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09e43" w14:textId="b109e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29 маусымдағы N 882 қаулысына өзгеріс пен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7 ақпан N 177.
Күші жойылды - ҚР Үкіметінің 2004.05.20. N 565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"Шаруашылық серіктестіктерінде мемлекеттің атынан акциялардың мемлекеттік пакеттеріне және мемлекеттік қатысудың үлестеріне иелік ету және пайдалану құқықтарын жүзеге асырудың жекелеген мәселелері" туралы Қазақстан Республикасы Үкіметінің 1999 жылғы 29 маусымдағы N 882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1999 ж., N 29, 285-құжат) мынадай өзгеріс пен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бірінші абзац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"Министрліктер мен агенттіктер шаруашылық серіктестіктерінде мемлекеттің атынан акциялардың мемлекеттік пакеттеріне және мемлекеттік қатысудың үлестеріне иелік ету және пайдалану құқықтарын жүзеге асыру кезінде:";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мынадай мазмұндағы 4-1)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"4-1) қосымшаға сәйкес Комитетке ақпарат беруді қамтамасыз етсін";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осы қаулыға қосымшаға сәйкес қосымшамен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2-тармақ "салалық министрліктер" деген сөздерден кейін "(өзге де мемлекеттік органдар)" деген сөздермен толықтырылсын.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Осы қаулы қол қойылған күнінен бастап күшіне енеді.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 2000 жылғы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 ақпандағы N 177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қосымша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 1999 жылғы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 маусымдағы N 882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қосымша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Министрліктер мен агенттіктердің Қазақстан Республикасы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Қаржы министрлігінің Мемлекеттік мүлік және жекешелендіру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комитетіне ақпарат беруінің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кестесі  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              Ақпарат                       !Беру мерзімдері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Акционерлік қоғамдардың (шаруашылық серіктес.  жыл сайын,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тіктерінің) акционерлері (қатысушылары) жалпы  жиналыс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жиналыстарының шешімдері                       өткізілгеннен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кейін 5 күннің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ішінде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Тексеру комиссияларының қорытындылары          жыл сайын, өткі.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зілгеннен кейін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күннің ішінде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Аудит жүргізудің нәтижелері                    жыл сайын, аудит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жүргізілгеннен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кейін 5 күн.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нің ішінде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Акционерлік қоғамдардың (шаруашылық серіктес.  өткізілуіне орай,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тіктерінің) акционерлері (қатысушылары) ке.    жиналыс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зектен тыс жалпы жиналыстарының шешімдері      өткізілгеннен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кейін 5 күннің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ішінде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Директорлар кеңесі отырысының шешімі           өткізілуіне орай,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отырыстан кейін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күннің ішінде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Соттың шешімі (айқындамасы) (олар болған жағ.  соттың шешімін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дайда)                                         (айқындамасын)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алғаннан кейін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күннің ішінде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Акциялардың мемлекеттік пакеттеріне (мемле.    тоқсан сайын,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кеттің қатысу үлесіне) дивидендтерді (табыс.   келесі айдың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ты) аудару туралы мәлімет                      5-күніне дейін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Акционерлік қоғамдардың (шаруашылық серіктес.  шарттарға қол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тіктерінің) өздері жасайтын ірі мәмілелердің   қойылғаннан кейін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барлық түрлері бойынша шарттардың көшірмелері  5 күннің ішінде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 Акционерлік қоғамдардың (шаруашылық серіктес.  жарты жылдық,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тіктерінің) қаржы-шаруашылық қызметі туралы    аяқталғаннан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жедел есептілік                                кейін 45 күннің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ішінде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