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90e3" w14:textId="4569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соттарының банкроттық туралы заңды қолданудың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2000 жылғы 28 сәуірдегі N 3 нормативтік қаулысы. Күші жойылды - Қазақстан Республикасы Жоғарғы Сотының 2015 жылғы 2 қазандағы № 5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02.10.2015 </w:t>
      </w:r>
      <w:r>
        <w:rPr>
          <w:rFonts w:ascii="Times New Roman"/>
          <w:b w:val="false"/>
          <w:i w:val="false"/>
          <w:color w:val="ff0000"/>
          <w:sz w:val="28"/>
        </w:rPr>
        <w:t>№ 5</w:t>
      </w:r>
      <w:r>
        <w:rPr>
          <w:rFonts w:ascii="Times New Roman"/>
          <w:b w:val="false"/>
          <w:i w:val="false"/>
          <w:color w:val="ff0000"/>
          <w:sz w:val="28"/>
        </w:rPr>
        <w:t xml:space="preserve"> нормативтік қаулысымен (ресми жарияланған күнінен бастап қолданысқа енгізіледі).</w:t>
      </w:r>
      <w:r>
        <w:br/>
      </w:r>
      <w:r>
        <w:rPr>
          <w:rFonts w:ascii="Times New Roman"/>
          <w:b w:val="false"/>
          <w:i w:val="false"/>
          <w:color w:val="ff0000"/>
          <w:sz w:val="28"/>
        </w:rPr>
        <w:t xml:space="preserve">
      ЕСКЕРТУ. Тақырыбы және кіріспе өзгерді - Қазақстан Республикасы Жоғарғы Сотының 2002 жылғы 28 маусымдағы N 14 қаулысымен. </w:t>
      </w:r>
      <w:r>
        <w:rPr>
          <w:rFonts w:ascii="Times New Roman"/>
          <w:b w:val="false"/>
          <w:i w:val="false"/>
          <w:color w:val="ff0000"/>
          <w:sz w:val="28"/>
        </w:rPr>
        <w:t xml:space="preserve">P02014s </w:t>
      </w:r>
    </w:p>
    <w:p>
      <w:pPr>
        <w:spacing w:after="0"/>
        <w:ind w:left="0"/>
        <w:jc w:val="both"/>
      </w:pPr>
      <w:r>
        <w:rPr>
          <w:rFonts w:ascii="Times New Roman"/>
          <w:b w:val="false"/>
          <w:i w:val="false"/>
          <w:color w:val="000000"/>
          <w:sz w:val="28"/>
        </w:rPr>
        <w:t xml:space="preserve">
      Қазақстан Республикасы Жоғарғы Сотының жалпы отырысы сот тәжiрибесiн жинақтаудың қорытындылары бойынша және соттарда туындайтын мәселелерге байланысты банкроттық туралы күшiндегi заңның нормаларын бiркелкi түсiндiру және қолдану мақсатында, қаулы етедi: </w:t>
      </w:r>
    </w:p>
    <w:p>
      <w:pPr>
        <w:spacing w:after="0"/>
        <w:ind w:left="0"/>
        <w:jc w:val="both"/>
      </w:pPr>
      <w:r>
        <w:rPr>
          <w:rFonts w:ascii="Times New Roman"/>
          <w:b w:val="false"/>
          <w:i w:val="false"/>
          <w:color w:val="000000"/>
          <w:sz w:val="28"/>
        </w:rPr>
        <w:t xml:space="preserve">
      1. Банкроттық туралы заңдар Қазақстан Республикасы Конституциясына </w:t>
      </w:r>
      <w:r>
        <w:rPr>
          <w:rFonts w:ascii="Times New Roman"/>
          <w:b w:val="false"/>
          <w:i w:val="false"/>
          <w:color w:val="000000"/>
          <w:sz w:val="28"/>
        </w:rPr>
        <w:t xml:space="preserve">K951000_ </w:t>
      </w:r>
      <w:r>
        <w:rPr>
          <w:rFonts w:ascii="Times New Roman"/>
          <w:b w:val="false"/>
          <w:i w:val="false"/>
          <w:color w:val="000000"/>
          <w:sz w:val="28"/>
        </w:rPr>
        <w:t xml:space="preserve">негiзделiп, оған Қазақстан Республикасы Азаматтық Кодексi </w:t>
      </w:r>
      <w:r>
        <w:rPr>
          <w:rFonts w:ascii="Times New Roman"/>
          <w:b w:val="false"/>
          <w:i w:val="false"/>
          <w:color w:val="000000"/>
          <w:sz w:val="28"/>
        </w:rPr>
        <w:t xml:space="preserve">K941000_ </w:t>
      </w:r>
      <w:r>
        <w:rPr>
          <w:rFonts w:ascii="Times New Roman"/>
          <w:b w:val="false"/>
          <w:i w:val="false"/>
          <w:color w:val="000000"/>
          <w:sz w:val="28"/>
        </w:rPr>
        <w:t xml:space="preserve">Қазақстан Республикасының "Банкроттық туралы" </w:t>
      </w:r>
      <w:r>
        <w:rPr>
          <w:rFonts w:ascii="Times New Roman"/>
          <w:b w:val="false"/>
          <w:i w:val="false"/>
          <w:color w:val="000000"/>
          <w:sz w:val="28"/>
        </w:rPr>
        <w:t xml:space="preserve">Z970067_ </w:t>
      </w:r>
      <w:r>
        <w:rPr>
          <w:rFonts w:ascii="Times New Roman"/>
          <w:b w:val="false"/>
          <w:i w:val="false"/>
          <w:color w:val="000000"/>
          <w:sz w:val="28"/>
        </w:rPr>
        <w:t xml:space="preserve">Заңы (әрі қарай - Заң), жеке шаруашылық субъектiлерге қатысты банкроттық рәсiмдерiн қолдану ерекшелiктерiн белгiлейтiн өзге Заңдар және нормативтiк құқықтық актiлер кiретiнiне соттардың назары аударылсын. </w:t>
      </w:r>
    </w:p>
    <w:p>
      <w:pPr>
        <w:spacing w:after="0"/>
        <w:ind w:left="0"/>
        <w:jc w:val="both"/>
      </w:pPr>
      <w:r>
        <w:rPr>
          <w:rFonts w:ascii="Times New Roman"/>
          <w:b w:val="false"/>
          <w:i w:val="false"/>
          <w:color w:val="000000"/>
          <w:sz w:val="28"/>
        </w:rPr>
        <w:t xml:space="preserve">
      ЕСКЕРТУ. 1-тармақ өзгерді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2. Заңның 2-бабына сәйкес шаруашылық жүргізуші жекелеген субъектілерге қатысты банкроттық рәсімдерді қолданудың ерекшеліктері олардың құқықтық мәртебесі мен қызметінің бағытына қарай Қазақстан Республикасының заңнамасымен белгіленуі мүмкін. </w:t>
      </w:r>
    </w:p>
    <w:p>
      <w:pPr>
        <w:spacing w:after="0"/>
        <w:ind w:left="0"/>
        <w:jc w:val="both"/>
      </w:pPr>
      <w:r>
        <w:rPr>
          <w:rFonts w:ascii="Times New Roman"/>
          <w:b w:val="false"/>
          <w:i w:val="false"/>
          <w:color w:val="000000"/>
          <w:sz w:val="28"/>
        </w:rPr>
        <w:t xml:space="preserve">
      Банктер мен сақтандыру (қайта сақтандыру) ұйымдарын мәжбүрлеп қайта ұйымдастыру мен таратудың ерекшеліктері банкілік және сақтандыру (қайта сақтандыру) туралы заңнамамен әрі сақтандыру қызметімен анықталады. </w:t>
      </w:r>
    </w:p>
    <w:p>
      <w:pPr>
        <w:spacing w:after="0"/>
        <w:ind w:left="0"/>
        <w:jc w:val="both"/>
      </w:pPr>
      <w:r>
        <w:rPr>
          <w:rFonts w:ascii="Times New Roman"/>
          <w:b w:val="false"/>
          <w:i w:val="false"/>
          <w:color w:val="000000"/>
          <w:sz w:val="28"/>
        </w:rPr>
        <w:t xml:space="preserve">
      Астық қабылдау кәсіпорындарын сот арқылы мәжбүрлеп таратудың негіздері, конкурстық массаны сатудың және кредиторлардың талаптарын қанағаттандырудың кезектілігінің ерекшеліктері "Астық туралы" </w:t>
      </w:r>
      <w:r>
        <w:rPr>
          <w:rFonts w:ascii="Times New Roman"/>
          <w:b w:val="false"/>
          <w:i w:val="false"/>
          <w:color w:val="000000"/>
          <w:sz w:val="28"/>
        </w:rPr>
        <w:t xml:space="preserve">Z010143_ </w:t>
      </w:r>
      <w:r>
        <w:rPr>
          <w:rFonts w:ascii="Times New Roman"/>
          <w:b w:val="false"/>
          <w:i w:val="false"/>
          <w:color w:val="000000"/>
          <w:sz w:val="28"/>
        </w:rPr>
        <w:t xml:space="preserve">Қазақстан Республикасының Заңында көзделген. </w:t>
      </w:r>
    </w:p>
    <w:p>
      <w:pPr>
        <w:spacing w:after="0"/>
        <w:ind w:left="0"/>
        <w:jc w:val="both"/>
      </w:pPr>
      <w:r>
        <w:rPr>
          <w:rFonts w:ascii="Times New Roman"/>
          <w:b w:val="false"/>
          <w:i w:val="false"/>
          <w:color w:val="000000"/>
          <w:sz w:val="28"/>
        </w:rPr>
        <w:t xml:space="preserve">
      Зейнеткерлік қорлар мен ауылшаруашылық ұйымдарына қатысты банкроттық рәсімдердің жекелеген ерекшеліктері де заңнамалық актілермен белгіленген. </w:t>
      </w:r>
    </w:p>
    <w:p>
      <w:pPr>
        <w:spacing w:after="0"/>
        <w:ind w:left="0"/>
        <w:jc w:val="both"/>
      </w:pPr>
      <w:r>
        <w:rPr>
          <w:rFonts w:ascii="Times New Roman"/>
          <w:b w:val="false"/>
          <w:i w:val="false"/>
          <w:color w:val="000000"/>
          <w:sz w:val="28"/>
        </w:rPr>
        <w:t xml:space="preserve">
      Шаруашылық қызметінің субъектілері - жеке кәсіпкерлер мен шаруа (фермер) қожалықтарының құқықтық жағдайын ескере отырып банкроттық рәсімдерді қолдану Қазақстан Республикасы Азаматтық кодексінің 21-бабымен (бұдан әрі - АК) және "Жеке кәсіпкерлік туралы" Қазақстан Республикасы Заңының </w:t>
      </w:r>
      <w:r>
        <w:rPr>
          <w:rFonts w:ascii="Times New Roman"/>
          <w:b w:val="false"/>
          <w:i w:val="false"/>
          <w:color w:val="000000"/>
          <w:sz w:val="28"/>
        </w:rPr>
        <w:t xml:space="preserve">28-бабымен </w:t>
      </w:r>
      <w:r>
        <w:rPr>
          <w:rFonts w:ascii="Times New Roman"/>
          <w:b w:val="false"/>
          <w:i w:val="false"/>
          <w:color w:val="000000"/>
          <w:sz w:val="28"/>
        </w:rPr>
        <w:t xml:space="preserve">реттеледі. </w:t>
      </w:r>
    </w:p>
    <w:p>
      <w:pPr>
        <w:spacing w:after="0"/>
        <w:ind w:left="0"/>
        <w:jc w:val="both"/>
      </w:pPr>
      <w:r>
        <w:rPr>
          <w:rFonts w:ascii="Times New Roman"/>
          <w:b w:val="false"/>
          <w:i w:val="false"/>
          <w:color w:val="000000"/>
          <w:sz w:val="28"/>
        </w:rPr>
        <w:t xml:space="preserve">
      Бұған қоса, Қазақстан Республикасының Үкіметі азаматтар мен мемлекеттің, сондай-ақ мемлекеттің бастамасы бойынша банкрот болып танылған ұйымдардың мүдделерін қорғау мақсатында тауар рыногында басым (монополиялық) орны бар не республика экономикасы үшін стратегиялық маңызы бар және азаматтардың өміріне, денсаулығына, ұлттық қауіпсіздікке немесе қоршаған ортаға ықпал етуге қабілетті, табиғи монополия субъектісі немесе рынок субъектісі болып табылатын ұйым банкрот болған жағдайда конкурстық массаны сатудың ерекше шарты мен тәртібін белгілеуге құқылы. </w:t>
      </w:r>
    </w:p>
    <w:p>
      <w:pPr>
        <w:spacing w:after="0"/>
        <w:ind w:left="0"/>
        <w:jc w:val="both"/>
      </w:pPr>
      <w:r>
        <w:rPr>
          <w:rFonts w:ascii="Times New Roman"/>
          <w:b w:val="false"/>
          <w:i w:val="false"/>
          <w:color w:val="000000"/>
          <w:sz w:val="28"/>
        </w:rPr>
        <w:t xml:space="preserve">
      Шаруашылық қызметін реттейтін өзге заңнамалық актілердің де шаруашылық субъектілерін олардың дәрменсіздігіне (банкроттығына) байланысты таратудың не басқа негіздер бойынша мәжбүрлеп таратудың жекелеген рәсімдерінің ерекшеліктерін қарастыра алатынын соттардың назарда ұстағандары жөн. Аталған актілер Заңға қайшы келмейтін бөлігінде қолдануға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Қазақстан Республикасы Жоғарғы Сотының 2002 жылғы 28 маусымдағы </w:t>
      </w:r>
      <w:r>
        <w:rPr>
          <w:rFonts w:ascii="Times New Roman"/>
          <w:b w:val="false"/>
          <w:i w:val="false"/>
          <w:color w:val="000000"/>
          <w:sz w:val="28"/>
        </w:rPr>
        <w:t xml:space="preserve">N 14 </w:t>
      </w:r>
      <w:r>
        <w:rPr>
          <w:rFonts w:ascii="Times New Roman"/>
          <w:b w:val="false"/>
          <w:i w:val="false"/>
          <w:color w:val="ff0000"/>
          <w:sz w:val="28"/>
        </w:rPr>
        <w:t xml:space="preserve">қаулысымен, өзгерту енгізілді - ҚР Жоғарғы Сотының 2008.12.22. </w:t>
      </w:r>
      <w:r>
        <w:rPr>
          <w:rFonts w:ascii="Times New Roman"/>
          <w:b w:val="false"/>
          <w:i w:val="false"/>
          <w:color w:val="000000"/>
          <w:sz w:val="28"/>
        </w:rPr>
        <w:t xml:space="preserve">N 11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Борышкерді банкрот деп тану туралы тұлғаның өтінішін: </w:t>
      </w:r>
    </w:p>
    <w:p>
      <w:pPr>
        <w:spacing w:after="0"/>
        <w:ind w:left="0"/>
        <w:jc w:val="both"/>
      </w:pPr>
      <w:r>
        <w:rPr>
          <w:rFonts w:ascii="Times New Roman"/>
          <w:b w:val="false"/>
          <w:i w:val="false"/>
          <w:color w:val="000000"/>
          <w:sz w:val="28"/>
        </w:rPr>
        <w:t xml:space="preserve">
      - егер борышкердің шартқа немесе деликтіге негізделген ақшалай міндеттемесінің орындалмауы негізіндегі несие беруші алдындағы жиынтық берешегі Заңның 3-бабының 4-тармағында белгіленген соманы құраса, борышкердің несие берушісі; </w:t>
      </w:r>
    </w:p>
    <w:p>
      <w:pPr>
        <w:spacing w:after="0"/>
        <w:ind w:left="0"/>
        <w:jc w:val="both"/>
      </w:pPr>
      <w:r>
        <w:rPr>
          <w:rFonts w:ascii="Times New Roman"/>
          <w:b w:val="false"/>
          <w:i w:val="false"/>
          <w:color w:val="000000"/>
          <w:sz w:val="28"/>
        </w:rPr>
        <w:t xml:space="preserve">
      - егер борышкердің салықтық берешегі, соның ішінде оның филиалдары мен өкілдіктерінің берешегі Заңның 3-бабының 4-тармағында белгіленген соманы құраса, салық органы; </w:t>
      </w:r>
    </w:p>
    <w:p>
      <w:pPr>
        <w:spacing w:after="0"/>
        <w:ind w:left="0"/>
        <w:jc w:val="both"/>
      </w:pPr>
      <w:r>
        <w:rPr>
          <w:rFonts w:ascii="Times New Roman"/>
          <w:b w:val="false"/>
          <w:i w:val="false"/>
          <w:color w:val="000000"/>
          <w:sz w:val="28"/>
        </w:rPr>
        <w:t xml:space="preserve">
      - Заңның 26-бабы 1-тармағының 1) немесе 2) тармақшаларымен қарастырылған жағдайларда прокурор беруі мүмкін. </w:t>
      </w:r>
    </w:p>
    <w:p>
      <w:pPr>
        <w:spacing w:after="0"/>
        <w:ind w:left="0"/>
        <w:jc w:val="both"/>
      </w:pPr>
      <w:r>
        <w:rPr>
          <w:rFonts w:ascii="Times New Roman"/>
          <w:b w:val="false"/>
          <w:i w:val="false"/>
          <w:color w:val="000000"/>
          <w:sz w:val="28"/>
        </w:rPr>
        <w:t xml:space="preserve">
      Егер акционерлер немесе серіктестікке қатысушылар заңды тұлғаны тарату туралы шешім қабылдаса не жеке кәсіпкер кәсіпкерлік қызметін тоқтату туралы шешім қабылдаса, бірақ борышкердің несие берушілер алдындағы міндеттемесі заңды тұлғаның немесе жеке кәсіпкердің мүліктері есебінен толық қанағаттандырыла алмайтын болса, борышкер сотқа өзін банкрот деп тану туралы өтініш беруге міндетті. </w:t>
      </w:r>
    </w:p>
    <w:p>
      <w:pPr>
        <w:spacing w:after="0"/>
        <w:ind w:left="0"/>
        <w:jc w:val="both"/>
      </w:pPr>
      <w:r>
        <w:rPr>
          <w:rFonts w:ascii="Times New Roman"/>
          <w:b w:val="false"/>
          <w:i w:val="false"/>
          <w:color w:val="000000"/>
          <w:sz w:val="28"/>
        </w:rPr>
        <w:t xml:space="preserve">
      Ақша міндеттемесінің сомасына және оны орындау мерзіміне қарамастан, жоқ борышкерді банкрот деп тану туралы өтінішті прокурор немесе борышкердің кез келген несие берушісі бере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2008.12.22. </w:t>
      </w:r>
      <w:r>
        <w:rPr>
          <w:rFonts w:ascii="Times New Roman"/>
          <w:b w:val="false"/>
          <w:i w:val="false"/>
          <w:color w:val="000000"/>
          <w:sz w:val="28"/>
        </w:rPr>
        <w:t xml:space="preserve">N 11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Егер несие берушілердiң борышкерге талаптарының жалпы сомасы жүз елу айлық есептік көрсеткiшiнен жоғары болса, сот осы қаулының үшінші тармағының бірінші абзацында аталған адамдардың борышкердi банкрот деп тану туралы арыздарын қарайды. </w:t>
      </w:r>
    </w:p>
    <w:p>
      <w:pPr>
        <w:spacing w:after="0"/>
        <w:ind w:left="0"/>
        <w:jc w:val="both"/>
      </w:pPr>
      <w:r>
        <w:rPr>
          <w:rFonts w:ascii="Times New Roman"/>
          <w:b w:val="false"/>
          <w:i w:val="false"/>
          <w:color w:val="000000"/>
          <w:sz w:val="28"/>
        </w:rPr>
        <w:t xml:space="preserve">
      Iстiң сотқа қарастылығы туралы мәселенi шешерде сот, арыз берген кезде несие берушiнiң талаптары сомасы, олардың орындалмағаны үшiн санкцияларды - айыппұлды, өсiмдi, шығындарды санамағанда, ақшалай мiндеттемелерiнiң сомасы бойынша анықталатынын ескеруi керек. </w:t>
      </w:r>
    </w:p>
    <w:p>
      <w:pPr>
        <w:spacing w:after="0"/>
        <w:ind w:left="0"/>
        <w:jc w:val="both"/>
      </w:pPr>
      <w:r>
        <w:rPr>
          <w:rFonts w:ascii="Times New Roman"/>
          <w:b w:val="false"/>
          <w:i w:val="false"/>
          <w:color w:val="000000"/>
          <w:sz w:val="28"/>
        </w:rPr>
        <w:t xml:space="preserve">
      Егер ақшалай мiндеттемелер жөнiндегi несиелік қарыздың сомасы заңда белгiленген сомадан төмен болса, сот Заңның 3-бабының 4-тармағының және АІЖК-нің </w:t>
      </w:r>
      <w:r>
        <w:rPr>
          <w:rFonts w:ascii="Times New Roman"/>
          <w:b w:val="false"/>
          <w:i w:val="false"/>
          <w:color w:val="000000"/>
          <w:sz w:val="28"/>
        </w:rPr>
        <w:t xml:space="preserve">K990411_ </w:t>
      </w:r>
      <w:r>
        <w:rPr>
          <w:rFonts w:ascii="Times New Roman"/>
          <w:b w:val="false"/>
          <w:i w:val="false"/>
          <w:color w:val="000000"/>
          <w:sz w:val="28"/>
        </w:rPr>
        <w:t xml:space="preserve">153-бабы 1-тармағының 1) тармақшасының негізінде арызды қабылдамайды. </w:t>
      </w:r>
    </w:p>
    <w:p>
      <w:pPr>
        <w:spacing w:after="0"/>
        <w:ind w:left="0"/>
        <w:jc w:val="both"/>
      </w:pPr>
      <w:r>
        <w:rPr>
          <w:rFonts w:ascii="Times New Roman"/>
          <w:b w:val="false"/>
          <w:i w:val="false"/>
          <w:color w:val="000000"/>
          <w:sz w:val="28"/>
        </w:rPr>
        <w:t xml:space="preserve">
      ЕСКЕРТУ. 4-тармақ өзгерді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5. Борышкердiң, оны банкрот деп тану туралы арызын қарауға қабылдаған кезде, арызға арызданушының құрылтайшы құжаттарына сәйкес тиiстi адам (орган) қол қойғанын соттың тексергені жөн. </w:t>
      </w:r>
    </w:p>
    <w:p>
      <w:pPr>
        <w:spacing w:after="0"/>
        <w:ind w:left="0"/>
        <w:jc w:val="both"/>
      </w:pPr>
      <w:r>
        <w:rPr>
          <w:rFonts w:ascii="Times New Roman"/>
          <w:b w:val="false"/>
          <w:i w:val="false"/>
          <w:color w:val="000000"/>
          <w:sz w:val="28"/>
        </w:rPr>
        <w:t xml:space="preserve">
      Егер борышкерден оны банкрот деп тану туралы арызды қабылдау кезінде сот арызға оған қол қоюға өкілеттігі жоқ адам қол қойған не осы адамның өкілеттігін растайтын құжаттар мен Заңның 18, 19-баптарында көрсетілген құжаттар қоса тігілмеген деп тапса, онда сот мұндай арызды аталған Заңның 21-бабының 1-тармағына сәйкес кері қайтарады. Борышкердің сотқа жолдаған өтініші Заңның 17-бабының 2-тармағында көзделген негіздер бойынша міндетті болған жағдайларда, сот арызды өз өндірісіне қабылдауға, ал жетіспей тұрған құжаттарды істі сот талқылауына дайындау тәртібімен арызданушыдан сұратуға міндетті. </w:t>
      </w:r>
    </w:p>
    <w:p>
      <w:pPr>
        <w:spacing w:after="0"/>
        <w:ind w:left="0"/>
        <w:jc w:val="both"/>
      </w:pPr>
      <w:r>
        <w:rPr>
          <w:rFonts w:ascii="Times New Roman"/>
          <w:b w:val="false"/>
          <w:i w:val="false"/>
          <w:color w:val="000000"/>
          <w:sz w:val="28"/>
        </w:rPr>
        <w:t xml:space="preserve">
      ЕСКЕРТУ. 5-тармақ өзгерді - Қазақстан Республикасы Жоғарғы Сотының 2002 жылғы 28 маусымдағы N 14 қаулысымен .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6. "Банкроттық туралы" Заңының 22-бабына, "Жеке кәсіпкерлік туралы" Қазақстан Республикасы Заңының 28-бабында сәйкес азаматтық-құқықтық мiндеттемелер бойынша заңды немесе жеке тұлға - несие берушi (несие берушiлер) өтiнiштерiнiң негiзiнде, сондай-ақ салықтар мен бюджетке төленетін міндетті төлемдер бойынша салық органдарының тарапынан банкроттық туралы iс қозғалуы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Қазақстан Республикасы Жоғарғы Сотының 2002 жылғы 28 маусымдағы </w:t>
      </w:r>
      <w:r>
        <w:rPr>
          <w:rFonts w:ascii="Times New Roman"/>
          <w:b w:val="false"/>
          <w:i w:val="false"/>
          <w:color w:val="000000"/>
          <w:sz w:val="28"/>
        </w:rPr>
        <w:t xml:space="preserve">N 14 </w:t>
      </w:r>
      <w:r>
        <w:rPr>
          <w:rFonts w:ascii="Times New Roman"/>
          <w:b w:val="false"/>
          <w:i w:val="false"/>
          <w:color w:val="ff0000"/>
          <w:sz w:val="28"/>
        </w:rPr>
        <w:t xml:space="preserve">, 2008.12.22. </w:t>
      </w:r>
      <w:r>
        <w:rPr>
          <w:rFonts w:ascii="Times New Roman"/>
          <w:b w:val="false"/>
          <w:i w:val="false"/>
          <w:color w:val="000000"/>
          <w:sz w:val="28"/>
        </w:rPr>
        <w:t xml:space="preserve">N 11 </w:t>
      </w:r>
      <w:r>
        <w:rPr>
          <w:rFonts w:ascii="Times New Roman"/>
          <w:b w:val="false"/>
          <w:i w:val="false"/>
          <w:color w:val="ff0000"/>
          <w:sz w:val="28"/>
        </w:rPr>
        <w:t xml:space="preserve">Нормативтік қаулыларымен.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Несие берушiнiң өтiнiшiне оның өкiлi қол қоюы мүмкiн. Мұндайда "Банкроттық туралы" Заңының 22-бабына сәйкес өтiнiшке өкiлдiң несие берушiнiң атынан сотқа тиiстi өтiнiш беруге өкiлеттілiгiн растайтын несие берушiнiң сенiм хаты қоса тiркеледi. </w:t>
      </w:r>
    </w:p>
    <w:p>
      <w:pPr>
        <w:spacing w:after="0"/>
        <w:ind w:left="0"/>
        <w:jc w:val="both"/>
      </w:pPr>
      <w:r>
        <w:rPr>
          <w:rFonts w:ascii="Times New Roman"/>
          <w:b w:val="false"/>
          <w:i w:val="false"/>
          <w:color w:val="000000"/>
          <w:sz w:val="28"/>
        </w:rPr>
        <w:t xml:space="preserve">
      ЕСКЕРТУ. 7-тармақ өзгерді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8. "Банкроттық туралы" Заңының 24-бабына сәйкес несие берушi борышкерге қойған бiрнеше талапты бiр өтiнiшке бiрiктiруге құқылы немесе бiрнеше несие берушiлердiң талаптары бiр өтiнiшке бiрiктiрiлуi мүмкін. </w:t>
      </w:r>
    </w:p>
    <w:p>
      <w:pPr>
        <w:spacing w:after="0"/>
        <w:ind w:left="0"/>
        <w:jc w:val="both"/>
      </w:pPr>
      <w:r>
        <w:rPr>
          <w:rFonts w:ascii="Times New Roman"/>
          <w:b w:val="false"/>
          <w:i w:val="false"/>
          <w:color w:val="000000"/>
          <w:sz w:val="28"/>
        </w:rPr>
        <w:t xml:space="preserve">
      Егер борышкердi дәрменсiз (банкрот) деп тану туралы несие берушiнiң өтiнiшi, сотта басқа несие берушiнiң өтiнiшi негізiнде сол борышкерге қатысты iс қозғалғаннан кейiн келiп түссе, онда сот iс бойынша шешiмдi шығармай тұрып, өтiнiштi бiрiктiрiп қарау үшiн, оны қозғалған өндiрiске қосу туралы ұйғару шығарады. </w:t>
      </w:r>
    </w:p>
    <w:p>
      <w:pPr>
        <w:spacing w:after="0"/>
        <w:ind w:left="0"/>
        <w:jc w:val="both"/>
      </w:pPr>
      <w:r>
        <w:rPr>
          <w:rFonts w:ascii="Times New Roman"/>
          <w:b w:val="false"/>
          <w:i w:val="false"/>
          <w:color w:val="000000"/>
          <w:sz w:val="28"/>
        </w:rPr>
        <w:t xml:space="preserve">
      Сот борышкердi банкрот деп тану туралы шешiмдi шығарғаннан кейiн және конкурстық өндiрiс қозғалғаннан кейiн келiп түскен өтiнiштi, ҚР АIЖК-нің 153-бабына сiлтеме жасап, қабылдамайды. </w:t>
      </w:r>
    </w:p>
    <w:p>
      <w:pPr>
        <w:spacing w:after="0"/>
        <w:ind w:left="0"/>
        <w:jc w:val="both"/>
      </w:pPr>
      <w:r>
        <w:rPr>
          <w:rFonts w:ascii="Times New Roman"/>
          <w:b w:val="false"/>
          <w:i w:val="false"/>
          <w:color w:val="000000"/>
          <w:sz w:val="28"/>
        </w:rPr>
        <w:t xml:space="preserve">
      9. Заңды тұлғалардың және жеке кәсiпкерлердiң банкроттығы туралы өтiнiштер ерекше өндiрiс тәртiбiнде қаралатынын, сондықтан борышкердi дәрменсiз (банкрот) деп тану үшiн қажет негiздердiң бар-жоғы сотқа шағымданған кезде анықталатынын соттардың ескергенi жөн. </w:t>
      </w:r>
    </w:p>
    <w:p>
      <w:pPr>
        <w:spacing w:after="0"/>
        <w:ind w:left="0"/>
        <w:jc w:val="both"/>
      </w:pPr>
      <w:r>
        <w:rPr>
          <w:rFonts w:ascii="Times New Roman"/>
          <w:b w:val="false"/>
          <w:i w:val="false"/>
          <w:color w:val="000000"/>
          <w:sz w:val="28"/>
        </w:rPr>
        <w:t xml:space="preserve">
      Соттың борышкердi банкрот деп танудан бас тартуы немесе заңда көрсетiлген негiздер бойынша (борышкердi таратумен байланысты iс жөнiндегi өндiрiстi қысқартқан жағдайдан басқа) iс жөнiндегi өндiрiстi қысқарту сол борышкердi банкрот деп тану туралы кейiн келiп түскен өтiнiштердi қабылдамауына негiз бола алмайды. </w:t>
      </w:r>
    </w:p>
    <w:p>
      <w:pPr>
        <w:spacing w:after="0"/>
        <w:ind w:left="0"/>
        <w:jc w:val="both"/>
      </w:pPr>
      <w:r>
        <w:rPr>
          <w:rFonts w:ascii="Times New Roman"/>
          <w:b w:val="false"/>
          <w:i w:val="false"/>
          <w:color w:val="000000"/>
          <w:sz w:val="28"/>
        </w:rPr>
        <w:t xml:space="preserve">
      Кез келген несие берушi, оның iшiнде, борышкердi дәрменсiз (банкрот) деп тану туралы өтiнiшi қанағаттандырылмаған несие берушi, жағдайлардың өзгеруiне (өтiнiш берушiнiң даусыз мiндеттерi көлемiнiң ұлғаюы, борышкердiң қаржы-шаруашылық жағдайының өзгеруi, заңның өзгеруi және т.б.) байланысты сотқа борышкердi дәрменсiз (банкрот) деп тану туралы өтiнiштi қайта беруге құқылы. </w:t>
      </w:r>
    </w:p>
    <w:p>
      <w:pPr>
        <w:spacing w:after="0"/>
        <w:ind w:left="0"/>
        <w:jc w:val="both"/>
      </w:pPr>
      <w:r>
        <w:rPr>
          <w:rFonts w:ascii="Times New Roman"/>
          <w:b w:val="false"/>
          <w:i w:val="false"/>
          <w:color w:val="000000"/>
          <w:sz w:val="28"/>
        </w:rPr>
        <w:t xml:space="preserve">
      10. Сот борышкердiң дәрменсiздiгі (банкроттығы) туралы iстi қозғаған жағдайда, ол үшiн туындайтын салдардың тiзiмi "Банкроттық туралы" Заңның 28-бабында көрсетiлген, олар - мүлiк иесiн және оның барлық органдарын мүлiктi билеу құқығынан айыру, несие берушiлердiң бiрiне артықшылық жасап, талаптарын қанағаттандыруға тыйым салу (заңда тiкелей көрсетiлген тұлғалардан басқа), бұрын қабылданған сот шешiмдерiн орындауды тоқтата тұру және т.б. </w:t>
      </w:r>
    </w:p>
    <w:p>
      <w:pPr>
        <w:spacing w:after="0"/>
        <w:ind w:left="0"/>
        <w:jc w:val="both"/>
      </w:pPr>
      <w:r>
        <w:rPr>
          <w:rFonts w:ascii="Times New Roman"/>
          <w:b w:val="false"/>
          <w:i w:val="false"/>
          <w:color w:val="000000"/>
          <w:sz w:val="28"/>
        </w:rPr>
        <w:t xml:space="preserve">
      Алайда, аталған салдарды қолдану мәселесiн шешкен кезде, сот "Банкроттық туралы" Заңның 30-бабына сәйкес несие берушiлердiң талаптарын қамтамасыз ету жөнiндегi шараларды қолдану және борышкердiң құқықтарын шектеу туралы ұйғару шығару үшiн бұл туралы несие берушiнiң және iске қатысушы басқа адамдардың өтiнiшi қажет екендiгiн ескергенi жөн. </w:t>
      </w:r>
    </w:p>
    <w:p>
      <w:pPr>
        <w:spacing w:after="0"/>
        <w:ind w:left="0"/>
        <w:jc w:val="both"/>
      </w:pPr>
      <w:r>
        <w:rPr>
          <w:rFonts w:ascii="Times New Roman"/>
          <w:b w:val="false"/>
          <w:i w:val="false"/>
          <w:color w:val="000000"/>
          <w:sz w:val="28"/>
        </w:rPr>
        <w:t xml:space="preserve">
      Сот қолданған қамтамасыз ету шаралары орынды болып, несие берушiлердiң мүддесiн, мүлiктiң сақталуын қамтамасыз ету мақсатына сәйкес келуi тиiс, және азаматтардың өмiрi мен денсаулығына, айналдырған ортаны қорғау және ұлттық қауiпсiздiкке байланысты үздiксiз өндiрiс ретiндегі және маусымдық жұмыстардың жалғасуына кедергi жасамауы тиiс. </w:t>
      </w:r>
    </w:p>
    <w:p>
      <w:pPr>
        <w:spacing w:after="0"/>
        <w:ind w:left="0"/>
        <w:jc w:val="both"/>
      </w:pPr>
      <w:r>
        <w:rPr>
          <w:rFonts w:ascii="Times New Roman"/>
          <w:b w:val="false"/>
          <w:i w:val="false"/>
          <w:color w:val="000000"/>
          <w:sz w:val="28"/>
        </w:rPr>
        <w:t xml:space="preserve">
      Борышкердiң құқықтарын шектеу (қамауға алу) туралы сот ұйғаруы борышкердiң мүлкiне қатысты меншiк иесiнiң өкiмдерiн орындайтын орган (немесе оның өкiлеттi органы) - қызмет көрсететiн банкке (банктерге), жылжитын және жылжымайтын мүлiкке құқықтарды тiркейтiн басқармаларға жiберiледi. Бұрын қабылданған сот шешiмдерiнiң орындалуын тоқтата тұру туралы ұйғарулар атқарушылық іс жүргізетін тиісті органға жолданады. </w:t>
      </w:r>
    </w:p>
    <w:p>
      <w:pPr>
        <w:spacing w:after="0"/>
        <w:ind w:left="0"/>
        <w:jc w:val="both"/>
      </w:pPr>
      <w:r>
        <w:rPr>
          <w:rFonts w:ascii="Times New Roman"/>
          <w:b w:val="false"/>
          <w:i w:val="false"/>
          <w:color w:val="000000"/>
          <w:sz w:val="28"/>
        </w:rPr>
        <w:t xml:space="preserve">
      Аталған органдардың борышкердiң мүлкiне қатысты шектеулер туралы уақытылы хабардар етiлгенi жөнiндегі дәлелдер iс материалдарына қоса тiркеледi. </w:t>
      </w:r>
    </w:p>
    <w:p>
      <w:pPr>
        <w:spacing w:after="0"/>
        <w:ind w:left="0"/>
        <w:jc w:val="both"/>
      </w:pPr>
      <w:r>
        <w:rPr>
          <w:rFonts w:ascii="Times New Roman"/>
          <w:b w:val="false"/>
          <w:i w:val="false"/>
          <w:color w:val="000000"/>
          <w:sz w:val="28"/>
        </w:rPr>
        <w:t xml:space="preserve">
      Сот борышкердi банкрот деп танудан бас тартқан жағдайда, борышкер құқықтарын шектеу (жою) жөнiндегі әкiмшiлiк және сот төлемдерi, сондай-ақ осыған байланысты шығындар, несие берушiлердiң талаптарын қамтамасыз ету жөнiндегi шараларды қолдану туралы сотқа өтiнiш жасаған несие берушiлер есебiне жатқызылуы мүмкiн. </w:t>
      </w:r>
    </w:p>
    <w:p>
      <w:pPr>
        <w:spacing w:after="0"/>
        <w:ind w:left="0"/>
        <w:jc w:val="both"/>
      </w:pPr>
      <w:r>
        <w:rPr>
          <w:rFonts w:ascii="Times New Roman"/>
          <w:b w:val="false"/>
          <w:i w:val="false"/>
          <w:color w:val="000000"/>
          <w:sz w:val="28"/>
        </w:rPr>
        <w:t xml:space="preserve">
      ЕСКЕРТУ. 10-тармақ өзгерді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11. Борышкердiң банкроттығы туралы iс жөнiндегi өндiрiстiң қозғалуы - борышкердiң жауапкер ретiнде қатысқан басқа iстерi жөнiндегі өндiрiстi қысқарту үшiн негiз бола алмайды. Осы шешiмдердi орындау мәселесi, сондай-ақ борышкердi банкрот деп тану туралы шешiм қабылданғанша заңды күшiне енген басқа да сот шешiмдерiн орындау туралы мәселе "Банкроттық туралы" Заңның 10, 71-баптарында белгiленген тәртiп бойынша шешiледi. </w:t>
      </w:r>
    </w:p>
    <w:p>
      <w:pPr>
        <w:spacing w:after="0"/>
        <w:ind w:left="0"/>
        <w:jc w:val="both"/>
      </w:pPr>
      <w:r>
        <w:rPr>
          <w:rFonts w:ascii="Times New Roman"/>
          <w:b w:val="false"/>
          <w:i w:val="false"/>
          <w:color w:val="000000"/>
          <w:sz w:val="28"/>
        </w:rPr>
        <w:t xml:space="preserve">
      Сондай-ақ, борышкерге қатысты оңалту рәсiмдерiн қолдану туралы сот шешiмi - борышкер жауапкер ретiнде қатысқан бұрын қозғалған iстер бойынша өндiрiстi қысқартуға негiз болып табылмайды. Оңалту рәсiмдерiн жүргiзген уақытта оңалтылып жатқан заңды тұлғаның барлық органдарының өкiлеттiктерi оңалту басқармасына тапсырылады, ал оңалту рәсiмдерi енгiзiлгенге дейiн және одан кейiн туындаған мiндеттемелерi бойынша несие берушiлердiң талаптары сот арқылы жалпы тәртiп бойынша қаралады. </w:t>
      </w:r>
    </w:p>
    <w:p>
      <w:pPr>
        <w:spacing w:after="0"/>
        <w:ind w:left="0"/>
        <w:jc w:val="both"/>
      </w:pPr>
      <w:r>
        <w:rPr>
          <w:rFonts w:ascii="Times New Roman"/>
          <w:b w:val="false"/>
          <w:i w:val="false"/>
          <w:color w:val="000000"/>
          <w:sz w:val="28"/>
        </w:rPr>
        <w:t xml:space="preserve">
      Оңалту рәсiмдерi жүргізiлген уақытта шығарылған сот шешiмдерiн борышкердiң орындауы ерекшеліктерi "Банкроттық туралы" Заңының 47, 75-баптарында белгiленген. </w:t>
      </w:r>
    </w:p>
    <w:p>
      <w:pPr>
        <w:spacing w:after="0"/>
        <w:ind w:left="0"/>
        <w:jc w:val="both"/>
      </w:pPr>
      <w:r>
        <w:rPr>
          <w:rFonts w:ascii="Times New Roman"/>
          <w:b w:val="false"/>
          <w:i w:val="false"/>
          <w:color w:val="000000"/>
          <w:sz w:val="28"/>
        </w:rPr>
        <w:t xml:space="preserve">
      Борышкер талапкер ретiнде қатысқан iстер азаматтық сот өндiрiсiнің ережелерi бойынша ешбiр шектеусiз қаралады. </w:t>
      </w:r>
    </w:p>
    <w:p>
      <w:pPr>
        <w:spacing w:after="0"/>
        <w:ind w:left="0"/>
        <w:jc w:val="both"/>
      </w:pPr>
      <w:r>
        <w:rPr>
          <w:rFonts w:ascii="Times New Roman"/>
          <w:b w:val="false"/>
          <w:i w:val="false"/>
          <w:color w:val="000000"/>
          <w:sz w:val="28"/>
        </w:rPr>
        <w:t xml:space="preserve">
      12. "Банкроттық туралы" Заңының 68-бабында көрсетiлген борышкердi банкрот деп таныған кезде конкурстық өндiрiс қозғау салдары мiндеттi болып табылады. Борышкер сот шешiмiмен банкрот болып танылғаннан кейiн сотта қаралып жатқан банкроттың жауапкер ретiндегi қатысуымен мүлiктiк даулардың барлығы, егер олар жөнiнде қабылданған шешiмдер заңды күшiне енбесе, қысқартылады. Несие берушiлердiң банкрот-борышкерге қойған барлық мүліктiк талаптары конкурс жүргiзу шеңберiнде ғана қойылуы мүмкiн. </w:t>
      </w:r>
    </w:p>
    <w:p>
      <w:pPr>
        <w:spacing w:after="0"/>
        <w:ind w:left="0"/>
        <w:jc w:val="both"/>
      </w:pPr>
      <w:r>
        <w:rPr>
          <w:rFonts w:ascii="Times New Roman"/>
          <w:b w:val="false"/>
          <w:i w:val="false"/>
          <w:color w:val="000000"/>
          <w:sz w:val="28"/>
        </w:rPr>
        <w:t xml:space="preserve">
      Конкурстық басқарушы, өндiрiсiнде борышкерге мүлiктiк талаптарын қарау жөнiндегі iстерi бар, барлық соттарды жауапкердiң банкрот болып танылуы туралы хабардар етуi керек және осыған байланысты iстер жөнiндегi өндiрiстi қысқарту туралы өтiнiш жолдауы тиiс. </w:t>
      </w:r>
    </w:p>
    <w:p>
      <w:pPr>
        <w:spacing w:after="0"/>
        <w:ind w:left="0"/>
        <w:jc w:val="both"/>
      </w:pPr>
      <w:r>
        <w:rPr>
          <w:rFonts w:ascii="Times New Roman"/>
          <w:b w:val="false"/>
          <w:i w:val="false"/>
          <w:color w:val="000000"/>
          <w:sz w:val="28"/>
        </w:rPr>
        <w:t xml:space="preserve">
      ЕСКЕРТУ. 12-тармақ өзгерді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13. Мiндеттемелердi орындау мерзiмiнен үш ай өткеннен кейiн олар орындалмаған кезде туындайтын төлем қабiлетсiздiгi "Банкроттық туралы" Заңының 4-бабына сәйкес несие берушiнiң оны банкрот деп тану туралы өтiнiш беруi үшiн негiз болып табылады. </w:t>
      </w:r>
    </w:p>
    <w:p>
      <w:pPr>
        <w:spacing w:after="0"/>
        <w:ind w:left="0"/>
        <w:jc w:val="both"/>
      </w:pPr>
      <w:r>
        <w:rPr>
          <w:rFonts w:ascii="Times New Roman"/>
          <w:b w:val="false"/>
          <w:i w:val="false"/>
          <w:color w:val="000000"/>
          <w:sz w:val="28"/>
        </w:rPr>
        <w:t xml:space="preserve">
      Борышкердiң төлем қабiлетсiздiгi оны сот тәртiбiмен банкрот деп мәлiмдеу үшiн негiз болып табылады. </w:t>
      </w:r>
    </w:p>
    <w:p>
      <w:pPr>
        <w:spacing w:after="0"/>
        <w:ind w:left="0"/>
        <w:jc w:val="both"/>
      </w:pPr>
      <w:r>
        <w:rPr>
          <w:rFonts w:ascii="Times New Roman"/>
          <w:b w:val="false"/>
          <w:i w:val="false"/>
          <w:color w:val="000000"/>
          <w:sz w:val="28"/>
        </w:rPr>
        <w:t xml:space="preserve">
      Соттар, қолданудағы банкроттық туралы заңда төлем қабiлетсiздiгi және борышкердi әр-түрлi шаруашылық субъектiлерге қатысты банкрот деп танудың негiздерi ұғымының әр-түрлi болып келетiндiгiн ескергенi жөн. </w:t>
      </w:r>
    </w:p>
    <w:p>
      <w:pPr>
        <w:spacing w:after="0"/>
        <w:ind w:left="0"/>
        <w:jc w:val="both"/>
      </w:pPr>
      <w:r>
        <w:rPr>
          <w:rFonts w:ascii="Times New Roman"/>
          <w:b w:val="false"/>
          <w:i w:val="false"/>
          <w:color w:val="000000"/>
          <w:sz w:val="28"/>
        </w:rPr>
        <w:t xml:space="preserve">
      1.07.98 жылғы редакциядағы "Банкроттық туралы" Заңының 1-бабына сәйкес заңды тұлғаның төлем қабiлетсiздiгі - борышкердiң ақшалай мiндеттемелерi бойынша несие берушiлердiң талаптарын, оның iшiнде, еңбек ақыны және өмiр мен денсаулыққа келтiрiлген зиянды өтеу туралы талаптарын қанағаттандыра алмауы, сондай-ақ бюджетке және бюджеттен тыс қорларға мiндеттi төлемдердi қамтамасыз ете алмауы деп анықталған. Шын мәнiнде, аталған заңға сәйкес борышкер-заңды тұлғаның дәрмендiлiгiн - оның төлем қабiлеттілiгі анықтайды. </w:t>
      </w:r>
    </w:p>
    <w:p>
      <w:pPr>
        <w:spacing w:after="0"/>
        <w:ind w:left="0"/>
        <w:jc w:val="both"/>
      </w:pPr>
      <w:r>
        <w:rPr>
          <w:rFonts w:ascii="Times New Roman"/>
          <w:b w:val="false"/>
          <w:i w:val="false"/>
          <w:color w:val="000000"/>
          <w:sz w:val="28"/>
        </w:rPr>
        <w:t xml:space="preserve">
      Жеке кәсіпкердің қызметі ерікті түрде немесе мәжбүрлеу тәртібімен, сондай-ақ "Жеке кәсіпкерлік туралы" Қазақстан Республикасы Заңында қарастырылған мән-жайлар туындаған жағдайда тоқтатылуы мүмкін. </w:t>
      </w:r>
    </w:p>
    <w:p>
      <w:pPr>
        <w:spacing w:after="0"/>
        <w:ind w:left="0"/>
        <w:jc w:val="both"/>
      </w:pPr>
      <w:r>
        <w:rPr>
          <w:rFonts w:ascii="Times New Roman"/>
          <w:b w:val="false"/>
          <w:i w:val="false"/>
          <w:color w:val="000000"/>
          <w:sz w:val="28"/>
        </w:rPr>
        <w:t xml:space="preserve">
      "Қазақстан Республикасындағы банктер және банктiк қызмет туралы" </w:t>
      </w:r>
      <w:r>
        <w:rPr>
          <w:rFonts w:ascii="Times New Roman"/>
          <w:b w:val="false"/>
          <w:i w:val="false"/>
          <w:color w:val="000000"/>
          <w:sz w:val="28"/>
        </w:rPr>
        <w:t xml:space="preserve">Z952444_ </w:t>
      </w:r>
      <w:r>
        <w:rPr>
          <w:rFonts w:ascii="Times New Roman"/>
          <w:b w:val="false"/>
          <w:i w:val="false"/>
          <w:color w:val="000000"/>
          <w:sz w:val="28"/>
        </w:rPr>
        <w:t xml:space="preserve">Заңының 71-бабына сәйкес банктi банкрот деп тану үшiн екi белгi қажет - оның төлем қабiлетсiздiгі және дәрмендiлiгi. Бұл орайда борышкер-банктiң дәрмендiлiгiн және төлем қабiлеттiлiгiн анықтау үшiн, пруденциалды қалыптарды және қалыптар мен лимиттердi, банк капиталының мөлшерiн сақтау үшiн қажет өзге де қалыптарды есептеу тәсiлiн ескере отырып жасалған, Қазақстан Республикасы Ұлттық банкiнiң қорытындысы қажет, яғни заң бойынша өкiлеттi тұлға кешендi бағалау жұмыстарын жүргiзедi. </w:t>
      </w:r>
    </w:p>
    <w:p>
      <w:pPr>
        <w:spacing w:after="0"/>
        <w:ind w:left="0"/>
        <w:jc w:val="both"/>
      </w:pPr>
      <w:r>
        <w:rPr>
          <w:rFonts w:ascii="Times New Roman"/>
          <w:b w:val="false"/>
          <w:i w:val="false"/>
          <w:color w:val="000000"/>
          <w:sz w:val="28"/>
        </w:rPr>
        <w:t xml:space="preserve">
      Ауылшаруашылық ұйымының дәрменсіздігі деп борышкердің маусымның кезекті циклы кезінде алдағы жыл туардан бұрын орындау мерзімі келіп жеткен ақшалай міндеттемелер бойынша кредиторлардың талабын оған тиесілі мүлік есебінен қанағаттандыра алмауын түсіну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өзгерді - Қазақстан Республикасы Жоғарғы Сотының 2002 жылғы 28 маусымдағы </w:t>
      </w:r>
      <w:r>
        <w:rPr>
          <w:rFonts w:ascii="Times New Roman"/>
          <w:b w:val="false"/>
          <w:i w:val="false"/>
          <w:color w:val="000000"/>
          <w:sz w:val="28"/>
        </w:rPr>
        <w:t xml:space="preserve">N 14 </w:t>
      </w:r>
      <w:r>
        <w:rPr>
          <w:rFonts w:ascii="Times New Roman"/>
          <w:b w:val="false"/>
          <w:i w:val="false"/>
          <w:color w:val="ff0000"/>
          <w:sz w:val="28"/>
        </w:rPr>
        <w:t xml:space="preserve">, 2008.12.22. </w:t>
      </w:r>
      <w:r>
        <w:rPr>
          <w:rFonts w:ascii="Times New Roman"/>
          <w:b w:val="false"/>
          <w:i w:val="false"/>
          <w:color w:val="000000"/>
          <w:sz w:val="28"/>
        </w:rPr>
        <w:t xml:space="preserve">N 11 </w:t>
      </w:r>
      <w:r>
        <w:rPr>
          <w:rFonts w:ascii="Times New Roman"/>
          <w:b w:val="false"/>
          <w:i w:val="false"/>
          <w:color w:val="ff0000"/>
          <w:sz w:val="28"/>
        </w:rPr>
        <w:t xml:space="preserve">Нормативтік қаулыларымен.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"Банкроттық туралы" Заңының 36-бабында борышкердiң дәрменсiздiлiгі (банкроттығы) туралы шешiм шығару үшiн негiздердiң толық тiзiмi белгiленген. Сондықтан соттың заңда көрсетiлмеген негiздер бойынша борышкердi банкрот деп жариялауға құқы жоқ. </w:t>
      </w:r>
    </w:p>
    <w:p>
      <w:pPr>
        <w:spacing w:after="0"/>
        <w:ind w:left="0"/>
        <w:jc w:val="both"/>
      </w:pPr>
      <w:r>
        <w:rPr>
          <w:rFonts w:ascii="Times New Roman"/>
          <w:b w:val="false"/>
          <w:i w:val="false"/>
          <w:color w:val="000000"/>
          <w:sz w:val="28"/>
        </w:rPr>
        <w:t xml:space="preserve">
      "Банкроттық туралы" Заң бұндайда борышкерге өзiнiң құқықтарын қорғауы үшiн бiр мүмкiндiк бередi - ол iс қозғалған кезден бастап екi айдан кешiктiрмей, өз дәрмендiлiгiнiң дәлелдерiн сот талқылауы барысында ұсынуы керек. </w:t>
      </w:r>
    </w:p>
    <w:p>
      <w:pPr>
        <w:spacing w:after="0"/>
        <w:ind w:left="0"/>
        <w:jc w:val="both"/>
      </w:pPr>
      <w:r>
        <w:rPr>
          <w:rFonts w:ascii="Times New Roman"/>
          <w:b w:val="false"/>
          <w:i w:val="false"/>
          <w:color w:val="000000"/>
          <w:sz w:val="28"/>
        </w:rPr>
        <w:t xml:space="preserve">
      Сонымен бiрге "Банкроттық туралы" Заңының 29-бабында борышкер соттың банкроттық туралы iс қозғау туралы ұйғаруының көшiрмесiн алғаннан кейiн 10 күн мерзiм iшiнде өзiнiң борыштық мiндеттерiн ғана емес, сонымен бiрге, орындалу мерзiмi үш айдан кейiн толатын мiндеттемелерiн орындауға дәрмендiлiгін растайтын құжаттарды қоса тiркеп, жауап ұсынуы мiндеттi екенi көрсетiлген. </w:t>
      </w:r>
    </w:p>
    <w:p>
      <w:pPr>
        <w:spacing w:after="0"/>
        <w:ind w:left="0"/>
        <w:jc w:val="both"/>
      </w:pPr>
      <w:r>
        <w:rPr>
          <w:rFonts w:ascii="Times New Roman"/>
          <w:b w:val="false"/>
          <w:i w:val="false"/>
          <w:color w:val="000000"/>
          <w:sz w:val="28"/>
        </w:rPr>
        <w:t xml:space="preserve">
      Борышкер өзiн банкрот деп тануға қарсы жауабын және өзiнiң дәрмендiлiгiн дәлелдеу мiндеттерiн сотқа уақытылы жолдаған жағдайда, соттар борышкерге өз құқықтарын қорғау үшiн мүмкiндiк беру мақсатында iстiң қаралуын, "Банкроттық туралы" Заңының 36-бабаның 1-1) тармағында белгiленген мерзiм шеңберiнде, бiрақ "Банкроттық туралы" Заңының 34-бабында көрсетiлгендей арыз сотқа түскен күннен бастап екi ай мерзiмнен кешiктiрмей, тағайындауы тиiс. </w:t>
      </w:r>
    </w:p>
    <w:p>
      <w:pPr>
        <w:spacing w:after="0"/>
        <w:ind w:left="0"/>
        <w:jc w:val="both"/>
      </w:pPr>
      <w:r>
        <w:rPr>
          <w:rFonts w:ascii="Times New Roman"/>
          <w:b w:val="false"/>
          <w:i w:val="false"/>
          <w:color w:val="000000"/>
          <w:sz w:val="28"/>
        </w:rPr>
        <w:t xml:space="preserve">
      15. Іс қозғалған кезден бастап 30 күн мерзiмнен кешiктiрмей, борышкердiң дәрменсiздiгiн тану туралы жауабы немесе борышкердiң банкроттық туралы iс қозғалған кезден бастап 10 күн мерзiм iшiнде өзiн банкрот деп тану туралы өтiнiшi "Банкроттық туралы" Заңының 36-бабының 1-2), 1-3) тармақтарына сәйкес борышкердi банкрот деп тануға негiз болып табылады. </w:t>
      </w:r>
    </w:p>
    <w:p>
      <w:pPr>
        <w:spacing w:after="0"/>
        <w:ind w:left="0"/>
        <w:jc w:val="both"/>
      </w:pPr>
      <w:r>
        <w:rPr>
          <w:rFonts w:ascii="Times New Roman"/>
          <w:b w:val="false"/>
          <w:i w:val="false"/>
          <w:color w:val="000000"/>
          <w:sz w:val="28"/>
        </w:rPr>
        <w:t xml:space="preserve">
      Борышкердiң мойындау жауабы немесе өтiнiшi түскен жағдайда, соттар жауапқа немесе өтiнiшке қол қойған адамның өкiлеттерiн мiндеттi түрде тексеруi тиiс. Оның өкiлеттiктерiн растайтын құжаттар iс материалдарына қоса тiркелуi керек. </w:t>
      </w:r>
    </w:p>
    <w:p>
      <w:pPr>
        <w:spacing w:after="0"/>
        <w:ind w:left="0"/>
        <w:jc w:val="both"/>
      </w:pPr>
      <w:r>
        <w:rPr>
          <w:rFonts w:ascii="Times New Roman"/>
          <w:b w:val="false"/>
          <w:i w:val="false"/>
          <w:color w:val="000000"/>
          <w:sz w:val="28"/>
        </w:rPr>
        <w:t xml:space="preserve">
      Соттың, борышкердiң өзiнiң дәрменсiздiгiн мойындауына негiзделген оны банкрот деп тану туралы шешiмi борышкердiң қаржы жағдайы туралы мәліметтердi, сондай-ақ борышкердiң дәрмендiлiгiне мәнiсi бойынша берiлген негiзделген бағаны қамтуы тиiс. </w:t>
      </w:r>
    </w:p>
    <w:p>
      <w:pPr>
        <w:spacing w:after="0"/>
        <w:ind w:left="0"/>
        <w:jc w:val="both"/>
      </w:pPr>
      <w:r>
        <w:rPr>
          <w:rFonts w:ascii="Times New Roman"/>
          <w:b w:val="false"/>
          <w:i w:val="false"/>
          <w:color w:val="000000"/>
          <w:sz w:val="28"/>
        </w:rPr>
        <w:t xml:space="preserve">
      16. "Банкроттық туралы" Заңына сәйкес сот оңалту рәсiмдерiн, егер борышкердiң төлем қабiлеттiлiгiн қалпына келтiру үшiн нақты мүмкiндiктер болған жағдайда, тек коммерциялық ұйымдарға қатысты қолдана алады. </w:t>
      </w:r>
    </w:p>
    <w:p>
      <w:pPr>
        <w:spacing w:after="0"/>
        <w:ind w:left="0"/>
        <w:jc w:val="both"/>
      </w:pPr>
      <w:r>
        <w:rPr>
          <w:rFonts w:ascii="Times New Roman"/>
          <w:b w:val="false"/>
          <w:i w:val="false"/>
          <w:color w:val="000000"/>
          <w:sz w:val="28"/>
        </w:rPr>
        <w:t xml:space="preserve">
      Оңалту рәсiмдерiн қолдану тәртiбi "Банкроттық туралы" Заңда белгiленген. Борышкер оңалту рәсiмдерiн қолдану туралы өтiнiшiн, оған "Банкроттық туралы" Заңының 43-бабының 3-тармағында көрсетiлген құжаттарды қоса тiркей отырып, өкiлеттi органға жолдайды. Өкiлеттi орган несие берушiлер комитетiн құрып, онымен бiрге борышкердiң өтiнiшiн қарайды. Несие берушiлер комитетi мен өкiлеттi органның оңалту рәсiмдерiн қолдануға келiсiмi сотқа жiберiледi. </w:t>
      </w:r>
    </w:p>
    <w:p>
      <w:pPr>
        <w:spacing w:after="0"/>
        <w:ind w:left="0"/>
        <w:jc w:val="both"/>
      </w:pPr>
      <w:r>
        <w:rPr>
          <w:rFonts w:ascii="Times New Roman"/>
          <w:b w:val="false"/>
          <w:i w:val="false"/>
          <w:color w:val="000000"/>
          <w:sz w:val="28"/>
        </w:rPr>
        <w:t xml:space="preserve">
      Борышкерге қатысты оңалту рәсiмдерiн қолдану туралы мәселенi шешкен кезде, соттар "Банкроттық туралы" Заң мен ҚР АIЖК-ың кейбiр нормалары бiр-бiрiмен үйлеспейтiндiгiн ескеруi керек. "Банкроттық туралы" Заңының 1-бабына сәйкес оңалту рәсiмдерi тек дәрменсiз борышкерлерге ғана қолданылуы мүмкiн, сондықтан борышкер өкiлеттi органмен бiрге сотқа, заңда көрсетiлген қажеттi құжаттардың барлығын қоса тiркеп, өзiнің төлем қабілетсiздiгi (дәрменсiздiгi) туралы өтiнішті жалпы тәртiп бойынша жолдауы және өзiне оңалту рәсiмдерiн қолдану туралы өтiнiштi өкiлеттi органға бергенi туралы сотты хабардар етуi тиiс. </w:t>
      </w:r>
    </w:p>
    <w:p>
      <w:pPr>
        <w:spacing w:after="0"/>
        <w:ind w:left="0"/>
        <w:jc w:val="both"/>
      </w:pPr>
      <w:r>
        <w:rPr>
          <w:rFonts w:ascii="Times New Roman"/>
          <w:b w:val="false"/>
          <w:i w:val="false"/>
          <w:color w:val="000000"/>
          <w:sz w:val="28"/>
        </w:rPr>
        <w:t xml:space="preserve">
      Мұндайда сот бекiтiлген тәртiп бойынша банкроттық туралы iс қозғайды және өкiлеттi органнан борышкердiң өтiнiшiн қарау қорытындыларын сұратып алады. </w:t>
      </w:r>
    </w:p>
    <w:p>
      <w:pPr>
        <w:spacing w:after="0"/>
        <w:ind w:left="0"/>
        <w:jc w:val="both"/>
      </w:pPr>
      <w:r>
        <w:rPr>
          <w:rFonts w:ascii="Times New Roman"/>
          <w:b w:val="false"/>
          <w:i w:val="false"/>
          <w:color w:val="000000"/>
          <w:sz w:val="28"/>
        </w:rPr>
        <w:t xml:space="preserve">
      Несие берушiлер комитетi борышкерге оңалту рәсiмдерiн қолданудан бас тартқан жағдайда, сот борышкердiң өтiнiшiн мәнiсi бойынша бағалап, "Банкроттық туралы" Заңының 36-бабының 1-4 тармағына сәйкес борышкердiң өзiнiң өтiнiшiн ескере отырып, оны банкрот деп тану туралы шешiм қабылдайды. </w:t>
      </w:r>
    </w:p>
    <w:p>
      <w:pPr>
        <w:spacing w:after="0"/>
        <w:ind w:left="0"/>
        <w:jc w:val="both"/>
      </w:pPr>
      <w:r>
        <w:rPr>
          <w:rFonts w:ascii="Times New Roman"/>
          <w:b w:val="false"/>
          <w:i w:val="false"/>
          <w:color w:val="000000"/>
          <w:sz w:val="28"/>
        </w:rPr>
        <w:t xml:space="preserve">
      Несие берушiлер комитетi және тиісті уәкілетті орган оңалту рәсiмдерiн қолдануды орынды деп тапқан жағдайда, сот борышкердiң өзiнiң дәрменсiздiгi туралы өтiнiшiн мәнiсi бойынша бағалап, оңалту жоспарымен келiспеген несие берушiлер мүддесiнiң сақталуын тексередi. Өтінiштi қанағаттандыру үшiн негiздер болған жағдайда, сот "Банкроттық туралы" Заңының 36, 43-баптарына сiлтеме жасай отырып, банкроттық туралы iс өндiрiсiн тоқтата тұрады және борышкерге оңалту рәсiмдерiн қолдану және оңалту жоспарын бекiту туралы ұйғару шығарады. </w:t>
      </w:r>
    </w:p>
    <w:p>
      <w:pPr>
        <w:spacing w:after="0"/>
        <w:ind w:left="0"/>
        <w:jc w:val="both"/>
      </w:pPr>
      <w:r>
        <w:rPr>
          <w:rFonts w:ascii="Times New Roman"/>
          <w:b w:val="false"/>
          <w:i w:val="false"/>
          <w:color w:val="000000"/>
          <w:sz w:val="28"/>
        </w:rPr>
        <w:t xml:space="preserve">
      Несие берушiлер талаптарының орындалуын артқа тарту мақсатында борышкер мүддесi үшiн оңалту рәсiмдерiн қолдану "Банкроттық туралы" Заңға қайшы келедi, сондықтан сот жалпы тәртiп бойынша өздерiнің дәрменсiздiгiн дәлелдемеген шаруашылық жүргiзушi субъектiлерге қатысты оңалту рәсiмдерiн қолдану туралы ұйғару шығаруға құқы жоқ. </w:t>
      </w:r>
    </w:p>
    <w:p>
      <w:pPr>
        <w:spacing w:after="0"/>
        <w:ind w:left="0"/>
        <w:jc w:val="both"/>
      </w:pPr>
      <w:r>
        <w:rPr>
          <w:rFonts w:ascii="Times New Roman"/>
          <w:b w:val="false"/>
          <w:i w:val="false"/>
          <w:color w:val="000000"/>
          <w:sz w:val="28"/>
        </w:rPr>
        <w:t xml:space="preserve">
      ЕСКЕРТУ. 16-тармақ өзгерді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17-18. </w:t>
      </w:r>
    </w:p>
    <w:p>
      <w:pPr>
        <w:spacing w:after="0"/>
        <w:ind w:left="0"/>
        <w:jc w:val="both"/>
      </w:pPr>
      <w:r>
        <w:rPr>
          <w:rFonts w:ascii="Times New Roman"/>
          <w:b w:val="false"/>
          <w:i w:val="false"/>
          <w:color w:val="000000"/>
          <w:sz w:val="28"/>
        </w:rPr>
        <w:t xml:space="preserve">
      ЕСКЕРТУ. 17,18-тармақтар алып тасталды - Қазақстан Республикасы Жоғарғы Сотының 2002 жылғы 28 маусымдағы N 14 қаулысымен. </w:t>
      </w:r>
      <w:r>
        <w:rPr>
          <w:rFonts w:ascii="Times New Roman"/>
          <w:b w:val="false"/>
          <w:i w:val="false"/>
          <w:color w:val="000000"/>
          <w:sz w:val="28"/>
        </w:rPr>
        <w:t xml:space="preserve">P02014s </w:t>
      </w:r>
    </w:p>
    <w:p>
      <w:pPr>
        <w:spacing w:after="0"/>
        <w:ind w:left="0"/>
        <w:jc w:val="both"/>
      </w:pPr>
      <w:r>
        <w:rPr>
          <w:rFonts w:ascii="Times New Roman"/>
          <w:b w:val="false"/>
          <w:i w:val="false"/>
          <w:color w:val="000000"/>
          <w:sz w:val="28"/>
        </w:rPr>
        <w:t xml:space="preserve">
      19. "Банкроттық туралы" Заңының 9-бабына сәйкес конкурстық басқарушының құқықтары мен мiндеттерi, сондай-ақ дәрменсiз борышкердiң мүлкi мен iстерiн басқару жөнiндегi өкiлеттiктерi көлемi Заң және несие берушілер комитетi мен конкурстық басқарушы бекiткен келiсiм бойынша анықталады. </w:t>
      </w:r>
    </w:p>
    <w:p>
      <w:pPr>
        <w:spacing w:after="0"/>
        <w:ind w:left="0"/>
        <w:jc w:val="both"/>
      </w:pPr>
      <w:r>
        <w:rPr>
          <w:rFonts w:ascii="Times New Roman"/>
          <w:b w:val="false"/>
          <w:i w:val="false"/>
          <w:color w:val="000000"/>
          <w:sz w:val="28"/>
        </w:rPr>
        <w:t xml:space="preserve">
      Аталған келiсiм, заңмен белгiленген шеңберде тараптардың құқықтары мен мiндеттерiн анықтайтын азаматтық-құқықтық мәмiле болып табылады және онда конкурстық басқарушының өзiне қабылдаған борышкердi тарату жөнiндегi мiндеттерi, оларды орындау мерзiмдері мен тәртiбi, сондай-ақ конкурстық басқарушы төлейтiн сыйақы мөлшерi қамтылуы тиiс. </w:t>
      </w:r>
    </w:p>
    <w:p>
      <w:pPr>
        <w:spacing w:after="0"/>
        <w:ind w:left="0"/>
        <w:jc w:val="both"/>
      </w:pPr>
      <w:r>
        <w:rPr>
          <w:rFonts w:ascii="Times New Roman"/>
          <w:b w:val="false"/>
          <w:i w:val="false"/>
          <w:color w:val="000000"/>
          <w:sz w:val="28"/>
        </w:rPr>
        <w:t xml:space="preserve">
      ЕСКЕРТУ. 19-тармақ өзгерді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20. </w:t>
      </w:r>
    </w:p>
    <w:p>
      <w:pPr>
        <w:spacing w:after="0"/>
        <w:ind w:left="0"/>
        <w:jc w:val="both"/>
      </w:pPr>
      <w:r>
        <w:rPr>
          <w:rFonts w:ascii="Times New Roman"/>
          <w:b w:val="false"/>
          <w:i w:val="false"/>
          <w:color w:val="000000"/>
          <w:sz w:val="28"/>
        </w:rPr>
        <w:t xml:space="preserve">
      ЕСКЕРТУ. 20-тармақ алып тасталды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21. Конкурстық басқарушы кредиторлар комитетімен келiсiм бойынша өзiне алған мiндеттердi заң талаптарына сәйкес орындауға мiндеттi. </w:t>
      </w:r>
    </w:p>
    <w:p>
      <w:pPr>
        <w:spacing w:after="0"/>
        <w:ind w:left="0"/>
        <w:jc w:val="both"/>
      </w:pPr>
      <w:r>
        <w:rPr>
          <w:rFonts w:ascii="Times New Roman"/>
          <w:b w:val="false"/>
          <w:i w:val="false"/>
          <w:color w:val="000000"/>
          <w:sz w:val="28"/>
        </w:rPr>
        <w:t xml:space="preserve">
      Конкурстық басқарушы борышкердің істері мен мүлкін басқарудан Заңның 9-бабының 4 және 5-тармақтарында белгіленген негіздер бойынша оны тағайындау тәртібіндегідей тәртіппен шеттетіледі. Конкурстық басқарушыны тағайындау және шеттету мәселелері бойынша конкурстық өндіріске қатысушылар арасындағы дауларды банкроттық туралы шешім қабылдаған сот Заңның 67-бабының 5) тармақшасына сәйкес конкурстық өндіріс шеңберінде қарайды. </w:t>
      </w:r>
    </w:p>
    <w:p>
      <w:pPr>
        <w:spacing w:after="0"/>
        <w:ind w:left="0"/>
        <w:jc w:val="both"/>
      </w:pPr>
      <w:r>
        <w:rPr>
          <w:rFonts w:ascii="Times New Roman"/>
          <w:b w:val="false"/>
          <w:i w:val="false"/>
          <w:color w:val="000000"/>
          <w:sz w:val="28"/>
        </w:rPr>
        <w:t xml:space="preserve">
      Борышкердің істері мен мүлкін басқарудан шеттетуді конкурстық басқарушы еңбек заңнамасында белгіленген тәртіппен сотта даулай алмайды. Конкурстық өндірістің белгіленген мерзімінің аяқталуы, егер конкурстық өндірістің мерзімі ұзартылмаса, конкурстық басқарушының барлық құқықтары мен өкілеттіктерін тоқтатады. </w:t>
      </w:r>
    </w:p>
    <w:p>
      <w:pPr>
        <w:spacing w:after="0"/>
        <w:ind w:left="0"/>
        <w:jc w:val="both"/>
      </w:pPr>
      <w:r>
        <w:rPr>
          <w:rFonts w:ascii="Times New Roman"/>
          <w:b w:val="false"/>
          <w:i w:val="false"/>
          <w:color w:val="000000"/>
          <w:sz w:val="28"/>
        </w:rPr>
        <w:t xml:space="preserve">
      ЕСКЕРТУ. 21-тармақ өзгерді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22. Несие берушiлер комитетi мен конкурстық басқарушы бекiткен келісiмде борышкердi тарату жөнiндегі барлық шаралар заңмен бекiтiлген мерзiмде орындалуы туралы шарт көзделуi тиiс. Конкурстық басқарушының кредиторлар комитетімен жасалған келісім бойынша міндеттемелерді орындамауы, оны борышкердің істері мен мүлкін басқарудан шеттету, сондай-ақ мүліктік, әкімшілік немесе қылмыстық жауаптылыққа тарту үшін сөзсіз негіз болып табылады. </w:t>
      </w:r>
    </w:p>
    <w:p>
      <w:pPr>
        <w:spacing w:after="0"/>
        <w:ind w:left="0"/>
        <w:jc w:val="both"/>
      </w:pPr>
      <w:r>
        <w:rPr>
          <w:rFonts w:ascii="Times New Roman"/>
          <w:b w:val="false"/>
          <w:i w:val="false"/>
          <w:color w:val="000000"/>
          <w:sz w:val="28"/>
        </w:rPr>
        <w:t xml:space="preserve">
      Сонымен бiрге, мүлiк көлемi үлкен борышкердi тарату кезiнде, несие берушiлер мүддесi үшiн дебиторлық берешектердi өтеудiң айқын мүмкiндiктерi болған жағдайда, сондай-ақ Қазақстан Республикасы Yкiметi өз құзыры шеңберiнде мүлiктi сатудың ерекше шарттары мен тәртiбiн белгiлеген жағдайда, конкурстық өндірістің мерзімдері ұзартылуы мүмкін. </w:t>
      </w:r>
    </w:p>
    <w:p>
      <w:pPr>
        <w:spacing w:after="0"/>
        <w:ind w:left="0"/>
        <w:jc w:val="both"/>
      </w:pPr>
      <w:r>
        <w:rPr>
          <w:rFonts w:ascii="Times New Roman"/>
          <w:b w:val="false"/>
          <w:i w:val="false"/>
          <w:color w:val="000000"/>
          <w:sz w:val="28"/>
        </w:rPr>
        <w:t xml:space="preserve">
      ЕСКЕРТУ. 22-тармақ өзгерді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23. Бекiтуге ұсынылған конкурстық басқарушының қызметі туралы есебі мен тарату балансын, сондай-ақ мүліктің пайдаланылуы туралы есепті қараған кезде, тарату балансында көрсетiлген мәлiметтер борышкер балансында активтердiң жоқ екенiн дәлелдейтiндiгiн соттардың ескеруi тиiс. Борышкердiң барлық мүлкi сатылуы немесе несие берушiлерге тапсырылуы тиiс. Несие берушiлер мүлiктi қабылдаудан бас тартқан жағдайда, олар борышкер мүлкiнің меншiк иелерiне немесе құрылтайшыларға (қатысушыларға) тапсырылуға жатады. Айналымнан шығарып алынған мүлiк мемлекеттің өкiлеттi органдарына тапсырылады. </w:t>
      </w:r>
    </w:p>
    <w:p>
      <w:pPr>
        <w:spacing w:after="0"/>
        <w:ind w:left="0"/>
        <w:jc w:val="both"/>
      </w:pPr>
      <w:r>
        <w:rPr>
          <w:rFonts w:ascii="Times New Roman"/>
          <w:b w:val="false"/>
          <w:i w:val="false"/>
          <w:color w:val="000000"/>
          <w:sz w:val="28"/>
        </w:rPr>
        <w:t xml:space="preserve">
      "Банкроттық туралы" Заңының 13-бабына сәйкес борышкердiң өндiрiп алынуы мүмкiн емес дебиторлық берешектерi бойынша сот несие берушілер комитетiнен осындай берешектердi есептен шығарғаны дәлелдерiн сұратуы керек. </w:t>
      </w:r>
    </w:p>
    <w:p>
      <w:pPr>
        <w:spacing w:after="0"/>
        <w:ind w:left="0"/>
        <w:jc w:val="both"/>
      </w:pPr>
      <w:r>
        <w:rPr>
          <w:rFonts w:ascii="Times New Roman"/>
          <w:b w:val="false"/>
          <w:i w:val="false"/>
          <w:color w:val="000000"/>
          <w:sz w:val="28"/>
        </w:rPr>
        <w:t xml:space="preserve">
      Соттың осы тармақтың бірінші абзацында көрсетілген құжаттарды бекiтпестен бұрын конкурстық өндiрiстiң аяқталуы туралы ұйғару шығаруға құқы жоқ. </w:t>
      </w:r>
    </w:p>
    <w:p>
      <w:pPr>
        <w:spacing w:after="0"/>
        <w:ind w:left="0"/>
        <w:jc w:val="both"/>
      </w:pPr>
      <w:r>
        <w:rPr>
          <w:rFonts w:ascii="Times New Roman"/>
          <w:b w:val="false"/>
          <w:i w:val="false"/>
          <w:color w:val="000000"/>
          <w:sz w:val="28"/>
        </w:rPr>
        <w:t xml:space="preserve">
      ЕСКЕРТУ. 23-тармақ өзгерді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24. Заңның 10-2-бабының 5) тармақшасына сәйкес конкурстық өндірісте кредиторлар комитетінің құрамын бекіту уәкілетті мемлекеттік органның құзыретіне жатқызылған. Кредиторлар комитетін құрудың тәртібі мен мерзімдері Заңның 11, 70-баптарында көзделген. </w:t>
      </w:r>
    </w:p>
    <w:p>
      <w:pPr>
        <w:spacing w:after="0"/>
        <w:ind w:left="0"/>
        <w:jc w:val="both"/>
      </w:pPr>
      <w:r>
        <w:rPr>
          <w:rFonts w:ascii="Times New Roman"/>
          <w:b w:val="false"/>
          <w:i w:val="false"/>
          <w:color w:val="000000"/>
          <w:sz w:val="28"/>
        </w:rPr>
        <w:t xml:space="preserve">
      Кредиторлар тізілімінің тиісті кезегінің несие берушілері осы кезек бойынша олардың алдында нақтылы берешек болған жағдайда ғана конкурстық өндірістегі кредиторлар комитетінің құрамына енгізіледі. Уәкілетті мемлекеттік орган бекіткен кредиторлар комитетінің құрамына, кредиторлар талаптарының тізілімі бекітілгеннен кейін Заңның 11-бабының 2 және 3-тармақтарының қағидалары ескеріле отырып, кредиторлар комитетінің жаңа мүшелері енгізілуі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өзгерді - Қазақстан Республикасы Жоғарғы Сотының 2002 жылғы 28 маусымдағы </w:t>
      </w:r>
      <w:r>
        <w:rPr>
          <w:rFonts w:ascii="Times New Roman"/>
          <w:b w:val="false"/>
          <w:i w:val="false"/>
          <w:color w:val="000000"/>
          <w:sz w:val="28"/>
        </w:rPr>
        <w:t xml:space="preserve">N 14 </w:t>
      </w:r>
      <w:r>
        <w:rPr>
          <w:rFonts w:ascii="Times New Roman"/>
          <w:b w:val="false"/>
          <w:i w:val="false"/>
          <w:color w:val="ff0000"/>
          <w:sz w:val="28"/>
        </w:rPr>
        <w:t xml:space="preserve">, ҚР Жоғарғы Сотының 2008.12.22. </w:t>
      </w:r>
      <w:r>
        <w:rPr>
          <w:rFonts w:ascii="Times New Roman"/>
          <w:b w:val="false"/>
          <w:i w:val="false"/>
          <w:color w:val="000000"/>
          <w:sz w:val="28"/>
        </w:rPr>
        <w:t xml:space="preserve">N 11 </w:t>
      </w:r>
      <w:r>
        <w:rPr>
          <w:rFonts w:ascii="Times New Roman"/>
          <w:b w:val="false"/>
          <w:i w:val="false"/>
          <w:color w:val="ff0000"/>
          <w:sz w:val="28"/>
        </w:rPr>
        <w:t xml:space="preserve">Нормативтік қаулыларымен.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Банкроттық туралы заңдарда несие берушiлер талаптарының тізiмiн жасау және оны уәкілетті органның бекiтуiне ұсыну туралы конкурстық басқарушының мiндетi белгiленген. </w:t>
      </w:r>
    </w:p>
    <w:p>
      <w:pPr>
        <w:spacing w:after="0"/>
        <w:ind w:left="0"/>
        <w:jc w:val="both"/>
      </w:pPr>
      <w:r>
        <w:rPr>
          <w:rFonts w:ascii="Times New Roman"/>
          <w:b w:val="false"/>
          <w:i w:val="false"/>
          <w:color w:val="000000"/>
          <w:sz w:val="28"/>
        </w:rPr>
        <w:t xml:space="preserve">
      Несие берушілер талаптарының тiзiмiн бекiту мәселесiн шешкен кезде "Банкроттық туралы" Заңының 71-бабы талаптарына сәйкес жасалғанын тексеру керек. Бұл бапқа сәйкес несие берушiлердiң борышкердi банкрот деп тану туралы сот шешiмi шыққан кезден бастап екi ай мерзiмнен кешіктiрiлмей конкурстық басқарушыға мәлiмделген талаптары ғана тiзiмге кiредi. </w:t>
      </w:r>
    </w:p>
    <w:p>
      <w:pPr>
        <w:spacing w:after="0"/>
        <w:ind w:left="0"/>
        <w:jc w:val="both"/>
      </w:pPr>
      <w:r>
        <w:rPr>
          <w:rFonts w:ascii="Times New Roman"/>
          <w:b w:val="false"/>
          <w:i w:val="false"/>
          <w:color w:val="000000"/>
          <w:sz w:val="28"/>
        </w:rPr>
        <w:t xml:space="preserve">
      Конкурстық басқарушының несие берушiлер талаптарының тiзiмiн борышкер балансына несиелiк берешектердi ашып көрсету негiзiнде қалыптастыруға құқы жоқ, себебi бұл азаматтарға және заңды тұлғаларға өздерiнiң құқықтарын, оның iшiнде қорғалу құқығын өз қалауы бойынша қолдану құқығын беретiн "Банкроттық туралы" Заңға және АIЖК-нiң 8-бабына қайшы келедi. Сондықтан, сот несие берушiлер талаптарының тiзiмiн бекiткен кезде, сот несие берушiлердiң, олардың талаптарын тiзiмнiң тиiстi кезегiне енгiзу үшiн негiз болған өтiнiштерiн тексеруі қажет. </w:t>
      </w:r>
    </w:p>
    <w:p>
      <w:pPr>
        <w:spacing w:after="0"/>
        <w:ind w:left="0"/>
        <w:jc w:val="both"/>
      </w:pPr>
      <w:r>
        <w:rPr>
          <w:rFonts w:ascii="Times New Roman"/>
          <w:b w:val="false"/>
          <w:i w:val="false"/>
          <w:color w:val="000000"/>
          <w:sz w:val="28"/>
        </w:rPr>
        <w:t xml:space="preserve">
      "Банкроттық туралы" </w:t>
      </w:r>
      <w:r>
        <w:rPr>
          <w:rFonts w:ascii="Times New Roman"/>
          <w:b w:val="false"/>
          <w:i w:val="false"/>
          <w:color w:val="000000"/>
          <w:sz w:val="28"/>
        </w:rPr>
        <w:t xml:space="preserve">Z970067_ </w:t>
      </w:r>
      <w:r>
        <w:rPr>
          <w:rFonts w:ascii="Times New Roman"/>
          <w:b w:val="false"/>
          <w:i w:val="false"/>
          <w:color w:val="000000"/>
          <w:sz w:val="28"/>
        </w:rPr>
        <w:t xml:space="preserve">Заңының 71-бабының 1-тармағында белгiленген мерзiм өткеннен кейiн мәлiмделген несие берушiлер талаптары, сондай-ақ несие берушiлер талаптарының тiзiмiн бекiткеннен кейiн, тарату балансы бекiтiлгенше мәлiмделген талаптар "Банкроттық туралы" Заңының 76-бабының 4-тармағында көзделген тәртiпте қанағаттандырылады.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өзгерді - Қазақстан Республикасы Жоғарғы Сотының 2002 жылғы 28 маусымдағы </w:t>
      </w:r>
      <w:r>
        <w:rPr>
          <w:rFonts w:ascii="Times New Roman"/>
          <w:b w:val="false"/>
          <w:i w:val="false"/>
          <w:color w:val="000000"/>
          <w:sz w:val="28"/>
        </w:rPr>
        <w:t xml:space="preserve">N 14 </w:t>
      </w:r>
      <w:r>
        <w:rPr>
          <w:rFonts w:ascii="Times New Roman"/>
          <w:b w:val="false"/>
          <w:i w:val="false"/>
          <w:color w:val="ff0000"/>
          <w:sz w:val="28"/>
        </w:rPr>
        <w:t xml:space="preserve">, ҚР Жоғарғы Сотының 2008.12.22. </w:t>
      </w:r>
      <w:r>
        <w:rPr>
          <w:rFonts w:ascii="Times New Roman"/>
          <w:b w:val="false"/>
          <w:i w:val="false"/>
          <w:color w:val="000000"/>
          <w:sz w:val="28"/>
        </w:rPr>
        <w:t xml:space="preserve">N 11 </w:t>
      </w:r>
      <w:r>
        <w:rPr>
          <w:rFonts w:ascii="Times New Roman"/>
          <w:b w:val="false"/>
          <w:i w:val="false"/>
          <w:color w:val="ff0000"/>
          <w:sz w:val="28"/>
        </w:rPr>
        <w:t xml:space="preserve">Нормативтік қаулыларымен.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Кепілдігі бар кредиторлар талаптары, конкурстық массада кепілдік мүлік пен тиісінше ресімделіп, тіркелген кепілдік міндеттеме болған жағдайда үшінші кезектегі кредиторлар талаптарының тізіліміне тек кепілмен қамтамасыз етілген бөлігінде ғана енгізілуге жатады. Кепілді кредиторлардың тиісінше ресімделмеген кепілдік міндеттемелерге негізделген, сондай-ақ кепілмен қамтамасыз етілмеген бөліктегі талаптары бесінші кезекте есепке алынады. </w:t>
      </w:r>
    </w:p>
    <w:p>
      <w:pPr>
        <w:spacing w:after="0"/>
        <w:ind w:left="0"/>
        <w:jc w:val="both"/>
      </w:pPr>
      <w:r>
        <w:rPr>
          <w:rFonts w:ascii="Times New Roman"/>
          <w:b w:val="false"/>
          <w:i w:val="false"/>
          <w:color w:val="000000"/>
          <w:sz w:val="28"/>
        </w:rPr>
        <w:t xml:space="preserve">
      ЕСКЕРТУ. 26-тармақ жаңа редакцияда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27. Екінші кезектегі кредиторлар талаптарының тізілімдерін қалыптастырудың ерекшеліктері Заңның 75-бабының 3-тармағымен және 78-бабымен белгіленген. </w:t>
      </w:r>
    </w:p>
    <w:p>
      <w:pPr>
        <w:spacing w:after="0"/>
        <w:ind w:left="0"/>
        <w:jc w:val="both"/>
      </w:pPr>
      <w:r>
        <w:rPr>
          <w:rFonts w:ascii="Times New Roman"/>
          <w:b w:val="false"/>
          <w:i w:val="false"/>
          <w:color w:val="000000"/>
          <w:sz w:val="28"/>
        </w:rPr>
        <w:t xml:space="preserve">
      Төлемдердің түрлері бойынша сомалардың көлемін есептеу кезінде қызметкерлердің алдындағы есепке алынып, кредиторлар талаптарының тізілімінің екінші кезегінде қанағаттандырылуға жататын берешекті есептеудің тәртібіне және есепке алынып, кредиторлар талаптарының тізілімінің бесінші кезегінде берілуге жататын сомаларды есептеу мен төлеудің белгіленген тәртібіне назар аудару қажет. </w:t>
      </w:r>
    </w:p>
    <w:p>
      <w:pPr>
        <w:spacing w:after="0"/>
        <w:ind w:left="0"/>
        <w:jc w:val="both"/>
      </w:pPr>
      <w:r>
        <w:rPr>
          <w:rFonts w:ascii="Times New Roman"/>
          <w:b w:val="false"/>
          <w:i w:val="false"/>
          <w:color w:val="000000"/>
          <w:sz w:val="28"/>
        </w:rPr>
        <w:t xml:space="preserve">
      ЕСКЕРТУ. 27-тармақ жаңа редакцияда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28. 4 және 5 кезектегі тiзiмдердiң дұрыс қалыптасуын тексерген кезде, сот "Банкроттық туралы" Заңында белгiленген борышкердiң несие берушi алдындағы мiндеттемелерi сомасын және мiндеттемелердi, шығындарды орындамағаны үшiн санкцияларды жеке есепке алудың тәртiбiне назар аударған жөн, себебi заң бойынша санкцияларды төлеу және шығындарды өтеу жөнiндегi талаптар мiндеттемелер жөнiндегi берешектер мен тиісті сыйақыны өтелгеннен кейiн қанағаттандырылады. </w:t>
      </w:r>
    </w:p>
    <w:p>
      <w:pPr>
        <w:spacing w:after="0"/>
        <w:ind w:left="0"/>
        <w:jc w:val="both"/>
      </w:pPr>
      <w:r>
        <w:rPr>
          <w:rFonts w:ascii="Times New Roman"/>
          <w:b w:val="false"/>
          <w:i w:val="false"/>
          <w:color w:val="000000"/>
          <w:sz w:val="28"/>
        </w:rPr>
        <w:t xml:space="preserve">
      ЕСКЕРТУ. 28-тармақ өзгерді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29. Заңды тұлға-борышкер құрылтайшыларының (қатысушыларының) талаптары және алынбай қалған дивидендтер жөнiндегi акционерлердiң талаптары банкроттық туралы заңдар бойынша несиелiк берешекке жатпайды, сондықтан бұл тұлғалардың талаптарын конкурстық басқарушы қарамайды және олар несие берушiлер талаптарының тiзiмiне енгiзiлмейдi. </w:t>
      </w:r>
    </w:p>
    <w:p>
      <w:pPr>
        <w:spacing w:after="0"/>
        <w:ind w:left="0"/>
        <w:jc w:val="both"/>
      </w:pPr>
      <w:r>
        <w:rPr>
          <w:rFonts w:ascii="Times New Roman"/>
          <w:b w:val="false"/>
          <w:i w:val="false"/>
          <w:color w:val="000000"/>
          <w:sz w:val="28"/>
        </w:rPr>
        <w:t xml:space="preserve">
      Аталған талаптар "Банкроттық туралы" Заңының 85-бабына сәйкес борышкердің құрылтайшы құжаттарында белгiленген конкурстық өндiрiстен тыс тәртiпте, талаптар қанағаттандырылғаннан кейiн қалған мүлiк есебiнен, сондай-ақ сатылмай қалған және, егер ол мүлiк заңға сәйкес айналымнан шығарылып тасталмаса, несие берушiлердiң талаптарын қанағаттандыру есебiне қабылдамаған мүлкi есебiнен қанағаттандырылуы мүмкiн. </w:t>
      </w:r>
    </w:p>
    <w:p>
      <w:pPr>
        <w:spacing w:after="0"/>
        <w:ind w:left="0"/>
        <w:jc w:val="both"/>
      </w:pPr>
      <w:r>
        <w:rPr>
          <w:rFonts w:ascii="Times New Roman"/>
          <w:b w:val="false"/>
          <w:i w:val="false"/>
          <w:color w:val="000000"/>
          <w:sz w:val="28"/>
        </w:rPr>
        <w:t xml:space="preserve">
      30. Конкурстық басқарушы "Банкроттық туралы" Заңының 74-бабында белгiленген тәртiпке сәйкес конкурстық массаны қалыптастырады. Сонымен бiрге, борышкердiң "Банкроттық туралы" Заңының 6-бабында көрсетiлген жағдайларда жасаған мәмiлелерiн анықтау және борышкердiң мүлкiн қайтару шараларын қолдану конкурстық басқарушының өкiлеттігiне кiредi. </w:t>
      </w:r>
    </w:p>
    <w:p>
      <w:pPr>
        <w:spacing w:after="0"/>
        <w:ind w:left="0"/>
        <w:jc w:val="both"/>
      </w:pPr>
      <w:r>
        <w:rPr>
          <w:rFonts w:ascii="Times New Roman"/>
          <w:b w:val="false"/>
          <w:i w:val="false"/>
          <w:color w:val="000000"/>
          <w:sz w:val="28"/>
        </w:rPr>
        <w:t xml:space="preserve">
      Борышкердiң жеке меншiгiндегi жер учаскесi мiндетті түрде конкурстық масса құрамына кiретінiн, ал жердi тұрақты және ұзақ мерзiмде пайдалану құқығы, жер заңнамасында көзделген жағдайларда қоспағанда, конкурстық массаға енгiзiлуге жатады. Шаруа (фермерлiк) қожалықтарға банкроттық рәсiмдерiн қолданған кезде, конкурстық масса құрамы "Шаруа (фермерлiк) қожалықтары туралы" Заңының 1-бабындағы, 9-баптың 4-тармағындағы талаптарды ескере отырып, анықталуы тиiс. </w:t>
      </w:r>
    </w:p>
    <w:p>
      <w:pPr>
        <w:spacing w:after="0"/>
        <w:ind w:left="0"/>
        <w:jc w:val="both"/>
      </w:pPr>
      <w:r>
        <w:rPr>
          <w:rFonts w:ascii="Times New Roman"/>
          <w:b w:val="false"/>
          <w:i w:val="false"/>
          <w:color w:val="000000"/>
          <w:sz w:val="28"/>
        </w:rPr>
        <w:t xml:space="preserve">
      ЕСКЕРТУ. 30-тармақ өзгерді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31. Конкурстық масса несие берушiлер талаптарын қанағаттандыруды қамтамасыз етедi, сондықтан конкурстық басқарушының конкурстық массаны қалыптастыру, дебиторлық берешектердi өндiрiп алу жөнiндегi iс-әрекеттерi заң бойынша несие берушiлер комитетiнiң қадағалауында болады. Заңның 13, 84-баптарына сәйкес кредиторлар комитеті өндірілуі мүмкін емес дебиторлық қарызды, сондай-ақ уәкілетті органмен келісілген конкурстық массаны сату жоспарын бекітеді. Несие берушiлер комитетi мен конкурстық басқарушы бекiткен келiсiмнiң шарттарында мүлiктi бағалау тәртiбi мен мерзiмдерi, сондай-ақ оны сату тәртiбi көрсетiлуi мүмкiн. Конкурстық басқарушы несие берушiлер комитетiнiң арнайы шешiмiнсiз өз еркiмен мүлiктi бағалау және сату тәртiбiн орнатуға құқы жоқ. </w:t>
      </w:r>
    </w:p>
    <w:p>
      <w:pPr>
        <w:spacing w:after="0"/>
        <w:ind w:left="0"/>
        <w:jc w:val="both"/>
      </w:pPr>
      <w:r>
        <w:rPr>
          <w:rFonts w:ascii="Times New Roman"/>
          <w:b w:val="false"/>
          <w:i w:val="false"/>
          <w:color w:val="000000"/>
          <w:sz w:val="28"/>
        </w:rPr>
        <w:t xml:space="preserve">
      ЕСКЕРТУ. 31-тармақ өзгерді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32. "Банкроттық туралы" Заңының 1-бабына сәйкес конкурстық өндiрiстегi әкiмшiлiк шығындарға банкроттық рәсiмiн жүргiзу жөнiндегi барлық шығындар, оның iшiнде конкурстық басқарушыға төленетiн сыйақы сомасы кiредi. Әкiмшiлiк шығындар борышкер мүлкi есебiнен кезектен тыс өтеледi ("Банкроттық туралы" Заңының 75-бабы). </w:t>
      </w:r>
    </w:p>
    <w:p>
      <w:pPr>
        <w:spacing w:after="0"/>
        <w:ind w:left="0"/>
        <w:jc w:val="both"/>
      </w:pPr>
      <w:r>
        <w:rPr>
          <w:rFonts w:ascii="Times New Roman"/>
          <w:b w:val="false"/>
          <w:i w:val="false"/>
          <w:color w:val="000000"/>
          <w:sz w:val="28"/>
        </w:rPr>
        <w:t xml:space="preserve">
      Несие берушiлер комитетi мен конкурстық басқарушы бекiткен келiсiмде әкiмшiлік шығындар көлемi және олардың құрылымы белгiленедi. Несие берушiлер комитетi әкiмшiлiк шығындарды өтеуге арналған қаражаттардың мақсаты бойынша қолдануын бақылауды жүзеге асырады. </w:t>
      </w:r>
    </w:p>
    <w:p>
      <w:pPr>
        <w:spacing w:after="0"/>
        <w:ind w:left="0"/>
        <w:jc w:val="both"/>
      </w:pPr>
      <w:r>
        <w:rPr>
          <w:rFonts w:ascii="Times New Roman"/>
          <w:b w:val="false"/>
          <w:i w:val="false"/>
          <w:color w:val="000000"/>
          <w:sz w:val="28"/>
        </w:rPr>
        <w:t xml:space="preserve">
      Кредиторлардың конкурстық басқарушымен жасасқан келісімімен белгіленген қаржыны тиісті мақсаты бойынша жұмсамау, сондай-ақ әкімшілік шығыстарын белгіленген лимиттен артық жұмсау, конкурстық басқарушыны борышкердің мүлкі мен істерін басқарудан шеттету үшін ғана емес, сонымен бірге оны Қазақстан Республикасының заңдарында көзделген жауапкершілікке тарту үшін де негіз болады. </w:t>
      </w:r>
    </w:p>
    <w:p>
      <w:pPr>
        <w:spacing w:after="0"/>
        <w:ind w:left="0"/>
        <w:jc w:val="both"/>
      </w:pPr>
      <w:r>
        <w:rPr>
          <w:rFonts w:ascii="Times New Roman"/>
          <w:b w:val="false"/>
          <w:i w:val="false"/>
          <w:color w:val="000000"/>
          <w:sz w:val="28"/>
        </w:rPr>
        <w:t xml:space="preserve">
      ЕСКЕРТУ. 32-тармақ өзгерді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33. Борышкердi қасақана төлем қабiлетсiздiгiне жеткiзу, борышкердiң бiле тұра, несие берушiлердi алдау, несие берушілерге тиесiлi төлемдердiң мерзiмiн ұзарту немесе бөлiп төлеу немесе қарыздары бойынша жеңiлдiктер алу, сондай-ақ сондай мүмкiндiктерi бола тұра, қарыздарын төлемеу мақсатында, өзiн банкрот деп тану туралы сотқа берген жалған өтiнiшi борышкердi банкрот деп тану немесе оңалту рәсiмдерiн қолдану туралы талаптардан бас тартуға негiз болып табылады. </w:t>
      </w:r>
    </w:p>
    <w:p>
      <w:pPr>
        <w:spacing w:after="0"/>
        <w:ind w:left="0"/>
        <w:jc w:val="both"/>
      </w:pPr>
      <w:r>
        <w:rPr>
          <w:rFonts w:ascii="Times New Roman"/>
          <w:b w:val="false"/>
          <w:i w:val="false"/>
          <w:color w:val="000000"/>
          <w:sz w:val="28"/>
        </w:rPr>
        <w:t xml:space="preserve">
      Осындай фактiлердi анықтаған жағдайда, сот әдейi және жалған банкроттықты дәлелдейтiн материалдарды, шара қолдану және кiнәлi адамдарды жауапкершiлiкке тарту үшiн тиісті прокурорларға жiбередi. </w:t>
      </w:r>
    </w:p>
    <w:p>
      <w:pPr>
        <w:spacing w:after="0"/>
        <w:ind w:left="0"/>
        <w:jc w:val="both"/>
      </w:pPr>
      <w:r>
        <w:rPr>
          <w:rFonts w:ascii="Times New Roman"/>
          <w:b w:val="false"/>
          <w:i w:val="false"/>
          <w:color w:val="000000"/>
          <w:sz w:val="28"/>
        </w:rPr>
        <w:t xml:space="preserve">
      ЕСКЕРТУ. 33-тармақ өзгерді - Қазақстан Республикасы Жоғарғы Сотының 2002 жылғы 28 маусымдағы N 14 қаулысымен. </w:t>
      </w:r>
      <w:r>
        <w:rPr>
          <w:rFonts w:ascii="Times New Roman"/>
          <w:b w:val="false"/>
          <w:i w:val="false"/>
          <w:color w:val="000000"/>
          <w:sz w:val="28"/>
        </w:rPr>
        <w:t xml:space="preserve">P02014s_ </w:t>
      </w:r>
    </w:p>
    <w:p>
      <w:pPr>
        <w:spacing w:after="0"/>
        <w:ind w:left="0"/>
        <w:jc w:val="both"/>
      </w:pPr>
      <w:r>
        <w:rPr>
          <w:rFonts w:ascii="Times New Roman"/>
          <w:b w:val="false"/>
          <w:i w:val="false"/>
          <w:color w:val="000000"/>
          <w:sz w:val="28"/>
        </w:rPr>
        <w:t xml:space="preserve">
      34. Заңға енгізілген өзгерістер мен толықтыруларды қолданудың тәртібі Заңның өзінің 106-бабымен белгіленгені және оның нормаларының сот қозғаған істердің өндірістеріне қолданылатыны түсіндірілсін. </w:t>
      </w:r>
    </w:p>
    <w:p>
      <w:pPr>
        <w:spacing w:after="0"/>
        <w:ind w:left="0"/>
        <w:jc w:val="both"/>
      </w:pPr>
      <w:r>
        <w:rPr>
          <w:rFonts w:ascii="Times New Roman"/>
          <w:b w:val="false"/>
          <w:i w:val="false"/>
          <w:color w:val="000000"/>
          <w:sz w:val="28"/>
        </w:rPr>
        <w:t xml:space="preserve">
      Соттардың 2001 жылғы 11 шілдедегі N 239-II </w:t>
      </w:r>
      <w:r>
        <w:rPr>
          <w:rFonts w:ascii="Times New Roman"/>
          <w:b w:val="false"/>
          <w:i w:val="false"/>
          <w:color w:val="000000"/>
          <w:sz w:val="28"/>
        </w:rPr>
        <w:t xml:space="preserve">Z010239_ </w:t>
      </w:r>
      <w:r>
        <w:rPr>
          <w:rFonts w:ascii="Times New Roman"/>
          <w:b w:val="false"/>
          <w:i w:val="false"/>
          <w:color w:val="000000"/>
          <w:sz w:val="28"/>
        </w:rPr>
        <w:t xml:space="preserve">"Банкроттық мәселелері бойынша Қазақстан Республикасының кейбір заң актілеріне өзгерістер мен толықтырулар енгізу туралы" Қазақстан Республикасының Заңы күшіне енгізілгенге дейін шығарған конкурстық басқарушыларды тағайындау туралы, кредиторлар комитеттерінің құрамын және кредиторлар талаптарының тізімдемесін бекіту, конкурстық өндірістердің мерзімдерін белгілеу және ұзарту туралы іс жүргізу құжаттары, егер осы сот актілері аталған заңға қайшы келмесе заңдық күшін сақтайды. </w:t>
      </w:r>
    </w:p>
    <w:p>
      <w:pPr>
        <w:spacing w:after="0"/>
        <w:ind w:left="0"/>
        <w:jc w:val="both"/>
      </w:pPr>
      <w:r>
        <w:rPr>
          <w:rFonts w:ascii="Times New Roman"/>
          <w:b w:val="false"/>
          <w:i w:val="false"/>
          <w:color w:val="000000"/>
          <w:sz w:val="28"/>
        </w:rPr>
        <w:t xml:space="preserve">
      Соттардың конкурстық басқарушыларды ауыстыру мен кері шақырып алу және конкурстық өндірістің мерзімдерін ұзарту жөнінде Заң күшіне енгізілген уақыттан бастап және Заңда көзделген уәкілетті органдар құрылғанға және олар қызметін бастағанға дейін қабылдаған сот актілері де тап осылай өз күшін сақтайды. </w:t>
      </w:r>
    </w:p>
    <w:p>
      <w:pPr>
        <w:spacing w:after="0"/>
        <w:ind w:left="0"/>
        <w:jc w:val="both"/>
      </w:pPr>
      <w:r>
        <w:rPr>
          <w:rFonts w:ascii="Times New Roman"/>
          <w:b w:val="false"/>
          <w:i w:val="false"/>
          <w:color w:val="000000"/>
          <w:sz w:val="28"/>
        </w:rPr>
        <w:t xml:space="preserve">
      35. Қолында төлем қабілеті жоқ борышкерлердің мүлкі мен істерін басқару жөніндегі қызметті жүзеге асыру жөнінде уәкілетті орган берген лицензиясы бар жеке тұлға - жеке кәсіпкердің Заңның 9-бабының 2-1-тармағында оңалтушы конкурстық басқарушы болып тағайындалатыны белгіленген. </w:t>
      </w:r>
    </w:p>
    <w:p>
      <w:pPr>
        <w:spacing w:after="0"/>
        <w:ind w:left="0"/>
        <w:jc w:val="both"/>
      </w:pPr>
      <w:r>
        <w:rPr>
          <w:rFonts w:ascii="Times New Roman"/>
          <w:b w:val="false"/>
          <w:i w:val="false"/>
          <w:color w:val="000000"/>
          <w:sz w:val="28"/>
        </w:rPr>
        <w:t xml:space="preserve">
      Лицензияның қолданылуы тоқтатыла тұрған жағдайда, оңалтушы және конкурстық басқарушылар борышкердің істерін және мүлкін басқаруға қандай тәртіппен тағайындалған болса, аталған өкілеттіктерді жүзеге асырудан сондай тәртіппен шеттетілуге тиіс. Лицензиядан айыру сот тәртібімен жүзеге асырылады. </w:t>
      </w:r>
    </w:p>
    <w:p>
      <w:pPr>
        <w:spacing w:after="0"/>
        <w:ind w:left="0"/>
        <w:jc w:val="both"/>
      </w:pPr>
      <w:r>
        <w:rPr>
          <w:rFonts w:ascii="Times New Roman"/>
          <w:b w:val="false"/>
          <w:i w:val="false"/>
          <w:color w:val="000000"/>
          <w:sz w:val="28"/>
        </w:rPr>
        <w:t xml:space="preserve">
      Төлем қабілеті жоқ борышкерлердің мүлкі мен істерін басқару жөніндегі қызметті жүзеге асыру жөнінде уәкілетті орган берген лицензиясы бар және соттар Заңға өзгеріс енгізілгенге дейін тағайындалған жеке тұлға - жеке кәсіпкер сот белгілеген конкурстық өндірісті өткізу кезінде өз өкілеттігін сақтайды. </w:t>
      </w:r>
    </w:p>
    <w:p>
      <w:pPr>
        <w:spacing w:after="0"/>
        <w:ind w:left="0"/>
        <w:jc w:val="both"/>
      </w:pPr>
      <w:r>
        <w:rPr>
          <w:rFonts w:ascii="Times New Roman"/>
          <w:b w:val="false"/>
          <w:i w:val="false"/>
          <w:color w:val="000000"/>
          <w:sz w:val="28"/>
        </w:rPr>
        <w:t xml:space="preserve">
      Сот тағайындаған оңалтушы және конкурстық басқарушыда тиісті лицензия болмаған жағдайда сот, егер осы шеттету Заңның 9-бабының 1-1-тармағына қайшы келмесе, оларды уәкілетті органның кредиторлар комитетімен келісілген арызы бойынша борышкердің мүлкі мен істерін басқару жөніндегі міндеттерден босата алады. </w:t>
      </w:r>
    </w:p>
    <w:p>
      <w:pPr>
        <w:spacing w:after="0"/>
        <w:ind w:left="0"/>
        <w:jc w:val="both"/>
      </w:pPr>
      <w:r>
        <w:rPr>
          <w:rFonts w:ascii="Times New Roman"/>
          <w:b w:val="false"/>
          <w:i w:val="false"/>
          <w:color w:val="000000"/>
          <w:sz w:val="28"/>
        </w:rPr>
        <w:t xml:space="preserve">
      Бұған қоса, сот тағайындаған оңалтушы және конкурстық басқарушыны мерзімінен бұрын шеттетуді сот Заңның 9-бабының 5-тармағында белгіленген негіздер бойынша жүргізе алады. </w:t>
      </w:r>
    </w:p>
    <w:p>
      <w:pPr>
        <w:spacing w:after="0"/>
        <w:ind w:left="0"/>
        <w:jc w:val="both"/>
      </w:pPr>
      <w:r>
        <w:rPr>
          <w:rFonts w:ascii="Times New Roman"/>
          <w:b w:val="false"/>
          <w:i w:val="false"/>
          <w:color w:val="000000"/>
          <w:sz w:val="28"/>
        </w:rPr>
        <w:t xml:space="preserve">
      Оңалтушы және конкурстық басқарушыны одан әрі тағайындау уәкілетті мемлекеттік органның құзыретіне жатқызылған.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 ҚР Жоғарғы Сотының 2008.12.22. </w:t>
      </w:r>
      <w:r>
        <w:rPr>
          <w:rFonts w:ascii="Times New Roman"/>
          <w:b w:val="false"/>
          <w:i w:val="false"/>
          <w:color w:val="000000"/>
          <w:sz w:val="28"/>
        </w:rPr>
        <w:t xml:space="preserve">N 11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Конкурстық өндіріс жағдайында кредиторлар комитетінің құрамын бекіту Заңның 10-1-бабымен уәкілетті мемлекеттік органның құзыретіне жатқызылған. </w:t>
      </w:r>
    </w:p>
    <w:p>
      <w:pPr>
        <w:spacing w:after="0"/>
        <w:ind w:left="0"/>
        <w:jc w:val="both"/>
      </w:pPr>
      <w:r>
        <w:rPr>
          <w:rFonts w:ascii="Times New Roman"/>
          <w:b w:val="false"/>
          <w:i w:val="false"/>
          <w:color w:val="000000"/>
          <w:sz w:val="28"/>
        </w:rPr>
        <w:t xml:space="preserve">
      Кредиторлар комитетінің құрамына Заңның 11-бабының 2-тармағына сәйкес кредиторлардың еңбекке ақы төлеу жөніндегі өкілдері, салықтар мен бюджетке төленетін басқа да міндетті төлемдер бойынша кредиторлар, сондай-ақ конкурстық кредиторлар мен кепілді мүлікпен қамтамасыз етілген және борышкерге қояр ең көп талап сомасы бар міндеттемелер бойынша кредиторлар енеді. </w:t>
      </w:r>
    </w:p>
    <w:p>
      <w:pPr>
        <w:spacing w:after="0"/>
        <w:ind w:left="0"/>
        <w:jc w:val="both"/>
      </w:pPr>
      <w:r>
        <w:rPr>
          <w:rFonts w:ascii="Times New Roman"/>
          <w:b w:val="false"/>
          <w:i w:val="false"/>
          <w:color w:val="000000"/>
          <w:sz w:val="28"/>
        </w:rPr>
        <w:t xml:space="preserve">
      Сот бұдан бұрын бекіткен кредиторлар комитетінің құрамына өзгерістерді оған кредиторлар талаптарының екінші, үшінші және төртінші кезектерінің өкілдерін, осы кезектердің талаптары конкурстық өндірісте әлі қанағаттандырылмаған және кредиторлар комитеті мүшелерінің жалпы саны жеті адамнан аспаған жағдайда, қосымша енгізу жолымен уәкілетті орган енгізуі мүмкін. Кредиторлар комитетінің құрамын өзгерту, Заңның 11-бабының 2 және 3-тармақтарының талаптары ескеріле отырып, борышкерге ең көп сомада талап қоятын тиісті кезектің кредиторлардың өтініші бойынша жүргізілуі мүмкін. </w:t>
      </w:r>
    </w:p>
    <w:p>
      <w:pPr>
        <w:spacing w:after="0"/>
        <w:ind w:left="0"/>
        <w:jc w:val="both"/>
      </w:pPr>
      <w:r>
        <w:rPr>
          <w:rFonts w:ascii="Times New Roman"/>
          <w:b w:val="false"/>
          <w:i w:val="false"/>
          <w:color w:val="000000"/>
          <w:sz w:val="28"/>
        </w:rPr>
        <w:t xml:space="preserve">
      37. Заңның 75-81-баптарымен борышкердің конкурстық массаны бөлу кезегі мен кредиторлармен есеп айырысу тәртібі белгіленген. </w:t>
      </w:r>
    </w:p>
    <w:p>
      <w:pPr>
        <w:spacing w:after="0"/>
        <w:ind w:left="0"/>
        <w:jc w:val="both"/>
      </w:pPr>
      <w:r>
        <w:rPr>
          <w:rFonts w:ascii="Times New Roman"/>
          <w:b w:val="false"/>
          <w:i w:val="false"/>
          <w:color w:val="000000"/>
          <w:sz w:val="28"/>
        </w:rPr>
        <w:t xml:space="preserve">
      Осы орайда еңбекке ақы төлеу және еңбек шарты бойынша жұмыс істеген адамдарға өтемақы төлеу жөніндегі есеп айырысулардың, оның ішінде еңбекақыдан ұсталған алименттер бойынша қарыздарды, сондай-ақ авторлық шарттар бойынша сыйақыларды төлеудің екінші кезекте жүргізілетінін назарда ұстау қажет. </w:t>
      </w:r>
    </w:p>
    <w:p>
      <w:pPr>
        <w:spacing w:after="0"/>
        <w:ind w:left="0"/>
        <w:jc w:val="both"/>
      </w:pPr>
      <w:r>
        <w:rPr>
          <w:rFonts w:ascii="Times New Roman"/>
          <w:b w:val="false"/>
          <w:i w:val="false"/>
          <w:color w:val="000000"/>
          <w:sz w:val="28"/>
        </w:rPr>
        <w:t xml:space="preserve">
      Егер Заңға өзгерістер енгізілген сәтте осы кезектегі кредиторлардың талаптары қанағаттандырылмаған болса, кредиторлардың талаптарын қанағаттандыру кезектің жаңа ережесі бойынша жүргізіледі. </w:t>
      </w:r>
    </w:p>
    <w:p>
      <w:pPr>
        <w:spacing w:after="0"/>
        <w:ind w:left="0"/>
        <w:jc w:val="both"/>
      </w:pPr>
      <w:r>
        <w:rPr>
          <w:rFonts w:ascii="Times New Roman"/>
          <w:b w:val="false"/>
          <w:i w:val="false"/>
          <w:color w:val="000000"/>
          <w:sz w:val="28"/>
        </w:rPr>
        <w:t xml:space="preserve">
      Алайда, кредиторлардың талаптарын қанағаттандырудың кезегі өзгерген жағдайда, үшінші кезектегі кредиторлардың талаптарының тізіліміне 13.08.2001 жылға дейін енгізілген кредиторлардың еңбекақы төлеу жөніндегі талаптары өзгермейді.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өзгерту енгізілді - ҚР Жоғарғы Сотының 2008.12.22. </w:t>
      </w:r>
      <w:r>
        <w:rPr>
          <w:rFonts w:ascii="Times New Roman"/>
          <w:b w:val="false"/>
          <w:i w:val="false"/>
          <w:color w:val="000000"/>
          <w:sz w:val="28"/>
        </w:rPr>
        <w:t xml:space="preserve">N 11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Заңның 10-2-бабымен уәкілетті органның құзыретіне конкурстық өндіріске қатысушылардың құқықтары мен міндеттеріне байланысты мәселелерді шешу жатқызылған. </w:t>
      </w:r>
    </w:p>
    <w:p>
      <w:pPr>
        <w:spacing w:after="0"/>
        <w:ind w:left="0"/>
        <w:jc w:val="both"/>
      </w:pPr>
      <w:r>
        <w:rPr>
          <w:rFonts w:ascii="Times New Roman"/>
          <w:b w:val="false"/>
          <w:i w:val="false"/>
          <w:color w:val="000000"/>
          <w:sz w:val="28"/>
        </w:rPr>
        <w:t xml:space="preserve">
      Заңның 66-бабымен белгіленген шеңбердегі конкурстық өндіріске қатысушылардың кез келгені конкурстық басқарушының немесе уәкілетті органның шешімімен келіспеген жағдайда, осы шешімді банкроттық туралы шешімді қабылдаған және Заңның 67-бабының 5) тармақшасына сәйкес конкурстық өндіріске қатысушылар арасындағы дауды шешетін сотқа шағымдауға құқылы. </w:t>
      </w:r>
    </w:p>
    <w:p>
      <w:pPr>
        <w:spacing w:after="0"/>
        <w:ind w:left="0"/>
        <w:jc w:val="both"/>
      </w:pPr>
      <w:r>
        <w:rPr>
          <w:rFonts w:ascii="Times New Roman"/>
          <w:b w:val="false"/>
          <w:i w:val="false"/>
          <w:color w:val="000000"/>
          <w:sz w:val="28"/>
        </w:rPr>
        <w:t xml:space="preserve">
      Заңның 72-бабының 3-тармағына сәйкес, кредиторлар мен конкурстық басқарушы арасындағы кредиторлардың талаптарын тізілімге енгізу мәселелері туралы дауларды сот Заңның аталған бабында белгіленген мерзімде мүдделі тарап берген шағым бойынша қарауы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34-37-тармақтармен толықтырылды - Қазақстан Республикасы Жоғарғы Сотының 2002 жылғы 28 маусымдағы </w:t>
      </w:r>
      <w:r>
        <w:rPr>
          <w:rFonts w:ascii="Times New Roman"/>
          <w:b w:val="false"/>
          <w:i w:val="false"/>
          <w:color w:val="000000"/>
          <w:sz w:val="28"/>
        </w:rPr>
        <w:t xml:space="preserve">N 14 </w:t>
      </w:r>
      <w:r>
        <w:rPr>
          <w:rFonts w:ascii="Times New Roman"/>
          <w:b w:val="false"/>
          <w:i w:val="false"/>
          <w:color w:val="ff0000"/>
          <w:sz w:val="28"/>
        </w:rPr>
        <w:t xml:space="preserve">қаулысымен, 38-тармаққа өзгерту енгізілді - ҚР Жоғарғы Сотының 2008.12.22. </w:t>
      </w:r>
      <w:r>
        <w:rPr>
          <w:rFonts w:ascii="Times New Roman"/>
          <w:b w:val="false"/>
          <w:i w:val="false"/>
          <w:color w:val="000000"/>
          <w:sz w:val="28"/>
        </w:rPr>
        <w:t xml:space="preserve">N 11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Пленум хатшысы,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