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8a5" w14:textId="869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мамырдағы N 534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қаңтар N 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 Қазынашылық комитетінің кейбір мәселелері" туралы Қазақстан Республикасы Үкіметінің 1999 жылғы 6 мамырдағы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17, 179-құжат)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қоса беріліп отырған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2000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N 13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534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мекемелер етіп қайта құру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қайта ұйымдастырылатын мекемелердің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Аршалы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Астрахан аудандық қазынашылық бөлімі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Атбасар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Бұланды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Зеренді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Еңбекшілдер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Ерейментау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Егіндікөл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Есіл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Жақсы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Жарқайың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Қорғалжын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Сандықтау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Степногор қалалық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Шортанды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Щучинск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Целиноград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Ақтөбе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Алға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Әйтеке би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Байғанин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Ырғыз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Қарғалы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Мұғаджар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Мәртүк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Теміртау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Ойыл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Хромтау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Хобда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Шалқар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Алматы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Алакөл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Ақсу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Балқаш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Еңбекшіқазақ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Іле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Қарасай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Қапшағай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Қаратал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Кербұлақ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Көксу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Панфилов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Райымбек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Сарқанд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Талғар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Талдықорған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Талдықорған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Текелі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Ұйғыр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Атырау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Жылыой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Индер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Исатай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Қызылқоға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Құрманғазы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Мақат аудандық, қазынашылық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Махамбет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Шығыс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Абай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Аягөз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Бесқарағай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Бородулиха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Глубоков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Жарма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Зайсан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Зыряновск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Катон-Қарағай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Көкпекті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Курчатов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Күршім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Лениногорск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Семей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Тарбағатай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Үржар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Ұлан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Шемонаиха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80. Жамбыл облыстық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81. Байзақ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Жуалы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84. Қордай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Тұрар Рысқұлов ауданының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Мерке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Мойынқұм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Сарысу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Талас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Шу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Батыс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Ақжайық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Бөрлі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Жаңақала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95. Жәнібек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Зеленов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Қаратөбе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Қазталов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 Сырым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Тасқала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Теректі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Орда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Шыңғырлау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Қарағанды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105. Абай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106. Ақтоғай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Балқаш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Бұхар жырау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Жаңаарқа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110. Жезқазған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111. Қарқаралы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112. Қаражал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113. Нұра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114. Осакаров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115. Октябрь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116. Приозерск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Саран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118. Теміртау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119. Ұлытау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120. Шахтинск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Шет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Қызылорда облыстық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Арал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124. Байқоңыр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Жалағаш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Жаңақорған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127. Қазалы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128. Қармақшы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Сырдария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Шиелі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Қостанай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Алтынсарин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Амангелді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134. Арқалық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Әулиекөл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Денисов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Жангелдин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Жітіқара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Қамысты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Қарабалық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Қарасу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142. Қостанай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Лисаковск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Меңдіқара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Наурызым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Рудный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Сарыкөл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Таранов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Ұзынкөл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150. Федоровск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Маңғыстау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Бейнеу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Жаңаөзен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154. Қарақия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Маңғыстау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Түпқараған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Павлодар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158. Ақсу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Ақтоғай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Баянауыл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Железинка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Ертіс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Қашыр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Лебяжі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Май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Павлодар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167. Успенск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168. Шарбақты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169. Екібастұз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Солтүстік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171. Ақжар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Айыртау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Булаев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Есіл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Қызылжар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Мамлют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Сергеев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Тимирязев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180. Тайынша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Уәлиханов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Целинный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Оңтүстік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184. Арыс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Бәйдібек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Қазығұрт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187. Кентау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188. Мақтаарал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Ордабасы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Отырар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191. Сайрам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Сарыағаш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Созақ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Төле би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Түркістан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Түлкібас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197. Шардара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Алматы қаласының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Алмалы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Бостандық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Түрксиб аудандық қазынашылық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