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f93" w14:textId="e93a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қаңтар N 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4-1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