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9793" w14:textId="7859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және Тәжікстан Ұлттық Банкі арасындағы банктік қадағалау мәселелері бойынша өзара түсіністік жөніндегі МЕМОРАНДУМ</w:t>
      </w:r>
    </w:p>
    <w:p>
      <w:pPr>
        <w:spacing w:after="0"/>
        <w:ind w:left="0"/>
        <w:jc w:val="both"/>
      </w:pPr>
      <w:r>
        <w:rPr>
          <w:rFonts w:ascii="Times New Roman"/>
          <w:b w:val="false"/>
          <w:i w:val="false"/>
          <w:color w:val="000000"/>
          <w:sz w:val="28"/>
        </w:rPr>
        <w:t>Меморандум, Душанбе қ., 2009 жылғы 7 қаңтар</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Меморандум 2009 жылғы 7 қаңтарда күшіне енді. </w:t>
      </w:r>
    </w:p>
    <w:bookmarkStart w:name="z1" w:id="0"/>
    <w:p>
      <w:pPr>
        <w:spacing w:after="0"/>
        <w:ind w:left="0"/>
        <w:jc w:val="both"/>
      </w:pPr>
      <w:r>
        <w:rPr>
          <w:rFonts w:ascii="Times New Roman"/>
          <w:b w:val="false"/>
          <w:i w:val="false"/>
          <w:color w:val="000000"/>
          <w:sz w:val="28"/>
        </w:rPr>
        <w:t>
      Қазақстан Республикасы Қаржы нарығын және қаржы ұйымдарын реттеу мен қадағалау агенттігі (бұдан әрі - Агенттік) және Тәжікстан Ұлттық Банкі, бұдан әрі Тараптар деп аталып,</w:t>
      </w:r>
      <w:r>
        <w:br/>
      </w:r>
      <w:r>
        <w:rPr>
          <w:rFonts w:ascii="Times New Roman"/>
          <w:b w:val="false"/>
          <w:i w:val="false"/>
          <w:color w:val="000000"/>
          <w:sz w:val="28"/>
        </w:rPr>
        <w:t>
</w:t>
      </w:r>
      <w:r>
        <w:rPr>
          <w:rFonts w:ascii="Times New Roman"/>
          <w:b w:val="false"/>
          <w:i w:val="false"/>
          <w:color w:val="000000"/>
          <w:sz w:val="28"/>
        </w:rPr>
        <w:t>
      банктік қадағалау саласындағы халықаралық принциптер мен стандарттарды ескеріп, банктік қадағалау мен реттеудің өзекті мәселелері бойынша өзара әрекеттесу және ақпаратпен алмасу, Тараптар мемлекеттерінің қадағалау қызметін бұдан әрі дамытуға жәрдемдесу мақсатында,</w:t>
      </w:r>
      <w:r>
        <w:br/>
      </w:r>
      <w:r>
        <w:rPr>
          <w:rFonts w:ascii="Times New Roman"/>
          <w:b w:val="false"/>
          <w:i w:val="false"/>
          <w:color w:val="000000"/>
          <w:sz w:val="28"/>
        </w:rPr>
        <w:t>
</w:t>
      </w:r>
      <w:r>
        <w:rPr>
          <w:rFonts w:ascii="Times New Roman"/>
          <w:b w:val="false"/>
          <w:i w:val="false"/>
          <w:color w:val="000000"/>
          <w:sz w:val="28"/>
        </w:rPr>
        <w:t>
      өзара сенімдік негізінде бірі бірімен әрекеттесуге дайындықтарын білдіріп,</w:t>
      </w:r>
      <w:r>
        <w:br/>
      </w:r>
      <w:r>
        <w:rPr>
          <w:rFonts w:ascii="Times New Roman"/>
          <w:b w:val="false"/>
          <w:i w:val="false"/>
          <w:color w:val="000000"/>
          <w:sz w:val="28"/>
        </w:rPr>
        <w:t>
</w:t>
      </w:r>
      <w:r>
        <w:rPr>
          <w:rFonts w:ascii="Times New Roman"/>
          <w:b w:val="false"/>
          <w:i w:val="false"/>
          <w:color w:val="000000"/>
          <w:sz w:val="28"/>
        </w:rPr>
        <w:t>
      трансшекаралық мекемелердің айқын болуын қамтамасыз ету бойынша мақсаттың маңыздылығы негізінде,</w:t>
      </w:r>
      <w:r>
        <w:br/>
      </w:r>
      <w:r>
        <w:rPr>
          <w:rFonts w:ascii="Times New Roman"/>
          <w:b w:val="false"/>
          <w:i w:val="false"/>
          <w:color w:val="000000"/>
          <w:sz w:val="28"/>
        </w:rPr>
        <w:t>
</w:t>
      </w:r>
      <w:r>
        <w:rPr>
          <w:rFonts w:ascii="Times New Roman"/>
          <w:b w:val="false"/>
          <w:i w:val="false"/>
          <w:color w:val="000000"/>
          <w:sz w:val="28"/>
        </w:rPr>
        <w:t>
      төмендегілер жайында келісімге келді.</w:t>
      </w:r>
    </w:p>
    <w:bookmarkEnd w:id="0"/>
    <w:bookmarkStart w:name="z6" w:id="1"/>
    <w:p>
      <w:pPr>
        <w:spacing w:after="0"/>
        <w:ind w:left="0"/>
        <w:jc w:val="left"/>
      </w:pPr>
      <w:r>
        <w:rPr>
          <w:rFonts w:ascii="Times New Roman"/>
          <w:b/>
          <w:i w:val="false"/>
          <w:color w:val="000000"/>
        </w:rPr>
        <w:t xml:space="preserve"> 
1-тарау. ЖАЛПЫ ЕРЕЖЕЛЕР</w:t>
      </w:r>
    </w:p>
    <w:bookmarkEnd w:id="1"/>
    <w:bookmarkStart w:name="z7" w:id="2"/>
    <w:p>
      <w:pPr>
        <w:spacing w:after="0"/>
        <w:ind w:left="0"/>
        <w:jc w:val="left"/>
      </w:pPr>
      <w:r>
        <w:rPr>
          <w:rFonts w:ascii="Times New Roman"/>
          <w:b/>
          <w:i w:val="false"/>
          <w:color w:val="000000"/>
        </w:rPr>
        <w:t xml:space="preserve"> 
1-бап. Негізгі анықтамалар</w:t>
      </w:r>
    </w:p>
    <w:bookmarkEnd w:id="2"/>
    <w:bookmarkStart w:name="z8" w:id="3"/>
    <w:p>
      <w:pPr>
        <w:spacing w:after="0"/>
        <w:ind w:left="0"/>
        <w:jc w:val="both"/>
      </w:pPr>
      <w:r>
        <w:rPr>
          <w:rFonts w:ascii="Times New Roman"/>
          <w:b w:val="false"/>
          <w:i w:val="false"/>
          <w:color w:val="000000"/>
          <w:sz w:val="28"/>
        </w:rPr>
        <w:t>
      1. Осы меморандумның мақсаты үшін:</w:t>
      </w:r>
      <w:r>
        <w:br/>
      </w:r>
      <w:r>
        <w:rPr>
          <w:rFonts w:ascii="Times New Roman"/>
          <w:b w:val="false"/>
          <w:i w:val="false"/>
          <w:color w:val="000000"/>
          <w:sz w:val="28"/>
        </w:rPr>
        <w:t>
</w:t>
      </w:r>
      <w:r>
        <w:rPr>
          <w:rFonts w:ascii="Times New Roman"/>
          <w:b w:val="false"/>
          <w:i w:val="false"/>
          <w:color w:val="000000"/>
          <w:sz w:val="28"/>
        </w:rPr>
        <w:t>
      1) банктік қадағалау - қаржылық ұйымы, онымен аффилирленген тұлғалар тәуекелдерге ұшырауын немесе ұшырайтын барлық тәуекелдерді есепке алуды көздейтін Тараптар мемлекеттерінің ұлттық заңнамасына сәйкес жүзеге асырылатын, және қаржы ұйымдарының қызмет көрсетуін тұтынушылардың заңдық мүдделерін қорғауға, сондай-ақ қызмет ететін трансшекаралық мекемелерді тексеру мен қадағалау органдары (бұдан әрі - шоғырландырылған қадағалау) арасындағы қадағалау ақпаратпен алмасулары жолымен оның айқындылығын көтеруге бағытталған шоғырландырылған негіздегі қадағалау;</w:t>
      </w:r>
      <w:r>
        <w:br/>
      </w:r>
      <w:r>
        <w:rPr>
          <w:rFonts w:ascii="Times New Roman"/>
          <w:b w:val="false"/>
          <w:i w:val="false"/>
          <w:color w:val="000000"/>
          <w:sz w:val="28"/>
        </w:rPr>
        <w:t>
</w:t>
      </w:r>
      <w:r>
        <w:rPr>
          <w:rFonts w:ascii="Times New Roman"/>
          <w:b w:val="false"/>
          <w:i w:val="false"/>
          <w:color w:val="000000"/>
          <w:sz w:val="28"/>
        </w:rPr>
        <w:t>
      2) сұраныс салған қадағалау органы - көмек көрсету жөніндегі сұратуды жіберген және осы Меморандумның ережелеріне сәйкес осындай көмекті алатын қадағалау органы;</w:t>
      </w:r>
      <w:r>
        <w:br/>
      </w:r>
      <w:r>
        <w:rPr>
          <w:rFonts w:ascii="Times New Roman"/>
          <w:b w:val="false"/>
          <w:i w:val="false"/>
          <w:color w:val="000000"/>
          <w:sz w:val="28"/>
        </w:rPr>
        <w:t>
</w:t>
      </w:r>
      <w:r>
        <w:rPr>
          <w:rFonts w:ascii="Times New Roman"/>
          <w:b w:val="false"/>
          <w:i w:val="false"/>
          <w:color w:val="000000"/>
          <w:sz w:val="28"/>
        </w:rPr>
        <w:t>
      3) сұраныс түскен қадағалау органы - көмек көрсету жөніндегі сұратуды алған және осы Меморандумның ережелеріне сәйкес осындай көмекті көрсететін қадағалау органы;</w:t>
      </w:r>
      <w:r>
        <w:br/>
      </w:r>
      <w:r>
        <w:rPr>
          <w:rFonts w:ascii="Times New Roman"/>
          <w:b w:val="false"/>
          <w:i w:val="false"/>
          <w:color w:val="000000"/>
          <w:sz w:val="28"/>
        </w:rPr>
        <w:t>
</w:t>
      </w:r>
      <w:r>
        <w:rPr>
          <w:rFonts w:ascii="Times New Roman"/>
          <w:b w:val="false"/>
          <w:i w:val="false"/>
          <w:color w:val="000000"/>
          <w:sz w:val="28"/>
        </w:rPr>
        <w:t>
      4) ақпарат - жалпы қол жетімді мәселелер бойынша ақпарат және осы Меморандумға сәйкес Тараптардың ынтымақтастығы аясында олар үшін қызығушылық білдіретін жалпы басқа мәліметтер;</w:t>
      </w:r>
      <w:r>
        <w:br/>
      </w:r>
      <w:r>
        <w:rPr>
          <w:rFonts w:ascii="Times New Roman"/>
          <w:b w:val="false"/>
          <w:i w:val="false"/>
          <w:color w:val="000000"/>
          <w:sz w:val="28"/>
        </w:rPr>
        <w:t>
</w:t>
      </w:r>
      <w:r>
        <w:rPr>
          <w:rFonts w:ascii="Times New Roman"/>
          <w:b w:val="false"/>
          <w:i w:val="false"/>
          <w:color w:val="000000"/>
          <w:sz w:val="28"/>
        </w:rPr>
        <w:t>
      5) жалпы қол жетімді мәселелер бойынша ақпарат - қаржы ұйымын құру, оның қызметі және негізгі көрсеткіштері, қаржы рыногының жағдайы және оны реттеудің құқықтық талаптары жөніндегі, шектеулі тарату ақпараты болып табылмайтын не заңнамалық қорғалатын құпияны құрайтын ресми ақпарат;</w:t>
      </w:r>
      <w:r>
        <w:br/>
      </w:r>
      <w:r>
        <w:rPr>
          <w:rFonts w:ascii="Times New Roman"/>
          <w:b w:val="false"/>
          <w:i w:val="false"/>
          <w:color w:val="000000"/>
          <w:sz w:val="28"/>
        </w:rPr>
        <w:t>
</w:t>
      </w:r>
      <w:r>
        <w:rPr>
          <w:rFonts w:ascii="Times New Roman"/>
          <w:b w:val="false"/>
          <w:i w:val="false"/>
          <w:color w:val="000000"/>
          <w:sz w:val="28"/>
        </w:rPr>
        <w:t>
      6) қаржы ұйымының аффилирленген тұлғалары - заңды және жеке тұлғалар, оның ішінде қаржы ұйымының қатысуымен бірлестіктер (холдингтер) не олардың ірі қатысушылары (құрылтайшылары немесе акционерлері), қаржы ұйымымен, олардың қатысушыларымен, қызметкерлерімен және қаржы ұйымындағы басшы лауазымдағы тұлғаларымен қатынастары Тараптар мемлекеттерінің ұлттық заңнамасымен арнайы реттеледі және шоғырландырылған қадағалаудың тиісті рәсімдері аясында онымен бақыланады;</w:t>
      </w:r>
      <w:r>
        <w:br/>
      </w:r>
      <w:r>
        <w:rPr>
          <w:rFonts w:ascii="Times New Roman"/>
          <w:b w:val="false"/>
          <w:i w:val="false"/>
          <w:color w:val="000000"/>
          <w:sz w:val="28"/>
        </w:rPr>
        <w:t>
</w:t>
      </w:r>
      <w:r>
        <w:rPr>
          <w:rFonts w:ascii="Times New Roman"/>
          <w:b w:val="false"/>
          <w:i w:val="false"/>
          <w:color w:val="000000"/>
          <w:sz w:val="28"/>
        </w:rPr>
        <w:t>
      7) ықпал ету шаралары мен санкциялар - қаржы ұйымдарының және қаржы рыногының мәселелері бойынша Тарап мемлекетінің ұлттық заңнамасының ережелерін бұзғаны үшін бас қаржы ұйымына, трансшекаралық мекемеге немесе олардағы басшы лауазымдағы тұлғаларға қадағалаудың тиісті органы не Тарап мемлекетінің өтініші негізінде оның басқа құзыретті органдары қолданатын шаралар;</w:t>
      </w:r>
      <w:r>
        <w:br/>
      </w:r>
      <w:r>
        <w:rPr>
          <w:rFonts w:ascii="Times New Roman"/>
          <w:b w:val="false"/>
          <w:i w:val="false"/>
          <w:color w:val="000000"/>
          <w:sz w:val="28"/>
        </w:rPr>
        <w:t>
</w:t>
      </w:r>
      <w:r>
        <w:rPr>
          <w:rFonts w:ascii="Times New Roman"/>
          <w:b w:val="false"/>
          <w:i w:val="false"/>
          <w:color w:val="000000"/>
          <w:sz w:val="28"/>
        </w:rPr>
        <w:t>
      8) қадағалау ақпараты - оның ішінде құпия болып табылатын, қадағалау органы басқа Тараптан сұрату не айырбас ретінде өз функциясын орындау барысында, сондай-ақ осы Меморандумға сәйкес Тараптардың өзара қарым-қатынасын жүзеге асыру не тексеру үшін алынған ақпарат. Қадағалау ақпаратына осы Меморандумда көзделген жағдайларды қоспағанда, операциялар (мәмілелер), қаржы ұйымдарының шоттары (талап етуге дейінгі, жинақтаушы және мерзімді), қаржы ұйымдарының салымшылары жөніндегі ақпарат, сондай-ақ Тараптар мемлекеттерінің ұлттық заңнамасына сәйкес мемлекеттік құпияға, сондай-ақ банктік құпияға немесе басқа заңнамалық қорғалатын құпияға жататын мәліметтер кірмейді;</w:t>
      </w:r>
      <w:r>
        <w:br/>
      </w:r>
      <w:r>
        <w:rPr>
          <w:rFonts w:ascii="Times New Roman"/>
          <w:b w:val="false"/>
          <w:i w:val="false"/>
          <w:color w:val="000000"/>
          <w:sz w:val="28"/>
        </w:rPr>
        <w:t>
</w:t>
      </w:r>
      <w:r>
        <w:rPr>
          <w:rFonts w:ascii="Times New Roman"/>
          <w:b w:val="false"/>
          <w:i w:val="false"/>
          <w:color w:val="000000"/>
          <w:sz w:val="28"/>
        </w:rPr>
        <w:t>
      9) қабылдаушы Тарап - трансшекаралық мекеме құрылған (ашылған) мемлекеттің қадағалау органы;</w:t>
      </w:r>
      <w:r>
        <w:br/>
      </w:r>
      <w:r>
        <w:rPr>
          <w:rFonts w:ascii="Times New Roman"/>
          <w:b w:val="false"/>
          <w:i w:val="false"/>
          <w:color w:val="000000"/>
          <w:sz w:val="28"/>
        </w:rPr>
        <w:t>
</w:t>
      </w:r>
      <w:r>
        <w:rPr>
          <w:rFonts w:ascii="Times New Roman"/>
          <w:b w:val="false"/>
          <w:i w:val="false"/>
          <w:color w:val="000000"/>
          <w:sz w:val="28"/>
        </w:rPr>
        <w:t>
      10) басшы лауазымдар - Тараптар мемлекеттерінің ұлттық заңнамасы ережелеріне сәйкес болып келетін лауазымдар;</w:t>
      </w:r>
      <w:r>
        <w:br/>
      </w:r>
      <w:r>
        <w:rPr>
          <w:rFonts w:ascii="Times New Roman"/>
          <w:b w:val="false"/>
          <w:i w:val="false"/>
          <w:color w:val="000000"/>
          <w:sz w:val="28"/>
        </w:rPr>
        <w:t>
</w:t>
      </w:r>
      <w:r>
        <w:rPr>
          <w:rFonts w:ascii="Times New Roman"/>
          <w:b w:val="false"/>
          <w:i w:val="false"/>
          <w:color w:val="000000"/>
          <w:sz w:val="28"/>
        </w:rPr>
        <w:t>
      11) бас қаржы ұйымы - тіркелген және Тараптар мемлекеті аумағында қаржылық қызмет көрсету жөніндегі қызметті жүзеге асыратын, басқа тараптың құзыретіндегі трансшекаралық мекемесі бар заңды тұлға;</w:t>
      </w:r>
      <w:r>
        <w:br/>
      </w:r>
      <w:r>
        <w:rPr>
          <w:rFonts w:ascii="Times New Roman"/>
          <w:b w:val="false"/>
          <w:i w:val="false"/>
          <w:color w:val="000000"/>
          <w:sz w:val="28"/>
        </w:rPr>
        <w:t>
</w:t>
      </w:r>
      <w:r>
        <w:rPr>
          <w:rFonts w:ascii="Times New Roman"/>
          <w:b w:val="false"/>
          <w:i w:val="false"/>
          <w:color w:val="000000"/>
          <w:sz w:val="28"/>
        </w:rPr>
        <w:t>
      12) қаржы ұйымы шыққан жерінің мемлекет Тарабы - трансшекаралық мекеменің бас офисі орналасқан мемлекеттің қадағалау органы немесе Тараптар мемлекеттерінің ұлттық заңнамаларының талаптарына сәйкес бас қаржы ұйымы;</w:t>
      </w:r>
      <w:r>
        <w:br/>
      </w:r>
      <w:r>
        <w:rPr>
          <w:rFonts w:ascii="Times New Roman"/>
          <w:b w:val="false"/>
          <w:i w:val="false"/>
          <w:color w:val="000000"/>
          <w:sz w:val="28"/>
        </w:rPr>
        <w:t>
</w:t>
      </w:r>
      <w:r>
        <w:rPr>
          <w:rFonts w:ascii="Times New Roman"/>
          <w:b w:val="false"/>
          <w:i w:val="false"/>
          <w:color w:val="000000"/>
          <w:sz w:val="28"/>
        </w:rPr>
        <w:t>
      13) трансшекаралық мекеме - басқа Тарап мемлекетінің ұлттық заңнамасына сәйкес шоғырландырылған қадағалауға жататын, Тараптардың бірінің мемлекеті юрисдикциясы шегіндегі еншілес қаржы ұйымы, филиал немесе қаржы ұйымының өкілдігі. Бұл ретте трансшекаралық мекеменің-заңды тұлғаның құқықтық мәртебесі онда қаржы ұйымы ретінде қызметті жүзеге асыруға тиісті лицензиясы бар болуын көздейді;</w:t>
      </w:r>
      <w:r>
        <w:br/>
      </w:r>
      <w:r>
        <w:rPr>
          <w:rFonts w:ascii="Times New Roman"/>
          <w:b w:val="false"/>
          <w:i w:val="false"/>
          <w:color w:val="000000"/>
          <w:sz w:val="28"/>
        </w:rPr>
        <w:t>
</w:t>
      </w:r>
      <w:r>
        <w:rPr>
          <w:rFonts w:ascii="Times New Roman"/>
          <w:b w:val="false"/>
          <w:i w:val="false"/>
          <w:color w:val="000000"/>
          <w:sz w:val="28"/>
        </w:rPr>
        <w:t>
      14) үшінші тұлғалар - Тараптарды қоспағандағы, барлық басқа тұлғалар;</w:t>
      </w:r>
      <w:r>
        <w:br/>
      </w:r>
      <w:r>
        <w:rPr>
          <w:rFonts w:ascii="Times New Roman"/>
          <w:b w:val="false"/>
          <w:i w:val="false"/>
          <w:color w:val="000000"/>
          <w:sz w:val="28"/>
        </w:rPr>
        <w:t>
</w:t>
      </w:r>
      <w:r>
        <w:rPr>
          <w:rFonts w:ascii="Times New Roman"/>
          <w:b w:val="false"/>
          <w:i w:val="false"/>
          <w:color w:val="000000"/>
          <w:sz w:val="28"/>
        </w:rPr>
        <w:t>
      15) қаржылық бірлестік (холдинг) - өздері арасындағы шарт негізіндегі не тиісті ұйымдастырушылық-құқықтық нысанда құрылған, өзінің құрамында бір немесе бірнеше қаржы ұйымдары бар, қызметінің талаптары шоғырландырылған қадағалау мақсатында Тараптар мемлекеттерінің ұлттық заңнамасымен қосымша реттелетін заңды тұлғалардың бірлестігі.</w:t>
      </w:r>
    </w:p>
    <w:bookmarkEnd w:id="3"/>
    <w:bookmarkStart w:name="z24" w:id="4"/>
    <w:p>
      <w:pPr>
        <w:spacing w:after="0"/>
        <w:ind w:left="0"/>
        <w:jc w:val="left"/>
      </w:pPr>
      <w:r>
        <w:rPr>
          <w:rFonts w:ascii="Times New Roman"/>
          <w:b/>
          <w:i w:val="false"/>
          <w:color w:val="000000"/>
        </w:rPr>
        <w:t xml:space="preserve"> 
2-бап. Меморандумның мәні және мақсаты</w:t>
      </w:r>
    </w:p>
    <w:bookmarkEnd w:id="4"/>
    <w:bookmarkStart w:name="z25" w:id="5"/>
    <w:p>
      <w:pPr>
        <w:spacing w:after="0"/>
        <w:ind w:left="0"/>
        <w:jc w:val="both"/>
      </w:pPr>
      <w:r>
        <w:rPr>
          <w:rFonts w:ascii="Times New Roman"/>
          <w:b w:val="false"/>
          <w:i w:val="false"/>
          <w:color w:val="000000"/>
          <w:sz w:val="28"/>
        </w:rPr>
        <w:t>
      1. Осы Меморандумға сәйкес Тараптар бір-біріне келісілген талаптар бойынша трансшекаралық мекемелер және қаржы ұйымдары жөніндегі қадағалау және басқа ақпараттарды беруді қамтамасыз етеді, сондай-ақ өзара қарым-қатынас негізінде шоғырландырылған қадағалаудың басқа мәселелері бойынша ықпал етеді.</w:t>
      </w:r>
      <w:r>
        <w:br/>
      </w:r>
      <w:r>
        <w:rPr>
          <w:rFonts w:ascii="Times New Roman"/>
          <w:b w:val="false"/>
          <w:i w:val="false"/>
          <w:color w:val="000000"/>
          <w:sz w:val="28"/>
        </w:rPr>
        <w:t>
</w:t>
      </w:r>
      <w:r>
        <w:rPr>
          <w:rFonts w:ascii="Times New Roman"/>
          <w:b w:val="false"/>
          <w:i w:val="false"/>
          <w:color w:val="000000"/>
          <w:sz w:val="28"/>
        </w:rPr>
        <w:t>
      2. Осы Меморандумның мақсаты шоғырландырылған қадағалау аясында трансшекаралық мекемелер мен бас қаржы ұйымдарын тексеру қорытындыларының нәтижелілігін көтеруді қосқанда, Тараптардың өз қадағалау қызметін тиімді жүзеге асыру үшін ұйымдастырушылық-құқықтық негіздемелер жасау болып табылады.</w:t>
      </w:r>
      <w:r>
        <w:br/>
      </w:r>
      <w:r>
        <w:rPr>
          <w:rFonts w:ascii="Times New Roman"/>
          <w:b w:val="false"/>
          <w:i w:val="false"/>
          <w:color w:val="000000"/>
          <w:sz w:val="28"/>
        </w:rPr>
        <w:t>
</w:t>
      </w:r>
      <w:r>
        <w:rPr>
          <w:rFonts w:ascii="Times New Roman"/>
          <w:b w:val="false"/>
          <w:i w:val="false"/>
          <w:color w:val="000000"/>
          <w:sz w:val="28"/>
        </w:rPr>
        <w:t>
      3. Осы Меморандум Тараптардың мемлекеттері қатысушылары болып табылатын басқа халықаралық шарттардан туындайтын Тараптардың құқықтары мен міндеттемелеріне қатысты емес.</w:t>
      </w:r>
    </w:p>
    <w:bookmarkEnd w:id="5"/>
    <w:bookmarkStart w:name="z28" w:id="6"/>
    <w:p>
      <w:pPr>
        <w:spacing w:after="0"/>
        <w:ind w:left="0"/>
        <w:jc w:val="left"/>
      </w:pPr>
      <w:r>
        <w:rPr>
          <w:rFonts w:ascii="Times New Roman"/>
          <w:b/>
          <w:i w:val="false"/>
          <w:color w:val="000000"/>
        </w:rPr>
        <w:t xml:space="preserve"> 
3-бап. Қаржы ұйымының, онымен байланысты тұлғалардың</w:t>
      </w:r>
      <w:r>
        <w:br/>
      </w:r>
      <w:r>
        <w:rPr>
          <w:rFonts w:ascii="Times New Roman"/>
          <w:b/>
          <w:i w:val="false"/>
          <w:color w:val="000000"/>
        </w:rPr>
        <w:t>
құқықтық жағдайы және қадағалау органдарының өкілеттігі</w:t>
      </w:r>
    </w:p>
    <w:bookmarkEnd w:id="6"/>
    <w:bookmarkStart w:name="z29" w:id="7"/>
    <w:p>
      <w:pPr>
        <w:spacing w:after="0"/>
        <w:ind w:left="0"/>
        <w:jc w:val="both"/>
      </w:pPr>
      <w:r>
        <w:rPr>
          <w:rFonts w:ascii="Times New Roman"/>
          <w:b w:val="false"/>
          <w:i w:val="false"/>
          <w:color w:val="000000"/>
          <w:sz w:val="28"/>
        </w:rPr>
        <w:t>
      1. Тараптар мемлекеттерінің аумақтарындағы қаржы ұйымдарының түрлері, құқықтық мәртебесі, оларды құру жағдайлары, қызмет ету, қайта ұйымдастыру және тарату талаптары, қаржы ұйымының ірі қатысушысы ұғымы, шоғырландырылған қадағалау мақсатында еншілес қаржы ұйымдары мен қаржы ұйымдарымен аффилирленген, оның ішінде қаржы бірлестіктері (холдингтер) мен қаржы ұйымдарының қатысуымен басқа тұлғалар топтарының құқықтық жағдайы, сондай-ақ трансшекаралық мекемелердің қызметін құру, лицензиялау және реттеу ерекшеліктері, қаржы ұйымдарының клиенттері мен кредиторларының құқықтары мен заңды мүдделерін қорғау тәртібін Тараптар мемлекеттерінің ұлттық заңнамалары белгілейді.</w:t>
      </w:r>
      <w:r>
        <w:br/>
      </w:r>
      <w:r>
        <w:rPr>
          <w:rFonts w:ascii="Times New Roman"/>
          <w:b w:val="false"/>
          <w:i w:val="false"/>
          <w:color w:val="000000"/>
          <w:sz w:val="28"/>
        </w:rPr>
        <w:t>
</w:t>
      </w:r>
      <w:r>
        <w:rPr>
          <w:rFonts w:ascii="Times New Roman"/>
          <w:b w:val="false"/>
          <w:i w:val="false"/>
          <w:color w:val="000000"/>
          <w:sz w:val="28"/>
        </w:rPr>
        <w:t>
      2. Тиісті юрисдикция аясында шоғырландырылған қадағалауды жүзеге асыру бойынша Тараптардың өкілеттігі мен басқа мемлекеттердің қадағалау органдарымен халықаралық ынтымақтастыққа қатысуы Тараптар мемлекеттерінің ұлттық заңнамаларында айқындалады.</w:t>
      </w:r>
      <w:r>
        <w:br/>
      </w:r>
      <w:r>
        <w:rPr>
          <w:rFonts w:ascii="Times New Roman"/>
          <w:b w:val="false"/>
          <w:i w:val="false"/>
          <w:color w:val="000000"/>
          <w:sz w:val="28"/>
        </w:rPr>
        <w:t>
</w:t>
      </w:r>
      <w:r>
        <w:rPr>
          <w:rFonts w:ascii="Times New Roman"/>
          <w:b w:val="false"/>
          <w:i w:val="false"/>
          <w:color w:val="000000"/>
          <w:sz w:val="28"/>
        </w:rPr>
        <w:t>
      3. Қадағалау органдары заңнамамен қорғалатын құпиялардың мәселелері бойынша ақпаратты Тараптар мемлекеттерінің ұлттық заңнамаларының талаптарын ескеріп, екі тараптық айқындалған тәртіпте бір-біріне береді.</w:t>
      </w:r>
    </w:p>
    <w:bookmarkEnd w:id="7"/>
    <w:bookmarkStart w:name="z32" w:id="8"/>
    <w:p>
      <w:pPr>
        <w:spacing w:after="0"/>
        <w:ind w:left="0"/>
        <w:jc w:val="left"/>
      </w:pPr>
      <w:r>
        <w:rPr>
          <w:rFonts w:ascii="Times New Roman"/>
          <w:b/>
          <w:i w:val="false"/>
          <w:color w:val="000000"/>
        </w:rPr>
        <w:t xml:space="preserve"> 
4-бап. Өзара қарым-қатынасты ұйымдастыру және</w:t>
      </w:r>
      <w:r>
        <w:br/>
      </w:r>
      <w:r>
        <w:rPr>
          <w:rFonts w:ascii="Times New Roman"/>
          <w:b/>
          <w:i w:val="false"/>
          <w:color w:val="000000"/>
        </w:rPr>
        <w:t>
ақпарат алмасу жөніндегі негізгі мәселелер</w:t>
      </w:r>
    </w:p>
    <w:bookmarkEnd w:id="8"/>
    <w:bookmarkStart w:name="z33" w:id="9"/>
    <w:p>
      <w:pPr>
        <w:spacing w:after="0"/>
        <w:ind w:left="0"/>
        <w:jc w:val="both"/>
      </w:pPr>
      <w:r>
        <w:rPr>
          <w:rFonts w:ascii="Times New Roman"/>
          <w:b w:val="false"/>
          <w:i w:val="false"/>
          <w:color w:val="000000"/>
          <w:sz w:val="28"/>
        </w:rPr>
        <w:t>
      1. Тараптар жекелеген сұратулар бойынша бір-біріне қажет ақпарат беруге не Тараптар мемлекетінің ұлттық заңнамаларының талаптарын ескере отырып, тұрақты негізде өзара ақпарат алмасуды ұйымдастыруға құқылы.</w:t>
      </w:r>
      <w:r>
        <w:br/>
      </w:r>
      <w:r>
        <w:rPr>
          <w:rFonts w:ascii="Times New Roman"/>
          <w:b w:val="false"/>
          <w:i w:val="false"/>
          <w:color w:val="000000"/>
          <w:sz w:val="28"/>
        </w:rPr>
        <w:t>
</w:t>
      </w:r>
      <w:r>
        <w:rPr>
          <w:rFonts w:ascii="Times New Roman"/>
          <w:b w:val="false"/>
          <w:i w:val="false"/>
          <w:color w:val="000000"/>
          <w:sz w:val="28"/>
        </w:rPr>
        <w:t>
      2. Құпия сипатындағы қадағалау ақпаратын беру туралы сұратуларды не трансшекаралық мекемелерге тексеру жүргізуге немесе бас қаржы ұйымдары қызметінің жекелеген мәселелері бойынша жәрдемдесу жөніндегі өтінішті беруді Тараптар жазбаша, қадағалау органдарының бірінші басшыларының қолын алу арқылы жүзеге асырады. Дегенмен, Тараптар сұралған жәрдем көрсету бойынша жеделдетілген шараларды қабылдауды, не Тарап қарастырған қадағалау қызметі мәселесінің маңыздылығы мен мерзімділігін ескеріп, Тараптардың біреуінен сәйкес өтінішке бастама жасауды мүмкін санаған жағдайда сұрату кейіннен кідіріссіз жазбаша растау шартымен, кез келген нысанда жіберіледі.</w:t>
      </w:r>
      <w:r>
        <w:br/>
      </w:r>
      <w:r>
        <w:rPr>
          <w:rFonts w:ascii="Times New Roman"/>
          <w:b w:val="false"/>
          <w:i w:val="false"/>
          <w:color w:val="000000"/>
          <w:sz w:val="28"/>
        </w:rPr>
        <w:t>
</w:t>
      </w:r>
      <w:r>
        <w:rPr>
          <w:rFonts w:ascii="Times New Roman"/>
          <w:b w:val="false"/>
          <w:i w:val="false"/>
          <w:color w:val="000000"/>
          <w:sz w:val="28"/>
        </w:rPr>
        <w:t>
      3. Тараптардың біріне-бірі міндетті түрде жазбаша нысанда (қағаз тасымалдағышта) берген қадағалау ақпаратының тізбесін олар қосымша келісуі мүмкін.</w:t>
      </w:r>
      <w:r>
        <w:br/>
      </w:r>
      <w:r>
        <w:rPr>
          <w:rFonts w:ascii="Times New Roman"/>
          <w:b w:val="false"/>
          <w:i w:val="false"/>
          <w:color w:val="000000"/>
          <w:sz w:val="28"/>
        </w:rPr>
        <w:t>
</w:t>
      </w:r>
      <w:r>
        <w:rPr>
          <w:rFonts w:ascii="Times New Roman"/>
          <w:b w:val="false"/>
          <w:i w:val="false"/>
          <w:color w:val="000000"/>
          <w:sz w:val="28"/>
        </w:rPr>
        <w:t>
      4. Егер бір Тараптың сұратуы орындалмаған (толық көлемде немесе ішінара) жағдайда, сұратқан қадағалау органы Тараптар мемлекетінің ұлттық заңнамаларының ережелерін ескеріп, екінші Тарапқа мүмкін болатын жәрдемді көрсету жөніндегі шараларды қарастырады.</w:t>
      </w:r>
    </w:p>
    <w:bookmarkEnd w:id="9"/>
    <w:bookmarkStart w:name="z37" w:id="10"/>
    <w:p>
      <w:pPr>
        <w:spacing w:after="0"/>
        <w:ind w:left="0"/>
        <w:jc w:val="left"/>
      </w:pPr>
      <w:r>
        <w:rPr>
          <w:rFonts w:ascii="Times New Roman"/>
          <w:b/>
          <w:i w:val="false"/>
          <w:color w:val="000000"/>
        </w:rPr>
        <w:t xml:space="preserve"> 
5-бап. Өзара іс-әрекет және ақпарат алмасу</w:t>
      </w:r>
      <w:r>
        <w:br/>
      </w:r>
      <w:r>
        <w:rPr>
          <w:rFonts w:ascii="Times New Roman"/>
          <w:b/>
          <w:i w:val="false"/>
          <w:color w:val="000000"/>
        </w:rPr>
        <w:t>
басымдықтары туралы</w:t>
      </w:r>
    </w:p>
    <w:bookmarkEnd w:id="10"/>
    <w:bookmarkStart w:name="z38" w:id="11"/>
    <w:p>
      <w:pPr>
        <w:spacing w:after="0"/>
        <w:ind w:left="0"/>
        <w:jc w:val="both"/>
      </w:pPr>
      <w:r>
        <w:rPr>
          <w:rFonts w:ascii="Times New Roman"/>
          <w:b w:val="false"/>
          <w:i w:val="false"/>
          <w:color w:val="000000"/>
          <w:sz w:val="28"/>
        </w:rPr>
        <w:t>
      Тараптардың өзара іс-әрекет және ақпарат алмасу жөніндегі басымдықтарына мыналар жатады:</w:t>
      </w:r>
      <w:r>
        <w:br/>
      </w:r>
      <w:r>
        <w:rPr>
          <w:rFonts w:ascii="Times New Roman"/>
          <w:b w:val="false"/>
          <w:i w:val="false"/>
          <w:color w:val="000000"/>
          <w:sz w:val="28"/>
        </w:rPr>
        <w:t>
</w:t>
      </w:r>
      <w:r>
        <w:rPr>
          <w:rFonts w:ascii="Times New Roman"/>
          <w:b w:val="false"/>
          <w:i w:val="false"/>
          <w:color w:val="000000"/>
          <w:sz w:val="28"/>
        </w:rPr>
        <w:t>
      1) сұратқан Тарапқа берілген қадағалау ақпаратын растау немесе тексеру;</w:t>
      </w:r>
      <w:r>
        <w:br/>
      </w:r>
      <w:r>
        <w:rPr>
          <w:rFonts w:ascii="Times New Roman"/>
          <w:b w:val="false"/>
          <w:i w:val="false"/>
          <w:color w:val="000000"/>
          <w:sz w:val="28"/>
        </w:rPr>
        <w:t>
</w:t>
      </w:r>
      <w:r>
        <w:rPr>
          <w:rFonts w:ascii="Times New Roman"/>
          <w:b w:val="false"/>
          <w:i w:val="false"/>
          <w:color w:val="000000"/>
          <w:sz w:val="28"/>
        </w:rPr>
        <w:t>
      2) осы Меморандумда көзделген сұратылған қадағалау ақпаратын және трансшекаралық мекемелердің, бас қаржы ұйымдарының ірі қатысушылары болып табылатын тұлғалар туралы, сондай-ақ қаржы ұйымымен аффилирленген басқа тұлғалар туралы мәліметтер беру;</w:t>
      </w:r>
      <w:r>
        <w:br/>
      </w:r>
      <w:r>
        <w:rPr>
          <w:rFonts w:ascii="Times New Roman"/>
          <w:b w:val="false"/>
          <w:i w:val="false"/>
          <w:color w:val="000000"/>
          <w:sz w:val="28"/>
        </w:rPr>
        <w:t>
</w:t>
      </w:r>
      <w:r>
        <w:rPr>
          <w:rFonts w:ascii="Times New Roman"/>
          <w:b w:val="false"/>
          <w:i w:val="false"/>
          <w:color w:val="000000"/>
          <w:sz w:val="28"/>
        </w:rPr>
        <w:t>
      3) трансшекаралық мекемелерге тексеру жүргізу талаптарын келісу;</w:t>
      </w:r>
      <w:r>
        <w:br/>
      </w:r>
      <w:r>
        <w:rPr>
          <w:rFonts w:ascii="Times New Roman"/>
          <w:b w:val="false"/>
          <w:i w:val="false"/>
          <w:color w:val="000000"/>
          <w:sz w:val="28"/>
        </w:rPr>
        <w:t>
</w:t>
      </w:r>
      <w:r>
        <w:rPr>
          <w:rFonts w:ascii="Times New Roman"/>
          <w:b w:val="false"/>
          <w:i w:val="false"/>
          <w:color w:val="000000"/>
          <w:sz w:val="28"/>
        </w:rPr>
        <w:t>
      4) егер Тараптар мемлекетінің ұлттық заңнамаларында өзге көзделмеген болса, сұратқан Тарап өкілінің трансшекаралық мекемелерге тексеру жүргізуге қатысуы;</w:t>
      </w:r>
      <w:r>
        <w:br/>
      </w:r>
      <w:r>
        <w:rPr>
          <w:rFonts w:ascii="Times New Roman"/>
          <w:b w:val="false"/>
          <w:i w:val="false"/>
          <w:color w:val="000000"/>
          <w:sz w:val="28"/>
        </w:rPr>
        <w:t>
</w:t>
      </w:r>
      <w:r>
        <w:rPr>
          <w:rFonts w:ascii="Times New Roman"/>
          <w:b w:val="false"/>
          <w:i w:val="false"/>
          <w:color w:val="000000"/>
          <w:sz w:val="28"/>
        </w:rPr>
        <w:t>
      5) жалпы қол жетімді мәселелер бойынша ақпарат алмасуды ұйымдастыру;</w:t>
      </w:r>
      <w:r>
        <w:br/>
      </w:r>
      <w:r>
        <w:rPr>
          <w:rFonts w:ascii="Times New Roman"/>
          <w:b w:val="false"/>
          <w:i w:val="false"/>
          <w:color w:val="000000"/>
          <w:sz w:val="28"/>
        </w:rPr>
        <w:t>
</w:t>
      </w:r>
      <w:r>
        <w:rPr>
          <w:rFonts w:ascii="Times New Roman"/>
          <w:b w:val="false"/>
          <w:i w:val="false"/>
          <w:color w:val="000000"/>
          <w:sz w:val="28"/>
        </w:rPr>
        <w:t>
      6) қадағалау қызметінің өзекті мәселелерін талқылау және кеңестер өткізу;</w:t>
      </w:r>
      <w:r>
        <w:br/>
      </w:r>
      <w:r>
        <w:rPr>
          <w:rFonts w:ascii="Times New Roman"/>
          <w:b w:val="false"/>
          <w:i w:val="false"/>
          <w:color w:val="000000"/>
          <w:sz w:val="28"/>
        </w:rPr>
        <w:t>
</w:t>
      </w:r>
      <w:r>
        <w:rPr>
          <w:rFonts w:ascii="Times New Roman"/>
          <w:b w:val="false"/>
          <w:i w:val="false"/>
          <w:color w:val="000000"/>
          <w:sz w:val="28"/>
        </w:rPr>
        <w:t>
      7) тәжірибемен алмасуды қоса алғанда, қадағалау органдарының басқа мәселелері бойынша көмек көрсету.</w:t>
      </w:r>
    </w:p>
    <w:bookmarkEnd w:id="11"/>
    <w:bookmarkStart w:name="z46" w:id="12"/>
    <w:p>
      <w:pPr>
        <w:spacing w:after="0"/>
        <w:ind w:left="0"/>
        <w:jc w:val="left"/>
      </w:pPr>
      <w:r>
        <w:rPr>
          <w:rFonts w:ascii="Times New Roman"/>
          <w:b/>
          <w:i w:val="false"/>
          <w:color w:val="000000"/>
        </w:rPr>
        <w:t xml:space="preserve"> 
6-бап. Сұратулар мен оларды орындаудан</w:t>
      </w:r>
      <w:r>
        <w:br/>
      </w:r>
      <w:r>
        <w:rPr>
          <w:rFonts w:ascii="Times New Roman"/>
          <w:b/>
          <w:i w:val="false"/>
          <w:color w:val="000000"/>
        </w:rPr>
        <w:t>
бас тарту негіздері</w:t>
      </w:r>
    </w:p>
    <w:bookmarkEnd w:id="12"/>
    <w:bookmarkStart w:name="z47" w:id="13"/>
    <w:p>
      <w:pPr>
        <w:spacing w:after="0"/>
        <w:ind w:left="0"/>
        <w:jc w:val="both"/>
      </w:pPr>
      <w:r>
        <w:rPr>
          <w:rFonts w:ascii="Times New Roman"/>
          <w:b w:val="false"/>
          <w:i w:val="false"/>
          <w:color w:val="000000"/>
          <w:sz w:val="28"/>
        </w:rPr>
        <w:t>
      1. Қадағалау ақпаратын беру туралы не қадағалау қызметінің мәселелері бойынша әрбір жазбаша сұратуды немесе өзге өтінішті, оның ішінде осы Меморандуммен тікелей реттелмеген, сұратқан қадағалау органы Тараптар мемлекетінің ұлттық заңнамаларына сәйкестігі және оның іс жүзінде орындалу (қадағалау ақпаратын ашып көрсету мен беру) мүмкіндігі тұрғысынан бағалауы тиіс.</w:t>
      </w:r>
      <w:r>
        <w:br/>
      </w:r>
      <w:r>
        <w:rPr>
          <w:rFonts w:ascii="Times New Roman"/>
          <w:b w:val="false"/>
          <w:i w:val="false"/>
          <w:color w:val="000000"/>
          <w:sz w:val="28"/>
        </w:rPr>
        <w:t>
</w:t>
      </w:r>
      <w:r>
        <w:rPr>
          <w:rFonts w:ascii="Times New Roman"/>
          <w:b w:val="false"/>
          <w:i w:val="false"/>
          <w:color w:val="000000"/>
          <w:sz w:val="28"/>
        </w:rPr>
        <w:t>
      2. Жазбаша сұратуды немесе өзге өтінішті орындау мүмкіндігі (толық көлемде немесе ішінара) туралы шешім қабылдағанда, сұратқан орган келесі жағдайларды ескеріп отырады:</w:t>
      </w:r>
      <w:r>
        <w:br/>
      </w:r>
      <w:r>
        <w:rPr>
          <w:rFonts w:ascii="Times New Roman"/>
          <w:b w:val="false"/>
          <w:i w:val="false"/>
          <w:color w:val="000000"/>
          <w:sz w:val="28"/>
        </w:rPr>
        <w:t>
</w:t>
      </w:r>
      <w:r>
        <w:rPr>
          <w:rFonts w:ascii="Times New Roman"/>
          <w:b w:val="false"/>
          <w:i w:val="false"/>
          <w:color w:val="000000"/>
          <w:sz w:val="28"/>
        </w:rPr>
        <w:t>
      1) осы мәселені қарау сұратқан қадағалау органының ерекше құзыретіне жата ма;</w:t>
      </w:r>
      <w:r>
        <w:br/>
      </w:r>
      <w:r>
        <w:rPr>
          <w:rFonts w:ascii="Times New Roman"/>
          <w:b w:val="false"/>
          <w:i w:val="false"/>
          <w:color w:val="000000"/>
          <w:sz w:val="28"/>
        </w:rPr>
        <w:t>
</w:t>
      </w:r>
      <w:r>
        <w:rPr>
          <w:rFonts w:ascii="Times New Roman"/>
          <w:b w:val="false"/>
          <w:i w:val="false"/>
          <w:color w:val="000000"/>
          <w:sz w:val="28"/>
        </w:rPr>
        <w:t>
      2) көмек сұрау бойынша сұрату не өтініш осы Меморандум ережелеріне сәйкес келе ме;</w:t>
      </w:r>
      <w:r>
        <w:br/>
      </w:r>
      <w:r>
        <w:rPr>
          <w:rFonts w:ascii="Times New Roman"/>
          <w:b w:val="false"/>
          <w:i w:val="false"/>
          <w:color w:val="000000"/>
          <w:sz w:val="28"/>
        </w:rPr>
        <w:t>
</w:t>
      </w:r>
      <w:r>
        <w:rPr>
          <w:rFonts w:ascii="Times New Roman"/>
          <w:b w:val="false"/>
          <w:i w:val="false"/>
          <w:color w:val="000000"/>
          <w:sz w:val="28"/>
        </w:rPr>
        <w:t>
      3) оның функциялары мен өкілеттіктерін жүзеге асыруға көмектесу үшін келіп түскен сұратуды немесе өтінішті орындау кедергі келтірмей ме;</w:t>
      </w:r>
      <w:r>
        <w:br/>
      </w:r>
      <w:r>
        <w:rPr>
          <w:rFonts w:ascii="Times New Roman"/>
          <w:b w:val="false"/>
          <w:i w:val="false"/>
          <w:color w:val="000000"/>
          <w:sz w:val="28"/>
        </w:rPr>
        <w:t>
</w:t>
      </w:r>
      <w:r>
        <w:rPr>
          <w:rFonts w:ascii="Times New Roman"/>
          <w:b w:val="false"/>
          <w:i w:val="false"/>
          <w:color w:val="000000"/>
          <w:sz w:val="28"/>
        </w:rPr>
        <w:t>
      4) сұратқан қадағалау органы мемлекетінің ұлттық заңнамаларында көзделген, оның ішінде заң жүзінде қорғалатын құпияны сақтау және құпия ақпаратты пайдалану мәселелеріне қатысты кез келген басқа шектеулердің болуы.</w:t>
      </w:r>
      <w:r>
        <w:br/>
      </w:r>
      <w:r>
        <w:rPr>
          <w:rFonts w:ascii="Times New Roman"/>
          <w:b w:val="false"/>
          <w:i w:val="false"/>
          <w:color w:val="000000"/>
          <w:sz w:val="28"/>
        </w:rPr>
        <w:t>
</w:t>
      </w:r>
      <w:r>
        <w:rPr>
          <w:rFonts w:ascii="Times New Roman"/>
          <w:b w:val="false"/>
          <w:i w:val="false"/>
          <w:color w:val="000000"/>
          <w:sz w:val="28"/>
        </w:rPr>
        <w:t>
      3. Тараптар мемлекеттерінің ұлттық заңнамаларына сәйкес қадағалау немесе басқа ақпаратты беруде құқықтық шектеулер (тыйым салулар) болған жағдайда, Тараптар бұл туралы бір-бірін жазбаша хабарлайды.</w:t>
      </w:r>
      <w:r>
        <w:br/>
      </w:r>
      <w:r>
        <w:rPr>
          <w:rFonts w:ascii="Times New Roman"/>
          <w:b w:val="false"/>
          <w:i w:val="false"/>
          <w:color w:val="000000"/>
          <w:sz w:val="28"/>
        </w:rPr>
        <w:t>
</w:t>
      </w:r>
      <w:r>
        <w:rPr>
          <w:rFonts w:ascii="Times New Roman"/>
          <w:b w:val="false"/>
          <w:i w:val="false"/>
          <w:color w:val="000000"/>
          <w:sz w:val="28"/>
        </w:rPr>
        <w:t>
      4. Егер бір Тараптың осы Тарап мемлекетінің ұлттық заңнамасымен тікелей реттелмеген қандай да бір мәселе бойынша сұратылған ақпаратты беруі оның мемлекетінің қауіпсіздігін немесе егемендігін қозғайды деп санаса, аталған Тарап басқа Тарапқа қаралатын сұрату бойынша мәліметтер мен құжаттарды беруден бас тартуға (ішінара немесе толығынан) құқылы.</w:t>
      </w:r>
    </w:p>
    <w:bookmarkEnd w:id="13"/>
    <w:bookmarkStart w:name="z55" w:id="14"/>
    <w:p>
      <w:pPr>
        <w:spacing w:after="0"/>
        <w:ind w:left="0"/>
        <w:jc w:val="left"/>
      </w:pPr>
      <w:r>
        <w:rPr>
          <w:rFonts w:ascii="Times New Roman"/>
          <w:b/>
          <w:i w:val="false"/>
          <w:color w:val="000000"/>
        </w:rPr>
        <w:t xml:space="preserve"> 
2-тарау. ҚАДАҒАЛАУ АҚПАРАТЫН БЕРУ ЖӘНЕ АЛМАСУ</w:t>
      </w:r>
    </w:p>
    <w:bookmarkEnd w:id="14"/>
    <w:bookmarkStart w:name="z56" w:id="15"/>
    <w:p>
      <w:pPr>
        <w:spacing w:after="0"/>
        <w:ind w:left="0"/>
        <w:jc w:val="left"/>
      </w:pPr>
      <w:r>
        <w:rPr>
          <w:rFonts w:ascii="Times New Roman"/>
          <w:b/>
          <w:i w:val="false"/>
          <w:color w:val="000000"/>
        </w:rPr>
        <w:t xml:space="preserve"> 
7-бап. Рұқсат беру рәсімдерімен және лицензиялаумен</w:t>
      </w:r>
      <w:r>
        <w:br/>
      </w:r>
      <w:r>
        <w:rPr>
          <w:rFonts w:ascii="Times New Roman"/>
          <w:b/>
          <w:i w:val="false"/>
          <w:color w:val="000000"/>
        </w:rPr>
        <w:t>
байланысты қадағалау ақпараты туралы</w:t>
      </w:r>
    </w:p>
    <w:bookmarkEnd w:id="15"/>
    <w:bookmarkStart w:name="z57" w:id="16"/>
    <w:p>
      <w:pPr>
        <w:spacing w:after="0"/>
        <w:ind w:left="0"/>
        <w:jc w:val="both"/>
      </w:pPr>
      <w:r>
        <w:rPr>
          <w:rFonts w:ascii="Times New Roman"/>
          <w:b w:val="false"/>
          <w:i w:val="false"/>
          <w:color w:val="000000"/>
          <w:sz w:val="28"/>
        </w:rPr>
        <w:t>
      1. Рұқсат (келісім) беру және лицензиялау процесіне байланысты:</w:t>
      </w:r>
      <w:r>
        <w:br/>
      </w:r>
      <w:r>
        <w:rPr>
          <w:rFonts w:ascii="Times New Roman"/>
          <w:b w:val="false"/>
          <w:i w:val="false"/>
          <w:color w:val="000000"/>
          <w:sz w:val="28"/>
        </w:rPr>
        <w:t>
</w:t>
      </w:r>
      <w:r>
        <w:rPr>
          <w:rFonts w:ascii="Times New Roman"/>
          <w:b w:val="false"/>
          <w:i w:val="false"/>
          <w:color w:val="000000"/>
          <w:sz w:val="28"/>
        </w:rPr>
        <w:t>
      1) қабылдайтын Тарап қаржы ұйымы шыққан елдің Тарапына қабылдайтын Тараптың құқықтық өкілеттігінде трансшекаралық мекемені құруға (ашуға) рұқсатты (келісімді) не қаржы рыногындағы қызметті жүзеге асыруға лицензияны, не қаржы ұйымының жарғылық капиталына (акцияларды сатып алуға) үлестік қатысуға рұқсатты беру жөніндегі өтініштің келіп түскені туралы қаржы ұйымы шыққан елдің Тарапына хабарлауға міндетті;</w:t>
      </w:r>
      <w:r>
        <w:br/>
      </w:r>
      <w:r>
        <w:rPr>
          <w:rFonts w:ascii="Times New Roman"/>
          <w:b w:val="false"/>
          <w:i w:val="false"/>
          <w:color w:val="000000"/>
          <w:sz w:val="28"/>
        </w:rPr>
        <w:t>
</w:t>
      </w:r>
      <w:r>
        <w:rPr>
          <w:rFonts w:ascii="Times New Roman"/>
          <w:b w:val="false"/>
          <w:i w:val="false"/>
          <w:color w:val="000000"/>
          <w:sz w:val="28"/>
        </w:rPr>
        <w:t>
      2) қаржы ұйымы шыққан елдің Тарапы екінші Тарапқа бас қаржы ұйымы туралы мынадай қадағалау ақпаратын:</w:t>
      </w:r>
      <w:r>
        <w:br/>
      </w:r>
      <w:r>
        <w:rPr>
          <w:rFonts w:ascii="Times New Roman"/>
          <w:b w:val="false"/>
          <w:i w:val="false"/>
          <w:color w:val="000000"/>
          <w:sz w:val="28"/>
        </w:rPr>
        <w:t>
</w:t>
      </w:r>
      <w:r>
        <w:rPr>
          <w:rFonts w:ascii="Times New Roman"/>
          <w:b w:val="false"/>
          <w:i w:val="false"/>
          <w:color w:val="000000"/>
          <w:sz w:val="28"/>
        </w:rPr>
        <w:t>
      мемлекеттік тіркеу күні туралы;</w:t>
      </w:r>
      <w:r>
        <w:br/>
      </w:r>
      <w:r>
        <w:rPr>
          <w:rFonts w:ascii="Times New Roman"/>
          <w:b w:val="false"/>
          <w:i w:val="false"/>
          <w:color w:val="000000"/>
          <w:sz w:val="28"/>
        </w:rPr>
        <w:t>
</w:t>
      </w:r>
      <w:r>
        <w:rPr>
          <w:rFonts w:ascii="Times New Roman"/>
          <w:b w:val="false"/>
          <w:i w:val="false"/>
          <w:color w:val="000000"/>
          <w:sz w:val="28"/>
        </w:rPr>
        <w:t>
      қаржы рыногындағы лицензияға сәйкес жүзеге асырылатын қызметі туралы;</w:t>
      </w:r>
      <w:r>
        <w:br/>
      </w:r>
      <w:r>
        <w:rPr>
          <w:rFonts w:ascii="Times New Roman"/>
          <w:b w:val="false"/>
          <w:i w:val="false"/>
          <w:color w:val="000000"/>
          <w:sz w:val="28"/>
        </w:rPr>
        <w:t>
</w:t>
      </w:r>
      <w:r>
        <w:rPr>
          <w:rFonts w:ascii="Times New Roman"/>
          <w:b w:val="false"/>
          <w:i w:val="false"/>
          <w:color w:val="000000"/>
          <w:sz w:val="28"/>
        </w:rPr>
        <w:t>
      оның ірі қатысушылары, бас қаржы ұйымының қатысуымен қаржы бірлестіктері (холдингтері) және бас қаржы ұйымымен аффилирленген басқа тұлғалары, оның ішінде ірі қатысушылары болып басқа Тарап мемлекетінің аумағында тіркелген не қызметін жүзеге асыратын қаржы ұйымы табылатын, басқа Тарап мемлекетінің аумағында тіркелгендігі туралы мәліметтерді;</w:t>
      </w:r>
      <w:r>
        <w:br/>
      </w:r>
      <w:r>
        <w:rPr>
          <w:rFonts w:ascii="Times New Roman"/>
          <w:b w:val="false"/>
          <w:i w:val="false"/>
          <w:color w:val="000000"/>
          <w:sz w:val="28"/>
        </w:rPr>
        <w:t>
</w:t>
      </w:r>
      <w:r>
        <w:rPr>
          <w:rFonts w:ascii="Times New Roman"/>
          <w:b w:val="false"/>
          <w:i w:val="false"/>
          <w:color w:val="000000"/>
          <w:sz w:val="28"/>
        </w:rPr>
        <w:t>
      тәуекелдерді басқару жүйесі, ішкі аудит және бақылау туралы, оның ішінде құрылатын трансшекаралық мекеменің тәуекелдеріне қатысты;</w:t>
      </w:r>
      <w:r>
        <w:br/>
      </w:r>
      <w:r>
        <w:rPr>
          <w:rFonts w:ascii="Times New Roman"/>
          <w:b w:val="false"/>
          <w:i w:val="false"/>
          <w:color w:val="000000"/>
          <w:sz w:val="28"/>
        </w:rPr>
        <w:t>
</w:t>
      </w:r>
      <w:r>
        <w:rPr>
          <w:rFonts w:ascii="Times New Roman"/>
          <w:b w:val="false"/>
          <w:i w:val="false"/>
          <w:color w:val="000000"/>
          <w:sz w:val="28"/>
        </w:rPr>
        <w:t>
      бас қаржы ұйымы қызметінің қолданыстағы нормалар мен шоғырландырылған қадағалаудың талаптарын қоса отырып, қаржы ұйымы шыққан ел Тарапы мемлекетінің ұлттық заңнамалары талаптарына сәйкестігі туралы мәліметтерді;</w:t>
      </w:r>
      <w:r>
        <w:br/>
      </w:r>
      <w:r>
        <w:rPr>
          <w:rFonts w:ascii="Times New Roman"/>
          <w:b w:val="false"/>
          <w:i w:val="false"/>
          <w:color w:val="000000"/>
          <w:sz w:val="28"/>
        </w:rPr>
        <w:t>
</w:t>
      </w:r>
      <w:r>
        <w:rPr>
          <w:rFonts w:ascii="Times New Roman"/>
          <w:b w:val="false"/>
          <w:i w:val="false"/>
          <w:color w:val="000000"/>
          <w:sz w:val="28"/>
        </w:rPr>
        <w:t>
      бас қаржы ұйымының және оның трансшекаралық мекемелерінің қаржылық жағдайын сипаттайтын көрсеткіштері туралы;</w:t>
      </w:r>
      <w:r>
        <w:br/>
      </w:r>
      <w:r>
        <w:rPr>
          <w:rFonts w:ascii="Times New Roman"/>
          <w:b w:val="false"/>
          <w:i w:val="false"/>
          <w:color w:val="000000"/>
          <w:sz w:val="28"/>
        </w:rPr>
        <w:t>
</w:t>
      </w:r>
      <w:r>
        <w:rPr>
          <w:rFonts w:ascii="Times New Roman"/>
          <w:b w:val="false"/>
          <w:i w:val="false"/>
          <w:color w:val="000000"/>
          <w:sz w:val="28"/>
        </w:rPr>
        <w:t>
      өткен күнтізбелік жылда және ағымдағы жылдың соңғы есеп беру күнінде болған ықпал ету шаралары мен санкциялары туралы мәліметтерді;</w:t>
      </w:r>
      <w:r>
        <w:br/>
      </w:r>
      <w:r>
        <w:rPr>
          <w:rFonts w:ascii="Times New Roman"/>
          <w:b w:val="false"/>
          <w:i w:val="false"/>
          <w:color w:val="000000"/>
          <w:sz w:val="28"/>
        </w:rPr>
        <w:t>
</w:t>
      </w:r>
      <w:r>
        <w:rPr>
          <w:rFonts w:ascii="Times New Roman"/>
          <w:b w:val="false"/>
          <w:i w:val="false"/>
          <w:color w:val="000000"/>
          <w:sz w:val="28"/>
        </w:rPr>
        <w:t>
      олардың қызметін ерікті және мәжбүрлеп тоқтатуға байланысты, оларға қатысты қайта ұйымдастыру не тарату рәсімдері жүзеге асырылатын оның трансшекаралық мекемелері мен еншілес қаржы ұйымдары туралы мәліметтерді береді.</w:t>
      </w:r>
      <w:r>
        <w:br/>
      </w:r>
      <w:r>
        <w:rPr>
          <w:rFonts w:ascii="Times New Roman"/>
          <w:b w:val="false"/>
          <w:i w:val="false"/>
          <w:color w:val="000000"/>
          <w:sz w:val="28"/>
        </w:rPr>
        <w:t>
</w:t>
      </w:r>
      <w:r>
        <w:rPr>
          <w:rFonts w:ascii="Times New Roman"/>
          <w:b w:val="false"/>
          <w:i w:val="false"/>
          <w:color w:val="000000"/>
          <w:sz w:val="28"/>
        </w:rPr>
        <w:t>
      2. Трансшекаралық мекемелерді құруға рұқсат (келісім), олардың өз қызметін жүзеге асыруы үшін лицензиялар, сонымен қатар қаржы ұйымдарының жарғылық капиталына (акцияларды сатуға) үлестік қатысуға рұқсат берген кезде, Тараптар мемлекетінің ұлттық заңнамаларының талаптарын басшылыққа алады және екінші Тараптан алынған ақпаратты назарда ұстайды.</w:t>
      </w:r>
      <w:r>
        <w:br/>
      </w:r>
      <w:r>
        <w:rPr>
          <w:rFonts w:ascii="Times New Roman"/>
          <w:b w:val="false"/>
          <w:i w:val="false"/>
          <w:color w:val="000000"/>
          <w:sz w:val="28"/>
        </w:rPr>
        <w:t>
</w:t>
      </w:r>
      <w:r>
        <w:rPr>
          <w:rFonts w:ascii="Times New Roman"/>
          <w:b w:val="false"/>
          <w:i w:val="false"/>
          <w:color w:val="000000"/>
          <w:sz w:val="28"/>
        </w:rPr>
        <w:t>
      3. Басқа Тарап мемлекетінің аумағында орналасқан бас қаржы ұйымына трансшекаралық мекемені құруға (ашуға) рұқсат (келісім) не оның қызметін жүзеге асыруға лицензия, не қаржы ұйымдарының жарғылық капиталына үлестік қатысуға рұқсат беру туралы шешім қабылдаған Тарап бұл жайлы екінші Тарапқа жазбаша хабарлайды.</w:t>
      </w:r>
      <w:r>
        <w:br/>
      </w:r>
      <w:r>
        <w:rPr>
          <w:rFonts w:ascii="Times New Roman"/>
          <w:b w:val="false"/>
          <w:i w:val="false"/>
          <w:color w:val="000000"/>
          <w:sz w:val="28"/>
        </w:rPr>
        <w:t>
</w:t>
      </w:r>
      <w:r>
        <w:rPr>
          <w:rFonts w:ascii="Times New Roman"/>
          <w:b w:val="false"/>
          <w:i w:val="false"/>
          <w:color w:val="000000"/>
          <w:sz w:val="28"/>
        </w:rPr>
        <w:t>
      4. Тараптар тағайындалған (сайланған), оның ішінде екінші Тарап мемлекетінің аумағында орналасқан трансшекаралық мекемелердегі уақытша басшылық қызметтегі тұлғалар туралы өзара қадағалау ақпаратын алмасып отыруды жүзеге асырады.</w:t>
      </w:r>
    </w:p>
    <w:bookmarkEnd w:id="16"/>
    <w:bookmarkStart w:name="z71" w:id="17"/>
    <w:p>
      <w:pPr>
        <w:spacing w:after="0"/>
        <w:ind w:left="0"/>
        <w:jc w:val="left"/>
      </w:pPr>
      <w:r>
        <w:rPr>
          <w:rFonts w:ascii="Times New Roman"/>
          <w:b/>
          <w:i w:val="false"/>
          <w:color w:val="000000"/>
        </w:rPr>
        <w:t xml:space="preserve"> 
8-бап. Ағымдағы қызмет жөніндегі</w:t>
      </w:r>
      <w:r>
        <w:br/>
      </w:r>
      <w:r>
        <w:rPr>
          <w:rFonts w:ascii="Times New Roman"/>
          <w:b/>
          <w:i w:val="false"/>
          <w:color w:val="000000"/>
        </w:rPr>
        <w:t>
қадағалау ақпараты туралы</w:t>
      </w:r>
    </w:p>
    <w:bookmarkEnd w:id="17"/>
    <w:bookmarkStart w:name="z72" w:id="18"/>
    <w:p>
      <w:pPr>
        <w:spacing w:after="0"/>
        <w:ind w:left="0"/>
        <w:jc w:val="both"/>
      </w:pPr>
      <w:r>
        <w:rPr>
          <w:rFonts w:ascii="Times New Roman"/>
          <w:b w:val="false"/>
          <w:i w:val="false"/>
          <w:color w:val="000000"/>
          <w:sz w:val="28"/>
        </w:rPr>
        <w:t>
      1. Сабақтас қаржы ұйымдарының және трансшекаралық мекемелердің ағымдағы қызметіне шоғырландырылған қадағалау жасау мәселесі бойынша, Тараптар:</w:t>
      </w:r>
      <w:r>
        <w:br/>
      </w:r>
      <w:r>
        <w:rPr>
          <w:rFonts w:ascii="Times New Roman"/>
          <w:b w:val="false"/>
          <w:i w:val="false"/>
          <w:color w:val="000000"/>
          <w:sz w:val="28"/>
        </w:rPr>
        <w:t>
</w:t>
      </w:r>
      <w:r>
        <w:rPr>
          <w:rFonts w:ascii="Times New Roman"/>
          <w:b w:val="false"/>
          <w:i w:val="false"/>
          <w:color w:val="000000"/>
          <w:sz w:val="28"/>
        </w:rPr>
        <w:t>
      1) бас қаржы ұйымының және трансшекаралық мекемелердің қызметіне қатысты сәйкес қадағалау ақпаратын бір-біріне береді;</w:t>
      </w:r>
      <w:r>
        <w:br/>
      </w:r>
      <w:r>
        <w:rPr>
          <w:rFonts w:ascii="Times New Roman"/>
          <w:b w:val="false"/>
          <w:i w:val="false"/>
          <w:color w:val="000000"/>
          <w:sz w:val="28"/>
        </w:rPr>
        <w:t>
</w:t>
      </w:r>
      <w:r>
        <w:rPr>
          <w:rFonts w:ascii="Times New Roman"/>
          <w:b w:val="false"/>
          <w:i w:val="false"/>
          <w:color w:val="000000"/>
          <w:sz w:val="28"/>
        </w:rPr>
        <w:t>
      2) бас қаржы ұйымының, трансшекаралық мекеменің ірі қатысушылары туралы не аффилирленген басқа тұлғалар туралы мәліметтерді уақытылы береді;</w:t>
      </w:r>
      <w:r>
        <w:br/>
      </w:r>
      <w:r>
        <w:rPr>
          <w:rFonts w:ascii="Times New Roman"/>
          <w:b w:val="false"/>
          <w:i w:val="false"/>
          <w:color w:val="000000"/>
          <w:sz w:val="28"/>
        </w:rPr>
        <w:t>
</w:t>
      </w:r>
      <w:r>
        <w:rPr>
          <w:rFonts w:ascii="Times New Roman"/>
          <w:b w:val="false"/>
          <w:i w:val="false"/>
          <w:color w:val="000000"/>
          <w:sz w:val="28"/>
        </w:rPr>
        <w:t>
      3) трансшекаралық мекеменің қызметін тұтынатын қаржы ұйымы шыққан елдің Тарапы мемлекетінің резиденті - сұратқан клиенті бойынша, оның ішінде коммерциялық не Тараптар мемлекеттерінің ұлттық заңнамасының ережелерін ескеріп, өзге заң жүзінде қорғалатын құпияға қатысты мәліметтерді береді;</w:t>
      </w:r>
      <w:r>
        <w:br/>
      </w:r>
      <w:r>
        <w:rPr>
          <w:rFonts w:ascii="Times New Roman"/>
          <w:b w:val="false"/>
          <w:i w:val="false"/>
          <w:color w:val="000000"/>
          <w:sz w:val="28"/>
        </w:rPr>
        <w:t>
</w:t>
      </w:r>
      <w:r>
        <w:rPr>
          <w:rFonts w:ascii="Times New Roman"/>
          <w:b w:val="false"/>
          <w:i w:val="false"/>
          <w:color w:val="000000"/>
          <w:sz w:val="28"/>
        </w:rPr>
        <w:t>
      4) қаржы ұйымының лицензиясын тоқтата тұруға не әкімшілік жазаларды қолдануға әкелген қаржылық және реттеуші есепті беру кезінде пруденциалдық нормативтерді жүйелі түрде бұзғаны үшін ықпал ету шаралары мен санкцияларды бас қаржы ұйымына, трансшекаралық мекемеге не онда басшылық қызмет атқаратын тұлғаларға қатысты қолдану туралы бір-біріне ақпарат береді;</w:t>
      </w:r>
      <w:r>
        <w:br/>
      </w:r>
      <w:r>
        <w:rPr>
          <w:rFonts w:ascii="Times New Roman"/>
          <w:b w:val="false"/>
          <w:i w:val="false"/>
          <w:color w:val="000000"/>
          <w:sz w:val="28"/>
        </w:rPr>
        <w:t>
</w:t>
      </w:r>
      <w:r>
        <w:rPr>
          <w:rFonts w:ascii="Times New Roman"/>
          <w:b w:val="false"/>
          <w:i w:val="false"/>
          <w:color w:val="000000"/>
          <w:sz w:val="28"/>
        </w:rPr>
        <w:t>
      5) бас қаржы ұйымына және трансшекаралық мекемелерге шоғырландырылған қадағалауды жүзеге асыру кезінде қажетті өзге ақпаратты беруге жәрдемдеседі;</w:t>
      </w:r>
      <w:r>
        <w:br/>
      </w:r>
      <w:r>
        <w:rPr>
          <w:rFonts w:ascii="Times New Roman"/>
          <w:b w:val="false"/>
          <w:i w:val="false"/>
          <w:color w:val="000000"/>
          <w:sz w:val="28"/>
        </w:rPr>
        <w:t>
</w:t>
      </w:r>
      <w:r>
        <w:rPr>
          <w:rFonts w:ascii="Times New Roman"/>
          <w:b w:val="false"/>
          <w:i w:val="false"/>
          <w:color w:val="000000"/>
          <w:sz w:val="28"/>
        </w:rPr>
        <w:t>
      6) Тараптар мемлекеттерінде пайдаланылатын шоғырландырылған қадағалаудың стандарттары мен жүйелері, оның ішінде трансшекаралық мекемелер қызметіне жасалған қадағалay туралы ақпаратты алмасады, олардың мемлекеттерінің ұлттық заңнамаларындағы болған өзгерістер туралы бір-бірін уақтылы хабардар етеді.</w:t>
      </w:r>
      <w:r>
        <w:br/>
      </w:r>
      <w:r>
        <w:rPr>
          <w:rFonts w:ascii="Times New Roman"/>
          <w:b w:val="false"/>
          <w:i w:val="false"/>
          <w:color w:val="000000"/>
          <w:sz w:val="28"/>
        </w:rPr>
        <w:t>
</w:t>
      </w:r>
      <w:r>
        <w:rPr>
          <w:rFonts w:ascii="Times New Roman"/>
          <w:b w:val="false"/>
          <w:i w:val="false"/>
          <w:color w:val="000000"/>
          <w:sz w:val="28"/>
        </w:rPr>
        <w:t>
      2. Қабылдайтын Тарап трансшекаралық мекеменің бас қаржы ұйымына қаржы ұйымы шыққан елдің Тарапы белгілеген нысандар бойынша шоғырландырылған есептілікті беруді дайындау үшін қажет есептер мен өзге ақпаратты және есептілікті не Тарап мемлекетінің заңнамасына сәйкес немесе қаржы ұйымы шыққан Тарап мемлекетінің сұратуы бойынша ұсынуына тыйым салынбаған өзге мәліметті беруге кедергі жасамайды.</w:t>
      </w:r>
      <w:r>
        <w:br/>
      </w:r>
      <w:r>
        <w:rPr>
          <w:rFonts w:ascii="Times New Roman"/>
          <w:b w:val="false"/>
          <w:i w:val="false"/>
          <w:color w:val="000000"/>
          <w:sz w:val="28"/>
        </w:rPr>
        <w:t>
</w:t>
      </w:r>
      <w:r>
        <w:rPr>
          <w:rFonts w:ascii="Times New Roman"/>
          <w:b w:val="false"/>
          <w:i w:val="false"/>
          <w:color w:val="000000"/>
          <w:sz w:val="28"/>
        </w:rPr>
        <w:t>
      3. Бас қаржы ұйымдарының, трансшекаралық мекемелердің лицензиясын қайтарып алған, тоқтатқан жағдайда, Тараптардың ол туралы және осы шараларды қолдану себептері туралы бір-біріне хабарлайды.</w:t>
      </w:r>
    </w:p>
    <w:bookmarkEnd w:id="18"/>
    <w:bookmarkStart w:name="z81" w:id="19"/>
    <w:p>
      <w:pPr>
        <w:spacing w:after="0"/>
        <w:ind w:left="0"/>
        <w:jc w:val="left"/>
      </w:pPr>
      <w:r>
        <w:rPr>
          <w:rFonts w:ascii="Times New Roman"/>
          <w:b/>
          <w:i w:val="false"/>
          <w:color w:val="000000"/>
        </w:rPr>
        <w:t xml:space="preserve"> 
9-бап. Басқа мәселелер бойынша қадағалау ақпараты туралы</w:t>
      </w:r>
    </w:p>
    <w:bookmarkEnd w:id="19"/>
    <w:bookmarkStart w:name="z82" w:id="20"/>
    <w:p>
      <w:pPr>
        <w:spacing w:after="0"/>
        <w:ind w:left="0"/>
        <w:jc w:val="both"/>
      </w:pPr>
      <w:r>
        <w:rPr>
          <w:rFonts w:ascii="Times New Roman"/>
          <w:b w:val="false"/>
          <w:i w:val="false"/>
          <w:color w:val="000000"/>
          <w:sz w:val="28"/>
        </w:rPr>
        <w:t>
      1. Тараптар бір-біріне Тараптардың рұқсаты негізінде құрылған (ашылған) трансшекаралық мекемелер қызметінің басталғандығы туралы уақытылы хабарлайды.</w:t>
      </w:r>
      <w:r>
        <w:br/>
      </w:r>
      <w:r>
        <w:rPr>
          <w:rFonts w:ascii="Times New Roman"/>
          <w:b w:val="false"/>
          <w:i w:val="false"/>
          <w:color w:val="000000"/>
          <w:sz w:val="28"/>
        </w:rPr>
        <w:t>
</w:t>
      </w:r>
      <w:r>
        <w:rPr>
          <w:rFonts w:ascii="Times New Roman"/>
          <w:b w:val="false"/>
          <w:i w:val="false"/>
          <w:color w:val="000000"/>
          <w:sz w:val="28"/>
        </w:rPr>
        <w:t>
      2. Арнайы мәселелер жөнінде шоғырландырылған қадағалауды жүзеге асыру үшін Тараптар бас қаржы ұйымдары туралы мынадай нақтылау ұсынылатын қадағалау ақпаратымен алмасады;</w:t>
      </w:r>
      <w:r>
        <w:br/>
      </w:r>
      <w:r>
        <w:rPr>
          <w:rFonts w:ascii="Times New Roman"/>
          <w:b w:val="false"/>
          <w:i w:val="false"/>
          <w:color w:val="000000"/>
          <w:sz w:val="28"/>
        </w:rPr>
        <w:t>
</w:t>
      </w:r>
      <w:r>
        <w:rPr>
          <w:rFonts w:ascii="Times New Roman"/>
          <w:b w:val="false"/>
          <w:i w:val="false"/>
          <w:color w:val="000000"/>
          <w:sz w:val="28"/>
        </w:rPr>
        <w:t>
      1) тиісті қаржылық бірлестіктің (холдингтің) құрамына кіретін бас қаржы ұйымымен және ұйымдардың қатысуымен құрылатын тұлғалар тобының құрылымы;</w:t>
      </w:r>
      <w:r>
        <w:br/>
      </w:r>
      <w:r>
        <w:rPr>
          <w:rFonts w:ascii="Times New Roman"/>
          <w:b w:val="false"/>
          <w:i w:val="false"/>
          <w:color w:val="000000"/>
          <w:sz w:val="28"/>
        </w:rPr>
        <w:t>
</w:t>
      </w:r>
      <w:r>
        <w:rPr>
          <w:rFonts w:ascii="Times New Roman"/>
          <w:b w:val="false"/>
          <w:i w:val="false"/>
          <w:color w:val="000000"/>
          <w:sz w:val="28"/>
        </w:rPr>
        <w:t>
      2) қаржы ұйымының, оның ішінде капиталдың бірдейлігі, ішкі топтық операциялардың сипаты, тәуекел мен кірістіліктің шоғырлану деңгейінің қатысуымен болған қаржылық бірлестіктің (холдингтің) қаржылық жай-күйі;</w:t>
      </w:r>
      <w:r>
        <w:br/>
      </w:r>
      <w:r>
        <w:rPr>
          <w:rFonts w:ascii="Times New Roman"/>
          <w:b w:val="false"/>
          <w:i w:val="false"/>
          <w:color w:val="000000"/>
          <w:sz w:val="28"/>
        </w:rPr>
        <w:t>
</w:t>
      </w:r>
      <w:r>
        <w:rPr>
          <w:rFonts w:ascii="Times New Roman"/>
          <w:b w:val="false"/>
          <w:i w:val="false"/>
          <w:color w:val="000000"/>
          <w:sz w:val="28"/>
        </w:rPr>
        <w:t>
      3) тиісті қаржылық бірлестікке (холдингке) кіретін бас қаржы ұйымдарынан қадағалау ақпаратын жинау рәсімдері және олардың осы ақпаратты растау талаптары;</w:t>
      </w:r>
      <w:r>
        <w:br/>
      </w:r>
      <w:r>
        <w:rPr>
          <w:rFonts w:ascii="Times New Roman"/>
          <w:b w:val="false"/>
          <w:i w:val="false"/>
          <w:color w:val="000000"/>
          <w:sz w:val="28"/>
        </w:rPr>
        <w:t>
</w:t>
      </w:r>
      <w:r>
        <w:rPr>
          <w:rFonts w:ascii="Times New Roman"/>
          <w:b w:val="false"/>
          <w:i w:val="false"/>
          <w:color w:val="000000"/>
          <w:sz w:val="28"/>
        </w:rPr>
        <w:t>
      4) бас қаржы ұйымдарының ірі қатысушыларына, қаржылық бірлестіктеріне (холдингтеріне) бас қаржы ұйымдарының қатысуымен және тиісті қаржылық бірлестіктің (холдингтің) қатысушыларына ықпал ету шараларын және санкцияларды қолдану фактілерінің болуы;</w:t>
      </w:r>
      <w:r>
        <w:br/>
      </w:r>
      <w:r>
        <w:rPr>
          <w:rFonts w:ascii="Times New Roman"/>
          <w:b w:val="false"/>
          <w:i w:val="false"/>
          <w:color w:val="000000"/>
          <w:sz w:val="28"/>
        </w:rPr>
        <w:t>
</w:t>
      </w:r>
      <w:r>
        <w:rPr>
          <w:rFonts w:ascii="Times New Roman"/>
          <w:b w:val="false"/>
          <w:i w:val="false"/>
          <w:color w:val="000000"/>
          <w:sz w:val="28"/>
        </w:rPr>
        <w:t>
      5) Тараптар мемлекеттерінің ұлттық заңнама талаптарына бас қаржы ұйымының қатысуымен қаржылық бірлестіктің (холдингтің) тәуекелдерді басқару және ішкі бақылауды жүйелерінің сәйкес келуі туралы мәселе.</w:t>
      </w:r>
      <w:r>
        <w:br/>
      </w:r>
      <w:r>
        <w:rPr>
          <w:rFonts w:ascii="Times New Roman"/>
          <w:b w:val="false"/>
          <w:i w:val="false"/>
          <w:color w:val="000000"/>
          <w:sz w:val="28"/>
        </w:rPr>
        <w:t>
</w:t>
      </w:r>
      <w:r>
        <w:rPr>
          <w:rFonts w:ascii="Times New Roman"/>
          <w:b w:val="false"/>
          <w:i w:val="false"/>
          <w:color w:val="000000"/>
          <w:sz w:val="28"/>
        </w:rPr>
        <w:t>
      Осы баптың 2-тармағында аталған мәліметтер трансшекарлық ұйымдар - заңды тұлғаларға қатысты құрастырылады және Тараптар оны бір-біріне береді.</w:t>
      </w:r>
      <w:r>
        <w:br/>
      </w:r>
      <w:r>
        <w:rPr>
          <w:rFonts w:ascii="Times New Roman"/>
          <w:b w:val="false"/>
          <w:i w:val="false"/>
          <w:color w:val="000000"/>
          <w:sz w:val="28"/>
        </w:rPr>
        <w:t>
</w:t>
      </w:r>
      <w:r>
        <w:rPr>
          <w:rFonts w:ascii="Times New Roman"/>
          <w:b w:val="false"/>
          <w:i w:val="false"/>
          <w:color w:val="000000"/>
          <w:sz w:val="28"/>
        </w:rPr>
        <w:t>
      3. Тараптар қажет болған жағдайда, қаржы ұйымдарының қызметін құру, лицензиялау және олардың қызметінің, қаржы ұйымдарының дауыс беретін акцияларын (үлестерін) иелену, Тарап мемлекетінің ұлттық заңнама талаптарын орындаудың басқа мәселелері бойынша қадағалау ақпаратымен алмасуды жүзеге асырады.</w:t>
      </w:r>
      <w:r>
        <w:br/>
      </w:r>
      <w:r>
        <w:rPr>
          <w:rFonts w:ascii="Times New Roman"/>
          <w:b w:val="false"/>
          <w:i w:val="false"/>
          <w:color w:val="000000"/>
          <w:sz w:val="28"/>
        </w:rPr>
        <w:t>
</w:t>
      </w:r>
      <w:r>
        <w:rPr>
          <w:rFonts w:ascii="Times New Roman"/>
          <w:b w:val="false"/>
          <w:i w:val="false"/>
          <w:color w:val="000000"/>
          <w:sz w:val="28"/>
        </w:rPr>
        <w:t>
      4. Егер, бір Тарапта басқа бір Тараптың қадағалау қызметі үшін пайдалы болып табылатын қадағалау немесе өзге ақпарат болған жағдайларда, ол аталған қадағалау органына тиісті мәселелер бойынша ресми сұрату болмаса да өздігінен көмек көрсетуге құқылы.</w:t>
      </w:r>
      <w:r>
        <w:br/>
      </w:r>
      <w:r>
        <w:rPr>
          <w:rFonts w:ascii="Times New Roman"/>
          <w:b w:val="false"/>
          <w:i w:val="false"/>
          <w:color w:val="000000"/>
          <w:sz w:val="28"/>
        </w:rPr>
        <w:t>
</w:t>
      </w:r>
      <w:r>
        <w:rPr>
          <w:rFonts w:ascii="Times New Roman"/>
          <w:b w:val="false"/>
          <w:i w:val="false"/>
          <w:color w:val="000000"/>
          <w:sz w:val="28"/>
        </w:rPr>
        <w:t>
      Бұл ретте, осындай тәртіппен алынған ақпарат, осы Меморандумға сәйкес Тараптар алатын сұратуларға тиісті мәліметтермен қатар, Тараптардың пайдалануларына және қорғалуына жатады.</w:t>
      </w:r>
    </w:p>
    <w:bookmarkEnd w:id="20"/>
    <w:bookmarkStart w:name="z93" w:id="21"/>
    <w:p>
      <w:pPr>
        <w:spacing w:after="0"/>
        <w:ind w:left="0"/>
        <w:jc w:val="left"/>
      </w:pPr>
      <w:r>
        <w:rPr>
          <w:rFonts w:ascii="Times New Roman"/>
          <w:b/>
          <w:i w:val="false"/>
          <w:color w:val="000000"/>
        </w:rPr>
        <w:t xml:space="preserve"> 
3-тарау. ЫНТЫМАҚТАСТЫҚ ПЕН АҚПАРАТ АЛМАСУДЫҢ ӨЗГЕ МӘСЕЛЕЛЕРІ</w:t>
      </w:r>
    </w:p>
    <w:bookmarkEnd w:id="21"/>
    <w:bookmarkStart w:name="z94" w:id="22"/>
    <w:p>
      <w:pPr>
        <w:spacing w:after="0"/>
        <w:ind w:left="0"/>
        <w:jc w:val="left"/>
      </w:pPr>
      <w:r>
        <w:rPr>
          <w:rFonts w:ascii="Times New Roman"/>
          <w:b/>
          <w:i w:val="false"/>
          <w:color w:val="000000"/>
        </w:rPr>
        <w:t xml:space="preserve"> 
10-бап. Тексерулер жүргізу</w:t>
      </w:r>
    </w:p>
    <w:bookmarkEnd w:id="22"/>
    <w:bookmarkStart w:name="z95" w:id="23"/>
    <w:p>
      <w:pPr>
        <w:spacing w:after="0"/>
        <w:ind w:left="0"/>
        <w:jc w:val="both"/>
      </w:pPr>
      <w:r>
        <w:rPr>
          <w:rFonts w:ascii="Times New Roman"/>
          <w:b w:val="false"/>
          <w:i w:val="false"/>
          <w:color w:val="000000"/>
          <w:sz w:val="28"/>
        </w:rPr>
        <w:t>
      1. Қаржы ұйымы шыққан мемлекеттің Тарапы қабылдайтын Тарапта жүзеге асыратын барлық тексерулер қабылдаушы Тараптың өкілдерінің қатысуымен жүргізіледі.</w:t>
      </w:r>
      <w:r>
        <w:br/>
      </w:r>
      <w:r>
        <w:rPr>
          <w:rFonts w:ascii="Times New Roman"/>
          <w:b w:val="false"/>
          <w:i w:val="false"/>
          <w:color w:val="000000"/>
          <w:sz w:val="28"/>
        </w:rPr>
        <w:t>
</w:t>
      </w:r>
      <w:r>
        <w:rPr>
          <w:rFonts w:ascii="Times New Roman"/>
          <w:b w:val="false"/>
          <w:i w:val="false"/>
          <w:color w:val="000000"/>
          <w:sz w:val="28"/>
        </w:rPr>
        <w:t>
      2. Қаржы ұйымы шыққан мемлекеттің Тарапы қабылдайтын Тарапқа трансшекаралық мекемелерге тексеру жүргізуіне не өз атынан тексеру жүргізу мүмкіндігі туралы, тәуелсіз халықаралық аудиторлық ұйыммен белгіленген белгілі бір жағдайларда жазбаша сұрату жібереді.</w:t>
      </w:r>
      <w:r>
        <w:br/>
      </w:r>
      <w:r>
        <w:rPr>
          <w:rFonts w:ascii="Times New Roman"/>
          <w:b w:val="false"/>
          <w:i w:val="false"/>
          <w:color w:val="000000"/>
          <w:sz w:val="28"/>
        </w:rPr>
        <w:t>
</w:t>
      </w:r>
      <w:r>
        <w:rPr>
          <w:rFonts w:ascii="Times New Roman"/>
          <w:b w:val="false"/>
          <w:i w:val="false"/>
          <w:color w:val="000000"/>
          <w:sz w:val="28"/>
        </w:rPr>
        <w:t>
      Қабылдайтын Тарап қаржы ұйымы шыққан мемлекеттің Тарабын өзінің жоспарлары және трансшекаралық мекемеге тексеру жүргізу мерзімдері туралы ақпарат беруге құқылы.</w:t>
      </w:r>
      <w:r>
        <w:br/>
      </w:r>
      <w:r>
        <w:rPr>
          <w:rFonts w:ascii="Times New Roman"/>
          <w:b w:val="false"/>
          <w:i w:val="false"/>
          <w:color w:val="000000"/>
          <w:sz w:val="28"/>
        </w:rPr>
        <w:t>
</w:t>
      </w:r>
      <w:r>
        <w:rPr>
          <w:rFonts w:ascii="Times New Roman"/>
          <w:b w:val="false"/>
          <w:i w:val="false"/>
          <w:color w:val="000000"/>
          <w:sz w:val="28"/>
        </w:rPr>
        <w:t>
      3. Трансшекаралық мекемелерге тексеру жүргізу туралы сұратуды қарастырғанда, қабылдайтын Тарап басқа Тарапқа қажетті қадағалау ақпаратын ұсынуы тиіс және тексеруді ұйымдастырған кезде мүмкіндігінше көмек көрсетуі қажет.</w:t>
      </w:r>
      <w:r>
        <w:br/>
      </w:r>
      <w:r>
        <w:rPr>
          <w:rFonts w:ascii="Times New Roman"/>
          <w:b w:val="false"/>
          <w:i w:val="false"/>
          <w:color w:val="000000"/>
          <w:sz w:val="28"/>
        </w:rPr>
        <w:t>
</w:t>
      </w:r>
      <w:r>
        <w:rPr>
          <w:rFonts w:ascii="Times New Roman"/>
          <w:b w:val="false"/>
          <w:i w:val="false"/>
          <w:color w:val="000000"/>
          <w:sz w:val="28"/>
        </w:rPr>
        <w:t>
      4. Тараптар өзара келісімдері бойынша тексерудің мақсатын, ауқымын, қаржы ұйымы шыққан мемлекеті Тарапының өкілдерінің болуының болжанған ұзақтығын, сондай-ақ тексерушілердің аты-жөнін белгілейді.</w:t>
      </w:r>
      <w:r>
        <w:br/>
      </w:r>
      <w:r>
        <w:rPr>
          <w:rFonts w:ascii="Times New Roman"/>
          <w:b w:val="false"/>
          <w:i w:val="false"/>
          <w:color w:val="000000"/>
          <w:sz w:val="28"/>
        </w:rPr>
        <w:t>
</w:t>
      </w:r>
      <w:r>
        <w:rPr>
          <w:rFonts w:ascii="Times New Roman"/>
          <w:b w:val="false"/>
          <w:i w:val="false"/>
          <w:color w:val="000000"/>
          <w:sz w:val="28"/>
        </w:rPr>
        <w:t>
      5. Қаржы ұйымы шыққан мемлекетінің Тарапы жүргізген тексерудің негізгі қорытындылары қабылдаушы Тараптың қол жеткізуіне қолайлы болуы қажет.</w:t>
      </w:r>
      <w:r>
        <w:br/>
      </w:r>
      <w:r>
        <w:rPr>
          <w:rFonts w:ascii="Times New Roman"/>
          <w:b w:val="false"/>
          <w:i w:val="false"/>
          <w:color w:val="000000"/>
          <w:sz w:val="28"/>
        </w:rPr>
        <w:t>
</w:t>
      </w:r>
      <w:r>
        <w:rPr>
          <w:rFonts w:ascii="Times New Roman"/>
          <w:b w:val="false"/>
          <w:i w:val="false"/>
          <w:color w:val="000000"/>
          <w:sz w:val="28"/>
        </w:rPr>
        <w:t>
      Қажеттігіне қарай, Тараптар тексеру жүргізіп болғаннан кейін, олар қарастырған мәселелер бойынша трансшекаралық мекеменің қызметін бағалау туралы жазбаша құжаттармен алмасуға құқылы.</w:t>
      </w:r>
      <w:r>
        <w:br/>
      </w:r>
      <w:r>
        <w:rPr>
          <w:rFonts w:ascii="Times New Roman"/>
          <w:b w:val="false"/>
          <w:i w:val="false"/>
          <w:color w:val="000000"/>
          <w:sz w:val="28"/>
        </w:rPr>
        <w:t>
</w:t>
      </w:r>
      <w:r>
        <w:rPr>
          <w:rFonts w:ascii="Times New Roman"/>
          <w:b w:val="false"/>
          <w:i w:val="false"/>
          <w:color w:val="000000"/>
          <w:sz w:val="28"/>
        </w:rPr>
        <w:t>
      6. Қабылдайтын Тарап жүргізген тексеру нәтижелері туралы мәліметтер қаржы ұйымы шыққан елдің Тарапына өз мемлекетінің ұлттық заңнамасының шегінде ұсынылады.</w:t>
      </w:r>
      <w:r>
        <w:br/>
      </w:r>
      <w:r>
        <w:rPr>
          <w:rFonts w:ascii="Times New Roman"/>
          <w:b w:val="false"/>
          <w:i w:val="false"/>
          <w:color w:val="000000"/>
          <w:sz w:val="28"/>
        </w:rPr>
        <w:t>
</w:t>
      </w:r>
      <w:r>
        <w:rPr>
          <w:rFonts w:ascii="Times New Roman"/>
          <w:b w:val="false"/>
          <w:i w:val="false"/>
          <w:color w:val="000000"/>
          <w:sz w:val="28"/>
        </w:rPr>
        <w:t>
      7. Тараптың бірі тексеру жүргізу үшін қадағалау ақпаратын ұсынудан не тексеру жүргізумен байланысты басқа мәселелер бойынша шешім қабылдаудан бас тартқан жағдайда, Тараптар қабылдаған шешімнің себептері туралы бір-біріне жазбаша хабарлайды.</w:t>
      </w:r>
    </w:p>
    <w:bookmarkEnd w:id="23"/>
    <w:bookmarkStart w:name="z104" w:id="24"/>
    <w:p>
      <w:pPr>
        <w:spacing w:after="0"/>
        <w:ind w:left="0"/>
        <w:jc w:val="left"/>
      </w:pPr>
      <w:r>
        <w:rPr>
          <w:rFonts w:ascii="Times New Roman"/>
          <w:b/>
          <w:i w:val="false"/>
          <w:color w:val="000000"/>
        </w:rPr>
        <w:t xml:space="preserve"> 
11-бап. Қаржы ұйымдарының қызметін тоқтату мәселелері және</w:t>
      </w:r>
      <w:r>
        <w:br/>
      </w:r>
      <w:r>
        <w:rPr>
          <w:rFonts w:ascii="Times New Roman"/>
          <w:b/>
          <w:i w:val="false"/>
          <w:color w:val="000000"/>
        </w:rPr>
        <w:t>
клиенттер туралы сұратуларды орындау</w:t>
      </w:r>
    </w:p>
    <w:bookmarkEnd w:id="24"/>
    <w:bookmarkStart w:name="z105" w:id="25"/>
    <w:p>
      <w:pPr>
        <w:spacing w:after="0"/>
        <w:ind w:left="0"/>
        <w:jc w:val="both"/>
      </w:pPr>
      <w:r>
        <w:rPr>
          <w:rFonts w:ascii="Times New Roman"/>
          <w:b w:val="false"/>
          <w:i w:val="false"/>
          <w:color w:val="000000"/>
          <w:sz w:val="28"/>
        </w:rPr>
        <w:t>
      1. Трансшекаралық мекемелерді не трансшекаралық мекемелері бар бас қаржы ұйымдарын қайта ұйымдастыру немесе тарату жөніндегі шараларды жүзеге асыру мәселелері бойынша Тараптар өздерінің мемлекеттерінің ұлттық заңнамаларында айқындалған тиісті қаржы ұйымдарының қызметін тоқтату туралы рәсімдерді ескере отырып, өзара іс-қимылды қамтамасыз етеді.</w:t>
      </w:r>
      <w:r>
        <w:br/>
      </w:r>
      <w:r>
        <w:rPr>
          <w:rFonts w:ascii="Times New Roman"/>
          <w:b w:val="false"/>
          <w:i w:val="false"/>
          <w:color w:val="000000"/>
          <w:sz w:val="28"/>
        </w:rPr>
        <w:t>
</w:t>
      </w:r>
      <w:r>
        <w:rPr>
          <w:rFonts w:ascii="Times New Roman"/>
          <w:b w:val="false"/>
          <w:i w:val="false"/>
          <w:color w:val="000000"/>
          <w:sz w:val="28"/>
        </w:rPr>
        <w:t>
      2. Тараптардың бір-бірінен сұралатын ақпаратта, бұл ақпарат сұратудың себебі болған нақты қадағалау мәселесіне қатысы болған жағдайларды қоспағанда, қаржы ұйымдары клиенттерінің операциялары (мәмілелері), шоттары мен салымдары жөніндегі мәліметтерді көздемейді. Осындай мәселе бойынша сұрату түскен жағдайда, сұраныс салынған қадағалау органы өзінің мемлекетінің ұлттық заңнамасымен рұқсат етілетін мөлшердегі ақпаратты тікелей жинайды және ұсынады.</w:t>
      </w:r>
    </w:p>
    <w:bookmarkEnd w:id="25"/>
    <w:bookmarkStart w:name="z107" w:id="26"/>
    <w:p>
      <w:pPr>
        <w:spacing w:after="0"/>
        <w:ind w:left="0"/>
        <w:jc w:val="left"/>
      </w:pPr>
      <w:r>
        <w:rPr>
          <w:rFonts w:ascii="Times New Roman"/>
          <w:b/>
          <w:i w:val="false"/>
          <w:color w:val="000000"/>
        </w:rPr>
        <w:t xml:space="preserve"> 
12-бап. Кеңес беру және талқылау</w:t>
      </w:r>
    </w:p>
    <w:bookmarkEnd w:id="26"/>
    <w:bookmarkStart w:name="z108" w:id="27"/>
    <w:p>
      <w:pPr>
        <w:spacing w:after="0"/>
        <w:ind w:left="0"/>
        <w:jc w:val="both"/>
      </w:pPr>
      <w:r>
        <w:rPr>
          <w:rFonts w:ascii="Times New Roman"/>
          <w:b w:val="false"/>
          <w:i w:val="false"/>
          <w:color w:val="000000"/>
          <w:sz w:val="28"/>
        </w:rPr>
        <w:t>
      Тараптар қадағалау тәжірибесін жетілдіру және екі тараптық ынтымақтастықты дамыту мақсатында, кеңес беруді жүзеге асырып және өзара мүдделерін көрсететін шоғырландырылған қадағалаудың қажетті мәселелерін талқылайды.</w:t>
      </w:r>
    </w:p>
    <w:bookmarkEnd w:id="27"/>
    <w:bookmarkStart w:name="z109" w:id="28"/>
    <w:p>
      <w:pPr>
        <w:spacing w:after="0"/>
        <w:ind w:left="0"/>
        <w:jc w:val="left"/>
      </w:pPr>
      <w:r>
        <w:rPr>
          <w:rFonts w:ascii="Times New Roman"/>
          <w:b/>
          <w:i w:val="false"/>
          <w:color w:val="000000"/>
        </w:rPr>
        <w:t xml:space="preserve"> 
13-бап. Жалпы қол жетерлік мәселелер бойынша ақпарат алмасу</w:t>
      </w:r>
    </w:p>
    <w:bookmarkEnd w:id="28"/>
    <w:bookmarkStart w:name="z110" w:id="29"/>
    <w:p>
      <w:pPr>
        <w:spacing w:after="0"/>
        <w:ind w:left="0"/>
        <w:jc w:val="both"/>
      </w:pPr>
      <w:r>
        <w:rPr>
          <w:rFonts w:ascii="Times New Roman"/>
          <w:b w:val="false"/>
          <w:i w:val="false"/>
          <w:color w:val="000000"/>
          <w:sz w:val="28"/>
        </w:rPr>
        <w:t>
      1. Осы Меморандум күшіне енген соң бір ай ішінде Тараптар бір-біріне бұдан әрі әрбір жарты жылдықтың қорытындылары бойынша нақтылануы қажет шоғырландырылған қадағалауға жататын Тараптар мемлекеттерінің қаржы ұйымдарының тізімін ұсынады.</w:t>
      </w:r>
      <w:r>
        <w:br/>
      </w:r>
      <w:r>
        <w:rPr>
          <w:rFonts w:ascii="Times New Roman"/>
          <w:b w:val="false"/>
          <w:i w:val="false"/>
          <w:color w:val="000000"/>
          <w:sz w:val="28"/>
        </w:rPr>
        <w:t>
</w:t>
      </w:r>
      <w:r>
        <w:rPr>
          <w:rFonts w:ascii="Times New Roman"/>
          <w:b w:val="false"/>
          <w:i w:val="false"/>
          <w:color w:val="000000"/>
          <w:sz w:val="28"/>
        </w:rPr>
        <w:t>
      2. Тараптар жалпы қол жетерлік мәселелер бойынша өзге ақпаратты, егер олар өзара ақпарат алмасудың тиісті тәртібін айқындамаса, жазбаша не ауызша сұратулар негізінде ұсынады.</w:t>
      </w:r>
      <w:r>
        <w:br/>
      </w:r>
      <w:r>
        <w:rPr>
          <w:rFonts w:ascii="Times New Roman"/>
          <w:b w:val="false"/>
          <w:i w:val="false"/>
          <w:color w:val="000000"/>
          <w:sz w:val="28"/>
        </w:rPr>
        <w:t>
</w:t>
      </w:r>
      <w:r>
        <w:rPr>
          <w:rFonts w:ascii="Times New Roman"/>
          <w:b w:val="false"/>
          <w:i w:val="false"/>
          <w:color w:val="000000"/>
          <w:sz w:val="28"/>
        </w:rPr>
        <w:t>
      3. Агенттік, Қазақстан Республикасының аумағында тіркелген бас қаржы ұйымдар мен олардың трансшекаралық мекемелері жөніндегі, Қазақстан Республикасындағы шоғырландырылған қадағалау мәселелері бойынша нормативтік құқықтық актілер жөніндегі қосымша ақпарат аталған органның "Қаржы хабаршысы - Финансовый вестник" атты ресми басылымында бар, сондай-ақ Интернет желісіндегі оның www.afn.kz сайтында орналастырылады.</w:t>
      </w:r>
      <w:r>
        <w:br/>
      </w:r>
      <w:r>
        <w:rPr>
          <w:rFonts w:ascii="Times New Roman"/>
          <w:b w:val="false"/>
          <w:i w:val="false"/>
          <w:color w:val="000000"/>
          <w:sz w:val="28"/>
        </w:rPr>
        <w:t>
</w:t>
      </w:r>
      <w:r>
        <w:rPr>
          <w:rFonts w:ascii="Times New Roman"/>
          <w:b w:val="false"/>
          <w:i w:val="false"/>
          <w:color w:val="000000"/>
          <w:sz w:val="28"/>
        </w:rPr>
        <w:t>
      4. Тәжікстан Ұлттық Банкі, Тәжікстан Республикасының аумағында тіркелген бас қаржы ұйымдар мен олардың трансшекаралық мекемелері жөніндегі, шоғырландырылған қадағалау мәселелері бойынша нормативтік құқықтық актілер жөніндегі қосымша ақпарат аталған органның "Ахбори Бонки миллии Точикистон - Вестник Национального банка Таджикистан" атты ресми басылымында бар, сондай-ақ Интернет желісіндегі www.nbt.tj сайтында орналастырылады.</w:t>
      </w:r>
    </w:p>
    <w:bookmarkEnd w:id="29"/>
    <w:bookmarkStart w:name="z114" w:id="30"/>
    <w:p>
      <w:pPr>
        <w:spacing w:after="0"/>
        <w:ind w:left="0"/>
        <w:jc w:val="left"/>
      </w:pPr>
      <w:r>
        <w:rPr>
          <w:rFonts w:ascii="Times New Roman"/>
          <w:b/>
          <w:i w:val="false"/>
          <w:color w:val="000000"/>
        </w:rPr>
        <w:t xml:space="preserve"> 
14-бап. Сұратуларды орындау мерзімдері</w:t>
      </w:r>
    </w:p>
    <w:bookmarkEnd w:id="30"/>
    <w:bookmarkStart w:name="z115" w:id="31"/>
    <w:p>
      <w:pPr>
        <w:spacing w:after="0"/>
        <w:ind w:left="0"/>
        <w:jc w:val="both"/>
      </w:pPr>
      <w:r>
        <w:rPr>
          <w:rFonts w:ascii="Times New Roman"/>
          <w:b w:val="false"/>
          <w:i w:val="false"/>
          <w:color w:val="000000"/>
          <w:sz w:val="28"/>
        </w:rPr>
        <w:t>
      1. Қадағалау ақпаратын ұсыну туралы жазбаша сұратулар мен трансшекаралық мекемеге тексеру жүргізуге жәрдемдесу туралы өтініш, егер Тараптар мемлекеттерінің ұлттық заңнамасында өзгеше белгіленбесе, оларды алған күннен бастап жиырма жұмыс күнінен кешіктірмей орындалады. Бұл ретте осы Меморандуммен айқындалған орындау мерзімі Тараптардың келісуі бойынша ұзартылуы мүмкін.</w:t>
      </w:r>
      <w:r>
        <w:br/>
      </w:r>
      <w:r>
        <w:rPr>
          <w:rFonts w:ascii="Times New Roman"/>
          <w:b w:val="false"/>
          <w:i w:val="false"/>
          <w:color w:val="000000"/>
          <w:sz w:val="28"/>
        </w:rPr>
        <w:t>
</w:t>
      </w:r>
      <w:r>
        <w:rPr>
          <w:rFonts w:ascii="Times New Roman"/>
          <w:b w:val="false"/>
          <w:i w:val="false"/>
          <w:color w:val="000000"/>
          <w:sz w:val="28"/>
        </w:rPr>
        <w:t>
      2. Тараптардың басқа сұратулары мен өтініштері бойынша орындалу мерзімі, қаралатын мәселелердің мазмұнын, күрделілігін және олар бойынша болжанған жұмыстардың көлемін ескере отырып айқындалады.</w:t>
      </w:r>
    </w:p>
    <w:bookmarkEnd w:id="31"/>
    <w:bookmarkStart w:name="z117" w:id="32"/>
    <w:p>
      <w:pPr>
        <w:spacing w:after="0"/>
        <w:ind w:left="0"/>
        <w:jc w:val="left"/>
      </w:pPr>
      <w:r>
        <w:rPr>
          <w:rFonts w:ascii="Times New Roman"/>
          <w:b/>
          <w:i w:val="false"/>
          <w:color w:val="000000"/>
        </w:rPr>
        <w:t xml:space="preserve"> 
15-бап. Құпиялылық</w:t>
      </w:r>
    </w:p>
    <w:bookmarkEnd w:id="32"/>
    <w:bookmarkStart w:name="z118" w:id="33"/>
    <w:p>
      <w:pPr>
        <w:spacing w:after="0"/>
        <w:ind w:left="0"/>
        <w:jc w:val="both"/>
      </w:pPr>
      <w:r>
        <w:rPr>
          <w:rFonts w:ascii="Times New Roman"/>
          <w:b w:val="false"/>
          <w:i w:val="false"/>
          <w:color w:val="000000"/>
          <w:sz w:val="28"/>
        </w:rPr>
        <w:t>
      1. Осы Меморандум аясында алынған кез келген қадағалау ақпараты оны ұсынған қадағалау органының келісімінсіз, ол сұратылған және берілген себептерден басқа, өзге мақсаттарда пайдаланылуы мүмкін емес.</w:t>
      </w:r>
      <w:r>
        <w:br/>
      </w:r>
      <w:r>
        <w:rPr>
          <w:rFonts w:ascii="Times New Roman"/>
          <w:b w:val="false"/>
          <w:i w:val="false"/>
          <w:color w:val="000000"/>
          <w:sz w:val="28"/>
        </w:rPr>
        <w:t>
</w:t>
      </w:r>
      <w:r>
        <w:rPr>
          <w:rFonts w:ascii="Times New Roman"/>
          <w:b w:val="false"/>
          <w:i w:val="false"/>
          <w:color w:val="000000"/>
          <w:sz w:val="28"/>
        </w:rPr>
        <w:t>
      2. Осы Меморандумға сәйкес ұсынылатын кез келген құпия ақпарат заңдық негіздерде және қадағалау мақсаттарында ғана қолданылуы қажет.</w:t>
      </w:r>
      <w:r>
        <w:br/>
      </w:r>
      <w:r>
        <w:rPr>
          <w:rFonts w:ascii="Times New Roman"/>
          <w:b w:val="false"/>
          <w:i w:val="false"/>
          <w:color w:val="000000"/>
          <w:sz w:val="28"/>
        </w:rPr>
        <w:t>
</w:t>
      </w:r>
      <w:r>
        <w:rPr>
          <w:rFonts w:ascii="Times New Roman"/>
          <w:b w:val="false"/>
          <w:i w:val="false"/>
          <w:color w:val="000000"/>
          <w:sz w:val="28"/>
        </w:rPr>
        <w:t>
      3. Берілетін жазбаша және өзге құпия құжаттардың меншік иесі сұратушы қадағалау органы болатындығын ескеріп, Тараптар оған үшінші тұлғалардың қол жеткізу талаптарын қосымша айқындауға құқылы екендігіне сүйенеді.</w:t>
      </w:r>
      <w:r>
        <w:br/>
      </w:r>
      <w:r>
        <w:rPr>
          <w:rFonts w:ascii="Times New Roman"/>
          <w:b w:val="false"/>
          <w:i w:val="false"/>
          <w:color w:val="000000"/>
          <w:sz w:val="28"/>
        </w:rPr>
        <w:t>
</w:t>
      </w:r>
      <w:r>
        <w:rPr>
          <w:rFonts w:ascii="Times New Roman"/>
          <w:b w:val="false"/>
          <w:i w:val="false"/>
          <w:color w:val="000000"/>
          <w:sz w:val="28"/>
        </w:rPr>
        <w:t>
      4. Басқа Тараптардан алынған құпия (қадағалау) ақпаратты ұсыну немесе беру туралы үшінші тұлғаның сұратуын алған Тарап осы Меморандумды орындауды қамтамасыз ету жөніндегі міндетін негізге ала отырып, құпия (қадағалау) ақпаратты құрайтын мәліметтерді ашуға дейін оған осы мәселе бойынша басқа Тарапты хабардар етуі және осындай сұратуды орындаудың орындылығы туралы пікірін сұрауы тиіс.</w:t>
      </w:r>
      <w:r>
        <w:br/>
      </w:r>
      <w:r>
        <w:rPr>
          <w:rFonts w:ascii="Times New Roman"/>
          <w:b w:val="false"/>
          <w:i w:val="false"/>
          <w:color w:val="000000"/>
          <w:sz w:val="28"/>
        </w:rPr>
        <w:t>
</w:t>
      </w:r>
      <w:r>
        <w:rPr>
          <w:rFonts w:ascii="Times New Roman"/>
          <w:b w:val="false"/>
          <w:i w:val="false"/>
          <w:color w:val="000000"/>
          <w:sz w:val="28"/>
        </w:rPr>
        <w:t>
      5. Осы Меморандумға сәйкес алынған құпия (қадағалау) ақпаратты үшінші тұлғаға Тараптың беруі не ресми жариялау үшін беруі әр бір нақты жағдайда құпия (қадағалау) ақпаратты берген Тараптың жазбаша келісімі негізінде не егер құпия (қадағалау) ақпаратты кідіріссіз жариялау жөніндегі қадағалау органының міндеті Тарап мемлекетінің ұлттық заңнама ережесінен тікелей шықпаса, осы мәселе бойынша оның позициясын айқындайтын өзге құжаттар болғанда рұқсат етіледі.</w:t>
      </w:r>
      <w:r>
        <w:br/>
      </w:r>
      <w:r>
        <w:rPr>
          <w:rFonts w:ascii="Times New Roman"/>
          <w:b w:val="false"/>
          <w:i w:val="false"/>
          <w:color w:val="000000"/>
          <w:sz w:val="28"/>
        </w:rPr>
        <w:t>
</w:t>
      </w:r>
      <w:r>
        <w:rPr>
          <w:rFonts w:ascii="Times New Roman"/>
          <w:b w:val="false"/>
          <w:i w:val="false"/>
          <w:color w:val="000000"/>
          <w:sz w:val="28"/>
        </w:rPr>
        <w:t>
      6. Заңда белгіленген деңгейде әрбір Тарап жалпыға бірдей ақпаратты қоспағанда, осы Меморандумға сәйкес алынған барлық ақпараттың құпиялылығын сақтауы тиіс және өзінің мемлекетінің ұлттық заңнамасында айқындалған талаптар мен негіздерді және осы баптың 1-5 тармақтарында көзделген өзара келісімдерді сақтамастан, осындай ақпаратты жарияламайды.</w:t>
      </w:r>
      <w:r>
        <w:br/>
      </w:r>
      <w:r>
        <w:rPr>
          <w:rFonts w:ascii="Times New Roman"/>
          <w:b w:val="false"/>
          <w:i w:val="false"/>
          <w:color w:val="000000"/>
          <w:sz w:val="28"/>
        </w:rPr>
        <w:t>
</w:t>
      </w:r>
      <w:r>
        <w:rPr>
          <w:rFonts w:ascii="Times New Roman"/>
          <w:b w:val="false"/>
          <w:i w:val="false"/>
          <w:color w:val="000000"/>
          <w:sz w:val="28"/>
        </w:rPr>
        <w:t>
      7. Осы Меморандумға сәйкес бір-біріне құпия жазбаша құжаттарды бергенде ұсынатын Тарап олардың әрбір парағын мынадай мазмұндағы жазумен белгілеуге тиіс: "Құпия - Қазақстан Республикасы Қаржы нарығын және қаржы ұйымдарын реттеу мен қадағалау агенттігі мен Тәжікстан Ұлттық Банкі арасындағы банктік қадағалау мәселелері бойынша өзара түсіністік жөніндегі меморандумға сәйкес ұсынылды".</w:t>
      </w:r>
      <w:r>
        <w:br/>
      </w:r>
      <w:r>
        <w:rPr>
          <w:rFonts w:ascii="Times New Roman"/>
          <w:b w:val="false"/>
          <w:i w:val="false"/>
          <w:color w:val="000000"/>
          <w:sz w:val="28"/>
        </w:rPr>
        <w:t>
</w:t>
      </w:r>
      <w:r>
        <w:rPr>
          <w:rFonts w:ascii="Times New Roman"/>
          <w:b w:val="false"/>
          <w:i w:val="false"/>
          <w:color w:val="000000"/>
          <w:sz w:val="28"/>
        </w:rPr>
        <w:t>
      8. Бір Тарап беретін не ұсынған құпия (қадағалау) ақпаратты күтпеген жағдайға байланысты жария ету мүмкіндігі пайда болған немесе жарияланған жағдайда, екінші Тарап ақпаратты беретін не ұсынған Тарапқа кідірмей хабардар етеді, сондай-ақ оның болуы мүмкін немесе болған салдары мен осындай жағдайлардың алдын алу үшін қолданылған шаралар туралы ақпарат береді.</w:t>
      </w:r>
      <w:r>
        <w:br/>
      </w:r>
      <w:r>
        <w:rPr>
          <w:rFonts w:ascii="Times New Roman"/>
          <w:b w:val="false"/>
          <w:i w:val="false"/>
          <w:color w:val="000000"/>
          <w:sz w:val="28"/>
        </w:rPr>
        <w:t>
</w:t>
      </w:r>
      <w:r>
        <w:rPr>
          <w:rFonts w:ascii="Times New Roman"/>
          <w:b w:val="false"/>
          <w:i w:val="false"/>
          <w:color w:val="000000"/>
          <w:sz w:val="28"/>
        </w:rPr>
        <w:t>
      9. Тараптардың осы Меморандумға сәйкес құпия (қадағалау) ақпаратпен алмасуы осы бапта аталған келісімдерді ұстанудан және осындай тәртіпте алынған құпия (қадағалау) ақпаратты шектеулі қолдануды қамтамасыз ету үшін жүзеге асырылады.</w:t>
      </w:r>
    </w:p>
    <w:bookmarkEnd w:id="33"/>
    <w:bookmarkStart w:name="z127" w:id="34"/>
    <w:p>
      <w:pPr>
        <w:spacing w:after="0"/>
        <w:ind w:left="0"/>
        <w:jc w:val="left"/>
      </w:pPr>
      <w:r>
        <w:rPr>
          <w:rFonts w:ascii="Times New Roman"/>
          <w:b/>
          <w:i w:val="false"/>
          <w:color w:val="000000"/>
        </w:rPr>
        <w:t xml:space="preserve"> 
16-бап. Ақпаратты қорғау және сақтау бойынша қосымша талаптар</w:t>
      </w:r>
    </w:p>
    <w:bookmarkEnd w:id="34"/>
    <w:bookmarkStart w:name="z128" w:id="35"/>
    <w:p>
      <w:pPr>
        <w:spacing w:after="0"/>
        <w:ind w:left="0"/>
        <w:jc w:val="both"/>
      </w:pPr>
      <w:r>
        <w:rPr>
          <w:rFonts w:ascii="Times New Roman"/>
          <w:b w:val="false"/>
          <w:i w:val="false"/>
          <w:color w:val="000000"/>
          <w:sz w:val="28"/>
        </w:rPr>
        <w:t>
      1. Тараптар ақпаратты немесе құжаттарды бір біріне ұсынғанда, оның ішінде телекоммуникациялық құралдарымен ұсынғанда, пайдаланғанда және сақтағанда құпиялылығын қамтамасыз ету жөніндегі жеткілікті құқықтық және ұйымдастыру-техникалық шараларды қолға алады. Бұл ретте сұраныс салған қадағалау органының ақпарат құпиялылығын қамтамасыз ету деңгейі сұратқан қадағалау органы қамтамасыз ететін деңгейден төмен болмауы тиіс.</w:t>
      </w:r>
      <w:r>
        <w:br/>
      </w:r>
      <w:r>
        <w:rPr>
          <w:rFonts w:ascii="Times New Roman"/>
          <w:b w:val="false"/>
          <w:i w:val="false"/>
          <w:color w:val="000000"/>
          <w:sz w:val="28"/>
        </w:rPr>
        <w:t>
</w:t>
      </w:r>
      <w:r>
        <w:rPr>
          <w:rFonts w:ascii="Times New Roman"/>
          <w:b w:val="false"/>
          <w:i w:val="false"/>
          <w:color w:val="000000"/>
          <w:sz w:val="28"/>
        </w:rPr>
        <w:t>
      2. Қадағалау органдарының қызметкерлері осы Меморандум аясында алынған құпия (қадағалау) ақпаратты сақтауды қамтамасыз етуге міндетті.</w:t>
      </w:r>
      <w:r>
        <w:br/>
      </w:r>
      <w:r>
        <w:rPr>
          <w:rFonts w:ascii="Times New Roman"/>
          <w:b w:val="false"/>
          <w:i w:val="false"/>
          <w:color w:val="000000"/>
          <w:sz w:val="28"/>
        </w:rPr>
        <w:t>
</w:t>
      </w:r>
      <w:r>
        <w:rPr>
          <w:rFonts w:ascii="Times New Roman"/>
          <w:b w:val="false"/>
          <w:i w:val="false"/>
          <w:color w:val="000000"/>
          <w:sz w:val="28"/>
        </w:rPr>
        <w:t>
      3. Осы Меморандум аясында алынған қадағалау және құпия ақпаратты қорғау мәселелеріне қатысты ережелер Меморандумның қолданыс мерзімі аяқталғаннан кейін де қолданыста болады.</w:t>
      </w:r>
    </w:p>
    <w:bookmarkEnd w:id="35"/>
    <w:bookmarkStart w:name="z131" w:id="36"/>
    <w:p>
      <w:pPr>
        <w:spacing w:after="0"/>
        <w:ind w:left="0"/>
        <w:jc w:val="left"/>
      </w:pPr>
      <w:r>
        <w:rPr>
          <w:rFonts w:ascii="Times New Roman"/>
          <w:b/>
          <w:i w:val="false"/>
          <w:color w:val="000000"/>
        </w:rPr>
        <w:t xml:space="preserve"> 
4-тарау. ҚОРЫТЫНДЫ ЕРЕЖЕЛЕР</w:t>
      </w:r>
    </w:p>
    <w:bookmarkEnd w:id="36"/>
    <w:bookmarkStart w:name="z132" w:id="37"/>
    <w:p>
      <w:pPr>
        <w:spacing w:after="0"/>
        <w:ind w:left="0"/>
        <w:jc w:val="left"/>
      </w:pPr>
      <w:r>
        <w:rPr>
          <w:rFonts w:ascii="Times New Roman"/>
          <w:b/>
          <w:i w:val="false"/>
          <w:color w:val="000000"/>
        </w:rPr>
        <w:t xml:space="preserve"> 
17-бап. Өзгерістер мен толықтырулар</w:t>
      </w:r>
    </w:p>
    <w:bookmarkEnd w:id="37"/>
    <w:bookmarkStart w:name="z133" w:id="38"/>
    <w:p>
      <w:pPr>
        <w:spacing w:after="0"/>
        <w:ind w:left="0"/>
        <w:jc w:val="both"/>
      </w:pPr>
      <w:r>
        <w:rPr>
          <w:rFonts w:ascii="Times New Roman"/>
          <w:b w:val="false"/>
          <w:i w:val="false"/>
          <w:color w:val="000000"/>
          <w:sz w:val="28"/>
        </w:rPr>
        <w:t>
      Тараптардың өзара келісімдері бойынша осы Меморандумға өзгерістер мен толықтырулар енгізілуі мүмкін, олар жеке хаттамалармен ресімделеді және осы Меморандумның ажырамас бөлігі болып табылады.</w:t>
      </w:r>
    </w:p>
    <w:bookmarkEnd w:id="38"/>
    <w:bookmarkStart w:name="z134" w:id="39"/>
    <w:p>
      <w:pPr>
        <w:spacing w:after="0"/>
        <w:ind w:left="0"/>
        <w:jc w:val="left"/>
      </w:pPr>
      <w:r>
        <w:rPr>
          <w:rFonts w:ascii="Times New Roman"/>
          <w:b/>
          <w:i w:val="false"/>
          <w:color w:val="000000"/>
        </w:rPr>
        <w:t xml:space="preserve"> 
18-бап. Шығыстар</w:t>
      </w:r>
    </w:p>
    <w:bookmarkEnd w:id="39"/>
    <w:bookmarkStart w:name="z135" w:id="40"/>
    <w:p>
      <w:pPr>
        <w:spacing w:after="0"/>
        <w:ind w:left="0"/>
        <w:jc w:val="both"/>
      </w:pPr>
      <w:r>
        <w:rPr>
          <w:rFonts w:ascii="Times New Roman"/>
          <w:b w:val="false"/>
          <w:i w:val="false"/>
          <w:color w:val="000000"/>
          <w:sz w:val="28"/>
        </w:rPr>
        <w:t>
      Егер Тараптар өзге тәртіпті келіспесе, әрбір Тарап осы Меморандумды іске асыру барысында пайда болатын шығыстарды дербес көтереді.</w:t>
      </w:r>
    </w:p>
    <w:bookmarkEnd w:id="40"/>
    <w:bookmarkStart w:name="z136" w:id="41"/>
    <w:p>
      <w:pPr>
        <w:spacing w:after="0"/>
        <w:ind w:left="0"/>
        <w:jc w:val="left"/>
      </w:pPr>
      <w:r>
        <w:rPr>
          <w:rFonts w:ascii="Times New Roman"/>
          <w:b/>
          <w:i w:val="false"/>
          <w:color w:val="000000"/>
        </w:rPr>
        <w:t xml:space="preserve"> 
19-бап. Дауды шешу</w:t>
      </w:r>
    </w:p>
    <w:bookmarkEnd w:id="41"/>
    <w:bookmarkStart w:name="z137" w:id="42"/>
    <w:p>
      <w:pPr>
        <w:spacing w:after="0"/>
        <w:ind w:left="0"/>
        <w:jc w:val="both"/>
      </w:pPr>
      <w:r>
        <w:rPr>
          <w:rFonts w:ascii="Times New Roman"/>
          <w:b w:val="false"/>
          <w:i w:val="false"/>
          <w:color w:val="000000"/>
          <w:sz w:val="28"/>
        </w:rPr>
        <w:t>
      Осы Меморандумның ережелерін түсіндіру және пайдалану бойынша дау туындаған жағдайда, Тараптар оны келіссөздер және кеңестер жүргізу арқылы шешеді.</w:t>
      </w:r>
    </w:p>
    <w:bookmarkEnd w:id="42"/>
    <w:bookmarkStart w:name="z138" w:id="43"/>
    <w:p>
      <w:pPr>
        <w:spacing w:after="0"/>
        <w:ind w:left="0"/>
        <w:jc w:val="left"/>
      </w:pPr>
      <w:r>
        <w:rPr>
          <w:rFonts w:ascii="Times New Roman"/>
          <w:b/>
          <w:i w:val="false"/>
          <w:color w:val="000000"/>
        </w:rPr>
        <w:t xml:space="preserve"> 
20-бап. Күшіне ену мен жариялау</w:t>
      </w:r>
    </w:p>
    <w:bookmarkEnd w:id="43"/>
    <w:bookmarkStart w:name="z139" w:id="44"/>
    <w:p>
      <w:pPr>
        <w:spacing w:after="0"/>
        <w:ind w:left="0"/>
        <w:jc w:val="both"/>
      </w:pPr>
      <w:r>
        <w:rPr>
          <w:rFonts w:ascii="Times New Roman"/>
          <w:b w:val="false"/>
          <w:i w:val="false"/>
          <w:color w:val="000000"/>
          <w:sz w:val="28"/>
        </w:rPr>
        <w:t>
      1. Осы Меморандум оған қол қойылған күннен бастап күшіне енгізіледі.</w:t>
      </w:r>
      <w:r>
        <w:br/>
      </w:r>
      <w:r>
        <w:rPr>
          <w:rFonts w:ascii="Times New Roman"/>
          <w:b w:val="false"/>
          <w:i w:val="false"/>
          <w:color w:val="000000"/>
          <w:sz w:val="28"/>
        </w:rPr>
        <w:t>
</w:t>
      </w:r>
      <w:r>
        <w:rPr>
          <w:rFonts w:ascii="Times New Roman"/>
          <w:b w:val="false"/>
          <w:i w:val="false"/>
          <w:color w:val="000000"/>
          <w:sz w:val="28"/>
        </w:rPr>
        <w:t>
      2. Осы Меморандум белгіленбеген мерзімге жасалады және ол Тараптардың біреуі басқа Тараптың осы Меморандумның қолданысын тоқтататын ниеті жөніндегі жазбаша хабарламасын алған күннен бастап алты ай өткенге дейін күшінде болады.</w:t>
      </w:r>
      <w:r>
        <w:br/>
      </w:r>
      <w:r>
        <w:rPr>
          <w:rFonts w:ascii="Times New Roman"/>
          <w:b w:val="false"/>
          <w:i w:val="false"/>
          <w:color w:val="000000"/>
          <w:sz w:val="28"/>
        </w:rPr>
        <w:t>
</w:t>
      </w:r>
      <w:r>
        <w:rPr>
          <w:rFonts w:ascii="Times New Roman"/>
          <w:b w:val="false"/>
          <w:i w:val="false"/>
          <w:color w:val="000000"/>
          <w:sz w:val="28"/>
        </w:rPr>
        <w:t>
      3. Душанбе қаласында 2009 жылғы "07" қаңтарда екі түпнұсқалық данада, әрқайсысы қазақ, тәжік және орыс тілдерінде жасалған, барлық мәтіндердің бірдей заңдық күші бар.</w:t>
      </w:r>
      <w:r>
        <w:br/>
      </w:r>
      <w:r>
        <w:rPr>
          <w:rFonts w:ascii="Times New Roman"/>
          <w:b w:val="false"/>
          <w:i w:val="false"/>
          <w:color w:val="000000"/>
          <w:sz w:val="28"/>
        </w:rPr>
        <w:t>
</w:t>
      </w:r>
      <w:r>
        <w:rPr>
          <w:rFonts w:ascii="Times New Roman"/>
          <w:b w:val="false"/>
          <w:i w:val="false"/>
          <w:color w:val="000000"/>
          <w:sz w:val="28"/>
        </w:rPr>
        <w:t>
      4. Осы Меморандумның ережелерін түсіндіру немесе қолдану бойынша келіспеушіліктер пайда болған жағдайда, Тараптар орыс тіліндегі мәтінін басшылыққа алады.</w:t>
      </w:r>
      <w:r>
        <w:br/>
      </w:r>
      <w:r>
        <w:rPr>
          <w:rFonts w:ascii="Times New Roman"/>
          <w:b w:val="false"/>
          <w:i w:val="false"/>
          <w:color w:val="000000"/>
          <w:sz w:val="28"/>
        </w:rPr>
        <w:t>
</w:t>
      </w:r>
      <w:r>
        <w:rPr>
          <w:rFonts w:ascii="Times New Roman"/>
          <w:b w:val="false"/>
          <w:i w:val="false"/>
          <w:color w:val="000000"/>
          <w:sz w:val="28"/>
        </w:rPr>
        <w:t>
      5. Тараптар осы Меморандумның ресми мәтінін Интернет желісіндегі өздерінің сайттарында орналастыруға қарсы емес.</w:t>
      </w:r>
    </w:p>
    <w:bookmarkEnd w:id="44"/>
    <w:p>
      <w:pPr>
        <w:spacing w:after="0"/>
        <w:ind w:left="0"/>
        <w:jc w:val="both"/>
      </w:pPr>
      <w:r>
        <w:rPr>
          <w:rFonts w:ascii="Times New Roman"/>
          <w:b w:val="false"/>
          <w:i w:val="false"/>
          <w:color w:val="000000"/>
          <w:sz w:val="28"/>
        </w:rPr>
        <w:t>      Тәжікстан Ұлттық Банкі атынан</w:t>
      </w:r>
      <w:r>
        <w:br/>
      </w:r>
      <w:r>
        <w:rPr>
          <w:rFonts w:ascii="Times New Roman"/>
          <w:b w:val="false"/>
          <w:i w:val="false"/>
          <w:color w:val="000000"/>
          <w:sz w:val="28"/>
        </w:rPr>
        <w:t>
      Қазақстан Республикасы Қаржы нарығын және қаржы ұйымдарын реттеу мен қадағалау агенттігі атынан</w:t>
      </w:r>
    </w:p>
    <w:p>
      <w:pPr>
        <w:spacing w:after="0"/>
        <w:ind w:left="0"/>
        <w:jc w:val="both"/>
      </w:pPr>
      <w:r>
        <w:rPr>
          <w:rFonts w:ascii="Times New Roman"/>
          <w:b w:val="false"/>
          <w:i w:val="false"/>
          <w:color w:val="000000"/>
          <w:sz w:val="28"/>
        </w:rPr>
        <w:t>                                                           </w:t>
      </w:r>
      <w:r>
        <w:rPr>
          <w:rFonts w:ascii="Times New Roman"/>
          <w:b w:val="false"/>
          <w:i/>
          <w:color w:val="000000"/>
          <w:sz w:val="28"/>
        </w:rPr>
        <w:t>(Қолдары)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