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c005" w14:textId="ca3c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ұлан күзететін мемлекеттік объектілер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 1999 жылғы 21 қыркүйек N 77 Күші жойылды - ҚР Президентінің 2002.10.18. N 352 өкімімен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Республикалық ұлан күзететін мемлекеттік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объектілер тізбесі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Мыналардың күші жойылды деп танылсын: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Президентінің 1994 жылғы 10 қаңтардағы N 1497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Президентінің 1994 жылғы 25 сәуірдегі N 1684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өкімі.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1999 жылғы 21 қыркүйектегі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N 77 өкімімен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бекітілген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Республикалық ұлан күзететін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объектілер тізбесі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|р/с|   Объект атаулары   | Орналасуы |    Ведомостволық бағыныстылығы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N |                     |           |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|___|_____________________|___________|___________________________________|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|1. |Президент сарайы     |  Астана   |"Қазақстан Республикасы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 |  қаласы   |Президентінің Әкімшілігі мен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 |           |Үкіметінің әкімшілік ғимараттарының|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 |           |дирекциясы" РМК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|___|_____________________|___________|___________________________________|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|2. |Президент сарайы     |  Алматы   |"Қазақстан Республикасы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 |  қаласы   |Президентінің Әкімшілігі мен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 |           |Үкіметінің әкімшілік ғимараттарының|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 |           |дирекциясы" РМК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|___|_____________________|___________|___________________________________|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 |"Қызылжар"           |  Астана   |"Мемлекеттік резиденцияларға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 резиденциясы        |  қаласы   |қызмет көрсету дирекциясы" РМК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|___|_____________________|___________|___________________________________|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 |"Қарасу"             | Бурабай   |"Мемлекеттік резиденцияларға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 резиденциясы        | қаласы    |қызмет көрсету дирекциясы" РМК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|___|_____________________|___________|___________________________________|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 |Астана қаласының     |  Астана   |Көлік, коммуникация және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|әуежайындағы         |  қаласы   |туризм министрлігі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|литерлік рейстер     |           |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|әуе кемелерінің      |           |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|тұрағы               |           |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|___|_____________________|___________|___________________________________|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 |Алматы қаласының     |  Алматы   |Көлік, коммуникация және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|әуежайындағы         |  қаласы   |туризм министрлігі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|литерлік рейстер     |           |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|әуе кемелерінің      |           |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|тұрағы               |           |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7. Литерлік темір          Астана        "Қазақстан темір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жол составының          қаласы         жолы" РМК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тұрағы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8. "Тұрғын үй              Астана         "Қазақстан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кешені" рези.          қаласы        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денциясы                              Президентінің 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Басқармасының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резиденциялар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дирекциясы" РМК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Қосымша 7,8-тармақтармен толықтырылды - ҚР Президентінің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2000.04.14. N 132 өкімімен.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N000132_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Кобдалиева Н.М.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