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4fad" w14:textId="1304f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"Оқжетпес" республикалық жастар лагерi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1996 жылғы 24 мамыр N 3003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Көкшетау облысы әкiмiнiң Бурабай демалыс аймағында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"Оқжетпес" республикалық жастар лагерiн құру жөнiндегi ұсынысы
қабылдансын.
     2. Қазақстан Республикасының Үкiметi 1997 жылы:
     1) "Оқжетпес" республикалық жастар лагерiн құру мәселесiн
шешетiн болсын;
     2) осы өкiмнен туындайтын басқа да қажеттi шараларды қолдансын.
     Қазақстан Республикасының
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