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e946" w14:textId="21ce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12 сәуiр 1994 ж. N 1650. Өкімнің күші жойылды - Қазақстан Республикасы Президентінің 1999.06.15. N 52 өкімімен. ~N990052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Өкім күшін жойды - ҚР Президентінің 1999.06.15. N 52
              өкімімен.  
</w:t>
      </w:r>
      <w:r>
        <w:rPr>
          <w:rFonts w:ascii="Times New Roman"/>
          <w:b w:val="false"/>
          <w:i w:val="false"/>
          <w:color w:val="000000"/>
          <w:sz w:val="28"/>
        </w:rPr>
        <w:t xml:space="preserve"> N990052_ </w:t>
      </w:r>
      <w:r>
        <w:rPr>
          <w:rFonts w:ascii="Times New Roman"/>
          <w:b w:val="false"/>
          <w:i w:val="false"/>
          <w:color w:val="000000"/>
          <w:sz w:val="28"/>
        </w:rPr>
        <w:t>
    Қазақстан Республикасы Президентiнiң Архивi туралы Ереже
бекiтiлсiн (қоса берiлiп отыр).
            Қазақстан Республикасының
                  Президентi
            Алматы, 1994 жылғы 12 сәуiр
                   N 1650
                                       Қазақстан Республикасы         
                                             Президентiнiң
                                       1994 ж. 12 сәуiрдегi
                                           N 1650 өкiмiмен
                                              Бекiтiлген
            Қазақстан Республикасы Президентiнiң Архивi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қазiргi тарихының орталық мемлекеттiк
архивi (Қазақстан Республикасының ҚТОМА) негiзiнде Қазақстан
Республикасы Президентiнiң 1994 жылғы 14 қаңтардағы N 1502
Жарлығымен құрылған Қазақстан Республикасы Президентiнiң 
Архивi (бұдан былай Архив) орталық мемлекеттiк архивтiң функциясын 
орындайтын, Қазақстан Республикасы Президентiнiң Әкiмшiлiгiне 
бағынатын және есеп беретiн мемлекеттiк орган болып табылады.
&lt;*&gt;
</w:t>
      </w:r>
      <w:r>
        <w:br/>
      </w:r>
      <w:r>
        <w:rPr>
          <w:rFonts w:ascii="Times New Roman"/>
          <w:b w:val="false"/>
          <w:i w:val="false"/>
          <w:color w:val="000000"/>
          <w:sz w:val="28"/>
        </w:rPr>
        <w:t>
          Ескерту. 1-тармақ жаңа редакцияда - ҚР Президентiнiң 1995.12.
</w:t>
      </w:r>
      <w:r>
        <w:br/>
      </w:r>
      <w:r>
        <w:rPr>
          <w:rFonts w:ascii="Times New Roman"/>
          <w:b w:val="false"/>
          <w:i w:val="false"/>
          <w:color w:val="000000"/>
          <w:sz w:val="28"/>
        </w:rPr>
        <w:t>
                            22. N 2716 өкiмiмен.  
</w:t>
      </w:r>
      <w:r>
        <w:rPr>
          <w:rFonts w:ascii="Times New Roman"/>
          <w:b w:val="false"/>
          <w:i w:val="false"/>
          <w:color w:val="000000"/>
          <w:sz w:val="28"/>
        </w:rPr>
        <w:t xml:space="preserve"> N952716_ </w:t>
      </w:r>
      <w:r>
        <w:rPr>
          <w:rFonts w:ascii="Times New Roman"/>
          <w:b w:val="false"/>
          <w:i w:val="false"/>
          <w:color w:val="000000"/>
          <w:sz w:val="28"/>
        </w:rPr>
        <w:t>
</w:t>
      </w:r>
      <w:r>
        <w:br/>
      </w:r>
      <w:r>
        <w:rPr>
          <w:rFonts w:ascii="Times New Roman"/>
          <w:b w:val="false"/>
          <w:i w:val="false"/>
          <w:color w:val="000000"/>
          <w:sz w:val="28"/>
        </w:rPr>
        <w:t>
          2. Архив өз қызметiнде Қазақстан Республикасының Конституциясы 
мен заңдарын, Қазақстан Республикасы Президентiнiң  Жарлықтары мен
өкiмдерiн, Қазақстан Республикасы Президентi Әкiмшiлiгi Басшысының
нұсқауларын, Қазақстан Республикасы Архивтер мен құжаттама бас 
басқармасының архивтану, құжаттаматану және археография жөнiндегi 
ұсынымдарын, осы Ереженi басшылыққа алады.
</w:t>
      </w:r>
      <w:r>
        <w:br/>
      </w:r>
      <w:r>
        <w:rPr>
          <w:rFonts w:ascii="Times New Roman"/>
          <w:b w:val="false"/>
          <w:i w:val="false"/>
          <w:color w:val="000000"/>
          <w:sz w:val="28"/>
        </w:rPr>
        <w:t>
          Архив қорларын түзу мен құжаттарды пайдалану мәселелерi 
Қазақстан Республикасының Президентi Әкiмшiлiгi Басшысының,
Қазақстан Республикасы Президентi Кеңсесi меңгерушiсiнiң, 
Қазақстан Республикасы Президентi Әкiмшiлiгi Жалпы бөлiмi
меңгерушiсiнiң құзiретiне жатады.
&lt;*&gt;
</w:t>
      </w:r>
      <w:r>
        <w:br/>
      </w:r>
      <w:r>
        <w:rPr>
          <w:rFonts w:ascii="Times New Roman"/>
          <w:b w:val="false"/>
          <w:i w:val="false"/>
          <w:color w:val="000000"/>
          <w:sz w:val="28"/>
        </w:rPr>
        <w:t>
          Ескерту. 2-тармақ жаңа редакцияда - ҚР Президентiнiң 1995.12.22.
</w:t>
      </w:r>
      <w:r>
        <w:br/>
      </w:r>
      <w:r>
        <w:rPr>
          <w:rFonts w:ascii="Times New Roman"/>
          <w:b w:val="false"/>
          <w:i w:val="false"/>
          <w:color w:val="000000"/>
          <w:sz w:val="28"/>
        </w:rPr>
        <w:t>
                            N 2716 өкiмiмен.
</w:t>
      </w:r>
      <w:r>
        <w:br/>
      </w:r>
      <w:r>
        <w:rPr>
          <w:rFonts w:ascii="Times New Roman"/>
          <w:b w:val="false"/>
          <w:i w:val="false"/>
          <w:color w:val="000000"/>
          <w:sz w:val="28"/>
        </w:rPr>
        <w:t>
          3. Архив Ұлттық архив қорының құрамына кiретiн Қазақстан 
Республикасы Президентiнiң, Президент Әкiмшiлiгi мен мемлекет 
басшысының жанынан құрылған басқа органдар мен ұйымдардың қызметi
туралы құжаттардың: мәтiндiк, дыбысбейне және баспа басылымдарының
сондай-ақ Қазақстан Республикасының бұрынғы ҚТОМА-сы қорларындағы 
құжаттардың тұрақты мемлекеттiк сақталуын жүзеге асырады.
&lt;*&gt;
</w:t>
      </w:r>
      <w:r>
        <w:br/>
      </w:r>
      <w:r>
        <w:rPr>
          <w:rFonts w:ascii="Times New Roman"/>
          <w:b w:val="false"/>
          <w:i w:val="false"/>
          <w:color w:val="000000"/>
          <w:sz w:val="28"/>
        </w:rPr>
        <w:t>
          Ескерту. 1-тармақтан сөздер алынып тасталған - Қ.Р. 
</w:t>
      </w:r>
      <w:r>
        <w:br/>
      </w:r>
      <w:r>
        <w:rPr>
          <w:rFonts w:ascii="Times New Roman"/>
          <w:b w:val="false"/>
          <w:i w:val="false"/>
          <w:color w:val="000000"/>
          <w:sz w:val="28"/>
        </w:rPr>
        <w:t>
                            Президентiнiң 30 қарашадағы 1994 ж. N 1965  
</w:t>
      </w:r>
      <w:r>
        <w:rPr>
          <w:rFonts w:ascii="Times New Roman"/>
          <w:b w:val="false"/>
          <w:i w:val="false"/>
          <w:color w:val="000000"/>
          <w:sz w:val="28"/>
        </w:rPr>
        <w:t xml:space="preserve"> N941965_ </w:t>
      </w:r>
      <w:r>
        <w:rPr>
          <w:rFonts w:ascii="Times New Roman"/>
          <w:b w:val="false"/>
          <w:i w:val="false"/>
          <w:color w:val="000000"/>
          <w:sz w:val="28"/>
        </w:rPr>
        <w:t>
</w:t>
      </w:r>
      <w:r>
        <w:br/>
      </w:r>
      <w:r>
        <w:rPr>
          <w:rFonts w:ascii="Times New Roman"/>
          <w:b w:val="false"/>
          <w:i w:val="false"/>
          <w:color w:val="000000"/>
          <w:sz w:val="28"/>
        </w:rPr>
        <w:t>
                            өкiмiмен.   
</w:t>
      </w:r>
      <w:r>
        <w:br/>
      </w:r>
      <w:r>
        <w:rPr>
          <w:rFonts w:ascii="Times New Roman"/>
          <w:b w:val="false"/>
          <w:i w:val="false"/>
          <w:color w:val="000000"/>
          <w:sz w:val="28"/>
        </w:rPr>
        <w:t>
          Ескерту. 3-тармақ жаңа редакцияда - Қ.Р.Президентiнiң 1995.12.
</w:t>
      </w:r>
      <w:r>
        <w:br/>
      </w:r>
      <w:r>
        <w:rPr>
          <w:rFonts w:ascii="Times New Roman"/>
          <w:b w:val="false"/>
          <w:i w:val="false"/>
          <w:color w:val="000000"/>
          <w:sz w:val="28"/>
        </w:rPr>
        <w:t>
                            22.  N 2716 өкiмiмен.
</w:t>
      </w:r>
      <w:r>
        <w:br/>
      </w:r>
      <w:r>
        <w:rPr>
          <w:rFonts w:ascii="Times New Roman"/>
          <w:b w:val="false"/>
          <w:i w:val="false"/>
          <w:color w:val="000000"/>
          <w:sz w:val="28"/>
        </w:rPr>
        <w:t>
          4. Архивтiң мiндеттерi:
</w:t>
      </w:r>
      <w:r>
        <w:br/>
      </w:r>
      <w:r>
        <w:rPr>
          <w:rFonts w:ascii="Times New Roman"/>
          <w:b w:val="false"/>
          <w:i w:val="false"/>
          <w:color w:val="000000"/>
          <w:sz w:val="28"/>
        </w:rPr>
        <w:t>
          Қазақстан Республикасы Президентiнiң, Президент пен Әкiмшiлiгiнiң
және басқа қор құраушылардың - жинақтау көздерiнiң құжаттарымен Архивтi 
жасақтау, олардың құжаттамасын басқаруға қатысу;
&lt;*&gt;
</w:t>
      </w:r>
      <w:r>
        <w:br/>
      </w:r>
      <w:r>
        <w:rPr>
          <w:rFonts w:ascii="Times New Roman"/>
          <w:b w:val="false"/>
          <w:i w:val="false"/>
          <w:color w:val="000000"/>
          <w:sz w:val="28"/>
        </w:rPr>
        <w:t>
          Ұлттық архив қорының құжаттары сақталуын және мемлекеттiк
есебi алынуын қамтамасыз ету;
</w:t>
      </w:r>
      <w:r>
        <w:br/>
      </w:r>
      <w:r>
        <w:rPr>
          <w:rFonts w:ascii="Times New Roman"/>
          <w:b w:val="false"/>
          <w:i w:val="false"/>
          <w:color w:val="000000"/>
          <w:sz w:val="28"/>
        </w:rPr>
        <w:t>
          мемлекеттiк және қызметтiк құпиясы бар құжаттармен жұмыс
iстеудiң құпиялылық режимiн орындау және оларды сақтау;
</w:t>
      </w:r>
      <w:r>
        <w:br/>
      </w:r>
      <w:r>
        <w:rPr>
          <w:rFonts w:ascii="Times New Roman"/>
          <w:b w:val="false"/>
          <w:i w:val="false"/>
          <w:color w:val="000000"/>
          <w:sz w:val="28"/>
        </w:rPr>
        <w:t>
          құжаттардың құндылығына ғылыми сараптама жасау және оларды
мемлекеттiк сақтауға iрiктеп алу, архив қорларының ақпараттылығын
ұтымдылау;
</w:t>
      </w:r>
      <w:r>
        <w:br/>
      </w:r>
      <w:r>
        <w:rPr>
          <w:rFonts w:ascii="Times New Roman"/>
          <w:b w:val="false"/>
          <w:i w:val="false"/>
          <w:color w:val="000000"/>
          <w:sz w:val="28"/>
        </w:rPr>
        <w:t>
          ерекше құнды құжаттардың таспалар мен қағазға түсiрiлген
микрофотокөшiрмелерi мен компьютерлiк дискеттерiнiң сақтық
қорларын жасау;
</w:t>
      </w:r>
      <w:r>
        <w:br/>
      </w:r>
      <w:r>
        <w:rPr>
          <w:rFonts w:ascii="Times New Roman"/>
          <w:b w:val="false"/>
          <w:i w:val="false"/>
          <w:color w:val="000000"/>
          <w:sz w:val="28"/>
        </w:rPr>
        <w:t>
          архив қорларына ғылыми-анықтамалық аппаратты әзiрлеу және
оны дамыту;
</w:t>
      </w:r>
      <w:r>
        <w:br/>
      </w:r>
      <w:r>
        <w:rPr>
          <w:rFonts w:ascii="Times New Roman"/>
          <w:b w:val="false"/>
          <w:i w:val="false"/>
          <w:color w:val="000000"/>
          <w:sz w:val="28"/>
        </w:rPr>
        <w:t>
          тақырыптық және әлеуметтiк-құқықтық сұрау салуларды орындау;
</w:t>
      </w:r>
      <w:r>
        <w:br/>
      </w:r>
      <w:r>
        <w:rPr>
          <w:rFonts w:ascii="Times New Roman"/>
          <w:b w:val="false"/>
          <w:i w:val="false"/>
          <w:color w:val="000000"/>
          <w:sz w:val="28"/>
        </w:rPr>
        <w:t>
          Қазақстан Республикасы Президентiнiң, Президент пен Әкiмшiлiгi 
Басшысының және Әкiмшiлiктiң Жалпы бөлiмiнiң нұсқауы бойынша 
анықтамалық-ақпараттық жұмысты орындау үшiн автоматтандырылған 
iздестiру жүйесiн құру;
&lt;*&gt;
</w:t>
      </w:r>
      <w:r>
        <w:br/>
      </w:r>
      <w:r>
        <w:rPr>
          <w:rFonts w:ascii="Times New Roman"/>
          <w:b w:val="false"/>
          <w:i w:val="false"/>
          <w:color w:val="000000"/>
          <w:sz w:val="28"/>
        </w:rPr>
        <w:t>
          Қазақстан Республикасы Президентiнiң, Президент пен Әкiмшiлiгi 
Басшысының және Әкiмшiлiктiң Жалпы бөлiмiнiң тапсырмасы бойынша Архив 
құжаттарымен ақпараттық талдау жұмысын жүргiзу;
&lt;*&gt;
</w:t>
      </w:r>
      <w:r>
        <w:br/>
      </w:r>
      <w:r>
        <w:rPr>
          <w:rFonts w:ascii="Times New Roman"/>
          <w:b w:val="false"/>
          <w:i w:val="false"/>
          <w:color w:val="000000"/>
          <w:sz w:val="28"/>
        </w:rPr>
        <w:t>
          Архив құжаттары жан-жақты пайдаланылуын ұйымдастыру және 
оларды ғылыми жариялау, анықтамалық-ақпараттық басылымдарды 
әзiрлеу;
&lt;*&gt;
</w:t>
      </w:r>
      <w:r>
        <w:br/>
      </w:r>
      <w:r>
        <w:rPr>
          <w:rFonts w:ascii="Times New Roman"/>
          <w:b w:val="false"/>
          <w:i w:val="false"/>
          <w:color w:val="000000"/>
          <w:sz w:val="28"/>
        </w:rPr>
        <w:t>
          өз бағытындағы құжаттармен жұмыс жасауда республиканың 
мемлекеттiк архивтерiне әдiстемелiк көмек көрсету;
</w:t>
      </w:r>
      <w:r>
        <w:br/>
      </w:r>
      <w:r>
        <w:rPr>
          <w:rFonts w:ascii="Times New Roman"/>
          <w:b w:val="false"/>
          <w:i w:val="false"/>
          <w:color w:val="000000"/>
          <w:sz w:val="28"/>
        </w:rPr>
        <w:t>
          облыс әкiмдерiнiң архивтерi мен құжаттама қызметтерiне
ғылыми-әдiстемелiк және практикалық көмек көрсету;
&lt;*&gt;
</w:t>
      </w:r>
      <w:r>
        <w:br/>
      </w:r>
      <w:r>
        <w:rPr>
          <w:rFonts w:ascii="Times New Roman"/>
          <w:b w:val="false"/>
          <w:i w:val="false"/>
          <w:color w:val="000000"/>
          <w:sz w:val="28"/>
        </w:rPr>
        <w:t>
          Қазақстан Республикасының архивтер мен құжаттама бас басқармасы 
бекiткен тақырып бойынша архивтану, құжаттаматану, археография, 
қосалқы тарихи пәндер саласында ғылыми-зерттеу және әдiстемелiк 
жұмыс жүргiзу;
&lt;*&gt;
</w:t>
      </w:r>
      <w:r>
        <w:br/>
      </w:r>
      <w:r>
        <w:rPr>
          <w:rFonts w:ascii="Times New Roman"/>
          <w:b w:val="false"/>
          <w:i w:val="false"/>
          <w:color w:val="000000"/>
          <w:sz w:val="28"/>
        </w:rPr>
        <w:t>
          ғылыми мекемелермен бiрлесiп Қазақстанның Қазiргi тарихының
проблемалары бойынша зерттеулер және ғылыми-теориялық конференциялар
өткiзуге, сондай-ақ осы заманғы политология мәселелерiн әзiрлеуге
қатысу.
&lt;*&gt;
</w:t>
      </w:r>
      <w:r>
        <w:br/>
      </w:r>
      <w:r>
        <w:rPr>
          <w:rFonts w:ascii="Times New Roman"/>
          <w:b w:val="false"/>
          <w:i w:val="false"/>
          <w:color w:val="000000"/>
          <w:sz w:val="28"/>
        </w:rPr>
        <w:t>
          Ескерту. 4-тармақтың екiншi, тоғызыншы, оныншы абзацтарынан
</w:t>
      </w:r>
      <w:r>
        <w:br/>
      </w:r>
      <w:r>
        <w:rPr>
          <w:rFonts w:ascii="Times New Roman"/>
          <w:b w:val="false"/>
          <w:i w:val="false"/>
          <w:color w:val="000000"/>
          <w:sz w:val="28"/>
        </w:rPr>
        <w:t>
                            сөздер алынып тасталған - Қ.Р. Президентiнiң 30 
</w:t>
      </w:r>
      <w:r>
        <w:br/>
      </w:r>
      <w:r>
        <w:rPr>
          <w:rFonts w:ascii="Times New Roman"/>
          <w:b w:val="false"/>
          <w:i w:val="false"/>
          <w:color w:val="000000"/>
          <w:sz w:val="28"/>
        </w:rPr>
        <w:t>
                            қарашадағы 1994 ж. N 1965 өкiмiмен.
</w:t>
      </w:r>
      <w:r>
        <w:br/>
      </w:r>
      <w:r>
        <w:rPr>
          <w:rFonts w:ascii="Times New Roman"/>
          <w:b w:val="false"/>
          <w:i w:val="false"/>
          <w:color w:val="000000"/>
          <w:sz w:val="28"/>
        </w:rPr>
        <w:t>
          Ескерту. 4-тармақтың 2,9,10,11,13,14 абзацтарына өзгерiстер 
</w:t>
      </w:r>
      <w:r>
        <w:br/>
      </w:r>
      <w:r>
        <w:rPr>
          <w:rFonts w:ascii="Times New Roman"/>
          <w:b w:val="false"/>
          <w:i w:val="false"/>
          <w:color w:val="000000"/>
          <w:sz w:val="28"/>
        </w:rPr>
        <w:t>
                            енгiзiлдi - ҚР Президентiнiң 1995.12.22. N 2716 
</w:t>
      </w:r>
      <w:r>
        <w:br/>
      </w:r>
      <w:r>
        <w:rPr>
          <w:rFonts w:ascii="Times New Roman"/>
          <w:b w:val="false"/>
          <w:i w:val="false"/>
          <w:color w:val="000000"/>
          <w:sz w:val="28"/>
        </w:rPr>
        <w:t>
                            өкiмiмен.
</w:t>
      </w:r>
      <w:r>
        <w:br/>
      </w:r>
      <w:r>
        <w:rPr>
          <w:rFonts w:ascii="Times New Roman"/>
          <w:b w:val="false"/>
          <w:i w:val="false"/>
          <w:color w:val="000000"/>
          <w:sz w:val="28"/>
        </w:rPr>
        <w:t>
          5. Архивтiң:
</w:t>
      </w:r>
      <w:r>
        <w:br/>
      </w:r>
      <w:r>
        <w:rPr>
          <w:rFonts w:ascii="Times New Roman"/>
          <w:b w:val="false"/>
          <w:i w:val="false"/>
          <w:color w:val="000000"/>
          <w:sz w:val="28"/>
        </w:rPr>
        <w:t>
          Қазақстан Республикасының Президентi мен Әкiмшiлiгi 
басшылығының нұсқауларын және Қазақстан Республикасының
Архивтер мен құжаттама бас басқармасының архив iсiн дамытудың 
негiзгi бағыттары жөнiндегi қолданылып жүрген мақсатты кешендi 
бағдарламаларын ескере отырып Архивтiң жұмыс жоспарларын дербес 
әзiрлеп, бекiтуге;
&lt;*&gt;
</w:t>
      </w:r>
      <w:r>
        <w:br/>
      </w:r>
      <w:r>
        <w:rPr>
          <w:rFonts w:ascii="Times New Roman"/>
          <w:b w:val="false"/>
          <w:i w:val="false"/>
          <w:color w:val="000000"/>
          <w:sz w:val="28"/>
        </w:rPr>
        <w:t>
          белгiленген тәртiп бойынша архивтермен, ғылыми және басқа
мекемелермен, ұйымдармен, кәсiпорындармен ғылыми және iскерлiк
ынтымақтастықты жүзеге асыруға, басқа мемлекеттер Президенттерiнiң
бiр бағыттас архивтерiмен ақпарат алмасуға;
</w:t>
      </w:r>
      <w:r>
        <w:br/>
      </w:r>
      <w:r>
        <w:rPr>
          <w:rFonts w:ascii="Times New Roman"/>
          <w:b w:val="false"/>
          <w:i w:val="false"/>
          <w:color w:val="000000"/>
          <w:sz w:val="28"/>
        </w:rPr>
        <w:t>
          қорларды қалыптастыру, сараптама жүргiзу, талдау, анықтамалық
және басқа құжаттарды жасау мәселелерi бойынша консультация
алысу үшiн уағдаластық негiзде ғалымдар мен мамандарды тартуға;
</w:t>
      </w:r>
      <w:r>
        <w:br/>
      </w:r>
      <w:r>
        <w:rPr>
          <w:rFonts w:ascii="Times New Roman"/>
          <w:b w:val="false"/>
          <w:i w:val="false"/>
          <w:color w:val="000000"/>
          <w:sz w:val="28"/>
        </w:rPr>
        <w:t>
          Қазақстан Республикасының Президентi мен Әкiмшiлiгiнiң тиiстi 
құрылымдық бөлiмшелерiнен және басқа ұйымдардан қажеттi архив 
құжаттарын, сондай-ақ анықтамалық, талдаулық және статистикалық 
материалдар алуға;
&lt;*&gt;
</w:t>
      </w:r>
      <w:r>
        <w:br/>
      </w:r>
      <w:r>
        <w:rPr>
          <w:rFonts w:ascii="Times New Roman"/>
          <w:b w:val="false"/>
          <w:i w:val="false"/>
          <w:color w:val="000000"/>
          <w:sz w:val="28"/>
        </w:rPr>
        <w:t>
          Қазақстан Республикасының Президентiне және Президент
пен Министрлер Кабинетiнiң Әкiмшiлiгiне қажеттi анықтамаларды
және құжаттардың көшiрмесiн мемлекеттiк, ведомстволық архивтерден
сұратып алуға;
&lt;*&gt;
</w:t>
      </w:r>
      <w:r>
        <w:br/>
      </w:r>
      <w:r>
        <w:rPr>
          <w:rFonts w:ascii="Times New Roman"/>
          <w:b w:val="false"/>
          <w:i w:val="false"/>
          <w:color w:val="000000"/>
          <w:sz w:val="28"/>
        </w:rPr>
        <w:t>
          қажет болған жағдайда Архивтiң бағытындағы архив қорларын,
коллекцияларды, сондай-ақ жекелеген құжаттарды ақы төлеп 
азаматтардан және заңды тұлғалардан сатып алуға;
&lt;*&gt;
</w:t>
      </w:r>
      <w:r>
        <w:br/>
      </w:r>
      <w:r>
        <w:rPr>
          <w:rFonts w:ascii="Times New Roman"/>
          <w:b w:val="false"/>
          <w:i w:val="false"/>
          <w:color w:val="000000"/>
          <w:sz w:val="28"/>
        </w:rPr>
        <w:t>
          нысаналы пайдалануға арналған құжаттарды анықтау жөнiндегi
жұмыстарды орындау үшiн заңды және жеке тұлғалармен шарт жасасуға, 
белгiленген тәртiппен бекiтiлген прейскуранттарда көзделген бағалар 
мен тарифтердi, ал олар болмаған жағдайда уағдаластық бағаларды 
пайдаланып ақылы қызмет көрсетуге құқығы бар.
&lt;*&gt;
&lt;*&gt;
</w:t>
      </w:r>
      <w:r>
        <w:br/>
      </w:r>
      <w:r>
        <w:rPr>
          <w:rFonts w:ascii="Times New Roman"/>
          <w:b w:val="false"/>
          <w:i w:val="false"/>
          <w:color w:val="000000"/>
          <w:sz w:val="28"/>
        </w:rPr>
        <w:t>
          Ескерту. 5-тармақтың екiншi, бесiншi, алтыншы абзацтарына
</w:t>
      </w:r>
      <w:r>
        <w:br/>
      </w:r>
      <w:r>
        <w:rPr>
          <w:rFonts w:ascii="Times New Roman"/>
          <w:b w:val="false"/>
          <w:i w:val="false"/>
          <w:color w:val="000000"/>
          <w:sz w:val="28"/>
        </w:rPr>
        <w:t>
                            өзгерiстер енгiзiлген - Қ.Р.Президентiнiң 30 қарашадағы 
</w:t>
      </w:r>
      <w:r>
        <w:br/>
      </w:r>
      <w:r>
        <w:rPr>
          <w:rFonts w:ascii="Times New Roman"/>
          <w:b w:val="false"/>
          <w:i w:val="false"/>
          <w:color w:val="000000"/>
          <w:sz w:val="28"/>
        </w:rPr>
        <w:t>
                            1994 ж. N 1965 өкiмiмен. 
</w:t>
      </w:r>
      <w:r>
        <w:br/>
      </w:r>
      <w:r>
        <w:rPr>
          <w:rFonts w:ascii="Times New Roman"/>
          <w:b w:val="false"/>
          <w:i w:val="false"/>
          <w:color w:val="000000"/>
          <w:sz w:val="28"/>
        </w:rPr>
        <w:t>
          Ескерту. 5-тармақтың 2,5,6,7, 8 абзацтарына өзгерiстер 
</w:t>
      </w:r>
      <w:r>
        <w:br/>
      </w:r>
      <w:r>
        <w:rPr>
          <w:rFonts w:ascii="Times New Roman"/>
          <w:b w:val="false"/>
          <w:i w:val="false"/>
          <w:color w:val="000000"/>
          <w:sz w:val="28"/>
        </w:rPr>
        <w:t>
                            енгiзiлдi - ҚР Президентiнiң 1995.12.22. N 2716 
</w:t>
      </w:r>
      <w:r>
        <w:br/>
      </w:r>
      <w:r>
        <w:rPr>
          <w:rFonts w:ascii="Times New Roman"/>
          <w:b w:val="false"/>
          <w:i w:val="false"/>
          <w:color w:val="000000"/>
          <w:sz w:val="28"/>
        </w:rPr>
        <w:t>
                            өкiмiмен.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Архивтiң ұйымдық құрылымы мен штат санын Қазақстан
Республикасының Президентi мен Министрлер Кабинетi Әкiмшiлiгiнiң
Басшысы бекiтедi.
&lt;*&gt;
</w:t>
      </w:r>
      <w:r>
        <w:br/>
      </w:r>
      <w:r>
        <w:rPr>
          <w:rFonts w:ascii="Times New Roman"/>
          <w:b w:val="false"/>
          <w:i w:val="false"/>
          <w:color w:val="000000"/>
          <w:sz w:val="28"/>
        </w:rPr>
        <w:t>
          Архивтi Қазақстан Республикасының Президентi тағайындайтын
директор басқарады. Басқа басшы қызметкерлерiн Архив директоры
Қазақстан Республикасының Президентi мен Әкiмшiлiгi Жалпы бөлiмiнiң 
келiсуi бойынша тағайындайды.
&lt;*&gt;
&lt;*&gt;
</w:t>
      </w:r>
      <w:r>
        <w:br/>
      </w:r>
      <w:r>
        <w:rPr>
          <w:rFonts w:ascii="Times New Roman"/>
          <w:b w:val="false"/>
          <w:i w:val="false"/>
          <w:color w:val="000000"/>
          <w:sz w:val="28"/>
        </w:rPr>
        <w:t>
          Архив директоры:
</w:t>
      </w:r>
      <w:r>
        <w:br/>
      </w:r>
      <w:r>
        <w:rPr>
          <w:rFonts w:ascii="Times New Roman"/>
          <w:b w:val="false"/>
          <w:i w:val="false"/>
          <w:color w:val="000000"/>
          <w:sz w:val="28"/>
        </w:rPr>
        <w:t>
          Архивтiң қызметiне басшылық етедi, Архивке жүктелген 
мiндеттердiң орындалуы, тәртiптiң жай-күйi, құжаттарды және 
құпиялықты сақтау режимiнiң қамтамасыз етiлуi, пайдаланылуы үшiн 
дербес жауап бередi;
&lt;*&gt;
</w:t>
      </w:r>
      <w:r>
        <w:br/>
      </w:r>
      <w:r>
        <w:rPr>
          <w:rFonts w:ascii="Times New Roman"/>
          <w:b w:val="false"/>
          <w:i w:val="false"/>
          <w:color w:val="000000"/>
          <w:sz w:val="28"/>
        </w:rPr>
        <w:t>
          өз құзыры шегiнде бұйрықтар шығарады, Архивтiң құрылымдық
бөлiмшелерiнiң жұмыс тәртiбiн анықтайды, қызметкерлер алуды
және оларды қызметтен шығаруды, штат кестесi мен еңбекке ақы төлеу 
қорының шегiнде лауазымдардың атын өзгерту жөнiнде Архивтiң штат
кестесiне өзгертулер енгiзедi, Архивтiң мүлкiне билiк етедi;
&lt;*&gt;
</w:t>
      </w:r>
      <w:r>
        <w:br/>
      </w:r>
      <w:r>
        <w:rPr>
          <w:rFonts w:ascii="Times New Roman"/>
          <w:b w:val="false"/>
          <w:i w:val="false"/>
          <w:color w:val="000000"/>
          <w:sz w:val="28"/>
        </w:rPr>
        <w:t>
          түрлi ұйымдарда Архивтiң өкiлi болады және оның атынан сөз 
сөйлейдi;
&lt;*&gt;
</w:t>
      </w:r>
      <w:r>
        <w:br/>
      </w:r>
      <w:r>
        <w:rPr>
          <w:rFonts w:ascii="Times New Roman"/>
          <w:b w:val="false"/>
          <w:i w:val="false"/>
          <w:color w:val="000000"/>
          <w:sz w:val="28"/>
        </w:rPr>
        <w:t>
          Архив қызметiн жетiлдiру жөнiнде Қазақстан Республикасы 
Әкiмшiлiгiнiң Басшысына ұсыныстар енгiзедi.
&lt;*&gt;
</w:t>
      </w:r>
      <w:r>
        <w:br/>
      </w:r>
      <w:r>
        <w:rPr>
          <w:rFonts w:ascii="Times New Roman"/>
          <w:b w:val="false"/>
          <w:i w:val="false"/>
          <w:color w:val="000000"/>
          <w:sz w:val="28"/>
        </w:rPr>
        <w:t>
          Ескерту. 6-тармақтың бiрiншi, екiншi абзацтарынан сөздер
</w:t>
      </w:r>
      <w:r>
        <w:br/>
      </w:r>
      <w:r>
        <w:rPr>
          <w:rFonts w:ascii="Times New Roman"/>
          <w:b w:val="false"/>
          <w:i w:val="false"/>
          <w:color w:val="000000"/>
          <w:sz w:val="28"/>
        </w:rPr>
        <w:t>
                            алынып тасталған - Қ.Р. Президентiнiң 30 қарашадағы
</w:t>
      </w:r>
      <w:r>
        <w:br/>
      </w:r>
      <w:r>
        <w:rPr>
          <w:rFonts w:ascii="Times New Roman"/>
          <w:b w:val="false"/>
          <w:i w:val="false"/>
          <w:color w:val="000000"/>
          <w:sz w:val="28"/>
        </w:rPr>
        <w:t>
                            1994 ж. N 1965 өкiмiмен. 
</w:t>
      </w:r>
      <w:r>
        <w:br/>
      </w:r>
      <w:r>
        <w:rPr>
          <w:rFonts w:ascii="Times New Roman"/>
          <w:b w:val="false"/>
          <w:i w:val="false"/>
          <w:color w:val="000000"/>
          <w:sz w:val="28"/>
        </w:rPr>
        <w:t>
          Ескерту. 6-тармақтың 1,2,4,5,6 абзацтарына өзгерiстер енгiзiлдi -
</w:t>
      </w:r>
      <w:r>
        <w:br/>
      </w:r>
      <w:r>
        <w:rPr>
          <w:rFonts w:ascii="Times New Roman"/>
          <w:b w:val="false"/>
          <w:i w:val="false"/>
          <w:color w:val="000000"/>
          <w:sz w:val="28"/>
        </w:rPr>
        <w:t>
                            ҚР Президентiнiң 1995.12.22.N 2716 өкiмiмен.
</w:t>
      </w:r>
      <w:r>
        <w:br/>
      </w:r>
      <w:r>
        <w:rPr>
          <w:rFonts w:ascii="Times New Roman"/>
          <w:b w:val="false"/>
          <w:i w:val="false"/>
          <w:color w:val="000000"/>
          <w:sz w:val="28"/>
        </w:rPr>
        <w:t>
          7. Архивте ғылыми кеңес, ғылыми-әдiстемелiк және 
сарапшы-тексерушi комиссия, құжаттарды құпиялықтан шығару жөнiндегi
комиссия жұмыс iстейдi. Комиссиялардың құрамын Архив директоры
бекiтедi.
</w:t>
      </w:r>
      <w:r>
        <w:br/>
      </w:r>
      <w:r>
        <w:rPr>
          <w:rFonts w:ascii="Times New Roman"/>
          <w:b w:val="false"/>
          <w:i w:val="false"/>
          <w:color w:val="000000"/>
          <w:sz w:val="28"/>
        </w:rPr>
        <w:t>
          8. Архив заңды ұйым болып табылады, тiкелей бюджеттiң 
қаржыландыруында тұрады, банкте есеп айырысу, арнаулы және
валюталық шоттары, Қазақстан Республикасының Мемлекеттiк елтаңбасы
бейнеленген, өз атауы қазақ және орыс тiлдерiнде жазылған мөрi, 
құпия құжаттарды қабылдап алуға, архив құжаттарының көшiрмесiн
растауға арналған мөрi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