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bae9" w14:textId="00a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30 мамырдағы № 206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 Президентінің жанындагы Шетелдік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инвесторлар кеңесінің дербес құрамы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ПҮАЖ-ы, 1999 ж., № 52, 507-құжат; 2001 ж., № 23,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283-құжат; 2006 ж., № 50, 530-құжат; 2008 ж., № 20, 182-құжат; № 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292-құжат; № 48, 543-құжат; 2009 ж., № 27-28, 234-құжат; № 29, 249-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құжат; 2010, № 40, 355-құжат; 2011 ж., № 37, 445-құжат; 2012 ж., № 31, 404-құжат, № 54, 719-құжат, № 77-78, 1131-құжат)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өкіммен бекітілген Қазақстан Республикасы Президентінің жанындагы Шетелдік инвесторлар кеңесінің дербес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 Джейкоб Френкель       - «Джей Пи Морган Чейс Интернейшл»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директорлар кеңесінің төрағасы, «Джей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Пи Морган Чейс энд Ко.»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мүшесі және «Джей Пи Морган»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халықаралық кеңесінің мүшесі,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Крис Финлейсон                - «Бй Джи Групп» компаниясының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Мирослав Зелинский            - «Филип Моррис Интернэшнл, Инк.»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компаниясының бас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тұлғасының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сэр Сума Чакрабарти           - Еуропаның Қайта құру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Банкінің 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Хаиров       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Қартайұлы                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министрлігі Инвестиция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П.Ф. Гуаргалини, К. Дидрихс, Дж. К. Зарира, А. Калантзопулос, Т. Миров, А.Ж. Серіков, К.С. Фаузи, Ф. Чапмэн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