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f05b" w14:textId="74ff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 Барон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24 сәуірдегі № 199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Александр Иосифович Барон Қазақстан халқы Ассамблеясы Төрағасының 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