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6b52" w14:textId="bcf6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0 шілдедегі N 59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4 мамырдағы N 323 Өкімі. Күші жойылды - Қазақстан Республикасы Президентінің 2011 жылғы 7 қыркүйектегі № 15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1.09.07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қолданысқа енгізіледі)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дипломаттық паспорты туралы" Қазақстан Республикасы Президентінің 1999 жылғы 20 шілдедегі N 59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өкіммен бекітілген дипломатиялық паспорт берілетін Қазақстан Республикасы лауазымды тұлғал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"Сырбар" Сыртқы барлау қызметінің директо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