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99bf" w14:textId="6cb9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19 ақпандағы N 303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3 шілдедегі N 137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Президенті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N 303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2002 ж., N 6, 44-құжат; N 39, 369-құжат; 2003 ж., N 18, 180-құжат; 2004 ж., N 4, 50-құжат; N 51, 671-құжат; 2005 ж., N 44, 578-құжат; 2006 ж., N 7, 51-құжат; 2007 ж., N 5, 63-құжат)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өкіммен бекітілген Қазақстан Республикасы Президентінің жанындағы Құқықтық саясат жөніндегі кеңестің құрамынан А.Н.Ақпанов, М.Ш.Қоғамов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