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8e7d2" w14:textId="4b8e7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Р.С.Хайруллин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30 наурыздағы N 453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Рахметолла Сайфоллаұлы Хайруллин Қазақстан Республикасы Бас прокуратурасының Құқықтық статистика және арнайы есепке алу жөніндегі комитетінің төрағасы лауазымынан босатылсын.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