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87bb" w14:textId="6df8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жетінші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2000 жылғы 14 қараша N 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рухани-мәдени дамуы - Қазақстанның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тәуелсіздігін нығайтудың негізі" атты күн тәртібімен Қазақстан Халықтары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ассамблеясының жетінші сессиясы 2000 жылғы 15 желтоқсанда Алматы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шақырылсын.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Үкіметі Қазақстан Халықтары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ассамблеясының жетінші сессиясын өткізуді ұйымдастыру жөнінде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