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fa72" w14:textId="190f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бұқаралық ақпарат құралдары саласындағы сыйлықтары мен гранттарын (стипендияларын)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2000 жылғы 23 маусым N 150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Бұқаралық ақпарат құралдары арқылы елімізде жүргізіліп жатқан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реформаларды қолдауға қосқан үлкен үлестері ескеріліп, әрі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Президентінің Бұқаралық ақпарат құралдары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сыйлықтары мен гранттарын беру жөніндегі қоғамдық комиссияның ұсыныстарын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қарай келіп: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сыйлықтары мыналарға берілсін: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Абдрахманов Сауытбекке - публицист, Қазақстан халықтарының рухани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мәдени құндылықтары жайлы, А.С.Пушкиннің шығармашылық мұрасы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мақалалар дестесі үшін.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Коллет-Уайт Майклге - "Рейтер" ақпарат агенттігінің Орталық Азия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филиалының шеф-тілшісі, Қазақстан Республикасында жүріп жатқан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қоғамдық-саяси процестер мен экономикалық жаңғырулар жайлы әлемнің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бұқаралық ақпарат құралдарында белсенді жариялағаны үшін.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гранттары (стипендиялары) мыналарға берілсін: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Горбунов Сергейге - "Казахстанская правда" газетінің меншікті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тілшісі, Екібастұз жылу-энергетика кешенін әлеуметтік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реформалау проблемалары туралы жарияланымдар дестесі үшін.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Ілиясова Бағдатқа - "Акмолинская правда" облыстық газеті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редакторының орынбасары, халықтың тарихи зердесін түлету, қазақ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мәдениетін, дәстүрі мен тілін дамыту туралы жарияланымдарының дестесі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Олжай Қайнарға - Республикалық "Хабар-2" телеарнасының бас продюсері,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арнаның қызметін ұйымдастырғаны үшін.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алғысы мыналарға жариялансын: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Жүнісбаев Несіпке - Республикалық "SPORT &amp; ks" газетінің бас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;редакторы, жастарға патриоттық тәрбие беруге және салауатты өмір салтын насихаттауға қосқан үлесі үшін.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Құсанбеков Бейбітке - Республикалық "Қазақстан теледидары мен радиосы" корпорациясының редакторы, "Қазақстан-1" телеарнасында қазақ мәдениетінің таңдаулы өкілдерінің шығармашылық портреттерін жасағаны үшін.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Рерих Владимирге - "Хабар агенттігі" жабық акционерлік қоғамының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вице-президенті, "Жеті күн" ақпараттық талдау бағдарламасын жасағаны,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теледидар пікірсайыстарын жүргізгені үшін.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 облыстық "Сарыарқа самалы" газетінің шығармашылық ұжымына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сана-сезімді тәрбиелеуге, күні өткен қасаңдықтарды еңсеруге,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халықтың құқық мәдениетін көтеруге, аймақта кәсіпкерлікті дамытуға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бағытталған материалдарды оралымды әзірлеп, үзбей жариялағаны үшін.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өкім бұқаралық ақпарат құралдарында жариялансын.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