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932b" w14:textId="6f39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уществе Веpхов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0 янваpя 1994 г. N 1493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ша ресми аудармасы жоқ, текстi орыс мәтіннен қараң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а Республики Казахстан "О досрочном прекращении полномочий Верховного Совета Республики Казахстан",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Государственному комитету Республики Казахстан по государственному имуществу, Министерству финансов и Национальному банку Республики Казахстан обеспечить передачу в вед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озяйственного управления Аппарата Президента и Кабинета Министров Республики Казахстан автохозяйства, дома отдыха, объектов капитального строительства, а также иного имущества, переданного ранее Верховным Советом республики различным структурам в виде вкладов в уставные фонды или сданного им в аренд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равления Делами Аппарата Президента и Кабинета Министров Республики Казахстан Дома Парламента, типографии, инженерного центра "Советы Казахстана", малого государственного предприятия "Байконур", имущества газет "Халык кенеси" и "Советы Казахстана", журналов "Акикат" и "Мысль", других сооруж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озложить на Хозяйственное управление функции хозяйственного, жилищно-бытового и транспортного обслуживания Президента республики, Вице-Президента, Премьер-министра, Председателя Верховного Совета и членов Правительства, председателей Конституционного Суда, Верховного Суда, Высшего арбитражного суда, Генерального прокурора, Председателя правления Национального банка, глав областных, Алматинской и Ленинской городских администраций, работников Аппарата Президента и Кабинета Минист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