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6215" w14:textId="95a6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шетел тiлдерi педагогикалық институтын Қазақ мемлекеттiк әлем тiлдерi университетi етiп қайта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3 жылғы 23 маусым N 128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шетел тiлдерi педагогикалық институтының ғылыми-педагогикалық және интеллектуалдық әлеуетiн неғұрлым тиiмдi пайдалану, оның материалдық-техникалық базасының, кадрлар әлеуетiнiң жеткiлiктiлiгiн ескере отырып, әлемдiк тiлдердiң кең ауқымы бойынша мамандар даярлаудағы үлесiн артты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шетел тiлдерi педагогикалық институты Қазақстан Республикасының Бiлiм министрлiгi бөлген бюджет қаражаты шегiнде Қазақ мемлекеттiк әлем тiлдерi университетi болып қайта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халықаралық байланыстарды қаржыландыру, шетел әдебиетiн, осы заманғы оқу-ғылыми жабдықтарын алу үшiн Қазақ мемлекеттiк әлем тiлдерi университетiне жыл сайын валюталық қаражат бөлудi қарас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iлiм министрлiгi Қазақ мемлекеттiк әлем тiлдерi университетiнiң құрылымын, мамандықтардың номенклатурасын айқындасын, материалдық-техникалық жарақтандырылу мен кадрлар әлеуетiн нығайту жөнiнде шаралар қо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аспасөз және бұқаралық ақпарат министрлiгi, Бiлiм министрлiгi Қазақ мемлекеттiк әлем тiлдерi университетiне баспа қызметiнiң хұқын берсiн және баспа кешенiн құруға қажеттi көмек көрсетсi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