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d0ba0" w14:textId="35d0b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құқық бұзушылық туралы</w:t>
      </w:r>
    </w:p>
    <w:p>
      <w:pPr>
        <w:spacing w:after="0"/>
        <w:ind w:left="0"/>
        <w:jc w:val="both"/>
      </w:pPr>
      <w:r>
        <w:rPr>
          <w:rFonts w:ascii="Times New Roman"/>
          <w:b w:val="false"/>
          <w:i w:val="false"/>
          <w:color w:val="000000"/>
          <w:sz w:val="28"/>
        </w:rPr>
        <w:t>Қазақстан Республикасының Кодексі 2014 жылғы 5 шілдедегі № 235-V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920-баптан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02.07.2021 </w:t>
      </w:r>
      <w:r>
        <w:rPr>
          <w:rFonts w:ascii="Times New Roman"/>
          <w:b w:val="false"/>
          <w:i w:val="false"/>
          <w:color w:val="ff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Ескерту. Кодекстің бүкіл мәтіні бойынша:</w:t>
      </w:r>
      <w:r>
        <w:br/>
      </w:r>
      <w:r>
        <w:rPr>
          <w:rFonts w:ascii="Times New Roman"/>
          <w:b w:val="false"/>
          <w:i w:val="false"/>
          <w:color w:val="000000"/>
          <w:sz w:val="28"/>
        </w:rPr>
        <w:t>
</w:t>
      </w:r>
      <w:r>
        <w:rPr>
          <w:rFonts w:ascii="Times New Roman"/>
          <w:b w:val="false"/>
          <w:i w:val="false"/>
          <w:color w:val="ff0000"/>
          <w:sz w:val="28"/>
        </w:rPr>
        <w:t>      "салық органына", "салық органдарына", "салық органдарының", "салық органында", "салық органының", "салық органы", "салық органдарындағы", салық органын", "салық органдарын", "салық қызметі органдары", "салық қызметі органдарының", "салық қызметі органының", "салық қызметі органы", "салық қызметі органдарына", "салық қызметінің органдары", "салық қызметінің органы" деген сөздер тиісінше "мемлекеттік кіріс органына", "мемлекеттік кіріс органдарына", "мемлекеттік кіріс органдарының", "мемлекеттік кіріс органында", "мемлекеттік кіріс органының", "мемлекеттік кіріс органы", "мемлекеттік кіріс органдарындағы", "мемлекеттік кіріс органын", "мемлекеттік кіріс органдарын", "мемлекеттік кіріс органдары", "мемлекеттік кіріс органдарының", "мемлекеттік кіріс органының", "мемлекеттік кіріс органы", "мемлекеттік кіріс органдарына", "мемлекеттік кіріс органдары", "мемлекеттік кіріс органы" деген сөздермен ауыстырылды;</w:t>
      </w:r>
      <w:r>
        <w:br/>
      </w:r>
      <w:r>
        <w:rPr>
          <w:rFonts w:ascii="Times New Roman"/>
          <w:b w:val="false"/>
          <w:i w:val="false"/>
          <w:color w:val="000000"/>
          <w:sz w:val="28"/>
        </w:rPr>
        <w:t>
</w:t>
      </w:r>
      <w:r>
        <w:rPr>
          <w:rFonts w:ascii="Times New Roman"/>
          <w:b w:val="false"/>
          <w:i w:val="false"/>
          <w:color w:val="ff0000"/>
          <w:sz w:val="28"/>
        </w:rPr>
        <w:t xml:space="preserve">      "кеден органынан", "кеден органының", "кеден органын", "кеден органына", "кеден органы", "кеден органдары", "кеден органдарының" деген сөздер тиісінше "мемлекеттік кіріс органынан", "мемлекеттік кіріс органының", "мемлекеттік кіріс органын", "мемлекеттік кіріс органына", "мемлекеттік кіріс органы", "мемлекеттік кіріс органдары", "мемлекеттік кіріс органдарының" деген сөздермен ауыстырылды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"мүгедектерді", "мүгедектердің", "мүгедектер", "Мүгедектердің", "мүгедек" деген сөздер тиісінше "мүгедектігі бар адамдарды", "мүгедектігі бар адамдардың", "мүгедектігі бар адамдар", "Мүгедектігі бар адамдардың", "мүгедектігі бар адам" деген сөздермен ауыстырылды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"айыппұл төлеу қажеттігі туралы нұсқама", "айыппұл төлеу қажеттігі туралы нұсқаманың", "Айыппұл төлеу қажеттігі туралы нұсқама", "айыппұл төлеу қажеттігі туралы нұсқаманы", "айыппұл төлеу қажеттігі туралы нұсқамаға", "айыппұл төлеу қажеттігі туралы ресімделген нұсқаманы", "айыппұл төлеу қажеттігі туралы нұсқамаларға", "Айыппұл төлеу қажеттігі туралы нұсқамаға", "айыппұл төлеу қажеттігі туралы нұсқамаларды", "айыппұл төлеу қажеттігі туралы нұсқамалар", "Айыппұл төлеу қажеттігі туралы нұсқаманың" деген сөздер тиісінше "ескерту немесе айыппұл төлеу қажеттігі туралы нұсқама", "ескерту немесе айыппұл төлеу қажеттігі туралы нұсқаманың", "Ескерту немесе айыппұл төлеу қажеттігі туралы нұсқама", "ескерту немесе айыппұл төлеу қажеттігі туралы нұсқаманы", "ескерту немесе айыппұл төлеу қажеттігі туралы нұсқамаға", "ескерту немесе айыппұл төлеу қажеттігі туралы ресімделген нұсқаманы", "ескерту немесе айыппұл төлеу қажеттігі туралы нұсқамаларға", "Ескерту немесе айыппұл төлеу қажеттігі туралы нұсқамаға", "ескерту немесе айыппұл төлеу қажеттігі туралы нұсқамаларды", "ескерту немесе айыппұл төлеу қажеттігі туралы нұсқамалар", "Ескерту немесе айыппұл төлеу қажеттігі туралы нұсқаманың" деген сөздермен ауыстырылды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жүйесіне", "ақпараттандыру және байланыс", "ақпараттық жүйесі", "ақпараттық жүйеде", "ақпараттық жүйе", "Ақпараттық қауіпсіздікті", "ақпараттық жүйелердің", "ақпараттық жүйенің", "ақпараттық қауіпсіздік", "ақпараттық қауіпсіздіктің", "ақпараттық жүйелерді", "ақпараттық-коммуникациялық инфрақұрылымды", "ақпараттық қауіпсіздікті", "ақпараттық жүйесін", "ақпараттық жүйелерінің", "Электрондық ақпараттық ресурстарды", "электрондық ақпараттық ресурстардың", "электрондық ақпараттық ресурстарды", "ақпараттық-коммуникациялық инфрақұрылымның", "электрондық үкіметтің", "ақпараттық қауіпсіздігін", "Байланыс және ақпараттандыру", "Ақпараттандыру және байланыс", "электрондық үкімет" деген сөздер тиісінше "цифрлық жүйесіне", "цифрландыру және байланыс", "цифрлық жүйесі", "цифрлық жүйеде", "цифрлық жүйе", "Киберқауіпсіздікті", "цифрлық жүйелердің", "цифрлық жүйенің", "киберқауіпсіздік", "киберқауіпсіздіктің", "цифрлық жүйелерді", "цифрлық инфрақұрылымды", "киберқауіпсіздікті", "цифрлық жүйесін", "цифрлық жүйелерінің", "Цифрлық ресурстарды", "цифрлық ресурстардың", "цифрлық ресурстарды", "цифрлық инфрақұрылымның", "цифрлық үкіметтің", "киберқауіпсіздігін", "Цифрландыру және байланыс", "Цифрландыру және байланыс", "цифрлық үкімет" деген сөздермен ауыстырылды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актілеріне", "заңнамалық актілерде", "заңнамалық актілерінің", "заңнамалық актісіне", "заңнамалық актілерінде", "заңнамалық актісінде", "заңнамалық актісінің", "заңнамалық актіде", "заңнамалық актілерге" деген сөздер тиісінше "заңдарына", заңдарда", "заңдарының", "заңына", "заңдарында", "заңында", "заңының", "заңда", "заңдарға" деген сөздермен ауыстырылды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Ескерру. Бүкіл мәтін бойынша "шетелдіктер", "шетелдікті", "шетелдіктерді", "шетелдіктерден", "шетелдіктерге", "шетелдіктермен", "шетелдікке", "Шетелдіктердің", "шетелдіктердің", "шетелдік не", "шетелдіктің", "шетелдік немесе", "Шетелдік немесе", "Шетелдікті", "Шетелдіктерді" деген сөздер тиісінше "шетел азаматтары", "шетел азаматын", "шетел азаматтарын", "шетел азаматтарынан", "шетел азаматтарына", "шетел азаматтарымен", "шетел азаматына", "Шетел азаматтарының", "шетел азаматтарының", "шетел азаматы не", "шетел азаматының", "шетел азаматы немесе", "Шетел азаматы немесе", "Шетел азаматын", "Шетел азаматтарын" деген сөздермен ауыстырылды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"облыстардың, республикалық маңызы бар қалалардың және астананың", "Облыстардың, республикалық маңызы бар қалалардың, астананың", "облыстың, республикалық маңызы бар қаланың, астананың", "облыс, республикалық маңызы бар қала, астана", "облыстағы, республикалық маңызы бар қаладағы, астанадағы", "облыстардың, республикалық маңызы бар қалалардың, астананың", "облыстың, республикалық маңызы бар қалалардың, астананың", "Облыстың, республикалық маңызы бар қаланың, астананың", "облыстың, республикалық маңызы бар қаланың және астананың", "Облыстың, республикалық маңызы бар қаланың және астананың" және "Облыстардың, республикалық маңызы бар қалалардың және астананың" деген сөздер тиісінше "астананың, облыстардың және республикалық маңызы бар қалалардың", "Астананың, облыстардың, республикалық маңызы бар қалалардың", "астананың, облыстың, республикалық маңызы бар қаланың", "астана, облыс, республикалық маңызы бар қала", "астанадағы, облыстағы, республикалық маңызы бар қаладағы", "астананың, облыстардың, республикалық маңызы бар қалалардың", "астананың, облыстың, республикалық маңызы бар қаланың", "Астананың, облыстың, республикалық маңызы бар қаланың", "астананың, облыстың және республикалық маңызы бар қаланың", "Астананың, облыстың және республикалық маңызы бар қаланың" және "Астананың, облыстардың және республикалық маңызы бар қалалардың" деген сөздермен ауыстырылды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61" w:id="0"/>
    <w:p>
      <w:pPr>
        <w:spacing w:after="0"/>
        <w:ind w:left="0"/>
        <w:jc w:val="left"/>
      </w:pPr>
      <w:r>
        <w:rPr>
          <w:rFonts w:ascii="Times New Roman"/>
          <w:b/>
          <w:i w:val="false"/>
          <w:color w:val="000000"/>
        </w:rPr>
        <w:t xml:space="preserve"> 1-БӨЛІМ. ЖАЛПЫ ЕРЕЖЕЛЕР</w:t>
      </w:r>
    </w:p>
    <w:bookmarkEnd w:id="0"/>
    <w:bookmarkStart w:name="z921" w:id="1"/>
    <w:p>
      <w:pPr>
        <w:spacing w:after="0"/>
        <w:ind w:left="0"/>
        <w:jc w:val="left"/>
      </w:pPr>
      <w:r>
        <w:rPr>
          <w:rFonts w:ascii="Times New Roman"/>
          <w:b/>
          <w:i w:val="false"/>
          <w:color w:val="000000"/>
        </w:rPr>
        <w:t xml:space="preserve"> 1-тарау. ӘКІМШІЛІК ҚҰҚЫҚ БҰЗУШЫЛЫҚ ТУРАЛЫ ЗАҢНАМА</w:t>
      </w:r>
    </w:p>
    <w:bookmarkEnd w:id="1"/>
    <w:p>
      <w:pPr>
        <w:spacing w:after="0"/>
        <w:ind w:left="0"/>
        <w:jc w:val="both"/>
      </w:pPr>
      <w:r>
        <w:rPr>
          <w:rFonts w:ascii="Times New Roman"/>
          <w:b/>
          <w:i w:val="false"/>
          <w:color w:val="000000"/>
          <w:sz w:val="28"/>
        </w:rPr>
        <w:t>1-бап. Қазақстан Республикасының әкімшілік құқық бұзушылық туралы заңнамасы</w:t>
      </w:r>
    </w:p>
    <w:bookmarkStart w:name="z922" w:id="2"/>
    <w:p>
      <w:pPr>
        <w:spacing w:after="0"/>
        <w:ind w:left="0"/>
        <w:jc w:val="both"/>
      </w:pPr>
      <w:r>
        <w:rPr>
          <w:rFonts w:ascii="Times New Roman"/>
          <w:b w:val="false"/>
          <w:i w:val="false"/>
          <w:color w:val="000000"/>
          <w:sz w:val="28"/>
        </w:rPr>
        <w:t>
      1. Қазақстан Республикасының әкімшілік құқық бұзушылық туралы заңнамасы осы Кодекстен тұрады.</w:t>
      </w:r>
    </w:p>
    <w:bookmarkEnd w:id="2"/>
    <w:bookmarkStart w:name="z923" w:id="3"/>
    <w:p>
      <w:pPr>
        <w:spacing w:after="0"/>
        <w:ind w:left="0"/>
        <w:jc w:val="both"/>
      </w:pPr>
      <w:r>
        <w:rPr>
          <w:rFonts w:ascii="Times New Roman"/>
          <w:b w:val="false"/>
          <w:i w:val="false"/>
          <w:color w:val="000000"/>
          <w:sz w:val="28"/>
        </w:rPr>
        <w:t xml:space="preserve">
      2. Осы Кодекс Қазақстан Республикасының </w:t>
      </w:r>
      <w:r>
        <w:rPr>
          <w:rFonts w:ascii="Times New Roman"/>
          <w:b w:val="false"/>
          <w:i w:val="false"/>
          <w:color w:val="000000"/>
          <w:sz w:val="28"/>
          <w:u w:val="single"/>
        </w:rPr>
        <w:t>Конституциясына</w:t>
      </w:r>
      <w:r>
        <w:rPr>
          <w:rFonts w:ascii="Times New Roman"/>
          <w:b w:val="false"/>
          <w:i w:val="false"/>
          <w:color w:val="000000"/>
          <w:sz w:val="28"/>
        </w:rPr>
        <w:t>, халықаралық құқықтың жалпы танылған қағидаттары мен нормаларына негізделеді.</w:t>
      </w:r>
    </w:p>
    <w:bookmarkEnd w:id="3"/>
    <w:bookmarkStart w:name="z4158" w:id="4"/>
    <w:p>
      <w:pPr>
        <w:spacing w:after="0"/>
        <w:ind w:left="0"/>
        <w:jc w:val="both"/>
      </w:pPr>
      <w:r>
        <w:rPr>
          <w:rFonts w:ascii="Times New Roman"/>
          <w:b w:val="false"/>
          <w:i w:val="false"/>
          <w:color w:val="000000"/>
          <w:sz w:val="28"/>
        </w:rPr>
        <w:t>
      2-1. Осы Кодекске өзгерістер және (немесе) толықтырулар енгізу:</w:t>
      </w:r>
    </w:p>
    <w:bookmarkEnd w:id="4"/>
    <w:p>
      <w:pPr>
        <w:spacing w:after="0"/>
        <w:ind w:left="0"/>
        <w:jc w:val="both"/>
      </w:pPr>
      <w:r>
        <w:rPr>
          <w:rFonts w:ascii="Times New Roman"/>
          <w:b w:val="false"/>
          <w:i w:val="false"/>
          <w:color w:val="000000"/>
          <w:sz w:val="28"/>
        </w:rPr>
        <w:t>
      1) әкімшілік жауаптылықты болғызбайтын;</w:t>
      </w:r>
    </w:p>
    <w:p>
      <w:pPr>
        <w:spacing w:after="0"/>
        <w:ind w:left="0"/>
        <w:jc w:val="both"/>
      </w:pPr>
      <w:r>
        <w:rPr>
          <w:rFonts w:ascii="Times New Roman"/>
          <w:b w:val="false"/>
          <w:i w:val="false"/>
          <w:color w:val="000000"/>
          <w:sz w:val="28"/>
        </w:rPr>
        <w:t>
      2) Қазақстан Республикасы Президентінің заң шығару бастамасы тәртібімен әзірленген;</w:t>
      </w:r>
    </w:p>
    <w:p>
      <w:pPr>
        <w:spacing w:after="0"/>
        <w:ind w:left="0"/>
        <w:jc w:val="both"/>
      </w:pPr>
      <w:r>
        <w:rPr>
          <w:rFonts w:ascii="Times New Roman"/>
          <w:b w:val="false"/>
          <w:i w:val="false"/>
          <w:color w:val="000000"/>
          <w:sz w:val="28"/>
        </w:rPr>
        <w:t xml:space="preserve">
      3)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Қылмыстық-процестік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Қылмыстық-атқару </w:t>
      </w:r>
      <w:r>
        <w:rPr>
          <w:rFonts w:ascii="Times New Roman"/>
          <w:b w:val="false"/>
          <w:i w:val="false"/>
          <w:color w:val="000000"/>
          <w:sz w:val="28"/>
        </w:rPr>
        <w:t>кодексіне</w:t>
      </w:r>
      <w:r>
        <w:rPr>
          <w:rFonts w:ascii="Times New Roman"/>
          <w:b w:val="false"/>
          <w:i w:val="false"/>
          <w:color w:val="000000"/>
          <w:sz w:val="28"/>
        </w:rPr>
        <w:t xml:space="preserve"> өзгерістер және (немесе) толықтырулар енгізетін Қазақстан Республикасының заңдарын қоспағанда, Қазақстан Республикасының басқа да заңдарына өзгерістер және (немесе) толықтырулар енгізуді көздемейтін Қазақстан Республикасының заңымен жүзеге асырылады.</w:t>
      </w:r>
    </w:p>
    <w:bookmarkStart w:name="z924" w:id="5"/>
    <w:p>
      <w:pPr>
        <w:spacing w:after="0"/>
        <w:ind w:left="0"/>
        <w:jc w:val="both"/>
      </w:pPr>
      <w:r>
        <w:rPr>
          <w:rFonts w:ascii="Times New Roman"/>
          <w:b w:val="false"/>
          <w:i w:val="false"/>
          <w:color w:val="000000"/>
          <w:sz w:val="28"/>
        </w:rPr>
        <w:t>
      3. Әкімшілік-деликтік құқықтық қатынастарды реттейтін Қазақстан Республикасының халықаралық шарттық және өзге де міндеттемелері, сондай-ақ Қазақстан Республикасы Конституциялық Сотының және Жоғарғы Сотының нормативтік қаулылары әкімшілік құқық бұзушылық туралы заңнаманың құрамдас бөлігі болып табылады.</w:t>
      </w:r>
    </w:p>
    <w:bookmarkEnd w:id="5"/>
    <w:bookmarkStart w:name="z925" w:id="6"/>
    <w:p>
      <w:pPr>
        <w:spacing w:after="0"/>
        <w:ind w:left="0"/>
        <w:jc w:val="both"/>
      </w:pPr>
      <w:r>
        <w:rPr>
          <w:rFonts w:ascii="Times New Roman"/>
          <w:b w:val="false"/>
          <w:i w:val="false"/>
          <w:color w:val="000000"/>
          <w:sz w:val="28"/>
        </w:rPr>
        <w:t>
      4. Қазақстан Республикасы ратификациялаған халықаралық шарттар осы Кодекс алдында басымдыққа ие болады және халықаралық шарттан оны қолдану үшін заң шығаруды талап ету туындайтын жағдайлардан басқа кезде, тікелей қолданылады. Егер Қазақстан Республикасы ратификациялаған халықаралық шартта Қазақстан Республикасының әкімшілік құқық бұзушылық туралы заңнамасында көзделгеннен өзгеше қағидалар белгіленсе, онда халықаралық шарттың қағидалары қолданылады.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Әкімшілік жауаптылықтың негізі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құқық бұзушылық құрамының барлық белгілері бар іс-әрекет жасау әкімшілік жауаптылықтың негізі болып табылады.</w:t>
      </w:r>
    </w:p>
    <w:p>
      <w:pPr>
        <w:spacing w:after="0"/>
        <w:ind w:left="0"/>
        <w:jc w:val="both"/>
      </w:pPr>
      <w:r>
        <w:rPr>
          <w:rFonts w:ascii="Times New Roman"/>
          <w:b/>
          <w:i w:val="false"/>
          <w:color w:val="000000"/>
          <w:sz w:val="28"/>
        </w:rPr>
        <w:t>3-бап. Қазақстан Республикасының әкімшілік құқық бұзушылық үшін жауаптылық туралы заңнамасының кеңістік тұрғысынан қолданылуы</w:t>
      </w:r>
    </w:p>
    <w:bookmarkStart w:name="z926" w:id="7"/>
    <w:p>
      <w:pPr>
        <w:spacing w:after="0"/>
        <w:ind w:left="0"/>
        <w:jc w:val="both"/>
      </w:pPr>
      <w:r>
        <w:rPr>
          <w:rFonts w:ascii="Times New Roman"/>
          <w:b w:val="false"/>
          <w:i w:val="false"/>
          <w:color w:val="000000"/>
          <w:sz w:val="28"/>
        </w:rPr>
        <w:t>
      1. Қазақстан Республикасының аумағында әкімшілік құқық бұзушылық жасаған тұлға осы Кодекс бойынша жауаптылыққа жатады.</w:t>
      </w:r>
    </w:p>
    <w:bookmarkEnd w:id="7"/>
    <w:bookmarkStart w:name="z927" w:id="8"/>
    <w:p>
      <w:pPr>
        <w:spacing w:after="0"/>
        <w:ind w:left="0"/>
        <w:jc w:val="both"/>
      </w:pPr>
      <w:r>
        <w:rPr>
          <w:rFonts w:ascii="Times New Roman"/>
          <w:b w:val="false"/>
          <w:i w:val="false"/>
          <w:color w:val="000000"/>
          <w:sz w:val="28"/>
        </w:rPr>
        <w:t>
      2. Қазақстан Республикасының аумағында басталған немесе жалғасқан не аяқталған іс-әрекет Қазақстан Республикасының аумағында жасалған әкімшілік құқық бұзушылық деп танылады. Осы Кодекстің күші Қазақстан Республикасының континенттік қайраңында және айрықша экономикалық аймағында жасалған әкімшілік құқық бұзушылықтарға да қолданылады.</w:t>
      </w:r>
    </w:p>
    <w:bookmarkEnd w:id="8"/>
    <w:bookmarkStart w:name="z928" w:id="9"/>
    <w:p>
      <w:pPr>
        <w:spacing w:after="0"/>
        <w:ind w:left="0"/>
        <w:jc w:val="both"/>
      </w:pPr>
      <w:r>
        <w:rPr>
          <w:rFonts w:ascii="Times New Roman"/>
          <w:b w:val="false"/>
          <w:i w:val="false"/>
          <w:color w:val="000000"/>
          <w:sz w:val="28"/>
        </w:rPr>
        <w:t>
      3. Қазақстан Республикасының портына тіркелген және Қазақстан Республикасының шегінен тыс ашық судағы немесе әуе кеңістігіндегі кемеде әкімшілік құқық бұзушылық жасаған тұлға, егер Қазақстан Республикасының халықаралық шартында өзгеше көзделмесе, осы Кодекс бойынша әкімшілік жауаптылыққа жатады. Қазақстан Республикасының әскери кемесінде немесе әскери әуе кемесінде әкімшілік құқық бұзушылық жасаған тұлға да оның тұрған жеріне қарамастан, осы Кодекс бойынша әкімшілік жауаптылықта болады.</w:t>
      </w:r>
    </w:p>
    <w:bookmarkEnd w:id="9"/>
    <w:bookmarkStart w:name="z929" w:id="10"/>
    <w:p>
      <w:pPr>
        <w:spacing w:after="0"/>
        <w:ind w:left="0"/>
        <w:jc w:val="both"/>
      </w:pPr>
      <w:r>
        <w:rPr>
          <w:rFonts w:ascii="Times New Roman"/>
          <w:b w:val="false"/>
          <w:i w:val="false"/>
          <w:color w:val="000000"/>
          <w:sz w:val="28"/>
        </w:rPr>
        <w:t>
      4. Шет мемлекеттердің дипломатиялық өкілдері және иммунитетті пайдаланатын өзге де шетел азаматтары Қазақстан Республикасының аумағында құқық бұзушылық жасаған жағдайда осы адамдардың әкімшілік жауаптылығы туралы мәселе халықаралық құқық нормаларына сәйкес шешіледі.</w:t>
      </w:r>
    </w:p>
    <w:bookmarkEnd w:id="10"/>
    <w:p>
      <w:pPr>
        <w:spacing w:after="0"/>
        <w:ind w:left="0"/>
        <w:jc w:val="both"/>
      </w:pPr>
      <w:r>
        <w:rPr>
          <w:rFonts w:ascii="Times New Roman"/>
          <w:b/>
          <w:i w:val="false"/>
          <w:color w:val="000000"/>
          <w:sz w:val="28"/>
        </w:rPr>
        <w:t>4-бап. Қазақстан Республикасының әкімшілік құқық бұзушылық үшін жауаптылық туралы заңнамасының уақыт тұрғысынан қолданылуы</w:t>
      </w:r>
    </w:p>
    <w:bookmarkStart w:name="z930" w:id="11"/>
    <w:p>
      <w:pPr>
        <w:spacing w:after="0"/>
        <w:ind w:left="0"/>
        <w:jc w:val="both"/>
      </w:pPr>
      <w:r>
        <w:rPr>
          <w:rFonts w:ascii="Times New Roman"/>
          <w:b w:val="false"/>
          <w:i w:val="false"/>
          <w:color w:val="000000"/>
          <w:sz w:val="28"/>
        </w:rPr>
        <w:t>
      1. Әкімшілік құқық бұзушылық жасаған тұлға осы құқық бұзушылық жасалған уақытта қолданылған заңнаманың негізінде жауаптылыққа жатады.</w:t>
      </w:r>
    </w:p>
    <w:bookmarkEnd w:id="11"/>
    <w:bookmarkStart w:name="z931" w:id="1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іс-әрекеттің жүзеге асырылған уақыты, салдардың басталған уақытына қарамастан, әкімшілік құқық бұзушылық жасалған уақыт деп танылады.</w:t>
      </w:r>
    </w:p>
    <w:bookmarkEnd w:id="12"/>
    <w:p>
      <w:pPr>
        <w:spacing w:after="0"/>
        <w:ind w:left="0"/>
        <w:jc w:val="both"/>
      </w:pPr>
      <w:r>
        <w:rPr>
          <w:rFonts w:ascii="Times New Roman"/>
          <w:b/>
          <w:i w:val="false"/>
          <w:color w:val="000000"/>
          <w:sz w:val="28"/>
        </w:rPr>
        <w:t>5-бап. Әкімшілік құқық бұзушылық туралы заңның кері күші</w:t>
      </w:r>
    </w:p>
    <w:bookmarkStart w:name="z932" w:id="13"/>
    <w:p>
      <w:pPr>
        <w:spacing w:after="0"/>
        <w:ind w:left="0"/>
        <w:jc w:val="both"/>
      </w:pPr>
      <w:r>
        <w:rPr>
          <w:rFonts w:ascii="Times New Roman"/>
          <w:b w:val="false"/>
          <w:i w:val="false"/>
          <w:color w:val="000000"/>
          <w:sz w:val="28"/>
        </w:rPr>
        <w:t>
      1. Әкімшілік құқық бұзушылық үшін әкімшілік жауаптылықты жеңілдететін немесе оның күшін жоятын не әкімшілік құқық бұзушылық жасаған тұлғаның жағдайын өзге түрде жақсартатын заңның кері күші болады, яғни осы заң қолданысқа енгізілгенге дейін жасалған және әкімшілік жаза қолдану туралы қаулы орындалмаған құқық бұзушылыққа қолданылады.</w:t>
      </w:r>
    </w:p>
    <w:bookmarkEnd w:id="13"/>
    <w:bookmarkStart w:name="z933" w:id="14"/>
    <w:p>
      <w:pPr>
        <w:spacing w:after="0"/>
        <w:ind w:left="0"/>
        <w:jc w:val="both"/>
      </w:pPr>
      <w:r>
        <w:rPr>
          <w:rFonts w:ascii="Times New Roman"/>
          <w:b w:val="false"/>
          <w:i w:val="false"/>
          <w:color w:val="000000"/>
          <w:sz w:val="28"/>
        </w:rPr>
        <w:t>
      2. Әкімшілік құқық бұзушылық үшін әкімшілік жауаптылықты белгілейтін немесе күшейтетін немесе тұлғаның жағдайын өзге түрде нашарлататын заңның кері күші болмайды.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2864" w:id="15"/>
    <w:p>
      <w:pPr>
        <w:spacing w:after="0"/>
        <w:ind w:left="0"/>
        <w:jc w:val="left"/>
      </w:pPr>
      <w:r>
        <w:rPr>
          <w:rFonts w:ascii="Times New Roman"/>
          <w:b/>
          <w:i w:val="false"/>
          <w:color w:val="000000"/>
        </w:rPr>
        <w:t xml:space="preserve"> 2-тарау. ӘКІМШІЛІК ҚҰҚЫҚ БҰЗУШЫЛЫҚ ТУРАЛЫ ЗАҢНАМАНЫҢ МІНДЕТТЕРІ МЕН ҚАҒИДАТТАРЫ</w:t>
      </w:r>
    </w:p>
    <w:bookmarkEnd w:id="15"/>
    <w:p>
      <w:pPr>
        <w:spacing w:after="0"/>
        <w:ind w:left="0"/>
        <w:jc w:val="both"/>
      </w:pPr>
      <w:r>
        <w:rPr>
          <w:rFonts w:ascii="Times New Roman"/>
          <w:b/>
          <w:i w:val="false"/>
          <w:color w:val="000000"/>
          <w:sz w:val="28"/>
        </w:rPr>
        <w:t>6-бап. Әкімшілік құқық бұзушылық туралы заңнаманың міндеттері</w:t>
      </w:r>
    </w:p>
    <w:bookmarkStart w:name="z934" w:id="16"/>
    <w:p>
      <w:pPr>
        <w:spacing w:after="0"/>
        <w:ind w:left="0"/>
        <w:jc w:val="both"/>
      </w:pPr>
      <w:r>
        <w:rPr>
          <w:rFonts w:ascii="Times New Roman"/>
          <w:b w:val="false"/>
          <w:i w:val="false"/>
          <w:color w:val="000000"/>
          <w:sz w:val="28"/>
        </w:rPr>
        <w:t>
      1. Әкімшілік құқық бұзушылық туралы заңнаманың міндеттері – адамның және азаматтың құқықтарын, бостандықтары мен заңды мүдделерін, халықтың денсаулығын, санитариялық-эпидемиологиялық саламаттылығын, қоршаған ортаны, қоғамдық имандылықты, меншікті, қоғамдық тәртіпті және қауіпсіздікті, мемлекеттік билікті және мемлекеттік басқаруды жүзеге асырудың белгіленген тәртібін, ұйымдардың заңмен қорғалатын құқықтары мен мүдделерін әкімшілік құқық бұзушылықтардан қорғау, сондай-ақ олардың жасалуының алдын алу.</w:t>
      </w:r>
    </w:p>
    <w:bookmarkEnd w:id="16"/>
    <w:bookmarkStart w:name="z935" w:id="17"/>
    <w:p>
      <w:pPr>
        <w:spacing w:after="0"/>
        <w:ind w:left="0"/>
        <w:jc w:val="both"/>
      </w:pPr>
      <w:r>
        <w:rPr>
          <w:rFonts w:ascii="Times New Roman"/>
          <w:b w:val="false"/>
          <w:i w:val="false"/>
          <w:color w:val="000000"/>
          <w:sz w:val="28"/>
        </w:rPr>
        <w:t>
      2. Осы міндетті жүзеге асыру үшін әкімшілік құқық бұзушылық туралы заңнама әкімшілік жауаптылықтың негіздері мен қағидаттарын белгілейді, қандай іс-әрекеттердің әкімшілік құқық бұзушылықтар болып табылатынын және оларды жасағаны үшін қолданылатын жаза түрлерін, сондай-ақ әкімшілік құқық бұзушылық жасаған тұлғаға қандай әкімшілік жаза қолданылуы, қай мемлекеттік органның (лауазымды адамның) және қандай тәртіппен қолдануы мүмкін екенін айқындайды.</w:t>
      </w:r>
    </w:p>
    <w:bookmarkEnd w:id="17"/>
    <w:p>
      <w:pPr>
        <w:spacing w:after="0"/>
        <w:ind w:left="0"/>
        <w:jc w:val="both"/>
      </w:pPr>
      <w:r>
        <w:rPr>
          <w:rFonts w:ascii="Times New Roman"/>
          <w:b/>
          <w:i w:val="false"/>
          <w:color w:val="000000"/>
          <w:sz w:val="28"/>
        </w:rPr>
        <w:t>7-бап. Әкімшілік құқық бұзушылық туралы заңнама қағидаттарының маңызы</w:t>
      </w:r>
    </w:p>
    <w:p>
      <w:pPr>
        <w:spacing w:after="0"/>
        <w:ind w:left="0"/>
        <w:jc w:val="both"/>
      </w:pPr>
      <w:r>
        <w:rPr>
          <w:rFonts w:ascii="Times New Roman"/>
          <w:b w:val="false"/>
          <w:i w:val="false"/>
          <w:color w:val="000000"/>
          <w:sz w:val="28"/>
        </w:rPr>
        <w:t>
      Әкімшілік құқық бұзушылық туралы заңнама қағидаттарының маңызы мынада: оларды бұзу, оның сипаты мен мәніне қарай, іс бойынша болған іс жүргізуді жарамсыз деп тануға, осындай іс жүргізудің барысында шығарылған шешімдердің күшін жоюға не осы тұрғыда жиналған материалдарды дәлелдеу күші жоқ деп тануға әкеп соғады.</w:t>
      </w:r>
    </w:p>
    <w:p>
      <w:pPr>
        <w:spacing w:after="0"/>
        <w:ind w:left="0"/>
        <w:jc w:val="both"/>
      </w:pPr>
      <w:r>
        <w:rPr>
          <w:rFonts w:ascii="Times New Roman"/>
          <w:b/>
          <w:i w:val="false"/>
          <w:color w:val="000000"/>
          <w:sz w:val="28"/>
        </w:rPr>
        <w:t>8-бап. Заңдылық</w:t>
      </w:r>
    </w:p>
    <w:bookmarkStart w:name="z936" w:id="18"/>
    <w:p>
      <w:pPr>
        <w:spacing w:after="0"/>
        <w:ind w:left="0"/>
        <w:jc w:val="both"/>
      </w:pPr>
      <w:r>
        <w:rPr>
          <w:rFonts w:ascii="Times New Roman"/>
          <w:b w:val="false"/>
          <w:i w:val="false"/>
          <w:color w:val="000000"/>
          <w:sz w:val="28"/>
        </w:rPr>
        <w:t>
      1. Әкімшілік құқық бұзушылықтар, әкімшілік жаза шаралары, әкімшілік құқық бұзушылық туралы іс бойынша іс жүргізуді қамтамасыз ету шаралары және әкімшілік-құқықтық ықпал ету шаралары осы Кодекспен ғана айқындалады. Осы Кодексте белгіленген негіздер мен тәртіптен өзгеше ретте, ешкім де әкімшілік жазаға, әкімшілік-құқықтық ықпал ету шараларына немесе әкімшілік құқық бұзушылық туралы іс бойынша іс жүргізуді қамтамасыз ету шараларына тартыла алмайды.</w:t>
      </w:r>
    </w:p>
    <w:bookmarkEnd w:id="18"/>
    <w:bookmarkStart w:name="z937" w:id="19"/>
    <w:p>
      <w:pPr>
        <w:spacing w:after="0"/>
        <w:ind w:left="0"/>
        <w:jc w:val="both"/>
      </w:pPr>
      <w:r>
        <w:rPr>
          <w:rFonts w:ascii="Times New Roman"/>
          <w:b w:val="false"/>
          <w:i w:val="false"/>
          <w:color w:val="000000"/>
          <w:sz w:val="28"/>
        </w:rPr>
        <w:t xml:space="preserve">
      2. Әкімшілік құқық бұзушылық туралы істерді қарауға уәкілеттік берілген сот, органдар (лауазымды адамдар) әкімшілік құқық бұзушылық туралы істер бойынша іс жүргізу кезінде Қазақстан Республикасы </w:t>
      </w:r>
      <w:r>
        <w:rPr>
          <w:rFonts w:ascii="Times New Roman"/>
          <w:b w:val="false"/>
          <w:i w:val="false"/>
          <w:color w:val="000000"/>
          <w:sz w:val="28"/>
          <w:u w:val="single"/>
        </w:rPr>
        <w:t>Конституциясының</w:t>
      </w:r>
      <w:r>
        <w:rPr>
          <w:rFonts w:ascii="Times New Roman"/>
          <w:b w:val="false"/>
          <w:i w:val="false"/>
          <w:color w:val="000000"/>
          <w:sz w:val="28"/>
        </w:rPr>
        <w:t xml:space="preserve">, осы Кодекстің, осы Кодекстің </w:t>
      </w:r>
      <w:r>
        <w:rPr>
          <w:rFonts w:ascii="Times New Roman"/>
          <w:b w:val="false"/>
          <w:i w:val="false"/>
          <w:color w:val="000000"/>
          <w:sz w:val="28"/>
        </w:rPr>
        <w:t>1-бабында</w:t>
      </w:r>
      <w:r>
        <w:rPr>
          <w:rFonts w:ascii="Times New Roman"/>
          <w:b w:val="false"/>
          <w:i w:val="false"/>
          <w:color w:val="000000"/>
          <w:sz w:val="28"/>
        </w:rPr>
        <w:t xml:space="preserve"> көрсетілген өзге де нормативтік құқықтық актілердің талаптарын дәлме-дәл сақтауға міндетті. Қазақстан Республикасы </w:t>
      </w:r>
      <w:r>
        <w:rPr>
          <w:rFonts w:ascii="Times New Roman"/>
          <w:b w:val="false"/>
          <w:i w:val="false"/>
          <w:color w:val="000000"/>
          <w:sz w:val="28"/>
          <w:u w:val="single"/>
        </w:rPr>
        <w:t>Конституциясының</w:t>
      </w:r>
      <w:r>
        <w:rPr>
          <w:rFonts w:ascii="Times New Roman"/>
          <w:b w:val="false"/>
          <w:i w:val="false"/>
          <w:color w:val="000000"/>
          <w:sz w:val="28"/>
        </w:rPr>
        <w:t xml:space="preserve"> жоғары заңды күші бар және Қазақстан Республикасының бүкіл аумағында ол тікелей қолданылады. Қазақстан Республикасының заңында және Конституциясында белгіленген қағидалар арасында қайшылықтар болған жағдайда Конституцияның ережелері қолданылады.</w:t>
      </w:r>
    </w:p>
    <w:bookmarkEnd w:id="19"/>
    <w:bookmarkStart w:name="z938" w:id="20"/>
    <w:p>
      <w:pPr>
        <w:spacing w:after="0"/>
        <w:ind w:left="0"/>
        <w:jc w:val="both"/>
      </w:pPr>
      <w:r>
        <w:rPr>
          <w:rFonts w:ascii="Times New Roman"/>
          <w:b w:val="false"/>
          <w:i w:val="false"/>
          <w:color w:val="000000"/>
          <w:sz w:val="28"/>
        </w:rPr>
        <w:t xml:space="preserve">
      3. Соттар адамның және азаматтың Қазақстан Республикасының </w:t>
      </w:r>
      <w:r>
        <w:rPr>
          <w:rFonts w:ascii="Times New Roman"/>
          <w:b w:val="false"/>
          <w:i w:val="false"/>
          <w:color w:val="000000"/>
          <w:sz w:val="28"/>
          <w:u w:val="single"/>
        </w:rPr>
        <w:t>Конституциясында</w:t>
      </w:r>
      <w:r>
        <w:rPr>
          <w:rFonts w:ascii="Times New Roman"/>
          <w:b w:val="false"/>
          <w:i w:val="false"/>
          <w:color w:val="000000"/>
          <w:sz w:val="28"/>
        </w:rPr>
        <w:t xml:space="preserve"> бекітіп берілген құқықтары мен бостандықтарына қысым жасалатын заңдар мен өзге де нормативтік құқықтық актілерді, олардың жекелеген ережелерін қолдануға құқылы емес. Егер сот қолданылуға тиісті заң немесе өзге де нормативтік құқықтық акт, оның жекелеген ережелері адамның және азаматтың Конституцияда бекітіп берілген құқықтары мен бостандықтарына қысым жасайды деп тапса, ол іс бойынша іс жүргізуді тоқтата тұруға және осы актіні немесе оның жекелеген ережелерін конституциялық емес деп тану туралы ұсынумен Қазақстан Республикасының Конституциялық Сотына жүгінуге міндетті. Сот Конституциялық Соттың шешімін алғаннан кейін іс бойынша іс жүргізу қайта басталады.</w:t>
      </w:r>
    </w:p>
    <w:bookmarkEnd w:id="20"/>
    <w:p>
      <w:pPr>
        <w:spacing w:after="0"/>
        <w:ind w:left="0"/>
        <w:jc w:val="both"/>
      </w:pPr>
      <w:r>
        <w:rPr>
          <w:rFonts w:ascii="Times New Roman"/>
          <w:b w:val="false"/>
          <w:i w:val="false"/>
          <w:color w:val="000000"/>
          <w:sz w:val="28"/>
        </w:rPr>
        <w:t>
      Әкімшілік құқық бұзушылық туралы істерді қарауға уәкілеттік берілген соттардың және органдардың (лауазымды адамдардың) Конституцияға сәйкес келмейді деп танылған заңға немесе өзге де нормативтік құқықтық актіге, оның жекелеген ережелеріне негізделген шешімдері орындалмауға тиіс.</w:t>
      </w:r>
    </w:p>
    <w:bookmarkStart w:name="z939" w:id="21"/>
    <w:p>
      <w:pPr>
        <w:spacing w:after="0"/>
        <w:ind w:left="0"/>
        <w:jc w:val="both"/>
      </w:pPr>
      <w:r>
        <w:rPr>
          <w:rFonts w:ascii="Times New Roman"/>
          <w:b w:val="false"/>
          <w:i w:val="false"/>
          <w:color w:val="000000"/>
          <w:sz w:val="28"/>
        </w:rPr>
        <w:t>
      4. Әкімшілік құқық бұзушылық туралы істерді қарауға уәкілеттік берілген соттың, органдардың (лауазымды адамдардың) әкімшілік құқық бұзушылық туралы істер бойынша іс жүргізу кезінде заңды бұзуына жол берілмейді және заңда белгіленген жауаптылыққа, қабылданған актілердің жарамсыз деп танылуына және олардың күшінің жойылуына әкеп соғады.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05.11.2022 </w:t>
      </w:r>
      <w:r>
        <w:rPr>
          <w:rFonts w:ascii="Times New Roman"/>
          <w:b w:val="false"/>
          <w:i w:val="false"/>
          <w:color w:val="000000"/>
          <w:sz w:val="28"/>
        </w:rPr>
        <w:t>№ 158-VII</w:t>
      </w:r>
      <w:r>
        <w:rPr>
          <w:rFonts w:ascii="Times New Roman"/>
          <w:b w:val="false"/>
          <w:i w:val="false"/>
          <w:color w:val="ff0000"/>
          <w:sz w:val="28"/>
        </w:rPr>
        <w:t xml:space="preserve"> (01.01.2023 бастап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Заң мен сот алдындағы теңдік</w:t>
      </w:r>
    </w:p>
    <w:p>
      <w:pPr>
        <w:spacing w:after="0"/>
        <w:ind w:left="0"/>
        <w:jc w:val="both"/>
      </w:pPr>
      <w:r>
        <w:rPr>
          <w:rFonts w:ascii="Times New Roman"/>
          <w:b w:val="false"/>
          <w:i w:val="false"/>
          <w:color w:val="000000"/>
          <w:sz w:val="28"/>
        </w:rPr>
        <w:t>
      Әкімшілік құқық бұзушылық туралы істер бойынша іс жүргізу барысында заң мен сот алдында бәрі тең.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ешкімді ешқандай кемсітуге болмайды.</w:t>
      </w:r>
    </w:p>
    <w:p>
      <w:pPr>
        <w:spacing w:after="0"/>
        <w:ind w:left="0"/>
        <w:jc w:val="both"/>
      </w:pPr>
      <w:r>
        <w:rPr>
          <w:rFonts w:ascii="Times New Roman"/>
          <w:b/>
          <w:i w:val="false"/>
          <w:color w:val="000000"/>
          <w:sz w:val="28"/>
        </w:rPr>
        <w:t>10-бап. Кінәсіздік презумпциясы</w:t>
      </w:r>
    </w:p>
    <w:bookmarkStart w:name="z940" w:id="22"/>
    <w:p>
      <w:pPr>
        <w:spacing w:after="0"/>
        <w:ind w:left="0"/>
        <w:jc w:val="both"/>
      </w:pPr>
      <w:r>
        <w:rPr>
          <w:rFonts w:ascii="Times New Roman"/>
          <w:b w:val="false"/>
          <w:i w:val="false"/>
          <w:color w:val="000000"/>
          <w:sz w:val="28"/>
        </w:rPr>
        <w:t>
      1. Өзіне қатысты әкімшілік құқық бұзушылық туралы іс қозғалған адам кінәсі осы Кодексте көзделген тәртіппен дәлелденгенге және өз өкілеттіктері шегінде істі қараған судьяның, органның (лауазымды адамның) заңды күшіне енген қаулысымен белгіленгенге дейін кінәсіз деп есептеледі.</w:t>
      </w:r>
    </w:p>
    <w:bookmarkEnd w:id="22"/>
    <w:p>
      <w:pPr>
        <w:spacing w:after="0"/>
        <w:ind w:left="0"/>
        <w:jc w:val="both"/>
      </w:pPr>
      <w:r>
        <w:rPr>
          <w:rFonts w:ascii="Times New Roman"/>
          <w:b w:val="false"/>
          <w:i w:val="false"/>
          <w:color w:val="000000"/>
          <w:sz w:val="28"/>
        </w:rPr>
        <w:t>
      Әкімшілік құқық бұзушылық туралы іс қысқартылған іс жүргізу тәртібімен қаралған жағдайда, сондай-ақ ескерту немесе айыппұл төлеу қажеттігі туралы нұсқама бойынша өзіне қатысты әкімшілік құқық бұзушылық туралы іс қозғалған адам тиісті шешім заңды күшіне енген кезге дейін кінәсіз деп есептеледі.</w:t>
      </w:r>
    </w:p>
    <w:bookmarkStart w:name="z941" w:id="23"/>
    <w:p>
      <w:pPr>
        <w:spacing w:after="0"/>
        <w:ind w:left="0"/>
        <w:jc w:val="both"/>
      </w:pPr>
      <w:r>
        <w:rPr>
          <w:rFonts w:ascii="Times New Roman"/>
          <w:b w:val="false"/>
          <w:i w:val="false"/>
          <w:color w:val="000000"/>
          <w:sz w:val="28"/>
        </w:rPr>
        <w:t>
      2. Ешкім де өзінің кінәсіздігін дәлелдеуге міндетті емес.</w:t>
      </w:r>
    </w:p>
    <w:bookmarkEnd w:id="23"/>
    <w:bookmarkStart w:name="z942" w:id="24"/>
    <w:p>
      <w:pPr>
        <w:spacing w:after="0"/>
        <w:ind w:left="0"/>
        <w:jc w:val="both"/>
      </w:pPr>
      <w:r>
        <w:rPr>
          <w:rFonts w:ascii="Times New Roman"/>
          <w:b w:val="false"/>
          <w:i w:val="false"/>
          <w:color w:val="000000"/>
          <w:sz w:val="28"/>
        </w:rPr>
        <w:t>
      3. Кінәлілікке келтірілген кез келген күмәндар өзіне қатысты әкімшілік құқық бұзушылық туралы іс қозғалған тұлғаның пайдасына түсіндіріледі. Әкімшілік құқық бұзушылық туралы заңнаманы қолдану кезінде туындайтын күмәндар да оның пайдасына шешілуге тиіс.</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Кінә қағидаты</w:t>
      </w:r>
    </w:p>
    <w:bookmarkStart w:name="z943" w:id="25"/>
    <w:p>
      <w:pPr>
        <w:spacing w:after="0"/>
        <w:ind w:left="0"/>
        <w:jc w:val="both"/>
      </w:pPr>
      <w:r>
        <w:rPr>
          <w:rFonts w:ascii="Times New Roman"/>
          <w:b w:val="false"/>
          <w:i w:val="false"/>
          <w:color w:val="000000"/>
          <w:sz w:val="28"/>
        </w:rPr>
        <w:t>
      1. Жеке тұлға кінәсі анықталған құқық бұзушылықтары үшін ғана әкімшілік жауаптылыққа жатады. Жеке тұлғаның кінәсіз зиян келтіргені үшін объективті кінә тағуға, яғни әкімшілік жауаптылыққа жол берілмейді.</w:t>
      </w:r>
    </w:p>
    <w:bookmarkEnd w:id="25"/>
    <w:bookmarkStart w:name="z944" w:id="26"/>
    <w:p>
      <w:pPr>
        <w:spacing w:after="0"/>
        <w:ind w:left="0"/>
        <w:jc w:val="both"/>
      </w:pPr>
      <w:r>
        <w:rPr>
          <w:rFonts w:ascii="Times New Roman"/>
          <w:b w:val="false"/>
          <w:i w:val="false"/>
          <w:color w:val="000000"/>
          <w:sz w:val="28"/>
        </w:rPr>
        <w:t>
      2. Қасақана немесе абайсызда іс-әрекет жасаған жеке тұлға әкімшілік құқық бұзушылыққа кінәлі деп танылады.</w:t>
      </w:r>
    </w:p>
    <w:bookmarkEnd w:id="26"/>
    <w:p>
      <w:pPr>
        <w:spacing w:after="0"/>
        <w:ind w:left="0"/>
        <w:jc w:val="both"/>
      </w:pPr>
      <w:r>
        <w:rPr>
          <w:rFonts w:ascii="Times New Roman"/>
          <w:b/>
          <w:i w:val="false"/>
          <w:color w:val="000000"/>
          <w:sz w:val="28"/>
        </w:rPr>
        <w:t>12-бап. Әкімшілік жауаптылыққа қайта тартуға жол бермеу</w:t>
      </w:r>
    </w:p>
    <w:p>
      <w:pPr>
        <w:spacing w:after="0"/>
        <w:ind w:left="0"/>
        <w:jc w:val="both"/>
      </w:pPr>
      <w:r>
        <w:rPr>
          <w:rFonts w:ascii="Times New Roman"/>
          <w:b w:val="false"/>
          <w:i w:val="false"/>
          <w:color w:val="000000"/>
          <w:sz w:val="28"/>
        </w:rPr>
        <w:t>
      Ешкімді де нақ сол бір құқық бұзушылық үшін әкімшілік жауаптылыққа қайталап тартуға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Iзгілік қағидаты</w:t>
      </w:r>
    </w:p>
    <w:p>
      <w:pPr>
        <w:spacing w:after="0"/>
        <w:ind w:left="0"/>
        <w:jc w:val="both"/>
      </w:pPr>
      <w:r>
        <w:rPr>
          <w:rFonts w:ascii="Times New Roman"/>
          <w:b w:val="false"/>
          <w:i w:val="false"/>
          <w:color w:val="000000"/>
          <w:sz w:val="28"/>
        </w:rPr>
        <w:t>
      Құқық бұзушылық жасаған адамға қолданылатын әкімшілік жаза дене азабын келтіруді немесе адами қадір-қасиетті қорлауды мақсат тұтпайды.</w:t>
      </w:r>
    </w:p>
    <w:p>
      <w:pPr>
        <w:spacing w:after="0"/>
        <w:ind w:left="0"/>
        <w:jc w:val="both"/>
      </w:pPr>
      <w:r>
        <w:rPr>
          <w:rFonts w:ascii="Times New Roman"/>
          <w:b/>
          <w:i w:val="false"/>
          <w:color w:val="000000"/>
          <w:sz w:val="28"/>
        </w:rPr>
        <w:t>14-бап. Жеке басқа қол сұғылмаушылық</w:t>
      </w:r>
    </w:p>
    <w:bookmarkStart w:name="z945" w:id="27"/>
    <w:p>
      <w:pPr>
        <w:spacing w:after="0"/>
        <w:ind w:left="0"/>
        <w:jc w:val="both"/>
      </w:pPr>
      <w:r>
        <w:rPr>
          <w:rFonts w:ascii="Times New Roman"/>
          <w:b w:val="false"/>
          <w:i w:val="false"/>
          <w:color w:val="000000"/>
          <w:sz w:val="28"/>
        </w:rPr>
        <w:t>
      1. Осы Кодексте белгіленген негіздер мен тәртіптен өзгеше ретте, ешкімді де әкімшілік ұстап алуға, күштеп әкелуге, ішкі істер органдарына (полицияға) немесе басқа да мемлекеттік органдарға жеткізуге, жеке басын жете тексеруге және жеке тұлғаның заттарын жете тексеруге немесе әкімшілік құқық бұзушылық туралы іс бойынша іс жүргізуді қамтамасыз етудің өзге де шараларын қолдануға болмайды.</w:t>
      </w:r>
    </w:p>
    <w:bookmarkEnd w:id="27"/>
    <w:bookmarkStart w:name="z946" w:id="28"/>
    <w:p>
      <w:pPr>
        <w:spacing w:after="0"/>
        <w:ind w:left="0"/>
        <w:jc w:val="both"/>
      </w:pPr>
      <w:r>
        <w:rPr>
          <w:rFonts w:ascii="Times New Roman"/>
          <w:b w:val="false"/>
          <w:i w:val="false"/>
          <w:color w:val="000000"/>
          <w:sz w:val="28"/>
        </w:rPr>
        <w:t>
      2. Осы Кодексте белгіленген жағдайларда және тәртіппен судьяның қаулысы бойынша ғана әкімшілік жазалау шарасы ретінде әкімшілік қамаққа алу қолданылуы мүмкін.</w:t>
      </w:r>
    </w:p>
    <w:bookmarkEnd w:id="28"/>
    <w:bookmarkStart w:name="z947" w:id="29"/>
    <w:p>
      <w:pPr>
        <w:spacing w:after="0"/>
        <w:ind w:left="0"/>
        <w:jc w:val="both"/>
      </w:pPr>
      <w:r>
        <w:rPr>
          <w:rFonts w:ascii="Times New Roman"/>
          <w:b w:val="false"/>
          <w:i w:val="false"/>
          <w:color w:val="000000"/>
          <w:sz w:val="28"/>
        </w:rPr>
        <w:t>
      3. Әрбір ұстап алынған, күштеп әкелінген, ішкі істер органдарына (полицияға) немесе басқа да мемлекеттік органға жеткізілген адамға ұстап алудың, күштеп әкелудің, жеткізудің негіздері, сондай-ақ жасалуы оған тағылып отырған әкімшілік құқық бұзушылықтың заңдық саралануы дереу хабарланады.</w:t>
      </w:r>
    </w:p>
    <w:bookmarkEnd w:id="29"/>
    <w:bookmarkStart w:name="z948" w:id="30"/>
    <w:p>
      <w:pPr>
        <w:spacing w:after="0"/>
        <w:ind w:left="0"/>
        <w:jc w:val="both"/>
      </w:pPr>
      <w:r>
        <w:rPr>
          <w:rFonts w:ascii="Times New Roman"/>
          <w:b w:val="false"/>
          <w:i w:val="false"/>
          <w:color w:val="000000"/>
          <w:sz w:val="28"/>
        </w:rPr>
        <w:t>
      4. Мемлекеттік орган (лауазымды адам) заңсыз ұстап алынған, күштеп әкелінген, жеткізілген немесе судья қаулысында көзделген мерзімнен артық әкімшілік қамаққа алуда болған адамды дереу босатуға міндетті.</w:t>
      </w:r>
    </w:p>
    <w:bookmarkEnd w:id="30"/>
    <w:bookmarkStart w:name="z949" w:id="31"/>
    <w:p>
      <w:pPr>
        <w:spacing w:after="0"/>
        <w:ind w:left="0"/>
        <w:jc w:val="both"/>
      </w:pPr>
      <w:r>
        <w:rPr>
          <w:rFonts w:ascii="Times New Roman"/>
          <w:b w:val="false"/>
          <w:i w:val="false"/>
          <w:color w:val="000000"/>
          <w:sz w:val="28"/>
        </w:rPr>
        <w:t>
      5. Әкімшілік құқық бұзушылық туралы іске қатысушы адамдардың ешқайсысын азаптауға, оларға күш қолдануға, қатыгездікпен немесе адами қадір-қасиетін қорлайтындай қарауға болмайды.</w:t>
      </w:r>
    </w:p>
    <w:bookmarkEnd w:id="31"/>
    <w:bookmarkStart w:name="z950" w:id="32"/>
    <w:p>
      <w:pPr>
        <w:spacing w:after="0"/>
        <w:ind w:left="0"/>
        <w:jc w:val="both"/>
      </w:pPr>
      <w:r>
        <w:rPr>
          <w:rFonts w:ascii="Times New Roman"/>
          <w:b w:val="false"/>
          <w:i w:val="false"/>
          <w:color w:val="000000"/>
          <w:sz w:val="28"/>
        </w:rPr>
        <w:t>
      6. Әкімшілік құқық бұзушылық туралы іс бойынша іс жүргізу процесінде тұлғаның не оның өкілінің еркіне қарсы жеке басқа қол сұғылмаушылықты бұзатын әрекеттер жасау тек осы Кодексте тікелей көзделген жағдайларда және тәртіппен ғана мүмкін болады.</w:t>
      </w:r>
    </w:p>
    <w:bookmarkEnd w:id="32"/>
    <w:bookmarkStart w:name="z951" w:id="33"/>
    <w:p>
      <w:pPr>
        <w:spacing w:after="0"/>
        <w:ind w:left="0"/>
        <w:jc w:val="both"/>
      </w:pPr>
      <w:r>
        <w:rPr>
          <w:rFonts w:ascii="Times New Roman"/>
          <w:b w:val="false"/>
          <w:i w:val="false"/>
          <w:color w:val="000000"/>
          <w:sz w:val="28"/>
        </w:rPr>
        <w:t>
      7. Өзіне қатысты әкімшілік жазалау шарасы ретінде әкімшілік қамаққа алу таңдалған адамды, сондай-ақ әкімшілік ұстап алынған адамды ұстау оның өмірі мен денсаулығына қатер төндірмейтін жағдайларда жүзеге асырылуға тиіс.</w:t>
      </w:r>
    </w:p>
    <w:bookmarkEnd w:id="33"/>
    <w:bookmarkStart w:name="z952" w:id="34"/>
    <w:p>
      <w:pPr>
        <w:spacing w:after="0"/>
        <w:ind w:left="0"/>
        <w:jc w:val="both"/>
      </w:pPr>
      <w:r>
        <w:rPr>
          <w:rFonts w:ascii="Times New Roman"/>
          <w:b w:val="false"/>
          <w:i w:val="false"/>
          <w:color w:val="000000"/>
          <w:sz w:val="28"/>
        </w:rPr>
        <w:t xml:space="preserve">
      8. Заңсыз әкімшілік қамаққа алудың, өмірі мен денсаулығына қауіпті жағдайларда ұстаудың, оған қатыгездікпен қараудың салдарынан жеке тұлғаға келтірілген зиян </w:t>
      </w:r>
      <w:r>
        <w:rPr>
          <w:rFonts w:ascii="Times New Roman"/>
          <w:b w:val="false"/>
          <w:i w:val="false"/>
          <w:color w:val="000000"/>
          <w:sz w:val="28"/>
          <w:u w:val="single"/>
        </w:rPr>
        <w:t>заңда</w:t>
      </w:r>
      <w:r>
        <w:rPr>
          <w:rFonts w:ascii="Times New Roman"/>
          <w:b w:val="false"/>
          <w:i w:val="false"/>
          <w:color w:val="000000"/>
          <w:sz w:val="28"/>
        </w:rPr>
        <w:t xml:space="preserve"> көзделген тәртіппен өтелуге жатады.</w:t>
      </w:r>
    </w:p>
    <w:bookmarkEnd w:id="34"/>
    <w:p>
      <w:pPr>
        <w:spacing w:after="0"/>
        <w:ind w:left="0"/>
        <w:jc w:val="both"/>
      </w:pPr>
      <w:r>
        <w:rPr>
          <w:rFonts w:ascii="Times New Roman"/>
          <w:b/>
          <w:i w:val="false"/>
          <w:color w:val="000000"/>
          <w:sz w:val="28"/>
        </w:rPr>
        <w:t>15-бап. Жеке бастың абыройы мен қадір-қасиетін құрметтеу</w:t>
      </w:r>
    </w:p>
    <w:bookmarkStart w:name="z953" w:id="35"/>
    <w:p>
      <w:pPr>
        <w:spacing w:after="0"/>
        <w:ind w:left="0"/>
        <w:jc w:val="both"/>
      </w:pPr>
      <w:r>
        <w:rPr>
          <w:rFonts w:ascii="Times New Roman"/>
          <w:b w:val="false"/>
          <w:i w:val="false"/>
          <w:color w:val="000000"/>
          <w:sz w:val="28"/>
        </w:rPr>
        <w:t>
      1. Әкімшілік құқық бұзушылық туралы істер бойынша іс жүргізу кезінде іске қатысатын адамның абыройын қорлайтын немесе қадір-қасиетін кемсітетін шешімдер мен әрекеттерге тыйым салынады, жеке өмір туралы мәліметтерді, сол сияқты адам құпия сақталуы қажет деп есептейтін жеке және іскерлік сипаттағы мәліметтерді осы Кодексте көзделмеген мақсаттар үшін жинауға, пайдалануға және таратуға жол берілмейді.</w:t>
      </w:r>
    </w:p>
    <w:bookmarkEnd w:id="35"/>
    <w:bookmarkStart w:name="z954" w:id="36"/>
    <w:p>
      <w:pPr>
        <w:spacing w:after="0"/>
        <w:ind w:left="0"/>
        <w:jc w:val="both"/>
      </w:pPr>
      <w:r>
        <w:rPr>
          <w:rFonts w:ascii="Times New Roman"/>
          <w:b w:val="false"/>
          <w:i w:val="false"/>
          <w:color w:val="000000"/>
          <w:sz w:val="28"/>
        </w:rPr>
        <w:t xml:space="preserve">
      2. Әкімшілік құқық бұзушылық туралы істер бойынша іс жүргізу барысында соттың, басқа да мемлекеттік органдар мен лауазымды адамдардың заңсыз әрекеттерімен адамға келтірілген моральдық зиян </w:t>
      </w:r>
      <w:r>
        <w:rPr>
          <w:rFonts w:ascii="Times New Roman"/>
          <w:b w:val="false"/>
          <w:i w:val="false"/>
          <w:color w:val="000000"/>
          <w:sz w:val="28"/>
          <w:u w:val="single"/>
        </w:rPr>
        <w:t>заңда</w:t>
      </w:r>
      <w:r>
        <w:rPr>
          <w:rFonts w:ascii="Times New Roman"/>
          <w:b w:val="false"/>
          <w:i w:val="false"/>
          <w:color w:val="000000"/>
          <w:sz w:val="28"/>
        </w:rPr>
        <w:t xml:space="preserve"> белгіленген тәртіппен өтелуге жатады.</w:t>
      </w:r>
    </w:p>
    <w:bookmarkEnd w:id="36"/>
    <w:p>
      <w:pPr>
        <w:spacing w:after="0"/>
        <w:ind w:left="0"/>
        <w:jc w:val="both"/>
      </w:pPr>
      <w:r>
        <w:rPr>
          <w:rFonts w:ascii="Times New Roman"/>
          <w:b/>
          <w:i w:val="false"/>
          <w:color w:val="000000"/>
          <w:sz w:val="28"/>
        </w:rPr>
        <w:t>16-бап. Жеке өмірге қол сұғылмау және құпияны қорғау</w:t>
      </w:r>
    </w:p>
    <w:p>
      <w:pPr>
        <w:spacing w:after="0"/>
        <w:ind w:left="0"/>
        <w:jc w:val="both"/>
      </w:pPr>
      <w:r>
        <w:rPr>
          <w:rFonts w:ascii="Times New Roman"/>
          <w:b w:val="false"/>
          <w:i w:val="false"/>
          <w:color w:val="000000"/>
          <w:sz w:val="28"/>
        </w:rPr>
        <w:t>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w:t>
      </w:r>
    </w:p>
    <w:p>
      <w:pPr>
        <w:spacing w:after="0"/>
        <w:ind w:left="0"/>
        <w:jc w:val="both"/>
      </w:pPr>
      <w:r>
        <w:rPr>
          <w:rFonts w:ascii="Times New Roman"/>
          <w:b w:val="false"/>
          <w:i w:val="false"/>
          <w:color w:val="000000"/>
          <w:sz w:val="28"/>
        </w:rPr>
        <w:t>
      Әр адамның банк операцияларының, жеке салымдар мен жинақтардың, жазысқан хаттардың, телефон арқылы сөйлескен сөздердің, пошта хабарламаларының және байланыс құралдары, оның ішінде цифрлық технологияларды қолдану арқылы берілетін өзге де хабарламалардың құпия болуына құқығы бар.</w:t>
      </w:r>
    </w:p>
    <w:p>
      <w:pPr>
        <w:spacing w:after="0"/>
        <w:ind w:left="0"/>
        <w:jc w:val="both"/>
      </w:pPr>
      <w:r>
        <w:rPr>
          <w:rFonts w:ascii="Times New Roman"/>
          <w:b w:val="false"/>
          <w:i w:val="false"/>
          <w:color w:val="000000"/>
          <w:sz w:val="28"/>
        </w:rPr>
        <w:t>
      Әкімшілік құқық бұзушылық туралы іс бойынша іс жүргізу барысында бұл құқықтарды шектеуге заңда тікелей белгіленген жағдайларда және тәртіппен ғана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Меншікке қол сұғылмаушылық</w:t>
      </w:r>
    </w:p>
    <w:bookmarkStart w:name="z955" w:id="37"/>
    <w:p>
      <w:pPr>
        <w:spacing w:after="0"/>
        <w:ind w:left="0"/>
        <w:jc w:val="both"/>
      </w:pPr>
      <w:r>
        <w:rPr>
          <w:rFonts w:ascii="Times New Roman"/>
          <w:b w:val="false"/>
          <w:i w:val="false"/>
          <w:color w:val="000000"/>
          <w:sz w:val="28"/>
        </w:rPr>
        <w:t>
      1. Меншікке заңмен кепілдік беріледі. Сот шешімінсіз ешкімді өз мүлкінен айыруға болмайды.</w:t>
      </w:r>
    </w:p>
    <w:bookmarkEnd w:id="37"/>
    <w:bookmarkStart w:name="z956" w:id="38"/>
    <w:p>
      <w:pPr>
        <w:spacing w:after="0"/>
        <w:ind w:left="0"/>
        <w:jc w:val="both"/>
      </w:pPr>
      <w:r>
        <w:rPr>
          <w:rFonts w:ascii="Times New Roman"/>
          <w:b w:val="false"/>
          <w:i w:val="false"/>
          <w:color w:val="000000"/>
          <w:sz w:val="28"/>
        </w:rPr>
        <w:t>
      2. Меншікке қол сұға отырып, мүлік пен құжаттарды алып қою; көлік құралын, шағын көлемді кемені басқарудан шеттету; көлік құралын, шағын көлемді кемені ұстап алу; көлік құралдарын, шағын көлемді кемелерді жете тексеру; аумақтарды, үй-жайларды, көлік құралдарын, тауарларды, өзге де мүлікті, сондай-ақ тиісті құжаттарды қарап-тексеру, әкімшілік құқық бұзушылық туралы іс бойынша іс жүргізуді қамтамасыз етудің өзге де шараларын қолдану осы Кодексте көзделген жағдайларда және тәртіппен ғана жүргізілуі мүмкін.</w:t>
      </w:r>
    </w:p>
    <w:bookmarkEnd w:id="38"/>
    <w:p>
      <w:pPr>
        <w:spacing w:after="0"/>
        <w:ind w:left="0"/>
        <w:jc w:val="both"/>
      </w:pPr>
      <w:r>
        <w:rPr>
          <w:rFonts w:ascii="Times New Roman"/>
          <w:b/>
          <w:i w:val="false"/>
          <w:color w:val="000000"/>
          <w:sz w:val="28"/>
        </w:rPr>
        <w:t>18-бап. Әкімшілік құқық бұзушылық туралы істерді қарауға уәкілеттік берілген соттың (судьяның) және органның (лауазымды адамның) тәуелсіздігі</w:t>
      </w:r>
    </w:p>
    <w:p>
      <w:pPr>
        <w:spacing w:after="0"/>
        <w:ind w:left="0"/>
        <w:jc w:val="both"/>
      </w:pPr>
      <w:r>
        <w:rPr>
          <w:rFonts w:ascii="Times New Roman"/>
          <w:b w:val="false"/>
          <w:i w:val="false"/>
          <w:color w:val="000000"/>
          <w:sz w:val="28"/>
        </w:rPr>
        <w:t xml:space="preserve">
      Әкімшілік құқық бұзушылық туралы істерді қарауға уәкілеттік берілген соттар (судьялар) және органдар (лауазымды адамдар) оларды өздеріне сырттан ықпал етуге болмайтын жағдайларда шешеді. Әкімшілік құқық бұзушылық туралы істерді қарауға уәкілеттік берілген соттың (судьяның) және органның (лауазымды адамның) қызметіне қандай да болсын араласуға жол берілмейді және ол </w:t>
      </w:r>
      <w:r>
        <w:rPr>
          <w:rFonts w:ascii="Times New Roman"/>
          <w:b w:val="false"/>
          <w:i w:val="false"/>
          <w:color w:val="000000"/>
          <w:sz w:val="28"/>
          <w:u w:val="single"/>
        </w:rPr>
        <w:t>заңда</w:t>
      </w:r>
      <w:r>
        <w:rPr>
          <w:rFonts w:ascii="Times New Roman"/>
          <w:b w:val="false"/>
          <w:i w:val="false"/>
          <w:color w:val="000000"/>
          <w:sz w:val="28"/>
        </w:rPr>
        <w:t xml:space="preserve"> белгіленген жауаптылыққа әкеп соғады.</w:t>
      </w:r>
    </w:p>
    <w:p>
      <w:pPr>
        <w:spacing w:after="0"/>
        <w:ind w:left="0"/>
        <w:jc w:val="both"/>
      </w:pPr>
      <w:r>
        <w:rPr>
          <w:rFonts w:ascii="Times New Roman"/>
          <w:b/>
          <w:i w:val="false"/>
          <w:color w:val="000000"/>
          <w:sz w:val="28"/>
        </w:rPr>
        <w:t>19-бап. Куә айғақтарын беру міндетінен босату</w:t>
      </w:r>
    </w:p>
    <w:bookmarkStart w:name="z957" w:id="39"/>
    <w:p>
      <w:pPr>
        <w:spacing w:after="0"/>
        <w:ind w:left="0"/>
        <w:jc w:val="both"/>
      </w:pPr>
      <w:r>
        <w:rPr>
          <w:rFonts w:ascii="Times New Roman"/>
          <w:b w:val="false"/>
          <w:i w:val="false"/>
          <w:color w:val="000000"/>
          <w:sz w:val="28"/>
        </w:rPr>
        <w:t>
      1. Ешкім өзіне-өзі, жұбайына (зайыбына) және заңмен айқындалған шектегі өзінің жақын туыстарына қарсы айғақ беруге міндетті емес.</w:t>
      </w:r>
    </w:p>
    <w:bookmarkEnd w:id="39"/>
    <w:bookmarkStart w:name="z958" w:id="40"/>
    <w:p>
      <w:pPr>
        <w:spacing w:after="0"/>
        <w:ind w:left="0"/>
        <w:jc w:val="both"/>
      </w:pPr>
      <w:r>
        <w:rPr>
          <w:rFonts w:ascii="Times New Roman"/>
          <w:b w:val="false"/>
          <w:i w:val="false"/>
          <w:color w:val="000000"/>
          <w:sz w:val="28"/>
        </w:rPr>
        <w:t>
      2. Діни қызметшілер өздеріне сеніп сырын ашқандарға қарсы куә болуға міндетті емес.</w:t>
      </w:r>
    </w:p>
    <w:bookmarkEnd w:id="40"/>
    <w:bookmarkStart w:name="z959" w:id="41"/>
    <w:p>
      <w:pPr>
        <w:spacing w:after="0"/>
        <w:ind w:left="0"/>
        <w:jc w:val="both"/>
      </w:pPr>
      <w:r>
        <w:rPr>
          <w:rFonts w:ascii="Times New Roman"/>
          <w:b w:val="false"/>
          <w:i w:val="false"/>
          <w:color w:val="000000"/>
          <w:sz w:val="28"/>
        </w:rPr>
        <w:t>
      3. Қазақстан Республикасындағы Адам құқықтары жөніндегі уәкіл лауазымдық міндеттерін атқаруына байланысты өзіне белгілі болған мән-жайлар туралы айғақтар беруге міндетті емес.</w:t>
      </w:r>
    </w:p>
    <w:bookmarkEnd w:id="41"/>
    <w:bookmarkStart w:name="z4406" w:id="42"/>
    <w:p>
      <w:pPr>
        <w:spacing w:after="0"/>
        <w:ind w:left="0"/>
        <w:jc w:val="both"/>
      </w:pPr>
      <w:r>
        <w:rPr>
          <w:rFonts w:ascii="Times New Roman"/>
          <w:b w:val="false"/>
          <w:i w:val="false"/>
          <w:color w:val="000000"/>
          <w:sz w:val="28"/>
        </w:rPr>
        <w:t>
      4. Осы баптың бірінші, екінші және үшінші бөліктерінде көзделген жағдайларда аталған адамдар айғақтар беруден бас тартуға құқылы және бұл үшін оларды қандай да бір жауаптылыққа тартуға болмайды.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Білікті заң көмегіне құқықтарды қамтамасыз ету</w:t>
      </w:r>
    </w:p>
    <w:bookmarkStart w:name="z960" w:id="43"/>
    <w:p>
      <w:pPr>
        <w:spacing w:after="0"/>
        <w:ind w:left="0"/>
        <w:jc w:val="both"/>
      </w:pPr>
      <w:r>
        <w:rPr>
          <w:rFonts w:ascii="Times New Roman"/>
          <w:b w:val="false"/>
          <w:i w:val="false"/>
          <w:color w:val="000000"/>
          <w:sz w:val="28"/>
        </w:rPr>
        <w:t>
      1. Әркімнің әкімшілік іс жүргізу барысында осы Кодекстің ережелеріне сәйкес білікті заң көмегін алуға құқығы бар.</w:t>
      </w:r>
    </w:p>
    <w:bookmarkEnd w:id="43"/>
    <w:bookmarkStart w:name="z961" w:id="44"/>
    <w:p>
      <w:pPr>
        <w:spacing w:after="0"/>
        <w:ind w:left="0"/>
        <w:jc w:val="both"/>
      </w:pPr>
      <w:r>
        <w:rPr>
          <w:rFonts w:ascii="Times New Roman"/>
          <w:b w:val="false"/>
          <w:i w:val="false"/>
          <w:color w:val="000000"/>
          <w:sz w:val="28"/>
        </w:rPr>
        <w:t>
      2. Заңда көзделген жағдайларда азаматтарға ақы төленбейтін білікті заң көмегі көрсетіледі.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Әкімшілік құқық бұзушылық туралы істер бойынша іс жүргізудің жариялылығы</w:t>
      </w:r>
    </w:p>
    <w:bookmarkStart w:name="z962" w:id="45"/>
    <w:p>
      <w:pPr>
        <w:spacing w:after="0"/>
        <w:ind w:left="0"/>
        <w:jc w:val="both"/>
      </w:pPr>
      <w:r>
        <w:rPr>
          <w:rFonts w:ascii="Times New Roman"/>
          <w:b w:val="false"/>
          <w:i w:val="false"/>
          <w:color w:val="000000"/>
          <w:sz w:val="28"/>
        </w:rPr>
        <w:t>
      1. Сот, әкімшілік құқық бұзушылық туралы істерді қарауға уәкілеттік берілген органдар (лауазымды адамдар) осы істер бойынша іс жүргізуді ашық жүзеге асырады.</w:t>
      </w:r>
    </w:p>
    <w:bookmarkEnd w:id="45"/>
    <w:bookmarkStart w:name="z963" w:id="46"/>
    <w:p>
      <w:pPr>
        <w:spacing w:after="0"/>
        <w:ind w:left="0"/>
        <w:jc w:val="both"/>
      </w:pPr>
      <w:r>
        <w:rPr>
          <w:rFonts w:ascii="Times New Roman"/>
          <w:b w:val="false"/>
          <w:i w:val="false"/>
          <w:color w:val="000000"/>
          <w:sz w:val="28"/>
        </w:rPr>
        <w:t>
      2. Заңға сәйкес жабық іс жүргізу мемлекеттік құпиялар болып табылатын мәліметтері бар істерге қатысты, сондай-ақ сот, әкімшілік құқық бұзушылық туралы істерді қарауға уәкілеттік берілген орган (лауазымды адам) іске қатысатын тұлғаның бала асырап алудың құпиясын қамтамасыз ету, жеке басы, отбасы құпиясын, коммерциялық немесе заңмен қорғалатын өзге де құпияны, жеке тұлғалар өмірінің ішкі сырлары туралы мәліметтерді сақтау қажет екендігіне не ашық талқылауға кедергі келтіретін өзге де мән-жайларға сілтеме жасаған өтінішхатын қанағаттандырған кезде жүзеге асырылады.</w:t>
      </w:r>
    </w:p>
    <w:bookmarkEnd w:id="46"/>
    <w:bookmarkStart w:name="z964" w:id="47"/>
    <w:p>
      <w:pPr>
        <w:spacing w:after="0"/>
        <w:ind w:left="0"/>
        <w:jc w:val="both"/>
      </w:pPr>
      <w:r>
        <w:rPr>
          <w:rFonts w:ascii="Times New Roman"/>
          <w:b w:val="false"/>
          <w:i w:val="false"/>
          <w:color w:val="000000"/>
          <w:sz w:val="28"/>
        </w:rPr>
        <w:t>
      3. Жеке тұлғалардың жеке жазысқан хаттары мен жеке телеграф хабарлары өзара хат жазысқан және телеграф хабарларын алмасқан адамдардың келісімімен ғана ашық іс жүргізу кезінде жария етілуі мүмкін. Бұлай болмаған жағдайда осы адамдардың жеке жазысқан хаттары мен жеке телеграф хабарлары жабық іс жүргізу кезінде жария етіледі және зерттеледі. Көрсетілген қағидалар жеке сипаттағы мәліметтерді қамтитын фото- және киноқұжаттарды, дыбыс және бейне жазбаларды, электрондық жеткізгіштердегі ақпаратты зерттеген кезде де қолданылады.</w:t>
      </w:r>
    </w:p>
    <w:bookmarkEnd w:id="47"/>
    <w:bookmarkStart w:name="z965" w:id="48"/>
    <w:p>
      <w:pPr>
        <w:spacing w:after="0"/>
        <w:ind w:left="0"/>
        <w:jc w:val="both"/>
      </w:pPr>
      <w:r>
        <w:rPr>
          <w:rFonts w:ascii="Times New Roman"/>
          <w:b w:val="false"/>
          <w:i w:val="false"/>
          <w:color w:val="000000"/>
          <w:sz w:val="28"/>
        </w:rPr>
        <w:t>
      4. Iске қатысатын тұлғалардың және ашық іс жүргізу кезінде қатысып отыратын жеке тұлғалардың іс жүргізу жүзеге асырылып жатқан үй-жайда өздері отырған орындардан істің жүргізілу барысын жазбаша түрде немесе аудиожазбаны пайдалана отырып жазып алуға құқығы бар. Iс жүргізу барысында кино- және фототүсірілімге, бейнежазбаға, радио, теледидар және интернет-ресурстар бойынша трансляциялауға соттың, әкімшілік құқық бұзушылық туралы істерді қарауға уәкілеттік берілген органның (лауазымды адамның) рұқсаты бойынша, іске қатысатын тұлғалардың пікірі ескеріле отырып, жол беріледі. Бұл әрекеттер істің қалыпты жүргізілу барысына кедергі келтірмеуге тиіс және оларға уақыт жағынан шектеу қойылуы мүмкін.</w:t>
      </w:r>
    </w:p>
    <w:bookmarkEnd w:id="48"/>
    <w:p>
      <w:pPr>
        <w:spacing w:after="0"/>
        <w:ind w:left="0"/>
        <w:jc w:val="both"/>
      </w:pPr>
      <w:r>
        <w:rPr>
          <w:rFonts w:ascii="Times New Roman"/>
          <w:b/>
          <w:i w:val="false"/>
          <w:color w:val="000000"/>
          <w:sz w:val="28"/>
        </w:rPr>
        <w:t>22-бап. Iс жүргізу барысында қауіпсіздікті қамтамасыз ету</w:t>
      </w:r>
    </w:p>
    <w:p>
      <w:pPr>
        <w:spacing w:after="0"/>
        <w:ind w:left="0"/>
        <w:jc w:val="both"/>
      </w:pPr>
      <w:r>
        <w:rPr>
          <w:rFonts w:ascii="Times New Roman"/>
          <w:b w:val="false"/>
          <w:i w:val="false"/>
          <w:color w:val="000000"/>
          <w:sz w:val="28"/>
        </w:rPr>
        <w:t>
      Әкімшілік құқық бұзушылық туралы істер бойынша іс жүргізу соттың, әкімшілік құқық бұзушылық туралы істерді қарауға уәкілеттік берілген органның (лауазымды адамның) қалыпты жұмысын және іс жүргізуге қатысушылардың қауіпсіздігін қамтамасыз ететін жағдайларда өтеді. Қауіпсіздікті қамтамасыз ету мақсатында судья, лауазымды адам іс бойынша іс жүргізу кезінде қатысып отырғысы келетін адамдарға тексеру жүргізу, онымен қоса олардың жеке басын куәландыратын құжаттарын тексеру, жеке басын жете тексеру және олар әкелген заттарды жете тексеру туралы өкім бере алады.</w:t>
      </w:r>
    </w:p>
    <w:p>
      <w:pPr>
        <w:spacing w:after="0"/>
        <w:ind w:left="0"/>
        <w:jc w:val="both"/>
      </w:pPr>
      <w:r>
        <w:rPr>
          <w:rFonts w:ascii="Times New Roman"/>
          <w:b/>
          <w:i w:val="false"/>
          <w:color w:val="000000"/>
          <w:sz w:val="28"/>
        </w:rPr>
        <w:t>23-бап. Процестік шешімдерге дау айту және процестік әрекеттерге шағым жасау еркіндігі</w:t>
      </w:r>
    </w:p>
    <w:bookmarkStart w:name="z966" w:id="49"/>
    <w:p>
      <w:pPr>
        <w:spacing w:after="0"/>
        <w:ind w:left="0"/>
        <w:jc w:val="both"/>
      </w:pPr>
      <w:r>
        <w:rPr>
          <w:rFonts w:ascii="Times New Roman"/>
          <w:b w:val="false"/>
          <w:i w:val="false"/>
          <w:color w:val="000000"/>
          <w:sz w:val="28"/>
        </w:rPr>
        <w:t>
      1. Әкімшілік құқық бұзушылық туралы істер жөніндегі хаттамаларды жасауға уәкілеттік берілген органның (лауазымды адамның) әрекеттеріне шағым жасалуы мүмкін, ал әкімшілік құқық бұзушылық туралы істерді қарауға уәкілеттік берілген соттың, органның (лауазымды адамның) шешімдеріне осы Кодексте белгіленген тәртіппен дау айтылуы мүмкін.</w:t>
      </w:r>
    </w:p>
    <w:bookmarkEnd w:id="49"/>
    <w:bookmarkStart w:name="z967" w:id="50"/>
    <w:p>
      <w:pPr>
        <w:spacing w:after="0"/>
        <w:ind w:left="0"/>
        <w:jc w:val="both"/>
      </w:pPr>
      <w:r>
        <w:rPr>
          <w:rFonts w:ascii="Times New Roman"/>
          <w:b w:val="false"/>
          <w:i w:val="false"/>
          <w:color w:val="000000"/>
          <w:sz w:val="28"/>
        </w:rPr>
        <w:t>
      2. Iске қатысатын тұлғаның әкімшілік құқық бұзушылық туралы істер бойынша қаулыларды осы Кодексте белгіленген тәртіппен қайта қаратуға құқығы бар.</w:t>
      </w:r>
    </w:p>
    <w:bookmarkEnd w:id="50"/>
    <w:bookmarkStart w:name="z968" w:id="51"/>
    <w:p>
      <w:pPr>
        <w:spacing w:after="0"/>
        <w:ind w:left="0"/>
        <w:jc w:val="both"/>
      </w:pPr>
      <w:r>
        <w:rPr>
          <w:rFonts w:ascii="Times New Roman"/>
          <w:b w:val="false"/>
          <w:i w:val="false"/>
          <w:color w:val="000000"/>
          <w:sz w:val="28"/>
        </w:rPr>
        <w:t>
      3. Шағым берген тұлғаға зиян келетіндей етіп немесе соның мүддесінде шағым берілген тұлғаға зиян келетіндей етіп шағымды қарауға жол берілмейді.</w:t>
      </w:r>
    </w:p>
    <w:bookmarkEnd w:id="51"/>
    <w:p>
      <w:pPr>
        <w:spacing w:after="0"/>
        <w:ind w:left="0"/>
        <w:jc w:val="both"/>
      </w:pPr>
      <w:r>
        <w:rPr>
          <w:rFonts w:ascii="Times New Roman"/>
          <w:b/>
          <w:i w:val="false"/>
          <w:color w:val="000000"/>
          <w:sz w:val="28"/>
        </w:rPr>
        <w:t>24-бап. Адамның құқықтарын, бостандықтары мен заңды мүдделерін сот арқылы қорғау</w:t>
      </w:r>
    </w:p>
    <w:bookmarkStart w:name="z969" w:id="52"/>
    <w:p>
      <w:pPr>
        <w:spacing w:after="0"/>
        <w:ind w:left="0"/>
        <w:jc w:val="both"/>
      </w:pPr>
      <w:r>
        <w:rPr>
          <w:rFonts w:ascii="Times New Roman"/>
          <w:b w:val="false"/>
          <w:i w:val="false"/>
          <w:color w:val="000000"/>
          <w:sz w:val="28"/>
        </w:rPr>
        <w:t>
      1. Әркімнің өз құқықтары мен бостандықтарының сот арқылы қорғауға құқығы бар. Мүдделі тұлға бұзылған немесе даулы құқықтарын, бостандықтарын немесе заңмен қорғалатын мүдделерін қорғау үшін заңда белгіленген тәртіппен сотқа жүгінуге құқылы.</w:t>
      </w:r>
    </w:p>
    <w:bookmarkEnd w:id="52"/>
    <w:bookmarkStart w:name="z970" w:id="53"/>
    <w:p>
      <w:pPr>
        <w:spacing w:after="0"/>
        <w:ind w:left="0"/>
        <w:jc w:val="both"/>
      </w:pPr>
      <w:r>
        <w:rPr>
          <w:rFonts w:ascii="Times New Roman"/>
          <w:b w:val="false"/>
          <w:i w:val="false"/>
          <w:color w:val="000000"/>
          <w:sz w:val="28"/>
        </w:rPr>
        <w:t>
      2. Прокурор өзіне жүктелген міндеттерді жүзеге асыру мақсатында және жеке тұлғалардың, ұйымдардың құқықтарын, қоғамдық және мемлекеттік мүдделерді қорғау үшін талап қоюмен (арызбен) сотқа жүгінуге құқылы.</w:t>
      </w:r>
    </w:p>
    <w:bookmarkEnd w:id="53"/>
    <w:bookmarkStart w:name="z971" w:id="54"/>
    <w:p>
      <w:pPr>
        <w:spacing w:after="0"/>
        <w:ind w:left="0"/>
        <w:jc w:val="both"/>
      </w:pPr>
      <w:r>
        <w:rPr>
          <w:rFonts w:ascii="Times New Roman"/>
          <w:b w:val="false"/>
          <w:i w:val="false"/>
          <w:color w:val="000000"/>
          <w:sz w:val="28"/>
        </w:rPr>
        <w:t>
      3. Ешкімге өзінің келісімінсіз ол үшін заңда көзделген соттылығын өзгертуге болмайды.</w:t>
      </w:r>
    </w:p>
    <w:bookmarkEnd w:id="54"/>
    <w:bookmarkStart w:name="z972" w:id="55"/>
    <w:p>
      <w:pPr>
        <w:spacing w:after="0"/>
        <w:ind w:left="0"/>
        <w:jc w:val="both"/>
      </w:pPr>
      <w:r>
        <w:rPr>
          <w:rFonts w:ascii="Times New Roman"/>
          <w:b w:val="false"/>
          <w:i w:val="false"/>
          <w:color w:val="000000"/>
          <w:sz w:val="28"/>
        </w:rPr>
        <w:t xml:space="preserve">
      4. Кәмелетке толмағандар немесе өзінің физикалық немесе психикалық жағдайына байланысты өз құқықтарын өз бетінше жүзеге асыру мүмкіндігінен айырылғандар болып табылатын, өзіне қатысты әкімшілік құқық бұзушылық туралы іс бойынша іс жүргізу жүргізіліп жатқан тұлғаның немесе жәбірленушінің заңды өкіліне сот осы Кодекстің </w:t>
      </w:r>
      <w:r>
        <w:rPr>
          <w:rFonts w:ascii="Times New Roman"/>
          <w:b w:val="false"/>
          <w:i w:val="false"/>
          <w:color w:val="000000"/>
          <w:sz w:val="28"/>
        </w:rPr>
        <w:t>683-бабының</w:t>
      </w:r>
      <w:r>
        <w:rPr>
          <w:rFonts w:ascii="Times New Roman"/>
          <w:b w:val="false"/>
          <w:i w:val="false"/>
          <w:color w:val="000000"/>
          <w:sz w:val="28"/>
        </w:rPr>
        <w:t xml:space="preserve"> бесінші бөлігінде көзделген құқықты түсіндіруге міндетті.</w:t>
      </w:r>
    </w:p>
    <w:bookmarkEnd w:id="55"/>
    <w:bookmarkStart w:name="z2862" w:id="56"/>
    <w:p>
      <w:pPr>
        <w:spacing w:after="0"/>
        <w:ind w:left="0"/>
        <w:jc w:val="left"/>
      </w:pPr>
      <w:r>
        <w:rPr>
          <w:rFonts w:ascii="Times New Roman"/>
          <w:b/>
          <w:i w:val="false"/>
          <w:color w:val="000000"/>
        </w:rPr>
        <w:t xml:space="preserve"> 2-БӨЛIМ. ӘКІМШІЛІК ҚҰҚЫҚ БҰЗУШЫЛЫҚ ЖӘНЕ ӘКІМШІЛІК ЖАУАПТЫЛЫҚ</w:t>
      </w:r>
    </w:p>
    <w:bookmarkEnd w:id="56"/>
    <w:bookmarkStart w:name="z2868" w:id="57"/>
    <w:p>
      <w:pPr>
        <w:spacing w:after="0"/>
        <w:ind w:left="0"/>
        <w:jc w:val="left"/>
      </w:pPr>
      <w:r>
        <w:rPr>
          <w:rFonts w:ascii="Times New Roman"/>
          <w:b/>
          <w:i w:val="false"/>
          <w:color w:val="000000"/>
        </w:rPr>
        <w:t xml:space="preserve"> ЖАЛПЫ БӨЛІК</w:t>
      </w:r>
      <w:r>
        <w:br/>
      </w:r>
      <w:r>
        <w:rPr>
          <w:rFonts w:ascii="Times New Roman"/>
          <w:b/>
          <w:i w:val="false"/>
          <w:color w:val="000000"/>
        </w:rPr>
        <w:t>3-тарау. ӘКІМШІЛІК ҚҰҚЫҚ БҰЗУШЫЛЫҚ</w:t>
      </w:r>
    </w:p>
    <w:bookmarkEnd w:id="57"/>
    <w:p>
      <w:pPr>
        <w:spacing w:after="0"/>
        <w:ind w:left="0"/>
        <w:jc w:val="both"/>
      </w:pPr>
      <w:r>
        <w:rPr>
          <w:rFonts w:ascii="Times New Roman"/>
          <w:b/>
          <w:i w:val="false"/>
          <w:color w:val="000000"/>
          <w:sz w:val="28"/>
        </w:rPr>
        <w:t>25-бап. Әкімшілік құқық бұзушылық</w:t>
      </w:r>
    </w:p>
    <w:bookmarkStart w:name="z973" w:id="58"/>
    <w:p>
      <w:pPr>
        <w:spacing w:after="0"/>
        <w:ind w:left="0"/>
        <w:jc w:val="both"/>
      </w:pPr>
      <w:r>
        <w:rPr>
          <w:rFonts w:ascii="Times New Roman"/>
          <w:b w:val="false"/>
          <w:i w:val="false"/>
          <w:color w:val="000000"/>
          <w:sz w:val="28"/>
        </w:rPr>
        <w:t>
      1. Осы Кодексте сол үшін әкімшілік жауаптылық көзделген, жеке тұлғаның құқыққа қарсы, кінәлі (қасақана немесе абайсызда жасаған) әрекеті не әрекетсіздігі немесе заңды тұлғаның құқыққа қарсы әрекеті не әрекетсіздігі әкімшілік құқық бұзушылық деп танылады.</w:t>
      </w:r>
    </w:p>
    <w:bookmarkEnd w:id="58"/>
    <w:bookmarkStart w:name="z974" w:id="5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Ерекше бөлігінің</w:t>
      </w:r>
      <w:r>
        <w:rPr>
          <w:rFonts w:ascii="Times New Roman"/>
          <w:b w:val="false"/>
          <w:i w:val="false"/>
          <w:color w:val="000000"/>
          <w:sz w:val="28"/>
        </w:rPr>
        <w:t xml:space="preserve"> баптарында көзделген құқық бұзушылықтар үшін, егер бұл құқық бұзушылықтар өзінің сипаты бойынша </w:t>
      </w:r>
      <w:r>
        <w:rPr>
          <w:rFonts w:ascii="Times New Roman"/>
          <w:b w:val="false"/>
          <w:i w:val="false"/>
          <w:color w:val="000000"/>
          <w:sz w:val="28"/>
          <w:u w:val="single"/>
        </w:rPr>
        <w:t>заңнамаға</w:t>
      </w:r>
      <w:r>
        <w:rPr>
          <w:rFonts w:ascii="Times New Roman"/>
          <w:b w:val="false"/>
          <w:i w:val="false"/>
          <w:color w:val="000000"/>
          <w:sz w:val="28"/>
        </w:rPr>
        <w:t xml:space="preserve"> сәйкес қылмыстық жауаптылыққа әкеп соқпаса, әкімшілік жауаптылық туындайды.</w:t>
      </w:r>
    </w:p>
    <w:bookmarkEnd w:id="59"/>
    <w:p>
      <w:pPr>
        <w:spacing w:after="0"/>
        <w:ind w:left="0"/>
        <w:jc w:val="both"/>
      </w:pPr>
      <w:r>
        <w:rPr>
          <w:rFonts w:ascii="Times New Roman"/>
          <w:b/>
          <w:i w:val="false"/>
          <w:color w:val="000000"/>
          <w:sz w:val="28"/>
        </w:rPr>
        <w:t>26-бап. Әкімшілік құқық бұзушылықты қасақана жасау</w:t>
      </w:r>
    </w:p>
    <w:p>
      <w:pPr>
        <w:spacing w:after="0"/>
        <w:ind w:left="0"/>
        <w:jc w:val="both"/>
      </w:pPr>
      <w:r>
        <w:rPr>
          <w:rFonts w:ascii="Times New Roman"/>
          <w:b w:val="false"/>
          <w:i w:val="false"/>
          <w:color w:val="000000"/>
          <w:sz w:val="28"/>
        </w:rPr>
        <w:t>
      Егер әкімшілік құқық бұзушылық жасаған жеке тұлға өзінің әрекетінің (әрекетсіздігінің) құқыққа қарсы сипатын сезінсе, оның зиянды салдарын алдын ала білсе және осы салдардың туындауын қаласа немесе оған саналы түрде жол берсе не оларға немқұрайлы қараса, әкімшілік құқық бұзушылық қасақана жасалды деп танылады.</w:t>
      </w:r>
    </w:p>
    <w:p>
      <w:pPr>
        <w:spacing w:after="0"/>
        <w:ind w:left="0"/>
        <w:jc w:val="both"/>
      </w:pPr>
      <w:r>
        <w:rPr>
          <w:rFonts w:ascii="Times New Roman"/>
          <w:b/>
          <w:i w:val="false"/>
          <w:color w:val="000000"/>
          <w:sz w:val="28"/>
        </w:rPr>
        <w:t>27-бап. Әкімшілік құқық бұзушылықты абайсызда жасау</w:t>
      </w:r>
    </w:p>
    <w:p>
      <w:pPr>
        <w:spacing w:after="0"/>
        <w:ind w:left="0"/>
        <w:jc w:val="both"/>
      </w:pPr>
      <w:r>
        <w:rPr>
          <w:rFonts w:ascii="Times New Roman"/>
          <w:b w:val="false"/>
          <w:i w:val="false"/>
          <w:color w:val="000000"/>
          <w:sz w:val="28"/>
        </w:rPr>
        <w:t>
      Егер әкімшілік құқық бұзушылық жасаған жеке тұлға өз әрекетінің (әрекетсіздігінің) зиянды салдарының туындау мүмкіндігін алдын ала білсе, бірақ жеткілікті негізсіз олардың алдын алуға болады деп ұшқары ойласа не тиісті назар салған және көре білген жағдайда, олардың алдын алуға тиіс және солай ете алатын болса да осындай салдардың туындау мүмкіндігін алдын ала білмесе, әкімшілік құқық бұзушылық абайсызда жасалды деп танылады.</w:t>
      </w:r>
    </w:p>
    <w:bookmarkStart w:name="z2865" w:id="60"/>
    <w:p>
      <w:pPr>
        <w:spacing w:after="0"/>
        <w:ind w:left="0"/>
        <w:jc w:val="left"/>
      </w:pPr>
      <w:r>
        <w:rPr>
          <w:rFonts w:ascii="Times New Roman"/>
          <w:b/>
          <w:i w:val="false"/>
          <w:color w:val="000000"/>
        </w:rPr>
        <w:t xml:space="preserve"> 4-тарау. ӘКIМШIЛIК ЖАУАПТЫЛЫҚ</w:t>
      </w:r>
    </w:p>
    <w:bookmarkEnd w:id="60"/>
    <w:p>
      <w:pPr>
        <w:spacing w:after="0"/>
        <w:ind w:left="0"/>
        <w:jc w:val="both"/>
      </w:pPr>
      <w:r>
        <w:rPr>
          <w:rFonts w:ascii="Times New Roman"/>
          <w:b/>
          <w:i w:val="false"/>
          <w:color w:val="000000"/>
          <w:sz w:val="28"/>
        </w:rPr>
        <w:t>28-бап. Әкімшілік жауаптылыққа жататын тұлғалар</w:t>
      </w:r>
    </w:p>
    <w:p>
      <w:pPr>
        <w:spacing w:after="0"/>
        <w:ind w:left="0"/>
        <w:jc w:val="both"/>
      </w:pPr>
      <w:r>
        <w:rPr>
          <w:rFonts w:ascii="Times New Roman"/>
          <w:b w:val="false"/>
          <w:i w:val="false"/>
          <w:color w:val="000000"/>
          <w:sz w:val="28"/>
        </w:rPr>
        <w:t>
      Әкімшілік жауаптылыққа:</w:t>
      </w:r>
    </w:p>
    <w:p>
      <w:pPr>
        <w:spacing w:after="0"/>
        <w:ind w:left="0"/>
        <w:jc w:val="both"/>
      </w:pPr>
      <w:r>
        <w:rPr>
          <w:rFonts w:ascii="Times New Roman"/>
          <w:b w:val="false"/>
          <w:i w:val="false"/>
          <w:color w:val="000000"/>
          <w:sz w:val="28"/>
        </w:rPr>
        <w:t>
      1) әкімшілік құқық бұзушылық аяқталған немесе оның жолын кескен кезде он алты жасқа толған, ақыл-есі дұрыс жеке тұлға;</w:t>
      </w:r>
    </w:p>
    <w:p>
      <w:pPr>
        <w:spacing w:after="0"/>
        <w:ind w:left="0"/>
        <w:jc w:val="both"/>
      </w:pPr>
      <w:r>
        <w:rPr>
          <w:rFonts w:ascii="Times New Roman"/>
          <w:b w:val="false"/>
          <w:i w:val="false"/>
          <w:color w:val="000000"/>
          <w:sz w:val="28"/>
        </w:rPr>
        <w:t>
      2) заңды тұлға жатады.</w:t>
      </w:r>
    </w:p>
    <w:p>
      <w:pPr>
        <w:spacing w:after="0"/>
        <w:ind w:left="0"/>
        <w:jc w:val="both"/>
      </w:pPr>
      <w:r>
        <w:rPr>
          <w:rFonts w:ascii="Times New Roman"/>
          <w:b/>
          <w:i w:val="false"/>
          <w:color w:val="000000"/>
          <w:sz w:val="28"/>
        </w:rPr>
        <w:t>29-бап. Ақыл-естің дұрыс еместігі</w:t>
      </w:r>
    </w:p>
    <w:p>
      <w:pPr>
        <w:spacing w:after="0"/>
        <w:ind w:left="0"/>
        <w:jc w:val="both"/>
      </w:pPr>
      <w:r>
        <w:rPr>
          <w:rFonts w:ascii="Times New Roman"/>
          <w:b w:val="false"/>
          <w:i w:val="false"/>
          <w:color w:val="000000"/>
          <w:sz w:val="28"/>
        </w:rPr>
        <w:t>
      Осы Кодексте көзделген құқыққа қарсы іс-әрекет жасаған кезде ақыл-есі дұрыс емес жағдайда болған, яғни өз әрекеттерінің (әрекетсіздігінің) нақты сипаты мен қауіптілігін сезіне алмаған немесе оларды созылмалы психикалық ауруының, психикасының уақытша бұзылуының, ақыл-есі кемдігінің немесе психикасының өзге де сырқатты жай-күйінің салдарынан басқара алмаған жеке тұлға әкімшілік жауаптылыққа жатпайды.</w:t>
      </w:r>
    </w:p>
    <w:p>
      <w:pPr>
        <w:spacing w:after="0"/>
        <w:ind w:left="0"/>
        <w:jc w:val="both"/>
      </w:pPr>
      <w:r>
        <w:rPr>
          <w:rFonts w:ascii="Times New Roman"/>
          <w:b/>
          <w:i w:val="false"/>
          <w:color w:val="000000"/>
          <w:sz w:val="28"/>
        </w:rPr>
        <w:t>30-бап. Лауазымды адамдардың әкімшілік жауаптылығы</w:t>
      </w:r>
    </w:p>
    <w:p>
      <w:pPr>
        <w:spacing w:after="0"/>
        <w:ind w:left="0"/>
        <w:jc w:val="both"/>
      </w:pPr>
      <w:r>
        <w:rPr>
          <w:rFonts w:ascii="Times New Roman"/>
          <w:b w:val="false"/>
          <w:i w:val="false"/>
          <w:color w:val="000000"/>
          <w:sz w:val="28"/>
        </w:rPr>
        <w:t>
      Лауазымды адам өз қызметтік міндеттерін орындамауына немесе тиісінше орындамауына байланысты әкімшілік құқық бұзушылық жасалған жағдайда әкімшілік жауаптылыққа тартылады. Мұндай мән-жай болмаған кезде әкімшілік құқық бұзушылықтың жасалуына кінәлі лауазымды адам жалпы негіздерде жауаптылыққа жатады.</w:t>
      </w:r>
    </w:p>
    <w:p>
      <w:pPr>
        <w:spacing w:after="0"/>
        <w:ind w:left="0"/>
        <w:jc w:val="both"/>
      </w:pPr>
      <w:r>
        <w:rPr>
          <w:rFonts w:ascii="Times New Roman"/>
          <w:b w:val="false"/>
          <w:i w:val="false"/>
          <w:color w:val="000000"/>
          <w:sz w:val="28"/>
        </w:rPr>
        <w:t>
      Ескертпе. Осы Кодексте әкімшілік құқық бұзушылық жасалған кезде тұрақты, уақытша немесе арнаулы өкілеттік бойынша билік өкілінің функцияларын жүзеге асыратын немесе жүзеге асырған не әкімшілік құқық бұзушылық жасалған кезде мемлекеттік мекемелерде, квазимемлекеттік сектордың субъектілерінде, жергілікті өзін-өзі басқару органдарында ұйымдастырушылық-өкімдік немесе әкімшілік-шаруашылық функцияларды орындайтын немесе орындаған адамдар – лауазымды адамдар деп танылады.</w:t>
      </w:r>
    </w:p>
    <w:p>
      <w:pPr>
        <w:spacing w:after="0"/>
        <w:ind w:left="0"/>
        <w:jc w:val="both"/>
      </w:pPr>
      <w:r>
        <w:rPr>
          <w:rFonts w:ascii="Times New Roman"/>
          <w:b/>
          <w:i w:val="false"/>
          <w:color w:val="000000"/>
          <w:sz w:val="28"/>
        </w:rPr>
        <w:t>31-бап. Әкімшілік құқық бұзушылық автоматты режимде анықталған немесе тіркелген кездегі әкімшілік жауаптылықтың ерекшеліктері</w:t>
      </w:r>
    </w:p>
    <w:p>
      <w:pPr>
        <w:spacing w:after="0"/>
        <w:ind w:left="0"/>
        <w:jc w:val="both"/>
      </w:pPr>
      <w:r>
        <w:rPr>
          <w:rFonts w:ascii="Times New Roman"/>
          <w:b w:val="false"/>
          <w:i w:val="false"/>
          <w:color w:val="ff0000"/>
          <w:sz w:val="28"/>
        </w:rPr>
        <w:t xml:space="preserve">
      Ескерту. 31-баптың тақырыбы жаңа редакцияда – ҚР 09.01.2026 </w:t>
      </w:r>
      <w:r>
        <w:rPr>
          <w:rFonts w:ascii="Times New Roman"/>
          <w:b w:val="false"/>
          <w:i w:val="false"/>
          <w:color w:val="ff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75" w:id="61"/>
    <w:p>
      <w:pPr>
        <w:spacing w:after="0"/>
        <w:ind w:left="0"/>
        <w:jc w:val="both"/>
      </w:pPr>
      <w:r>
        <w:rPr>
          <w:rFonts w:ascii="Times New Roman"/>
          <w:b w:val="false"/>
          <w:i w:val="false"/>
          <w:color w:val="000000"/>
          <w:sz w:val="28"/>
        </w:rPr>
        <w:t>
      1. Әкімшілік құқық бұзушылық Әкімшілік іс жүргізудің бірыңғай тізілімімен интеграцияланған цифрлық объектімен деректерді өңдеу арқылы, оның ішінде автоматты режимде жұмыс істейтін техникалық құралдар пайдаланыла отырып анықталған немесе тіркелген кезде көрсетілген деректерді өңдеу нәтижелері бойынша анықталған осындай құқық бұзушылықтарды жасаған адамдар әкімшілік жауаптылыққа тартылады.</w:t>
      </w:r>
    </w:p>
    <w:bookmarkEnd w:id="61"/>
    <w:bookmarkStart w:name="z976" w:id="62"/>
    <w:p>
      <w:pPr>
        <w:spacing w:after="0"/>
        <w:ind w:left="0"/>
        <w:jc w:val="both"/>
      </w:pPr>
      <w:r>
        <w:rPr>
          <w:rFonts w:ascii="Times New Roman"/>
          <w:b w:val="false"/>
          <w:i w:val="false"/>
          <w:color w:val="000000"/>
          <w:sz w:val="28"/>
        </w:rPr>
        <w:t>
      2. Көлік құралын пайдалана отырып жасалған әкімшілік құқық бұзушылық автоматты режимде анықталған немесе тіркелген кезде көлік құралдарының меншік иелері (иелері) әкімшілік жауаптылыққа тартылады.</w:t>
      </w:r>
    </w:p>
    <w:bookmarkEnd w:id="62"/>
    <w:bookmarkStart w:name="z5054" w:id="63"/>
    <w:p>
      <w:pPr>
        <w:spacing w:after="0"/>
        <w:ind w:left="0"/>
        <w:jc w:val="both"/>
      </w:pPr>
      <w:r>
        <w:rPr>
          <w:rFonts w:ascii="Times New Roman"/>
          <w:b w:val="false"/>
          <w:i w:val="false"/>
          <w:color w:val="000000"/>
          <w:sz w:val="28"/>
        </w:rPr>
        <w:t>
      3. Көлік құралының меншік иесі (иеленушісі), егер оның хабарламасы немесе арызы бойынша тексеру барысында құқық бұзушылық анықталған немесе тіркелген кезде көлік құралы иелігінде болған адам анықталса не басқа адамдардың құқыққа қарсы әрекеттері салдарынан көлік құралының оның иелігінен шығып қалуы фактісі анықталса, осы көлік құралын пайдаланып жасалған құқық бұзушылық үшін ол әкімшілік жауаптылықтан босатылады.</w:t>
      </w:r>
    </w:p>
    <w:bookmarkEnd w:id="63"/>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Осы Кодекстің баптарында көлік құралын меншік құқығымен иеленетін жеке және заңды тұлғалар, сондай-ақ жеке және заңды тұлғаларға тиесілі көлік құралдары уақытша иелену мен пайдалануға берілген жеке және заңды тұлғалар көлік құралдарының иелері деп танылады. </w:t>
      </w:r>
    </w:p>
    <w:p>
      <w:pPr>
        <w:spacing w:after="0"/>
        <w:ind w:left="0"/>
        <w:jc w:val="both"/>
      </w:pPr>
      <w:r>
        <w:rPr>
          <w:rFonts w:ascii="Times New Roman"/>
          <w:b w:val="false"/>
          <w:i w:val="false"/>
          <w:color w:val="000000"/>
          <w:sz w:val="28"/>
        </w:rPr>
        <w:t>
      Осы бапта Қазақстан Республикасының техникалық реттеу саласындағы және киберқауіпсіздік туралы заңнамасының талаптарына сәйкес келетін, метрологиялық салыстырып тексеруден өткен автоматты режимде жұмыс істейтін сертификатталған техникалық бақылау-өлшеу құралдары мен аспаптарын, сондай-ақ өлшем көрсеткіштері қолданылмайтын оқиғаларды анықтайтын немесе тіркейтін автоматты режимде жұмыс істейтін сертификатталған техникалық құралдар мен аспаптарды техникалық құралдар деп түсіну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Әскери қызметшінің, прокурордың және тәртіптік жарғылардың не арнайы ережелердің күші қолданылатын өзге де адамдардың өздері әкімшілік құқық бұзушылықтар жасағаны үшін әкімшілік жауаптылығы</w:t>
      </w:r>
    </w:p>
    <w:bookmarkStart w:name="z977" w:id="64"/>
    <w:p>
      <w:pPr>
        <w:spacing w:after="0"/>
        <w:ind w:left="0"/>
        <w:jc w:val="both"/>
      </w:pPr>
      <w:r>
        <w:rPr>
          <w:rFonts w:ascii="Times New Roman"/>
          <w:b w:val="false"/>
          <w:i w:val="false"/>
          <w:color w:val="000000"/>
          <w:sz w:val="28"/>
        </w:rPr>
        <w:t xml:space="preserve">
      1. Әскери қызметшілер мен әскери жиында жүрген әскери міндеттілер, осы Кодекстің </w:t>
      </w:r>
      <w:r>
        <w:rPr>
          <w:rFonts w:ascii="Times New Roman"/>
          <w:b w:val="false"/>
          <w:i w:val="false"/>
          <w:color w:val="000000"/>
          <w:sz w:val="28"/>
        </w:rPr>
        <w:t>651</w:t>
      </w:r>
      <w:r>
        <w:rPr>
          <w:rFonts w:ascii="Times New Roman"/>
          <w:b w:val="false"/>
          <w:i w:val="false"/>
          <w:color w:val="000000"/>
          <w:sz w:val="28"/>
        </w:rPr>
        <w:t xml:space="preserve">, </w:t>
      </w:r>
      <w:r>
        <w:rPr>
          <w:rFonts w:ascii="Times New Roman"/>
          <w:b w:val="false"/>
          <w:i w:val="false"/>
          <w:color w:val="000000"/>
          <w:sz w:val="28"/>
        </w:rPr>
        <w:t>652</w:t>
      </w:r>
      <w:r>
        <w:rPr>
          <w:rFonts w:ascii="Times New Roman"/>
          <w:b w:val="false"/>
          <w:i w:val="false"/>
          <w:color w:val="000000"/>
          <w:sz w:val="28"/>
        </w:rPr>
        <w:t xml:space="preserve">, 667,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w:t>
      </w:r>
      <w:r>
        <w:rPr>
          <w:rFonts w:ascii="Times New Roman"/>
          <w:b w:val="false"/>
          <w:i w:val="false"/>
          <w:color w:val="000000"/>
          <w:sz w:val="28"/>
        </w:rPr>
        <w:t>681-баптарында</w:t>
      </w:r>
      <w:r>
        <w:rPr>
          <w:rFonts w:ascii="Times New Roman"/>
          <w:b w:val="false"/>
          <w:i w:val="false"/>
          <w:color w:val="000000"/>
          <w:sz w:val="28"/>
        </w:rPr>
        <w:t xml:space="preserve"> көзделген жағдайларды қоспағанда, қызметтік міндеттерін атқару кезінде жасаған әкімшілік құқық бұзушылықтары үшін тәртіптік жарғылар бойынша жауаптылықта болады. Арнаулы мемлекеттік органдар мен құқық қорғау органдарының қызметкерлері, осы Кодекстің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және </w:t>
      </w:r>
      <w:r>
        <w:rPr>
          <w:rFonts w:ascii="Times New Roman"/>
          <w:b w:val="false"/>
          <w:i w:val="false"/>
          <w:color w:val="000000"/>
          <w:sz w:val="28"/>
        </w:rPr>
        <w:t>681-баптарында</w:t>
      </w:r>
      <w:r>
        <w:rPr>
          <w:rFonts w:ascii="Times New Roman"/>
          <w:b w:val="false"/>
          <w:i w:val="false"/>
          <w:color w:val="000000"/>
          <w:sz w:val="28"/>
        </w:rPr>
        <w:t xml:space="preserve"> көзделген жағдайларды қоспағанда, қызметтік міндеттерін атқару кезінде жасаған әкімшілік құқық бұзушылықтары үшін тиісті органдарда қызмет өткеру тәртібін регламенттейтін нормативтік құқықтық актілерге сәйкес жауаптылықта болады.</w:t>
      </w:r>
    </w:p>
    <w:bookmarkEnd w:id="64"/>
    <w:bookmarkStart w:name="z4344" w:id="65"/>
    <w:p>
      <w:pPr>
        <w:spacing w:after="0"/>
        <w:ind w:left="0"/>
        <w:jc w:val="both"/>
      </w:pPr>
      <w:r>
        <w:rPr>
          <w:rFonts w:ascii="Times New Roman"/>
          <w:b w:val="false"/>
          <w:i w:val="false"/>
          <w:color w:val="000000"/>
          <w:sz w:val="28"/>
        </w:rPr>
        <w:t xml:space="preserve">
      2. Қазақстан Республикасының тіл туралы заңнамасын, Қазақстан Республикасының Мемлекеттік шекарасы </w:t>
      </w:r>
      <w:r>
        <w:rPr>
          <w:rFonts w:ascii="Times New Roman"/>
          <w:b w:val="false"/>
          <w:i w:val="false"/>
          <w:color w:val="000000"/>
          <w:sz w:val="28"/>
          <w:u w:val="single"/>
        </w:rPr>
        <w:t>режим</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 xml:space="preserve">, Қазақстан Республикасының Мемлекеттік шекарасы және Еуразиялық экономикалық одақтың кедендік шекарасы арқылы өткізу пункттеріндегі </w:t>
      </w:r>
      <w:r>
        <w:rPr>
          <w:rFonts w:ascii="Times New Roman"/>
          <w:b w:val="false"/>
          <w:i w:val="false"/>
          <w:color w:val="000000"/>
          <w:sz w:val="28"/>
          <w:u w:val="single"/>
        </w:rPr>
        <w:t>режимд</w:t>
      </w:r>
      <w:r>
        <w:rPr>
          <w:rFonts w:ascii="Times New Roman"/>
          <w:b w:val="false"/>
          <w:i w:val="false"/>
          <w:color w:val="000000"/>
          <w:sz w:val="28"/>
          <w:u w:val="single"/>
        </w:rPr>
        <w:t>і</w:t>
      </w:r>
      <w:r>
        <w:rPr>
          <w:rFonts w:ascii="Times New Roman"/>
          <w:b w:val="false"/>
          <w:i w:val="false"/>
          <w:color w:val="000000"/>
          <w:sz w:val="28"/>
        </w:rPr>
        <w:t xml:space="preserve">, Қазақстан Республикасының </w:t>
      </w:r>
      <w:r>
        <w:rPr>
          <w:rFonts w:ascii="Times New Roman"/>
          <w:b w:val="false"/>
          <w:i w:val="false"/>
          <w:color w:val="000000"/>
          <w:sz w:val="28"/>
          <w:u w:val="single"/>
        </w:rPr>
        <w:t>мемлекеттік  құпиялар</w:t>
      </w:r>
      <w:r>
        <w:rPr>
          <w:rFonts w:ascii="Times New Roman"/>
          <w:b w:val="false"/>
          <w:i w:val="false"/>
          <w:color w:val="000000"/>
          <w:sz w:val="28"/>
        </w:rPr>
        <w:t xml:space="preserve">, халықтың санитариялық-эпидемиологиялық саламаттылығы туралы заңнамасын, өрт қауіпсіздігінің талаптарын, жол жүрісі қағидаларын, қызмет орындарынан тыс жерде кеден қағидаларын,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w:t>
      </w:r>
      <w:r>
        <w:rPr>
          <w:rFonts w:ascii="Times New Roman"/>
          <w:b w:val="false"/>
          <w:i w:val="false"/>
          <w:color w:val="000000"/>
          <w:sz w:val="28"/>
        </w:rPr>
        <w:t xml:space="preserve">, Қазақстан Республикасының бюджет және </w:t>
      </w:r>
      <w:r>
        <w:rPr>
          <w:rFonts w:ascii="Times New Roman"/>
          <w:b w:val="false"/>
          <w:i w:val="false"/>
          <w:color w:val="000000"/>
          <w:sz w:val="28"/>
          <w:u w:val="single"/>
        </w:rPr>
        <w:t>салық заңнамасын</w:t>
      </w:r>
      <w:r>
        <w:rPr>
          <w:rFonts w:ascii="Times New Roman"/>
          <w:b w:val="false"/>
          <w:i w:val="false"/>
          <w:color w:val="000000"/>
          <w:sz w:val="28"/>
        </w:rPr>
        <w:t xml:space="preserve">, Қазақстан Республикасының </w:t>
      </w:r>
      <w:r>
        <w:rPr>
          <w:rFonts w:ascii="Times New Roman"/>
          <w:b w:val="false"/>
          <w:i w:val="false"/>
          <w:color w:val="000000"/>
          <w:sz w:val="28"/>
          <w:u w:val="single"/>
        </w:rPr>
        <w:t>мемлекетт</w:t>
      </w:r>
      <w:r>
        <w:rPr>
          <w:rFonts w:ascii="Times New Roman"/>
          <w:b w:val="false"/>
          <w:i w:val="false"/>
          <w:color w:val="000000"/>
          <w:sz w:val="28"/>
          <w:u w:val="single"/>
        </w:rPr>
        <w:t>і</w:t>
      </w:r>
      <w:r>
        <w:rPr>
          <w:rFonts w:ascii="Times New Roman"/>
          <w:b w:val="false"/>
          <w:i w:val="false"/>
          <w:color w:val="000000"/>
          <w:sz w:val="28"/>
          <w:u w:val="single"/>
        </w:rPr>
        <w:t>к сатып алу</w:t>
      </w:r>
      <w:r>
        <w:rPr>
          <w:rFonts w:ascii="Times New Roman"/>
          <w:b w:val="false"/>
          <w:i w:val="false"/>
          <w:color w:val="000000"/>
          <w:sz w:val="28"/>
        </w:rPr>
        <w:t xml:space="preserve"> туралы заңнамасын, </w:t>
      </w:r>
      <w:r>
        <w:rPr>
          <w:rFonts w:ascii="Times New Roman"/>
          <w:b w:val="false"/>
          <w:i w:val="false"/>
          <w:color w:val="000000"/>
          <w:sz w:val="28"/>
          <w:u w:val="single"/>
        </w:rPr>
        <w:t>аң аулау</w:t>
      </w:r>
      <w:r>
        <w:rPr>
          <w:rFonts w:ascii="Times New Roman"/>
          <w:b w:val="false"/>
          <w:i w:val="false"/>
          <w:color w:val="000000"/>
          <w:sz w:val="28"/>
        </w:rPr>
        <w:t>, балық аулау қағидаларын, табиғи ресурстарды ұтымды пайдалану мен қорғау нормаларын, Қазақстан Республикасы экология заңнамасының талаптарын бұзғаны үшін осы баптың бірінші бөлігінде аталған адамдар жалпы негіздер бойынша әкімшілік жауаптылықта болады. Аталған адамдарға атыс және суық қаруды алып жүру мен сақтау құқығынан айыру, қоғамдық жұмыстарға тарту және әкімшілік қамаққа алу түрінде әкімшілік жазалар қолдануға болмайды.</w:t>
      </w:r>
    </w:p>
    <w:bookmarkEnd w:id="65"/>
    <w:bookmarkStart w:name="z979" w:id="66"/>
    <w:p>
      <w:pPr>
        <w:spacing w:after="0"/>
        <w:ind w:left="0"/>
        <w:jc w:val="both"/>
      </w:pPr>
      <w:r>
        <w:rPr>
          <w:rFonts w:ascii="Times New Roman"/>
          <w:b w:val="false"/>
          <w:i w:val="false"/>
          <w:color w:val="000000"/>
          <w:sz w:val="28"/>
        </w:rPr>
        <w:t>
      3. Мерзімді әскери қызметін өткеріп жүрген әскери қызметшілер мен әскери және арнайы оқу орындарының курсанттарына әкімшілік айыппұл түріндегі әкімшілік жаза қолданылмайды.</w:t>
      </w:r>
    </w:p>
    <w:bookmarkEnd w:id="66"/>
    <w:bookmarkStart w:name="z3237" w:id="67"/>
    <w:p>
      <w:pPr>
        <w:spacing w:after="0"/>
        <w:ind w:left="0"/>
        <w:jc w:val="both"/>
      </w:pPr>
      <w:r>
        <w:rPr>
          <w:rFonts w:ascii="Times New Roman"/>
          <w:b w:val="false"/>
          <w:i w:val="false"/>
          <w:color w:val="000000"/>
          <w:sz w:val="28"/>
        </w:rPr>
        <w:t>
      4. Әкімшілік жазаны қолдану құқығы берілген органдар (лауазымды адамдар) осы баптың бірінші және үшінші бөліктерінде аталған адамдарға әкімшілік жазалар қолданудың орнына кінәлілерді тәртіптік жауаптылыққа тарту туралы мәселені шешу үшін тиісті органдарға құқық бұзушылықтар туралы материалдарды беруге тиіс.</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18.11.2015</w:t>
      </w:r>
      <w:r>
        <w:rPr>
          <w:rFonts w:ascii="Times New Roman"/>
          <w:b w:val="false"/>
          <w:i w:val="false"/>
          <w:color w:val="ff0000"/>
          <w:sz w:val="28"/>
        </w:rPr>
        <w:t xml:space="preserve"> № 411-V</w:t>
      </w:r>
      <w:r>
        <w:rPr>
          <w:rFonts w:ascii="Times New Roman"/>
          <w:b w:val="false"/>
          <w:i w:val="false"/>
          <w:color w:val="ff0000"/>
          <w:sz w:val="28"/>
        </w:rPr>
        <w:t xml:space="preserve"> (01.01.2016 бастап</w:t>
      </w:r>
      <w:r>
        <w:rPr>
          <w:rFonts w:ascii="Times New Roman"/>
          <w:b w:val="false"/>
          <w:i w:val="false"/>
          <w:color w:val="000000"/>
          <w:sz w:val="28"/>
        </w:rPr>
        <w:t xml:space="preserve"> қолданысқа</w:t>
      </w:r>
      <w:r>
        <w:rPr>
          <w:rFonts w:ascii="Times New Roman"/>
          <w:b w:val="false"/>
          <w:i w:val="false"/>
          <w:color w:val="ff0000"/>
          <w:sz w:val="28"/>
        </w:rPr>
        <w:t xml:space="preserve">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Жекеше нотариустардың, жеке сот орындаушыларының, адвокаттардың, заң консультанттарының, дара кәсіпкерлердің және заңды тұлғалардың әкімшілік жауаптылығы</w:t>
      </w:r>
    </w:p>
    <w:p>
      <w:pPr>
        <w:spacing w:after="0"/>
        <w:ind w:left="0"/>
        <w:jc w:val="both"/>
      </w:pPr>
      <w:r>
        <w:rPr>
          <w:rFonts w:ascii="Times New Roman"/>
          <w:b w:val="false"/>
          <w:i w:val="false"/>
          <w:color w:val="ff0000"/>
          <w:sz w:val="28"/>
        </w:rPr>
        <w:t xml:space="preserve">
      Ескерту. 33-баптың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80" w:id="68"/>
    <w:p>
      <w:pPr>
        <w:spacing w:after="0"/>
        <w:ind w:left="0"/>
        <w:jc w:val="both"/>
      </w:pPr>
      <w:r>
        <w:rPr>
          <w:rFonts w:ascii="Times New Roman"/>
          <w:b w:val="false"/>
          <w:i w:val="false"/>
          <w:color w:val="000000"/>
          <w:sz w:val="28"/>
        </w:rPr>
        <w:t xml:space="preserve">
      1. Жекеше нотариустар, жеке сот орындаушылары, адвокаттар, заң консультанттары, дара кәсіпкерлер және заңды тұлғалар осы бөлімнің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жағдайларда әкімшілік құқық бұзушылық үшін әкімшілік жауаптылыққа жатады.</w:t>
      </w:r>
    </w:p>
    <w:bookmarkEnd w:id="68"/>
    <w:bookmarkStart w:name="z981" w:id="69"/>
    <w:p>
      <w:pPr>
        <w:spacing w:after="0"/>
        <w:ind w:left="0"/>
        <w:jc w:val="both"/>
      </w:pPr>
      <w:r>
        <w:rPr>
          <w:rFonts w:ascii="Times New Roman"/>
          <w:b w:val="false"/>
          <w:i w:val="false"/>
          <w:color w:val="000000"/>
          <w:sz w:val="28"/>
        </w:rPr>
        <w:t xml:space="preserve">
      2. Егер осы бөлімнің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іс-әрекетті (әрекетті не әрекетсіздікті) заңды тұлғаны басқару функцияларын жүзеге асыратын орган, тұлға немесе дара кәсіпкердің және заңды тұлғаның ұйымдастырушылық-өкімдік немесе әкімшілік-шаруашылық функцияларын орындайтын қызметкері жасаса, рұқсат берсе, мақұлдаса, дара кәсіпкерлер мен заңды тұлғалар әкімшілік құқық бұзушылық үшін әкімшілік жауаптылыққа жатады.</w:t>
      </w:r>
    </w:p>
    <w:bookmarkEnd w:id="69"/>
    <w:bookmarkStart w:name="z982" w:id="70"/>
    <w:p>
      <w:pPr>
        <w:spacing w:after="0"/>
        <w:ind w:left="0"/>
        <w:jc w:val="both"/>
      </w:pPr>
      <w:r>
        <w:rPr>
          <w:rFonts w:ascii="Times New Roman"/>
          <w:b w:val="false"/>
          <w:i w:val="false"/>
          <w:color w:val="000000"/>
          <w:sz w:val="28"/>
        </w:rPr>
        <w:t>
      3. Заңды тұлғаның әкімшілік құқық бұзушылықтар жасаған және дербес салық төлеушілер болып табылатын құрылымдық бөлімшелері (қаржы ұйымдарын қоспағанда) заңды тұлғалар ретінде әкімшілік жауаптылықта болады.</w:t>
      </w:r>
    </w:p>
    <w:bookmarkEnd w:id="70"/>
    <w:bookmarkStart w:name="z983" w:id="71"/>
    <w:p>
      <w:pPr>
        <w:spacing w:after="0"/>
        <w:ind w:left="0"/>
        <w:jc w:val="both"/>
      </w:pPr>
      <w:r>
        <w:rPr>
          <w:rFonts w:ascii="Times New Roman"/>
          <w:b w:val="false"/>
          <w:i w:val="false"/>
          <w:color w:val="000000"/>
          <w:sz w:val="28"/>
        </w:rPr>
        <w:t>
      4. Дара кәсіпкерлер мен заңды тұлғаларды әкімшілік жауаптылыққа тарту дара кәсіпкердің және заңды тұлғаның қызметкерін осы құқық бұзушылық үшін әкімшілік жауаптылықтан босатады.</w:t>
      </w:r>
    </w:p>
    <w:bookmarkEnd w:id="71"/>
    <w:p>
      <w:pPr>
        <w:spacing w:after="0"/>
        <w:ind w:left="0"/>
        <w:jc w:val="both"/>
      </w:pPr>
      <w:r>
        <w:rPr>
          <w:rFonts w:ascii="Times New Roman"/>
          <w:b w:val="false"/>
          <w:i w:val="false"/>
          <w:color w:val="000000"/>
          <w:sz w:val="28"/>
        </w:rPr>
        <w:t>
      Ескертпе. Осы Кодекстің мақсаттары үшін дара кәсіпкерлер мен заңды тұлғалар кәсіпкерлік субъектілері ретінде әкімшілік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Шетел азаматтарының, шетелдік заңды тұлғалардың және азаматтығы жоқ адамдардың әкімшілік жауаптылығы</w:t>
      </w:r>
    </w:p>
    <w:bookmarkStart w:name="z984" w:id="72"/>
    <w:p>
      <w:pPr>
        <w:spacing w:after="0"/>
        <w:ind w:left="0"/>
        <w:jc w:val="both"/>
      </w:pPr>
      <w:r>
        <w:rPr>
          <w:rFonts w:ascii="Times New Roman"/>
          <w:b w:val="false"/>
          <w:i w:val="false"/>
          <w:color w:val="000000"/>
          <w:sz w:val="28"/>
        </w:rPr>
        <w:t>
      1. Қазақстан Республикасының аумағында, сондай-ақ Қазақстан Республикасының континенттік қайраңында әкімшілік құқық бұзушылықтар жасаған шетел азаматтары, шетелдік заңды тұлғалар, олардың филиалдары мен өкілдіктері және азаматтығы жоқ адамдар жалпы негіздерде әкімшілік жауаптылыққа жатады.</w:t>
      </w:r>
    </w:p>
    <w:bookmarkEnd w:id="72"/>
    <w:bookmarkStart w:name="z985" w:id="73"/>
    <w:p>
      <w:pPr>
        <w:spacing w:after="0"/>
        <w:ind w:left="0"/>
        <w:jc w:val="both"/>
      </w:pPr>
      <w:r>
        <w:rPr>
          <w:rFonts w:ascii="Times New Roman"/>
          <w:b w:val="false"/>
          <w:i w:val="false"/>
          <w:color w:val="000000"/>
          <w:sz w:val="28"/>
        </w:rPr>
        <w:t xml:space="preserve">
      2. Шетелдік және халықаралық коммерциялық емес үкіметтік емес бірлестіктердің құрылымдық бөлімшелері (филиалдары мен өкілдіктері) Қазақстан Республикасының қоғамдық бірлестіктер туралы </w:t>
      </w:r>
      <w:r>
        <w:rPr>
          <w:rFonts w:ascii="Times New Roman"/>
          <w:b w:val="false"/>
          <w:i w:val="false"/>
          <w:color w:val="000000"/>
          <w:sz w:val="28"/>
          <w:u w:val="single"/>
        </w:rPr>
        <w:t>заңнамасын</w:t>
      </w:r>
      <w:r>
        <w:rPr>
          <w:rFonts w:ascii="Times New Roman"/>
          <w:b w:val="false"/>
          <w:i w:val="false"/>
          <w:color w:val="000000"/>
          <w:sz w:val="28"/>
        </w:rPr>
        <w:t xml:space="preserve"> бұзғаны үшін заңды тұлғалар ретінде әкімшілік жауаптылықта болады.</w:t>
      </w:r>
    </w:p>
    <w:bookmarkEnd w:id="73"/>
    <w:bookmarkStart w:name="z986" w:id="74"/>
    <w:p>
      <w:pPr>
        <w:spacing w:after="0"/>
        <w:ind w:left="0"/>
        <w:jc w:val="both"/>
      </w:pPr>
      <w:r>
        <w:rPr>
          <w:rFonts w:ascii="Times New Roman"/>
          <w:b w:val="false"/>
          <w:i w:val="false"/>
          <w:color w:val="000000"/>
          <w:sz w:val="28"/>
        </w:rPr>
        <w:t>
      3. Шет мемлекеттердің дипломатиялық өкілдері және иммунитетті пайдаланатын өзге де шетел азаматтары Қазақстан Республикасының аумағында жасаған әкімшілік құқық бұзушылықтар үшін әкімшілік жауаптылық туралы мәселе халықаралық құқық нормаларына сәйкес шешіледі.</w:t>
      </w:r>
    </w:p>
    <w:bookmarkEnd w:id="74"/>
    <w:bookmarkStart w:name="z2866" w:id="75"/>
    <w:p>
      <w:pPr>
        <w:spacing w:after="0"/>
        <w:ind w:left="0"/>
        <w:jc w:val="left"/>
      </w:pPr>
      <w:r>
        <w:rPr>
          <w:rFonts w:ascii="Times New Roman"/>
          <w:b/>
          <w:i w:val="false"/>
          <w:color w:val="000000"/>
        </w:rPr>
        <w:t xml:space="preserve"> 5-тарау. ӘКIМШIЛIК ЖАУАПТЫЛЫҚТЫ БОЛҒЫЗБАЙТЫН МӘН-ЖАЙЛАР</w:t>
      </w:r>
    </w:p>
    <w:bookmarkEnd w:id="75"/>
    <w:p>
      <w:pPr>
        <w:spacing w:after="0"/>
        <w:ind w:left="0"/>
        <w:jc w:val="both"/>
      </w:pPr>
      <w:r>
        <w:rPr>
          <w:rFonts w:ascii="Times New Roman"/>
          <w:b/>
          <w:i w:val="false"/>
          <w:color w:val="000000"/>
          <w:sz w:val="28"/>
        </w:rPr>
        <w:t>35-бап. Қажетті қорғану</w:t>
      </w:r>
    </w:p>
    <w:bookmarkStart w:name="z987" w:id="76"/>
    <w:p>
      <w:pPr>
        <w:spacing w:after="0"/>
        <w:ind w:left="0"/>
        <w:jc w:val="both"/>
      </w:pPr>
      <w:r>
        <w:rPr>
          <w:rFonts w:ascii="Times New Roman"/>
          <w:b w:val="false"/>
          <w:i w:val="false"/>
          <w:color w:val="000000"/>
          <w:sz w:val="28"/>
        </w:rPr>
        <w:t>
      1. Қажетті қорғану жағдайында, яғни жеке басын, тұрғын үйін, меншігін, жер учаскесін және қорғанушының немесе өзге де адамдардың басқа да құқықтарын, қоғамның немесе мемлекеттің заңмен қорғалатын мүдделеріне қол сұғушыға зиян келтіру арқылы құқыққа қарсы қолсұғушылықтан қорғау кезінде, егер бұл ретте қажетті қорғанудың шегінен шығып кетуге жол берілмеген болса, осы Кодексте көзделген іс-әрекетті жасау әкімшілік құқық бұзушылық болып табылмайды.</w:t>
      </w:r>
    </w:p>
    <w:bookmarkEnd w:id="76"/>
    <w:bookmarkStart w:name="z988" w:id="77"/>
    <w:p>
      <w:pPr>
        <w:spacing w:after="0"/>
        <w:ind w:left="0"/>
        <w:jc w:val="both"/>
      </w:pPr>
      <w:r>
        <w:rPr>
          <w:rFonts w:ascii="Times New Roman"/>
          <w:b w:val="false"/>
          <w:i w:val="false"/>
          <w:color w:val="000000"/>
          <w:sz w:val="28"/>
        </w:rPr>
        <w:t>
      2. Кәсіби немесе өзге де арнайы дайындығына және қызмет жағдайына қарамастан, барлық адамдардың бірдей дәрежеде қажетті қорғаныс құқығы бар. Құқыққа қарсы қолсұғушылықтан аулақ болу не басқа адамдарға немесе мемлекеттік органдарға көмек сұрап жүгіну мүмкіндігіне қарамастан, адамға бұл құқық тиесілі болады.</w:t>
      </w:r>
    </w:p>
    <w:bookmarkEnd w:id="77"/>
    <w:bookmarkStart w:name="z989" w:id="78"/>
    <w:p>
      <w:pPr>
        <w:spacing w:after="0"/>
        <w:ind w:left="0"/>
        <w:jc w:val="both"/>
      </w:pPr>
      <w:r>
        <w:rPr>
          <w:rFonts w:ascii="Times New Roman"/>
          <w:b w:val="false"/>
          <w:i w:val="false"/>
          <w:color w:val="000000"/>
          <w:sz w:val="28"/>
        </w:rPr>
        <w:t>
      3. Қолсұғушылықтың сипатына және қауіптілік дәрежесіне қорғанудың айқын сәйкес келмеуі, соның салдарынан қол сұғушыға жағдайдан туындамаған анық шектен тыс зиян келтіру қажетті қорғанудың шегінен шығып кету деп танылады. Мұндай шектен шығып кету тек қасақана зиян келтірілген жағдайларда ғана әкімшілік жауаптылыққа әкеп соғады.</w:t>
      </w:r>
    </w:p>
    <w:bookmarkEnd w:id="78"/>
    <w:bookmarkStart w:name="z990" w:id="79"/>
    <w:p>
      <w:pPr>
        <w:spacing w:after="0"/>
        <w:ind w:left="0"/>
        <w:jc w:val="both"/>
      </w:pPr>
      <w:r>
        <w:rPr>
          <w:rFonts w:ascii="Times New Roman"/>
          <w:b w:val="false"/>
          <w:i w:val="false"/>
          <w:color w:val="000000"/>
          <w:sz w:val="28"/>
        </w:rPr>
        <w:t>
      4. Құқыққа қарсы қолсұғушылықтан туындаған үрейдің, қорқудың немесе сасқалақтап қалудың салдарынан қажетті қорғану шегінен шығып кеткен адам әкімшілік жауаптылыққа жатпайды.</w:t>
      </w:r>
    </w:p>
    <w:bookmarkEnd w:id="79"/>
    <w:p>
      <w:pPr>
        <w:spacing w:after="0"/>
        <w:ind w:left="0"/>
        <w:jc w:val="both"/>
      </w:pPr>
      <w:r>
        <w:rPr>
          <w:rFonts w:ascii="Times New Roman"/>
          <w:b/>
          <w:i w:val="false"/>
          <w:color w:val="000000"/>
          <w:sz w:val="28"/>
        </w:rPr>
        <w:t>36-бап. Қолсұғушылық жасаған адамды ұстап алу</w:t>
      </w:r>
    </w:p>
    <w:bookmarkStart w:name="z991" w:id="80"/>
    <w:p>
      <w:pPr>
        <w:spacing w:after="0"/>
        <w:ind w:left="0"/>
        <w:jc w:val="both"/>
      </w:pPr>
      <w:r>
        <w:rPr>
          <w:rFonts w:ascii="Times New Roman"/>
          <w:b w:val="false"/>
          <w:i w:val="false"/>
          <w:color w:val="000000"/>
          <w:sz w:val="28"/>
        </w:rPr>
        <w:t>
      1. Құқыққа қарсы қолсұғушылық жасаған адамды ұстап алу кезінде, осы адамды мемлекеттік органдарға жеткізу және оның жаңа қолсұғушылықтар жасау мүмкіндігінің жолын кесу үшін, егер мұндай адамды өзге құралдармен ұстап алу мүмкін болмаса және бұл ретте осы үшін қажетті шараларды асыра қолдануға жол берілмесе, осы Кодексте көзделген іс-әрекетті жасау әкімшілік құқық бұзушылық болып табылмайды.</w:t>
      </w:r>
    </w:p>
    <w:bookmarkEnd w:id="80"/>
    <w:bookmarkStart w:name="z992" w:id="81"/>
    <w:p>
      <w:pPr>
        <w:spacing w:after="0"/>
        <w:ind w:left="0"/>
        <w:jc w:val="both"/>
      </w:pPr>
      <w:r>
        <w:rPr>
          <w:rFonts w:ascii="Times New Roman"/>
          <w:b w:val="false"/>
          <w:i w:val="false"/>
          <w:color w:val="000000"/>
          <w:sz w:val="28"/>
        </w:rPr>
        <w:t>
      2. Қолсұғушылық жасаған адамды ұстап алу үшін қажетті шараларды асыра қолдану деп адамға қажеттіліктен асып, жағдайдан туындамаған, анық шектен тыс зиян келтірген кезде, олардың ұстап алынған адам жасаған қолсұғушылықтың сипаты мен қауіп дәрежесіне және ұстап алудың мән-жайларына анық сәйкес келмеуі танылады. Мұндай асыра қолдану тек қасақана зиян келтіру жағдайларында ғана әкімшілік жауаптылыққа әкеп соғады.</w:t>
      </w:r>
    </w:p>
    <w:bookmarkEnd w:id="81"/>
    <w:bookmarkStart w:name="z993" w:id="82"/>
    <w:p>
      <w:pPr>
        <w:spacing w:after="0"/>
        <w:ind w:left="0"/>
        <w:jc w:val="both"/>
      </w:pPr>
      <w:r>
        <w:rPr>
          <w:rFonts w:ascii="Times New Roman"/>
          <w:b w:val="false"/>
          <w:i w:val="false"/>
          <w:color w:val="000000"/>
          <w:sz w:val="28"/>
        </w:rPr>
        <w:t>
      3. Қолсұғушылық жасаған адамды ұстап алу құқығына оған арнаулы уәкілеттік берілген тұлғалармен қатар жәбірленушілер мен басқа жеке тұлғалар да ие болады.</w:t>
      </w:r>
    </w:p>
    <w:bookmarkEnd w:id="82"/>
    <w:p>
      <w:pPr>
        <w:spacing w:after="0"/>
        <w:ind w:left="0"/>
        <w:jc w:val="both"/>
      </w:pPr>
      <w:r>
        <w:rPr>
          <w:rFonts w:ascii="Times New Roman"/>
          <w:b/>
          <w:i w:val="false"/>
          <w:color w:val="000000"/>
          <w:sz w:val="28"/>
        </w:rPr>
        <w:t>37-бап. Аса қажеттілік</w:t>
      </w:r>
    </w:p>
    <w:bookmarkStart w:name="z994" w:id="83"/>
    <w:p>
      <w:pPr>
        <w:spacing w:after="0"/>
        <w:ind w:left="0"/>
        <w:jc w:val="both"/>
      </w:pPr>
      <w:r>
        <w:rPr>
          <w:rFonts w:ascii="Times New Roman"/>
          <w:b w:val="false"/>
          <w:i w:val="false"/>
          <w:color w:val="000000"/>
          <w:sz w:val="28"/>
        </w:rPr>
        <w:t>
      1. Аса қажеттілік жағдайында, яғни аталған адамның немесе өзге де адамдардың өміріне, денсаулығына, құқықтары мен заңды мүдделеріне, қоғамның немесе мемлекеттің мүдделеріне тікелей қатер төндіретін қауіпті жою үшін осы Кодекспен қорғалатын мүдделерге зиян келтіру, егер бұл қауіпті өзге құралдармен жою мүмкін болмаса және бұл ретте аса қажеттіліктің шегінен шығып кетуге жол берілмесе, әкімшілік құқық бұзушылық болып табылмайды.</w:t>
      </w:r>
    </w:p>
    <w:bookmarkEnd w:id="83"/>
    <w:bookmarkStart w:name="z995" w:id="84"/>
    <w:p>
      <w:pPr>
        <w:spacing w:after="0"/>
        <w:ind w:left="0"/>
        <w:jc w:val="both"/>
      </w:pPr>
      <w:r>
        <w:rPr>
          <w:rFonts w:ascii="Times New Roman"/>
          <w:b w:val="false"/>
          <w:i w:val="false"/>
          <w:color w:val="000000"/>
          <w:sz w:val="28"/>
        </w:rPr>
        <w:t>
      2. Аса қажеттіліктің шегінен шығып кету деп қатер төндірген қауіптің сипаты мен дәрежесіне және қауіп жойылған, құқық қорғау мүдделеріне тең немесе зиянды болғызбаудан айтарлықтай көбірек зиян келтірген жағдайға анық сәйкес келмейтін зиян келтіру танылады. Мұндай шектен шығып кету тек қасақана зиян келтіру жағдайларында ғана жауаптылыққа әкеп соғады.</w:t>
      </w:r>
    </w:p>
    <w:bookmarkEnd w:id="84"/>
    <w:p>
      <w:pPr>
        <w:spacing w:after="0"/>
        <w:ind w:left="0"/>
        <w:jc w:val="both"/>
      </w:pPr>
      <w:r>
        <w:rPr>
          <w:rFonts w:ascii="Times New Roman"/>
          <w:b/>
          <w:i w:val="false"/>
          <w:color w:val="000000"/>
          <w:sz w:val="28"/>
        </w:rPr>
        <w:t>38-бап. Күштеп немесе психикалық мәжбүрлеу</w:t>
      </w:r>
    </w:p>
    <w:bookmarkStart w:name="z996" w:id="85"/>
    <w:p>
      <w:pPr>
        <w:spacing w:after="0"/>
        <w:ind w:left="0"/>
        <w:jc w:val="both"/>
      </w:pPr>
      <w:r>
        <w:rPr>
          <w:rFonts w:ascii="Times New Roman"/>
          <w:b w:val="false"/>
          <w:i w:val="false"/>
          <w:color w:val="000000"/>
          <w:sz w:val="28"/>
        </w:rPr>
        <w:t>
      1. Күштеп немесе психикалық мәжбүрлеу нәтижесінде, егер мұндай мәжбүрлеу салдарынан адам өз әрекеттерін (әрекетсіздігін) басқара алмаса, осы Кодексте көзделген іс-әрекетті жасау әкімшілік құқық бұзушылық болып табылмайды.</w:t>
      </w:r>
    </w:p>
    <w:bookmarkEnd w:id="85"/>
    <w:bookmarkStart w:name="z997" w:id="86"/>
    <w:p>
      <w:pPr>
        <w:spacing w:after="0"/>
        <w:ind w:left="0"/>
        <w:jc w:val="both"/>
      </w:pPr>
      <w:r>
        <w:rPr>
          <w:rFonts w:ascii="Times New Roman"/>
          <w:b w:val="false"/>
          <w:i w:val="false"/>
          <w:color w:val="000000"/>
          <w:sz w:val="28"/>
        </w:rPr>
        <w:t xml:space="preserve">
      2. Психикалық мәжбүрлеу нәтижесінде, сондай-ақ күштеп мәжбүрлеу нәтижесінде, адам соның салдарынан өз әрекеттерін басқару мүмкіндігін сақтаса, осы Кодекспен қорғалатын мүдделерге зиян келтірілгендігі үшін әкімшілік жауаптылық туралы мәселе осы Кодекстің </w:t>
      </w:r>
      <w:r>
        <w:rPr>
          <w:rFonts w:ascii="Times New Roman"/>
          <w:b w:val="false"/>
          <w:i w:val="false"/>
          <w:color w:val="000000"/>
          <w:sz w:val="28"/>
        </w:rPr>
        <w:t>37-бабының</w:t>
      </w:r>
      <w:r>
        <w:rPr>
          <w:rFonts w:ascii="Times New Roman"/>
          <w:b w:val="false"/>
          <w:i w:val="false"/>
          <w:color w:val="000000"/>
          <w:sz w:val="28"/>
        </w:rPr>
        <w:t xml:space="preserve"> ережелері ескеріле отырып шешіледі.</w:t>
      </w:r>
    </w:p>
    <w:bookmarkEnd w:id="86"/>
    <w:p>
      <w:pPr>
        <w:spacing w:after="0"/>
        <w:ind w:left="0"/>
        <w:jc w:val="both"/>
      </w:pPr>
      <w:r>
        <w:rPr>
          <w:rFonts w:ascii="Times New Roman"/>
          <w:b/>
          <w:i w:val="false"/>
          <w:color w:val="000000"/>
          <w:sz w:val="28"/>
        </w:rPr>
        <w:t>39-бап. Бұйрықты немесе өкімді орындау</w:t>
      </w:r>
    </w:p>
    <w:bookmarkStart w:name="z998" w:id="87"/>
    <w:p>
      <w:pPr>
        <w:spacing w:after="0"/>
        <w:ind w:left="0"/>
        <w:jc w:val="both"/>
      </w:pPr>
      <w:r>
        <w:rPr>
          <w:rFonts w:ascii="Times New Roman"/>
          <w:b w:val="false"/>
          <w:i w:val="false"/>
          <w:color w:val="000000"/>
          <w:sz w:val="28"/>
        </w:rPr>
        <w:t>
      1. Өзі үшін міндетті бұйрықты немесе өкімді орындау үшін әрекет еткен адамның осы Кодексте көзделген іс-әрекетті жасауы әкімшілік құқық бұзушылық болып табылмайды. Мұндай іс-әрекеттің жасалуына заңсыз бұйрық немесе өкім берген адам әкімшілік жауаптылықта болады.</w:t>
      </w:r>
    </w:p>
    <w:bookmarkEnd w:id="87"/>
    <w:bookmarkStart w:name="z999" w:id="88"/>
    <w:p>
      <w:pPr>
        <w:spacing w:after="0"/>
        <w:ind w:left="0"/>
        <w:jc w:val="both"/>
      </w:pPr>
      <w:r>
        <w:rPr>
          <w:rFonts w:ascii="Times New Roman"/>
          <w:b w:val="false"/>
          <w:i w:val="false"/>
          <w:color w:val="000000"/>
          <w:sz w:val="28"/>
        </w:rPr>
        <w:t>
      2. Көрінеу заңсыз бұйрықты немесе өкімді орындауы үшін қасақана әкімшілік құқық бұзушылық жасаған тұлға жалпы негіздерде әкімшілік жауаптылықта болады. Көрінеу заңсыз бұйрықты немесе өкімді орындамау әкімшілік жауаптылықты болғызбайды.</w:t>
      </w:r>
    </w:p>
    <w:bookmarkEnd w:id="88"/>
    <w:bookmarkStart w:name="z2867" w:id="89"/>
    <w:p>
      <w:pPr>
        <w:spacing w:after="0"/>
        <w:ind w:left="0"/>
        <w:jc w:val="left"/>
      </w:pPr>
      <w:r>
        <w:rPr>
          <w:rFonts w:ascii="Times New Roman"/>
          <w:b/>
          <w:i w:val="false"/>
          <w:color w:val="000000"/>
        </w:rPr>
        <w:t xml:space="preserve"> 6-тарау. ӘКIМШIЛIК ЖАЗА ЖӘНЕ ӘКIМШIЛIК-ҚҰҚЫҚТЫҚ ЫҚПАЛ ЕТУ</w:t>
      </w:r>
      <w:r>
        <w:br/>
      </w:r>
      <w:r>
        <w:rPr>
          <w:rFonts w:ascii="Times New Roman"/>
          <w:b/>
          <w:i w:val="false"/>
          <w:color w:val="000000"/>
        </w:rPr>
        <w:t>ШАРАЛАРЫ</w:t>
      </w:r>
    </w:p>
    <w:bookmarkEnd w:id="89"/>
    <w:p>
      <w:pPr>
        <w:spacing w:after="0"/>
        <w:ind w:left="0"/>
        <w:jc w:val="both"/>
      </w:pPr>
      <w:r>
        <w:rPr>
          <w:rFonts w:ascii="Times New Roman"/>
          <w:b/>
          <w:i w:val="false"/>
          <w:color w:val="000000"/>
          <w:sz w:val="28"/>
        </w:rPr>
        <w:t>40-бап. Әкімшілік жаза ұғымы және мақсаттары</w:t>
      </w:r>
    </w:p>
    <w:bookmarkStart w:name="z1000" w:id="90"/>
    <w:p>
      <w:pPr>
        <w:spacing w:after="0"/>
        <w:ind w:left="0"/>
        <w:jc w:val="both"/>
      </w:pPr>
      <w:r>
        <w:rPr>
          <w:rFonts w:ascii="Times New Roman"/>
          <w:b w:val="false"/>
          <w:i w:val="false"/>
          <w:color w:val="000000"/>
          <w:sz w:val="28"/>
        </w:rPr>
        <w:t>
      1. Әкімшілік жаза, осыған заңмен уәкілеттік берілген судья, органдар (лауазымды адамдар) әкімшілік құқық бұзушылық жасағаны үшін қолданатын мемлекеттік мәжбүрлеу шарасы болып табылады және мұндай құқық бұзушылық жасаған тұлғаны құқықтары мен бостандықтарынан осы Кодексте көзделгендей айыруды немесе олардың шектелуін қамтиды.</w:t>
      </w:r>
    </w:p>
    <w:bookmarkEnd w:id="90"/>
    <w:bookmarkStart w:name="z1001" w:id="91"/>
    <w:p>
      <w:pPr>
        <w:spacing w:after="0"/>
        <w:ind w:left="0"/>
        <w:jc w:val="both"/>
      </w:pPr>
      <w:r>
        <w:rPr>
          <w:rFonts w:ascii="Times New Roman"/>
          <w:b w:val="false"/>
          <w:i w:val="false"/>
          <w:color w:val="000000"/>
          <w:sz w:val="28"/>
        </w:rPr>
        <w:t>
      2. Әкімшілік жаза құқық бұзушылықты жасаған тұлғаны заңнама талаптарын сақтау және құқық тәртібін құрметтеу рухында тәрбиелеу, сондай-ақ құқық бұзушының өзінің де, басқа тұлғалардың да жаңа құқық бұзушылықтар жасауының алдын алу мақсатында қолданылады.</w:t>
      </w:r>
    </w:p>
    <w:bookmarkEnd w:id="91"/>
    <w:bookmarkStart w:name="z1002" w:id="92"/>
    <w:p>
      <w:pPr>
        <w:spacing w:after="0"/>
        <w:ind w:left="0"/>
        <w:jc w:val="both"/>
      </w:pPr>
      <w:r>
        <w:rPr>
          <w:rFonts w:ascii="Times New Roman"/>
          <w:b w:val="false"/>
          <w:i w:val="false"/>
          <w:color w:val="000000"/>
          <w:sz w:val="28"/>
        </w:rPr>
        <w:t>
      3. Әкімшілік жаза әкімшілік құқық бұзушылық жасаған тұлғаға дене азабын келтіруді немесе адами қадір-қасиетін қорлауды, сондай-ақ заңды тұлғаның іскерлік беделіне зиян келтіруді мақсат тұтпайды.</w:t>
      </w:r>
    </w:p>
    <w:bookmarkEnd w:id="92"/>
    <w:bookmarkStart w:name="z1003" w:id="93"/>
    <w:p>
      <w:pPr>
        <w:spacing w:after="0"/>
        <w:ind w:left="0"/>
        <w:jc w:val="both"/>
      </w:pPr>
      <w:r>
        <w:rPr>
          <w:rFonts w:ascii="Times New Roman"/>
          <w:b w:val="false"/>
          <w:i w:val="false"/>
          <w:color w:val="000000"/>
          <w:sz w:val="28"/>
        </w:rPr>
        <w:t xml:space="preserve">
      4. Әкімшілік жаза мүліктік залалдың орнын толтыру құралы болып табылмайды. Әкімшілік құқық бұзушылықтан келтірілген зиянның орны осы Кодекстің </w:t>
      </w:r>
      <w:r>
        <w:rPr>
          <w:rFonts w:ascii="Times New Roman"/>
          <w:b w:val="false"/>
          <w:i w:val="false"/>
          <w:color w:val="000000"/>
          <w:sz w:val="28"/>
        </w:rPr>
        <w:t>59-бабында</w:t>
      </w:r>
      <w:r>
        <w:rPr>
          <w:rFonts w:ascii="Times New Roman"/>
          <w:b w:val="false"/>
          <w:i w:val="false"/>
          <w:color w:val="000000"/>
          <w:sz w:val="28"/>
        </w:rPr>
        <w:t xml:space="preserve"> көзделген тәртіппен толтырылады.</w:t>
      </w:r>
    </w:p>
    <w:bookmarkEnd w:id="93"/>
    <w:p>
      <w:pPr>
        <w:spacing w:after="0"/>
        <w:ind w:left="0"/>
        <w:jc w:val="both"/>
      </w:pPr>
      <w:r>
        <w:rPr>
          <w:rFonts w:ascii="Times New Roman"/>
          <w:b/>
          <w:i w:val="false"/>
          <w:color w:val="000000"/>
          <w:sz w:val="28"/>
        </w:rPr>
        <w:t>41-бап. Әкімшілік жаза түрлері</w:t>
      </w:r>
    </w:p>
    <w:bookmarkStart w:name="z1004" w:id="94"/>
    <w:p>
      <w:pPr>
        <w:spacing w:after="0"/>
        <w:ind w:left="0"/>
        <w:jc w:val="both"/>
      </w:pPr>
      <w:r>
        <w:rPr>
          <w:rFonts w:ascii="Times New Roman"/>
          <w:b w:val="false"/>
          <w:i w:val="false"/>
          <w:color w:val="000000"/>
          <w:sz w:val="28"/>
        </w:rPr>
        <w:t>
      1. Әкімшілік құқық бұзушылықтар жасағаны үшін мынадай әкімшілік жазалар қолданылуы мүмкін:</w:t>
      </w:r>
    </w:p>
    <w:bookmarkEnd w:id="94"/>
    <w:p>
      <w:pPr>
        <w:spacing w:after="0"/>
        <w:ind w:left="0"/>
        <w:jc w:val="both"/>
      </w:pPr>
      <w:r>
        <w:rPr>
          <w:rFonts w:ascii="Times New Roman"/>
          <w:b w:val="false"/>
          <w:i w:val="false"/>
          <w:color w:val="000000"/>
          <w:sz w:val="28"/>
        </w:rPr>
        <w:t>
      1) ескерту жасау;</w:t>
      </w:r>
    </w:p>
    <w:p>
      <w:pPr>
        <w:spacing w:after="0"/>
        <w:ind w:left="0"/>
        <w:jc w:val="both"/>
      </w:pPr>
      <w:r>
        <w:rPr>
          <w:rFonts w:ascii="Times New Roman"/>
          <w:b w:val="false"/>
          <w:i w:val="false"/>
          <w:color w:val="000000"/>
          <w:sz w:val="28"/>
        </w:rPr>
        <w:t>
      2) әкімшілік айыппұл;</w:t>
      </w:r>
    </w:p>
    <w:p>
      <w:pPr>
        <w:spacing w:after="0"/>
        <w:ind w:left="0"/>
        <w:jc w:val="both"/>
      </w:pPr>
      <w:r>
        <w:rPr>
          <w:rFonts w:ascii="Times New Roman"/>
          <w:b w:val="false"/>
          <w:i w:val="false"/>
          <w:color w:val="000000"/>
          <w:sz w:val="28"/>
        </w:rPr>
        <w:t>
      3) әкімшілік құқық бұзушылықты жасау құралы не нысанасы болған затты, сол сияқты әкімшілік құқық бұзушылық жасау салдарынан алынған мүлікті тәркілеу;</w:t>
      </w:r>
    </w:p>
    <w:p>
      <w:pPr>
        <w:spacing w:after="0"/>
        <w:ind w:left="0"/>
        <w:jc w:val="both"/>
      </w:pPr>
      <w:r>
        <w:rPr>
          <w:rFonts w:ascii="Times New Roman"/>
          <w:b w:val="false"/>
          <w:i w:val="false"/>
          <w:color w:val="000000"/>
          <w:sz w:val="28"/>
        </w:rPr>
        <w:t>
      4) арнайы құқықтан айыру;</w:t>
      </w:r>
    </w:p>
    <w:p>
      <w:pPr>
        <w:spacing w:after="0"/>
        <w:ind w:left="0"/>
        <w:jc w:val="both"/>
      </w:pPr>
      <w:r>
        <w:rPr>
          <w:rFonts w:ascii="Times New Roman"/>
          <w:b w:val="false"/>
          <w:i w:val="false"/>
          <w:color w:val="000000"/>
          <w:sz w:val="28"/>
        </w:rPr>
        <w:t>
      5) рұқсаттан айыру немесе оның қолданылуын тоқтата тұру, сондай-ақ тізілімнен алып тастау;</w:t>
      </w:r>
    </w:p>
    <w:p>
      <w:pPr>
        <w:spacing w:after="0"/>
        <w:ind w:left="0"/>
        <w:jc w:val="both"/>
      </w:pPr>
      <w:r>
        <w:rPr>
          <w:rFonts w:ascii="Times New Roman"/>
          <w:b w:val="false"/>
          <w:i w:val="false"/>
          <w:color w:val="000000"/>
          <w:sz w:val="28"/>
        </w:rPr>
        <w:t>
      6) қызметті тоқтата тұру немесе оған тыйым салу;</w:t>
      </w:r>
    </w:p>
    <w:p>
      <w:pPr>
        <w:spacing w:after="0"/>
        <w:ind w:left="0"/>
        <w:jc w:val="both"/>
      </w:pPr>
      <w:r>
        <w:rPr>
          <w:rFonts w:ascii="Times New Roman"/>
          <w:b w:val="false"/>
          <w:i w:val="false"/>
          <w:color w:val="000000"/>
          <w:sz w:val="28"/>
        </w:rPr>
        <w:t>
      7) заңсыз тұрғызылып жатқан немесе тұрғызылған құрылысты мәжбүрлеп бұзу;</w:t>
      </w:r>
    </w:p>
    <w:p>
      <w:pPr>
        <w:spacing w:after="0"/>
        <w:ind w:left="0"/>
        <w:jc w:val="both"/>
      </w:pPr>
      <w:r>
        <w:rPr>
          <w:rFonts w:ascii="Times New Roman"/>
          <w:b w:val="false"/>
          <w:i w:val="false"/>
          <w:color w:val="000000"/>
          <w:sz w:val="28"/>
        </w:rPr>
        <w:t>
      7-1) қоғамдық жұмыстар;</w:t>
      </w:r>
    </w:p>
    <w:p>
      <w:pPr>
        <w:spacing w:after="0"/>
        <w:ind w:left="0"/>
        <w:jc w:val="both"/>
      </w:pPr>
      <w:r>
        <w:rPr>
          <w:rFonts w:ascii="Times New Roman"/>
          <w:b w:val="false"/>
          <w:i w:val="false"/>
          <w:color w:val="000000"/>
          <w:sz w:val="28"/>
        </w:rPr>
        <w:t>
      8) әкімшілік қамаққа алу;</w:t>
      </w:r>
    </w:p>
    <w:p>
      <w:pPr>
        <w:spacing w:after="0"/>
        <w:ind w:left="0"/>
        <w:jc w:val="both"/>
      </w:pPr>
      <w:r>
        <w:rPr>
          <w:rFonts w:ascii="Times New Roman"/>
          <w:b w:val="false"/>
          <w:i w:val="false"/>
          <w:color w:val="000000"/>
          <w:sz w:val="28"/>
        </w:rPr>
        <w:t>
      9) шетел азаматын немесе азаматтығы жоқ адамды Қазақстан Республикасының шегінен әкімшілік жолмен шығарып жіберу.</w:t>
      </w:r>
    </w:p>
    <w:bookmarkStart w:name="z1005" w:id="95"/>
    <w:p>
      <w:pPr>
        <w:spacing w:after="0"/>
        <w:ind w:left="0"/>
        <w:jc w:val="both"/>
      </w:pPr>
      <w:r>
        <w:rPr>
          <w:rFonts w:ascii="Times New Roman"/>
          <w:b w:val="false"/>
          <w:i w:val="false"/>
          <w:color w:val="000000"/>
          <w:sz w:val="28"/>
        </w:rPr>
        <w:t>
      2. Әкімшілік құқық бұзушылықтар жасағаны үшін заңды тұлғаларға осы баптың бірінші бөлігінің 1) – 5) және 7) тармақшаларында санамаланған әкімшілік жазалар, сондай-ақ заңды тұлғаның қызметін немесе қызметінің жекелеген түрлерін тоқтата тұру немесе оған тыйым салу қолданылуы мүмкін.</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Әкімшілік жазалардың негізгі және қосымша шаралары</w:t>
      </w:r>
    </w:p>
    <w:bookmarkStart w:name="z1006" w:id="96"/>
    <w:p>
      <w:pPr>
        <w:spacing w:after="0"/>
        <w:ind w:left="0"/>
        <w:jc w:val="both"/>
      </w:pPr>
      <w:r>
        <w:rPr>
          <w:rFonts w:ascii="Times New Roman"/>
          <w:b w:val="false"/>
          <w:i w:val="false"/>
          <w:color w:val="000000"/>
          <w:sz w:val="28"/>
        </w:rPr>
        <w:t>
      1. Ескерту жасау, әкімшілік айыппұл, әкімшілік қамаққа алу, қоғамдық жұмыстар негізгі әкімшілік жазалар ретінде ғана қолданылуы мүмкін.</w:t>
      </w:r>
    </w:p>
    <w:bookmarkEnd w:id="96"/>
    <w:bookmarkStart w:name="z1007" w:id="97"/>
    <w:p>
      <w:pPr>
        <w:spacing w:after="0"/>
        <w:ind w:left="0"/>
        <w:jc w:val="both"/>
      </w:pPr>
      <w:r>
        <w:rPr>
          <w:rFonts w:ascii="Times New Roman"/>
          <w:b w:val="false"/>
          <w:i w:val="false"/>
          <w:color w:val="000000"/>
          <w:sz w:val="28"/>
        </w:rPr>
        <w:t>
      2. Арнайы құқықтан айыру, рұқсаттан айыру не оның қолданылуын тоқтата тұру, сондай-ақ тізілімнен алып тастау, қызметті немесе оның жекелеген түрлерін тоқтата тұру немесе оған тыйым салу, сондай-ақ шетел азаматтарын немесе азаматтығы жоқ адамдарды Қазақстан Республикасының шегінен әкімшілік жолмен шығарып жіберу негізгі, сол сияқты қосымша әкімшілік жазалар ретінде қолданылуы мүмкін.</w:t>
      </w:r>
    </w:p>
    <w:bookmarkEnd w:id="97"/>
    <w:bookmarkStart w:name="z1008" w:id="98"/>
    <w:p>
      <w:pPr>
        <w:spacing w:after="0"/>
        <w:ind w:left="0"/>
        <w:jc w:val="both"/>
      </w:pPr>
      <w:r>
        <w:rPr>
          <w:rFonts w:ascii="Times New Roman"/>
          <w:b w:val="false"/>
          <w:i w:val="false"/>
          <w:color w:val="000000"/>
          <w:sz w:val="28"/>
        </w:rPr>
        <w:t>
      3. Тәркілеу, заңсыз тұрғызылып жатқан немесе тұрғызылған құрылысты мәжбүрлеп бұзу қосымша әкімшілік жаза ретінде ғана қолданылуы мүмкін.</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Ескерту жасау</w:t>
      </w:r>
    </w:p>
    <w:bookmarkStart w:name="z4413" w:id="99"/>
    <w:p>
      <w:pPr>
        <w:spacing w:after="0"/>
        <w:ind w:left="0"/>
        <w:jc w:val="both"/>
      </w:pPr>
      <w:r>
        <w:rPr>
          <w:rFonts w:ascii="Times New Roman"/>
          <w:b w:val="false"/>
          <w:i w:val="false"/>
          <w:color w:val="000000"/>
          <w:sz w:val="28"/>
        </w:rPr>
        <w:t>
      1. Ескерту жасау әкімшілік жаза қолдануға уәкілеттік берілген соттың, органның (лауазымды адамның) жасалған құқық бұзушылыққа ресми түрде теріс баға беруінен және жеке немесе заңды тұлғаны құқыққа қарсы мінез-құлыққа жол беруге болмайтындығы туралы сақтандырудан тұрады. Ескерту жасау жазбаша нысанда шығарылады.</w:t>
      </w:r>
    </w:p>
    <w:bookmarkEnd w:id="99"/>
    <w:bookmarkStart w:name="z4414" w:id="10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57-бабында</w:t>
      </w:r>
      <w:r>
        <w:rPr>
          <w:rFonts w:ascii="Times New Roman"/>
          <w:b w:val="false"/>
          <w:i w:val="false"/>
          <w:color w:val="000000"/>
          <w:sz w:val="28"/>
        </w:rPr>
        <w:t xml:space="preserve"> және </w:t>
      </w:r>
      <w:r>
        <w:rPr>
          <w:rFonts w:ascii="Times New Roman"/>
          <w:b w:val="false"/>
          <w:i w:val="false"/>
          <w:color w:val="000000"/>
          <w:sz w:val="28"/>
        </w:rPr>
        <w:t>366-бапқа</w:t>
      </w:r>
      <w:r>
        <w:rPr>
          <w:rFonts w:ascii="Times New Roman"/>
          <w:b w:val="false"/>
          <w:i w:val="false"/>
          <w:color w:val="000000"/>
          <w:sz w:val="28"/>
        </w:rPr>
        <w:t xml:space="preserve"> ескертпеде көзделген мән-жайлар болмаған кезде әкімшілік жаза қолданатын сот (судья), орган (лауазымды адам) осы Кодекстің Ерекше бөлімінің тиісті бабында көзделген ескерту жасауды қолдануға міндетті.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Әкімшілік айыппұл</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1-бөлікке өзгеріс енгізу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Әкімшілік айыппұл (бұдан әрі – айыппұл) –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баптарында көзделген жағдайларда және шекте әкімшілік құқық бұзушылық үшін салынатын, әкімшілік құқық бұзушылық туралы іс қозғалған кезде қолданыста болған заңға сәйкес белгіленетін айлық есептік көрсеткіштің белгілі бір мөлшеріне сәйкес келетін мөлшерде ақша өндіріп алу.</w:t>
      </w:r>
    </w:p>
    <w:p>
      <w:pPr>
        <w:spacing w:after="0"/>
        <w:ind w:left="0"/>
        <w:jc w:val="both"/>
      </w:pPr>
      <w:r>
        <w:rPr>
          <w:rFonts w:ascii="Times New Roman"/>
          <w:b w:val="false"/>
          <w:i w:val="false"/>
          <w:color w:val="000000"/>
          <w:sz w:val="28"/>
        </w:rPr>
        <w:t xml:space="preserve">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баптарында көзделген жағдайларда айыппұл мөлшері:</w:t>
      </w:r>
    </w:p>
    <w:p>
      <w:pPr>
        <w:spacing w:after="0"/>
        <w:ind w:left="0"/>
        <w:jc w:val="both"/>
      </w:pPr>
      <w:r>
        <w:rPr>
          <w:rFonts w:ascii="Times New Roman"/>
          <w:b w:val="false"/>
          <w:i w:val="false"/>
          <w:color w:val="000000"/>
          <w:sz w:val="28"/>
        </w:rPr>
        <w:t>
      1) қоршаған ортаға жағымсыз әсер еткені үшін төлемақы мөлшерлемелерінің, сондай-ақ Қазақстан Республикасының экология заңнамасын бұзушылық нәтижесінде алынған экономикалық пайда сомасының;</w:t>
      </w:r>
    </w:p>
    <w:p>
      <w:pPr>
        <w:spacing w:after="0"/>
        <w:ind w:left="0"/>
        <w:jc w:val="both"/>
      </w:pPr>
      <w:r>
        <w:rPr>
          <w:rFonts w:ascii="Times New Roman"/>
          <w:b w:val="false"/>
          <w:i w:val="false"/>
          <w:color w:val="000000"/>
          <w:sz w:val="28"/>
        </w:rPr>
        <w:t>
      1-1) жер қойнауына мемлекеттік меншік құқығын бұзушылық нәтижесінде жер қойнауы ресурстарына келтірілген залал сомасының;</w:t>
      </w:r>
    </w:p>
    <w:p>
      <w:pPr>
        <w:spacing w:after="0"/>
        <w:ind w:left="0"/>
        <w:jc w:val="both"/>
      </w:pPr>
      <w:r>
        <w:rPr>
          <w:rFonts w:ascii="Times New Roman"/>
          <w:b w:val="false"/>
          <w:i w:val="false"/>
          <w:color w:val="000000"/>
          <w:sz w:val="28"/>
        </w:rPr>
        <w:t>
      2) орындалмаған немесе тиісінше орындалмаған салық міндеттемесі сомасының;</w:t>
      </w:r>
    </w:p>
    <w:p>
      <w:pPr>
        <w:spacing w:after="0"/>
        <w:ind w:left="0"/>
        <w:jc w:val="both"/>
      </w:pPr>
      <w:r>
        <w:rPr>
          <w:rFonts w:ascii="Times New Roman"/>
          <w:b w:val="false"/>
          <w:i w:val="false"/>
          <w:color w:val="000000"/>
          <w:sz w:val="28"/>
        </w:rPr>
        <w:t>
      3) төленбеген (аударылмаған), уақтылы және (немесе) толық төленбеген (аударылмаған) әлеуметтік аударымдар сомасының;</w:t>
      </w:r>
    </w:p>
    <w:p>
      <w:pPr>
        <w:spacing w:after="0"/>
        <w:ind w:left="0"/>
        <w:jc w:val="both"/>
      </w:pPr>
      <w:r>
        <w:rPr>
          <w:rFonts w:ascii="Times New Roman"/>
          <w:b w:val="false"/>
          <w:i w:val="false"/>
          <w:color w:val="000000"/>
          <w:sz w:val="28"/>
        </w:rPr>
        <w:t>
      4) аударылмаған, уақтылы және (немесе) толық есептелмеген, ұсталмаған (есепке жазылмаған) және (немесе) төленбеген (аударылмаған) міндетті зейнетақы жарналары мен міндетті кәсіптік зейнетақы жарналары сомасының;</w:t>
      </w:r>
    </w:p>
    <w:p>
      <w:pPr>
        <w:spacing w:after="0"/>
        <w:ind w:left="0"/>
        <w:jc w:val="both"/>
      </w:pPr>
      <w:r>
        <w:rPr>
          <w:rFonts w:ascii="Times New Roman"/>
          <w:b w:val="false"/>
          <w:i w:val="false"/>
          <w:color w:val="000000"/>
          <w:sz w:val="28"/>
        </w:rPr>
        <w:t>
      5) заңсыз кәсіпкерлік нәтижесінде алынған акцизделетін тауарлар құны сомасының;</w:t>
      </w:r>
    </w:p>
    <w:p>
      <w:pPr>
        <w:spacing w:after="0"/>
        <w:ind w:left="0"/>
        <w:jc w:val="both"/>
      </w:pPr>
      <w:r>
        <w:rPr>
          <w:rFonts w:ascii="Times New Roman"/>
          <w:b w:val="false"/>
          <w:i w:val="false"/>
          <w:color w:val="000000"/>
          <w:sz w:val="28"/>
        </w:rPr>
        <w:t xml:space="preserve">
      6)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талаптарына сәйкес есепке алынбаған не тиісінше есепке алынбаған соманың;</w:t>
      </w:r>
    </w:p>
    <w:p>
      <w:pPr>
        <w:spacing w:after="0"/>
        <w:ind w:left="0"/>
        <w:jc w:val="both"/>
      </w:pPr>
      <w:r>
        <w:rPr>
          <w:rFonts w:ascii="Times New Roman"/>
          <w:b w:val="false"/>
          <w:i w:val="false"/>
          <w:color w:val="000000"/>
          <w:sz w:val="28"/>
        </w:rPr>
        <w:t>
      7) Қазақстан Республикасының қаржы заңнамасын бұза отырып жасалған (жүргізілген) мәміле (операция) сомасының;</w:t>
      </w:r>
    </w:p>
    <w:p>
      <w:pPr>
        <w:spacing w:after="0"/>
        <w:ind w:left="0"/>
        <w:jc w:val="both"/>
      </w:pPr>
      <w:r>
        <w:rPr>
          <w:rFonts w:ascii="Times New Roman"/>
          <w:b w:val="false"/>
          <w:i w:val="false"/>
          <w:color w:val="000000"/>
          <w:sz w:val="28"/>
        </w:rPr>
        <w:t>
      8) монополистік қызметті жүзеге асыру немесе Қазақстан Республикасының электр энергетикасы туралы, табиғи монополиялар туралы заңнамасын, қаржы нарығының және қаржы ұйымдарының қызметін реттейтін Қазақстан Республикасының заңнамасын бұзу нәтижесінде алынған кіріс (түсім) сомасының;</w:t>
      </w:r>
    </w:p>
    <w:p>
      <w:pPr>
        <w:spacing w:after="0"/>
        <w:ind w:left="0"/>
        <w:jc w:val="both"/>
      </w:pPr>
      <w:r>
        <w:rPr>
          <w:rFonts w:ascii="Times New Roman"/>
          <w:b w:val="false"/>
          <w:i w:val="false"/>
          <w:color w:val="000000"/>
          <w:sz w:val="28"/>
        </w:rPr>
        <w:t>
      9) құқық бұзушылық жасалған, бірақ бір жылдан аспайтын кезеңде бекітілген нормативтерден тыс пайдаланылған энергетикалық ресурстар құнының;</w:t>
      </w:r>
    </w:p>
    <w:p>
      <w:pPr>
        <w:spacing w:after="0"/>
        <w:ind w:left="0"/>
        <w:jc w:val="both"/>
      </w:pPr>
      <w:r>
        <w:rPr>
          <w:rFonts w:ascii="Times New Roman"/>
          <w:b w:val="false"/>
          <w:i w:val="false"/>
          <w:color w:val="000000"/>
          <w:sz w:val="28"/>
        </w:rPr>
        <w:t>
      10) есепке жатқызылмаған ұлттық және шетел валютасы сомасының;</w:t>
      </w:r>
    </w:p>
    <w:p>
      <w:pPr>
        <w:spacing w:after="0"/>
        <w:ind w:left="0"/>
        <w:jc w:val="both"/>
      </w:pPr>
      <w:r>
        <w:rPr>
          <w:rFonts w:ascii="Times New Roman"/>
          <w:b w:val="false"/>
          <w:i w:val="false"/>
          <w:color w:val="000000"/>
          <w:sz w:val="28"/>
        </w:rPr>
        <w:t>
      11) міндетті әлеуметтік медициналық сақтандыруға аударымдардың және (немесе) жарналардың төленбеген (аударылмаған), уақтылы және (немесе) толық төленбеген (аударылмаған) сомасының;</w:t>
      </w:r>
    </w:p>
    <w:p>
      <w:pPr>
        <w:spacing w:after="0"/>
        <w:ind w:left="0"/>
        <w:jc w:val="both"/>
      </w:pPr>
      <w:r>
        <w:rPr>
          <w:rFonts w:ascii="Times New Roman"/>
          <w:b w:val="false"/>
          <w:i w:val="false"/>
          <w:color w:val="000000"/>
          <w:sz w:val="28"/>
        </w:rPr>
        <w:t>
      12) төленбеген кедендік төлемдер, салықтар, арнайы, демпингке қарсы, өтемақы баждары сомасының;</w:t>
      </w:r>
    </w:p>
    <w:p>
      <w:pPr>
        <w:spacing w:after="0"/>
        <w:ind w:left="0"/>
        <w:jc w:val="both"/>
      </w:pPr>
      <w:r>
        <w:rPr>
          <w:rFonts w:ascii="Times New Roman"/>
          <w:b w:val="false"/>
          <w:i w:val="false"/>
          <w:color w:val="000000"/>
          <w:sz w:val="28"/>
        </w:rPr>
        <w:t>
      13) Еуразиялық экономикалық одақтың кедендік шекарасы арқылы өткізу кезінде декларацияланбаған не анық емес декларацияланған қолма-қол ақша қаражаты сомасының және (немесе) ақша құралдары құнының пайызымен көрсетіледі.</w:t>
      </w:r>
    </w:p>
    <w:p>
      <w:pPr>
        <w:spacing w:after="0"/>
        <w:ind w:left="0"/>
        <w:jc w:val="both"/>
      </w:pPr>
      <w:r>
        <w:rPr>
          <w:rFonts w:ascii="Times New Roman"/>
          <w:b w:val="false"/>
          <w:i w:val="false"/>
          <w:color w:val="000000"/>
          <w:sz w:val="28"/>
        </w:rPr>
        <w:t xml:space="preserve">
      Егер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баптарында көзделген айыппұл мөлшері Қазақстан Республикасының қаржы заңнамасының нормаларын бұза отырып жүргізілген операция сомасының пайызымен көрсетілсе және мұндай операция шетел валютасымен жүргізілсе, айыппұл сомасын теңгемен қайта есептеу әкімшілік құқық бұзушылық туралы хаттама жасалған кезде Қазақстан Республикасының Ұлттық Банкі белгілеген ресми бағам бойынша жүзеге асырылады.</w:t>
      </w:r>
    </w:p>
    <w:bookmarkStart w:name="z1010" w:id="101"/>
    <w:p>
      <w:pPr>
        <w:spacing w:after="0"/>
        <w:ind w:left="0"/>
        <w:jc w:val="both"/>
      </w:pPr>
      <w:r>
        <w:rPr>
          <w:rFonts w:ascii="Times New Roman"/>
          <w:b w:val="false"/>
          <w:i w:val="false"/>
          <w:color w:val="000000"/>
          <w:sz w:val="28"/>
        </w:rPr>
        <w:t>
      2. Жеке тұлғаға салынатын айыппұлдың мөлшерін екі жүз айлық есептік көрсеткіштен асыруға болмайды.</w:t>
      </w:r>
    </w:p>
    <w:bookmarkEnd w:id="101"/>
    <w:p>
      <w:pPr>
        <w:spacing w:after="0"/>
        <w:ind w:left="0"/>
        <w:jc w:val="both"/>
      </w:pPr>
      <w:r>
        <w:rPr>
          <w:rFonts w:ascii="Times New Roman"/>
          <w:b w:val="false"/>
          <w:i w:val="false"/>
          <w:color w:val="000000"/>
          <w:sz w:val="28"/>
        </w:rPr>
        <w:t>
      Лауазымды адамға, жекеше нотариусқа, жеке сот орындаушысына, адвокатқа, заң консультантына, шағын кәсіпкерлік субъектілеріне, сондай-ақ коммерциялық емес ұйымдарға салынатын айыппұлдың мөлшерін жеті жүз елу айлық есептік көрсеткіштен асыруға болмайды.</w:t>
      </w:r>
    </w:p>
    <w:p>
      <w:pPr>
        <w:spacing w:after="0"/>
        <w:ind w:left="0"/>
        <w:jc w:val="both"/>
      </w:pPr>
      <w:r>
        <w:rPr>
          <w:rFonts w:ascii="Times New Roman"/>
          <w:b w:val="false"/>
          <w:i w:val="false"/>
          <w:color w:val="000000"/>
          <w:sz w:val="28"/>
        </w:rPr>
        <w:t>
      Орта кәсіпкерлік субъектілеріне салынатын айыппұлдың мөлшерін бір мың айлық есептік көрсеткіштен асыруға болмайды.</w:t>
      </w:r>
    </w:p>
    <w:p>
      <w:pPr>
        <w:spacing w:after="0"/>
        <w:ind w:left="0"/>
        <w:jc w:val="both"/>
      </w:pPr>
      <w:r>
        <w:rPr>
          <w:rFonts w:ascii="Times New Roman"/>
          <w:b w:val="false"/>
          <w:i w:val="false"/>
          <w:color w:val="000000"/>
          <w:sz w:val="28"/>
        </w:rPr>
        <w:t>
      Iрі кәсіпкерлік субъектілеріне салынатын айыппұлдың мөлшерін екі мың айлық есептік көрсеткіштен асыруға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3-бөлік жаңа редакцияда көзделген – ҚР 12.06.2026 </w:t>
      </w:r>
      <w:r>
        <w:rPr>
          <w:rFonts w:ascii="Times New Roman"/>
          <w:b w:val="false"/>
          <w:i w:val="false"/>
          <w:color w:val="ff0000"/>
          <w:sz w:val="28"/>
        </w:rPr>
        <w:t>№ 312-VIIІ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баптың бірінші бөлігінің екінші абзацына сәйкес есептелген айыппұл осы баптың екінші бөлігінде көрсетілген айыппұлдардың белгіленген мөлшерлерінен асатын немесе одан кем мөлшерде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осы редакциясы ҚР 11.07.2017 </w:t>
      </w:r>
      <w:r>
        <w:rPr>
          <w:rFonts w:ascii="Times New Roman"/>
          <w:b w:val="false"/>
          <w:i w:val="false"/>
          <w:color w:val="ff0000"/>
          <w:sz w:val="28"/>
        </w:rPr>
        <w:t>№ 90-VI</w:t>
      </w:r>
      <w:r>
        <w:rPr>
          <w:rFonts w:ascii="Times New Roman"/>
          <w:b w:val="false"/>
          <w:i w:val="false"/>
          <w:color w:val="ff0000"/>
          <w:sz w:val="28"/>
        </w:rPr>
        <w:t xml:space="preserve"> Заңына сәйкес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халық саны екі мың адамнан көп аудандық маңызы бар қалалар, ауылдар, кенттер, ауылдық округтер үшін 01.01.2018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ҚР 05.07.2014 Әкімшілік құқық бұзушылық туралы кодексінің 28.12.2017 датадағы архивтік нұсқасын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Айыппұл Қазақстан Республикасының заңнамасында белгіленген тәртіппен мемлекеттік бюджет кірісіне өндіріп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29.12.2014 </w:t>
      </w:r>
      <w:r>
        <w:rPr>
          <w:rFonts w:ascii="Times New Roman"/>
          <w:b w:val="false"/>
          <w:i w:val="false"/>
          <w:color w:val="ff0000"/>
          <w:sz w:val="28"/>
        </w:rPr>
        <w:t>№ 271-V</w:t>
      </w:r>
      <w:r>
        <w:rPr>
          <w:rFonts w:ascii="Times New Roman"/>
          <w:b w:val="false"/>
          <w:i w:val="false"/>
          <w:color w:val="ff0000"/>
          <w:sz w:val="28"/>
        </w:rPr>
        <w:t xml:space="preserve"> (01.01.2015 бастап қолданысқа енгізіледі);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90-VI</w:t>
      </w:r>
      <w:r>
        <w:rPr>
          <w:rFonts w:ascii="Times New Roman"/>
          <w:b w:val="false"/>
          <w:i w:val="false"/>
          <w:color w:val="ff0000"/>
          <w:sz w:val="28"/>
        </w:rPr>
        <w:t xml:space="preserve"> Заңымен (қолданысқа енгізілу тәртібін 2-баптың 1-т. </w:t>
      </w:r>
      <w:r>
        <w:rPr>
          <w:rFonts w:ascii="Times New Roman"/>
          <w:b w:val="false"/>
          <w:i w:val="false"/>
          <w:color w:val="ff0000"/>
          <w:sz w:val="28"/>
        </w:rPr>
        <w:t>1) тармақшасынан</w:t>
      </w:r>
      <w:r>
        <w:rPr>
          <w:rFonts w:ascii="Times New Roman"/>
          <w:b w:val="false"/>
          <w:i w:val="false"/>
          <w:color w:val="ff0000"/>
          <w:sz w:val="28"/>
        </w:rPr>
        <w:t xml:space="preserve"> қараңыз);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Әкімшілік құқық бұзушылық жасау құралы не нысанасы болған затты, сондай-ақ әкімшілік құқық бұзушылық жасау салдарынан алынған мүлікті тәркілеу</w:t>
      </w:r>
    </w:p>
    <w:bookmarkStart w:name="z1013" w:id="102"/>
    <w:p>
      <w:pPr>
        <w:spacing w:after="0"/>
        <w:ind w:left="0"/>
        <w:jc w:val="both"/>
      </w:pPr>
      <w:r>
        <w:rPr>
          <w:rFonts w:ascii="Times New Roman"/>
          <w:b w:val="false"/>
          <w:i w:val="false"/>
          <w:color w:val="000000"/>
          <w:sz w:val="28"/>
        </w:rPr>
        <w:t xml:space="preserve">
      1. Әкімшілік құқық бұзушылық жасау құралы не нысанасы болған затты, сондай-ақ әкімшілік құқық бұзушылық жасау салдарынан алынған мүлікті тәркілеу оларды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тәртіппен мемлекет меншігіне мәжбүрлеп өтеусіз айналдырудан тұрады.</w:t>
      </w:r>
    </w:p>
    <w:bookmarkEnd w:id="102"/>
    <w:p>
      <w:pPr>
        <w:spacing w:after="0"/>
        <w:ind w:left="0"/>
        <w:jc w:val="both"/>
      </w:pPr>
      <w:r>
        <w:rPr>
          <w:rFonts w:ascii="Times New Roman"/>
          <w:b w:val="false"/>
          <w:i w:val="false"/>
          <w:color w:val="000000"/>
          <w:sz w:val="28"/>
        </w:rPr>
        <w:t>
      Меншік иесіне қайтарып беруге жататын не айналымнан алынған затты әкімшілік құқық бұзушылық жасаған тұлғаның заңсыз иелігінен алып қою тәркілеу болып табылмайды. Айналымнан алынған зат мемлекет меншігіне айналдыруға немесе жойылуға жатады.</w:t>
      </w:r>
    </w:p>
    <w:bookmarkStart w:name="z1014" w:id="103"/>
    <w:p>
      <w:pPr>
        <w:spacing w:after="0"/>
        <w:ind w:left="0"/>
        <w:jc w:val="both"/>
      </w:pPr>
      <w:r>
        <w:rPr>
          <w:rFonts w:ascii="Times New Roman"/>
          <w:b w:val="false"/>
          <w:i w:val="false"/>
          <w:color w:val="000000"/>
          <w:sz w:val="28"/>
        </w:rPr>
        <w:t xml:space="preserve">
      2. Егер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өзгеше көзделмесе, құқық бұзушының меншігі болып табылатын зат қана тәркілеуге жатады.</w:t>
      </w:r>
    </w:p>
    <w:bookmarkEnd w:id="103"/>
    <w:bookmarkStart w:name="z1015" w:id="104"/>
    <w:p>
      <w:pPr>
        <w:spacing w:after="0"/>
        <w:ind w:left="0"/>
        <w:jc w:val="both"/>
      </w:pPr>
      <w:r>
        <w:rPr>
          <w:rFonts w:ascii="Times New Roman"/>
          <w:b w:val="false"/>
          <w:i w:val="false"/>
          <w:color w:val="000000"/>
          <w:sz w:val="28"/>
        </w:rPr>
        <w:t>
      3. Аңшылық қаруды, оның оқ-дәрілерін және басқа да рұқсат етілген аң аулау және балық аулау құралдарын тәркілеуді аң аулау (балық аулау) өмір сүруінің негізгі заңды көзі болып табылатын адамдарға қолдануға болмайды.</w:t>
      </w:r>
    </w:p>
    <w:bookmarkEnd w:id="104"/>
    <w:bookmarkStart w:name="z1016" w:id="105"/>
    <w:p>
      <w:pPr>
        <w:spacing w:after="0"/>
        <w:ind w:left="0"/>
        <w:jc w:val="both"/>
      </w:pPr>
      <w:r>
        <w:rPr>
          <w:rFonts w:ascii="Times New Roman"/>
          <w:b w:val="false"/>
          <w:i w:val="false"/>
          <w:color w:val="000000"/>
          <w:sz w:val="28"/>
        </w:rPr>
        <w:t xml:space="preserve">
      4. Тәркілеуді судья қолданады және бұл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бабында әкімшілік жаза ретінде көзделген жағдайларда қолданылуы мүмкін.</w:t>
      </w:r>
    </w:p>
    <w:bookmarkEnd w:id="105"/>
    <w:p>
      <w:pPr>
        <w:spacing w:after="0"/>
        <w:ind w:left="0"/>
        <w:jc w:val="both"/>
      </w:pPr>
      <w:r>
        <w:rPr>
          <w:rFonts w:ascii="Times New Roman"/>
          <w:b/>
          <w:i w:val="false"/>
          <w:color w:val="000000"/>
          <w:sz w:val="28"/>
        </w:rPr>
        <w:t>46-бап. Арнайы құқықтан айыру</w:t>
      </w:r>
    </w:p>
    <w:bookmarkStart w:name="z1017" w:id="106"/>
    <w:p>
      <w:pPr>
        <w:spacing w:after="0"/>
        <w:ind w:left="0"/>
        <w:jc w:val="both"/>
      </w:pPr>
      <w:r>
        <w:rPr>
          <w:rFonts w:ascii="Times New Roman"/>
          <w:b w:val="false"/>
          <w:i w:val="false"/>
          <w:color w:val="000000"/>
          <w:sz w:val="28"/>
        </w:rPr>
        <w:t>
      1. Нақты адамға берілген арнайы құқықтан айыруды судья қолданады.</w:t>
      </w:r>
    </w:p>
    <w:bookmarkEnd w:id="106"/>
    <w:bookmarkStart w:name="z1018" w:id="107"/>
    <w:p>
      <w:pPr>
        <w:spacing w:after="0"/>
        <w:ind w:left="0"/>
        <w:jc w:val="both"/>
      </w:pPr>
      <w:r>
        <w:rPr>
          <w:rFonts w:ascii="Times New Roman"/>
          <w:b w:val="false"/>
          <w:i w:val="false"/>
          <w:color w:val="000000"/>
          <w:sz w:val="28"/>
        </w:rPr>
        <w:t>
      2. Арнайы құқықтан айыру мерзімі бір айдан кем болмауға және екі жылдан аспауға тиіс.</w:t>
      </w:r>
    </w:p>
    <w:bookmarkEnd w:id="107"/>
    <w:bookmarkStart w:name="z1019" w:id="108"/>
    <w:p>
      <w:pPr>
        <w:spacing w:after="0"/>
        <w:ind w:left="0"/>
        <w:jc w:val="both"/>
      </w:pPr>
      <w:r>
        <w:rPr>
          <w:rFonts w:ascii="Times New Roman"/>
          <w:b w:val="false"/>
          <w:i w:val="false"/>
          <w:color w:val="000000"/>
          <w:sz w:val="28"/>
        </w:rPr>
        <w:t>
      3. Көлік құралдарын басқару құқығынан айыру мерзімі алты айдан кем болмауға және он жылдан аспауға тиіс.</w:t>
      </w:r>
    </w:p>
    <w:bookmarkEnd w:id="108"/>
    <w:bookmarkStart w:name="z1020" w:id="109"/>
    <w:p>
      <w:pPr>
        <w:spacing w:after="0"/>
        <w:ind w:left="0"/>
        <w:jc w:val="both"/>
      </w:pPr>
      <w:r>
        <w:rPr>
          <w:rFonts w:ascii="Times New Roman"/>
          <w:b w:val="false"/>
          <w:i w:val="false"/>
          <w:color w:val="000000"/>
          <w:sz w:val="28"/>
        </w:rPr>
        <w:t>
      4. Көлік құралдарын басқару құқығынан айыруды, көлік құралын масаң күйде басқару не масаң күйді куәландырудан белгіленген тәртіппен өтуден жалтару, сондай-ақ аталған адамдардың белгіленген қағидаларды бұзып, өздері қатысушысы болып табылған жол-көлік оқиғасы болған жерден кетіп қалу жағдайларын қоспағанда, бұл құралдарды мүгедектігіне байланысты пайдаланатын адамдарға қолдануға болмайды.</w:t>
      </w:r>
    </w:p>
    <w:bookmarkEnd w:id="109"/>
    <w:bookmarkStart w:name="z1021" w:id="110"/>
    <w:p>
      <w:pPr>
        <w:spacing w:after="0"/>
        <w:ind w:left="0"/>
        <w:jc w:val="both"/>
      </w:pPr>
      <w:r>
        <w:rPr>
          <w:rFonts w:ascii="Times New Roman"/>
          <w:b w:val="false"/>
          <w:i w:val="false"/>
          <w:color w:val="000000"/>
          <w:sz w:val="28"/>
        </w:rPr>
        <w:t>
      5. Аң аулау, балық аулау құқығынан, аң аулау қаруын, оның оқ-дәрілерін және балық аулау құралдарын сақтау мен алып жүру құқығынан айыруды, осы құқықты пайдалану тәртібін үнемі бұзуды қоспағанда, аң аулау (балық аулау) өмір сүруінің негізгі заңды көзі болып табылатын адамдарға қолдануға болмайды.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03.07.2017 </w:t>
      </w:r>
      <w:r>
        <w:rPr>
          <w:rFonts w:ascii="Times New Roman"/>
          <w:b w:val="false"/>
          <w:i w:val="false"/>
          <w:color w:val="ff0000"/>
          <w:sz w:val="28"/>
        </w:rPr>
        <w:t>№ 83-VI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Рұқсаттан айыру не оның қолданылуын тоқтата тұру, сондай-ақ тізілімнен алып тастау</w:t>
      </w:r>
    </w:p>
    <w:bookmarkStart w:name="z1022" w:id="111"/>
    <w:p>
      <w:pPr>
        <w:spacing w:after="0"/>
        <w:ind w:left="0"/>
        <w:jc w:val="both"/>
      </w:pPr>
      <w:r>
        <w:rPr>
          <w:rFonts w:ascii="Times New Roman"/>
          <w:b w:val="false"/>
          <w:i w:val="false"/>
          <w:color w:val="000000"/>
          <w:sz w:val="28"/>
        </w:rPr>
        <w:t>
      1. Рұқсаттан айыру не оның қолданысын тоқтата тұру рұқсатта көзделген қызметті жүзеге асыру не белгілі бір әрекеттерді (операцияларды) жасау кезінде жасалған әкімшілік құқық бұзушылық үшін қолданылады.</w:t>
      </w:r>
    </w:p>
    <w:bookmarkEnd w:id="111"/>
    <w:bookmarkStart w:name="z3678" w:id="112"/>
    <w:p>
      <w:pPr>
        <w:spacing w:after="0"/>
        <w:ind w:left="0"/>
        <w:jc w:val="both"/>
      </w:pPr>
      <w:r>
        <w:rPr>
          <w:rFonts w:ascii="Times New Roman"/>
          <w:b w:val="false"/>
          <w:i w:val="false"/>
          <w:color w:val="000000"/>
          <w:sz w:val="28"/>
        </w:rPr>
        <w:t>
      1-1. Рұқсаттан айыруды не оның қолданысын тоқтата тұруды осы баптың үшінші, төртінші, алтыншы және 6-1-бөліктерінің ережелерін ескере отырып, судья, уәкілетті орган (лауазымды адам) қолданады.</w:t>
      </w:r>
    </w:p>
    <w:bookmarkEnd w:id="112"/>
    <w:bookmarkStart w:name="z1023" w:id="113"/>
    <w:p>
      <w:pPr>
        <w:spacing w:after="0"/>
        <w:ind w:left="0"/>
        <w:jc w:val="both"/>
      </w:pPr>
      <w:r>
        <w:rPr>
          <w:rFonts w:ascii="Times New Roman"/>
          <w:b w:val="false"/>
          <w:i w:val="false"/>
          <w:color w:val="000000"/>
          <w:sz w:val="28"/>
        </w:rPr>
        <w:t>
      2. Рұқсаттың қолданысын тоқтата тұру мерзімі бір айдан кем болмауға және алты айдан аспауға тиіс.</w:t>
      </w:r>
    </w:p>
    <w:bookmarkEnd w:id="113"/>
    <w:bookmarkStart w:name="z1024" w:id="114"/>
    <w:p>
      <w:pPr>
        <w:spacing w:after="0"/>
        <w:ind w:left="0"/>
        <w:jc w:val="both"/>
      </w:pPr>
      <w:r>
        <w:rPr>
          <w:rFonts w:ascii="Times New Roman"/>
          <w:b w:val="false"/>
          <w:i w:val="false"/>
          <w:color w:val="000000"/>
          <w:sz w:val="28"/>
        </w:rPr>
        <w:t>
      3. Кредиттік бюроның рұқсатынан айыруды қоспағанда, қаржы саласындағы қызметті және қаржы ресурстарын шоғырландырумен байланысты қызметті жүзеге асыруға рұқсатты тоқтата тұруды не одан айыруды Қазақстан Республикасының заңдарында белгіленген негіздер бойынша және тәртіппен құзыреттері шегінде қаржы нарығы мен қаржы ұйымдарын реттеу, бақылау және қадағалау жөніндегі уәкілетті орган және Қазақстан Республикасының Ұлттық Банкі жүзеге асырады.</w:t>
      </w:r>
    </w:p>
    <w:bookmarkEnd w:id="114"/>
    <w:bookmarkStart w:name="z1025" w:id="115"/>
    <w:p>
      <w:pPr>
        <w:spacing w:after="0"/>
        <w:ind w:left="0"/>
        <w:jc w:val="both"/>
      </w:pPr>
      <w:r>
        <w:rPr>
          <w:rFonts w:ascii="Times New Roman"/>
          <w:b w:val="false"/>
          <w:i w:val="false"/>
          <w:color w:val="000000"/>
          <w:sz w:val="28"/>
        </w:rPr>
        <w:t xml:space="preserve">
      4. Тізілімнен алып тастауды Қазақстан Республикасының </w:t>
      </w:r>
      <w:r>
        <w:rPr>
          <w:rFonts w:ascii="Times New Roman"/>
          <w:b w:val="false"/>
          <w:i w:val="false"/>
          <w:color w:val="000000"/>
          <w:sz w:val="28"/>
          <w:u w:val="single"/>
        </w:rPr>
        <w:t>кеден</w:t>
      </w:r>
      <w:r>
        <w:rPr>
          <w:rFonts w:ascii="Times New Roman"/>
          <w:b w:val="false"/>
          <w:i w:val="false"/>
          <w:color w:val="000000"/>
          <w:sz w:val="28"/>
        </w:rPr>
        <w:t xml:space="preserve"> заңнамасында белгіленген негіздер бойынша және тәртіппен кеден ісі саласындағы уәкілетті орган және Қазақстан Республикасының жол жүрісі туралы заңнамасында белгіленген негіздер бойынша және тәртіппен көлік және коммуникация саласындағы уәкілетті орган жүзеге асырады.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03.07.2020 </w:t>
      </w:r>
      <w:r>
        <w:rPr>
          <w:rFonts w:ascii="Times New Roman"/>
          <w:b w:val="false"/>
          <w:i w:val="false"/>
          <w:color w:val="ff0000"/>
          <w:sz w:val="28"/>
        </w:rPr>
        <w:t>№ 359-VI</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607" w:id="116"/>
    <w:p>
      <w:pPr>
        <w:spacing w:after="0"/>
        <w:ind w:left="0"/>
        <w:jc w:val="both"/>
      </w:pPr>
      <w:r>
        <w:rPr>
          <w:rFonts w:ascii="Times New Roman"/>
          <w:b w:val="false"/>
          <w:i w:val="false"/>
          <w:color w:val="000000"/>
          <w:sz w:val="28"/>
        </w:rPr>
        <w:t xml:space="preserve">
      6. Коллекторлық агенттіктердің тізілімінен шығаруды қаржы нарығы мен қаржы ұйымдарын реттеу, бақылау және қадағалау жөніндегі уәкілетті орган "Коллекторлық қызмет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белгіленген негіздер бойынша және тәртіппен жүзеге асырады.</w:t>
      </w:r>
    </w:p>
    <w:bookmarkEnd w:id="116"/>
    <w:bookmarkStart w:name="z4096" w:id="117"/>
    <w:p>
      <w:pPr>
        <w:spacing w:after="0"/>
        <w:ind w:left="0"/>
        <w:jc w:val="both"/>
      </w:pPr>
      <w:r>
        <w:rPr>
          <w:rFonts w:ascii="Times New Roman"/>
          <w:b w:val="false"/>
          <w:i w:val="false"/>
          <w:color w:val="000000"/>
          <w:sz w:val="28"/>
        </w:rPr>
        <w:t xml:space="preserve">
      6-1. Төлем ұйымдарының тізілімінен алып тастауды Қазақстан Республикасының Ұлттық Банкі "Төлемдер және төлем жүйелері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белгіленген негіздер бойынша және тәртіппен жүзеге асырады.</w:t>
      </w:r>
    </w:p>
    <w:bookmarkEnd w:id="117"/>
    <w:bookmarkStart w:name="z3679" w:id="118"/>
    <w:p>
      <w:pPr>
        <w:spacing w:after="0"/>
        <w:ind w:left="0"/>
        <w:jc w:val="both"/>
      </w:pPr>
      <w:r>
        <w:rPr>
          <w:rFonts w:ascii="Times New Roman"/>
          <w:b w:val="false"/>
          <w:i w:val="false"/>
          <w:color w:val="000000"/>
          <w:sz w:val="28"/>
        </w:rPr>
        <w:t>
      7. Егер жүзеге асырылуы кезінде әкімшілік құқық бұзушылық жасалған қызмет лицензияланатын қызмет түрінің кіші түрі болып табылса, рұқсаттан айыру не рұқсатты тоқтата тұру түріндегі әкімшілік жаза лицензияланатын қызмет түрінің нақты кіші түріне ғана қолданылады.</w:t>
      </w:r>
    </w:p>
    <w:bookmarkEnd w:id="118"/>
    <w:bookmarkStart w:name="z3615" w:id="119"/>
    <w:p>
      <w:pPr>
        <w:spacing w:after="0"/>
        <w:ind w:left="0"/>
        <w:jc w:val="both"/>
      </w:pPr>
      <w:r>
        <w:rPr>
          <w:rFonts w:ascii="Times New Roman"/>
          <w:b w:val="false"/>
          <w:i w:val="false"/>
          <w:color w:val="000000"/>
          <w:sz w:val="28"/>
        </w:rPr>
        <w:t xml:space="preserve">
      Ескертпе. Осы Кодекстің мақсаттары үшін рұқсаттан айыру, оның қолданысын тоқтата тұру деп лицензияланатын қызмет түрін немесе оның кіші түрін жүзеге асыруға арналған лицензиядан, арнайы рұқсаттан, біліктілік аттестатынан (куәлігінен) не қызметтің белгілі бір түріне немесе кіші түріне не белгілі бір әрекетті жасауға, сондай-ақ "Рұқсаттар және хабарламалар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өзге де рұқсат беру құжатынан айыру не оның қолданысын тоқтата тұру түсініледі.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359-VI</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Қызметті немесе оның жекелеген түрлерін тоқтата тұру немесе оған тыйым салу</w:t>
      </w:r>
    </w:p>
    <w:bookmarkStart w:name="z1027" w:id="120"/>
    <w:p>
      <w:pPr>
        <w:spacing w:after="0"/>
        <w:ind w:left="0"/>
        <w:jc w:val="both"/>
      </w:pPr>
      <w:r>
        <w:rPr>
          <w:rFonts w:ascii="Times New Roman"/>
          <w:b w:val="false"/>
          <w:i w:val="false"/>
          <w:color w:val="000000"/>
          <w:sz w:val="28"/>
        </w:rPr>
        <w:t>
      1. Қызметті немесе оның жекелеген түрлерін тоқтата тұру немесе оған тыйым салу жеке және (немесе) заңды тұлғалардың, оның ішінде заңды тұлғалардың филиалдарының, өкілдіктерінің, құрылымдық бөлімшелерінің, өндірістік учаскелердің қызметін уақытша тоқтатуды немесе қызметіне немесе оның жекелеген түрлеріне тыйым салуды, сондай-ақ агрегаттарды, ғимараттар мен құрылыстарды пайдалануға, қызметтің (жұмыстардың), қызметтер көрсетудің жекелеген түрлерін жүзеге асыруды уақытша тоқтатуды немесе тыйым салуды қамтиды.</w:t>
      </w:r>
    </w:p>
    <w:bookmarkEnd w:id="120"/>
    <w:bookmarkStart w:name="z1028" w:id="121"/>
    <w:p>
      <w:pPr>
        <w:spacing w:after="0"/>
        <w:ind w:left="0"/>
        <w:jc w:val="both"/>
      </w:pPr>
      <w:r>
        <w:rPr>
          <w:rFonts w:ascii="Times New Roman"/>
          <w:b w:val="false"/>
          <w:i w:val="false"/>
          <w:color w:val="000000"/>
          <w:sz w:val="28"/>
        </w:rPr>
        <w:t>
      2. Қызметті немесе оның жекелеген түрлерін тоқтата тұру немесе оған тыйым салу, егер әкімшілік құқық бұзушылық жасағаны үшін қызметті тоқтата тұру не оған тыйым салу түрінде санкция тағайындау мүмкін болса, сот тәртібімен жүргізіледі немесе оны әкімшілік құқық бұзушылықтар туралы істерді қарауға уәкілеттік берілген орган (лауазымды адам) жүргізеді. Мұндай істерді қарау он тәулік ішінде жүзеге асырылады.</w:t>
      </w:r>
    </w:p>
    <w:bookmarkEnd w:id="121"/>
    <w:bookmarkStart w:name="z1029" w:id="122"/>
    <w:p>
      <w:pPr>
        <w:spacing w:after="0"/>
        <w:ind w:left="0"/>
        <w:jc w:val="both"/>
      </w:pPr>
      <w:r>
        <w:rPr>
          <w:rFonts w:ascii="Times New Roman"/>
          <w:b w:val="false"/>
          <w:i w:val="false"/>
          <w:color w:val="000000"/>
          <w:sz w:val="28"/>
        </w:rPr>
        <w:t>
      3. Қызметті немесе оның жекелеген түрлерін тоқтата тұру үш айға дейінгі мерзімге белгіленеді.</w:t>
      </w:r>
    </w:p>
    <w:bookmarkEnd w:id="122"/>
    <w:bookmarkStart w:name="z1030" w:id="123"/>
    <w:p>
      <w:pPr>
        <w:spacing w:after="0"/>
        <w:ind w:left="0"/>
        <w:jc w:val="both"/>
      </w:pPr>
      <w:r>
        <w:rPr>
          <w:rFonts w:ascii="Times New Roman"/>
          <w:b w:val="false"/>
          <w:i w:val="false"/>
          <w:color w:val="000000"/>
          <w:sz w:val="28"/>
        </w:rPr>
        <w:t xml:space="preserve">
      4. Іс қаралғанға дейін жеке немесе заңды тұлғаға осы Кодекстің </w:t>
      </w:r>
      <w:r>
        <w:rPr>
          <w:rFonts w:ascii="Times New Roman"/>
          <w:b w:val="false"/>
          <w:i w:val="false"/>
          <w:color w:val="000000"/>
          <w:sz w:val="28"/>
        </w:rPr>
        <w:t>801-бабында</w:t>
      </w:r>
      <w:r>
        <w:rPr>
          <w:rFonts w:ascii="Times New Roman"/>
          <w:b w:val="false"/>
          <w:i w:val="false"/>
          <w:color w:val="000000"/>
          <w:sz w:val="28"/>
        </w:rPr>
        <w:t xml:space="preserve"> көзделген тәртіппен қызметті немесе оның жекелеген түрлерін тоқтата тұру немесе оған тыйым салу түрінде қамтамасыз ету шарасы қолданылуы мүмкін. Бұл жағдайда қызметті немесе оның жекелеген түрлерін тоқтата тұру немесе оған тыйым салу мерзімі, егер әкімшілік жазалаудың бұл шарасы істі қарау кезінде қолданылатын болса, қызметті немесе оның жекелеген түрлерін тоқтата тұру не оған тыйым салу мерзіміне қосылады.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Заңсыз тұрғызылып жатқан немесе тұрғызылған құрылысты мәжбүрлеп бұзу</w:t>
      </w:r>
    </w:p>
    <w:p>
      <w:pPr>
        <w:spacing w:after="0"/>
        <w:ind w:left="0"/>
        <w:jc w:val="both"/>
      </w:pPr>
      <w:r>
        <w:rPr>
          <w:rFonts w:ascii="Times New Roman"/>
          <w:b w:val="false"/>
          <w:i w:val="false"/>
          <w:color w:val="000000"/>
          <w:sz w:val="28"/>
        </w:rPr>
        <w:t xml:space="preserve">
      Заңсыз тұрғызылып жатқан немесе тұрғызылған құрылысты мәжбүрлеп бұзуды судья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баптарында көзделген жағдайларда тағайындайды.</w:t>
      </w:r>
    </w:p>
    <w:p>
      <w:pPr>
        <w:spacing w:after="0"/>
        <w:ind w:left="0"/>
        <w:jc w:val="both"/>
      </w:pPr>
      <w:r>
        <w:rPr>
          <w:rFonts w:ascii="Times New Roman"/>
          <w:b/>
          <w:i w:val="false"/>
          <w:color w:val="000000"/>
          <w:sz w:val="28"/>
        </w:rPr>
        <w:t>49-1-бап. Қоғамдық жұмыстар</w:t>
      </w:r>
    </w:p>
    <w:bookmarkStart w:name="z4923" w:id="124"/>
    <w:p>
      <w:pPr>
        <w:spacing w:after="0"/>
        <w:ind w:left="0"/>
        <w:jc w:val="both"/>
      </w:pPr>
      <w:r>
        <w:rPr>
          <w:rFonts w:ascii="Times New Roman"/>
          <w:b w:val="false"/>
          <w:i w:val="false"/>
          <w:color w:val="000000"/>
          <w:sz w:val="28"/>
        </w:rPr>
        <w:t>
      1. Сот қоғамдық жұмыстарды жеке тұлғаларға қатысты қолданады.</w:t>
      </w:r>
    </w:p>
    <w:bookmarkEnd w:id="124"/>
    <w:bookmarkStart w:name="z4924" w:id="125"/>
    <w:p>
      <w:pPr>
        <w:spacing w:after="0"/>
        <w:ind w:left="0"/>
        <w:jc w:val="both"/>
      </w:pPr>
      <w:r>
        <w:rPr>
          <w:rFonts w:ascii="Times New Roman"/>
          <w:b w:val="false"/>
          <w:i w:val="false"/>
          <w:color w:val="000000"/>
          <w:sz w:val="28"/>
        </w:rPr>
        <w:t>
      2. Сот әкімшілік құқық бұзушылық жасаған жеке тұлғаның келісімі болған кезде қоғамдық жұмыстарды қолданады.</w:t>
      </w:r>
    </w:p>
    <w:bookmarkEnd w:id="125"/>
    <w:bookmarkStart w:name="z4925" w:id="126"/>
    <w:p>
      <w:pPr>
        <w:spacing w:after="0"/>
        <w:ind w:left="0"/>
        <w:jc w:val="both"/>
      </w:pPr>
      <w:r>
        <w:rPr>
          <w:rFonts w:ascii="Times New Roman"/>
          <w:b w:val="false"/>
          <w:i w:val="false"/>
          <w:color w:val="000000"/>
          <w:sz w:val="28"/>
        </w:rPr>
        <w:t>
      3. Қоғамдық жұмыстар әкімшілік жауаптылыққа тартылған адамның өзінің тұрғылықты жерінде орналасқан қоғамдық орындарда жергілікті атқарушы органдар ұйымдастыратын, белгілі бір біліктілікті талап етпейтін, қоғамға пайдалы ақысыз жұмыстарды орындауынан тұрады.</w:t>
      </w:r>
    </w:p>
    <w:bookmarkEnd w:id="126"/>
    <w:bookmarkStart w:name="z4926" w:id="127"/>
    <w:p>
      <w:pPr>
        <w:spacing w:after="0"/>
        <w:ind w:left="0"/>
        <w:jc w:val="both"/>
      </w:pPr>
      <w:r>
        <w:rPr>
          <w:rFonts w:ascii="Times New Roman"/>
          <w:b w:val="false"/>
          <w:i w:val="false"/>
          <w:color w:val="000000"/>
          <w:sz w:val="28"/>
        </w:rPr>
        <w:t>
      4. Қоғамдық жұмыстар сағатпен есептеледі және он сағаттан бір жүз сағатқа дейінгі мерзімге белгіленеді.</w:t>
      </w:r>
    </w:p>
    <w:bookmarkEnd w:id="127"/>
    <w:p>
      <w:pPr>
        <w:spacing w:after="0"/>
        <w:ind w:left="0"/>
        <w:jc w:val="both"/>
      </w:pPr>
      <w:r>
        <w:rPr>
          <w:rFonts w:ascii="Times New Roman"/>
          <w:b w:val="false"/>
          <w:i w:val="false"/>
          <w:color w:val="000000"/>
          <w:sz w:val="28"/>
        </w:rPr>
        <w:t>
      Қоғамдық жұмыстарды орындау күніне бір сағаттан кем болмауға және төрт сағаттан аспауға тиіс.</w:t>
      </w:r>
    </w:p>
    <w:p>
      <w:pPr>
        <w:spacing w:after="0"/>
        <w:ind w:left="0"/>
        <w:jc w:val="both"/>
      </w:pPr>
      <w:r>
        <w:rPr>
          <w:rFonts w:ascii="Times New Roman"/>
          <w:b w:val="false"/>
          <w:i w:val="false"/>
          <w:color w:val="000000"/>
          <w:sz w:val="28"/>
        </w:rPr>
        <w:t>
      Қоғамдық жұмыстар жұмыстан және оқудан бос уақытта орындалады.</w:t>
      </w:r>
    </w:p>
    <w:bookmarkStart w:name="z4927" w:id="128"/>
    <w:p>
      <w:pPr>
        <w:spacing w:after="0"/>
        <w:ind w:left="0"/>
        <w:jc w:val="both"/>
      </w:pPr>
      <w:r>
        <w:rPr>
          <w:rFonts w:ascii="Times New Roman"/>
          <w:b w:val="false"/>
          <w:i w:val="false"/>
          <w:color w:val="000000"/>
          <w:sz w:val="28"/>
        </w:rPr>
        <w:t>
      5. Тұрақты жұмыс орны жоқ және оқу орындарында оқымайтын адамдар қоғамдық жұмыстарды күніне кемінде бір сағат және сегіз сағаттан асырмай, бірақ аптасына қырық сағаттан асырмай орындайды.</w:t>
      </w:r>
    </w:p>
    <w:bookmarkEnd w:id="128"/>
    <w:bookmarkStart w:name="z4928" w:id="129"/>
    <w:p>
      <w:pPr>
        <w:spacing w:after="0"/>
        <w:ind w:left="0"/>
        <w:jc w:val="both"/>
      </w:pPr>
      <w:r>
        <w:rPr>
          <w:rFonts w:ascii="Times New Roman"/>
          <w:b w:val="false"/>
          <w:i w:val="false"/>
          <w:color w:val="000000"/>
          <w:sz w:val="28"/>
        </w:rPr>
        <w:t>
      6. Қоғамдық жұмыстарды орындаудың жалпы ұзақтығы төрт айдан аспауға тиіс.</w:t>
      </w:r>
    </w:p>
    <w:bookmarkEnd w:id="129"/>
    <w:bookmarkStart w:name="z4929" w:id="130"/>
    <w:p>
      <w:pPr>
        <w:spacing w:after="0"/>
        <w:ind w:left="0"/>
        <w:jc w:val="both"/>
      </w:pPr>
      <w:r>
        <w:rPr>
          <w:rFonts w:ascii="Times New Roman"/>
          <w:b w:val="false"/>
          <w:i w:val="false"/>
          <w:color w:val="000000"/>
          <w:sz w:val="28"/>
        </w:rPr>
        <w:t>
      7. Қоғамдық жұмыстар:</w:t>
      </w:r>
    </w:p>
    <w:bookmarkEnd w:id="130"/>
    <w:bookmarkStart w:name="z4930" w:id="131"/>
    <w:p>
      <w:pPr>
        <w:spacing w:after="0"/>
        <w:ind w:left="0"/>
        <w:jc w:val="both"/>
      </w:pPr>
      <w:r>
        <w:rPr>
          <w:rFonts w:ascii="Times New Roman"/>
          <w:b w:val="false"/>
          <w:i w:val="false"/>
          <w:color w:val="000000"/>
          <w:sz w:val="28"/>
        </w:rPr>
        <w:t>
      1) жүкті әйелдерге;</w:t>
      </w:r>
    </w:p>
    <w:bookmarkEnd w:id="131"/>
    <w:bookmarkStart w:name="z4931" w:id="132"/>
    <w:p>
      <w:pPr>
        <w:spacing w:after="0"/>
        <w:ind w:left="0"/>
        <w:jc w:val="both"/>
      </w:pPr>
      <w:r>
        <w:rPr>
          <w:rFonts w:ascii="Times New Roman"/>
          <w:b w:val="false"/>
          <w:i w:val="false"/>
          <w:color w:val="000000"/>
          <w:sz w:val="28"/>
        </w:rPr>
        <w:t>
      2) үш жасқа дейінгі жас балалары бар әйелдерге;</w:t>
      </w:r>
    </w:p>
    <w:bookmarkEnd w:id="132"/>
    <w:bookmarkStart w:name="z4932" w:id="133"/>
    <w:p>
      <w:pPr>
        <w:spacing w:after="0"/>
        <w:ind w:left="0"/>
        <w:jc w:val="both"/>
      </w:pPr>
      <w:r>
        <w:rPr>
          <w:rFonts w:ascii="Times New Roman"/>
          <w:b w:val="false"/>
          <w:i w:val="false"/>
          <w:color w:val="000000"/>
          <w:sz w:val="28"/>
        </w:rPr>
        <w:t>
      3) үш жасқа дейінгі жас балаларын жалғыз өзі тәрбиелеп отырған ерлерге;</w:t>
      </w:r>
    </w:p>
    <w:bookmarkEnd w:id="133"/>
    <w:bookmarkStart w:name="z4933" w:id="134"/>
    <w:p>
      <w:pPr>
        <w:spacing w:after="0"/>
        <w:ind w:left="0"/>
        <w:jc w:val="both"/>
      </w:pPr>
      <w:r>
        <w:rPr>
          <w:rFonts w:ascii="Times New Roman"/>
          <w:b w:val="false"/>
          <w:i w:val="false"/>
          <w:color w:val="000000"/>
          <w:sz w:val="28"/>
        </w:rPr>
        <w:t>
      4) он сегіз жасқа толмаған адамдарға;</w:t>
      </w:r>
    </w:p>
    <w:bookmarkEnd w:id="134"/>
    <w:bookmarkStart w:name="z4934" w:id="135"/>
    <w:p>
      <w:pPr>
        <w:spacing w:after="0"/>
        <w:ind w:left="0"/>
        <w:jc w:val="both"/>
      </w:pPr>
      <w:r>
        <w:rPr>
          <w:rFonts w:ascii="Times New Roman"/>
          <w:b w:val="false"/>
          <w:i w:val="false"/>
          <w:color w:val="000000"/>
          <w:sz w:val="28"/>
        </w:rPr>
        <w:t>
      5) бірінші немесе екінші топтағы мүгедектігі бар адамдарға;</w:t>
      </w:r>
    </w:p>
    <w:bookmarkEnd w:id="135"/>
    <w:bookmarkStart w:name="z4935" w:id="136"/>
    <w:p>
      <w:pPr>
        <w:spacing w:after="0"/>
        <w:ind w:left="0"/>
        <w:jc w:val="both"/>
      </w:pPr>
      <w:r>
        <w:rPr>
          <w:rFonts w:ascii="Times New Roman"/>
          <w:b w:val="false"/>
          <w:i w:val="false"/>
          <w:color w:val="000000"/>
          <w:sz w:val="28"/>
        </w:rPr>
        <w:t>
      6) елу сегіз жастағы және ол жастан асқан әйелдерге;</w:t>
      </w:r>
    </w:p>
    <w:bookmarkEnd w:id="136"/>
    <w:bookmarkStart w:name="z4936" w:id="137"/>
    <w:p>
      <w:pPr>
        <w:spacing w:after="0"/>
        <w:ind w:left="0"/>
        <w:jc w:val="both"/>
      </w:pPr>
      <w:r>
        <w:rPr>
          <w:rFonts w:ascii="Times New Roman"/>
          <w:b w:val="false"/>
          <w:i w:val="false"/>
          <w:color w:val="000000"/>
          <w:sz w:val="28"/>
        </w:rPr>
        <w:t>
      7) алпыс үш жастағы және ол жастан асқан ерлерге;</w:t>
      </w:r>
    </w:p>
    <w:bookmarkEnd w:id="137"/>
    <w:bookmarkStart w:name="z4937" w:id="138"/>
    <w:p>
      <w:pPr>
        <w:spacing w:after="0"/>
        <w:ind w:left="0"/>
        <w:jc w:val="both"/>
      </w:pPr>
      <w:r>
        <w:rPr>
          <w:rFonts w:ascii="Times New Roman"/>
          <w:b w:val="false"/>
          <w:i w:val="false"/>
          <w:color w:val="000000"/>
          <w:sz w:val="28"/>
        </w:rPr>
        <w:t>
      8) Қазақстан Республикасының аумағында тұрақты тұрмайтын шетел азаматтарына және азаматтығы жоқ адамдарға қатысты қолданылмайды.</w:t>
      </w:r>
    </w:p>
    <w:bookmarkEnd w:id="138"/>
    <w:bookmarkStart w:name="z4938" w:id="139"/>
    <w:p>
      <w:pPr>
        <w:spacing w:after="0"/>
        <w:ind w:left="0"/>
        <w:jc w:val="both"/>
      </w:pPr>
      <w:r>
        <w:rPr>
          <w:rFonts w:ascii="Times New Roman"/>
          <w:b w:val="false"/>
          <w:i w:val="false"/>
          <w:color w:val="000000"/>
          <w:sz w:val="28"/>
        </w:rPr>
        <w:t>
      8. Қоғамдық жұмыстарды орындау кезеңінде осы баптың жетінші бөлігінде көзделген мән-жайлар туындаған жағдайда, сот жергілікті атқарушы органдардың өтінішхаты бойынша мұндай адамды қоғамдық жұмыстарды орындаудан босатады.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49-2-бап. Қоғамдық жұмыстардан жалтару</w:t>
      </w:r>
    </w:p>
    <w:bookmarkStart w:name="z4940" w:id="140"/>
    <w:p>
      <w:pPr>
        <w:spacing w:after="0"/>
        <w:ind w:left="0"/>
        <w:jc w:val="both"/>
      </w:pPr>
      <w:r>
        <w:rPr>
          <w:rFonts w:ascii="Times New Roman"/>
          <w:b w:val="false"/>
          <w:i w:val="false"/>
          <w:color w:val="000000"/>
          <w:sz w:val="28"/>
        </w:rPr>
        <w:t>
      1. Мынадай:</w:t>
      </w:r>
    </w:p>
    <w:bookmarkEnd w:id="140"/>
    <w:bookmarkStart w:name="z4941" w:id="141"/>
    <w:p>
      <w:pPr>
        <w:spacing w:after="0"/>
        <w:ind w:left="0"/>
        <w:jc w:val="both"/>
      </w:pPr>
      <w:r>
        <w:rPr>
          <w:rFonts w:ascii="Times New Roman"/>
          <w:b w:val="false"/>
          <w:i w:val="false"/>
          <w:color w:val="000000"/>
          <w:sz w:val="28"/>
        </w:rPr>
        <w:t>
      1) қоғамдық жұмыстарды тағайындау туралы сот қаулысын орындау үшін жергілікті атқарушы органның шақыруы бойынша дәлелсіз себептермен келмеген;</w:t>
      </w:r>
    </w:p>
    <w:bookmarkEnd w:id="141"/>
    <w:bookmarkStart w:name="z4942" w:id="142"/>
    <w:p>
      <w:pPr>
        <w:spacing w:after="0"/>
        <w:ind w:left="0"/>
        <w:jc w:val="both"/>
      </w:pPr>
      <w:r>
        <w:rPr>
          <w:rFonts w:ascii="Times New Roman"/>
          <w:b w:val="false"/>
          <w:i w:val="false"/>
          <w:color w:val="000000"/>
          <w:sz w:val="28"/>
        </w:rPr>
        <w:t>
      2) қоғамдық жұмыстарды орындауға кірісуден бас тартқан;</w:t>
      </w:r>
    </w:p>
    <w:bookmarkEnd w:id="142"/>
    <w:bookmarkStart w:name="z4943" w:id="143"/>
    <w:p>
      <w:pPr>
        <w:spacing w:after="0"/>
        <w:ind w:left="0"/>
        <w:jc w:val="both"/>
      </w:pPr>
      <w:r>
        <w:rPr>
          <w:rFonts w:ascii="Times New Roman"/>
          <w:b w:val="false"/>
          <w:i w:val="false"/>
          <w:color w:val="000000"/>
          <w:sz w:val="28"/>
        </w:rPr>
        <w:t>
      3) ұйымға қоғамдық жұмыстарды орындау мерзімі ішінде екі реттен артық дәлелсіз себептермен келмеген;</w:t>
      </w:r>
    </w:p>
    <w:bookmarkEnd w:id="143"/>
    <w:bookmarkStart w:name="z4944" w:id="144"/>
    <w:p>
      <w:pPr>
        <w:spacing w:after="0"/>
        <w:ind w:left="0"/>
        <w:jc w:val="both"/>
      </w:pPr>
      <w:r>
        <w:rPr>
          <w:rFonts w:ascii="Times New Roman"/>
          <w:b w:val="false"/>
          <w:i w:val="false"/>
          <w:color w:val="000000"/>
          <w:sz w:val="28"/>
        </w:rPr>
        <w:t>
      4) қоғамдық жұмыстарды орындауға келіп, қоғамдық жұмыстарды орындау кезеңінде Қазақстан Республикасының заңнамасында белгіленген тәртіппен медициналық куәландырумен расталған алкогольдік, есірткілік немесе уытқұмарлық масаң күйде болған және (немесе) жүрген;</w:t>
      </w:r>
    </w:p>
    <w:bookmarkEnd w:id="144"/>
    <w:bookmarkStart w:name="z4945" w:id="145"/>
    <w:p>
      <w:pPr>
        <w:spacing w:after="0"/>
        <w:ind w:left="0"/>
        <w:jc w:val="both"/>
      </w:pPr>
      <w:r>
        <w:rPr>
          <w:rFonts w:ascii="Times New Roman"/>
          <w:b w:val="false"/>
          <w:i w:val="false"/>
          <w:color w:val="000000"/>
          <w:sz w:val="28"/>
        </w:rPr>
        <w:t>
      5) Қазақстан Республикасының шегінен тысқары жерлерге дәлелсіз себептермен кеткен адам қоғамдық жұмыстарды орындаудан жалтарған адам деп танылады.</w:t>
      </w:r>
    </w:p>
    <w:bookmarkEnd w:id="145"/>
    <w:p>
      <w:pPr>
        <w:spacing w:after="0"/>
        <w:ind w:left="0"/>
        <w:jc w:val="both"/>
      </w:pPr>
      <w:r>
        <w:rPr>
          <w:rFonts w:ascii="Times New Roman"/>
          <w:b w:val="false"/>
          <w:i w:val="false"/>
          <w:color w:val="000000"/>
          <w:sz w:val="28"/>
        </w:rPr>
        <w:t>
      Ескертпе. Құқық бұзушының сырқаттанып қалуы және оны қоғамдық жұмыстарды орындау үшін уақтылы келу мүмкіндігінен айыратын, құжатпен расталған басқа да мән-жайлар оның қоғамдық жұмыстарды орындау үшін белгіленген мерзімде келмеуінің дәлелді себептері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49-2-баппен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50-бап. Әкімшілік қамаққа алу</w:t>
      </w:r>
    </w:p>
    <w:bookmarkStart w:name="z1031" w:id="146"/>
    <w:p>
      <w:pPr>
        <w:spacing w:after="0"/>
        <w:ind w:left="0"/>
        <w:jc w:val="both"/>
      </w:pPr>
      <w:r>
        <w:rPr>
          <w:rFonts w:ascii="Times New Roman"/>
          <w:b w:val="false"/>
          <w:i w:val="false"/>
          <w:color w:val="000000"/>
          <w:sz w:val="28"/>
        </w:rPr>
        <w:t>
      1. Әкімшілік қамаққа алу - отыз тәулікке дейінгі, ал төтенше жағдай немесе соғыс жағдайы режимінің талаптарын бұзғаны үшін қырық бес тәулікке дейінгі мерзімге белгіленеді. Әкімшілік қамаққа алуды судья айрықша жағдайларда осы бөлімнің Ерекше бөлігінде көзделген шектерде тағайындайды.</w:t>
      </w:r>
    </w:p>
    <w:bookmarkEnd w:id="146"/>
    <w:bookmarkStart w:name="z1032" w:id="147"/>
    <w:p>
      <w:pPr>
        <w:spacing w:after="0"/>
        <w:ind w:left="0"/>
        <w:jc w:val="both"/>
      </w:pPr>
      <w:r>
        <w:rPr>
          <w:rFonts w:ascii="Times New Roman"/>
          <w:b w:val="false"/>
          <w:i w:val="false"/>
          <w:color w:val="000000"/>
          <w:sz w:val="28"/>
        </w:rPr>
        <w:t>
      2. Жүкті әйелдерге және он төрт жасқа дейінгі балалары бар әйелдерге, он сегіз жасқа толмаған адамдарға, бірінші және екінші топтардағы мүгедектігі бар адамдарға, сондай-ақ елу сегіз жастан асқан әйелдерге, алпыс үш жастан асқан еркектерге және он төрт жасқа толмаған балаларын жалғыз өзі тәрбиелеп отырған еркектерге әкімшілік қамаққа алуды қолдануға болмайды.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80-НҚ</w:t>
      </w:r>
      <w:r>
        <w:rPr>
          <w:rFonts w:ascii="Times New Roman"/>
          <w:b w:val="false"/>
          <w:i w:val="false"/>
          <w:color w:val="ff0000"/>
          <w:sz w:val="28"/>
        </w:rPr>
        <w:t xml:space="preserve"> нормативтік қаулысымен осы Кодекстің 50-бабының екінші бөлігі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033" w:id="148"/>
    <w:p>
      <w:pPr>
        <w:spacing w:after="0"/>
        <w:ind w:left="0"/>
        <w:jc w:val="both"/>
      </w:pPr>
      <w:r>
        <w:rPr>
          <w:rFonts w:ascii="Times New Roman"/>
          <w:b w:val="false"/>
          <w:i w:val="false"/>
          <w:color w:val="000000"/>
          <w:sz w:val="28"/>
        </w:rPr>
        <w:t>
      3. Әкімшілік ұстап алу мерзімі әкімшілік қамаққа алу мерзіміне қосылады.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Шетел азаматтарын немесе азаматтығы жоқ адамдарды Қазақстан Республикасының шегінен әкімшілік жолмен шығарып жіберу</w:t>
      </w:r>
    </w:p>
    <w:bookmarkStart w:name="z1034" w:id="149"/>
    <w:p>
      <w:pPr>
        <w:spacing w:after="0"/>
        <w:ind w:left="0"/>
        <w:jc w:val="both"/>
      </w:pPr>
      <w:r>
        <w:rPr>
          <w:rFonts w:ascii="Times New Roman"/>
          <w:b w:val="false"/>
          <w:i w:val="false"/>
          <w:color w:val="000000"/>
          <w:sz w:val="28"/>
        </w:rPr>
        <w:t xml:space="preserve">
      1. Шетел азаматтарын немесе азаматтығы жоқ адамдарды Қазақстан Республикасының шегінен әкімшілік жолмен шығарып жіберуді судья осы Кодекстің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тәртіппен және негіздер бойынша әкімшілік жазалау шарасы ретінде қолданады.</w:t>
      </w:r>
    </w:p>
    <w:bookmarkEnd w:id="149"/>
    <w:p>
      <w:pPr>
        <w:spacing w:after="0"/>
        <w:ind w:left="0"/>
        <w:jc w:val="both"/>
      </w:pPr>
      <w:r>
        <w:rPr>
          <w:rFonts w:ascii="Times New Roman"/>
          <w:b w:val="false"/>
          <w:i w:val="false"/>
          <w:color w:val="000000"/>
          <w:sz w:val="28"/>
        </w:rPr>
        <w:t>
      Осы бөліктің ережелері шетел азаматтарын немесе азаматтығы жоқ адамдарды Қазақстан Республикасының азаматтық іс жүргізу заңнамасында көзделген тәртіппен жүзеге асырылатын шығарып жіберу жағдайында қолданылмайды.</w:t>
      </w:r>
    </w:p>
    <w:bookmarkStart w:name="z1035" w:id="150"/>
    <w:p>
      <w:pPr>
        <w:spacing w:after="0"/>
        <w:ind w:left="0"/>
        <w:jc w:val="both"/>
      </w:pPr>
      <w:r>
        <w:rPr>
          <w:rFonts w:ascii="Times New Roman"/>
          <w:b w:val="false"/>
          <w:i w:val="false"/>
          <w:color w:val="000000"/>
          <w:sz w:val="28"/>
        </w:rPr>
        <w:t xml:space="preserve">
      2. Егер әкімшілік іс жүргізу барысында өзіне қатысты Қазақстан Республикасының шегінен әкімшілік жолмен шығарып жіберу түрінде әкімшілік жазалау шарасы қолданылуы мүмкін адам, Қазақстан Республикасының </w:t>
      </w:r>
      <w:r>
        <w:rPr>
          <w:rFonts w:ascii="Times New Roman"/>
          <w:b w:val="false"/>
          <w:i w:val="false"/>
          <w:color w:val="000000"/>
          <w:sz w:val="28"/>
          <w:u w:val="single"/>
        </w:rPr>
        <w:t>Қылмыстық кодекс</w:t>
      </w:r>
      <w:r>
        <w:rPr>
          <w:rFonts w:ascii="Times New Roman"/>
          <w:b w:val="false"/>
          <w:i w:val="false"/>
          <w:color w:val="000000"/>
          <w:sz w:val="28"/>
          <w:u w:val="single"/>
        </w:rPr>
        <w:t>і</w:t>
      </w:r>
      <w:r>
        <w:rPr>
          <w:rFonts w:ascii="Times New Roman"/>
          <w:b w:val="false"/>
          <w:i w:val="false"/>
          <w:color w:val="000000"/>
          <w:sz w:val="28"/>
          <w:u w:val="single"/>
        </w:rPr>
        <w:t>не</w:t>
      </w:r>
      <w:r>
        <w:rPr>
          <w:rFonts w:ascii="Times New Roman"/>
          <w:b w:val="false"/>
          <w:i w:val="false"/>
          <w:color w:val="000000"/>
          <w:sz w:val="28"/>
        </w:rPr>
        <w:t xml:space="preserve"> сәйкес ауыр немесе аса ауыр қылмыс болып танылатын іс-әрекеттің өзіне қатысты жасалғаны туралы хабарланған жағдайда, онда осы адамға қатысты әкімшілік құқық бұзушылық туралы істі қарау Қазақстан Республикасы Қылмыстық-процестік кодексінің </w:t>
      </w:r>
      <w:r>
        <w:rPr>
          <w:rFonts w:ascii="Times New Roman"/>
          <w:b w:val="false"/>
          <w:i w:val="false"/>
          <w:color w:val="000000"/>
          <w:sz w:val="28"/>
        </w:rPr>
        <w:t>179-бабында</w:t>
      </w:r>
      <w:r>
        <w:rPr>
          <w:rFonts w:ascii="Times New Roman"/>
          <w:b w:val="false"/>
          <w:i w:val="false"/>
          <w:color w:val="000000"/>
          <w:sz w:val="28"/>
        </w:rPr>
        <w:t xml:space="preserve"> белгіленген тәртіппен хабарлама немесе арыз бойынша шешім қабылданғанға дейін кейінге қалдырылады.</w:t>
      </w:r>
    </w:p>
    <w:bookmarkEnd w:id="150"/>
    <w:p>
      <w:pPr>
        <w:spacing w:after="0"/>
        <w:ind w:left="0"/>
        <w:jc w:val="both"/>
      </w:pPr>
      <w:r>
        <w:rPr>
          <w:rFonts w:ascii="Times New Roman"/>
          <w:b/>
          <w:i w:val="false"/>
          <w:color w:val="000000"/>
          <w:sz w:val="28"/>
        </w:rPr>
        <w:t>52-бап. Әкімшілік-құқықтық ықпал ету шаралары</w:t>
      </w:r>
    </w:p>
    <w:bookmarkStart w:name="z1036" w:id="151"/>
    <w:p>
      <w:pPr>
        <w:spacing w:after="0"/>
        <w:ind w:left="0"/>
        <w:jc w:val="both"/>
      </w:pPr>
      <w:r>
        <w:rPr>
          <w:rFonts w:ascii="Times New Roman"/>
          <w:b w:val="false"/>
          <w:i w:val="false"/>
          <w:color w:val="000000"/>
          <w:sz w:val="28"/>
        </w:rPr>
        <w:t>
      1. Әкімшілік құқық бұзушылық жасаған тұлға осы тұлғаның жаңа құқық бұзушылықтар жасауының алдын алу мақсатында осы Кодекске сәйкес мынадай әкімшілік-құқықтық ықпал ету шаралары қолданылады:</w:t>
      </w:r>
    </w:p>
    <w:bookmarkEnd w:id="151"/>
    <w:bookmarkStart w:name="z4160" w:id="152"/>
    <w:p>
      <w:pPr>
        <w:spacing w:after="0"/>
        <w:ind w:left="0"/>
        <w:jc w:val="both"/>
      </w:pPr>
      <w:r>
        <w:rPr>
          <w:rFonts w:ascii="Times New Roman"/>
          <w:b w:val="false"/>
          <w:i w:val="false"/>
          <w:color w:val="000000"/>
          <w:sz w:val="28"/>
        </w:rPr>
        <w:t>
      1) жол жүрісі қағидаларын білуін тексеру;</w:t>
      </w:r>
    </w:p>
    <w:bookmarkEnd w:id="152"/>
    <w:bookmarkStart w:name="z4161" w:id="153"/>
    <w:p>
      <w:pPr>
        <w:spacing w:after="0"/>
        <w:ind w:left="0"/>
        <w:jc w:val="both"/>
      </w:pPr>
      <w:r>
        <w:rPr>
          <w:rFonts w:ascii="Times New Roman"/>
          <w:b w:val="false"/>
          <w:i w:val="false"/>
          <w:color w:val="000000"/>
          <w:sz w:val="28"/>
        </w:rPr>
        <w:t>
      2) құқық бұзушының жүріс-тұрысына ерекше талаптар белгілеу;</w:t>
      </w:r>
    </w:p>
    <w:bookmarkEnd w:id="153"/>
    <w:bookmarkStart w:name="z4162" w:id="154"/>
    <w:p>
      <w:pPr>
        <w:spacing w:after="0"/>
        <w:ind w:left="0"/>
        <w:jc w:val="both"/>
      </w:pPr>
      <w:r>
        <w:rPr>
          <w:rFonts w:ascii="Times New Roman"/>
          <w:b w:val="false"/>
          <w:i w:val="false"/>
          <w:color w:val="000000"/>
          <w:sz w:val="28"/>
        </w:rPr>
        <w:t xml:space="preserve">
      3) азаматтық және қызметтік қаруды қауіпсіз ұстау </w:t>
      </w:r>
      <w:r>
        <w:rPr>
          <w:rFonts w:ascii="Times New Roman"/>
          <w:b w:val="false"/>
          <w:i w:val="false"/>
          <w:color w:val="000000"/>
          <w:sz w:val="28"/>
          <w:u w:val="single"/>
        </w:rPr>
        <w:t>қағидаларын</w:t>
      </w:r>
      <w:r>
        <w:rPr>
          <w:rFonts w:ascii="Times New Roman"/>
          <w:b w:val="false"/>
          <w:i w:val="false"/>
          <w:color w:val="000000"/>
          <w:sz w:val="28"/>
        </w:rPr>
        <w:t xml:space="preserve"> білуін тексеру.</w:t>
      </w:r>
    </w:p>
    <w:bookmarkEnd w:id="154"/>
    <w:bookmarkStart w:name="z4163" w:id="155"/>
    <w:p>
      <w:pPr>
        <w:spacing w:after="0"/>
        <w:ind w:left="0"/>
        <w:jc w:val="both"/>
      </w:pPr>
      <w:r>
        <w:rPr>
          <w:rFonts w:ascii="Times New Roman"/>
          <w:b w:val="false"/>
          <w:i w:val="false"/>
          <w:color w:val="000000"/>
          <w:sz w:val="28"/>
        </w:rPr>
        <w:t xml:space="preserve">
      2. Осы баптың бірінші бөлігінде көрсетілген әкімшілік-құқықтық ықпал ету шаралары әкімшілік жаза қолданумен қатар, әкімшілік құқық бұзушылық жасаған тұлғаны осы Кодекстің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64-1-баптарында</w:t>
      </w:r>
      <w:r>
        <w:rPr>
          <w:rFonts w:ascii="Times New Roman"/>
          <w:b w:val="false"/>
          <w:i w:val="false"/>
          <w:color w:val="000000"/>
          <w:sz w:val="28"/>
        </w:rPr>
        <w:t xml:space="preserve"> көзделген негіздер бойынша әкімшілік жауаптылықтан босатқан кезде оның орнына да қолданылады.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Жол жүрісі қағидаларын білуін тексеру</w:t>
      </w:r>
    </w:p>
    <w:bookmarkStart w:name="z3680" w:id="15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594</w:t>
      </w:r>
      <w:r>
        <w:rPr>
          <w:rFonts w:ascii="Times New Roman"/>
          <w:b w:val="false"/>
          <w:i w:val="false"/>
          <w:color w:val="000000"/>
          <w:sz w:val="28"/>
        </w:rPr>
        <w:t xml:space="preserve"> (төртінші бөлігінде), </w:t>
      </w:r>
      <w:r>
        <w:rPr>
          <w:rFonts w:ascii="Times New Roman"/>
          <w:b w:val="false"/>
          <w:i w:val="false"/>
          <w:color w:val="000000"/>
          <w:sz w:val="28"/>
        </w:rPr>
        <w:t>596</w:t>
      </w:r>
      <w:r>
        <w:rPr>
          <w:rFonts w:ascii="Times New Roman"/>
          <w:b w:val="false"/>
          <w:i w:val="false"/>
          <w:color w:val="000000"/>
          <w:sz w:val="28"/>
        </w:rPr>
        <w:t xml:space="preserve"> (төртінші бөлігінде), </w:t>
      </w:r>
      <w:r>
        <w:rPr>
          <w:rFonts w:ascii="Times New Roman"/>
          <w:b w:val="false"/>
          <w:i w:val="false"/>
          <w:color w:val="000000"/>
          <w:sz w:val="28"/>
        </w:rPr>
        <w:t>598</w:t>
      </w:r>
      <w:r>
        <w:rPr>
          <w:rFonts w:ascii="Times New Roman"/>
          <w:b w:val="false"/>
          <w:i w:val="false"/>
          <w:color w:val="000000"/>
          <w:sz w:val="28"/>
        </w:rPr>
        <w:t xml:space="preserve"> (екінші бөлігінде), </w:t>
      </w:r>
      <w:r>
        <w:rPr>
          <w:rFonts w:ascii="Times New Roman"/>
          <w:b w:val="false"/>
          <w:i w:val="false"/>
          <w:color w:val="000000"/>
          <w:sz w:val="28"/>
        </w:rPr>
        <w:t>599</w:t>
      </w:r>
      <w:r>
        <w:rPr>
          <w:rFonts w:ascii="Times New Roman"/>
          <w:b w:val="false"/>
          <w:i w:val="false"/>
          <w:color w:val="000000"/>
          <w:sz w:val="28"/>
        </w:rPr>
        <w:t xml:space="preserve"> (екінші бөлігінде), </w:t>
      </w:r>
      <w:r>
        <w:rPr>
          <w:rFonts w:ascii="Times New Roman"/>
          <w:b w:val="false"/>
          <w:i w:val="false"/>
          <w:color w:val="000000"/>
          <w:sz w:val="28"/>
        </w:rPr>
        <w:t>600</w:t>
      </w:r>
      <w:r>
        <w:rPr>
          <w:rFonts w:ascii="Times New Roman"/>
          <w:b w:val="false"/>
          <w:i w:val="false"/>
          <w:color w:val="000000"/>
          <w:sz w:val="28"/>
        </w:rPr>
        <w:t xml:space="preserve"> (екінші бөлігінде)-баптарында көзделген құқық бұзушылықтарды жасаған көлік құралдарының жүргізушілері жол жүрісі қағидаларын білуін тексеру үшін емтихан тапсыруға жіберіледі.</w:t>
      </w:r>
    </w:p>
    <w:bookmarkEnd w:id="156"/>
    <w:bookmarkStart w:name="z3681" w:id="157"/>
    <w:p>
      <w:pPr>
        <w:spacing w:after="0"/>
        <w:ind w:left="0"/>
        <w:jc w:val="both"/>
      </w:pPr>
      <w:r>
        <w:rPr>
          <w:rFonts w:ascii="Times New Roman"/>
          <w:b w:val="false"/>
          <w:i w:val="false"/>
          <w:color w:val="000000"/>
          <w:sz w:val="28"/>
        </w:rPr>
        <w:t>
      2. Жол жүрісі қағидаларын білуін тексеруге жіберу туралы қаулыны осы Кодекстің көрсетілген баптарында көзделген әкімшілік құқық бұзушылықтар туралы істерді қарауға уәкілеттік берілген органдар (лауазымды адамдар) шығарады.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53-1-бап. Азаматтық және қызметтік қаруды қауіпсіз ұстау қағидаларын білуін тексеру</w:t>
      </w:r>
    </w:p>
    <w:p>
      <w:pPr>
        <w:spacing w:after="0"/>
        <w:ind w:left="0"/>
        <w:jc w:val="both"/>
      </w:pPr>
      <w:r>
        <w:rPr>
          <w:rFonts w:ascii="Times New Roman"/>
          <w:b w:val="false"/>
          <w:i w:val="false"/>
          <w:color w:val="ff0000"/>
          <w:sz w:val="28"/>
        </w:rPr>
        <w:t xml:space="preserve">
      Ескерту. 53-1-баптың тақырыбына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484-бабының</w:t>
      </w:r>
      <w:r>
        <w:rPr>
          <w:rFonts w:ascii="Times New Roman"/>
          <w:b w:val="false"/>
          <w:i w:val="false"/>
          <w:color w:val="000000"/>
          <w:sz w:val="28"/>
        </w:rPr>
        <w:t xml:space="preserve"> бірінші бөлігінде, </w:t>
      </w:r>
      <w:r>
        <w:rPr>
          <w:rFonts w:ascii="Times New Roman"/>
          <w:b w:val="false"/>
          <w:i w:val="false"/>
          <w:color w:val="000000"/>
          <w:sz w:val="28"/>
        </w:rPr>
        <w:t>485-бабының</w:t>
      </w:r>
      <w:r>
        <w:rPr>
          <w:rFonts w:ascii="Times New Roman"/>
          <w:b w:val="false"/>
          <w:i w:val="false"/>
          <w:color w:val="000000"/>
          <w:sz w:val="28"/>
        </w:rPr>
        <w:t xml:space="preserve"> бірінші бөлігінде және </w:t>
      </w:r>
      <w:r>
        <w:rPr>
          <w:rFonts w:ascii="Times New Roman"/>
          <w:b w:val="false"/>
          <w:i w:val="false"/>
          <w:color w:val="000000"/>
          <w:sz w:val="28"/>
        </w:rPr>
        <w:t>486-бабының</w:t>
      </w:r>
      <w:r>
        <w:rPr>
          <w:rFonts w:ascii="Times New Roman"/>
          <w:b w:val="false"/>
          <w:i w:val="false"/>
          <w:color w:val="000000"/>
          <w:sz w:val="28"/>
        </w:rPr>
        <w:t xml:space="preserve"> бірінші бөлігінде көзделген құқық бұзушылықтарды жасаған азаматтық және қызметтік қарудың иелері мен пайдаланушылары азаматтық және қызметтік қаруды қауіпсіз ұстау қағидаларын білуін тексеру үшін емтихан тапсыруға жіберіледі.</w:t>
      </w:r>
    </w:p>
    <w:p>
      <w:pPr>
        <w:spacing w:after="0"/>
        <w:ind w:left="0"/>
        <w:jc w:val="both"/>
      </w:pPr>
      <w:r>
        <w:rPr>
          <w:rFonts w:ascii="Times New Roman"/>
          <w:b w:val="false"/>
          <w:i w:val="false"/>
          <w:color w:val="000000"/>
          <w:sz w:val="28"/>
        </w:rPr>
        <w:t>
      Азаматтық және қызметтік қаруды қауіпсіз ұстау қағидаларын білуін тексеруге жіберу туралы қаулыны осы Кодекстің көрсетілген баптарында көзделген әкімшілік құқық бұзушылықтар туралы істерді қарауға уәкілеттік берілген органдар (лауазымды адамдар)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53-1-баппен толықтырылды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Құқық бұзушының мінез-кұлқына ерекше талаптар белгілеу</w:t>
      </w:r>
    </w:p>
    <w:bookmarkStart w:name="z1038" w:id="158"/>
    <w:p>
      <w:pPr>
        <w:spacing w:after="0"/>
        <w:ind w:left="0"/>
        <w:jc w:val="both"/>
      </w:pPr>
      <w:r>
        <w:rPr>
          <w:rFonts w:ascii="Times New Roman"/>
          <w:b w:val="false"/>
          <w:i w:val="false"/>
          <w:color w:val="000000"/>
          <w:sz w:val="28"/>
        </w:rPr>
        <w:t xml:space="preserve">
      1. Әкімшілік құқық бұзушылық туралы істі қарау кезінде сот өз бастамасы бойынша не полиция органдарының немесе әкімшілік құқық бұзушылық туралы іс бойынша іс жүргізуге басқа қатысушылардың өтінішхаты бойынша осы Кодекстің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440 (</w:t>
      </w:r>
      <w:r>
        <w:rPr>
          <w:rFonts w:ascii="Times New Roman"/>
          <w:b w:val="false"/>
          <w:i w:val="false"/>
          <w:color w:val="000000"/>
          <w:sz w:val="28"/>
        </w:rPr>
        <w:t>үшінші бөлігінде</w:t>
      </w:r>
      <w:r>
        <w:rPr>
          <w:rFonts w:ascii="Times New Roman"/>
          <w:b w:val="false"/>
          <w:i w:val="false"/>
          <w:color w:val="000000"/>
          <w:sz w:val="28"/>
        </w:rPr>
        <w:t>), 442 (</w:t>
      </w:r>
      <w:r>
        <w:rPr>
          <w:rFonts w:ascii="Times New Roman"/>
          <w:b w:val="false"/>
          <w:i w:val="false"/>
          <w:color w:val="000000"/>
          <w:sz w:val="28"/>
        </w:rPr>
        <w:t>үшінші бөлігінде</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485 (</w:t>
      </w:r>
      <w:r>
        <w:rPr>
          <w:rFonts w:ascii="Times New Roman"/>
          <w:b w:val="false"/>
          <w:i w:val="false"/>
          <w:color w:val="000000"/>
          <w:sz w:val="28"/>
        </w:rPr>
        <w:t>екінші бөлігінде</w:t>
      </w:r>
      <w:r>
        <w:rPr>
          <w:rFonts w:ascii="Times New Roman"/>
          <w:b w:val="false"/>
          <w:i w:val="false"/>
          <w:color w:val="000000"/>
          <w:sz w:val="28"/>
        </w:rPr>
        <w:t>)-баптарында көзделген әкімшілік құқық бұзушылық жасаған адамның жүріс-тұрысына үш айдан бір жылға дейінгі мерзімге:</w:t>
      </w:r>
    </w:p>
    <w:bookmarkEnd w:id="158"/>
    <w:bookmarkStart w:name="z3579" w:id="159"/>
    <w:p>
      <w:pPr>
        <w:spacing w:after="0"/>
        <w:ind w:left="0"/>
        <w:jc w:val="both"/>
      </w:pPr>
      <w:r>
        <w:rPr>
          <w:rFonts w:ascii="Times New Roman"/>
          <w:b w:val="false"/>
          <w:i w:val="false"/>
          <w:color w:val="000000"/>
          <w:sz w:val="28"/>
        </w:rPr>
        <w:t>
      1) жәбірленушінің отбасының кәмелетке толмаған және (немесе) әрекетке қабілетсіз мүшелерін қоса алғанда, жәбірленушінің еркіне қарамастан, оны іздестіруге, оның ізіне түсуге, оған баруға, онымен ауызша, телефон арқылы сөйлесуге және өзге де тәсілдермен байланыс жасауға;</w:t>
      </w:r>
    </w:p>
    <w:bookmarkEnd w:id="159"/>
    <w:bookmarkStart w:name="z3580" w:id="160"/>
    <w:p>
      <w:pPr>
        <w:spacing w:after="0"/>
        <w:ind w:left="0"/>
        <w:jc w:val="both"/>
      </w:pPr>
      <w:r>
        <w:rPr>
          <w:rFonts w:ascii="Times New Roman"/>
          <w:b w:val="false"/>
          <w:i w:val="false"/>
          <w:color w:val="000000"/>
          <w:sz w:val="28"/>
        </w:rPr>
        <w:t>
      2) атыс қаруын және қарудың басқа да түрлерін сатып алуға, сақтауға, алып жүруге және пайдалануға;</w:t>
      </w:r>
    </w:p>
    <w:bookmarkEnd w:id="160"/>
    <w:bookmarkStart w:name="z3581" w:id="161"/>
    <w:p>
      <w:pPr>
        <w:spacing w:after="0"/>
        <w:ind w:left="0"/>
        <w:jc w:val="both"/>
      </w:pPr>
      <w:r>
        <w:rPr>
          <w:rFonts w:ascii="Times New Roman"/>
          <w:b w:val="false"/>
          <w:i w:val="false"/>
          <w:color w:val="000000"/>
          <w:sz w:val="28"/>
        </w:rPr>
        <w:t>
      3) кәмелетке толмағандардың құқықтарын қорғау жөніндегі комиссияның рұқсатынсыз кәмелетке толмағандарға белгілі бір жерлерге баруына, басқа да жерлерге шығуына;</w:t>
      </w:r>
    </w:p>
    <w:bookmarkEnd w:id="161"/>
    <w:bookmarkStart w:name="z3582" w:id="162"/>
    <w:p>
      <w:pPr>
        <w:spacing w:after="0"/>
        <w:ind w:left="0"/>
        <w:jc w:val="both"/>
      </w:pPr>
      <w:r>
        <w:rPr>
          <w:rFonts w:ascii="Times New Roman"/>
          <w:b w:val="false"/>
          <w:i w:val="false"/>
          <w:color w:val="000000"/>
          <w:sz w:val="28"/>
        </w:rPr>
        <w:t>
      4) алкогольдік ішімдік ішуге, есірткі, психотроптық заттарды қолдануға толық көлемде немесе жеке-жеке тыйым салуды көздейтін ерекше талаптар белгілеуі мүмкін.</w:t>
      </w:r>
    </w:p>
    <w:bookmarkEnd w:id="162"/>
    <w:bookmarkStart w:name="z1039" w:id="163"/>
    <w:p>
      <w:pPr>
        <w:spacing w:after="0"/>
        <w:ind w:left="0"/>
        <w:jc w:val="both"/>
      </w:pPr>
      <w:r>
        <w:rPr>
          <w:rFonts w:ascii="Times New Roman"/>
          <w:b w:val="false"/>
          <w:i w:val="false"/>
          <w:color w:val="000000"/>
          <w:sz w:val="28"/>
        </w:rPr>
        <w:t>
      2. Отбасы-тұрмыстық қатынастар аясында әкімшілік құқық бұзушылық жасаған адамның мінез-құлқына ерекше талаптар белгіленген кезде жәбірленуші мен оның отбасы мүшелерін күзету және қорғау үшін сот айрықша жағдайларда, тұрмыстық зорлық-зомбылық жасаған адамға тұрғын үйде жәбірленушімен бірге тұруға тыйым салу түрінде әкімшілік-құқықтық ықпал ету шарасын отыз тәулікке дейінгі мерзімге қолдануға құқылы.</w:t>
      </w:r>
    </w:p>
    <w:bookmarkEnd w:id="163"/>
    <w:bookmarkStart w:name="z4710" w:id="164"/>
    <w:p>
      <w:pPr>
        <w:spacing w:after="0"/>
        <w:ind w:left="0"/>
        <w:jc w:val="both"/>
      </w:pPr>
      <w:r>
        <w:rPr>
          <w:rFonts w:ascii="Times New Roman"/>
          <w:b w:val="false"/>
          <w:i w:val="false"/>
          <w:color w:val="000000"/>
          <w:sz w:val="28"/>
        </w:rPr>
        <w:t>
      2-1. Отбасы-тұрмыстық қатынастар аясында әкімшілік құқық бұзушылық жасаған адамның жүріс-тұрысына ерекше талаптар белгіленген кезде сот психологиялық көмек көрсету бойынша шаралар белгілеуге құқылы.</w:t>
      </w:r>
    </w:p>
    <w:bookmarkEnd w:id="164"/>
    <w:bookmarkStart w:name="z1040" w:id="165"/>
    <w:p>
      <w:pPr>
        <w:spacing w:after="0"/>
        <w:ind w:left="0"/>
        <w:jc w:val="both"/>
      </w:pPr>
      <w:r>
        <w:rPr>
          <w:rFonts w:ascii="Times New Roman"/>
          <w:b w:val="false"/>
          <w:i w:val="false"/>
          <w:color w:val="000000"/>
          <w:sz w:val="28"/>
        </w:rPr>
        <w:t>
      3. Құқық бұзушының мінез-құлқына ерекше талаптардың қолданылу мерзімі ішінде оған профилактикалық әңгімелесу үшін айына бір реттен төрт ретке дейін ішкі істер органдарына келіп тұру міндеті жүктелуі мүмкін.</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өзгерістер енгізілді - ҚР 31.10.2015 </w:t>
      </w:r>
      <w:r>
        <w:rPr>
          <w:rFonts w:ascii="Times New Roman"/>
          <w:b w:val="false"/>
          <w:i w:val="false"/>
          <w:color w:val="ff0000"/>
          <w:sz w:val="28"/>
        </w:rPr>
        <w:t>№ 378-V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69" w:id="166"/>
    <w:p>
      <w:pPr>
        <w:spacing w:after="0"/>
        <w:ind w:left="0"/>
        <w:jc w:val="left"/>
      </w:pPr>
      <w:r>
        <w:rPr>
          <w:rFonts w:ascii="Times New Roman"/>
          <w:b/>
          <w:i w:val="false"/>
          <w:color w:val="000000"/>
        </w:rPr>
        <w:t xml:space="preserve"> 7-тарау. ӘКIМШIЛIК ЖАЗА ҚОЛДАНУ</w:t>
      </w:r>
    </w:p>
    <w:bookmarkEnd w:id="166"/>
    <w:p>
      <w:pPr>
        <w:spacing w:after="0"/>
        <w:ind w:left="0"/>
        <w:jc w:val="both"/>
      </w:pPr>
      <w:r>
        <w:rPr>
          <w:rFonts w:ascii="Times New Roman"/>
          <w:b/>
          <w:i w:val="false"/>
          <w:color w:val="000000"/>
          <w:sz w:val="28"/>
        </w:rPr>
        <w:t>55-бап. Әкімшілік құқық бұзушылық үшін жаза қолданудың жалпы қағидалары</w:t>
      </w:r>
    </w:p>
    <w:bookmarkStart w:name="z1041" w:id="167"/>
    <w:p>
      <w:pPr>
        <w:spacing w:after="0"/>
        <w:ind w:left="0"/>
        <w:jc w:val="both"/>
      </w:pPr>
      <w:r>
        <w:rPr>
          <w:rFonts w:ascii="Times New Roman"/>
          <w:b w:val="false"/>
          <w:i w:val="false"/>
          <w:color w:val="000000"/>
          <w:sz w:val="28"/>
        </w:rPr>
        <w:t xml:space="preserve">
      1. Әкімшілік құқық бұзушылық үшін әкімшілік жаза осы әкімшілік құқық бұзушылық үшін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бабында көзделген шекте осы Кодекстің ережелеріне дәл сәйкестікте қолданылады.</w:t>
      </w:r>
    </w:p>
    <w:bookmarkEnd w:id="167"/>
    <w:bookmarkStart w:name="z1042" w:id="168"/>
    <w:p>
      <w:pPr>
        <w:spacing w:after="0"/>
        <w:ind w:left="0"/>
        <w:jc w:val="both"/>
      </w:pPr>
      <w:r>
        <w:rPr>
          <w:rFonts w:ascii="Times New Roman"/>
          <w:b w:val="false"/>
          <w:i w:val="false"/>
          <w:color w:val="000000"/>
          <w:sz w:val="28"/>
        </w:rPr>
        <w:t>
      2. Әкімшілік жаза әділ, құқық бұзушылықтың сипатына, оның жасалу мән-жайларына, құқық бұзушының жеке басына сай келетін болуға тиіс.</w:t>
      </w:r>
    </w:p>
    <w:bookmarkEnd w:id="168"/>
    <w:bookmarkStart w:name="z1043" w:id="169"/>
    <w:p>
      <w:pPr>
        <w:spacing w:after="0"/>
        <w:ind w:left="0"/>
        <w:jc w:val="both"/>
      </w:pPr>
      <w:r>
        <w:rPr>
          <w:rFonts w:ascii="Times New Roman"/>
          <w:b w:val="false"/>
          <w:i w:val="false"/>
          <w:color w:val="000000"/>
          <w:sz w:val="28"/>
        </w:rPr>
        <w:t xml:space="preserve">
      3. Жеке тұлғаға әкімшілік жаза қолдану кезінде жасалған әкімшілік құқық бұзушылықтың сипаты, кінәлінің жеке басы, оның ішінде оның құқық бұзушылық жасағанға дейінгі және одан кейінгі мінез-құлқы, мүліктік жағдайы, жауаптылықты жеңілдететін және ауырлататын </w:t>
      </w:r>
    </w:p>
    <w:bookmarkEnd w:id="169"/>
    <w:p>
      <w:pPr>
        <w:spacing w:after="0"/>
        <w:ind w:left="0"/>
        <w:jc w:val="both"/>
      </w:pPr>
      <w:r>
        <w:rPr>
          <w:rFonts w:ascii="Times New Roman"/>
          <w:b w:val="false"/>
          <w:i w:val="false"/>
          <w:color w:val="000000"/>
          <w:sz w:val="28"/>
        </w:rPr>
        <w:t>
      мән-жайлар ескеріледі.</w:t>
      </w:r>
    </w:p>
    <w:bookmarkStart w:name="z1044" w:id="170"/>
    <w:p>
      <w:pPr>
        <w:spacing w:after="0"/>
        <w:ind w:left="0"/>
        <w:jc w:val="both"/>
      </w:pPr>
      <w:r>
        <w:rPr>
          <w:rFonts w:ascii="Times New Roman"/>
          <w:b w:val="false"/>
          <w:i w:val="false"/>
          <w:color w:val="000000"/>
          <w:sz w:val="28"/>
        </w:rPr>
        <w:t>
      4. Заңды тұлғаға әкімшілік жаза қолдану кезінде әкімшілік құқық бұзушылықтың сипаты, мүліктік жағдайы, жауаптылықты жеңілдететін және ауырлататын мән-жайлар ескеріледі.</w:t>
      </w:r>
    </w:p>
    <w:bookmarkEnd w:id="170"/>
    <w:bookmarkStart w:name="z1045" w:id="171"/>
    <w:p>
      <w:pPr>
        <w:spacing w:after="0"/>
        <w:ind w:left="0"/>
        <w:jc w:val="both"/>
      </w:pPr>
      <w:r>
        <w:rPr>
          <w:rFonts w:ascii="Times New Roman"/>
          <w:b w:val="false"/>
          <w:i w:val="false"/>
          <w:color w:val="000000"/>
          <w:sz w:val="28"/>
        </w:rPr>
        <w:t>
      5. Әкімшілік жаза қолдану адамды, орындамағаны үшін көрсетілген жаза қолданылған міндеттерді орындаудан, жол берілген бұзушылықтарды жоюдан және залалды өтеуден босатпайды.</w:t>
      </w:r>
    </w:p>
    <w:bookmarkEnd w:id="171"/>
    <w:bookmarkStart w:name="z1046" w:id="172"/>
    <w:p>
      <w:pPr>
        <w:spacing w:after="0"/>
        <w:ind w:left="0"/>
        <w:jc w:val="both"/>
      </w:pPr>
      <w:r>
        <w:rPr>
          <w:rFonts w:ascii="Times New Roman"/>
          <w:b w:val="false"/>
          <w:i w:val="false"/>
          <w:color w:val="000000"/>
          <w:sz w:val="28"/>
        </w:rPr>
        <w:t>
      6. Бір әкімшілік құқық бұзушылық үшін бір негізгі не негізгі және қосымша әкімшілік жазалар қолданылуы мүмкін.</w:t>
      </w:r>
    </w:p>
    <w:bookmarkEnd w:id="172"/>
    <w:p>
      <w:pPr>
        <w:spacing w:after="0"/>
        <w:ind w:left="0"/>
        <w:jc w:val="both"/>
      </w:pPr>
      <w:r>
        <w:rPr>
          <w:rFonts w:ascii="Times New Roman"/>
          <w:b/>
          <w:i w:val="false"/>
          <w:color w:val="000000"/>
          <w:sz w:val="28"/>
        </w:rPr>
        <w:t>56-бап. Әкімшілік құқық бұзушылық үшін жауаптылықты жеңілдететін мән-жайлар</w:t>
      </w:r>
    </w:p>
    <w:bookmarkStart w:name="z1047" w:id="173"/>
    <w:p>
      <w:pPr>
        <w:spacing w:after="0"/>
        <w:ind w:left="0"/>
        <w:jc w:val="both"/>
      </w:pPr>
      <w:r>
        <w:rPr>
          <w:rFonts w:ascii="Times New Roman"/>
          <w:b w:val="false"/>
          <w:i w:val="false"/>
          <w:color w:val="000000"/>
          <w:sz w:val="28"/>
        </w:rPr>
        <w:t>
      1. Мыналар:</w:t>
      </w:r>
    </w:p>
    <w:bookmarkEnd w:id="173"/>
    <w:p>
      <w:pPr>
        <w:spacing w:after="0"/>
        <w:ind w:left="0"/>
        <w:jc w:val="both"/>
      </w:pPr>
      <w:r>
        <w:rPr>
          <w:rFonts w:ascii="Times New Roman"/>
          <w:b w:val="false"/>
          <w:i w:val="false"/>
          <w:color w:val="000000"/>
          <w:sz w:val="28"/>
        </w:rPr>
        <w:t>
      1) кінәлі адамның өкінуі;</w:t>
      </w:r>
    </w:p>
    <w:p>
      <w:pPr>
        <w:spacing w:after="0"/>
        <w:ind w:left="0"/>
        <w:jc w:val="both"/>
      </w:pPr>
      <w:r>
        <w:rPr>
          <w:rFonts w:ascii="Times New Roman"/>
          <w:b w:val="false"/>
          <w:i w:val="false"/>
          <w:color w:val="000000"/>
          <w:sz w:val="28"/>
        </w:rPr>
        <w:t>
      2) әкімшілік құқық бұзушылық жасаған тұлғаның құқық бұзушылықтың зиянды салдарын болғызбауы, залалды өз еркімен өтеуі немесе келтірілген зиянды жоюы;</w:t>
      </w:r>
    </w:p>
    <w:p>
      <w:pPr>
        <w:spacing w:after="0"/>
        <w:ind w:left="0"/>
        <w:jc w:val="both"/>
      </w:pPr>
      <w:r>
        <w:rPr>
          <w:rFonts w:ascii="Times New Roman"/>
          <w:b w:val="false"/>
          <w:i w:val="false"/>
          <w:color w:val="000000"/>
          <w:sz w:val="28"/>
        </w:rPr>
        <w:t>
      3) әкімшілік құқық бұзушылықты қатты жан толқынысының әсерімен не жеке басының немесе отбасының ауыр мән-жайлары салдарынан жасау;</w:t>
      </w:r>
    </w:p>
    <w:p>
      <w:pPr>
        <w:spacing w:after="0"/>
        <w:ind w:left="0"/>
        <w:jc w:val="both"/>
      </w:pPr>
      <w:r>
        <w:rPr>
          <w:rFonts w:ascii="Times New Roman"/>
          <w:b w:val="false"/>
          <w:i w:val="false"/>
          <w:color w:val="000000"/>
          <w:sz w:val="28"/>
        </w:rPr>
        <w:t>
      4) әкімшілік құқық бұзушылықты кәмелетке толмаған адамның жасауы;</w:t>
      </w:r>
    </w:p>
    <w:p>
      <w:pPr>
        <w:spacing w:after="0"/>
        <w:ind w:left="0"/>
        <w:jc w:val="both"/>
      </w:pPr>
      <w:r>
        <w:rPr>
          <w:rFonts w:ascii="Times New Roman"/>
          <w:b w:val="false"/>
          <w:i w:val="false"/>
          <w:color w:val="000000"/>
          <w:sz w:val="28"/>
        </w:rPr>
        <w:t>
      5) әкімшілік құқық бұзушылықты жүкті әйелдің немесе он төрт жасқа дейінгі баласы бар әйелдің жасауы;</w:t>
      </w:r>
    </w:p>
    <w:p>
      <w:pPr>
        <w:spacing w:after="0"/>
        <w:ind w:left="0"/>
        <w:jc w:val="both"/>
      </w:pPr>
      <w:r>
        <w:rPr>
          <w:rFonts w:ascii="Times New Roman"/>
          <w:b w:val="false"/>
          <w:i w:val="false"/>
          <w:color w:val="000000"/>
          <w:sz w:val="28"/>
        </w:rPr>
        <w:t>
      6) әкімшілік құқық бұзушылықты күшпен немесе психикалық мәжбүрлеу нәтижесінде жасау;</w:t>
      </w:r>
    </w:p>
    <w:p>
      <w:pPr>
        <w:spacing w:after="0"/>
        <w:ind w:left="0"/>
        <w:jc w:val="both"/>
      </w:pPr>
      <w:r>
        <w:rPr>
          <w:rFonts w:ascii="Times New Roman"/>
          <w:b w:val="false"/>
          <w:i w:val="false"/>
          <w:color w:val="000000"/>
          <w:sz w:val="28"/>
        </w:rPr>
        <w:t>
      7) әкімшілік құқық бұзушылықты қажетті қорғаныстың заңдылық шарттарын бұзу, құқыққа қарсы қолсұғушылық жасаған адамды ұстап алу, бұйрықты немесе өкімді орындау кезінде жасау;</w:t>
      </w:r>
    </w:p>
    <w:p>
      <w:pPr>
        <w:spacing w:after="0"/>
        <w:ind w:left="0"/>
        <w:jc w:val="both"/>
      </w:pPr>
      <w:r>
        <w:rPr>
          <w:rFonts w:ascii="Times New Roman"/>
          <w:b w:val="false"/>
          <w:i w:val="false"/>
          <w:color w:val="000000"/>
          <w:sz w:val="28"/>
        </w:rPr>
        <w:t>
      8) әкімшілік құқық бұзушылықты алғаш рет абайсызда жасау әкімшілік құқық бұзушылық үшін жауаптылықты жеңілдететін мән-жайлар деп танылады.</w:t>
      </w:r>
    </w:p>
    <w:bookmarkStart w:name="z1048" w:id="174"/>
    <w:p>
      <w:pPr>
        <w:spacing w:after="0"/>
        <w:ind w:left="0"/>
        <w:jc w:val="both"/>
      </w:pPr>
      <w:r>
        <w:rPr>
          <w:rFonts w:ascii="Times New Roman"/>
          <w:b w:val="false"/>
          <w:i w:val="false"/>
          <w:color w:val="000000"/>
          <w:sz w:val="28"/>
        </w:rPr>
        <w:t>
      2. Әкімшілік құқық бұзушылық туралы істі қарайтын сот (судья), орган (лауазымды адам) осы баптың бірінші бөлігінде көрсетілмеген мән-жайларды да жеңілдететін мән-жайлар деп тануы мүмкін.</w:t>
      </w:r>
    </w:p>
    <w:bookmarkEnd w:id="174"/>
    <w:p>
      <w:pPr>
        <w:spacing w:after="0"/>
        <w:ind w:left="0"/>
        <w:jc w:val="both"/>
      </w:pPr>
      <w:r>
        <w:rPr>
          <w:rFonts w:ascii="Times New Roman"/>
          <w:b/>
          <w:i w:val="false"/>
          <w:color w:val="000000"/>
          <w:sz w:val="28"/>
        </w:rPr>
        <w:t>57-бап. Әкімшілік құқық бұзушылық үшін жауаптылықты ауырлататын мән-жайлар</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прокурордың заңды түсіндіргеніне және (немесе) осыған уәкілетті тұлғалардың оны тоқтату талабына қарамастан құқыққа қарсы мінез-құлықты жалғастыру;</w:t>
      </w:r>
    </w:p>
    <w:p>
      <w:pPr>
        <w:spacing w:after="0"/>
        <w:ind w:left="0"/>
        <w:jc w:val="both"/>
      </w:pPr>
      <w:r>
        <w:rPr>
          <w:rFonts w:ascii="Times New Roman"/>
          <w:b w:val="false"/>
          <w:i w:val="false"/>
          <w:color w:val="000000"/>
          <w:sz w:val="28"/>
        </w:rPr>
        <w:t>
      2) осы Кодекстің 61-бабында көзделген мерзім ішінде әкімшілік жазаға тартылған адамның біртекті әкімшілік құқық бұзушылықты қайталап жасауы;</w:t>
      </w:r>
    </w:p>
    <w:p>
      <w:pPr>
        <w:spacing w:after="0"/>
        <w:ind w:left="0"/>
        <w:jc w:val="both"/>
      </w:pPr>
      <w:r>
        <w:rPr>
          <w:rFonts w:ascii="Times New Roman"/>
          <w:b w:val="false"/>
          <w:i w:val="false"/>
          <w:color w:val="000000"/>
          <w:sz w:val="28"/>
        </w:rPr>
        <w:t>
      3) кәмелетке толмаған адамды әкімшілік құқық бұзушылыққа тарту;</w:t>
      </w:r>
    </w:p>
    <w:p>
      <w:pPr>
        <w:spacing w:after="0"/>
        <w:ind w:left="0"/>
        <w:jc w:val="both"/>
      </w:pPr>
      <w:r>
        <w:rPr>
          <w:rFonts w:ascii="Times New Roman"/>
          <w:b w:val="false"/>
          <w:i w:val="false"/>
          <w:color w:val="000000"/>
          <w:sz w:val="28"/>
        </w:rPr>
        <w:t>
      4) кінәлі адамға психикасының ауыр түрде бұзылуынан зардап шегетіні көрінеу белгілі адамдарды не әкімшілік жауаптылық туындайтын жасқа толмаған адамдарды әкімшілік құқық бұзушылық жасауға тарту;</w:t>
      </w:r>
    </w:p>
    <w:p>
      <w:pPr>
        <w:spacing w:after="0"/>
        <w:ind w:left="0"/>
        <w:jc w:val="both"/>
      </w:pPr>
      <w:r>
        <w:rPr>
          <w:rFonts w:ascii="Times New Roman"/>
          <w:b w:val="false"/>
          <w:i w:val="false"/>
          <w:color w:val="000000"/>
          <w:sz w:val="28"/>
        </w:rPr>
        <w:t>
      5) ұлттық, нәсілдік және діни өшпенділік немесе араздық уәжі бойынша, басқа адамдардың заңды әрекеттері үшін кек алу, сондай-ақ басқа құқық бұзушылықты жасыру немесе оны жасауды жеңілдету мақсатында әкімшілік құқық бұзушылық жасауы;</w:t>
      </w:r>
    </w:p>
    <w:p>
      <w:pPr>
        <w:spacing w:after="0"/>
        <w:ind w:left="0"/>
        <w:jc w:val="both"/>
      </w:pPr>
      <w:r>
        <w:rPr>
          <w:rFonts w:ascii="Times New Roman"/>
          <w:b w:val="false"/>
          <w:i w:val="false"/>
          <w:color w:val="000000"/>
          <w:sz w:val="28"/>
        </w:rPr>
        <w:t>
      6) адамға немесе оның жақындарына қатысты осы адамның өзінің қызметтік, кәсіптік немесе қоғамдық борышын орындауына байланысты әкімшілік құқық бұзушылық жасауы;</w:t>
      </w:r>
    </w:p>
    <w:p>
      <w:pPr>
        <w:spacing w:after="0"/>
        <w:ind w:left="0"/>
        <w:jc w:val="both"/>
      </w:pPr>
      <w:r>
        <w:rPr>
          <w:rFonts w:ascii="Times New Roman"/>
          <w:b w:val="false"/>
          <w:i w:val="false"/>
          <w:color w:val="000000"/>
          <w:sz w:val="28"/>
        </w:rPr>
        <w:t>
      7) кінәлі адамға жүктілік жағдайда екені көрінеу белгілі әйелге қатысты, сондай-ақ жас балаға, басқа да қорғансыз немесе дәрменсіз адамға не кінәлі тұлғаға тәуелді адамға қатысты әкімшілік құқық бұзушылық жасау;</w:t>
      </w:r>
    </w:p>
    <w:p>
      <w:pPr>
        <w:spacing w:after="0"/>
        <w:ind w:left="0"/>
        <w:jc w:val="both"/>
      </w:pPr>
      <w:r>
        <w:rPr>
          <w:rFonts w:ascii="Times New Roman"/>
          <w:b w:val="false"/>
          <w:i w:val="false"/>
          <w:color w:val="000000"/>
          <w:sz w:val="28"/>
        </w:rPr>
        <w:t>
      8) адамдар тобының әкімшілік құқық бұзушылық жасауы;</w:t>
      </w:r>
    </w:p>
    <w:p>
      <w:pPr>
        <w:spacing w:after="0"/>
        <w:ind w:left="0"/>
        <w:jc w:val="both"/>
      </w:pPr>
      <w:r>
        <w:rPr>
          <w:rFonts w:ascii="Times New Roman"/>
          <w:b w:val="false"/>
          <w:i w:val="false"/>
          <w:color w:val="000000"/>
          <w:sz w:val="28"/>
        </w:rPr>
        <w:t>
      9) дүлей зілзала, төтенше жағдай немесе соғыс жағдайы кездерінде не басқа да төтенше мән-жайлар кезінде әкімшілік құқық бұзушылық жасау;</w:t>
      </w:r>
    </w:p>
    <w:p>
      <w:pPr>
        <w:spacing w:after="0"/>
        <w:ind w:left="0"/>
        <w:jc w:val="both"/>
      </w:pPr>
      <w:r>
        <w:rPr>
          <w:rFonts w:ascii="Times New Roman"/>
          <w:b w:val="false"/>
          <w:i w:val="false"/>
          <w:color w:val="000000"/>
          <w:sz w:val="28"/>
        </w:rPr>
        <w:t>
      10) алкогольдік, есірткілік немесе уытқұмарлық масаң күйде әкімшілік құқық бұзушылық жасау әкімшілік құқық бұзушылық үшін жауаптылықты ауырлататын мән-жайлар деп танылады. Әкімшілік жаза қолданатын сот (судья), орган (лауазымды адам) әкімшілік құқық бұзушылықтың сипатына қарай осы мән-жайды ауырлататын мән-жай деп танымауы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Бірнеше әкімшілік құқық бұзушылық жасалған кезде әкімшілік жазалар қолдану</w:t>
      </w:r>
    </w:p>
    <w:bookmarkStart w:name="z1049" w:id="175"/>
    <w:p>
      <w:pPr>
        <w:spacing w:after="0"/>
        <w:ind w:left="0"/>
        <w:jc w:val="both"/>
      </w:pPr>
      <w:r>
        <w:rPr>
          <w:rFonts w:ascii="Times New Roman"/>
          <w:b w:val="false"/>
          <w:i w:val="false"/>
          <w:color w:val="000000"/>
          <w:sz w:val="28"/>
        </w:rPr>
        <w:t>
      1. Бір адам екі немесе одан да көп әкімшілік құқық бұзушылық жасаған кезде әрбір құқық бұзушылық үшін жеке-жеке әкімшілік жаза қолданылады.</w:t>
      </w:r>
    </w:p>
    <w:bookmarkEnd w:id="175"/>
    <w:bookmarkStart w:name="z1050" w:id="176"/>
    <w:p>
      <w:pPr>
        <w:spacing w:after="0"/>
        <w:ind w:left="0"/>
        <w:jc w:val="both"/>
      </w:pPr>
      <w:r>
        <w:rPr>
          <w:rFonts w:ascii="Times New Roman"/>
          <w:b w:val="false"/>
          <w:i w:val="false"/>
          <w:color w:val="000000"/>
          <w:sz w:val="28"/>
        </w:rPr>
        <w:t xml:space="preserve">
      2. Егер тұлға бірнеше әкімшілік құқық бұзушылық жасап, оларды сол бір судья, уәкілетті орган (лауазымды адам) қараса, онда бұл тұлғаға сол бір түрдегі жазалар қолданылған жағдайда, жазаның түпкілікті мөлшерін жазаның осы түрі үшін осы Кодексте белгіленген үш еселенген ең жоғары шектен асыруға болмайды, әкімшілік қамаққа алу үшін – осы Кодекстің 50-бабының </w:t>
      </w:r>
      <w:r>
        <w:rPr>
          <w:rFonts w:ascii="Times New Roman"/>
          <w:b w:val="false"/>
          <w:i w:val="false"/>
          <w:color w:val="000000"/>
          <w:sz w:val="28"/>
        </w:rPr>
        <w:t>бірінші бөлігінде</w:t>
      </w:r>
      <w:r>
        <w:rPr>
          <w:rFonts w:ascii="Times New Roman"/>
          <w:b w:val="false"/>
          <w:i w:val="false"/>
          <w:color w:val="000000"/>
          <w:sz w:val="28"/>
        </w:rPr>
        <w:t xml:space="preserve"> белгіленген мерзімнен, ал арнайы құқықтан айыру үшін осы Кодекстің 46-бабының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w:t>
      </w:r>
      <w:r>
        <w:rPr>
          <w:rFonts w:ascii="Times New Roman"/>
          <w:b w:val="false"/>
          <w:i w:val="false"/>
          <w:color w:val="000000"/>
          <w:sz w:val="28"/>
        </w:rPr>
        <w:t xml:space="preserve"> бөліктерінде белгіленген мерзімдерден асыруға болмайды.</w:t>
      </w:r>
    </w:p>
    <w:bookmarkEnd w:id="176"/>
    <w:bookmarkStart w:name="z1051" w:id="177"/>
    <w:p>
      <w:pPr>
        <w:spacing w:after="0"/>
        <w:ind w:left="0"/>
        <w:jc w:val="both"/>
      </w:pPr>
      <w:r>
        <w:rPr>
          <w:rFonts w:ascii="Times New Roman"/>
          <w:b w:val="false"/>
          <w:i w:val="false"/>
          <w:color w:val="000000"/>
          <w:sz w:val="28"/>
        </w:rPr>
        <w:t>
      3. Егер әкімшілік айыппұлдар пайызбен көрсетілсе, олар бірнеше әкімшілік құқық бұзушылық жасалғаны үшін салынған кезде, айыппұл әрбір құқық бұзушылық үшін жеке өндіріп алынады.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Әкімшілік құқық бұзушылықтан келтірілген зиянды өтеу</w:t>
      </w:r>
    </w:p>
    <w:bookmarkStart w:name="z1052" w:id="178"/>
    <w:p>
      <w:pPr>
        <w:spacing w:after="0"/>
        <w:ind w:left="0"/>
        <w:jc w:val="both"/>
      </w:pPr>
      <w:r>
        <w:rPr>
          <w:rFonts w:ascii="Times New Roman"/>
          <w:b w:val="false"/>
          <w:i w:val="false"/>
          <w:color w:val="000000"/>
          <w:sz w:val="28"/>
        </w:rPr>
        <w:t>
      1. Судья мүліктік зиян келтірілген әкімшілік құқық бұзушылық туралы істі қарай келіп, әкімшілік жаза қолдану туралы мәселені шешкен кезде, егер мұндай зиянның мөлшері туралы дау болмаса, оны бір мезгілде өндіріп алады.</w:t>
      </w:r>
    </w:p>
    <w:bookmarkEnd w:id="178"/>
    <w:p>
      <w:pPr>
        <w:spacing w:after="0"/>
        <w:ind w:left="0"/>
        <w:jc w:val="both"/>
      </w:pPr>
      <w:r>
        <w:rPr>
          <w:rFonts w:ascii="Times New Roman"/>
          <w:b w:val="false"/>
          <w:i w:val="false"/>
          <w:color w:val="000000"/>
          <w:sz w:val="28"/>
        </w:rPr>
        <w:t>
      Әкімшілік құқық бұзушылықтан келтірілген мүліктік зиянның мөлшері туралы даулар азаматтық сот ісін жүргізу тәртібімен қаралады.</w:t>
      </w:r>
    </w:p>
    <w:bookmarkStart w:name="z1053" w:id="179"/>
    <w:p>
      <w:pPr>
        <w:spacing w:after="0"/>
        <w:ind w:left="0"/>
        <w:jc w:val="both"/>
      </w:pPr>
      <w:r>
        <w:rPr>
          <w:rFonts w:ascii="Times New Roman"/>
          <w:b w:val="false"/>
          <w:i w:val="false"/>
          <w:color w:val="000000"/>
          <w:sz w:val="28"/>
        </w:rPr>
        <w:t>
      2. Өзге де уәкілетті органдар (лауазымды адамдар) қарайтын әкімшілік құқық бұзушылық туралы істер бойынша мүліктік зиянды өтеу, кінәлі тұлға оны өз еркімен өтеуден бас тартқан жағдайда, азаматтық сот ісін жүргізу тәртібімен жүргізіледі.</w:t>
      </w:r>
    </w:p>
    <w:bookmarkEnd w:id="179"/>
    <w:bookmarkStart w:name="z1054" w:id="180"/>
    <w:p>
      <w:pPr>
        <w:spacing w:after="0"/>
        <w:ind w:left="0"/>
        <w:jc w:val="both"/>
      </w:pPr>
      <w:r>
        <w:rPr>
          <w:rFonts w:ascii="Times New Roman"/>
          <w:b w:val="false"/>
          <w:i w:val="false"/>
          <w:color w:val="000000"/>
          <w:sz w:val="28"/>
        </w:rPr>
        <w:t xml:space="preserve">
      3. Iскерлік беделді қорғау немесе әкімшілік құқық бұзушылықтан келтірілген моральдық зиянды өтеу туралы талаптар Қазақстан Республикасының </w:t>
      </w:r>
      <w:r>
        <w:rPr>
          <w:rFonts w:ascii="Times New Roman"/>
          <w:b w:val="false"/>
          <w:i w:val="false"/>
          <w:color w:val="000000"/>
          <w:sz w:val="28"/>
          <w:u w:val="single"/>
        </w:rPr>
        <w:t>Азаматтық кодекс</w:t>
      </w:r>
      <w:r>
        <w:rPr>
          <w:rFonts w:ascii="Times New Roman"/>
          <w:b w:val="false"/>
          <w:i w:val="false"/>
          <w:color w:val="000000"/>
          <w:sz w:val="28"/>
          <w:u w:val="single"/>
        </w:rPr>
        <w:t>і</w:t>
      </w:r>
      <w:r>
        <w:rPr>
          <w:rFonts w:ascii="Times New Roman"/>
          <w:b w:val="false"/>
          <w:i w:val="false"/>
          <w:color w:val="000000"/>
          <w:sz w:val="28"/>
          <w:u w:val="single"/>
        </w:rPr>
        <w:t>нде</w:t>
      </w:r>
      <w:r>
        <w:rPr>
          <w:rFonts w:ascii="Times New Roman"/>
          <w:b w:val="false"/>
          <w:i w:val="false"/>
          <w:color w:val="000000"/>
          <w:sz w:val="28"/>
        </w:rPr>
        <w:t xml:space="preserve"> көзделген негіздер бойынша азаматтық сот ісін жүргізу тәртібімен қаралады.</w:t>
      </w:r>
    </w:p>
    <w:bookmarkEnd w:id="180"/>
    <w:p>
      <w:pPr>
        <w:spacing w:after="0"/>
        <w:ind w:left="0"/>
        <w:jc w:val="both"/>
      </w:pPr>
      <w:r>
        <w:rPr>
          <w:rFonts w:ascii="Times New Roman"/>
          <w:b/>
          <w:i w:val="false"/>
          <w:color w:val="000000"/>
          <w:sz w:val="28"/>
        </w:rPr>
        <w:t>60-бап. Әкімшілік жаза мерзімдерін есептеу</w:t>
      </w:r>
    </w:p>
    <w:p>
      <w:pPr>
        <w:spacing w:after="0"/>
        <w:ind w:left="0"/>
        <w:jc w:val="both"/>
      </w:pPr>
      <w:r>
        <w:rPr>
          <w:rFonts w:ascii="Times New Roman"/>
          <w:b w:val="false"/>
          <w:i w:val="false"/>
          <w:color w:val="000000"/>
          <w:sz w:val="28"/>
        </w:rPr>
        <w:t>
      Әкімшілік қамаққа алу мерзімі тәуліктермен, ал жеке немесе заңды тұлғаға берілген арнайы құқықтан айыру, сондай-ақ рұқсаттан айыру не оның қолданылуын тоқтата тұру мерзімі жылдармен, айлармен немесе күнтізбелік күндермен есептеледі.</w:t>
      </w:r>
    </w:p>
    <w:p>
      <w:pPr>
        <w:spacing w:after="0"/>
        <w:ind w:left="0"/>
        <w:jc w:val="both"/>
      </w:pPr>
      <w:r>
        <w:rPr>
          <w:rFonts w:ascii="Times New Roman"/>
          <w:b/>
          <w:i w:val="false"/>
          <w:color w:val="000000"/>
          <w:sz w:val="28"/>
        </w:rPr>
        <w:t>61-бап. Тұлға әкімшілік жазаға тартылды деп есептелетін мерзім</w:t>
      </w:r>
    </w:p>
    <w:p>
      <w:pPr>
        <w:spacing w:after="0"/>
        <w:ind w:left="0"/>
        <w:jc w:val="both"/>
      </w:pPr>
      <w:r>
        <w:rPr>
          <w:rFonts w:ascii="Times New Roman"/>
          <w:b w:val="false"/>
          <w:i w:val="false"/>
          <w:color w:val="000000"/>
          <w:sz w:val="28"/>
        </w:rPr>
        <w:t>
      Әкімшілік құқық бұзушылығы үшін әкімшілік жаза қолданылған тұлға әкімшілік жазаны орындау аяқталған күннен бастап бір жыл ішінде, ал ірі кәсіпкерлік субъектілері жасаған, қоршаған ортаны қорғау саласындағы әкімшілік құқық бұзушылықтар бойынша – үш жыл ішінде осы жазаға тартылды деп есептеледі.</w:t>
      </w:r>
    </w:p>
    <w:p>
      <w:pPr>
        <w:spacing w:after="0"/>
        <w:ind w:left="0"/>
        <w:jc w:val="both"/>
      </w:pPr>
      <w:r>
        <w:rPr>
          <w:rFonts w:ascii="Times New Roman"/>
          <w:b w:val="false"/>
          <w:i w:val="false"/>
          <w:color w:val="000000"/>
          <w:sz w:val="28"/>
        </w:rPr>
        <w:t>
      Тұлға әкімшілік жаза қолдануды жоятын рақымшылық жасау актісі негізінде әкімшілік жазадан босатылған жағдайда тұлға әкімшілік жазаға тартылды деп есептелетін мерзім рақымшылық жасау актісі қолданылған күннен бастап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70" w:id="181"/>
    <w:p>
      <w:pPr>
        <w:spacing w:after="0"/>
        <w:ind w:left="0"/>
        <w:jc w:val="left"/>
      </w:pPr>
      <w:r>
        <w:rPr>
          <w:rFonts w:ascii="Times New Roman"/>
          <w:b/>
          <w:i w:val="false"/>
          <w:color w:val="000000"/>
        </w:rPr>
        <w:t xml:space="preserve"> 8-тарау. ӘКIМШIЛIК ЖАУАПТЫЛЫҚТАН ЖӘНЕ ӘКIМШIЛIК ЖАЗАДАН БОСАТУ</w:t>
      </w:r>
    </w:p>
    <w:bookmarkEnd w:id="181"/>
    <w:p>
      <w:pPr>
        <w:spacing w:after="0"/>
        <w:ind w:left="0"/>
        <w:jc w:val="both"/>
      </w:pPr>
      <w:r>
        <w:rPr>
          <w:rFonts w:ascii="Times New Roman"/>
          <w:b/>
          <w:i w:val="false"/>
          <w:color w:val="000000"/>
          <w:sz w:val="28"/>
        </w:rPr>
        <w:t>62-бап. Ескіру мерзімінің өтуіне байланысты әкімшілік жауаптылықтан босату</w:t>
      </w:r>
    </w:p>
    <w:bookmarkStart w:name="z1055" w:id="182"/>
    <w:p>
      <w:pPr>
        <w:spacing w:after="0"/>
        <w:ind w:left="0"/>
        <w:jc w:val="both"/>
      </w:pPr>
      <w:r>
        <w:rPr>
          <w:rFonts w:ascii="Times New Roman"/>
          <w:b w:val="false"/>
          <w:i w:val="false"/>
          <w:color w:val="000000"/>
          <w:sz w:val="28"/>
        </w:rPr>
        <w:t>
      1. Осы Кодексте көзделген жағдайлардан басқа кезде, тұлға әкімшілік құқық бұзушылық жасалған күннен бастап екі ай өткеннен кейін әкімшілік жауаптылыққа тартылуға жатпайды.</w:t>
      </w:r>
    </w:p>
    <w:bookmarkEnd w:id="182"/>
    <w:bookmarkStart w:name="z1056" w:id="183"/>
    <w:p>
      <w:pPr>
        <w:spacing w:after="0"/>
        <w:ind w:left="0"/>
        <w:jc w:val="both"/>
      </w:pPr>
      <w:r>
        <w:rPr>
          <w:rFonts w:ascii="Times New Roman"/>
          <w:b w:val="false"/>
          <w:i w:val="false"/>
          <w:color w:val="000000"/>
          <w:sz w:val="28"/>
        </w:rPr>
        <w:t>
      2. Жеке тұлға лауазымды адамдардың кәсіпкерлік қызметке заңсыз араласқаны, қоғамдық жұмыстардан жалтарғаны, кәсіпкерлік субъектілеріне тексерулер жүргізу, қоршаған ортаны қорғау, бәсекелестікті қорғау саласындағы құқық бұзушылықтар жасағаны, Қазақстан Республикасының энергия үнемдеу және энергия тиімділігін арттыру, мемлекеттік құпиялар, табиғи монополиялар, жер қойнауы және жер қойнауын пайдалану, бейбіт жиналыстарды ұйымдастыру және өткізу тәртібі, дербес деректер және оларды қорғау, сондай-ақ Қазақстан Республикасының цифрлық заңнамасын (электрондық құжатқа және электрондық цифрлық қолтаңбаға қойылатын талаптарды сақтау бөлігінде) бұзғаны үшін әкімшілік құқық бұзушылық жасалған күннен бастап бір жыл өткеннен кейін әкімшілік жауаптылыққа тартылуға жатпайды, бірақ әкімшілік құқық бұзушылық анықталған күннен бастап екі ай өткеннен кейін әкімшілік жауаптылыққа тартылмайды.</w:t>
      </w:r>
    </w:p>
    <w:bookmarkEnd w:id="183"/>
    <w:p>
      <w:pPr>
        <w:spacing w:after="0"/>
        <w:ind w:left="0"/>
        <w:jc w:val="both"/>
      </w:pPr>
      <w:r>
        <w:rPr>
          <w:rFonts w:ascii="Times New Roman"/>
          <w:b w:val="false"/>
          <w:i w:val="false"/>
          <w:color w:val="000000"/>
          <w:sz w:val="28"/>
        </w:rPr>
        <w:t>
      Жеке тұлға әкімшілік сыбайлас жемқорлық құқық бұзушылық жасағаны үшін ол жасалған күннен бастап үш жыл өткеннен кейін әкімшілік жауаптылыққа тартылуға жатпайды, бірақ әкімшілік сыбайлас жемқорлық құқық бұзушылық анықталған күннен бастап екі ай өткеннен кейін әкімшілік жауаптылыққа тартылмайды.</w:t>
      </w:r>
    </w:p>
    <w:p>
      <w:pPr>
        <w:spacing w:after="0"/>
        <w:ind w:left="0"/>
        <w:jc w:val="both"/>
      </w:pPr>
      <w:r>
        <w:rPr>
          <w:rFonts w:ascii="Times New Roman"/>
          <w:b w:val="false"/>
          <w:i w:val="false"/>
          <w:color w:val="000000"/>
          <w:sz w:val="28"/>
        </w:rPr>
        <w:t>
      Заңды тұлға (оның ішінде дара кәсіпкер) Қазақстан Республикасының дербес деректер және оларды қорғау, сондай-ақ Қазақстан Республикасының цифрлық заңнамасын (электрондық құжатқа және электрондық цифрлық қолтаңбаға қойылатын талаптарды сақтау бөлігінде) бұзғаны үшін әкімшілік құқық бұзушылық жасалған күннен бастап бір жыл өткеннен кейін әкімшілік жауаптылыққа тартылуға жатпайды, бірақ әкімшілік құқық бұзушылық анықталған күннен бастап екі ай өткеннен кейін әкімшілік жауаптылыққа тартылмайды.</w:t>
      </w:r>
    </w:p>
    <w:p>
      <w:pPr>
        <w:spacing w:after="0"/>
        <w:ind w:left="0"/>
        <w:jc w:val="both"/>
      </w:pPr>
      <w:r>
        <w:rPr>
          <w:rFonts w:ascii="Times New Roman"/>
          <w:b w:val="false"/>
          <w:i w:val="false"/>
          <w:color w:val="000000"/>
          <w:sz w:val="28"/>
        </w:rPr>
        <w:t>
      Заңды тұлға (оның ішінде дара кәсіпкер) Қазақстан Республикасының энергия үнемдеу және энергия тиімділігін арттыру, жер қойнауы және жер қойнауын пайдалану, бейбіт жиналыстарды ұйымдастыру және өткізу тәртібі туралы, қоршаған ортаны қорғау саласындағы заңнамасын бұзғаны үшін, сондай-ақ техникалық реттеу объектілерінің сәйкестігін бағалау рәсімдерін бұзғаны үшін әкімшілік құқық бұзушылық жасалған күннен бастап үш жыл өткеннен кейін әкімшілік жауаптылыққа тартылуға жатпайды, бірақ әкімшілік құқық бұзушылық анықталған күннен бастап екі ай өткеннен кейін әкімшілік жауаптылыққа тартылмайды.</w:t>
      </w:r>
    </w:p>
    <w:p>
      <w:pPr>
        <w:spacing w:after="0"/>
        <w:ind w:left="0"/>
        <w:jc w:val="both"/>
      </w:pPr>
      <w:r>
        <w:rPr>
          <w:rFonts w:ascii="Times New Roman"/>
          <w:b w:val="false"/>
          <w:i w:val="false"/>
          <w:color w:val="000000"/>
          <w:sz w:val="28"/>
        </w:rPr>
        <w:t>
      Заңды тұлға (оның ішінде дара кәсіпкер) әкімшілік сыбайлас жемқорлық құқық бұзушылық жасағаны, Қазақстан Республикасының табиғи монополиялар, бәсекелестікті қорғау туралы заңнамасын бұзғаны үшін әкімшілік құқық бұзушылық жасалған күннен бастап бес жыл өткеннен кейін әкімшілік жауаптылыққа тартылуға жатпайды, бірақ әкімшілік құқық бұзушылық анықталған күннен бастап екі ай өткеннен кейін әкімшілік жауаптылыққа тартылмайды.</w:t>
      </w:r>
    </w:p>
    <w:bookmarkStart w:name="z4803" w:id="184"/>
    <w:p>
      <w:pPr>
        <w:spacing w:after="0"/>
        <w:ind w:left="0"/>
        <w:jc w:val="both"/>
      </w:pPr>
      <w:r>
        <w:rPr>
          <w:rFonts w:ascii="Times New Roman"/>
          <w:b w:val="false"/>
          <w:i w:val="false"/>
          <w:color w:val="000000"/>
          <w:sz w:val="28"/>
        </w:rPr>
        <w:t>
      2-1. Жеке тұлға салық салу, зейнетақымен қамсыздандыру, міндетті әлеуметтік сақтандыру, міндетті әлеуметтік медициналық сақтандыру саласында, кеден ісі саласында құқық бұзушылық жасағаны үшін ол жасалған күннен бастап бір жыл өткеннен кейін әкімшілік жауаптылыққа тартылуға жатпайды.</w:t>
      </w:r>
    </w:p>
    <w:bookmarkEnd w:id="184"/>
    <w:p>
      <w:pPr>
        <w:spacing w:after="0"/>
        <w:ind w:left="0"/>
        <w:jc w:val="both"/>
      </w:pPr>
      <w:r>
        <w:rPr>
          <w:rFonts w:ascii="Times New Roman"/>
          <w:b w:val="false"/>
          <w:i w:val="false"/>
          <w:color w:val="000000"/>
          <w:sz w:val="28"/>
        </w:rPr>
        <w:t>
      Егер осы бапта өзгеше белгіленбесе, заңды тұлға (оның ішінде дара кәсіпкер) салық салу саласындағы, кеден ісі саласындағы құқық бұзушылықтар үшін құқық бұзушылық жасалған күннен бастап үш жыл өткеннен кейін әкімшілік жауаптылыққа тартылуға жатпайды.</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Республикасының Кодексімен (Салық кодексі), "Қазақстан Республикасындағы кедендік реттеу туралы" Қазақстан Республикасының Кодексімен ескіру мерзімі бес жыл болып белгіленген заңды тұлға (оның ішінде дара кәсіпкер) тиісінше салық салу саласындағы, кеден ісі саласындағы құқық бұзушылықтар үшін құқық бұзушылық жасалған күннен бастап бес жыл өткеннен кейін әкімшілік жауаптылыққа тартылуға жатпайды.</w:t>
      </w:r>
    </w:p>
    <w:p>
      <w:pPr>
        <w:spacing w:after="0"/>
        <w:ind w:left="0"/>
        <w:jc w:val="both"/>
      </w:pPr>
      <w:r>
        <w:rPr>
          <w:rFonts w:ascii="Times New Roman"/>
          <w:b w:val="false"/>
          <w:i w:val="false"/>
          <w:color w:val="000000"/>
          <w:sz w:val="28"/>
        </w:rPr>
        <w:t>
      Заңды тұлға (оның ішінде дара кәсіпкер) зейнетақымен қамсыздандыру, міндетті әлеуметтік сақтандыру, міндетті әлеуметтік медициналық сақтандыру саласындағы құқық бұзушылықтар үшін құқық бұзушылық жасалған күннен бастап бес жыл өткеннен кейін әкімшілік жауаптылыққа тартылуға жатпайды.</w:t>
      </w:r>
    </w:p>
    <w:bookmarkStart w:name="z1057" w:id="185"/>
    <w:p>
      <w:pPr>
        <w:spacing w:after="0"/>
        <w:ind w:left="0"/>
        <w:jc w:val="both"/>
      </w:pPr>
      <w:r>
        <w:rPr>
          <w:rFonts w:ascii="Times New Roman"/>
          <w:b w:val="false"/>
          <w:i w:val="false"/>
          <w:color w:val="000000"/>
          <w:sz w:val="28"/>
        </w:rPr>
        <w:t>
      3. Созылып кеткен әкімшілік құқық бұзушылық кезінде, сондай-ақ бюджеттік қатынастар саласында қоғамның және мемлекеттің заңмен қорғалатын мүдделеріне қол сұғылатын әкімшілік құқық бұзушылық жасаған кезде тұлға әкімшілік құқық бұзушылық анықталған күннен бастап екі ай өткеннен кейін әкімшілік жауаптылыққа тартылуға жатпайды.</w:t>
      </w:r>
    </w:p>
    <w:bookmarkEnd w:id="185"/>
    <w:p>
      <w:pPr>
        <w:spacing w:after="0"/>
        <w:ind w:left="0"/>
        <w:jc w:val="both"/>
      </w:pPr>
      <w:r>
        <w:rPr>
          <w:rFonts w:ascii="Times New Roman"/>
          <w:b w:val="false"/>
          <w:i w:val="false"/>
          <w:color w:val="000000"/>
          <w:sz w:val="28"/>
        </w:rPr>
        <w:t>
      Қаржы саласында, төлем қабілеттілігін қалпына келтіру, оңалту және банкроттық кезінде әкімшілік құқық бұзушылық жасаған кезде тұлға әкімшілік құқық бұзушылық жасалған күннен бастап үш жылдан кешіктірілмей әкімшілік жауаптылыққа тартылуға жатады, бірақ әкімшілік құқық бұзушылық анықталған күннен бастап екі ай өткеннен кейін әкімшілік жауаптылыққа тартылмайды.</w:t>
      </w:r>
    </w:p>
    <w:p>
      <w:pPr>
        <w:spacing w:after="0"/>
        <w:ind w:left="0"/>
        <w:jc w:val="both"/>
      </w:pPr>
      <w:r>
        <w:rPr>
          <w:rFonts w:ascii="Times New Roman"/>
          <w:b w:val="false"/>
          <w:i w:val="false"/>
          <w:color w:val="000000"/>
          <w:sz w:val="28"/>
        </w:rPr>
        <w:t>
      Қылмыстық жолмен алынған кірістерді заңдастыруға (жылыстатуға) алып келген, ақшамен және (немесе) өзге де мүлікпен операциялар жасағаны үшін заңды тұлға әкімшілік құқық бұзушылық жасалған күннен бастап үш жылдан кешіктірілмей әкімшілік жауаптылыққа тартылуға жатады.</w:t>
      </w:r>
    </w:p>
    <w:bookmarkStart w:name="z1058" w:id="186"/>
    <w:p>
      <w:pPr>
        <w:spacing w:after="0"/>
        <w:ind w:left="0"/>
        <w:jc w:val="both"/>
      </w:pPr>
      <w:r>
        <w:rPr>
          <w:rFonts w:ascii="Times New Roman"/>
          <w:b w:val="false"/>
          <w:i w:val="false"/>
          <w:color w:val="000000"/>
          <w:sz w:val="28"/>
        </w:rPr>
        <w:t>
      4. Осы баптың бірінші және үшінші бөліктерінің ережелері әкімшілік құқық бұзушылық қылмыстық құқық бұзушылықтың жасалуына ықпал еткен және бұл туралы қылмыстық істі тергеп-тексеру немесе сот қарауы барысында белгілі болған жағдайларға қолданылмайды. Сот Қазақстан Республикасының Қылмыстық-процестік кодексінің 405-бабының бірінші бөлігінде көзделген тәртіппен мұндай құқық бұзушылыққа кінәлі тұлғаға, егер әкімшілік құқық бұзушылық жасалған кезден бастап бір жылдан аспайтын уақыт өткен болса, әкімшілік жаза қолдануға құқылы.</w:t>
      </w:r>
    </w:p>
    <w:bookmarkEnd w:id="186"/>
    <w:bookmarkStart w:name="z1059" w:id="187"/>
    <w:p>
      <w:pPr>
        <w:spacing w:after="0"/>
        <w:ind w:left="0"/>
        <w:jc w:val="both"/>
      </w:pPr>
      <w:r>
        <w:rPr>
          <w:rFonts w:ascii="Times New Roman"/>
          <w:b w:val="false"/>
          <w:i w:val="false"/>
          <w:color w:val="000000"/>
          <w:sz w:val="28"/>
        </w:rPr>
        <w:t>
      5. Әкімшілік құқық бұзушылық үшін әкімшілік жаза қолдану мерзімінің өтуі сараптама тағайындалған кезден бастап, прокурорлық қадағалау және ден қою актілерін қарау кезеңіне, өзіне қатысты іс бойынша іс жүргізіліп жатқан адамды күштеп әкелу туралы ұйғарым шығарылған, сондай-ақ іс сотқа немесе мемлекеттік органның әкімшілік құқық бұзушылық туралы істерді қарауға уәкілеттік берілген лауазымды адамына жіберілген кезден бастап, сондай-ақ одан әрі іс жүргізілуіне кедергі келтіретін еңсерілмейтін күштің әсер етуі жағдайларында тоқтатыла тұрады.</w:t>
      </w:r>
    </w:p>
    <w:bookmarkEnd w:id="187"/>
    <w:p>
      <w:pPr>
        <w:spacing w:after="0"/>
        <w:ind w:left="0"/>
        <w:jc w:val="both"/>
      </w:pPr>
      <w:r>
        <w:rPr>
          <w:rFonts w:ascii="Times New Roman"/>
          <w:b w:val="false"/>
          <w:i w:val="false"/>
          <w:color w:val="000000"/>
          <w:sz w:val="28"/>
        </w:rPr>
        <w:t>
      Бұл мерзімдерді есептеу сараптама нәтижелері алынған кезден бастап, прокурорлық қадағалау және ден қою актісі бойынша шешім қабылданған күннен бастап, сондай-ақ әкімшілік жауаптылыққа тартылатын адам күштеп әкелу туралы ұйғарымды орындайтын органға (лауазымды адамға) іс жүзінде жеткізілген, сондай-ақ еңсерілмейтін күштің әсері тоқтаған кезден бастап қайта басталады.</w:t>
      </w:r>
    </w:p>
    <w:bookmarkStart w:name="z5057" w:id="188"/>
    <w:p>
      <w:pPr>
        <w:spacing w:after="0"/>
        <w:ind w:left="0"/>
        <w:jc w:val="both"/>
      </w:pPr>
      <w:r>
        <w:rPr>
          <w:rFonts w:ascii="Times New Roman"/>
          <w:b w:val="false"/>
          <w:i w:val="false"/>
          <w:color w:val="000000"/>
          <w:sz w:val="28"/>
        </w:rPr>
        <w:t>
      5-1. Халықтың санитариялық-эпидемиологиялық саламаттылығы саласындағы әкімшілік құқық бұзушылық үшін әкімшілік жазаны қолдану мерзімінің өтуі бақылау және қадағалау субъектісіне (объектісіне) бару арқылы профилактикалық бақылаудың, жоспарлы тексерудің, ерекше бақылау және қадағалау объектісіне бару арқылы мониторингтеудің нәтижелері бойынша анықталған бұзушылықтарды жою туралы нұсқама табыс етілген кезден бастап тоқтатыла тұрады.</w:t>
      </w:r>
    </w:p>
    <w:bookmarkEnd w:id="188"/>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әкімшілік құқық бұзушылық үшін әкімшілік жазаны қолдану мерзімін есептеу Қазақстан Республикасы Кәсіпкерлік кодексінің 144-бабы 5-тармағының </w:t>
      </w:r>
      <w:r>
        <w:rPr>
          <w:rFonts w:ascii="Times New Roman"/>
          <w:b w:val="false"/>
          <w:i w:val="false"/>
          <w:color w:val="000000"/>
          <w:sz w:val="28"/>
        </w:rPr>
        <w:t>2) тармақшасы</w:t>
      </w:r>
      <w:r>
        <w:rPr>
          <w:rFonts w:ascii="Times New Roman"/>
          <w:b w:val="false"/>
          <w:i w:val="false"/>
          <w:color w:val="000000"/>
          <w:sz w:val="28"/>
        </w:rPr>
        <w:t xml:space="preserve"> немесе "Халық денсаулығы және денсаулық сақтау жүйесі туралы" Қазақстан Республикасы Кодексінің 51-3-бабы 2-тармағының </w:t>
      </w:r>
      <w:r>
        <w:rPr>
          <w:rFonts w:ascii="Times New Roman"/>
          <w:b w:val="false"/>
          <w:i w:val="false"/>
          <w:color w:val="000000"/>
          <w:sz w:val="28"/>
        </w:rPr>
        <w:t>1) тармақшасы</w:t>
      </w:r>
      <w:r>
        <w:rPr>
          <w:rFonts w:ascii="Times New Roman"/>
          <w:b w:val="false"/>
          <w:i w:val="false"/>
          <w:color w:val="000000"/>
          <w:sz w:val="28"/>
        </w:rPr>
        <w:t xml:space="preserve"> негізінде жүргізілген жоспардан тыс тексеру нәтижелері туралы акт табыс етілген кезден бастап қайта басталады.</w:t>
      </w:r>
    </w:p>
    <w:bookmarkStart w:name="z1060" w:id="189"/>
    <w:p>
      <w:pPr>
        <w:spacing w:after="0"/>
        <w:ind w:left="0"/>
        <w:jc w:val="both"/>
      </w:pPr>
      <w:r>
        <w:rPr>
          <w:rFonts w:ascii="Times New Roman"/>
          <w:b w:val="false"/>
          <w:i w:val="false"/>
          <w:color w:val="000000"/>
          <w:sz w:val="28"/>
        </w:rPr>
        <w:t>
      6. Құқық бұзушының әрекеттерінде әкімшілік құқық бұзушылық белгілері болған кезде қылмыстық іс тоқтатылған жағдайда, тұлға оны тоқтату туралы шешім келіп түскен күннен бастап үш айдан кешіктірілмей әкімшілік жауаптылыққа тартылуы мүмкін.</w:t>
      </w:r>
    </w:p>
    <w:bookmarkEnd w:id="189"/>
    <w:bookmarkStart w:name="z1061" w:id="190"/>
    <w:p>
      <w:pPr>
        <w:spacing w:after="0"/>
        <w:ind w:left="0"/>
        <w:jc w:val="both"/>
      </w:pPr>
      <w:r>
        <w:rPr>
          <w:rFonts w:ascii="Times New Roman"/>
          <w:b w:val="false"/>
          <w:i w:val="false"/>
          <w:color w:val="000000"/>
          <w:sz w:val="28"/>
        </w:rPr>
        <w:t>
      7. Егер осы баптың бірінші және үшінші бөліктерінде көрсетілген мерзімдер өткенге дейін тұлға жаңа әкімшілік құқық бұзушылық жасаса, әкімшілік құқық бұзушылық үшін жаза қолдану мерзімінің өтуіне үзіліс жасалады. Мұндай жағдайларда мерзімді есептеу жаңа әкімшілік құқық бұзушылық анықталған кезден басталады.</w:t>
      </w:r>
    </w:p>
    <w:bookmarkEnd w:id="190"/>
    <w:bookmarkStart w:name="z1062" w:id="191"/>
    <w:p>
      <w:pPr>
        <w:spacing w:after="0"/>
        <w:ind w:left="0"/>
        <w:jc w:val="both"/>
      </w:pPr>
      <w:r>
        <w:rPr>
          <w:rFonts w:ascii="Times New Roman"/>
          <w:b w:val="false"/>
          <w:i w:val="false"/>
          <w:color w:val="000000"/>
          <w:sz w:val="28"/>
        </w:rPr>
        <w:t>
      8. Судьяның немесе уәкілетті органның әкімшілік іс жүргізуді тоқтату туралы қаулысы осы баптың бірінші бөлігінде көзделген мерзімге қарамастан, ол заңды күшіне енген күннен бастап бір жыл ішінде берілген кассациялық сот төрағасының ұсынуы, прокурордың наразылығы бойынша қайта қаралуы мүмкін.</w:t>
      </w:r>
    </w:p>
    <w:bookmarkEnd w:id="191"/>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Осы бөлімнің Ерекше бөлігінің бабында көзделген белгілі бір іс-әрекеттің бірыңғай құрамының үздіксіз жүзеге асырылуымен сипатталатын және анықталған кезінде аяқталмаған әкімшілік құқық бұзушылық созылып кеткен бұзушылық деп танылады.</w:t>
      </w:r>
    </w:p>
    <w:p>
      <w:pPr>
        <w:spacing w:after="0"/>
        <w:ind w:left="0"/>
        <w:jc w:val="both"/>
      </w:pPr>
      <w:r>
        <w:rPr>
          <w:rFonts w:ascii="Times New Roman"/>
          <w:b w:val="false"/>
          <w:i w:val="false"/>
          <w:color w:val="000000"/>
          <w:sz w:val="28"/>
        </w:rPr>
        <w:t>
      2. Іс бойынша одан әрі іс жүргізуге кедергі келтіретін еңсерілмейтін күштің әсері деп осы жағдайлар кезіндегі төтенше және алдын алуға болмайтын мән-жайларды (дүлей құбылыстар, соғыс қимылдары, төтенше жағдай және сол сияқтылар) түсінген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03.12.2015 </w:t>
      </w:r>
      <w:r>
        <w:rPr>
          <w:rFonts w:ascii="Times New Roman"/>
          <w:b w:val="false"/>
          <w:i w:val="false"/>
          <w:color w:val="000000"/>
          <w:sz w:val="28"/>
        </w:rPr>
        <w:t>№ 432-V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ff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20.03.2021 </w:t>
      </w:r>
      <w:r>
        <w:rPr>
          <w:rFonts w:ascii="Times New Roman"/>
          <w:b w:val="false"/>
          <w:i w:val="false"/>
          <w:color w:val="ff0000"/>
          <w:sz w:val="28"/>
        </w:rPr>
        <w:t>№ 21-VII</w:t>
      </w:r>
      <w:r>
        <w:rPr>
          <w:rFonts w:ascii="Times New Roman"/>
          <w:b w:val="false"/>
          <w:i w:val="false"/>
          <w:color w:val="ff0000"/>
          <w:sz w:val="28"/>
        </w:rPr>
        <w:t xml:space="preserve"> (01.07.2021 бастап қолданысқа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ff0000"/>
          <w:sz w:val="28"/>
        </w:rPr>
        <w:t>№ 132-VII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06.02.2023 </w:t>
      </w:r>
      <w:r>
        <w:rPr>
          <w:rFonts w:ascii="Times New Roman"/>
          <w:b w:val="false"/>
          <w:i w:val="false"/>
          <w:color w:val="000000"/>
          <w:sz w:val="28"/>
        </w:rPr>
        <w:t>№ 195-VII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Әкімшілік жауаптылықтан және әкімшілік жазадан рақымшылық жасау актісі негізінде босату</w:t>
      </w:r>
    </w:p>
    <w:bookmarkStart w:name="z1063" w:id="192"/>
    <w:p>
      <w:pPr>
        <w:spacing w:after="0"/>
        <w:ind w:left="0"/>
        <w:jc w:val="both"/>
      </w:pPr>
      <w:r>
        <w:rPr>
          <w:rFonts w:ascii="Times New Roman"/>
          <w:b w:val="false"/>
          <w:i w:val="false"/>
          <w:color w:val="000000"/>
          <w:sz w:val="28"/>
        </w:rPr>
        <w:t>
      1. Әкімшілік құқық бұзушылық жасаған адам әкімшілік жауаптылықтан немесе қолданылған әкімшілік жазадан рақымшылық жасау актісі негізінде, егер көрсетілген акт әкімшілік жаза қолдануды жоятын болса, босатылуы мүмкін.</w:t>
      </w:r>
    </w:p>
    <w:bookmarkEnd w:id="192"/>
    <w:p>
      <w:pPr>
        <w:spacing w:after="0"/>
        <w:ind w:left="0"/>
        <w:jc w:val="both"/>
      </w:pPr>
      <w:r>
        <w:rPr>
          <w:rFonts w:ascii="Times New Roman"/>
          <w:b w:val="false"/>
          <w:i w:val="false"/>
          <w:color w:val="000000"/>
          <w:sz w:val="28"/>
        </w:rPr>
        <w:t>
      Рақымшылық жасау актісі қолданылған кезде құқық бұзушының және жәбірленушінің (ол болған кезде) келісімі талап етілмейді.</w:t>
      </w:r>
    </w:p>
    <w:bookmarkStart w:name="z1064" w:id="193"/>
    <w:p>
      <w:pPr>
        <w:spacing w:after="0"/>
        <w:ind w:left="0"/>
        <w:jc w:val="both"/>
      </w:pPr>
      <w:r>
        <w:rPr>
          <w:rFonts w:ascii="Times New Roman"/>
          <w:b w:val="false"/>
          <w:i w:val="false"/>
          <w:color w:val="000000"/>
          <w:sz w:val="28"/>
        </w:rPr>
        <w:t>
      2. Рақымшылық жасау туралы актіні Қазақстан Республикасының Құрылтайы жекелей анықталмаған адамдар тобына қатысты шығарады.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Әкімшілік жауаптылықтан тараптардың татуласуына байланысты босату</w:t>
      </w:r>
    </w:p>
    <w:bookmarkStart w:name="z1065" w:id="194"/>
    <w:p>
      <w:pPr>
        <w:spacing w:after="0"/>
        <w:ind w:left="0"/>
        <w:jc w:val="both"/>
      </w:pPr>
      <w:r>
        <w:rPr>
          <w:rFonts w:ascii="Times New Roman"/>
          <w:b w:val="false"/>
          <w:i w:val="false"/>
          <w:color w:val="000000"/>
          <w:sz w:val="28"/>
        </w:rPr>
        <w:t xml:space="preserve">
      1. Осы Кодекстің 73-3, </w:t>
      </w:r>
      <w:r>
        <w:rPr>
          <w:rFonts w:ascii="Times New Roman"/>
          <w:b w:val="false"/>
          <w:i w:val="false"/>
          <w:color w:val="000000"/>
          <w:sz w:val="28"/>
        </w:rPr>
        <w:t>79</w:t>
      </w:r>
      <w:r>
        <w:rPr>
          <w:rFonts w:ascii="Times New Roman"/>
          <w:b w:val="false"/>
          <w:i w:val="false"/>
          <w:color w:val="000000"/>
          <w:sz w:val="28"/>
        </w:rPr>
        <w:t xml:space="preserve"> (бірінші бөлігінде), 127-2,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190 (бесінші және алтыншы бөліктерінде),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(екінші бөлігінде)-баптарында көзделген әкімшілік құқық бұзушылық туралы істер жәбірленушінің арызы бойынша ғана қозғалады және ол әкімшілік құқық бұзушылық жасаған тұлғамен татуласқаннан кейін тоқтатылуға жатады.</w:t>
      </w:r>
    </w:p>
    <w:bookmarkEnd w:id="194"/>
    <w:bookmarkStart w:name="z4113" w:id="195"/>
    <w:p>
      <w:pPr>
        <w:spacing w:after="0"/>
        <w:ind w:left="0"/>
        <w:jc w:val="both"/>
      </w:pPr>
      <w:r>
        <w:rPr>
          <w:rFonts w:ascii="Times New Roman"/>
          <w:b w:val="false"/>
          <w:i w:val="false"/>
          <w:color w:val="000000"/>
          <w:sz w:val="28"/>
        </w:rPr>
        <w:t>
      1-1. Егер осы Кодекстің 73 және 73-3-баптарында көзделген әкімшілік құқық бұзушылықтарды алғаш рет жасаған адамдар жәбірленушілермен, арыз иелерімен, оның ішінде медиация тәртібімен татуласса және келтірген зиянын жуып-шайса, сот оларды әкімшілік жауаптылықтан босатуы мүмкін.</w:t>
      </w:r>
    </w:p>
    <w:bookmarkEnd w:id="195"/>
    <w:p>
      <w:pPr>
        <w:spacing w:after="0"/>
        <w:ind w:left="0"/>
        <w:jc w:val="both"/>
      </w:pPr>
      <w:r>
        <w:rPr>
          <w:rFonts w:ascii="Times New Roman"/>
          <w:b w:val="false"/>
          <w:i w:val="false"/>
          <w:color w:val="000000"/>
          <w:sz w:val="28"/>
        </w:rPr>
        <w:t xml:space="preserve">
      Осы бөліктің ережелері осы Кодекстің </w:t>
      </w:r>
      <w:r>
        <w:rPr>
          <w:rFonts w:ascii="Times New Roman"/>
          <w:b w:val="false"/>
          <w:i w:val="false"/>
          <w:color w:val="000000"/>
          <w:sz w:val="28"/>
        </w:rPr>
        <w:t>73-бабы</w:t>
      </w:r>
      <w:r>
        <w:rPr>
          <w:rFonts w:ascii="Times New Roman"/>
          <w:b w:val="false"/>
          <w:i w:val="false"/>
          <w:color w:val="000000"/>
          <w:sz w:val="28"/>
        </w:rPr>
        <w:t xml:space="preserve"> бойынша тараптардың татуласуына байланысты бір жыл ішінде әкімшілік жауаптылықтан босатылған адамдарға қолданылмайды.</w:t>
      </w:r>
    </w:p>
    <w:bookmarkStart w:name="z1066" w:id="196"/>
    <w:p>
      <w:pPr>
        <w:spacing w:after="0"/>
        <w:ind w:left="0"/>
        <w:jc w:val="both"/>
      </w:pPr>
      <w:r>
        <w:rPr>
          <w:rFonts w:ascii="Times New Roman"/>
          <w:b w:val="false"/>
          <w:i w:val="false"/>
          <w:color w:val="000000"/>
          <w:sz w:val="28"/>
        </w:rPr>
        <w:t>
      2. Татуласу жәбірленуші мен әкімшілік құқық бұзушылық жасаған тұлға қол қойған жазбаша келісім негізінде жүзеге асырылады.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Құқық бұзушылықтың маңызы болмашы болған кезде әкімшілік жауаптылықтан босату</w:t>
      </w:r>
    </w:p>
    <w:p>
      <w:pPr>
        <w:spacing w:after="0"/>
        <w:ind w:left="0"/>
        <w:jc w:val="both"/>
      </w:pPr>
      <w:r>
        <w:rPr>
          <w:rFonts w:ascii="Times New Roman"/>
          <w:b w:val="false"/>
          <w:i w:val="false"/>
          <w:color w:val="000000"/>
          <w:sz w:val="28"/>
        </w:rPr>
        <w:t>
      Жасалған әкімшілік құқық бұзушылықтың маңызы болмашы болған кезде әкімшілік құқық бұзушылықтар туралы істерді қарауға уәкілеттік берілген судья, орган (лауазымды адам) ауызша ескертумен шектеле отырып, әкімшілік құқық бұзушылық жасаған адамды әкімшілік жауаптылықтан босатуы мүмкін.</w:t>
      </w:r>
    </w:p>
    <w:p>
      <w:pPr>
        <w:spacing w:after="0"/>
        <w:ind w:left="0"/>
        <w:jc w:val="both"/>
      </w:pPr>
      <w:r>
        <w:rPr>
          <w:rFonts w:ascii="Times New Roman"/>
          <w:b w:val="false"/>
          <w:i w:val="false"/>
          <w:color w:val="000000"/>
          <w:sz w:val="28"/>
        </w:rPr>
        <w:t>
      Ескертпе. Адамды осы бапта көрсетілген негіз бойынша әкімшілік құқық бұзушылықтан босату туралы мәселе шешілген кезде – әкімшілік құқық бұзушылық жасаудың нақты мән-жайлары, оның ішінде құқық бұзушының жеке басы, сондай-ақ қолсұғушылық объектісі, ал келтірілген зиян болған кезде оның мөлшері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64-1-баппен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71" w:id="197"/>
    <w:p>
      <w:pPr>
        <w:spacing w:after="0"/>
        <w:ind w:left="0"/>
        <w:jc w:val="left"/>
      </w:pPr>
      <w:r>
        <w:rPr>
          <w:rFonts w:ascii="Times New Roman"/>
          <w:b/>
          <w:i w:val="false"/>
          <w:color w:val="000000"/>
        </w:rPr>
        <w:t xml:space="preserve"> 9-тарау. КӘМЕЛЕТКЕ ТОЛМАҒАНДАРДЫҢ ӘКIМШIЛIК ЖАУАПТЫЛЫҒЫ</w:t>
      </w:r>
    </w:p>
    <w:bookmarkEnd w:id="197"/>
    <w:p>
      <w:pPr>
        <w:spacing w:after="0"/>
        <w:ind w:left="0"/>
        <w:jc w:val="both"/>
      </w:pPr>
      <w:r>
        <w:rPr>
          <w:rFonts w:ascii="Times New Roman"/>
          <w:b/>
          <w:i w:val="false"/>
          <w:color w:val="000000"/>
          <w:sz w:val="28"/>
        </w:rPr>
        <w:t>65-бап. Кәмелетке толмағандардың әкімшілік жауаптылығы</w:t>
      </w:r>
    </w:p>
    <w:bookmarkStart w:name="z1067" w:id="198"/>
    <w:p>
      <w:pPr>
        <w:spacing w:after="0"/>
        <w:ind w:left="0"/>
        <w:jc w:val="both"/>
      </w:pPr>
      <w:r>
        <w:rPr>
          <w:rFonts w:ascii="Times New Roman"/>
          <w:b w:val="false"/>
          <w:i w:val="false"/>
          <w:color w:val="000000"/>
          <w:sz w:val="28"/>
        </w:rPr>
        <w:t>
      1. Әкімшілік құқық бұзушылық жасаған кезде он алты жасқа толған, бірақ он сегізге толмаған адамдар осы тараудың күші қолданылатын кәмелетке толмағандар деп танылады.</w:t>
      </w:r>
    </w:p>
    <w:bookmarkEnd w:id="198"/>
    <w:bookmarkStart w:name="z1068" w:id="199"/>
    <w:p>
      <w:pPr>
        <w:spacing w:after="0"/>
        <w:ind w:left="0"/>
        <w:jc w:val="both"/>
      </w:pPr>
      <w:r>
        <w:rPr>
          <w:rFonts w:ascii="Times New Roman"/>
          <w:b w:val="false"/>
          <w:i w:val="false"/>
          <w:color w:val="000000"/>
          <w:sz w:val="28"/>
        </w:rPr>
        <w:t>
      2. Әкімшілік құқық бұзушылық жасаған кәмелетке толмаған адамға тәрбиелік ықпал етудің шаралары қолданыла отырып, әкімшілік жаза қолданылуы мүмкін.</w:t>
      </w:r>
    </w:p>
    <w:bookmarkEnd w:id="199"/>
    <w:p>
      <w:pPr>
        <w:spacing w:after="0"/>
        <w:ind w:left="0"/>
        <w:jc w:val="both"/>
      </w:pPr>
      <w:r>
        <w:rPr>
          <w:rFonts w:ascii="Times New Roman"/>
          <w:b/>
          <w:i w:val="false"/>
          <w:color w:val="000000"/>
          <w:sz w:val="28"/>
        </w:rPr>
        <w:t>66-бап. Кәмелетке толмағандарға әкімшілік жазалар қолданудың ерекшеліктері</w:t>
      </w:r>
    </w:p>
    <w:bookmarkStart w:name="z1069" w:id="200"/>
    <w:p>
      <w:pPr>
        <w:spacing w:after="0"/>
        <w:ind w:left="0"/>
        <w:jc w:val="both"/>
      </w:pPr>
      <w:r>
        <w:rPr>
          <w:rFonts w:ascii="Times New Roman"/>
          <w:b w:val="false"/>
          <w:i w:val="false"/>
          <w:color w:val="000000"/>
          <w:sz w:val="28"/>
        </w:rPr>
        <w:t xml:space="preserve">
      1. Кәмелетке толмаған адамға салынатын әкімшілік айыппұлдың мөлшерін осы бөлімнің </w:t>
      </w:r>
      <w:r>
        <w:rPr>
          <w:rFonts w:ascii="Times New Roman"/>
          <w:b w:val="false"/>
          <w:i w:val="false"/>
          <w:color w:val="000000"/>
          <w:sz w:val="28"/>
        </w:rPr>
        <w:t>Ерекше бөлігінің</w:t>
      </w:r>
      <w:r>
        <w:rPr>
          <w:rFonts w:ascii="Times New Roman"/>
          <w:b w:val="false"/>
          <w:i w:val="false"/>
          <w:color w:val="000000"/>
          <w:sz w:val="28"/>
        </w:rPr>
        <w:t xml:space="preserve"> бабында көзделген айыппұл мөлшеріне қарамастан, он айлық есептік көрсеткіштен асыруға болмайды.</w:t>
      </w:r>
    </w:p>
    <w:bookmarkEnd w:id="200"/>
    <w:p>
      <w:pPr>
        <w:spacing w:after="0"/>
        <w:ind w:left="0"/>
        <w:jc w:val="both"/>
      </w:pPr>
      <w:r>
        <w:rPr>
          <w:rFonts w:ascii="Times New Roman"/>
          <w:b w:val="false"/>
          <w:i w:val="false"/>
          <w:color w:val="000000"/>
          <w:sz w:val="28"/>
        </w:rPr>
        <w:t>
      Кәмелетке толмаған адамның айыппұл төлеуге жеткілікті мүлкі болмаған жағдайда, айыппұл ата-анасына немесе оларды алмастыратын адамдарға салынады.</w:t>
      </w:r>
    </w:p>
    <w:bookmarkStart w:name="z1070" w:id="201"/>
    <w:p>
      <w:pPr>
        <w:spacing w:after="0"/>
        <w:ind w:left="0"/>
        <w:jc w:val="both"/>
      </w:pPr>
      <w:r>
        <w:rPr>
          <w:rFonts w:ascii="Times New Roman"/>
          <w:b w:val="false"/>
          <w:i w:val="false"/>
          <w:color w:val="000000"/>
          <w:sz w:val="28"/>
        </w:rPr>
        <w:t>
      2. Арнайы құқықтан айыру кәмелетке толмағандарға бір жылдан аспайтын мерзімге қолданылуы мүмкін.</w:t>
      </w:r>
    </w:p>
    <w:bookmarkEnd w:id="201"/>
    <w:bookmarkStart w:name="z1071" w:id="202"/>
    <w:p>
      <w:pPr>
        <w:spacing w:after="0"/>
        <w:ind w:left="0"/>
        <w:jc w:val="both"/>
      </w:pPr>
      <w:r>
        <w:rPr>
          <w:rFonts w:ascii="Times New Roman"/>
          <w:b w:val="false"/>
          <w:i w:val="false"/>
          <w:color w:val="000000"/>
          <w:sz w:val="28"/>
        </w:rPr>
        <w:t xml:space="preserve">
      3. Әкімшілік жазалардың басқа да түрлері (әкімшілік қамаққа алу мен қоғамдық жұмыстарды қоспағанда), сондай-ақ осы Кодекстің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52-баптарында</w:t>
      </w:r>
      <w:r>
        <w:rPr>
          <w:rFonts w:ascii="Times New Roman"/>
          <w:b w:val="false"/>
          <w:i w:val="false"/>
          <w:color w:val="000000"/>
          <w:sz w:val="28"/>
        </w:rPr>
        <w:t xml:space="preserve"> көрсетілген әкімшілік-құқықтық ықпал ету шаралары кәмелетке толмағандарға жалпы негіздерде қолданылады.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Кәмелетке толмаған адамға әкімшілік жаза қолдану</w:t>
      </w:r>
    </w:p>
    <w:bookmarkStart w:name="z1072" w:id="20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56</w:t>
      </w:r>
      <w:r>
        <w:rPr>
          <w:rFonts w:ascii="Times New Roman"/>
          <w:b w:val="false"/>
          <w:i w:val="false"/>
          <w:color w:val="000000"/>
          <w:sz w:val="28"/>
        </w:rPr>
        <w:t xml:space="preserve"> және </w:t>
      </w:r>
      <w:r>
        <w:rPr>
          <w:rFonts w:ascii="Times New Roman"/>
          <w:b w:val="false"/>
          <w:i w:val="false"/>
          <w:color w:val="000000"/>
          <w:sz w:val="28"/>
        </w:rPr>
        <w:t>57-баптарында</w:t>
      </w:r>
      <w:r>
        <w:rPr>
          <w:rFonts w:ascii="Times New Roman"/>
          <w:b w:val="false"/>
          <w:i w:val="false"/>
          <w:color w:val="000000"/>
          <w:sz w:val="28"/>
        </w:rPr>
        <w:t xml:space="preserve"> көзделген мән-жайлардан басқа кезде, кәмелетке толмаған адамға әкімшілік жаза қолдану кезінде оның өмір сүру және тәрбиелену жағдайлары, психикалық даму деңгейі, жеке басының өзге де ерекшеліктері, сондай-ақ оған жасы үлкен адамдардың әсер етуі ескеріледі.</w:t>
      </w:r>
    </w:p>
    <w:bookmarkEnd w:id="203"/>
    <w:bookmarkStart w:name="z1073" w:id="204"/>
    <w:p>
      <w:pPr>
        <w:spacing w:after="0"/>
        <w:ind w:left="0"/>
        <w:jc w:val="both"/>
      </w:pPr>
      <w:r>
        <w:rPr>
          <w:rFonts w:ascii="Times New Roman"/>
          <w:b w:val="false"/>
          <w:i w:val="false"/>
          <w:color w:val="000000"/>
          <w:sz w:val="28"/>
        </w:rPr>
        <w:t>
      2. Кәмелетке толмаған жас басқа да жеңілдететін және ауырлататын мән-жайлар жиынтығында жеңілдететін мән-жай ретінде ескеріледі.</w:t>
      </w:r>
    </w:p>
    <w:bookmarkEnd w:id="204"/>
    <w:p>
      <w:pPr>
        <w:spacing w:after="0"/>
        <w:ind w:left="0"/>
        <w:jc w:val="both"/>
      </w:pPr>
      <w:r>
        <w:rPr>
          <w:rFonts w:ascii="Times New Roman"/>
          <w:b/>
          <w:i w:val="false"/>
          <w:color w:val="000000"/>
          <w:sz w:val="28"/>
        </w:rPr>
        <w:t>68-бап. Кәмелетке толмағандарды әкімшілік жауаптылықтан және әкімшілік жазадан босату</w:t>
      </w:r>
    </w:p>
    <w:p>
      <w:pPr>
        <w:spacing w:after="0"/>
        <w:ind w:left="0"/>
        <w:jc w:val="both"/>
      </w:pPr>
      <w:r>
        <w:rPr>
          <w:rFonts w:ascii="Times New Roman"/>
          <w:b w:val="false"/>
          <w:i w:val="false"/>
          <w:color w:val="000000"/>
          <w:sz w:val="28"/>
        </w:rPr>
        <w:t>
      Әкімшілік құқық бұзушылықты алғаш рет жасаған кәмелетке толмаған адамды сот, әкімшілік құқық бұзушылық туралы істерді қарауға уәкілеттік берілген орган (лауазымды адам) оған заңнамада көзделген тәрбиелік ықпал ету шараларын қолдана отырып, әкімшілік жауаптылықтан немесе тағайындалған әкімшілік жазаны орындаудан босатуы мүмкін.</w:t>
      </w:r>
    </w:p>
    <w:p>
      <w:pPr>
        <w:spacing w:after="0"/>
        <w:ind w:left="0"/>
        <w:jc w:val="both"/>
      </w:pPr>
      <w:r>
        <w:rPr>
          <w:rFonts w:ascii="Times New Roman"/>
          <w:b/>
          <w:i w:val="false"/>
          <w:color w:val="000000"/>
          <w:sz w:val="28"/>
        </w:rPr>
        <w:t>69-бап. Тәрбиелік ықпал ету шаралары</w:t>
      </w:r>
    </w:p>
    <w:bookmarkStart w:name="z1074" w:id="205"/>
    <w:p>
      <w:pPr>
        <w:spacing w:after="0"/>
        <w:ind w:left="0"/>
        <w:jc w:val="both"/>
      </w:pPr>
      <w:r>
        <w:rPr>
          <w:rFonts w:ascii="Times New Roman"/>
          <w:b w:val="false"/>
          <w:i w:val="false"/>
          <w:color w:val="000000"/>
          <w:sz w:val="28"/>
        </w:rPr>
        <w:t>
      1. Кәмелетке толмаған адамға мынадай тәрбиелік ықпал ету шаралары тағайындалуы мүмкін:</w:t>
      </w:r>
    </w:p>
    <w:bookmarkEnd w:id="205"/>
    <w:p>
      <w:pPr>
        <w:spacing w:after="0"/>
        <w:ind w:left="0"/>
        <w:jc w:val="both"/>
      </w:pPr>
      <w:r>
        <w:rPr>
          <w:rFonts w:ascii="Times New Roman"/>
          <w:b w:val="false"/>
          <w:i w:val="false"/>
          <w:color w:val="000000"/>
          <w:sz w:val="28"/>
        </w:rPr>
        <w:t>
      1) заңды түсіндіру;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келтірілген зиянның есесін толтыру міндетін жүктеу;</w:t>
      </w:r>
    </w:p>
    <w:p>
      <w:pPr>
        <w:spacing w:after="0"/>
        <w:ind w:left="0"/>
        <w:jc w:val="both"/>
      </w:pPr>
      <w:r>
        <w:rPr>
          <w:rFonts w:ascii="Times New Roman"/>
          <w:b w:val="false"/>
          <w:i w:val="false"/>
          <w:color w:val="000000"/>
          <w:sz w:val="28"/>
        </w:rPr>
        <w:t>
      4) кәмелетке толмаған адамдарды бос уақытын шектеу және мінез-құлқына ерекше талаптар белгілеу.</w:t>
      </w:r>
    </w:p>
    <w:bookmarkStart w:name="z1075" w:id="206"/>
    <w:p>
      <w:pPr>
        <w:spacing w:after="0"/>
        <w:ind w:left="0"/>
        <w:jc w:val="both"/>
      </w:pPr>
      <w:r>
        <w:rPr>
          <w:rFonts w:ascii="Times New Roman"/>
          <w:b w:val="false"/>
          <w:i w:val="false"/>
          <w:color w:val="000000"/>
          <w:sz w:val="28"/>
        </w:rPr>
        <w:t>
      2. Кәмелетке толмаған адамға бір мезгілде бірнеше тәрбиелік ықпал ету шаралары тағайындалуы мүмкін.</w:t>
      </w:r>
    </w:p>
    <w:bookmarkEnd w:id="206"/>
    <w:bookmarkStart w:name="z1076" w:id="207"/>
    <w:p>
      <w:pPr>
        <w:spacing w:after="0"/>
        <w:ind w:left="0"/>
        <w:jc w:val="both"/>
      </w:pPr>
      <w:r>
        <w:rPr>
          <w:rFonts w:ascii="Times New Roman"/>
          <w:b w:val="false"/>
          <w:i w:val="false"/>
          <w:color w:val="000000"/>
          <w:sz w:val="28"/>
        </w:rPr>
        <w:t>
      3. Осы баптың бірінші бөлігінің 4) тармақшасында көзделген тәрбиелік ықпал ету шараларын қолдану мерзімі үш айдан алты айға дейінгі ұзақтыққа белгіленеді.</w:t>
      </w:r>
    </w:p>
    <w:bookmarkEnd w:id="207"/>
    <w:bookmarkStart w:name="z1077" w:id="208"/>
    <w:p>
      <w:pPr>
        <w:spacing w:after="0"/>
        <w:ind w:left="0"/>
        <w:jc w:val="both"/>
      </w:pPr>
      <w:r>
        <w:rPr>
          <w:rFonts w:ascii="Times New Roman"/>
          <w:b w:val="false"/>
          <w:i w:val="false"/>
          <w:color w:val="000000"/>
          <w:sz w:val="28"/>
        </w:rPr>
        <w:t xml:space="preserve">
      4. Кәмелетке толмаған адам осы баптың бірінші бөлігінің 4) тармақшасында көзделген тәрбиелік ықпал ету шараларын үнемі орындамаған жағдайда, ішкі істер органдары, егер осы Кодекстің </w:t>
      </w:r>
      <w:r>
        <w:rPr>
          <w:rFonts w:ascii="Times New Roman"/>
          <w:b w:val="false"/>
          <w:i w:val="false"/>
          <w:color w:val="000000"/>
          <w:sz w:val="28"/>
        </w:rPr>
        <w:t>890-бабының</w:t>
      </w:r>
      <w:r>
        <w:rPr>
          <w:rFonts w:ascii="Times New Roman"/>
          <w:b w:val="false"/>
          <w:i w:val="false"/>
          <w:color w:val="000000"/>
          <w:sz w:val="28"/>
        </w:rPr>
        <w:t> бірінші бөлігінде белгіленген ескіру мерзімі өтіп кетпеген болса, бұл шараның күшін жою және кәмелетке толмаған адамды әкімшілік жауапқа тарту мәселесін шешу үшін материалдарды сотқа ұсынады.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Тәрбиелік ықпал ету шараларының мазмұны</w:t>
      </w:r>
    </w:p>
    <w:bookmarkStart w:name="z1078" w:id="209"/>
    <w:p>
      <w:pPr>
        <w:spacing w:after="0"/>
        <w:ind w:left="0"/>
        <w:jc w:val="both"/>
      </w:pPr>
      <w:r>
        <w:rPr>
          <w:rFonts w:ascii="Times New Roman"/>
          <w:b w:val="false"/>
          <w:i w:val="false"/>
          <w:color w:val="000000"/>
          <w:sz w:val="28"/>
        </w:rPr>
        <w:t>
      1. Заңды түсіндіру кәмелетке толмаған адамға оның іс-әрекетімен келтірілген зиянды және осы Кодексте көзделген құқық бұзушылықтарды қайталап жасаудың заңдық салдарын түсіндіруден тұрады.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80" w:id="210"/>
    <w:p>
      <w:pPr>
        <w:spacing w:after="0"/>
        <w:ind w:left="0"/>
        <w:jc w:val="both"/>
      </w:pPr>
      <w:r>
        <w:rPr>
          <w:rFonts w:ascii="Times New Roman"/>
          <w:b w:val="false"/>
          <w:i w:val="false"/>
          <w:color w:val="000000"/>
          <w:sz w:val="28"/>
        </w:rPr>
        <w:t>
      3. Келтірілген зиянның есесін толтыру міндеті кәмелетке толмаған адамның мүліктік жағдайы және оның тиісті еңбек дағдыларының болуы ескеріле отырып жүктеледі.</w:t>
      </w:r>
    </w:p>
    <w:bookmarkEnd w:id="210"/>
    <w:bookmarkStart w:name="z1081" w:id="211"/>
    <w:p>
      <w:pPr>
        <w:spacing w:after="0"/>
        <w:ind w:left="0"/>
        <w:jc w:val="both"/>
      </w:pPr>
      <w:r>
        <w:rPr>
          <w:rFonts w:ascii="Times New Roman"/>
          <w:b w:val="false"/>
          <w:i w:val="false"/>
          <w:color w:val="000000"/>
          <w:sz w:val="28"/>
        </w:rPr>
        <w:t>
      4. Кәмелетке толмаған адамның бос уақытын шектеу және мінез-құлқына ерекше талаптар белгілеу белгілі бір орындарға баруға, бос уақытты өткізудің белгілі бір нысандарын, оның ішінде көлік құралын басқарумен байланысты нысандарды пайдалануға, тәуліктің белгілі бір уақытынан кейін үйден тыс жерде болуын шектеу, соттың не әкімшілік құқық бұзушылық туралы істерді қарауға уәкілетті органның (лауазымды адам) рұқсатынсыз басқа жерлерге шығуға тыйым салуды көздеуі мүмкін. Кәмелетке толмаған адамға қатысты құқық бұзушының мінез-құлқына осы Кодекстің 54-бабында көзделген ерекше талаптар белгіленуі, сондай-ақ оқуды аяқтау не кәмелетке толмағандардың құқықтарын қорғау жөніндегі комиссияның көмегімен жұмысқа орналасу талабы қойылуы мүмкін.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Ескіру мерзімдері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62-бабында</w:t>
      </w:r>
      <w:r>
        <w:rPr>
          <w:rFonts w:ascii="Times New Roman"/>
          <w:b w:val="false"/>
          <w:i w:val="false"/>
          <w:color w:val="000000"/>
          <w:sz w:val="28"/>
        </w:rPr>
        <w:t xml:space="preserve"> көзделген ескіру мерзімдері кәмелетке толмағандарды әкімшілік жауаптылықтан немесе әкімшілік жазаны орындаудан босату кезінде жартысына қысқартылады.</w:t>
      </w:r>
    </w:p>
    <w:p>
      <w:pPr>
        <w:spacing w:after="0"/>
        <w:ind w:left="0"/>
        <w:jc w:val="both"/>
      </w:pPr>
      <w:r>
        <w:rPr>
          <w:rFonts w:ascii="Times New Roman"/>
          <w:b/>
          <w:i w:val="false"/>
          <w:color w:val="000000"/>
          <w:sz w:val="28"/>
        </w:rPr>
        <w:t>72-бап. Кәмелетке толмаған адам әкімшілік жазаға тартылды деп есептелетін мерзім</w:t>
      </w:r>
    </w:p>
    <w:p>
      <w:pPr>
        <w:spacing w:after="0"/>
        <w:ind w:left="0"/>
        <w:jc w:val="both"/>
      </w:pPr>
      <w:r>
        <w:rPr>
          <w:rFonts w:ascii="Times New Roman"/>
          <w:b w:val="false"/>
          <w:i w:val="false"/>
          <w:color w:val="000000"/>
          <w:sz w:val="28"/>
        </w:rPr>
        <w:t>
      Әкімшілік құқық бұзушылығы үшін әкімшілік жаза қолданылған кәмелетке толмаған адам әкімшілік жаза қолдану туралы қаулыны орындау аяқталған күннен бастап алты ай ішінде осы жазаға тартылды деп есептеледі.</w:t>
      </w:r>
    </w:p>
    <w:bookmarkStart w:name="z2872" w:id="212"/>
    <w:p>
      <w:pPr>
        <w:spacing w:after="0"/>
        <w:ind w:left="0"/>
        <w:jc w:val="left"/>
      </w:pPr>
      <w:r>
        <w:rPr>
          <w:rFonts w:ascii="Times New Roman"/>
          <w:b/>
          <w:i w:val="false"/>
          <w:color w:val="000000"/>
        </w:rPr>
        <w:t xml:space="preserve"> ЕРЕКШЕ БӨЛIК</w:t>
      </w:r>
      <w:r>
        <w:br/>
      </w:r>
      <w:r>
        <w:rPr>
          <w:rFonts w:ascii="Times New Roman"/>
          <w:b/>
          <w:i w:val="false"/>
          <w:color w:val="000000"/>
        </w:rPr>
        <w:t>10-тарау. ЖЕКЕ БАСТЫҢ ҚҰҚЫҚТАРЫНА ҚОЛ СҰҒАТЫН ӘКIМШIЛIК ҚҰҚЫҚ</w:t>
      </w:r>
      <w:r>
        <w:br/>
      </w:r>
      <w:r>
        <w:rPr>
          <w:rFonts w:ascii="Times New Roman"/>
          <w:b/>
          <w:i w:val="false"/>
          <w:color w:val="000000"/>
        </w:rPr>
        <w:t>БҰЗУШЫЛЫҚТАР</w:t>
      </w:r>
    </w:p>
    <w:bookmarkEnd w:id="212"/>
    <w:p>
      <w:pPr>
        <w:spacing w:after="0"/>
        <w:ind w:left="0"/>
        <w:jc w:val="both"/>
      </w:pPr>
      <w:r>
        <w:rPr>
          <w:rFonts w:ascii="Times New Roman"/>
          <w:b/>
          <w:i w:val="false"/>
          <w:color w:val="000000"/>
          <w:sz w:val="28"/>
        </w:rPr>
        <w:t>73-бап. Отбасы-тұрмыстық қатынастар аясындағы құқыққа қарсы әрекеттер</w:t>
      </w:r>
    </w:p>
    <w:bookmarkStart w:name="z1082" w:id="213"/>
    <w:p>
      <w:pPr>
        <w:spacing w:after="0"/>
        <w:ind w:left="0"/>
        <w:jc w:val="both"/>
      </w:pPr>
      <w:r>
        <w:rPr>
          <w:rFonts w:ascii="Times New Roman"/>
          <w:b w:val="false"/>
          <w:i w:val="false"/>
          <w:color w:val="000000"/>
          <w:sz w:val="28"/>
        </w:rPr>
        <w:t>
      1. Құқық бұзушымен отбасы-тұрмыстық қатынастардағы адамдарға сыйламаушылық көрсетіліп, былапыт сөйлеу, қорлап тиісу, кемсіту, үй тұрмысындағы заттарды бүлдіру және олардың тыныштығын бұзатын, тұрғын үйде жасалған басқа да әрекеттер, егер бұл әрекеттерде қылмыстық жазаланатын іс-әрекет белгілері болмаса, –</w:t>
      </w:r>
    </w:p>
    <w:bookmarkEnd w:id="213"/>
    <w:p>
      <w:pPr>
        <w:spacing w:after="0"/>
        <w:ind w:left="0"/>
        <w:jc w:val="both"/>
      </w:pPr>
      <w:r>
        <w:rPr>
          <w:rFonts w:ascii="Times New Roman"/>
          <w:b w:val="false"/>
          <w:i w:val="false"/>
          <w:color w:val="000000"/>
          <w:sz w:val="28"/>
        </w:rPr>
        <w:t>
      ескерту жасауға не жиырма сағат мерзімге қоғамдық жұмыстарға тартуға немесе бес тәулікке әкімшілік қамаққа алуға әкеп соғады.</w:t>
      </w:r>
    </w:p>
    <w:bookmarkStart w:name="z1083" w:id="21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14"/>
    <w:p>
      <w:pPr>
        <w:spacing w:after="0"/>
        <w:ind w:left="0"/>
        <w:jc w:val="both"/>
      </w:pPr>
      <w:r>
        <w:rPr>
          <w:rFonts w:ascii="Times New Roman"/>
          <w:b w:val="false"/>
          <w:i w:val="false"/>
          <w:color w:val="000000"/>
          <w:sz w:val="28"/>
        </w:rPr>
        <w:t>
      қырық сағат мерзімге қоғамдық жұмыстарға тартуға не он тәулікке әкімшілік қамаққа алуға әкеп соғады.</w:t>
      </w:r>
    </w:p>
    <w:bookmarkStart w:name="z1084" w:id="215"/>
    <w:p>
      <w:pPr>
        <w:spacing w:after="0"/>
        <w:ind w:left="0"/>
        <w:jc w:val="both"/>
      </w:pPr>
      <w:r>
        <w:rPr>
          <w:rFonts w:ascii="Times New Roman"/>
          <w:b w:val="false"/>
          <w:i w:val="false"/>
          <w:color w:val="000000"/>
          <w:sz w:val="28"/>
        </w:rPr>
        <w:t xml:space="preserve">
      3. Осы баптың екінші бөлігінде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әрекеттер –</w:t>
      </w:r>
    </w:p>
    <w:bookmarkEnd w:id="215"/>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Кодекстің мақсаты үшін отбасы-тұрмыстық қатынастар деп ерлі-зайыптылар, бұрынғы ерлі-зайыптылар, бірге тұратын немесе бірге тұрған адамдар, жақын туыстар, ортақ баласы (балалары) бар адамдар арасындағы қатынастар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Денсаулыққа қасақана жеңіл зиян келтіру</w:t>
      </w:r>
    </w:p>
    <w:p>
      <w:pPr>
        <w:spacing w:after="0"/>
        <w:ind w:left="0"/>
        <w:jc w:val="both"/>
      </w:pPr>
      <w:r>
        <w:rPr>
          <w:rFonts w:ascii="Times New Roman"/>
          <w:b w:val="false"/>
          <w:i w:val="false"/>
          <w:color w:val="ff0000"/>
          <w:sz w:val="28"/>
        </w:rPr>
        <w:t xml:space="preserve">
      Ескерту. 73-1-бап алып тасталды – ҚР 15.04.2024 </w:t>
      </w:r>
      <w:r>
        <w:rPr>
          <w:rFonts w:ascii="Times New Roman"/>
          <w:b w:val="false"/>
          <w:i w:val="false"/>
          <w:color w:val="ff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73-2-бап. Ұрып-соғу</w:t>
      </w:r>
    </w:p>
    <w:p>
      <w:pPr>
        <w:spacing w:after="0"/>
        <w:ind w:left="0"/>
        <w:jc w:val="both"/>
      </w:pPr>
      <w:r>
        <w:rPr>
          <w:rFonts w:ascii="Times New Roman"/>
          <w:b w:val="false"/>
          <w:i w:val="false"/>
          <w:color w:val="ff0000"/>
          <w:sz w:val="28"/>
        </w:rPr>
        <w:t xml:space="preserve">
      Ескерту. 73-2-бап алып тасталды – ҚР 15.04.2024 </w:t>
      </w:r>
      <w:r>
        <w:rPr>
          <w:rFonts w:ascii="Times New Roman"/>
          <w:b w:val="false"/>
          <w:i w:val="false"/>
          <w:color w:val="ff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73-3-бап. Жала жабу</w:t>
      </w:r>
    </w:p>
    <w:bookmarkStart w:name="z4288" w:id="216"/>
    <w:p>
      <w:pPr>
        <w:spacing w:after="0"/>
        <w:ind w:left="0"/>
        <w:jc w:val="both"/>
      </w:pPr>
      <w:r>
        <w:rPr>
          <w:rFonts w:ascii="Times New Roman"/>
          <w:b w:val="false"/>
          <w:i w:val="false"/>
          <w:color w:val="000000"/>
          <w:sz w:val="28"/>
        </w:rPr>
        <w:t>
      1. Жала жабу, яғни басқа адамның абыройы мен қадір-қасиетіне нұқсан келтіретін немесе оның беделін түсіретін көрінеу жалған мәліметтер тарату –</w:t>
      </w:r>
    </w:p>
    <w:bookmarkEnd w:id="216"/>
    <w:p>
      <w:pPr>
        <w:spacing w:after="0"/>
        <w:ind w:left="0"/>
        <w:jc w:val="both"/>
      </w:pPr>
      <w:r>
        <w:rPr>
          <w:rFonts w:ascii="Times New Roman"/>
          <w:b w:val="false"/>
          <w:i w:val="false"/>
          <w:color w:val="000000"/>
          <w:sz w:val="28"/>
        </w:rPr>
        <w:t>
      жеке тұлғаға бір жүз алпыс айлық есептік көрсеткіш мөлшерінде айыппұл салуға немесе он бес тәулік мерзімге әкімшілік қамаққа алуға, лауазымды адамға бес жүз елу айлық есептік көрсеткіш мөлшерінде айыппұл салуға не жиырма тәулік мерзімге әкімшілік қамаққа алуға алып келеді.</w:t>
      </w:r>
    </w:p>
    <w:bookmarkStart w:name="z4289" w:id="217"/>
    <w:p>
      <w:pPr>
        <w:spacing w:after="0"/>
        <w:ind w:left="0"/>
        <w:jc w:val="both"/>
      </w:pPr>
      <w:r>
        <w:rPr>
          <w:rFonts w:ascii="Times New Roman"/>
          <w:b w:val="false"/>
          <w:i w:val="false"/>
          <w:color w:val="000000"/>
          <w:sz w:val="28"/>
        </w:rPr>
        <w:t>
      2. Көпшілік алдында немесе масс-медианы немесе телекоммуникациялар желілерін пайдалана отырып жасалған дәл сол іс-әрекет –</w:t>
      </w:r>
    </w:p>
    <w:bookmarkEnd w:id="217"/>
    <w:p>
      <w:pPr>
        <w:spacing w:after="0"/>
        <w:ind w:left="0"/>
        <w:jc w:val="both"/>
      </w:pPr>
      <w:r>
        <w:rPr>
          <w:rFonts w:ascii="Times New Roman"/>
          <w:b w:val="false"/>
          <w:i w:val="false"/>
          <w:color w:val="000000"/>
          <w:sz w:val="28"/>
        </w:rPr>
        <w:t>
      жеке тұлғаға бір жүз сексен айлық есептік көрсеткіш мөлшерінде айыппұл салуға немесе жиырма тәулік мерзімге әкімшілік қамаққа алуға, лауазымды адамға алты жүз елу айлық есептік көрсеткіш мөлшерінде айыппұл салуға не жиырма бес тәулік мерзімге әкімшілік қамаққа алуға алып келеді.</w:t>
      </w:r>
    </w:p>
    <w:bookmarkStart w:name="z4290" w:id="218"/>
    <w:p>
      <w:pPr>
        <w:spacing w:after="0"/>
        <w:ind w:left="0"/>
        <w:jc w:val="both"/>
      </w:pPr>
      <w:r>
        <w:rPr>
          <w:rFonts w:ascii="Times New Roman"/>
          <w:b w:val="false"/>
          <w:i w:val="false"/>
          <w:color w:val="000000"/>
          <w:sz w:val="28"/>
        </w:rPr>
        <w:t>
      3. Осы баптың бірінші немесе екінші бөліктерінде көзделген, адамды сыбайлас жемқорлық, ауыр немесе аса ауыр қылмыс жасады деп айыптаумен ұштасқан іс-әрекеттер –</w:t>
      </w:r>
    </w:p>
    <w:bookmarkEnd w:id="218"/>
    <w:p>
      <w:pPr>
        <w:spacing w:after="0"/>
        <w:ind w:left="0"/>
        <w:jc w:val="both"/>
      </w:pPr>
      <w:r>
        <w:rPr>
          <w:rFonts w:ascii="Times New Roman"/>
          <w:b w:val="false"/>
          <w:i w:val="false"/>
          <w:color w:val="000000"/>
          <w:sz w:val="28"/>
        </w:rPr>
        <w:t>
      жеке тұлғаға екі жүз айлық есептік көрсеткіш мөлшерінде айыппұл салуға немесе жиырма бес тәулік мерзімге әкімшілік қамаққа алуға, лауазымды адамға жеті жүз елу айлық есептік көрсеткіш мөлшерінде айыппұл салуға не отыз тәулік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73-3-баппен толықтырылды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Қазақстан Республикасының азаматтығын алуға кедергі келтіру</w:t>
      </w:r>
    </w:p>
    <w:bookmarkStart w:name="z1085" w:id="219"/>
    <w:p>
      <w:pPr>
        <w:spacing w:after="0"/>
        <w:ind w:left="0"/>
        <w:jc w:val="both"/>
      </w:pPr>
      <w:r>
        <w:rPr>
          <w:rFonts w:ascii="Times New Roman"/>
          <w:b w:val="false"/>
          <w:i w:val="false"/>
          <w:color w:val="000000"/>
          <w:sz w:val="28"/>
        </w:rPr>
        <w:t>
      1. Лауазымды адамдардың Қазақстан Республикасының азаматтығын адамның алуына кедергі келтіретін заңсыз әрекеттері (әрекетсіздігі) –</w:t>
      </w:r>
    </w:p>
    <w:bookmarkEnd w:id="219"/>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086" w:id="22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20"/>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Қазақстан Республикасының тіл туралы заңнамасын бұзғаны үшін жауаптылық</w:t>
      </w:r>
    </w:p>
    <w:bookmarkStart w:name="z1087" w:id="221"/>
    <w:p>
      <w:pPr>
        <w:spacing w:after="0"/>
        <w:ind w:left="0"/>
        <w:jc w:val="both"/>
      </w:pPr>
      <w:r>
        <w:rPr>
          <w:rFonts w:ascii="Times New Roman"/>
          <w:b w:val="false"/>
          <w:i w:val="false"/>
          <w:color w:val="000000"/>
          <w:sz w:val="28"/>
        </w:rPr>
        <w:t>
      1. Лауазымды адамның тіл білмеуін уәж етіп жеке және заңды тұлғалардың құжаттарын, өтініштерін қабылдаудан бас тартуы, сондай-ақ оларды мәні бойынша қарамауы –</w:t>
      </w:r>
    </w:p>
    <w:bookmarkEnd w:id="221"/>
    <w:p>
      <w:pPr>
        <w:spacing w:after="0"/>
        <w:ind w:left="0"/>
        <w:jc w:val="both"/>
      </w:pPr>
      <w:r>
        <w:rPr>
          <w:rFonts w:ascii="Times New Roman"/>
          <w:b w:val="false"/>
          <w:i w:val="false"/>
          <w:color w:val="000000"/>
          <w:sz w:val="28"/>
        </w:rPr>
        <w:t>
      ескерту жасауға немесе он айлық есептік көрсеткіш мөлшерінде айыппұл салуға әкеп соғады.</w:t>
      </w:r>
    </w:p>
    <w:bookmarkStart w:name="z1088" w:id="22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22"/>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1089" w:id="223"/>
    <w:p>
      <w:pPr>
        <w:spacing w:after="0"/>
        <w:ind w:left="0"/>
        <w:jc w:val="both"/>
      </w:pPr>
      <w:r>
        <w:rPr>
          <w:rFonts w:ascii="Times New Roman"/>
          <w:b w:val="false"/>
          <w:i w:val="false"/>
          <w:color w:val="000000"/>
          <w:sz w:val="28"/>
        </w:rPr>
        <w:t>
      3. Деректемелер мен көрнекі ақпаратты орналастыру жөніндегі талаптарды бұзу –</w:t>
      </w:r>
    </w:p>
    <w:bookmarkEnd w:id="223"/>
    <w:p>
      <w:pPr>
        <w:spacing w:after="0"/>
        <w:ind w:left="0"/>
        <w:jc w:val="both"/>
      </w:pPr>
      <w:r>
        <w:rPr>
          <w:rFonts w:ascii="Times New Roman"/>
          <w:b w:val="false"/>
          <w:i w:val="false"/>
          <w:color w:val="000000"/>
          <w:sz w:val="28"/>
        </w:rPr>
        <w:t>
      ескерту жасауға әкеп соғады.</w:t>
      </w:r>
    </w:p>
    <w:bookmarkStart w:name="z1090" w:id="224"/>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224"/>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бес, орта кәсіпкерлік субъектілеріне – он, ірі кәсіпкерлік субъектілеріне жиырма бес айлық есептік көрсеткіш мөлшерінде айыппұл салуға әкеп соғады.</w:t>
      </w:r>
    </w:p>
    <w:bookmarkStart w:name="z1091" w:id="225"/>
    <w:p>
      <w:pPr>
        <w:spacing w:after="0"/>
        <w:ind w:left="0"/>
        <w:jc w:val="both"/>
      </w:pPr>
      <w:r>
        <w:rPr>
          <w:rFonts w:ascii="Times New Roman"/>
          <w:b w:val="false"/>
          <w:i w:val="false"/>
          <w:color w:val="000000"/>
          <w:sz w:val="28"/>
        </w:rPr>
        <w:t>
      5. Жеке тұлғалардың тіл таңдау құқықтарын шектеу, тілдік белгілері бойынша кемсіту –</w:t>
      </w:r>
    </w:p>
    <w:bookmarkEnd w:id="225"/>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әкеп соғады.</w:t>
      </w:r>
    </w:p>
    <w:bookmarkStart w:name="z1092" w:id="226"/>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226"/>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Еркін жүріп-тұру және тұрғылықты жер  таңдау құқығын шектеу</w:t>
      </w:r>
    </w:p>
    <w:bookmarkStart w:name="z3683" w:id="227"/>
    <w:p>
      <w:pPr>
        <w:spacing w:after="0"/>
        <w:ind w:left="0"/>
        <w:jc w:val="both"/>
      </w:pPr>
      <w:r>
        <w:rPr>
          <w:rFonts w:ascii="Times New Roman"/>
          <w:b w:val="false"/>
          <w:i w:val="false"/>
          <w:color w:val="000000"/>
          <w:sz w:val="28"/>
        </w:rPr>
        <w:t>
      1. Жеке тұлғалардың еркін жүріп-тұру және тұрғылықты жер таңдау (шекаралық аймақтарды,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аймақтарды және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аудандарды және Қазақстан Республикасының Үкіметі шек қоюы мүмкін жекелеген жерлерді қоспағанда) құқығын шектейтін лауазымды адамдардың әрекеті (әрекетсіздігі), егер бұл әрекетте (әрекетсіздікте) қылмыстық жазаланатын іс-әрекет белгілері болмаса, –</w:t>
      </w:r>
    </w:p>
    <w:bookmarkEnd w:id="227"/>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3684" w:id="22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28"/>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Қоғамдық бірлестіктердің, қайырымдылық ұйымдарының заңды қызметіне кедергі келтіру</w:t>
      </w:r>
    </w:p>
    <w:p>
      <w:pPr>
        <w:spacing w:after="0"/>
        <w:ind w:left="0"/>
        <w:jc w:val="both"/>
      </w:pPr>
      <w:r>
        <w:rPr>
          <w:rFonts w:ascii="Times New Roman"/>
          <w:b w:val="false"/>
          <w:i w:val="false"/>
          <w:color w:val="ff0000"/>
          <w:sz w:val="28"/>
        </w:rPr>
        <w:t xml:space="preserve">
      Ескерту. 77-баптың тақырыбына өзгеріс енгізілді - ҚР 16.11.2015 </w:t>
      </w:r>
      <w:r>
        <w:rPr>
          <w:rFonts w:ascii="Times New Roman"/>
          <w:b w:val="false"/>
          <w:i w:val="false"/>
          <w:color w:val="ff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Қоғамдық бірлестіктердің</w:t>
      </w:r>
      <w:r>
        <w:rPr>
          <w:rFonts w:ascii="Times New Roman"/>
          <w:b w:val="false"/>
          <w:i/>
          <w:color w:val="000000"/>
          <w:sz w:val="28"/>
        </w:rPr>
        <w:t>,</w:t>
      </w:r>
      <w:r>
        <w:rPr>
          <w:rFonts w:ascii="Times New Roman"/>
          <w:b w:val="false"/>
          <w:i w:val="false"/>
          <w:color w:val="000000"/>
          <w:sz w:val="28"/>
        </w:rPr>
        <w:t xml:space="preserve"> сондай-ақ қайырымдылық ұйымдарының заңды қызметіне лауазымды адамның қызмет бабын пайдалана отырып кедергі келтіруі, сол сияқты осы бірлестіктердің заңды қызметіне лауазымды адам өзінің қызмет бабын пайдалана отырып жасаған, олардың құқықтары мен заңды мүдделерін бұзуға әкеп соққан араласу –</w:t>
      </w:r>
    </w:p>
    <w:p>
      <w:pPr>
        <w:spacing w:after="0"/>
        <w:ind w:left="0"/>
        <w:jc w:val="both"/>
      </w:pPr>
      <w:r>
        <w:rPr>
          <w:rFonts w:ascii="Times New Roman"/>
          <w:b w:val="false"/>
          <w:i w:val="false"/>
          <w:color w:val="000000"/>
          <w:sz w:val="28"/>
        </w:rPr>
        <w:t>
      екі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16.11.2015 </w:t>
      </w:r>
      <w:r>
        <w:rPr>
          <w:rFonts w:ascii="Times New Roman"/>
          <w:b w:val="false"/>
          <w:i w:val="false"/>
          <w:color w:val="ff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Жеке тұлғаға ақпарат беруден бас тарту</w:t>
      </w:r>
    </w:p>
    <w:bookmarkStart w:name="z1095" w:id="229"/>
    <w:p>
      <w:pPr>
        <w:spacing w:after="0"/>
        <w:ind w:left="0"/>
        <w:jc w:val="both"/>
      </w:pPr>
      <w:r>
        <w:rPr>
          <w:rFonts w:ascii="Times New Roman"/>
          <w:b w:val="false"/>
          <w:i w:val="false"/>
          <w:color w:val="000000"/>
          <w:sz w:val="28"/>
        </w:rPr>
        <w:t>
      1. Белгіленген тәртіппен жиналған, жеке тұлғаның құқықтары мен бостандықтарын тікелей қозғайтын құжаттарды, материалдарды беруден құқыққа сыйымсыз бас тарту не жеке тұлғаға толық емес немесе көрінеу жалған ақпарат беру –</w:t>
      </w:r>
    </w:p>
    <w:bookmarkEnd w:id="229"/>
    <w:p>
      <w:pPr>
        <w:spacing w:after="0"/>
        <w:ind w:left="0"/>
        <w:jc w:val="both"/>
      </w:pPr>
      <w:r>
        <w:rPr>
          <w:rFonts w:ascii="Times New Roman"/>
          <w:b w:val="false"/>
          <w:i w:val="false"/>
          <w:color w:val="000000"/>
          <w:sz w:val="28"/>
        </w:rPr>
        <w:t>
      лауазымды адамдарға он бес айлық есептік көрсеткіш мөлшерінде айыппұл салуға әкеп соғады.</w:t>
      </w:r>
    </w:p>
    <w:bookmarkStart w:name="z1096" w:id="230"/>
    <w:p>
      <w:pPr>
        <w:spacing w:after="0"/>
        <w:ind w:left="0"/>
        <w:jc w:val="both"/>
      </w:pPr>
      <w:r>
        <w:rPr>
          <w:rFonts w:ascii="Times New Roman"/>
          <w:b w:val="false"/>
          <w:i w:val="false"/>
          <w:color w:val="000000"/>
          <w:sz w:val="28"/>
        </w:rPr>
        <w:t>
      2. Лауазымды адамның осы баптың бірінші бөлігінде көзделген іс-әрекеттерді жасауы, егер бұл іс-әрекеттер жеке тұлғалардың құқықтары мен заңды мүдделеріне зиян келтірсе, –</w:t>
      </w:r>
    </w:p>
    <w:bookmarkEnd w:id="230"/>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16.11.2015 </w:t>
      </w:r>
      <w:r>
        <w:rPr>
          <w:rFonts w:ascii="Times New Roman"/>
          <w:b w:val="false"/>
          <w:i w:val="false"/>
          <w:color w:val="000000"/>
          <w:sz w:val="28"/>
        </w:rPr>
        <w:t>№ 404-V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Қазақстан Республикасының дербес деректер және оларды қорғау туралы заңнамасын бұзу</w:t>
      </w:r>
    </w:p>
    <w:bookmarkStart w:name="z1097" w:id="231"/>
    <w:p>
      <w:pPr>
        <w:spacing w:after="0"/>
        <w:ind w:left="0"/>
        <w:jc w:val="both"/>
      </w:pPr>
      <w:r>
        <w:rPr>
          <w:rFonts w:ascii="Times New Roman"/>
          <w:b w:val="false"/>
          <w:i w:val="false"/>
          <w:color w:val="000000"/>
          <w:sz w:val="28"/>
        </w:rPr>
        <w:t>
      1. Дербес деректерді заңсыз жинау және (немесе) өңдеу, егер бұл іс-әрекеттерде қылмыстық жазаланатын іс-әрекет белгілері болмаса, –</w:t>
      </w:r>
    </w:p>
    <w:bookmarkEnd w:id="231"/>
    <w:p>
      <w:pPr>
        <w:spacing w:after="0"/>
        <w:ind w:left="0"/>
        <w:jc w:val="both"/>
      </w:pPr>
      <w:r>
        <w:rPr>
          <w:rFonts w:ascii="Times New Roman"/>
          <w:b w:val="false"/>
          <w:i w:val="false"/>
          <w:color w:val="000000"/>
          <w:sz w:val="28"/>
        </w:rPr>
        <w:t>
      жеке тұлғаларға – отыз, лауазымды адамдарға, жекеше нотариустарға, жеке сот орындаушыларына, адвокаттарға, заң консультанттарына, шағын кәсіпкерлік субъектілеріне немесе коммерциялық емес ұйымдарға – алпыс,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098" w:id="232"/>
    <w:p>
      <w:pPr>
        <w:spacing w:after="0"/>
        <w:ind w:left="0"/>
        <w:jc w:val="both"/>
      </w:pPr>
      <w:r>
        <w:rPr>
          <w:rFonts w:ascii="Times New Roman"/>
          <w:b w:val="false"/>
          <w:i w:val="false"/>
          <w:color w:val="000000"/>
          <w:sz w:val="28"/>
        </w:rPr>
        <w:t>
      2. Егер осы әрекеттер заңда белгіленген қылмыстық жауаптылыққа әкеп соқпаса, меншік иесі, оператор немесе үшінші тұлға өз қызмет бабын пайдалана отырып жасаған дәл сол іс-әрекеттер –</w:t>
      </w:r>
    </w:p>
    <w:bookmarkEnd w:id="232"/>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алты жүз айлық есептік көрсеткіш мөлшерінде айыппұл салуға әкеп соғады.</w:t>
      </w:r>
    </w:p>
    <w:bookmarkStart w:name="z1099" w:id="233"/>
    <w:p>
      <w:pPr>
        <w:spacing w:after="0"/>
        <w:ind w:left="0"/>
        <w:jc w:val="both"/>
      </w:pPr>
      <w:r>
        <w:rPr>
          <w:rFonts w:ascii="Times New Roman"/>
          <w:b w:val="false"/>
          <w:i w:val="false"/>
          <w:color w:val="000000"/>
          <w:sz w:val="28"/>
        </w:rPr>
        <w:t>
      3. Меншік иесінің, оператордың немесе үшінші тұлғаның дербес деректерді қорғау жөніндегі шараларды сақтамауы, егер бұл іс-әрекетте қылмыстық жазаланатын іс-әрекет белгілері болмаса, –</w:t>
      </w:r>
    </w:p>
    <w:bookmarkEnd w:id="233"/>
    <w:p>
      <w:pPr>
        <w:spacing w:after="0"/>
        <w:ind w:left="0"/>
        <w:jc w:val="both"/>
      </w:pPr>
      <w:r>
        <w:rPr>
          <w:rFonts w:ascii="Times New Roman"/>
          <w:b w:val="false"/>
          <w:i w:val="false"/>
          <w:color w:val="000000"/>
          <w:sz w:val="28"/>
        </w:rPr>
        <w:t xml:space="preserve">
      жеке тұлғаларға – бір жүз елу, лауазымды адамдарға, шағын кәсіпкерлік субъектілеріне немесе коммерциялық емес ұйымдарға – үш жүз, орта кәсіпкерлік субъектілеріне – төрт жүз елу, ірі кәсіпкерлік субъектілеріне алты жүз айлық есептік көрсеткіш мөлшерінде айыппұл салуға әкеп соғады. </w:t>
      </w:r>
    </w:p>
    <w:bookmarkStart w:name="z3439" w:id="234"/>
    <w:p>
      <w:pPr>
        <w:spacing w:after="0"/>
        <w:ind w:left="0"/>
        <w:jc w:val="both"/>
      </w:pPr>
      <w:r>
        <w:rPr>
          <w:rFonts w:ascii="Times New Roman"/>
          <w:b w:val="false"/>
          <w:i w:val="false"/>
          <w:color w:val="000000"/>
          <w:sz w:val="28"/>
        </w:rPr>
        <w:t xml:space="preserve">
      4. Егер осы іс-әрекеттер </w:t>
      </w:r>
      <w:r>
        <w:rPr>
          <w:rFonts w:ascii="Times New Roman"/>
          <w:b w:val="false"/>
          <w:i w:val="false"/>
          <w:color w:val="000000"/>
          <w:sz w:val="28"/>
          <w:u w:val="single"/>
        </w:rPr>
        <w:t>заңда</w:t>
      </w:r>
      <w:r>
        <w:rPr>
          <w:rFonts w:ascii="Times New Roman"/>
          <w:b w:val="false"/>
          <w:i w:val="false"/>
          <w:color w:val="000000"/>
          <w:sz w:val="28"/>
        </w:rPr>
        <w:t xml:space="preserve"> белгіленген қылмыстық жауаптылыққа әкеп соқпаса, осы баптың үшінші бөлігінде көзделген, дербес деректерді жоғалтуға, заңсыз жинауға және (немесе) өңдеуге әкеп соққан іс-әрекет –</w:t>
      </w:r>
    </w:p>
    <w:bookmarkEnd w:id="234"/>
    <w:bookmarkStart w:name="z3476" w:id="235"/>
    <w:p>
      <w:pPr>
        <w:spacing w:after="0"/>
        <w:ind w:left="0"/>
        <w:jc w:val="both"/>
      </w:pPr>
      <w:r>
        <w:rPr>
          <w:rFonts w:ascii="Times New Roman"/>
          <w:b w:val="false"/>
          <w:i w:val="false"/>
          <w:color w:val="000000"/>
          <w:sz w:val="28"/>
        </w:rPr>
        <w:t>
      жеке тұлғаларға – екі жүз, лауазымды адамдарға, шағын кәсіпкерлік субъектілеріне немесе коммерциялық емес ұйымдарға – жеті жүз елу, орта кәсіпкерлік субъектілеріне – бір мың, ірі кәсіпкерлік субъектілеріне екі мың айлық есептік көрсеткіш мөлшерінде айыппұл салуға әкеп соғады.</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79-бапқа өзгерістер енгізілді - ҚР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Медициналық көмек көрсету тәртібін, стандарттарын сақтамау және оны сапасыз көрсету</w:t>
      </w:r>
    </w:p>
    <w:p>
      <w:pPr>
        <w:spacing w:after="0"/>
        <w:ind w:left="0"/>
        <w:jc w:val="both"/>
      </w:pPr>
      <w:bookmarkStart w:name="z1100" w:id="236"/>
      <w:r>
        <w:rPr>
          <w:rFonts w:ascii="Times New Roman"/>
          <w:b w:val="false"/>
          <w:i w:val="false"/>
          <w:color w:val="ff0000"/>
          <w:sz w:val="28"/>
        </w:rPr>
        <w:t xml:space="preserve">
      1. Алып тасталды - ҚР 28.12.2018 </w:t>
      </w:r>
      <w:r>
        <w:rPr>
          <w:rFonts w:ascii="Times New Roman"/>
          <w:b w:val="false"/>
          <w:i w:val="false"/>
          <w:color w:val="ff0000"/>
          <w:sz w:val="28"/>
        </w:rPr>
        <w:t>№ 208-VI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End w:id="2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28.12.2018 </w:t>
      </w:r>
      <w:r>
        <w:rPr>
          <w:rFonts w:ascii="Times New Roman"/>
          <w:b w:val="false"/>
          <w:i w:val="false"/>
          <w:color w:val="000000"/>
          <w:sz w:val="28"/>
        </w:rPr>
        <w:t>№ 208-VI</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Start w:name="z4297" w:id="237"/>
    <w:p>
      <w:pPr>
        <w:spacing w:after="0"/>
        <w:ind w:left="0"/>
        <w:jc w:val="both"/>
      </w:pPr>
      <w:r>
        <w:rPr>
          <w:rFonts w:ascii="Times New Roman"/>
          <w:b w:val="false"/>
          <w:i w:val="false"/>
          <w:color w:val="000000"/>
          <w:sz w:val="28"/>
        </w:rPr>
        <w:t xml:space="preserve">
      2-1. Медициналық көмек көрсетуді ұйымдастыру стандарттарын, медициналық көмек көрсету қағидаларын өрескел бұзу, егер бұл әрекеттерде қылмыстық жазаланатын іс-әрекет белгілері болмаса, - </w:t>
      </w:r>
    </w:p>
    <w:bookmarkEnd w:id="237"/>
    <w:p>
      <w:pPr>
        <w:spacing w:after="0"/>
        <w:ind w:left="0"/>
        <w:jc w:val="both"/>
      </w:pPr>
      <w:r>
        <w:rPr>
          <w:rFonts w:ascii="Times New Roman"/>
          <w:b w:val="false"/>
          <w:i w:val="false"/>
          <w:color w:val="000000"/>
          <w:sz w:val="28"/>
        </w:rPr>
        <w:t>
      жеке тұлғаларға - он, лауазымды адамдарға - жиырма бес, шағын кәсіпкерлік субъектілеріне және коммерциялық емес ұйымдарға - отыз бес, орта кәсіпкерлік субъектілеріне - елу, ірі кәсіпкерлік субъектілеріне жетпіс айлық есептік көрсеткіш мөлшерінде айыппұл салуға алып келеді.</w:t>
      </w:r>
    </w:p>
    <w:bookmarkStart w:name="z4298" w:id="238"/>
    <w:p>
      <w:pPr>
        <w:spacing w:after="0"/>
        <w:ind w:left="0"/>
        <w:jc w:val="both"/>
      </w:pPr>
      <w:r>
        <w:rPr>
          <w:rFonts w:ascii="Times New Roman"/>
          <w:b w:val="false"/>
          <w:i w:val="false"/>
          <w:color w:val="000000"/>
          <w:sz w:val="28"/>
        </w:rPr>
        <w:t>
      2-2. Осы баптың 2-1-бөлігінде көзделген, әкімшілік жаза қолданылғаннан кейін бір жыл ішінде қайталап жасалған іс-әрекеттер -</w:t>
      </w:r>
    </w:p>
    <w:bookmarkEnd w:id="238"/>
    <w:p>
      <w:pPr>
        <w:spacing w:after="0"/>
        <w:ind w:left="0"/>
        <w:jc w:val="both"/>
      </w:pPr>
      <w:r>
        <w:rPr>
          <w:rFonts w:ascii="Times New Roman"/>
          <w:b w:val="false"/>
          <w:i w:val="false"/>
          <w:color w:val="000000"/>
          <w:sz w:val="28"/>
        </w:rPr>
        <w:t>
      денсаулық сақтау саласындағы маман сертификатынан немесе денсаулық сақтау саласындағы менеджер сертификатынан айыра отырып, жеке тұлғаларға - он бес, лауазымды адамдарға - отыз айлық есептік көрсеткіш мөлшерінде, лицензиядан немесе лицензияға қосымшадан айыра отырып, шағын кәсіпкерлік субъектілеріне және коммерциялық емес ұйымдарға - қырық, орта кәсіпкерлік субъектілеріне - алпыс, ірі кәсіпкерлік субъектілеріне сексен бес айлық есептік көрсеткіш мөлшерінде айыппұл салуға алып келеді.</w:t>
      </w:r>
    </w:p>
    <w:bookmarkStart w:name="z1102" w:id="239"/>
    <w:p>
      <w:pPr>
        <w:spacing w:after="0"/>
        <w:ind w:left="0"/>
        <w:jc w:val="both"/>
      </w:pPr>
      <w:r>
        <w:rPr>
          <w:rFonts w:ascii="Times New Roman"/>
          <w:b w:val="false"/>
          <w:i w:val="false"/>
          <w:color w:val="000000"/>
          <w:sz w:val="28"/>
        </w:rPr>
        <w:t>
      3. Медицина қызметкерінің медициналық көмек көрсету тәртібін, стандарттарын сақтамау, кәсіптік міндеттеріне ұқыпсыз қарауы немесе адал қарамауы салдарынан оларды орындамауы немесе тиісінше орындамауы, егер бұл денсаулыққа жеңіл зиян келтіруге әкеп соқса, –</w:t>
      </w:r>
    </w:p>
    <w:bookmarkEnd w:id="239"/>
    <w:p>
      <w:pPr>
        <w:spacing w:after="0"/>
        <w:ind w:left="0"/>
        <w:jc w:val="both"/>
      </w:pPr>
      <w:r>
        <w:rPr>
          <w:rFonts w:ascii="Times New Roman"/>
          <w:b w:val="false"/>
          <w:i w:val="false"/>
          <w:color w:val="000000"/>
          <w:sz w:val="28"/>
        </w:rPr>
        <w:t>
      жеке тұлғаларға – жиырма, лауазымды адамдарға – қырық, шағын кәсіпкерлік субъектілеріне және коммерциялық емес ұйымдарға – елу, орта кәсіпкерлік субъектілеріне – жетпіс бес, ірі кәсіпкерлік субъектілеріне бір жүз айлық есептік көрсеткіш мөлшерінде айыппұл салуға әкеп соғады.</w:t>
      </w:r>
    </w:p>
    <w:bookmarkStart w:name="z1103" w:id="240"/>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іс-әрекеттер –</w:t>
      </w:r>
    </w:p>
    <w:bookmarkEnd w:id="240"/>
    <w:p>
      <w:pPr>
        <w:spacing w:after="0"/>
        <w:ind w:left="0"/>
        <w:jc w:val="both"/>
      </w:pPr>
      <w:r>
        <w:rPr>
          <w:rFonts w:ascii="Times New Roman"/>
          <w:b w:val="false"/>
          <w:i w:val="false"/>
          <w:color w:val="000000"/>
          <w:sz w:val="28"/>
        </w:rPr>
        <w:t>
      жеке тұлғаларға – қырық, лауазымды адамдарға – сексен, шағын кәсіпкерлік субъектілеріне және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80-1-бап. Медицина және (немесе) фармацевтика қызметкерлерінің заңды қызметіне кедергі келтіру</w:t>
      </w:r>
    </w:p>
    <w:bookmarkStart w:name="z4300" w:id="241"/>
    <w:p>
      <w:pPr>
        <w:spacing w:after="0"/>
        <w:ind w:left="0"/>
        <w:jc w:val="both"/>
      </w:pPr>
      <w:r>
        <w:rPr>
          <w:rFonts w:ascii="Times New Roman"/>
          <w:b w:val="false"/>
          <w:i w:val="false"/>
          <w:color w:val="000000"/>
          <w:sz w:val="28"/>
        </w:rPr>
        <w:t>
      1. Медицина және (немесе) фармацевтика қызметкерлерінің кәсіптік қызметін жүзеге асыруға кедергі келтіру, сол сияқты олардың кәсіптік қызметіне:</w:t>
      </w:r>
    </w:p>
    <w:bookmarkEnd w:id="241"/>
    <w:p>
      <w:pPr>
        <w:spacing w:after="0"/>
        <w:ind w:left="0"/>
        <w:jc w:val="both"/>
      </w:pPr>
      <w:r>
        <w:rPr>
          <w:rFonts w:ascii="Times New Roman"/>
          <w:b w:val="false"/>
          <w:i w:val="false"/>
          <w:color w:val="000000"/>
          <w:sz w:val="28"/>
        </w:rPr>
        <w:t>
      1) қылмыстық жауаптылыққа алып келмейтін заңсыз әрекеттер жасауды талап етуден;</w:t>
      </w:r>
    </w:p>
    <w:p>
      <w:pPr>
        <w:spacing w:after="0"/>
        <w:ind w:left="0"/>
        <w:jc w:val="both"/>
      </w:pPr>
      <w:r>
        <w:rPr>
          <w:rFonts w:ascii="Times New Roman"/>
          <w:b w:val="false"/>
          <w:i w:val="false"/>
          <w:color w:val="000000"/>
          <w:sz w:val="28"/>
        </w:rPr>
        <w:t xml:space="preserve">
      2) Қазақстан Республикасының заңдарында көзделген жағдайларды қоспағанда, медицина және (немесе) фармацевтика қызметкерлерін өздерінің кәсіптік міндеттерімен байланысты емес жұмыс түрлеріне тартудан; </w:t>
      </w:r>
    </w:p>
    <w:p>
      <w:pPr>
        <w:spacing w:after="0"/>
        <w:ind w:left="0"/>
        <w:jc w:val="both"/>
      </w:pPr>
      <w:r>
        <w:rPr>
          <w:rFonts w:ascii="Times New Roman"/>
          <w:b w:val="false"/>
          <w:i w:val="false"/>
          <w:color w:val="000000"/>
          <w:sz w:val="28"/>
        </w:rPr>
        <w:t>
      3) медицина және (немесе) фармацевтика қызметкерлерінен Қазақстан Республикасының заңнамасында көзделмеген есептілікті не ақпаратты талап етіп алдырудан;</w:t>
      </w:r>
    </w:p>
    <w:p>
      <w:pPr>
        <w:spacing w:after="0"/>
        <w:ind w:left="0"/>
        <w:jc w:val="both"/>
      </w:pPr>
      <w:r>
        <w:rPr>
          <w:rFonts w:ascii="Times New Roman"/>
          <w:b w:val="false"/>
          <w:i w:val="false"/>
          <w:color w:val="000000"/>
          <w:sz w:val="28"/>
        </w:rPr>
        <w:t>
      4) медицина және (немесе) фармацевтика қызметкерлеріне тауарларды (жұмыстарды) және көрсетілетін қызметтерді сатып алу бойынша Қазақстан Республикасының заңнамасында көзделмеген міндеттерді жүктеуден көрінген заңсыз араласу -</w:t>
      </w:r>
    </w:p>
    <w:p>
      <w:pPr>
        <w:spacing w:after="0"/>
        <w:ind w:left="0"/>
        <w:jc w:val="both"/>
      </w:pPr>
      <w:r>
        <w:rPr>
          <w:rFonts w:ascii="Times New Roman"/>
          <w:b w:val="false"/>
          <w:i w:val="false"/>
          <w:color w:val="000000"/>
          <w:sz w:val="28"/>
        </w:rPr>
        <w:t>
      жеке тұлғаларға - отыз, лауазымды адамдарға - елу, заңды тұлғаларға бір жүз айлық есептік көрсеткіш мөлшерінде айыппұл салуға алып келеді.</w:t>
      </w:r>
    </w:p>
    <w:bookmarkStart w:name="z4301" w:id="242"/>
    <w:p>
      <w:pPr>
        <w:spacing w:after="0"/>
        <w:ind w:left="0"/>
        <w:jc w:val="both"/>
      </w:pPr>
      <w:r>
        <w:rPr>
          <w:rFonts w:ascii="Times New Roman"/>
          <w:b w:val="false"/>
          <w:i w:val="false"/>
          <w:color w:val="000000"/>
          <w:sz w:val="28"/>
        </w:rPr>
        <w:t>
      2. Медицина және (немесе) фармацевтика қызметкерлеріне өздерінің лауазымдық міндеттерін орындауы кезінде былапыт сөйлеуден, әбес қылықтар (белгілер) мен заттар көрсетуден, оның ішінде масс-медианы немесе телекоммуникация желілерін пайдалану арқылы, лайықсыз мінез-құлықтан, мазақ қылудан көрінген құрметтемеушілік таныту -</w:t>
      </w:r>
    </w:p>
    <w:bookmarkEnd w:id="242"/>
    <w:p>
      <w:pPr>
        <w:spacing w:after="0"/>
        <w:ind w:left="0"/>
        <w:jc w:val="both"/>
      </w:pPr>
      <w:r>
        <w:rPr>
          <w:rFonts w:ascii="Times New Roman"/>
          <w:b w:val="false"/>
          <w:i w:val="false"/>
          <w:color w:val="000000"/>
          <w:sz w:val="28"/>
        </w:rPr>
        <w:t>
      жеке тұлғаларға отыз айлық есептік көрсеткіш мөлшерінде айыппұл салуға не он тәулікке дейінгі мерзімге әкімшілік қамаққа алуға алып келеді.</w:t>
      </w:r>
    </w:p>
    <w:bookmarkStart w:name="z4302" w:id="243"/>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әрекеттер -</w:t>
      </w:r>
    </w:p>
    <w:bookmarkEnd w:id="243"/>
    <w:p>
      <w:pPr>
        <w:spacing w:after="0"/>
        <w:ind w:left="0"/>
        <w:jc w:val="both"/>
      </w:pPr>
      <w:r>
        <w:rPr>
          <w:rFonts w:ascii="Times New Roman"/>
          <w:b w:val="false"/>
          <w:i w:val="false"/>
          <w:color w:val="000000"/>
          <w:sz w:val="28"/>
        </w:rPr>
        <w:t>
      жеке тұлғаларға - елу, лауазымды адамдарға - жетпіс, заңды тұлғаларға бір жүз елу айлық есептік көрсеткіш мөлшерінде айыппұл салуға алып келеді.</w:t>
      </w:r>
    </w:p>
    <w:bookmarkStart w:name="z4303" w:id="244"/>
    <w:p>
      <w:pPr>
        <w:spacing w:after="0"/>
        <w:ind w:left="0"/>
        <w:jc w:val="both"/>
      </w:pPr>
      <w:r>
        <w:rPr>
          <w:rFonts w:ascii="Times New Roman"/>
          <w:b w:val="false"/>
          <w:i w:val="false"/>
          <w:color w:val="000000"/>
          <w:sz w:val="28"/>
        </w:rPr>
        <w:t>
      4. Осы баптың екінші бөлігінде көзделген, әкімшілік жаза қолданылғаннан кейін бір жыл ішінде қайталап жасалған әрекеттер -</w:t>
      </w:r>
    </w:p>
    <w:bookmarkEnd w:id="244"/>
    <w:p>
      <w:pPr>
        <w:spacing w:after="0"/>
        <w:ind w:left="0"/>
        <w:jc w:val="both"/>
      </w:pPr>
      <w:r>
        <w:rPr>
          <w:rFonts w:ascii="Times New Roman"/>
          <w:b w:val="false"/>
          <w:i w:val="false"/>
          <w:color w:val="000000"/>
          <w:sz w:val="28"/>
        </w:rPr>
        <w:t>
      он бес тәулікке дейінгі мерзімге әкімшілік қамаққа алуға алып келеді.</w:t>
      </w:r>
    </w:p>
    <w:bookmarkStart w:name="z4304" w:id="245"/>
    <w:p>
      <w:pPr>
        <w:spacing w:after="0"/>
        <w:ind w:left="0"/>
        <w:jc w:val="both"/>
      </w:pPr>
      <w:r>
        <w:rPr>
          <w:rFonts w:ascii="Times New Roman"/>
          <w:b w:val="false"/>
          <w:i w:val="false"/>
          <w:color w:val="000000"/>
          <w:sz w:val="28"/>
        </w:rPr>
        <w:t>
      5. Осы баптың төртінші бөлігінде көзделген, осы Кодекстің 50-бабының екінші бөлігіне сәйкес әкімшілік қамаққа алу қолданылмайтын адамдар жасаған әрекеттер -</w:t>
      </w:r>
    </w:p>
    <w:bookmarkEnd w:id="245"/>
    <w:p>
      <w:pPr>
        <w:spacing w:after="0"/>
        <w:ind w:left="0"/>
        <w:jc w:val="both"/>
      </w:pPr>
      <w:r>
        <w:rPr>
          <w:rFonts w:ascii="Times New Roman"/>
          <w:b w:val="false"/>
          <w:i w:val="false"/>
          <w:color w:val="000000"/>
          <w:sz w:val="28"/>
        </w:rPr>
        <w:t>
      жетпіс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80-1-баппен толықтырылды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Медицина қызметкерінің еңбекке уақытша жарамсыздық туралы парақты немесе анықтаманы беру қағидаларын бұзуы</w:t>
      </w:r>
    </w:p>
    <w:bookmarkStart w:name="z1104" w:id="246"/>
    <w:p>
      <w:pPr>
        <w:spacing w:after="0"/>
        <w:ind w:left="0"/>
        <w:jc w:val="both"/>
      </w:pPr>
      <w:r>
        <w:rPr>
          <w:rFonts w:ascii="Times New Roman"/>
          <w:b w:val="false"/>
          <w:i w:val="false"/>
          <w:color w:val="000000"/>
          <w:sz w:val="28"/>
        </w:rPr>
        <w:t>
      1. Медицина қызметкерінің еңбекке уақытша жарамсыздық туралы парақты немесе анықтаманы беру қағидаларын бұзуы –</w:t>
      </w:r>
    </w:p>
    <w:bookmarkEnd w:id="246"/>
    <w:p>
      <w:pPr>
        <w:spacing w:after="0"/>
        <w:ind w:left="0"/>
        <w:jc w:val="both"/>
      </w:pPr>
      <w:r>
        <w:rPr>
          <w:rFonts w:ascii="Times New Roman"/>
          <w:b w:val="false"/>
          <w:i w:val="false"/>
          <w:color w:val="000000"/>
          <w:sz w:val="28"/>
        </w:rPr>
        <w:t>
      ескерту жасауға немесе жеке тұлғаларға – бес, лауазымды адамдарға он айлық есептік көрсеткіш мөлшерінде айыппұл салуға әкеп соғады.</w:t>
      </w:r>
    </w:p>
    <w:bookmarkStart w:name="z1105" w:id="247"/>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іс-әрекет –</w:t>
      </w:r>
    </w:p>
    <w:bookmarkEnd w:id="247"/>
    <w:p>
      <w:pPr>
        <w:spacing w:after="0"/>
        <w:ind w:left="0"/>
        <w:jc w:val="both"/>
      </w:pPr>
      <w:r>
        <w:rPr>
          <w:rFonts w:ascii="Times New Roman"/>
          <w:b w:val="false"/>
          <w:i w:val="false"/>
          <w:color w:val="000000"/>
          <w:sz w:val="28"/>
        </w:rPr>
        <w:t>
      жеке тұлғаларға - денсаулық сақтау саласындағы маман сертификатынан айыра отырып не онсыз, он айлық есептік көрсеткіш мөлшерінде, лауазымды адамдарға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өзгерістер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Медицина қызметкерінің Қазақстан Республикасының заңнамасында белгіленген, дәрілік заттарды өткізу қағидаларын және рецептер жазып беру жөніндегі талаптарды бұзуы</w:t>
      </w:r>
    </w:p>
    <w:bookmarkStart w:name="z1106" w:id="248"/>
    <w:p>
      <w:pPr>
        <w:spacing w:after="0"/>
        <w:ind w:left="0"/>
        <w:jc w:val="both"/>
      </w:pPr>
      <w:r>
        <w:rPr>
          <w:rFonts w:ascii="Times New Roman"/>
          <w:b w:val="false"/>
          <w:i w:val="false"/>
          <w:color w:val="000000"/>
          <w:sz w:val="28"/>
        </w:rPr>
        <w:t xml:space="preserve">
      1. Медицина қызметкерінің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дәрілік заттарды өткізу қағидаларын және рецептер жазып беру жөніндегі талаптарды бұзуы –</w:t>
      </w:r>
    </w:p>
    <w:bookmarkEnd w:id="248"/>
    <w:p>
      <w:pPr>
        <w:spacing w:after="0"/>
        <w:ind w:left="0"/>
        <w:jc w:val="both"/>
      </w:pPr>
      <w:r>
        <w:rPr>
          <w:rFonts w:ascii="Times New Roman"/>
          <w:b w:val="false"/>
          <w:i w:val="false"/>
          <w:color w:val="000000"/>
          <w:sz w:val="28"/>
        </w:rPr>
        <w:t>
      жеке тұлғаларға – бес, лауазымды адамдарға он айлық есептік көрсеткіш мөлшерінде айыппұл салуға әкеп соғады.</w:t>
      </w:r>
    </w:p>
    <w:bookmarkStart w:name="z1107" w:id="249"/>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іс-әрекеттер –</w:t>
      </w:r>
    </w:p>
    <w:bookmarkEnd w:id="249"/>
    <w:p>
      <w:pPr>
        <w:spacing w:after="0"/>
        <w:ind w:left="0"/>
        <w:jc w:val="both"/>
      </w:pPr>
      <w:r>
        <w:rPr>
          <w:rFonts w:ascii="Times New Roman"/>
          <w:b w:val="false"/>
          <w:i w:val="false"/>
          <w:color w:val="000000"/>
          <w:sz w:val="28"/>
        </w:rPr>
        <w:t>
      жеке тұлғаларға - денсаулық сақтау саласындағы маман сертификатынан айыра отырып не онсыз, он айлық есептік көрсеткіш мөлшерінде, лауазымды адамдарға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82-1-бап. Қазақстан Республикасының ең төмен әлеуметтік стандарттар және олардың кепілдіктері туралы заңнамасын бұзу</w:t>
      </w:r>
    </w:p>
    <w:bookmarkStart w:name="z3369" w:id="25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және </w:t>
      </w:r>
      <w:r>
        <w:rPr>
          <w:rFonts w:ascii="Times New Roman"/>
          <w:b w:val="false"/>
          <w:i w:val="false"/>
          <w:color w:val="000000"/>
          <w:sz w:val="28"/>
        </w:rPr>
        <w:t>91-баптарында</w:t>
      </w:r>
      <w:r>
        <w:rPr>
          <w:rFonts w:ascii="Times New Roman"/>
          <w:b w:val="false"/>
          <w:i w:val="false"/>
          <w:color w:val="000000"/>
          <w:sz w:val="28"/>
        </w:rPr>
        <w:t xml:space="preserve"> көзделген жағдайларды қоспағанда, ең төмен әлеуметтік стандарттарды орындамаудан және (немесе) қамтамасыз етпеуден көрінген, Қазақстан Республикасының ең төмен әлеуметтік стандарттар және олардың кепілдіктері туралы </w:t>
      </w:r>
      <w:r>
        <w:rPr>
          <w:rFonts w:ascii="Times New Roman"/>
          <w:b w:val="false"/>
          <w:i w:val="false"/>
          <w:color w:val="000000"/>
          <w:sz w:val="28"/>
          <w:u w:val="single"/>
        </w:rPr>
        <w:t>заңнамасын</w:t>
      </w:r>
      <w:r>
        <w:rPr>
          <w:rFonts w:ascii="Times New Roman"/>
          <w:b w:val="false"/>
          <w:i w:val="false"/>
          <w:color w:val="000000"/>
          <w:sz w:val="28"/>
        </w:rPr>
        <w:t xml:space="preserve"> бұзу –</w:t>
      </w:r>
    </w:p>
    <w:bookmarkEnd w:id="250"/>
    <w:p>
      <w:pPr>
        <w:spacing w:after="0"/>
        <w:ind w:left="0"/>
        <w:jc w:val="both"/>
      </w:pPr>
      <w:r>
        <w:rPr>
          <w:rFonts w:ascii="Times New Roman"/>
          <w:b w:val="false"/>
          <w:i w:val="false"/>
          <w:color w:val="000000"/>
          <w:sz w:val="28"/>
        </w:rPr>
        <w:t>
      лауазымды адамдарға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bookmarkStart w:name="z3370" w:id="25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51"/>
    <w:p>
      <w:pPr>
        <w:spacing w:after="0"/>
        <w:ind w:left="0"/>
        <w:jc w:val="both"/>
      </w:pPr>
      <w:r>
        <w:rPr>
          <w:rFonts w:ascii="Times New Roman"/>
          <w:b w:val="false"/>
          <w:i w:val="false"/>
          <w:color w:val="000000"/>
          <w:sz w:val="28"/>
        </w:rPr>
        <w:t>
      лауазымды адамдарға – қырық,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82-1-баппен толықтырылды - ҚР 19.05.2015 </w:t>
      </w:r>
      <w:r>
        <w:rPr>
          <w:rFonts w:ascii="Times New Roman"/>
          <w:b w:val="false"/>
          <w:i w:val="false"/>
          <w:color w:val="00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Қазақстан Республикасының мүгедектігі бар адамдарды әлеуметтік қорғау туралы заңнамасын бұзу</w:t>
      </w:r>
    </w:p>
    <w:bookmarkStart w:name="z1108" w:id="252"/>
    <w:p>
      <w:pPr>
        <w:spacing w:after="0"/>
        <w:ind w:left="0"/>
        <w:jc w:val="both"/>
      </w:pPr>
      <w:r>
        <w:rPr>
          <w:rFonts w:ascii="Times New Roman"/>
          <w:b w:val="false"/>
          <w:i w:val="false"/>
          <w:color w:val="000000"/>
          <w:sz w:val="28"/>
        </w:rPr>
        <w:t>
      1. Қазақстан Республикасының мүгедектігі бар адамдарды әлеуметтік қорғау туралы заңнамасын:</w:t>
      </w:r>
    </w:p>
    <w:bookmarkEnd w:id="252"/>
    <w:bookmarkStart w:name="z4164" w:id="253"/>
    <w:p>
      <w:pPr>
        <w:spacing w:after="0"/>
        <w:ind w:left="0"/>
        <w:jc w:val="both"/>
      </w:pPr>
      <w:r>
        <w:rPr>
          <w:rFonts w:ascii="Times New Roman"/>
          <w:b w:val="false"/>
          <w:i w:val="false"/>
          <w:color w:val="000000"/>
          <w:sz w:val="28"/>
        </w:rPr>
        <w:t>
      1) мүгедектігі бар адамдардың әлеуметтік және көліктік инфрақұрылым объектілеріне қол жеткізуін қамтамасыз етпеу;</w:t>
      </w:r>
    </w:p>
    <w:bookmarkEnd w:id="253"/>
    <w:bookmarkStart w:name="z4165" w:id="254"/>
    <w:p>
      <w:pPr>
        <w:spacing w:after="0"/>
        <w:ind w:left="0"/>
        <w:jc w:val="both"/>
      </w:pPr>
      <w:r>
        <w:rPr>
          <w:rFonts w:ascii="Times New Roman"/>
          <w:b w:val="false"/>
          <w:i w:val="false"/>
          <w:color w:val="000000"/>
          <w:sz w:val="28"/>
        </w:rPr>
        <w:t>
      2) мүгедектігі бар адамдардың мәдени ойын-сауық іс-шараларына қол жеткізуі үшін жағдайларды қамтамасыз етпеу;</w:t>
      </w:r>
    </w:p>
    <w:bookmarkEnd w:id="254"/>
    <w:bookmarkStart w:name="z4166" w:id="255"/>
    <w:p>
      <w:pPr>
        <w:spacing w:after="0"/>
        <w:ind w:left="0"/>
        <w:jc w:val="both"/>
      </w:pPr>
      <w:r>
        <w:rPr>
          <w:rFonts w:ascii="Times New Roman"/>
          <w:b w:val="false"/>
          <w:i w:val="false"/>
          <w:color w:val="000000"/>
          <w:sz w:val="28"/>
        </w:rPr>
        <w:t>
      3) жұмыс берушінің кінәсінен жұмыста мертігуге ұшыраған және (немесе) кәсіптік ауруға шалдыққан мүгедектігі бар адамдарды кәсіптік оңалту саласындағы міндеттерді жұмыс берушінің сақтамауы түрінде жасалған бұзушылық –</w:t>
      </w:r>
    </w:p>
    <w:bookmarkEnd w:id="255"/>
    <w:bookmarkStart w:name="z4167" w:id="256"/>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бір жүз жиырма, орта кәсіпкерлік субъектілеріне – екі жүз, ірі кәсіпкерлік субъектілеріне төрт жүз айлық есептік көрсеткіш мөлшерінде айыппұл салуға алып келеді.</w:t>
      </w:r>
    </w:p>
    <w:bookmarkEnd w:id="256"/>
    <w:bookmarkStart w:name="z4168" w:id="25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57"/>
    <w:bookmarkStart w:name="z4169" w:id="258"/>
    <w:p>
      <w:pPr>
        <w:spacing w:after="0"/>
        <w:ind w:left="0"/>
        <w:jc w:val="both"/>
      </w:pPr>
      <w:r>
        <w:rPr>
          <w:rFonts w:ascii="Times New Roman"/>
          <w:b w:val="false"/>
          <w:i w:val="false"/>
          <w:color w:val="000000"/>
          <w:sz w:val="28"/>
        </w:rPr>
        <w:t>
      лауазымды адамдарға – сексен, шағын кәсіпкерлік субъектілеріне немесе коммерциялық емес ұйымдарға – бір жүз елу, орта кәсіпкерлік субъектілеріне – екі жүз елу, ірі кәсіпкерлік субъектілеріне алты жүз айлық есептік көрсеткіш мөлшерінде айыппұл салуға алып келеді.</w:t>
      </w:r>
    </w:p>
    <w:bookmarkEnd w:id="258"/>
    <w:bookmarkStart w:name="z4170" w:id="259"/>
    <w:p>
      <w:pPr>
        <w:spacing w:after="0"/>
        <w:ind w:left="0"/>
        <w:jc w:val="both"/>
      </w:pPr>
      <w:r>
        <w:rPr>
          <w:rFonts w:ascii="Times New Roman"/>
          <w:b w:val="false"/>
          <w:i w:val="false"/>
          <w:color w:val="000000"/>
          <w:sz w:val="28"/>
        </w:rPr>
        <w:t>
      3. Мүгедектігі бар адамдарды абилитациялау мен оңалтудың жеке бағдарламасына сәйкес мүгедектігі бар адамдарды әлеуметтік оңалту түрлерімен қамтамасыз етпеу –</w:t>
      </w:r>
    </w:p>
    <w:bookmarkEnd w:id="259"/>
    <w:bookmarkStart w:name="z4171" w:id="260"/>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алып келеді.</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 жаңа редакцияда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Қазақстан Республикасының арнаулы әлеуметтік қызметтер саласындағы заңнамасын бұзу</w:t>
      </w:r>
    </w:p>
    <w:p>
      <w:pPr>
        <w:spacing w:after="0"/>
        <w:ind w:left="0"/>
        <w:jc w:val="both"/>
      </w:pPr>
      <w:r>
        <w:rPr>
          <w:rFonts w:ascii="Times New Roman"/>
          <w:b w:val="false"/>
          <w:i w:val="false"/>
          <w:color w:val="ff0000"/>
          <w:sz w:val="28"/>
        </w:rPr>
        <w:t xml:space="preserve">
      Ескерту. 84-баптың тақырыбына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10" w:id="261"/>
    <w:p>
      <w:pPr>
        <w:spacing w:after="0"/>
        <w:ind w:left="0"/>
        <w:jc w:val="both"/>
      </w:pPr>
      <w:r>
        <w:rPr>
          <w:rFonts w:ascii="Times New Roman"/>
          <w:b w:val="false"/>
          <w:i w:val="false"/>
          <w:color w:val="000000"/>
          <w:sz w:val="28"/>
        </w:rPr>
        <w:t>
      1. Қазақстан Республикасының арнаулы әлеуметтік қызметтер саласындағы заңнамасын:</w:t>
      </w:r>
    </w:p>
    <w:bookmarkEnd w:id="261"/>
    <w:p>
      <w:pPr>
        <w:spacing w:after="0"/>
        <w:ind w:left="0"/>
        <w:jc w:val="both"/>
      </w:pPr>
      <w:r>
        <w:rPr>
          <w:rFonts w:ascii="Times New Roman"/>
          <w:b w:val="false"/>
          <w:i w:val="false"/>
          <w:color w:val="000000"/>
          <w:sz w:val="28"/>
        </w:rPr>
        <w:t>
      1) арнаулы әлеуметтік қызметтер көрсетудегі қажеттілікке бағалау жүргізудің және оны айқындаудың, арнаулы әлеуметтік қызметтердің кепілдік берілген көлемін көрсету туралы шешім шығарудың белгіленген мерзімдерін бұзу;</w:t>
      </w:r>
    </w:p>
    <w:p>
      <w:pPr>
        <w:spacing w:after="0"/>
        <w:ind w:left="0"/>
        <w:jc w:val="both"/>
      </w:pPr>
      <w:r>
        <w:rPr>
          <w:rFonts w:ascii="Times New Roman"/>
          <w:b w:val="false"/>
          <w:i w:val="false"/>
          <w:color w:val="000000"/>
          <w:sz w:val="28"/>
        </w:rPr>
        <w:t>
      2) арнаулы әлеуметтік қызметтердің кепілдік берілген көлемін көрсету туралы шешімді орындамау түрінде жасалған бұзушылық –</w:t>
      </w:r>
    </w:p>
    <w:p>
      <w:pPr>
        <w:spacing w:after="0"/>
        <w:ind w:left="0"/>
        <w:jc w:val="both"/>
      </w:pPr>
      <w:r>
        <w:rPr>
          <w:rFonts w:ascii="Times New Roman"/>
          <w:b w:val="false"/>
          <w:i w:val="false"/>
          <w:color w:val="000000"/>
          <w:sz w:val="28"/>
        </w:rPr>
        <w:t>
      лауазымды адамдарға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алпыс айлық есептік көрсеткіш мөлшерінде айыппұл салуға әкеп соғады.</w:t>
      </w:r>
    </w:p>
    <w:bookmarkStart w:name="z1111" w:id="26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262"/>
    <w:p>
      <w:pPr>
        <w:spacing w:after="0"/>
        <w:ind w:left="0"/>
        <w:jc w:val="both"/>
      </w:pPr>
      <w:r>
        <w:rPr>
          <w:rFonts w:ascii="Times New Roman"/>
          <w:b w:val="false"/>
          <w:i w:val="false"/>
          <w:color w:val="000000"/>
          <w:sz w:val="28"/>
        </w:rPr>
        <w:t>
      лауазымды адамдарға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Медиацияға қатысушылардың медиацияны жүргізу барысында белгілі болған мәліметтерді жария етуі</w:t>
      </w:r>
    </w:p>
    <w:p>
      <w:pPr>
        <w:spacing w:after="0"/>
        <w:ind w:left="0"/>
        <w:jc w:val="both"/>
      </w:pPr>
      <w:r>
        <w:rPr>
          <w:rFonts w:ascii="Times New Roman"/>
          <w:b w:val="false"/>
          <w:i w:val="false"/>
          <w:color w:val="ff0000"/>
          <w:sz w:val="28"/>
        </w:rPr>
        <w:t xml:space="preserve">
      Ескерту. 85-бап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86-бап. Адамды еңбек шартын жасаспай жұмысқа жіберу</w:t>
      </w:r>
    </w:p>
    <w:bookmarkStart w:name="z3519" w:id="263"/>
    <w:p>
      <w:pPr>
        <w:spacing w:after="0"/>
        <w:ind w:left="0"/>
        <w:jc w:val="both"/>
      </w:pPr>
      <w:r>
        <w:rPr>
          <w:rFonts w:ascii="Times New Roman"/>
          <w:b w:val="false"/>
          <w:i w:val="false"/>
          <w:color w:val="000000"/>
          <w:sz w:val="28"/>
        </w:rPr>
        <w:t>
      1. Жұмыс берушінің адамды еңбек шартын жасаспай жұмысқа жіберуі –</w:t>
      </w:r>
    </w:p>
    <w:bookmarkEnd w:id="263"/>
    <w:p>
      <w:pPr>
        <w:spacing w:after="0"/>
        <w:ind w:left="0"/>
        <w:jc w:val="both"/>
      </w:pPr>
      <w:r>
        <w:rPr>
          <w:rFonts w:ascii="Times New Roman"/>
          <w:b w:val="false"/>
          <w:i w:val="false"/>
          <w:color w:val="000000"/>
          <w:sz w:val="28"/>
        </w:rPr>
        <w:t>
      лауазымды адамдарға – отыз,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елу айлық есептік көрсеткіш мөлшерінде айыппұл салуға алып келеді.</w:t>
      </w:r>
    </w:p>
    <w:bookmarkStart w:name="z3520" w:id="26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64"/>
    <w:p>
      <w:pPr>
        <w:spacing w:after="0"/>
        <w:ind w:left="0"/>
        <w:jc w:val="both"/>
      </w:pPr>
      <w:r>
        <w:rPr>
          <w:rFonts w:ascii="Times New Roman"/>
          <w:b w:val="false"/>
          <w:i w:val="false"/>
          <w:color w:val="000000"/>
          <w:sz w:val="28"/>
        </w:rPr>
        <w:t>
      лауазымды адамдарға – алпыс, шағын кәсіпкерлік субъектілеріне немесе коммерциялық емес ұйымдарға – сексен,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3521" w:id="265"/>
    <w:p>
      <w:pPr>
        <w:spacing w:after="0"/>
        <w:ind w:left="0"/>
        <w:jc w:val="both"/>
      </w:pPr>
      <w:r>
        <w:rPr>
          <w:rFonts w:ascii="Times New Roman"/>
          <w:b w:val="false"/>
          <w:i w:val="false"/>
          <w:color w:val="000000"/>
          <w:sz w:val="28"/>
        </w:rPr>
        <w:t>
      3. Осы баптың бірінші бөлігінде көзделген, кәмелетке толмағандарға қатысты жасалған әрекет (әрекетсіздік) –</w:t>
      </w:r>
    </w:p>
    <w:bookmarkEnd w:id="265"/>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сексен,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bookmarkStart w:name="z3522" w:id="266"/>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(әрекетсіздік) –</w:t>
      </w:r>
    </w:p>
    <w:bookmarkEnd w:id="266"/>
    <w:p>
      <w:pPr>
        <w:spacing w:after="0"/>
        <w:ind w:left="0"/>
        <w:jc w:val="both"/>
      </w:pPr>
      <w:r>
        <w:rPr>
          <w:rFonts w:ascii="Times New Roman"/>
          <w:b w:val="false"/>
          <w:i w:val="false"/>
          <w:color w:val="000000"/>
          <w:sz w:val="28"/>
        </w:rPr>
        <w:t>
      лауазымды адамдарға – жетпіс, шағын кәсіпкерлік субъектілеріне немесе коммерциялық емес ұйымдарға – бір жүз елу, орта кәсіпкерлік субъектілеріне – екі жүз, ірі кәсіпкерлік субъектілеріне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86-бап жаңа редакцияда - ҚР 23.11.2015</w:t>
      </w:r>
      <w:r>
        <w:rPr>
          <w:rFonts w:ascii="Times New Roman"/>
          <w:b w:val="false"/>
          <w:i w:val="false"/>
          <w:color w:val="ff0000"/>
          <w:sz w:val="28"/>
        </w:rPr>
        <w:t xml:space="preserve"> № 415-V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87-бап. Еңбекке ақы төлеу жөніндегі талаптарды бұзу </w:t>
      </w:r>
    </w:p>
    <w:bookmarkStart w:name="z1114" w:id="267"/>
    <w:p>
      <w:pPr>
        <w:spacing w:after="0"/>
        <w:ind w:left="0"/>
        <w:jc w:val="both"/>
      </w:pPr>
      <w:r>
        <w:rPr>
          <w:rFonts w:ascii="Times New Roman"/>
          <w:b w:val="false"/>
          <w:i w:val="false"/>
          <w:color w:val="000000"/>
          <w:sz w:val="28"/>
        </w:rPr>
        <w:t xml:space="preserve">
      1. Жұмыс берушінің жалақыны толық көлемде және Қазақстан Республикасының еңбек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мерзімдерде төлемеуі, сол сияқты жұмыс берушінің кінәсінан төлемді кешіктірген кезеңі үшін өсімпұлды есептемеуі және төлемеуі –</w:t>
      </w:r>
    </w:p>
    <w:bookmarkEnd w:id="267"/>
    <w:bookmarkStart w:name="z1115" w:id="268"/>
    <w:p>
      <w:pPr>
        <w:spacing w:after="0"/>
        <w:ind w:left="0"/>
        <w:jc w:val="both"/>
      </w:pPr>
      <w:r>
        <w:rPr>
          <w:rFonts w:ascii="Times New Roman"/>
          <w:b w:val="false"/>
          <w:i w:val="false"/>
          <w:color w:val="000000"/>
          <w:sz w:val="28"/>
        </w:rPr>
        <w:t>
      лауазымды адамдарға – отыз, шағын кәсіпкерлік субъектілеріне немесе коммерциялық емес ұйымдарға – алпыс,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bookmarkEnd w:id="268"/>
    <w:bookmarkStart w:name="z1116" w:id="26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69"/>
    <w:p>
      <w:pPr>
        <w:spacing w:after="0"/>
        <w:ind w:left="0"/>
        <w:jc w:val="both"/>
      </w:pPr>
      <w:r>
        <w:rPr>
          <w:rFonts w:ascii="Times New Roman"/>
          <w:b w:val="false"/>
          <w:i w:val="false"/>
          <w:color w:val="000000"/>
          <w:sz w:val="28"/>
        </w:rPr>
        <w:t>
      лауазымды адамдарға – алпыс, шағын кәсіпкерлік субъектілеріне немесе коммерциялық емес ұйымдарға – сексен,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bookmarkStart w:name="z1117" w:id="270"/>
    <w:p>
      <w:pPr>
        <w:spacing w:after="0"/>
        <w:ind w:left="0"/>
        <w:jc w:val="both"/>
      </w:pPr>
      <w:r>
        <w:rPr>
          <w:rFonts w:ascii="Times New Roman"/>
          <w:b w:val="false"/>
          <w:i w:val="false"/>
          <w:color w:val="000000"/>
          <w:sz w:val="28"/>
        </w:rPr>
        <w:t xml:space="preserve">
      3. Қазақстан Республикасы еңбек </w:t>
      </w:r>
      <w:r>
        <w:rPr>
          <w:rFonts w:ascii="Times New Roman"/>
          <w:b w:val="false"/>
          <w:i w:val="false"/>
          <w:color w:val="000000"/>
          <w:sz w:val="28"/>
          <w:u w:val="single"/>
        </w:rPr>
        <w:t>заңнамасының</w:t>
      </w:r>
      <w:r>
        <w:rPr>
          <w:rFonts w:ascii="Times New Roman"/>
          <w:b w:val="false"/>
          <w:i w:val="false"/>
          <w:color w:val="000000"/>
          <w:sz w:val="28"/>
        </w:rPr>
        <w:t xml:space="preserve"> үстеме жұмысқа, мереке және демалыс күндеріндегі жұмысқа ақы төлеу, сондай-ақ түнгі уақыттағы еңбекке ақы төлеу жөніндегі талаптарын бұзу –</w:t>
      </w:r>
    </w:p>
    <w:bookmarkEnd w:id="270"/>
    <w:p>
      <w:pPr>
        <w:spacing w:after="0"/>
        <w:ind w:left="0"/>
        <w:jc w:val="both"/>
      </w:pPr>
      <w:r>
        <w:rPr>
          <w:rFonts w:ascii="Times New Roman"/>
          <w:b w:val="false"/>
          <w:i w:val="false"/>
          <w:color w:val="000000"/>
          <w:sz w:val="28"/>
        </w:rPr>
        <w:t>
      лауазымды адамдарға – отыз,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bookmarkStart w:name="z3523" w:id="271"/>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w:t>
      </w:r>
    </w:p>
    <w:bookmarkEnd w:id="271"/>
    <w:p>
      <w:pPr>
        <w:spacing w:after="0"/>
        <w:ind w:left="0"/>
        <w:jc w:val="both"/>
      </w:pPr>
      <w:r>
        <w:rPr>
          <w:rFonts w:ascii="Times New Roman"/>
          <w:b w:val="false"/>
          <w:i w:val="false"/>
          <w:color w:val="000000"/>
          <w:sz w:val="28"/>
        </w:rPr>
        <w:t>
      лауазымды адамдарға – алпыс, шағын кәсіпкерлік субъектілеріне немесе коммерциялық емес ұйымдарға – сексен,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87-бап жаңа редакцияда - ҚР 23.11.2015</w:t>
      </w:r>
      <w:r>
        <w:rPr>
          <w:rFonts w:ascii="Times New Roman"/>
          <w:b w:val="false"/>
          <w:i w:val="false"/>
          <w:color w:val="ff0000"/>
          <w:sz w:val="28"/>
        </w:rPr>
        <w:t xml:space="preserve"> № 415-V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Демалыс бермеу</w:t>
      </w:r>
    </w:p>
    <w:p>
      <w:pPr>
        <w:spacing w:after="0"/>
        <w:ind w:left="0"/>
        <w:jc w:val="both"/>
      </w:pPr>
      <w:r>
        <w:rPr>
          <w:rFonts w:ascii="Times New Roman"/>
          <w:b w:val="false"/>
          <w:i w:val="false"/>
          <w:color w:val="000000"/>
          <w:sz w:val="28"/>
        </w:rPr>
        <w:t>
      Жұмыс берушінің жыл сайынғы ақы төленетін еңбек демалысын не оның бір бөлігін қатарынан екі жыл бойы бермеуі –</w:t>
      </w:r>
    </w:p>
    <w:p>
      <w:pPr>
        <w:spacing w:after="0"/>
        <w:ind w:left="0"/>
        <w:jc w:val="both"/>
      </w:pPr>
      <w:r>
        <w:rPr>
          <w:rFonts w:ascii="Times New Roman"/>
          <w:b w:val="false"/>
          <w:i w:val="false"/>
          <w:color w:val="000000"/>
          <w:sz w:val="28"/>
        </w:rPr>
        <w:t>
      лауазымды адамдарға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88-бапқа өзгеріс енгізілді - ҚР 23.11.2015</w:t>
      </w:r>
      <w:r>
        <w:rPr>
          <w:rFonts w:ascii="Times New Roman"/>
          <w:b w:val="false"/>
          <w:i w:val="false"/>
          <w:color w:val="ff0000"/>
          <w:sz w:val="28"/>
        </w:rPr>
        <w:t xml:space="preserve"> № 415-V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Жұмыс уақытының нормасын заңсыз асыру</w:t>
      </w:r>
    </w:p>
    <w:bookmarkStart w:name="z1122" w:id="272"/>
    <w:p>
      <w:pPr>
        <w:spacing w:after="0"/>
        <w:ind w:left="0"/>
        <w:jc w:val="both"/>
      </w:pPr>
      <w:r>
        <w:rPr>
          <w:rFonts w:ascii="Times New Roman"/>
          <w:b w:val="false"/>
          <w:i w:val="false"/>
          <w:color w:val="000000"/>
          <w:sz w:val="28"/>
        </w:rPr>
        <w:t xml:space="preserve">
      1. Жұмыс берушінің не қабылдаушы тараптың Қазақстан Республикасының еңбек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жұмыс уақытының және күнделікті жұмыстың (жұмыс ауысымының) қалыпты және қысқартылған ұзақтығын заңсыз асыруы –</w:t>
      </w:r>
    </w:p>
    <w:bookmarkEnd w:id="272"/>
    <w:p>
      <w:pPr>
        <w:spacing w:after="0"/>
        <w:ind w:left="0"/>
        <w:jc w:val="both"/>
      </w:pPr>
      <w:r>
        <w:rPr>
          <w:rFonts w:ascii="Times New Roman"/>
          <w:b w:val="false"/>
          <w:i w:val="false"/>
          <w:color w:val="000000"/>
          <w:sz w:val="28"/>
        </w:rPr>
        <w:t>
      ескерту жасауға әкеп соғады.</w:t>
      </w:r>
    </w:p>
    <w:bookmarkStart w:name="z1123" w:id="27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73"/>
    <w:p>
      <w:pPr>
        <w:spacing w:after="0"/>
        <w:ind w:left="0"/>
        <w:jc w:val="both"/>
      </w:pPr>
      <w:r>
        <w:rPr>
          <w:rFonts w:ascii="Times New Roman"/>
          <w:b w:val="false"/>
          <w:i w:val="false"/>
          <w:color w:val="000000"/>
          <w:sz w:val="28"/>
        </w:rPr>
        <w:t>
      лауазымды адамдарға – қырық,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Еңбек саласында кемсітушілікке жол беру</w:t>
      </w:r>
    </w:p>
    <w:bookmarkStart w:name="z1124" w:id="274"/>
    <w:p>
      <w:pPr>
        <w:spacing w:after="0"/>
        <w:ind w:left="0"/>
        <w:jc w:val="both"/>
      </w:pPr>
      <w:r>
        <w:rPr>
          <w:rFonts w:ascii="Times New Roman"/>
          <w:b w:val="false"/>
          <w:i w:val="false"/>
          <w:color w:val="000000"/>
          <w:sz w:val="28"/>
        </w:rPr>
        <w:t>
      1. Жұмыс берушінің еңбек саласында жұмыскердің бірдей еңбек үшін бірдей ақы алу, сондай-ақ бірдей өндірістік-тұрмыстық жағдай жасалу құқығын, оның ішінде персонал беру жөніндегі қызметтерді көрсетуге арналған шарт шеңберінде жұмыстарды орындау кезінде бұзудан көрінген кемсітушілікке жол беруі –</w:t>
      </w:r>
    </w:p>
    <w:bookmarkEnd w:id="274"/>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отыз, орта кәсіпкерлік субъектілеріне – алпыс, ірі кәсіпкерлік субъектілеріне бір жүз айлық есептік көрсеткіш мөлшерінде айыппұл салуға әкеп соғады.</w:t>
      </w:r>
    </w:p>
    <w:bookmarkStart w:name="z1125" w:id="27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75"/>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bookmarkStart w:name="z1126" w:id="276"/>
    <w:p>
      <w:pPr>
        <w:spacing w:after="0"/>
        <w:ind w:left="0"/>
        <w:jc w:val="both"/>
      </w:pPr>
      <w:r>
        <w:rPr>
          <w:rFonts w:ascii="Times New Roman"/>
          <w:b w:val="false"/>
          <w:i w:val="false"/>
          <w:color w:val="000000"/>
          <w:sz w:val="28"/>
        </w:rPr>
        <w:t xml:space="preserve">
      3. Халықты жұмыспен қамту орталығының, жұмыспен қамтудың жекеше агенттігінің, сондай-ақ жұмыс берушінің еңбек саласындағы </w:t>
      </w:r>
      <w:r>
        <w:rPr>
          <w:rFonts w:ascii="Times New Roman"/>
          <w:b w:val="false"/>
          <w:i w:val="false"/>
          <w:color w:val="000000"/>
          <w:sz w:val="28"/>
          <w:u w:val="single"/>
        </w:rPr>
        <w:t>кемсітушілік сипаттағы</w:t>
      </w:r>
      <w:r>
        <w:rPr>
          <w:rFonts w:ascii="Times New Roman"/>
          <w:b w:val="false"/>
          <w:i w:val="false"/>
          <w:color w:val="000000"/>
          <w:sz w:val="28"/>
        </w:rPr>
        <w:t xml:space="preserve"> талаптар қамтылатын, жұмысқа қабылдау үшін бос орындар туралы ақпаратты орналастыруы –</w:t>
      </w:r>
    </w:p>
    <w:bookmarkEnd w:id="276"/>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127" w:id="277"/>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277"/>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өзгерістер енгізілді - ҚР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Қазақстан Республикасының зейнетақымен қамсыздандыру саласындағы заңнамасын бұзу, сондай-ақ мемлекеттік жәрдемақыларды төлеу жөніндегі міндеттемелерді орындамау</w:t>
      </w:r>
    </w:p>
    <w:p>
      <w:pPr>
        <w:spacing w:after="0"/>
        <w:ind w:left="0"/>
        <w:jc w:val="both"/>
      </w:pPr>
      <w:r>
        <w:rPr>
          <w:rFonts w:ascii="Times New Roman"/>
          <w:b w:val="false"/>
          <w:i w:val="false"/>
          <w:color w:val="ff0000"/>
          <w:sz w:val="28"/>
        </w:rPr>
        <w:t xml:space="preserve">
      Ескерту. 91-баптың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128" w:id="278"/>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қорының) Қазақстан Республикасының зейнетақымен қамсыздандыру саласындағы заңнамасында белгіленген зейнетақы төлемдерін, аударымдарды жүзеге асыру мерзімдерін және (немесе) тәртібін және (немесе) талаптарын бұзуы –</w:t>
      </w:r>
    </w:p>
    <w:bookmarkEnd w:id="278"/>
    <w:p>
      <w:pPr>
        <w:spacing w:after="0"/>
        <w:ind w:left="0"/>
        <w:jc w:val="both"/>
      </w:pPr>
      <w:r>
        <w:rPr>
          <w:rFonts w:ascii="Times New Roman"/>
          <w:b w:val="false"/>
          <w:i w:val="false"/>
          <w:color w:val="000000"/>
          <w:sz w:val="28"/>
        </w:rPr>
        <w:t>
      заңды тұлғаларға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31" w:id="279"/>
    <w:p>
      <w:pPr>
        <w:spacing w:after="0"/>
        <w:ind w:left="0"/>
        <w:jc w:val="both"/>
      </w:pPr>
      <w:r>
        <w:rPr>
          <w:rFonts w:ascii="Times New Roman"/>
          <w:b w:val="false"/>
          <w:i w:val="false"/>
          <w:color w:val="000000"/>
          <w:sz w:val="28"/>
        </w:rPr>
        <w:t>
      4. Зейнетақыларды және мемлекеттік жәрдемақыларды толық мөлшерде және (немесе) белгіленген мерзімдерде төлеу жөніндегі міндеттерді "Азаматтарға арналған үкімет" мемлекеттік корпорациясының лауазымды адамдарының орындамауы –</w:t>
      </w:r>
    </w:p>
    <w:bookmarkEnd w:id="279"/>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1132" w:id="280"/>
    <w:p>
      <w:pPr>
        <w:spacing w:after="0"/>
        <w:ind w:left="0"/>
        <w:jc w:val="both"/>
      </w:pPr>
      <w:r>
        <w:rPr>
          <w:rFonts w:ascii="Times New Roman"/>
          <w:b w:val="false"/>
          <w:i w:val="false"/>
          <w:color w:val="000000"/>
          <w:sz w:val="28"/>
        </w:rPr>
        <w:t>
      5. Бірыңғай жинақтаушы зейнетақы қорының немесе ерікті жинақтаушы зейнетақы қорының Қазақстан Республикасының зейнетақымен қамсыздандыру саласындағы заңнамасын бұзып, мәмілелер мен операцияларды жүзеге асыруы –</w:t>
      </w:r>
    </w:p>
    <w:bookmarkEnd w:id="280"/>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bookmarkStart w:name="z1133" w:id="281"/>
    <w:p>
      <w:pPr>
        <w:spacing w:after="0"/>
        <w:ind w:left="0"/>
        <w:jc w:val="both"/>
      </w:pPr>
      <w:r>
        <w:rPr>
          <w:rFonts w:ascii="Times New Roman"/>
          <w:b w:val="false"/>
          <w:i w:val="false"/>
          <w:color w:val="000000"/>
          <w:sz w:val="28"/>
        </w:rPr>
        <w:t>
      6. Жеке тұлғаның, дара кәсіпкердің, жекеше нотариустың, жеке сот орындаушысының, адвокаттың, заңды тұлғаның Қазақстан Республикасының зейнетақымен қамсыздандыру саласындағы заңнамасында көзделген міндеттерді:</w:t>
      </w:r>
    </w:p>
    <w:bookmarkEnd w:id="281"/>
    <w:p>
      <w:pPr>
        <w:spacing w:after="0"/>
        <w:ind w:left="0"/>
        <w:jc w:val="both"/>
      </w:pPr>
      <w:r>
        <w:rPr>
          <w:rFonts w:ascii="Times New Roman"/>
          <w:b w:val="false"/>
          <w:i w:val="false"/>
          <w:color w:val="000000"/>
          <w:sz w:val="28"/>
        </w:rPr>
        <w:t>
      1) пайдасына міндетті зейнетақы жарналары, міндетті кәсіптік зейнетақы жарналары бойынша берешек өндіріліп алынатын бірыңғай жинақтаушы зейнетақы қоры салымшыларының тізімін мемлекеттік кіріс органына ұсынбау;</w:t>
      </w:r>
    </w:p>
    <w:p>
      <w:pPr>
        <w:spacing w:after="0"/>
        <w:ind w:left="0"/>
        <w:jc w:val="both"/>
      </w:pPr>
      <w:r>
        <w:rPr>
          <w:rFonts w:ascii="Times New Roman"/>
          <w:b w:val="false"/>
          <w:i w:val="false"/>
          <w:color w:val="000000"/>
          <w:sz w:val="28"/>
        </w:rPr>
        <w:t xml:space="preserve">
      2) мемлекеттік кіріс органдарына міндетті зейнетақы жарналарының, міндетті кәсіптік зейнетақы жарналарының есептелген, ұстап қалынған (есепке жазылған) және аударылған сомалары жөніндегі есеп-қисаптарды Қазақстан Республикасының зейнетақымен қамсыздандыру саласындағы заңнамасында белгіленген мерзімдерде ұсынбауы; </w:t>
      </w:r>
    </w:p>
    <w:p>
      <w:pPr>
        <w:spacing w:after="0"/>
        <w:ind w:left="0"/>
        <w:jc w:val="both"/>
      </w:pPr>
      <w:r>
        <w:rPr>
          <w:rFonts w:ascii="Times New Roman"/>
          <w:b w:val="false"/>
          <w:i w:val="false"/>
          <w:color w:val="000000"/>
          <w:sz w:val="28"/>
        </w:rPr>
        <w:t>
      3) Қазақстан Республикасының заңнамасында белгіленген тәртіпке сәйкес әрбір қызметкер бойынша есептелген, ұстап қалынған (есепке жазылған) және аударылған міндетті зейнетақы жарналарын, міндетті кәсіптік зейнетақы жарналарын бастапқы есепке алуды жүргізбеуі;</w:t>
      </w:r>
    </w:p>
    <w:p>
      <w:pPr>
        <w:spacing w:after="0"/>
        <w:ind w:left="0"/>
        <w:jc w:val="both"/>
      </w:pPr>
      <w:r>
        <w:rPr>
          <w:rFonts w:ascii="Times New Roman"/>
          <w:b w:val="false"/>
          <w:i w:val="false"/>
          <w:color w:val="000000"/>
          <w:sz w:val="28"/>
        </w:rPr>
        <w:t>
      4) салымшыларға есептелген, ұстап қалынған (есепке жазылған) және аударылған міндетті зейнетақы жарналары, міндетті кәсіптік зейнетақы жарналары туралы мәліметтерді Қазақстан Республикасының зейнетақымен қамсыздандыру саласындағы заңнамасында белгіленген мерзімдерде ұсынбауы;</w:t>
      </w:r>
    </w:p>
    <w:p>
      <w:pPr>
        <w:spacing w:after="0"/>
        <w:ind w:left="0"/>
        <w:jc w:val="both"/>
      </w:pPr>
      <w:r>
        <w:rPr>
          <w:rFonts w:ascii="Times New Roman"/>
          <w:b w:val="false"/>
          <w:i w:val="false"/>
          <w:color w:val="000000"/>
          <w:sz w:val="28"/>
        </w:rPr>
        <w:t>
      5) бірыңғай жинақтаушы зейнетақы қорына міндетті зейнетақы жарналарын, міндетті кәсіптік зейнетақы жарналарын аудармауы, уақтылы және (немесе) толық есептемеуі, ұстап қалмауы (есепке жазбауы) және (немесе) төлемеуі (аудармауы);</w:t>
      </w:r>
    </w:p>
    <w:p>
      <w:pPr>
        <w:spacing w:after="0"/>
        <w:ind w:left="0"/>
        <w:jc w:val="both"/>
      </w:pPr>
      <w:r>
        <w:rPr>
          <w:rFonts w:ascii="Times New Roman"/>
          <w:b w:val="false"/>
          <w:i w:val="false"/>
          <w:color w:val="000000"/>
          <w:sz w:val="28"/>
        </w:rPr>
        <w:t>
      6) Қазақстан Республикасының зейнетақымен қамсыздандыру саласындағы заңнамасында көзделген жағдайларда мемлекеттік кіріс органдарының өкімімен касса бойынша барлық шығыс операцияларын тоқтатпауы түрінде жасалған орындамауы не тиісінше орындамауы –</w:t>
      </w:r>
    </w:p>
    <w:p>
      <w:pPr>
        <w:spacing w:after="0"/>
        <w:ind w:left="0"/>
        <w:jc w:val="both"/>
      </w:pPr>
      <w:r>
        <w:rPr>
          <w:rFonts w:ascii="Times New Roman"/>
          <w:b w:val="false"/>
          <w:i w:val="false"/>
          <w:color w:val="000000"/>
          <w:sz w:val="28"/>
        </w:rPr>
        <w:t>
      ескерту жасауға әкеп соғады.</w:t>
      </w:r>
    </w:p>
    <w:bookmarkStart w:name="z1134" w:id="282"/>
    <w:p>
      <w:pPr>
        <w:spacing w:after="0"/>
        <w:ind w:left="0"/>
        <w:jc w:val="both"/>
      </w:pPr>
      <w:r>
        <w:rPr>
          <w:rFonts w:ascii="Times New Roman"/>
          <w:b w:val="false"/>
          <w:i w:val="false"/>
          <w:color w:val="000000"/>
          <w:sz w:val="28"/>
        </w:rPr>
        <w:t>
      7. Осы баптың алтыншы бөлігінде көзделген, әкімшілік жаза қолданылғаннан кейін бір жыл ішінде қайталап жасалған іс-әрекет –</w:t>
      </w:r>
    </w:p>
    <w:bookmarkEnd w:id="282"/>
    <w:p>
      <w:pPr>
        <w:spacing w:after="0"/>
        <w:ind w:left="0"/>
        <w:jc w:val="both"/>
      </w:pPr>
      <w:r>
        <w:rPr>
          <w:rFonts w:ascii="Times New Roman"/>
          <w:b w:val="false"/>
          <w:i w:val="false"/>
          <w:color w:val="000000"/>
          <w:sz w:val="28"/>
        </w:rPr>
        <w:t>
      жеке тұлғаларға – міндетті зейнетақы жарналарының, міндетті кәсіптік зейнетақы жарналарының аударылмаған, уақтылы және (немесе) толық есептелмеген, ұсталып қалмаған (есепке жазылмаған) және (немесе) төленбеген (аударылмаған) сомасының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пайызы мөлшерінде айыппұл салуға әкеп соғады.</w:t>
      </w:r>
    </w:p>
    <w:bookmarkStart w:name="z1135" w:id="283"/>
    <w:p>
      <w:pPr>
        <w:spacing w:after="0"/>
        <w:ind w:left="0"/>
        <w:jc w:val="both"/>
      </w:pPr>
      <w:r>
        <w:rPr>
          <w:rFonts w:ascii="Times New Roman"/>
          <w:b w:val="false"/>
          <w:i w:val="false"/>
          <w:color w:val="000000"/>
          <w:sz w:val="28"/>
        </w:rPr>
        <w:t xml:space="preserve">
      8. Банктердің және банк операцияларының жекелеген түрлерін жүзеге асыратын ұйымдардың: </w:t>
      </w:r>
    </w:p>
    <w:bookmarkEnd w:id="283"/>
    <w:p>
      <w:pPr>
        <w:spacing w:after="0"/>
        <w:ind w:left="0"/>
        <w:jc w:val="both"/>
      </w:pPr>
      <w:r>
        <w:rPr>
          <w:rFonts w:ascii="Times New Roman"/>
          <w:b w:val="false"/>
          <w:i w:val="false"/>
          <w:color w:val="000000"/>
          <w:sz w:val="28"/>
        </w:rPr>
        <w:t>
      1) Қазақстан Республикасының зейнетақымен қамсыздандыру саласындағы заңнамасында көзделген жағдайларда және тәртіппен мемлекеттік кіріс органдарының өкімі бойынша агенттердің-заңды тұлғалардың немесе дара кәсіпкерлердің, жекеше нотариустардың, жеке сот орындаушыларының және адвокаттардың банк шоттары бойынша шығыс операцияларын тоқтата тұрмау;</w:t>
      </w:r>
    </w:p>
    <w:p>
      <w:pPr>
        <w:spacing w:after="0"/>
        <w:ind w:left="0"/>
        <w:jc w:val="both"/>
      </w:pPr>
      <w:r>
        <w:rPr>
          <w:rFonts w:ascii="Times New Roman"/>
          <w:b w:val="false"/>
          <w:i w:val="false"/>
          <w:color w:val="000000"/>
          <w:sz w:val="28"/>
        </w:rPr>
        <w:t>
      2) міндетті зейнетақы жарналары, міндетті кәсіптік зейнетақы жарналары мен өсімпұлдар сомаларын "Азаматтарға арналған үкімет" мемлекеттік корпорациясына аудару кезінде банктің немесе банк операцияларының жекелеген түрлерін жүзеге асыратын ұйымның кінәсінен аудармау (есепке жатқызбау), уақтылы аудармау (банк шоттарынан ақшаны есептен шығару бойынша операциялар жасалған күннен немесе қолма-қол ақшаны банкке немесе банк операцияларының жекелеген түрлерін жүзеге асыратын ұйымға енгізгеннен кейінгі күннен кеш) не төлем құжатының деректемелерін толтыру кезінде қателер жіберу;</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мемлекеттік кіріс органдарының міндетті зейнетақы жарналары, міндетті кәсіптік зейнетақы жарналары мен өсімпұлдар сомаларын өндіріп алуға инкассолық өкімдерін орындамау түрінде Қазақстан Республикасының зейнетақымен қамсыздандыру саласындағы заңнамасында белгіленген міндеттерді орындамауы –</w:t>
      </w:r>
    </w:p>
    <w:p>
      <w:pPr>
        <w:spacing w:after="0"/>
        <w:ind w:left="0"/>
        <w:jc w:val="both"/>
      </w:pPr>
      <w:r>
        <w:rPr>
          <w:rFonts w:ascii="Times New Roman"/>
          <w:b w:val="false"/>
          <w:i w:val="false"/>
          <w:color w:val="000000"/>
          <w:sz w:val="28"/>
        </w:rPr>
        <w:t>
      Қазақстан Республикасының зейнетақымен қамсыздандыру саласындағы заңнамасында белгіленген міндеттерді орындамау кезеңінде агенттердің банк шоттары бойынша жасалған шығыс операциялары сомасының бес пайызы мөлшерінде айыппұл салуға әкеп соғады.</w:t>
      </w:r>
    </w:p>
    <w:bookmarkStart w:name="z1136" w:id="284"/>
    <w:p>
      <w:pPr>
        <w:spacing w:after="0"/>
        <w:ind w:left="0"/>
        <w:jc w:val="both"/>
      </w:pPr>
      <w:r>
        <w:rPr>
          <w:rFonts w:ascii="Times New Roman"/>
          <w:b w:val="false"/>
          <w:i w:val="false"/>
          <w:color w:val="000000"/>
          <w:sz w:val="28"/>
        </w:rPr>
        <w:t xml:space="preserve">
      9. Бірыңғай жинақтаушы зейнетақы қорының немесе ерікті жинақтаушы зейнетақы қорының масс-медиада жарияланған күнгі шындыққа сәйкес келмейтін жарнаманы хабарлауы немесе жариялауы – </w:t>
      </w:r>
    </w:p>
    <w:bookmarkEnd w:id="284"/>
    <w:p>
      <w:pPr>
        <w:spacing w:after="0"/>
        <w:ind w:left="0"/>
        <w:jc w:val="both"/>
      </w:pPr>
      <w:r>
        <w:rPr>
          <w:rFonts w:ascii="Times New Roman"/>
          <w:b w:val="false"/>
          <w:i w:val="false"/>
          <w:color w:val="000000"/>
          <w:sz w:val="28"/>
        </w:rPr>
        <w:t>
      заңды тұлғаларға екі жүз айлық есептік көрсеткіш мөлшерінде айыппұл салуға әкеп соғады.</w:t>
      </w:r>
    </w:p>
    <w:bookmarkStart w:name="z1137" w:id="285"/>
    <w:p>
      <w:pPr>
        <w:spacing w:after="0"/>
        <w:ind w:left="0"/>
        <w:jc w:val="both"/>
      </w:pPr>
      <w:r>
        <w:rPr>
          <w:rFonts w:ascii="Times New Roman"/>
          <w:b w:val="false"/>
          <w:i w:val="false"/>
          <w:color w:val="000000"/>
          <w:sz w:val="28"/>
        </w:rPr>
        <w:t>
      10. Ерікті жинақтаушы зейнетақы қорының инвестициялық декларациясының Қазақстан Республикасының зейнетақымен қамсыздандыру саласындағы заңнамасында көзделген талаптарға, оның мазмұнына сәйкес келмеуі –</w:t>
      </w:r>
    </w:p>
    <w:bookmarkEnd w:id="285"/>
    <w:p>
      <w:pPr>
        <w:spacing w:after="0"/>
        <w:ind w:left="0"/>
        <w:jc w:val="both"/>
      </w:pPr>
      <w:r>
        <w:rPr>
          <w:rFonts w:ascii="Times New Roman"/>
          <w:b w:val="false"/>
          <w:i w:val="false"/>
          <w:color w:val="000000"/>
          <w:sz w:val="28"/>
        </w:rPr>
        <w:t>
      заңды тұлғаларға бір жүз айлық есептік көрсеткіш мөлшерінде айыппұл салуға әкеп соғады.</w:t>
      </w:r>
    </w:p>
    <w:bookmarkStart w:name="z1138" w:id="286"/>
    <w:p>
      <w:pPr>
        <w:spacing w:after="0"/>
        <w:ind w:left="0"/>
        <w:jc w:val="both"/>
      </w:pPr>
      <w:r>
        <w:rPr>
          <w:rFonts w:ascii="Times New Roman"/>
          <w:b w:val="false"/>
          <w:i w:val="false"/>
          <w:color w:val="000000"/>
          <w:sz w:val="28"/>
        </w:rPr>
        <w:t>
      11. Бірыңғай жинақтаушы зейнетақы қорының немесе ерікті жинақтаушы зейнетақы қорының, ерікті жинақтаушы зейнетақы қоры құрылтайшыларының (акционерлерінің) және (немесе) олардың үлестес тұлғаларының қаржы нарығы мен қаржы ұйымдарын реттеу, бақылау және қадағалау жөніндегі уәкілетті органға мәліметтерді немесе өзге де сұралатын ақпаратты бірнеше рет (қатарынан күнтізбелік он екі ай ішінде екі және одан көп рет) бермеуі және (немесе) уақтылы бермеуі –</w:t>
      </w:r>
    </w:p>
    <w:bookmarkEnd w:id="286"/>
    <w:p>
      <w:pPr>
        <w:spacing w:after="0"/>
        <w:ind w:left="0"/>
        <w:jc w:val="both"/>
      </w:pPr>
      <w:r>
        <w:rPr>
          <w:rFonts w:ascii="Times New Roman"/>
          <w:b w:val="false"/>
          <w:i w:val="false"/>
          <w:color w:val="000000"/>
          <w:sz w:val="28"/>
        </w:rPr>
        <w:t>
      жеке тұлғаларға – елу, заңды тұлғаларға бір жүз айлық есептік көрсеткіш мөлшерінде айыппұл салуға алып келеді.</w:t>
      </w:r>
    </w:p>
    <w:bookmarkStart w:name="z1139" w:id="287"/>
    <w:p>
      <w:pPr>
        <w:spacing w:after="0"/>
        <w:ind w:left="0"/>
        <w:jc w:val="both"/>
      </w:pPr>
      <w:r>
        <w:rPr>
          <w:rFonts w:ascii="Times New Roman"/>
          <w:b w:val="false"/>
          <w:i w:val="false"/>
          <w:color w:val="000000"/>
          <w:sz w:val="28"/>
        </w:rPr>
        <w:t>
      12. Бірыңғай жинақтаушы зейнетақы қорының немесе ерікті жинақтаушы зейнетақы қорының, ерікті жинақтаушы зейнетақы қоры құрылтайшыларының (акционерлерінің) және (немесе) олардың үлестес тұлғаларының қаржы нарығы мен қаржы ұйымдарын реттеу, бақылау және қадағалау жөніндегі уәкілетті органға және (немесе) Қазақстан Республикасының Ұлттық Банкіне анық емес және (немесе) толық емес есептілікті, мәліметтерді немесе өзге де сұралатын ақпаратты бірнеше рет (қатарынан күнтізбелік он екі ай ішінде екі және одан көп рет) беруі –</w:t>
      </w:r>
    </w:p>
    <w:bookmarkEnd w:id="287"/>
    <w:p>
      <w:pPr>
        <w:spacing w:after="0"/>
        <w:ind w:left="0"/>
        <w:jc w:val="both"/>
      </w:pPr>
      <w:r>
        <w:rPr>
          <w:rFonts w:ascii="Times New Roman"/>
          <w:b w:val="false"/>
          <w:i w:val="false"/>
          <w:color w:val="000000"/>
          <w:sz w:val="28"/>
        </w:rPr>
        <w:t>
      жеке тұлғаларға – елу, заңды тұлғаларға бір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Осы баптың бірінші және он екінші бөліктерінің мақсаттары үшін бірыңғай жинақтаушы зейнетақы қоры (ерікті жинақтаушы зейнетақы қоры) осы баптың бірінші және он екінші бөліктерінде жауаптылығы көзделген бұзушылықтарды қаржы нарығы мен қаржы ұйымдарын реттеу, бақылау және қадағалау жөніндегі уәкілетті органның жол берілген бұзушылық туралы хабарламасы алынған күнге дейін өз бетінше жойған жағдайда, әкімшілік жауаптылыққа тартылуға жатпайды.</w:t>
      </w:r>
    </w:p>
    <w:p>
      <w:pPr>
        <w:spacing w:after="0"/>
        <w:ind w:left="0"/>
        <w:jc w:val="both"/>
      </w:pPr>
      <w:r>
        <w:rPr>
          <w:rFonts w:ascii="Times New Roman"/>
          <w:b w:val="false"/>
          <w:i w:val="false"/>
          <w:color w:val="000000"/>
          <w:sz w:val="28"/>
        </w:rPr>
        <w:t>
      2. Осы баптың алтыншы және жетінші бөліктерінің мақсаттары үшін тұлға, егер аударылмаған, уақтылы және (немесе) толық есептелмеген, ұсталып қалмаған (есепке жазылмаған) және (немесе) төленбеген (аударылмаған) міндетті зейнетақы жарналарының, міндетті кәсіптік зейнетақы жарналарының сомасы әкімшілік құқық бұзушылық анықталған күні қолданыста болған заңға сәйкес белгіленетін бір айлық есептік көрсеткіштен аз болған жағдайда, әкімшілік жауаптылыққа тартылуға жатпайды.</w:t>
      </w:r>
    </w:p>
    <w:p>
      <w:pPr>
        <w:spacing w:after="0"/>
        <w:ind w:left="0"/>
        <w:jc w:val="both"/>
      </w:pPr>
      <w:r>
        <w:rPr>
          <w:rFonts w:ascii="Times New Roman"/>
          <w:b w:val="false"/>
          <w:i w:val="false"/>
          <w:color w:val="000000"/>
          <w:sz w:val="28"/>
        </w:rPr>
        <w:t>
      3. Осы баптың он бірінші бөлігінің мақсаттары үшін жеке тұлға және (немесе) заңды тұлға мәліметтерді немесе өзге де сұралатын ақпаратты беру мерзімдері аяқталған кезден бастап бір жұмыс күнінен кешіктірмей мәліметтерді немесе өзге де сұралатын ақпаратты берген жағдайда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91-бапқа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Қазақстан Республикасының міндетті әлеуметтік сақтандыру саласындағы заңнамасын бұзу</w:t>
      </w:r>
    </w:p>
    <w:p>
      <w:pPr>
        <w:spacing w:after="0"/>
        <w:ind w:left="0"/>
        <w:jc w:val="both"/>
      </w:pPr>
      <w:r>
        <w:rPr>
          <w:rFonts w:ascii="Times New Roman"/>
          <w:b w:val="false"/>
          <w:i w:val="false"/>
          <w:color w:val="ff0000"/>
          <w:sz w:val="28"/>
        </w:rPr>
        <w:t xml:space="preserve">
      Ескерту. 92-баптың тақырыбына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0" w:id="288"/>
    <w:p>
      <w:pPr>
        <w:spacing w:after="0"/>
        <w:ind w:left="0"/>
        <w:jc w:val="both"/>
      </w:pPr>
      <w:r>
        <w:rPr>
          <w:rFonts w:ascii="Times New Roman"/>
          <w:b w:val="false"/>
          <w:i w:val="false"/>
          <w:color w:val="000000"/>
          <w:sz w:val="28"/>
        </w:rPr>
        <w:t>
      1. Лауазымды адамдардың Қазақстан Республикасының міндетті әлеуметтік сақтандыру саласындағы заңнамасында белгіленген талаптарды:</w:t>
      </w:r>
    </w:p>
    <w:bookmarkEnd w:id="288"/>
    <w:p>
      <w:pPr>
        <w:spacing w:after="0"/>
        <w:ind w:left="0"/>
        <w:jc w:val="both"/>
      </w:pPr>
      <w:r>
        <w:rPr>
          <w:rFonts w:ascii="Times New Roman"/>
          <w:b w:val="false"/>
          <w:i w:val="false"/>
          <w:color w:val="000000"/>
          <w:sz w:val="28"/>
        </w:rPr>
        <w:t>
      1) мемлекеттік әлеуметтік сақтандыру қорының тағайындалған әлеуметтік төлемдердің белгіленген мерзімдерін және мөлшерінің толықтығын бұзуы;</w:t>
      </w:r>
    </w:p>
    <w:p>
      <w:pPr>
        <w:spacing w:after="0"/>
        <w:ind w:left="0"/>
        <w:jc w:val="both"/>
      </w:pPr>
      <w:r>
        <w:rPr>
          <w:rFonts w:ascii="Times New Roman"/>
          <w:b w:val="false"/>
          <w:i w:val="false"/>
          <w:color w:val="000000"/>
          <w:sz w:val="28"/>
        </w:rPr>
        <w:t>
      2) "Азаматтарға арналған үкімет" мемлекеттік корпорациясының әлеуметтік төлемдердің белгіленген мерзімдерін және төлемдер мөлшерінің толықтығын бұзуы түрінде орындамауы не тиісінше орындамауы, –</w:t>
      </w:r>
    </w:p>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1141" w:id="289"/>
    <w:p>
      <w:pPr>
        <w:spacing w:after="0"/>
        <w:ind w:left="0"/>
        <w:jc w:val="both"/>
      </w:pPr>
      <w:r>
        <w:rPr>
          <w:rFonts w:ascii="Times New Roman"/>
          <w:b w:val="false"/>
          <w:i w:val="false"/>
          <w:color w:val="000000"/>
          <w:sz w:val="28"/>
        </w:rPr>
        <w:t>
      2. Әлеуметтік аударымдарды төлеушінің:</w:t>
      </w:r>
    </w:p>
    <w:bookmarkEnd w:id="289"/>
    <w:p>
      <w:pPr>
        <w:spacing w:after="0"/>
        <w:ind w:left="0"/>
        <w:jc w:val="both"/>
      </w:pPr>
      <w:r>
        <w:rPr>
          <w:rFonts w:ascii="Times New Roman"/>
          <w:b w:val="false"/>
          <w:i w:val="false"/>
          <w:color w:val="000000"/>
          <w:sz w:val="28"/>
        </w:rPr>
        <w:t>
      1) өздерінің пайдасына әлеуметтік аударымдар бойынша берешек өндіріп алынатын міндетті әлеуметтік сақтандыру жүйесіне қатысушылардың тізімдерін мемлекеттік кіріс органына ұсынбау;</w:t>
      </w:r>
    </w:p>
    <w:p>
      <w:pPr>
        <w:spacing w:after="0"/>
        <w:ind w:left="0"/>
        <w:jc w:val="both"/>
      </w:pPr>
      <w:r>
        <w:rPr>
          <w:rFonts w:ascii="Times New Roman"/>
          <w:b w:val="false"/>
          <w:i w:val="false"/>
          <w:color w:val="000000"/>
          <w:sz w:val="28"/>
        </w:rPr>
        <w:t>
      2) әлеуметтік аударымдарды төлемеу (аудармау), уақтылы және (немесе) толық төлемеу (аудармау);</w:t>
      </w:r>
    </w:p>
    <w:p>
      <w:pPr>
        <w:spacing w:after="0"/>
        <w:ind w:left="0"/>
        <w:jc w:val="both"/>
      </w:pPr>
      <w:r>
        <w:rPr>
          <w:rFonts w:ascii="Times New Roman"/>
          <w:b w:val="false"/>
          <w:i w:val="false"/>
          <w:color w:val="000000"/>
          <w:sz w:val="28"/>
        </w:rPr>
        <w:t>
      3) Қазақстан Республикасының міндетті әлеуметтік сақтандыру саласындағы заңнамасында көзделген жағдайларда мемлекеттік кіріс органдарының өкімімен касса бойынша барлық шығыс операцияларын тоқтатпауы түрінде жасалған Қазақстан Республикасының міндетті әлеуметтік сақтандыру саласындағы заңнамасында көзделген міндеттерді орындамауы не тиісінше орындамауы –</w:t>
      </w:r>
    </w:p>
    <w:p>
      <w:pPr>
        <w:spacing w:after="0"/>
        <w:ind w:left="0"/>
        <w:jc w:val="both"/>
      </w:pPr>
      <w:r>
        <w:rPr>
          <w:rFonts w:ascii="Times New Roman"/>
          <w:b w:val="false"/>
          <w:i w:val="false"/>
          <w:color w:val="000000"/>
          <w:sz w:val="28"/>
        </w:rPr>
        <w:t>
      ескерту жасауға әкеп соғады.</w:t>
      </w:r>
    </w:p>
    <w:bookmarkStart w:name="z1142" w:id="290"/>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іс-әрекеттер –</w:t>
      </w:r>
    </w:p>
    <w:bookmarkEnd w:id="290"/>
    <w:p>
      <w:pPr>
        <w:spacing w:after="0"/>
        <w:ind w:left="0"/>
        <w:jc w:val="both"/>
      </w:pPr>
      <w:r>
        <w:rPr>
          <w:rFonts w:ascii="Times New Roman"/>
          <w:b w:val="false"/>
          <w:i w:val="false"/>
          <w:color w:val="000000"/>
          <w:sz w:val="28"/>
        </w:rPr>
        <w:t>
      жекеше нотариустарға, жекеше сот орындаушыларына, адвокаттарға, шағын кәсіпкерлік субъектілеріне немесе коммерциялық емес ұйымдарға – төленбеген (аударылмаған), уақтылы және (немесе) толық төленбеген (аударылмаған) әлеуметтік аударымдар сомасының жиырма, орта кәсіпкерлік субъектілеріне – отыз, ірі кәсіпкерлік субъектілеріне елу пайызы мөлшерінде айыппұл салуға әкеп соғады.</w:t>
      </w:r>
    </w:p>
    <w:bookmarkStart w:name="z1143" w:id="291"/>
    <w:p>
      <w:pPr>
        <w:spacing w:after="0"/>
        <w:ind w:left="0"/>
        <w:jc w:val="both"/>
      </w:pPr>
      <w:r>
        <w:rPr>
          <w:rFonts w:ascii="Times New Roman"/>
          <w:b w:val="false"/>
          <w:i w:val="false"/>
          <w:color w:val="000000"/>
          <w:sz w:val="28"/>
        </w:rPr>
        <w:t xml:space="preserve">
      4. Банктердің және банк операцияларының жекелеген түрлерін жүзеге асыратын ұйымдардың: </w:t>
      </w:r>
    </w:p>
    <w:bookmarkEnd w:id="291"/>
    <w:p>
      <w:pPr>
        <w:spacing w:after="0"/>
        <w:ind w:left="0"/>
        <w:jc w:val="both"/>
      </w:pPr>
      <w:r>
        <w:rPr>
          <w:rFonts w:ascii="Times New Roman"/>
          <w:b w:val="false"/>
          <w:i w:val="false"/>
          <w:color w:val="000000"/>
          <w:sz w:val="28"/>
        </w:rPr>
        <w:t>
      1) Қазақстан Республикасының міндетті әлеуметтік сақтандыру саласындағы заңнамасында көзделген жағдайларда мемлекеттік кіріс органдарының өкімімен әлеуметтік аударымдарды төлеушінің банк шоттары бойынша барлық шығыс операцияларын тоқтатпау;</w:t>
      </w:r>
    </w:p>
    <w:p>
      <w:pPr>
        <w:spacing w:after="0"/>
        <w:ind w:left="0"/>
        <w:jc w:val="both"/>
      </w:pPr>
      <w:r>
        <w:rPr>
          <w:rFonts w:ascii="Times New Roman"/>
          <w:b w:val="false"/>
          <w:i w:val="false"/>
          <w:color w:val="000000"/>
          <w:sz w:val="28"/>
        </w:rPr>
        <w:t>
      2) әлеуметтік аударымдар мен өсімпұлдар сомаларын "Азаматтарға арналған үкімет" мемлекеттік корпорациясына аудару кезінде банктің немесе банк операцияларының жекелеген түрлерін жүзеге асыратын ұйымның кінәсінан аудармау (есепке жатқызбау), уақтылы аудармау (банк шоттарынан ақшаны есептен шығару бойынша операциялар жасалған күннен немесе қолма-қол ақшаны банкке немесе банк операцияларының жекелеген түрлерін жүзеге асыратын ұйымға енгізгеннен кейінгі күннен кеш) не төлем құжатының деректемелерін толтыру кезінде қателер жіберу;</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мемлекеттік кіріс органдарының әлеуметтік аударымдар мен өсімпұлдар сомаларын өндіріп алуға инкассолық өкімдерін орындамауы түрінде жасалған Қазақстан Республикасының міндетті әлеуметтік сақтандыру саласындағы заңнамасында белгіленген міндеттерді орындамауы –</w:t>
      </w:r>
    </w:p>
    <w:p>
      <w:pPr>
        <w:spacing w:after="0"/>
        <w:ind w:left="0"/>
        <w:jc w:val="both"/>
      </w:pPr>
      <w:r>
        <w:rPr>
          <w:rFonts w:ascii="Times New Roman"/>
          <w:b w:val="false"/>
          <w:i w:val="false"/>
          <w:color w:val="000000"/>
          <w:sz w:val="28"/>
        </w:rPr>
        <w:t>
      Қазақстан Республикасының міндетті әлеуметтік сақтандыру саласындағы заңнамасында белгіленген міндеттерді орындамау кезеңінде төлеушілердің банк шоттары бойынша жасалған шығыс операциялары сомасының бес пайызы мөлшерінде айыппұл салуға әкеп соғады.</w:t>
      </w:r>
    </w:p>
    <w:p>
      <w:pPr>
        <w:spacing w:after="0"/>
        <w:ind w:left="0"/>
        <w:jc w:val="both"/>
      </w:pPr>
      <w:r>
        <w:rPr>
          <w:rFonts w:ascii="Times New Roman"/>
          <w:b w:val="false"/>
          <w:i w:val="false"/>
          <w:color w:val="000000"/>
          <w:sz w:val="28"/>
        </w:rPr>
        <w:t>
      Ескертпе. Осы баптың екінші және үшінші бөліктерінің мақсаттары үшін тұлға, егер төленбеген (аударылмаған), уақтылы және (немесе) толық төленбеген (аударылмаған) әлеуметтік аударымдар сомасы әкімшілік құқық бұзушылық анықталған күні қолданыста болған заңға сәйкес белгіленетін бір айлық есептік көрсеткіш мөлшерінен аспаған жағдайда,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 </w:t>
      </w:r>
      <w:r>
        <w:rPr>
          <w:rFonts w:ascii="Times New Roman"/>
          <w:b w:val="false"/>
          <w:i w:val="false"/>
          <w:color w:val="ff0000"/>
          <w:sz w:val="28"/>
        </w:rPr>
        <w:t>287-VІ</w:t>
      </w:r>
      <w:r>
        <w:rPr>
          <w:rFonts w:ascii="Times New Roman"/>
          <w:b w:val="false"/>
          <w:i w:val="false"/>
          <w:color w:val="ff0000"/>
          <w:sz w:val="28"/>
        </w:rPr>
        <w:t xml:space="preserve"> (01.01.2020 бастап қолданысқа енгізіледі);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92-1-бап. Қазақстан Республикасының міндетті әлеуметтік медициналық сақтандыру туралы заңнамасын бұзу</w:t>
      </w:r>
    </w:p>
    <w:bookmarkStart w:name="z4415" w:id="292"/>
    <w:p>
      <w:pPr>
        <w:spacing w:after="0"/>
        <w:ind w:left="0"/>
        <w:jc w:val="both"/>
      </w:pPr>
      <w:r>
        <w:rPr>
          <w:rFonts w:ascii="Times New Roman"/>
          <w:b w:val="false"/>
          <w:i w:val="false"/>
          <w:color w:val="000000"/>
          <w:sz w:val="28"/>
        </w:rPr>
        <w:t xml:space="preserve">
      1. Міндетті әлеуметтік медициналық сақтандыруға аударымдарды және (немесе) жарналарды төлеушінің Қазақстан Республикасының міндетті әлеуметтік медициналық сақтандыру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міндеттерді:</w:t>
      </w:r>
    </w:p>
    <w:bookmarkEnd w:id="292"/>
    <w:p>
      <w:pPr>
        <w:spacing w:after="0"/>
        <w:ind w:left="0"/>
        <w:jc w:val="both"/>
      </w:pPr>
      <w:r>
        <w:rPr>
          <w:rFonts w:ascii="Times New Roman"/>
          <w:b w:val="false"/>
          <w:i w:val="false"/>
          <w:color w:val="000000"/>
          <w:sz w:val="28"/>
        </w:rPr>
        <w:t>
      1) мемлекеттік кіріс органдарына міндетті әлеуметтік медициналық сақтандыруға аударымдарды және (немесе) жарналарды төлеушілердің тізімдерін ұсынбау;</w:t>
      </w:r>
    </w:p>
    <w:p>
      <w:pPr>
        <w:spacing w:after="0"/>
        <w:ind w:left="0"/>
        <w:jc w:val="both"/>
      </w:pPr>
      <w:r>
        <w:rPr>
          <w:rFonts w:ascii="Times New Roman"/>
          <w:b w:val="false"/>
          <w:i w:val="false"/>
          <w:color w:val="000000"/>
          <w:sz w:val="28"/>
        </w:rPr>
        <w:t>
      2) жұмыс берушілердің, дара кәсіпкерлердің, жекеше нотариустардың, жеке сот орындаушыларының, адвокаттардың, кәсіби медиаторлардың міндетті әлеуметтік медициналық сақтандыруға аударымдарды және (немесе) жарналарды төлемеуі, (аудармауы), уақтылы және (немесе) толық төлемеуі (аудармауы) түрінде орындамауы не тиісінше орындамауы –</w:t>
      </w:r>
    </w:p>
    <w:p>
      <w:pPr>
        <w:spacing w:after="0"/>
        <w:ind w:left="0"/>
        <w:jc w:val="both"/>
      </w:pPr>
      <w:r>
        <w:rPr>
          <w:rFonts w:ascii="Times New Roman"/>
          <w:b w:val="false"/>
          <w:i w:val="false"/>
          <w:color w:val="000000"/>
          <w:sz w:val="28"/>
        </w:rPr>
        <w:t>
      ескерту жасауға әкеп соғады.</w:t>
      </w:r>
    </w:p>
    <w:bookmarkStart w:name="z4416" w:id="29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293"/>
    <w:p>
      <w:pPr>
        <w:spacing w:after="0"/>
        <w:ind w:left="0"/>
        <w:jc w:val="both"/>
      </w:pPr>
      <w:r>
        <w:rPr>
          <w:rFonts w:ascii="Times New Roman"/>
          <w:b w:val="false"/>
          <w:i w:val="false"/>
          <w:color w:val="000000"/>
          <w:sz w:val="28"/>
        </w:rPr>
        <w:t>
      жекеше нотариустарға, жеке сот орындаушыларына, адвокаттарға, кәсіби медиаторларға, шағын кәсіпкерлік субъектілеріне немесе коммерциялық емес ұйымдарға – міндетті әлеуметтік медициналық сақтандыруға төленбеген (аударылмаған), уақтылы және (немесе) толық төленбеген (аударылмаған) аударымдар және (немесе) жарналар сомасының жиырма, орта кәсіпкерлік суъектілеріне – отыз, ірі кәсіпкерлік субъектілеріне елу пайыз мөлшерінде айыппұл салуға әкеп соғады.</w:t>
      </w:r>
    </w:p>
    <w:bookmarkStart w:name="z4417" w:id="294"/>
    <w:p>
      <w:pPr>
        <w:spacing w:after="0"/>
        <w:ind w:left="0"/>
        <w:jc w:val="both"/>
      </w:pPr>
      <w:r>
        <w:rPr>
          <w:rFonts w:ascii="Times New Roman"/>
          <w:b w:val="false"/>
          <w:i w:val="false"/>
          <w:color w:val="000000"/>
          <w:sz w:val="28"/>
        </w:rPr>
        <w:t xml:space="preserve">
      3. Банктердің және банк операцияларының жекелеген түрлерін жүзеге асыратын ұйымдардың Қазақстан Республикасының міндетті әлеуметтік медициналық сақтандыру туралы </w:t>
      </w:r>
      <w:r>
        <w:rPr>
          <w:rFonts w:ascii="Times New Roman"/>
          <w:b w:val="false"/>
          <w:i w:val="false"/>
          <w:color w:val="000000"/>
          <w:sz w:val="28"/>
        </w:rPr>
        <w:t>заңнамасында</w:t>
      </w:r>
      <w:r>
        <w:rPr>
          <w:rFonts w:ascii="Times New Roman"/>
          <w:b w:val="false"/>
          <w:i w:val="false"/>
          <w:color w:val="000000"/>
          <w:sz w:val="28"/>
        </w:rPr>
        <w:t xml:space="preserve"> белгіленген міндеттерді:</w:t>
      </w:r>
    </w:p>
    <w:bookmarkEnd w:id="294"/>
    <w:p>
      <w:pPr>
        <w:spacing w:after="0"/>
        <w:ind w:left="0"/>
        <w:jc w:val="both"/>
      </w:pPr>
      <w:r>
        <w:rPr>
          <w:rFonts w:ascii="Times New Roman"/>
          <w:b w:val="false"/>
          <w:i w:val="false"/>
          <w:color w:val="000000"/>
          <w:sz w:val="28"/>
        </w:rPr>
        <w:t xml:space="preserve">
      1) Қазақстан Республикасының міндетті әлеуметтік медициналық сақтандыру туралы </w:t>
      </w:r>
      <w:r>
        <w:rPr>
          <w:rFonts w:ascii="Times New Roman"/>
          <w:b w:val="false"/>
          <w:i w:val="false"/>
          <w:color w:val="000000"/>
          <w:sz w:val="28"/>
        </w:rPr>
        <w:t>заңнамасында</w:t>
      </w:r>
      <w:r>
        <w:rPr>
          <w:rFonts w:ascii="Times New Roman"/>
          <w:b w:val="false"/>
          <w:i w:val="false"/>
          <w:color w:val="000000"/>
          <w:sz w:val="28"/>
        </w:rPr>
        <w:t xml:space="preserve"> көзделген жағдайларда мемлекеттік кіріс органдарының өкімі бойынша әлеуметтік аударымдарды төлеушінің банктік шоттары бойынша барлық шығыс операцияларын тоқтатпау;</w:t>
      </w:r>
    </w:p>
    <w:p>
      <w:pPr>
        <w:spacing w:after="0"/>
        <w:ind w:left="0"/>
        <w:jc w:val="both"/>
      </w:pPr>
      <w:r>
        <w:rPr>
          <w:rFonts w:ascii="Times New Roman"/>
          <w:b w:val="false"/>
          <w:i w:val="false"/>
          <w:color w:val="000000"/>
          <w:sz w:val="28"/>
        </w:rPr>
        <w:t>
      2) міндетті әлеуметтік медициналық сақтандыруға аударымдардың және (немесе) жарналардың және өсімпұлдардың сомаларын алуға мемлекеттік кіріс органдарының инкассолық өкімдерін Қазақстан Республикасының заңнамасында белгіленген тәртіппен орындамау түрінде орындамауы –</w:t>
      </w:r>
    </w:p>
    <w:p>
      <w:pPr>
        <w:spacing w:after="0"/>
        <w:ind w:left="0"/>
        <w:jc w:val="both"/>
      </w:pPr>
      <w:r>
        <w:rPr>
          <w:rFonts w:ascii="Times New Roman"/>
          <w:b w:val="false"/>
          <w:i w:val="false"/>
          <w:color w:val="000000"/>
          <w:sz w:val="28"/>
        </w:rPr>
        <w:t xml:space="preserve">
      Қазақстан Республикасының міндетті әлеуметтік медициналық сақтандыру туралы </w:t>
      </w:r>
      <w:r>
        <w:rPr>
          <w:rFonts w:ascii="Times New Roman"/>
          <w:b w:val="false"/>
          <w:i w:val="false"/>
          <w:color w:val="000000"/>
          <w:sz w:val="28"/>
        </w:rPr>
        <w:t>заңнамасында</w:t>
      </w:r>
      <w:r>
        <w:rPr>
          <w:rFonts w:ascii="Times New Roman"/>
          <w:b w:val="false"/>
          <w:i w:val="false"/>
          <w:color w:val="000000"/>
          <w:sz w:val="28"/>
        </w:rPr>
        <w:t xml:space="preserve"> белгіленген міндеттерді орындамау кезеңінде төлеушілердің банктік шоттары бойынша жасалған шығыс операциялары сомасының бес пайызы мөлшерінде айыппұл салуға әкеп соғады.</w:t>
      </w:r>
    </w:p>
    <w:p>
      <w:pPr>
        <w:spacing w:after="0"/>
        <w:ind w:left="0"/>
        <w:jc w:val="both"/>
      </w:pPr>
      <w:r>
        <w:rPr>
          <w:rFonts w:ascii="Times New Roman"/>
          <w:b w:val="false"/>
          <w:i w:val="false"/>
          <w:color w:val="000000"/>
          <w:sz w:val="28"/>
        </w:rPr>
        <w:t>
      Ескертпе. Осы баптың бірінші және екінші бөліктерінің мақсаттары үшін тұлға, егер міндетті әлеуметтік медициналық сақтандыруға төленбеген (аударылмаған), уақтылы және (немесе) толық төленбеген (аударылмаған) аударымдардың және (немесе) жарналардың сомасы заңға сәйкес белгіленген, әкімшілік құқық бұзушылық анықталған күні қолданыста болатын бір айлық есептік көрсеткіш мөлшерінен аспаған жағдайда,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92-1-баппен толықтырылды - ҚР 16.11.2015 </w:t>
      </w:r>
      <w:r>
        <w:rPr>
          <w:rFonts w:ascii="Times New Roman"/>
          <w:b w:val="false"/>
          <w:i w:val="false"/>
          <w:color w:val="ff0000"/>
          <w:sz w:val="28"/>
        </w:rPr>
        <w:t>№ 406-V</w:t>
      </w:r>
      <w:r>
        <w:rPr>
          <w:rFonts w:ascii="Times New Roman"/>
          <w:b w:val="false"/>
          <w:i w:val="false"/>
          <w:color w:val="ff0000"/>
          <w:sz w:val="28"/>
        </w:rPr>
        <w:t xml:space="preserve"> Заңымен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Еңбек қауіпсіздігін және еңбекті қорғауды қамтамасыз ету қағидаларын бұзу</w:t>
      </w:r>
    </w:p>
    <w:bookmarkStart w:name="z1144" w:id="295"/>
    <w:p>
      <w:pPr>
        <w:spacing w:after="0"/>
        <w:ind w:left="0"/>
        <w:jc w:val="both"/>
      </w:pPr>
      <w:r>
        <w:rPr>
          <w:rFonts w:ascii="Times New Roman"/>
          <w:b w:val="false"/>
          <w:i w:val="false"/>
          <w:color w:val="000000"/>
          <w:sz w:val="28"/>
        </w:rPr>
        <w:t xml:space="preserve">
      1. Қазақстан Республикасының еңбек </w:t>
      </w:r>
      <w:r>
        <w:rPr>
          <w:rFonts w:ascii="Times New Roman"/>
          <w:b w:val="false"/>
          <w:i w:val="false"/>
          <w:color w:val="000000"/>
          <w:sz w:val="28"/>
          <w:u w:val="single"/>
        </w:rPr>
        <w:t>заңнамасының</w:t>
      </w:r>
      <w:r>
        <w:rPr>
          <w:rFonts w:ascii="Times New Roman"/>
          <w:b w:val="false"/>
          <w:i w:val="false"/>
          <w:color w:val="000000"/>
          <w:sz w:val="28"/>
        </w:rPr>
        <w:t xml:space="preserve"> талабына сәйкес өндірістік ұйымдарда еңбек қауіпсіздігі және еңбекті қорғау қызметінің (маманының) болмауы –</w:t>
      </w:r>
    </w:p>
    <w:bookmarkEnd w:id="295"/>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жиырма айлық есептік көрсеткіш мөлшерінде айыппұл салуға алып келеді.</w:t>
      </w:r>
    </w:p>
    <w:bookmarkStart w:name="z1145" w:id="296"/>
    <w:p>
      <w:pPr>
        <w:spacing w:after="0"/>
        <w:ind w:left="0"/>
        <w:jc w:val="both"/>
      </w:pPr>
      <w:r>
        <w:rPr>
          <w:rFonts w:ascii="Times New Roman"/>
          <w:b w:val="false"/>
          <w:i w:val="false"/>
          <w:color w:val="000000"/>
          <w:sz w:val="28"/>
        </w:rPr>
        <w:t xml:space="preserve">
      2. Жұмыс берушінің Қазақстан Республикасының еңбек </w:t>
      </w:r>
      <w:r>
        <w:rPr>
          <w:rFonts w:ascii="Times New Roman"/>
          <w:b w:val="false"/>
          <w:i w:val="false"/>
          <w:color w:val="000000"/>
          <w:sz w:val="28"/>
          <w:u w:val="single"/>
        </w:rPr>
        <w:t>заңнамасының</w:t>
      </w:r>
      <w:r>
        <w:rPr>
          <w:rFonts w:ascii="Times New Roman"/>
          <w:b w:val="false"/>
          <w:i w:val="false"/>
          <w:color w:val="000000"/>
          <w:sz w:val="28"/>
        </w:rPr>
        <w:t xml:space="preserve"> талабына сәйкес қызметкерлерді міндетті және кезеңдік медициналық қарап-тексерулерден және ауысым алдындағы медициналық куәландырудан өткізу жөніндегі талаптарды бұзуы –</w:t>
      </w:r>
    </w:p>
    <w:bookmarkEnd w:id="296"/>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жиырма айлық есептік көрсеткіш мөлшерінде айыппұл салуға алып келеді.</w:t>
      </w:r>
    </w:p>
    <w:bookmarkStart w:name="z1146" w:id="297"/>
    <w:p>
      <w:pPr>
        <w:spacing w:after="0"/>
        <w:ind w:left="0"/>
        <w:jc w:val="both"/>
      </w:pPr>
      <w:r>
        <w:rPr>
          <w:rFonts w:ascii="Times New Roman"/>
          <w:b w:val="false"/>
          <w:i w:val="false"/>
          <w:color w:val="000000"/>
          <w:sz w:val="28"/>
        </w:rPr>
        <w:t>
      3. Қызметкерлерді Қазақстан Республикасының еңбек заңнамасының талабына сәйкес емдік-профилактикалық тағаммен, жеке және ұжымдық қорғану құралдарымен қамтамасыз етпеу –</w:t>
      </w:r>
    </w:p>
    <w:bookmarkEnd w:id="297"/>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жиырма айлық есептік көрсеткіш мөлшерінде айыппұл салуға алып келеді.</w:t>
      </w:r>
    </w:p>
    <w:bookmarkStart w:name="z1147" w:id="298"/>
    <w:p>
      <w:pPr>
        <w:spacing w:after="0"/>
        <w:ind w:left="0"/>
        <w:jc w:val="both"/>
      </w:pPr>
      <w:r>
        <w:rPr>
          <w:rFonts w:ascii="Times New Roman"/>
          <w:b w:val="false"/>
          <w:i w:val="false"/>
          <w:color w:val="000000"/>
          <w:sz w:val="28"/>
        </w:rPr>
        <w:t>
      4. Жұмыс берушінің Қазақстан Республикасы еңбек заңнамасының жұмыскерлерді, басшыларды және еңбек қауіпсіздігін және еңбекті қорғауды қамтамасыз етуге жауапты адамдарды еңбек қауіпсіздігі және еңбекті қорғау мәселелері бойынша оқытудан, білімін тексеруден өткізу жөніндегі талаптарын орындамауы –</w:t>
      </w:r>
    </w:p>
    <w:bookmarkEnd w:id="298"/>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жиырма айлық есептік көрсеткіш мөлшерінде айыппұл салуға алып келеді.</w:t>
      </w:r>
    </w:p>
    <w:bookmarkStart w:name="z1148" w:id="299"/>
    <w:p>
      <w:pPr>
        <w:spacing w:after="0"/>
        <w:ind w:left="0"/>
        <w:jc w:val="both"/>
      </w:pPr>
      <w:r>
        <w:rPr>
          <w:rFonts w:ascii="Times New Roman"/>
          <w:b w:val="false"/>
          <w:i w:val="false"/>
          <w:color w:val="000000"/>
          <w:sz w:val="28"/>
        </w:rPr>
        <w:t>
      5. Осы баптың бірінші, екінші, үшінші, төртінші бөліктерінде көзделген, әкімшілік жаза қолданылғаннан кейін бір жыл ішінде қайталап жасалған әрекеттер –</w:t>
      </w:r>
    </w:p>
    <w:bookmarkEnd w:id="299"/>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қырық, орта кәсіпкерлік субъектілеріне – алпыс, ірі кәсіпкерлік субъектілеріне екі жүз қырық айлық есептік көрсеткіш мөлшерінде айыппұл салуға әкеп соғады.</w:t>
      </w:r>
    </w:p>
    <w:bookmarkStart w:name="z1149" w:id="300"/>
    <w:p>
      <w:pPr>
        <w:spacing w:after="0"/>
        <w:ind w:left="0"/>
        <w:jc w:val="both"/>
      </w:pPr>
      <w:r>
        <w:rPr>
          <w:rFonts w:ascii="Times New Roman"/>
          <w:b w:val="false"/>
          <w:i w:val="false"/>
          <w:color w:val="000000"/>
          <w:sz w:val="28"/>
        </w:rPr>
        <w:t xml:space="preserve">
      6. Жұмыс берушінің Қазақстан Республикасы еңбек </w:t>
      </w:r>
      <w:r>
        <w:rPr>
          <w:rFonts w:ascii="Times New Roman"/>
          <w:b w:val="false"/>
          <w:i w:val="false"/>
          <w:color w:val="000000"/>
          <w:sz w:val="28"/>
          <w:u w:val="single"/>
        </w:rPr>
        <w:t>заңнамасының</w:t>
      </w:r>
      <w:r>
        <w:rPr>
          <w:rFonts w:ascii="Times New Roman"/>
          <w:b w:val="false"/>
          <w:i w:val="false"/>
          <w:color w:val="000000"/>
          <w:sz w:val="28"/>
        </w:rPr>
        <w:t xml:space="preserve"> еңбек қауіпсіздігі және еңбекті қорғау жөніндегі нұсқама беру (кіріспе нұсқамадан басқа) талаптарын орындамауы және (немесе) осы құжаттардың болмауы –</w:t>
      </w:r>
    </w:p>
    <w:bookmarkEnd w:id="300"/>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жиырма айлық есептік көрсеткіш мөлшерінде айыппұл салуға әкеп соғады.</w:t>
      </w:r>
    </w:p>
    <w:bookmarkStart w:name="z1150" w:id="301"/>
    <w:p>
      <w:pPr>
        <w:spacing w:after="0"/>
        <w:ind w:left="0"/>
        <w:jc w:val="both"/>
      </w:pPr>
      <w:r>
        <w:rPr>
          <w:rFonts w:ascii="Times New Roman"/>
          <w:b w:val="false"/>
          <w:i w:val="false"/>
          <w:color w:val="000000"/>
          <w:sz w:val="28"/>
        </w:rPr>
        <w:t xml:space="preserve">
      7. Осы баптың алтыншы бөлігінде көзделген, әкімшілік жаза қолданылғаннан кейін бір жыл ішінде қайталап жасалған іс-әрекеттер – </w:t>
      </w:r>
    </w:p>
    <w:bookmarkEnd w:id="301"/>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сексен, орта кәсіпкерлік субъектілеріне – бір жүз жиырма, ірі кәсіпкерлік субъектілеріне екі жүз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Өндірістік объектілерді еңбек жағдайлары бойынша аттестаттауды жүргізу жөніндегі заңнама талаптарын бұзу</w:t>
      </w:r>
    </w:p>
    <w:bookmarkStart w:name="z1151" w:id="302"/>
    <w:p>
      <w:pPr>
        <w:spacing w:after="0"/>
        <w:ind w:left="0"/>
        <w:jc w:val="both"/>
      </w:pPr>
      <w:r>
        <w:rPr>
          <w:rFonts w:ascii="Times New Roman"/>
          <w:b w:val="false"/>
          <w:i w:val="false"/>
          <w:color w:val="000000"/>
          <w:sz w:val="28"/>
        </w:rPr>
        <w:t xml:space="preserve">
      Жұмыс берушінің Қазақстан Республикасының еңбек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өндірістік объектілерді еңбек жағдайларының жай-күйі бойынша аттестаттауды жүргізу жөніндегі заңнама талаптарын бұзуы –</w:t>
      </w:r>
    </w:p>
    <w:bookmarkEnd w:id="302"/>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жиырма, орта кәсіпкерлік субъектілеріне – отыз бес, ірі кәсіпкерлік субъектілеріне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Еңбек қызметіне байланысты жазатайым оқиғаларды тергеп-тексеруді қамтамасыз етпеу</w:t>
      </w:r>
    </w:p>
    <w:p>
      <w:pPr>
        <w:spacing w:after="0"/>
        <w:ind w:left="0"/>
        <w:jc w:val="both"/>
      </w:pPr>
      <w:r>
        <w:rPr>
          <w:rFonts w:ascii="Times New Roman"/>
          <w:b w:val="false"/>
          <w:i w:val="false"/>
          <w:color w:val="ff0000"/>
          <w:sz w:val="28"/>
        </w:rPr>
        <w:t>
      Ескерту. 95-баптың тақырыбы жаңа редакцияда - ҚР 23.11.2015</w:t>
      </w:r>
      <w:r>
        <w:rPr>
          <w:rFonts w:ascii="Times New Roman"/>
          <w:b w:val="false"/>
          <w:i w:val="false"/>
          <w:color w:val="ff0000"/>
          <w:sz w:val="28"/>
        </w:rPr>
        <w:t xml:space="preserve"> № 415-V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p>
    <w:bookmarkStart w:name="z1118" w:id="303"/>
    <w:p>
      <w:pPr>
        <w:spacing w:after="0"/>
        <w:ind w:left="0"/>
        <w:jc w:val="both"/>
      </w:pPr>
      <w:r>
        <w:rPr>
          <w:rFonts w:ascii="Times New Roman"/>
          <w:b w:val="false"/>
          <w:i w:val="false"/>
          <w:color w:val="000000"/>
          <w:sz w:val="28"/>
        </w:rPr>
        <w:t xml:space="preserve">
      1. Қазақстан Республикасының еңбек </w:t>
      </w:r>
      <w:r>
        <w:rPr>
          <w:rFonts w:ascii="Times New Roman"/>
          <w:b w:val="false"/>
          <w:i w:val="false"/>
          <w:color w:val="000000"/>
          <w:sz w:val="28"/>
          <w:u w:val="single"/>
        </w:rPr>
        <w:t>заңнамасының</w:t>
      </w:r>
      <w:r>
        <w:rPr>
          <w:rFonts w:ascii="Times New Roman"/>
          <w:b w:val="false"/>
          <w:i w:val="false"/>
          <w:color w:val="000000"/>
          <w:sz w:val="28"/>
        </w:rPr>
        <w:t xml:space="preserve"> талабына сәйкес еңбек қызметіне байланысты жазатайым оқиғаларды тергеп-тексеруді қамтамасыз етпеу –</w:t>
      </w:r>
    </w:p>
    <w:bookmarkEnd w:id="303"/>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алпыс,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1154" w:id="304"/>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304"/>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жиырма, орта кәсіпкерлік субъектілеріне – екі жүз, ірі кәсіпкерлік субъектілеріне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95-бапқа өзгеріс енгізілді - ҚР 23.11.2015</w:t>
      </w:r>
      <w:r>
        <w:rPr>
          <w:rFonts w:ascii="Times New Roman"/>
          <w:b w:val="false"/>
          <w:i w:val="false"/>
          <w:color w:val="ff0000"/>
          <w:sz w:val="28"/>
        </w:rPr>
        <w:t xml:space="preserve"> № 415-V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Еңбек қызметіне байланысты жазатайым оқиға фактісі туралы хабарламау</w:t>
      </w:r>
    </w:p>
    <w:p>
      <w:pPr>
        <w:spacing w:after="0"/>
        <w:ind w:left="0"/>
        <w:jc w:val="both"/>
      </w:pPr>
      <w:r>
        <w:rPr>
          <w:rFonts w:ascii="Times New Roman"/>
          <w:b w:val="false"/>
          <w:i w:val="false"/>
          <w:color w:val="ff0000"/>
          <w:sz w:val="28"/>
        </w:rPr>
        <w:t xml:space="preserve">
      Ескерту 96-баптың тақырыбы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155" w:id="305"/>
    <w:p>
      <w:pPr>
        <w:spacing w:after="0"/>
        <w:ind w:left="0"/>
        <w:jc w:val="both"/>
      </w:pPr>
      <w:r>
        <w:rPr>
          <w:rFonts w:ascii="Times New Roman"/>
          <w:b w:val="false"/>
          <w:i w:val="false"/>
          <w:color w:val="000000"/>
          <w:sz w:val="28"/>
        </w:rPr>
        <w:t>
      1. Еңбек қызметіне байланысты жазатайым оқиға фактісі туралы Қазақстан Республикасының еңбек заңнамасында белгіленген мерзімдерде хабарламау –</w:t>
      </w:r>
    </w:p>
    <w:bookmarkEnd w:id="305"/>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bookmarkStart w:name="z1156" w:id="30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306"/>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96-бапқа өзгеріс енгізілді - ҚР 23.11.2015</w:t>
      </w:r>
      <w:r>
        <w:rPr>
          <w:rFonts w:ascii="Times New Roman"/>
          <w:b w:val="false"/>
          <w:i w:val="false"/>
          <w:color w:val="ff0000"/>
          <w:sz w:val="28"/>
        </w:rPr>
        <w:t xml:space="preserve"> № 415-V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97-бап. Ұжымдық шарт, келісім жасасу жөнінде заңнама талаптарын бұзу </w:t>
      </w:r>
    </w:p>
    <w:bookmarkStart w:name="z1119" w:id="307"/>
    <w:p>
      <w:pPr>
        <w:spacing w:after="0"/>
        <w:ind w:left="0"/>
        <w:jc w:val="both"/>
      </w:pPr>
      <w:r>
        <w:rPr>
          <w:rFonts w:ascii="Times New Roman"/>
          <w:b w:val="false"/>
          <w:i w:val="false"/>
          <w:color w:val="000000"/>
          <w:sz w:val="28"/>
        </w:rPr>
        <w:t>
      1. Ұжымдық шартты, келісімді жасасу, өзгерту немесе толықтыру жөніндегі келіссөздерге қатысудан жалтару немесе көрсетілген келіссөздерді жүргізу мерзімдерін бұзу, тиісті комиссияның жұмысын тараптар айқындаған мерзімдерде қамтамасыз етпеу –</w:t>
      </w:r>
    </w:p>
    <w:bookmarkEnd w:id="307"/>
    <w:p>
      <w:pPr>
        <w:spacing w:after="0"/>
        <w:ind w:left="0"/>
        <w:jc w:val="both"/>
      </w:pPr>
      <w:r>
        <w:rPr>
          <w:rFonts w:ascii="Times New Roman"/>
          <w:b w:val="false"/>
          <w:i w:val="false"/>
          <w:color w:val="000000"/>
          <w:sz w:val="28"/>
        </w:rPr>
        <w:t>
      келіссөздер жүргізуге уәкілеттік берілген тұлғаларға төрт жүз айлық есептік көрсеткіш мөлшерінде айыппұл салуға әкеп соғады.</w:t>
      </w:r>
    </w:p>
    <w:bookmarkStart w:name="z1120" w:id="308"/>
    <w:p>
      <w:pPr>
        <w:spacing w:after="0"/>
        <w:ind w:left="0"/>
        <w:jc w:val="both"/>
      </w:pPr>
      <w:r>
        <w:rPr>
          <w:rFonts w:ascii="Times New Roman"/>
          <w:b w:val="false"/>
          <w:i w:val="false"/>
          <w:color w:val="000000"/>
          <w:sz w:val="28"/>
        </w:rPr>
        <w:t>
      2. Ұжымдық шарт, келісім жасасудан негізсіз бас тарту –</w:t>
      </w:r>
    </w:p>
    <w:bookmarkEnd w:id="308"/>
    <w:bookmarkStart w:name="z1121" w:id="309"/>
    <w:p>
      <w:pPr>
        <w:spacing w:after="0"/>
        <w:ind w:left="0"/>
        <w:jc w:val="both"/>
      </w:pPr>
      <w:r>
        <w:rPr>
          <w:rFonts w:ascii="Times New Roman"/>
          <w:b w:val="false"/>
          <w:i w:val="false"/>
          <w:color w:val="000000"/>
          <w:sz w:val="28"/>
        </w:rPr>
        <w:t>
      ұжымдық шарт, келісім жасасуға уәкілеттік берілген тұлғаларға төрт жүз айлық есептік көрсеткіш мөлшерінде айыппұл салуға әкеп соғады.</w:t>
      </w:r>
    </w:p>
    <w:bookmarkEnd w:id="309"/>
    <w:bookmarkStart w:name="z1153" w:id="310"/>
    <w:p>
      <w:pPr>
        <w:spacing w:after="0"/>
        <w:ind w:left="0"/>
        <w:jc w:val="both"/>
      </w:pPr>
      <w:r>
        <w:rPr>
          <w:rFonts w:ascii="Times New Roman"/>
          <w:b w:val="false"/>
          <w:i w:val="false"/>
          <w:color w:val="000000"/>
          <w:sz w:val="28"/>
        </w:rPr>
        <w:t>
      3. Ұжымдық шарт, келісім бойынша міндеттемені орындамау немесе бұзу –</w:t>
      </w:r>
    </w:p>
    <w:bookmarkEnd w:id="310"/>
    <w:p>
      <w:pPr>
        <w:spacing w:after="0"/>
        <w:ind w:left="0"/>
        <w:jc w:val="both"/>
      </w:pPr>
      <w:r>
        <w:rPr>
          <w:rFonts w:ascii="Times New Roman"/>
          <w:b w:val="false"/>
          <w:i w:val="false"/>
          <w:color w:val="000000"/>
          <w:sz w:val="28"/>
        </w:rPr>
        <w:t>
      ұжымдық шарт, келісім бойынша міндеттемелердің орындалмауына кінәлі тұлғаларға төрт жүз айлық есептік көрсеткіш мөлшерінде айыппұл салуға әкеп соғады.</w:t>
      </w:r>
    </w:p>
    <w:bookmarkStart w:name="z3524" w:id="311"/>
    <w:p>
      <w:pPr>
        <w:spacing w:after="0"/>
        <w:ind w:left="0"/>
        <w:jc w:val="both"/>
      </w:pPr>
      <w:r>
        <w:rPr>
          <w:rFonts w:ascii="Times New Roman"/>
          <w:b w:val="false"/>
          <w:i w:val="false"/>
          <w:color w:val="000000"/>
          <w:sz w:val="28"/>
        </w:rPr>
        <w:t>
      4. Ұжымдық келіссөздер жүргізуге және ұжымдық шарттардың, келісімдердің орындалуын бақылауды жүзеге асыруға қажетті ақпаратты бермеу –</w:t>
      </w:r>
    </w:p>
    <w:bookmarkEnd w:id="311"/>
    <w:p>
      <w:pPr>
        <w:spacing w:after="0"/>
        <w:ind w:left="0"/>
        <w:jc w:val="both"/>
      </w:pPr>
      <w:r>
        <w:rPr>
          <w:rFonts w:ascii="Times New Roman"/>
          <w:b w:val="false"/>
          <w:i w:val="false"/>
          <w:color w:val="000000"/>
          <w:sz w:val="28"/>
        </w:rPr>
        <w:t>
      ақпараттың берілмеуіне кінәлі тұлғаларға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97-бап жаңа редакцияда - ҚР 23.11.2015</w:t>
      </w:r>
      <w:r>
        <w:rPr>
          <w:rFonts w:ascii="Times New Roman"/>
          <w:b w:val="false"/>
          <w:i w:val="false"/>
          <w:color w:val="ff0000"/>
          <w:sz w:val="28"/>
        </w:rPr>
        <w:t xml:space="preserve"> № 415-V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Қазақстан Республикасының халықты жұмыспен қамту саласындағы заңнамасын, сондай-ақ еңбек шарттарын есепке алудың бірыңғай жүйесіне ақпарат енгізу тәртібін бұзу</w:t>
      </w:r>
    </w:p>
    <w:p>
      <w:pPr>
        <w:spacing w:after="0"/>
        <w:ind w:left="0"/>
        <w:jc w:val="both"/>
      </w:pPr>
      <w:r>
        <w:rPr>
          <w:rFonts w:ascii="Times New Roman"/>
          <w:b w:val="false"/>
          <w:i w:val="false"/>
          <w:color w:val="ff0000"/>
          <w:sz w:val="28"/>
        </w:rPr>
        <w:t xml:space="preserve">
      Ескерту. 98-баптың тақырыбына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ff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161" w:id="312"/>
    <w:p>
      <w:pPr>
        <w:spacing w:after="0"/>
        <w:ind w:left="0"/>
        <w:jc w:val="both"/>
      </w:pPr>
      <w:r>
        <w:rPr>
          <w:rFonts w:ascii="Times New Roman"/>
          <w:b w:val="false"/>
          <w:i w:val="false"/>
          <w:color w:val="000000"/>
          <w:sz w:val="28"/>
        </w:rPr>
        <w:t>
      1. Жұмыс берушінің Қазақстан Республикасының халықты жұмыспен қамту саласындағы заңнамасын:</w:t>
      </w:r>
    </w:p>
    <w:bookmarkEnd w:id="312"/>
    <w:p>
      <w:pPr>
        <w:spacing w:after="0"/>
        <w:ind w:left="0"/>
        <w:jc w:val="both"/>
      </w:pPr>
      <w:r>
        <w:rPr>
          <w:rFonts w:ascii="Times New Roman"/>
          <w:b w:val="false"/>
          <w:i w:val="false"/>
          <w:color w:val="000000"/>
          <w:sz w:val="28"/>
        </w:rPr>
        <w:t>
      1) халықты жұмыспен қамту орталығына жұмыс беруші-заңды тұлғаның таратылуына не жұмыс беруші-жеке тұлға қызметінің тоқтатылуына, санның немесе штаттың қысқартылуына, жұмыс берушінің экономикалық ахуалының нашарлауына алып келген өндірістердің және орындалатын жұмыстар мен көрсетілетін қызметтер көлемінің азаюына байланысты жұмыскерлердің алдағы уақытта жұмыстан босатылуы туралы ақпаратты толық көлемде және (немесе) белгіленген мерзімдерде бермеу;</w:t>
      </w:r>
    </w:p>
    <w:p>
      <w:pPr>
        <w:spacing w:after="0"/>
        <w:ind w:left="0"/>
        <w:jc w:val="both"/>
      </w:pPr>
      <w:r>
        <w:rPr>
          <w:rFonts w:ascii="Times New Roman"/>
          <w:b w:val="false"/>
          <w:i w:val="false"/>
          <w:color w:val="000000"/>
          <w:sz w:val="28"/>
        </w:rPr>
        <w:t>
      2) халықты жұмыспен қамту орталығына бос орындардың бар-жоғы туралы мәліметтерді жібермеу, уақтылы жібермеу;</w:t>
      </w:r>
    </w:p>
    <w:p>
      <w:pPr>
        <w:spacing w:after="0"/>
        <w:ind w:left="0"/>
        <w:jc w:val="both"/>
      </w:pPr>
      <w:r>
        <w:rPr>
          <w:rFonts w:ascii="Times New Roman"/>
          <w:b w:val="false"/>
          <w:i w:val="false"/>
          <w:color w:val="000000"/>
          <w:sz w:val="28"/>
        </w:rPr>
        <w:t>
      3) жұмысқа қабылдау немесе жұмысқа қабылдаудан бас тарту туралы хабарламаны ұсынбау, уақтылы хабарламау;</w:t>
      </w:r>
    </w:p>
    <w:bookmarkStart w:name="z3571" w:id="313"/>
    <w:p>
      <w:pPr>
        <w:spacing w:after="0"/>
        <w:ind w:left="0"/>
        <w:jc w:val="both"/>
      </w:pPr>
      <w:r>
        <w:rPr>
          <w:rFonts w:ascii="Times New Roman"/>
          <w:b w:val="false"/>
          <w:i w:val="false"/>
          <w:color w:val="000000"/>
          <w:sz w:val="28"/>
        </w:rPr>
        <w:t>
      4) мүгедектігі бар адамдар, пробация қызметінің есебінде тұрған адамдар, сондай-ақ бас бостандығынан айыру орындарынан босатылған адамдар және ата-анасынан кәмелеттік жасқа толғанға дейін айырылған немесе ата-анасының қамқорлығынсыз қалған білім беру ұйымдарының түлектері болып табылатын жастар қатарындағы азаматтар үшін жұмыс орындарының белгіленген квотасын орындамау түрінде жасаған бұзушылығы –</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 жасауға әкеп соғады.</w:t>
      </w:r>
    </w:p>
    <w:bookmarkStart w:name="z5055" w:id="314"/>
    <w:p>
      <w:pPr>
        <w:spacing w:after="0"/>
        <w:ind w:left="0"/>
        <w:jc w:val="both"/>
      </w:pPr>
      <w:r>
        <w:rPr>
          <w:rFonts w:ascii="Times New Roman"/>
          <w:b w:val="false"/>
          <w:i w:val="false"/>
          <w:color w:val="000000"/>
          <w:sz w:val="28"/>
        </w:rPr>
        <w:t>
      1-1. Жұмыс берушінің қызметкермен еңбек шартын жасасу және тоқтату, оған енгізілетін өзгерістер және (немесе) толықтырулар туралы ақпаратты еңбек шарттарын есепке алудың бірыңғай жүйесіне енгізу тәртібін мынадай:</w:t>
      </w:r>
    </w:p>
    <w:bookmarkEnd w:id="314"/>
    <w:p>
      <w:pPr>
        <w:spacing w:after="0"/>
        <w:ind w:left="0"/>
        <w:jc w:val="both"/>
      </w:pPr>
      <w:r>
        <w:rPr>
          <w:rFonts w:ascii="Times New Roman"/>
          <w:b w:val="false"/>
          <w:i w:val="false"/>
          <w:color w:val="000000"/>
          <w:sz w:val="28"/>
        </w:rPr>
        <w:t>
      1) еңбек шарттарын есепке алудың бірыңғай жүйесіне ақпаратты белгіленген мерзімдерде енгізбеу немесе уақтылы енгізбеу;</w:t>
      </w:r>
    </w:p>
    <w:p>
      <w:pPr>
        <w:spacing w:after="0"/>
        <w:ind w:left="0"/>
        <w:jc w:val="both"/>
      </w:pPr>
      <w:r>
        <w:rPr>
          <w:rFonts w:ascii="Times New Roman"/>
          <w:b w:val="false"/>
          <w:i w:val="false"/>
          <w:color w:val="000000"/>
          <w:sz w:val="28"/>
        </w:rPr>
        <w:t>
      2) еңбек шарттарын есепке алудың бірыңғай жүйесіне ақпаратты толық көлемде енгізбеу;</w:t>
      </w:r>
    </w:p>
    <w:p>
      <w:pPr>
        <w:spacing w:after="0"/>
        <w:ind w:left="0"/>
        <w:jc w:val="both"/>
      </w:pPr>
      <w:r>
        <w:rPr>
          <w:rFonts w:ascii="Times New Roman"/>
          <w:b w:val="false"/>
          <w:i w:val="false"/>
          <w:color w:val="000000"/>
          <w:sz w:val="28"/>
        </w:rPr>
        <w:t>
      3) еңбек шарттарын есепке алудың бірыңғай жүйесіне анық емес және (немесе) дұрыс емес ақпарат енгізу түрінде жасалған бұзушылығы –</w:t>
      </w:r>
    </w:p>
    <w:p>
      <w:pPr>
        <w:spacing w:after="0"/>
        <w:ind w:left="0"/>
        <w:jc w:val="both"/>
      </w:pPr>
      <w:r>
        <w:rPr>
          <w:rFonts w:ascii="Times New Roman"/>
          <w:b w:val="false"/>
          <w:i w:val="false"/>
          <w:color w:val="000000"/>
          <w:sz w:val="28"/>
        </w:rPr>
        <w:t>
      лауазымды адамдарға – отыз,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елу айлық есептік көрсеткіш мөлшерінде айыппұл салуға алып келеді.</w:t>
      </w:r>
    </w:p>
    <w:bookmarkStart w:name="z1162" w:id="31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315"/>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бес, орта кәсіпкерлік субъектілеріне – жеті, ірі кәсіпкерлік субъектілеріне он айлық есепті көрсеткіш мөлшерінде айыппұл салуға әкеп соғады.</w:t>
      </w:r>
    </w:p>
    <w:bookmarkStart w:name="z5056" w:id="316"/>
    <w:p>
      <w:pPr>
        <w:spacing w:after="0"/>
        <w:ind w:left="0"/>
        <w:jc w:val="both"/>
      </w:pPr>
      <w:r>
        <w:rPr>
          <w:rFonts w:ascii="Times New Roman"/>
          <w:b w:val="false"/>
          <w:i w:val="false"/>
          <w:color w:val="000000"/>
          <w:sz w:val="28"/>
        </w:rPr>
        <w:t>
      2-1. Осы баптың 1-1-бөлігінде көзделген, әкімшілік жаза қолданылғаннан кейін бір жыл ішінде қайталап жасалған әрекет (әрекетсіздік) –</w:t>
      </w:r>
    </w:p>
    <w:bookmarkEnd w:id="316"/>
    <w:p>
      <w:pPr>
        <w:spacing w:after="0"/>
        <w:ind w:left="0"/>
        <w:jc w:val="both"/>
      </w:pPr>
      <w:r>
        <w:rPr>
          <w:rFonts w:ascii="Times New Roman"/>
          <w:b w:val="false"/>
          <w:i w:val="false"/>
          <w:color w:val="000000"/>
          <w:sz w:val="28"/>
        </w:rPr>
        <w:t>
      лауазымды адамдарға – алпыс, шағын кәсіпкерлік субъектілеріне немесе коммерциялық емес ұйымдарға – сексен,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1163" w:id="317"/>
    <w:p>
      <w:pPr>
        <w:spacing w:after="0"/>
        <w:ind w:left="0"/>
        <w:jc w:val="both"/>
      </w:pPr>
      <w:r>
        <w:rPr>
          <w:rFonts w:ascii="Times New Roman"/>
          <w:b w:val="false"/>
          <w:i w:val="false"/>
          <w:color w:val="000000"/>
          <w:sz w:val="28"/>
        </w:rPr>
        <w:t>
      3. Жұмыспен қамту жеке агентінің еңбек делдалдылығы бойынша қызмет көрсетулерді алуға өтініш білдірген тұлғалармен шарт жасаспауы –</w:t>
      </w:r>
    </w:p>
    <w:bookmarkEnd w:id="317"/>
    <w:p>
      <w:pPr>
        <w:spacing w:after="0"/>
        <w:ind w:left="0"/>
        <w:jc w:val="both"/>
      </w:pPr>
      <w:r>
        <w:rPr>
          <w:rFonts w:ascii="Times New Roman"/>
          <w:b w:val="false"/>
          <w:i w:val="false"/>
          <w:color w:val="000000"/>
          <w:sz w:val="28"/>
        </w:rPr>
        <w:t>
      ескерту жасауға әкеп соғады.</w:t>
      </w:r>
    </w:p>
    <w:bookmarkStart w:name="z1164" w:id="318"/>
    <w:p>
      <w:pPr>
        <w:spacing w:after="0"/>
        <w:ind w:left="0"/>
        <w:jc w:val="both"/>
      </w:pPr>
      <w:r>
        <w:rPr>
          <w:rFonts w:ascii="Times New Roman"/>
          <w:b w:val="false"/>
          <w:i w:val="false"/>
          <w:color w:val="000000"/>
          <w:sz w:val="28"/>
        </w:rPr>
        <w:t xml:space="preserve">
      4. Осы баптың үшінші бөлігінде көзделген, әкімшілік жаза қолданылғаннан кейін бір жыл ішінде қайталап жасалған әрекет (әрекетсіздік) – </w:t>
      </w:r>
    </w:p>
    <w:bookmarkEnd w:id="31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98-бапқа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Қазақстан Республикасының мемлекеттік қызмет туралы заңнамасын бұзу</w:t>
      </w:r>
    </w:p>
    <w:bookmarkStart w:name="z1165" w:id="319"/>
    <w:p>
      <w:pPr>
        <w:spacing w:after="0"/>
        <w:ind w:left="0"/>
        <w:jc w:val="both"/>
      </w:pPr>
      <w:r>
        <w:rPr>
          <w:rFonts w:ascii="Times New Roman"/>
          <w:b w:val="false"/>
          <w:i w:val="false"/>
          <w:color w:val="000000"/>
          <w:sz w:val="28"/>
        </w:rPr>
        <w:t xml:space="preserve">
      1. Бос мемлекеттік әкімшілік лауазымына орналасуға </w:t>
      </w:r>
      <w:r>
        <w:rPr>
          <w:rFonts w:ascii="Times New Roman"/>
          <w:b w:val="false"/>
          <w:i w:val="false"/>
          <w:color w:val="000000"/>
          <w:sz w:val="28"/>
          <w:u w:val="single"/>
        </w:rPr>
        <w:t>конкурстық</w:t>
      </w:r>
      <w:r>
        <w:rPr>
          <w:rFonts w:ascii="Times New Roman"/>
          <w:b w:val="false"/>
          <w:i w:val="false"/>
          <w:color w:val="000000"/>
          <w:sz w:val="28"/>
        </w:rPr>
        <w:t xml:space="preserve"> іріктеу рәсімін бұзу –</w:t>
      </w:r>
    </w:p>
    <w:bookmarkEnd w:id="319"/>
    <w:p>
      <w:pPr>
        <w:spacing w:after="0"/>
        <w:ind w:left="0"/>
        <w:jc w:val="both"/>
      </w:pPr>
      <w:r>
        <w:rPr>
          <w:rFonts w:ascii="Times New Roman"/>
          <w:b w:val="false"/>
          <w:i w:val="false"/>
          <w:color w:val="000000"/>
          <w:sz w:val="28"/>
        </w:rPr>
        <w:t>
      лауазымды адамдарға он бес айлық есептік көрсеткіш мөлшерінде айыппұл салуға әкеп соғады.</w:t>
      </w:r>
    </w:p>
    <w:bookmarkStart w:name="z1166" w:id="320"/>
    <w:p>
      <w:pPr>
        <w:spacing w:after="0"/>
        <w:ind w:left="0"/>
        <w:jc w:val="both"/>
      </w:pPr>
      <w:r>
        <w:rPr>
          <w:rFonts w:ascii="Times New Roman"/>
          <w:b w:val="false"/>
          <w:i w:val="false"/>
          <w:color w:val="000000"/>
          <w:sz w:val="28"/>
        </w:rPr>
        <w:t>
      2. Адамдарды мемлекеттік әкімшілік лауазымнан құқыққа сыйымсыз босату –</w:t>
      </w:r>
    </w:p>
    <w:bookmarkEnd w:id="320"/>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Жеке немесе заңды тұлғаның берген шағымын оған зиянды болатындай етіп бағыттау</w:t>
      </w:r>
    </w:p>
    <w:p>
      <w:pPr>
        <w:spacing w:after="0"/>
        <w:ind w:left="0"/>
        <w:jc w:val="both"/>
      </w:pPr>
      <w:r>
        <w:rPr>
          <w:rFonts w:ascii="Times New Roman"/>
          <w:b w:val="false"/>
          <w:i w:val="false"/>
          <w:color w:val="ff0000"/>
          <w:sz w:val="28"/>
        </w:rPr>
        <w:t xml:space="preserve">
      Ескерту. 100-бап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874" w:id="321"/>
    <w:p>
      <w:pPr>
        <w:spacing w:after="0"/>
        <w:ind w:left="0"/>
        <w:jc w:val="left"/>
      </w:pPr>
      <w:r>
        <w:rPr>
          <w:rFonts w:ascii="Times New Roman"/>
          <w:b/>
          <w:i w:val="false"/>
          <w:color w:val="000000"/>
        </w:rPr>
        <w:t xml:space="preserve"> 11-тарау. САЙЛАУ ҚҰҚЫҚТАРЫНА (ЖАЛПЫХАЛЫҚТЫҚ РЕФЕРЕНДУМҒА ҚАТЫСУ ҚҰҚЫҒЫНА) ҚОЛ СҰҒАТЫН ӘКIМШIЛIК ҚҰҚЫҚ БҰЗУШЫЛЫҚТАР</w:t>
      </w:r>
    </w:p>
    <w:bookmarkEnd w:id="321"/>
    <w:p>
      <w:pPr>
        <w:spacing w:after="0"/>
        <w:ind w:left="0"/>
        <w:jc w:val="both"/>
      </w:pPr>
      <w:r>
        <w:rPr>
          <w:rFonts w:ascii="Times New Roman"/>
          <w:b w:val="false"/>
          <w:i w:val="false"/>
          <w:color w:val="ff0000"/>
          <w:sz w:val="28"/>
        </w:rPr>
        <w:t xml:space="preserve">
      Ескерту. 11-тараудың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101-бап. Лауазымды адамдардың сайлау комиссиясына (жалпыхалықтық референдум комиссиясына) қажетті мәліметтер мен материалдарды ұсынбауы немесе комиссияның шешімдерін орындамауы</w:t>
      </w:r>
    </w:p>
    <w:p>
      <w:pPr>
        <w:spacing w:after="0"/>
        <w:ind w:left="0"/>
        <w:jc w:val="both"/>
      </w:pPr>
      <w:r>
        <w:rPr>
          <w:rFonts w:ascii="Times New Roman"/>
          <w:b w:val="false"/>
          <w:i w:val="false"/>
          <w:color w:val="ff0000"/>
          <w:sz w:val="28"/>
        </w:rPr>
        <w:t xml:space="preserve">
      Ескерту. 101-баптың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Лауазымды адамдардың сайлау комиссиясына (жалпыхалықтық референдум комиссиясына) кандидаттың </w:t>
      </w:r>
      <w:r>
        <w:rPr>
          <w:rFonts w:ascii="Times New Roman"/>
          <w:b w:val="false"/>
          <w:i w:val="false"/>
          <w:color w:val="000000"/>
          <w:sz w:val="28"/>
          <w:u w:val="single"/>
        </w:rPr>
        <w:t>заңда</w:t>
      </w:r>
      <w:r>
        <w:rPr>
          <w:rFonts w:ascii="Times New Roman"/>
          <w:b w:val="false"/>
          <w:i w:val="false"/>
          <w:color w:val="000000"/>
          <w:sz w:val="28"/>
        </w:rPr>
        <w:t xml:space="preserve"> белгіленген тәртіппен жойылмаған немесе алынбаған сотталғандығының болуы немесе болмауы туралы; сот заңда белгіленген тәртіппен таныған, кандидаттың </w:t>
      </w:r>
      <w:r>
        <w:rPr>
          <w:rFonts w:ascii="Times New Roman"/>
          <w:b w:val="false"/>
          <w:i w:val="false"/>
          <w:color w:val="000000"/>
          <w:sz w:val="28"/>
          <w:u w:val="single"/>
        </w:rPr>
        <w:t>сыбайлас жемқорлық қылмыс</w:t>
      </w:r>
      <w:r>
        <w:rPr>
          <w:rFonts w:ascii="Times New Roman"/>
          <w:b w:val="false"/>
          <w:i w:val="false"/>
          <w:color w:val="000000"/>
          <w:sz w:val="28"/>
        </w:rPr>
        <w:t xml:space="preserve"> және құқық бұзушылық жасауға кінәлі екендігі туралы; кандидаттың азаматтығы туралы; кандидаттың немесе зайыбының (жұбайының) декларацияланған кірістері мен мүлкі туралы мәліметтердің анықтығы туралы; әрбір сайлау учаскесі бойынша сайлаушылардың тізімдері туралы мәліметтер мен материалдарды ұсынбауы немесе олардың комиссия өз өкілеттіктері шегінде қабылдаған шешімді орындамауы –</w:t>
      </w:r>
    </w:p>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Сайлау алдындағы үгітті оған тыйым салынған кезеңде жүргізу</w:t>
      </w:r>
    </w:p>
    <w:p>
      <w:pPr>
        <w:spacing w:after="0"/>
        <w:ind w:left="0"/>
        <w:jc w:val="both"/>
      </w:pPr>
      <w:r>
        <w:rPr>
          <w:rFonts w:ascii="Times New Roman"/>
          <w:b w:val="false"/>
          <w:i w:val="false"/>
          <w:color w:val="000000"/>
          <w:sz w:val="28"/>
        </w:rPr>
        <w:t>
      Кандидатты, саяси партия ұсынған партиялық тізімді тіркеу мерзімі аяқталғанға дейін, сайлау болатын күні не оның қарсаңындағы күні сайлау алдындағы үгітті жүргізу, сондай-ақ жалпыхалықтық референдум өткізілетін күні не оның қарсаңындағы күні үгіт жүргізу –</w:t>
      </w:r>
    </w:p>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жиырма, орта кәсіпкерлік субъектілеріне – жиырма бес, ірі кәсіпкерлік субъектілеріне отыз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103-бап. Сайлау алдындағы үгітті жүргізу құқығына кедергікелтіру</w:t>
      </w:r>
    </w:p>
    <w:p>
      <w:pPr>
        <w:spacing w:after="0"/>
        <w:ind w:left="0"/>
        <w:jc w:val="both"/>
      </w:pPr>
      <w:r>
        <w:rPr>
          <w:rFonts w:ascii="Times New Roman"/>
          <w:b w:val="false"/>
          <w:i w:val="false"/>
          <w:color w:val="000000"/>
          <w:sz w:val="28"/>
        </w:rPr>
        <w:t>
      Президенттікке, депутаттыққа немесе өзге де сайланбалы лауазымдарға кандидаттарға, олардың сенім білдірілген тұлғаларына, саяси партияларға олардың сайлау алдындағы үгітті жүргізу құқығын іске асыру процесінде кедергі келтіру –</w:t>
      </w:r>
    </w:p>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104-бап. Кандидаттар, саяси партиялар туралы көрінеу жалған мәліметтер тарату</w:t>
      </w:r>
    </w:p>
    <w:p>
      <w:pPr>
        <w:spacing w:after="0"/>
        <w:ind w:left="0"/>
        <w:jc w:val="both"/>
      </w:pPr>
      <w:r>
        <w:rPr>
          <w:rFonts w:ascii="Times New Roman"/>
          <w:b w:val="false"/>
          <w:i w:val="false"/>
          <w:color w:val="000000"/>
          <w:sz w:val="28"/>
        </w:rPr>
        <w:t>
      Кандидаттар, саяси партиялар туралы көрінеу жалған мәліметтер тарату немесе сайлаудың нәтижесіне ықпал ету мақсатында олардың абыройына, қадір-қасиетіне және іскерлік беделіне нұқсан келтіретін өзге де әрекеттер жасау –</w:t>
      </w:r>
    </w:p>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105-бап. Сайлау комиссиясы (жалпыхалықтық референдум комиссиясы) мүшесінің құқықтарын бұзу</w:t>
      </w:r>
    </w:p>
    <w:p>
      <w:pPr>
        <w:spacing w:after="0"/>
        <w:ind w:left="0"/>
        <w:jc w:val="both"/>
      </w:pPr>
      <w:r>
        <w:rPr>
          <w:rFonts w:ascii="Times New Roman"/>
          <w:b w:val="false"/>
          <w:i w:val="false"/>
          <w:color w:val="ff0000"/>
          <w:sz w:val="28"/>
        </w:rPr>
        <w:t xml:space="preserve">
      Ескерту. 105-баптың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Сайлау комиссиясы (жалпыхалықтық референдум комиссиясы) мүшесінің сайлау комиссиясының отырысында сөз сөйлеу, тиісті сайлау комиссиясының құзыретіне кіретін мәселелер бойынша ұсыныстар енгізу және олар бойынша дауыс берілуін талап ету, өзі құрамына кіретін сайлау комиссиясының құжаттарымен және материалдарымен танысу, олардың куәландырылған көшірмелерін алу, төмен тұрған сайлау комиссиясының қызметін тексеруді жүзеге асыру құқықтарын бұзу –</w:t>
      </w:r>
    </w:p>
    <w:p>
      <w:pPr>
        <w:spacing w:after="0"/>
        <w:ind w:left="0"/>
        <w:jc w:val="both"/>
      </w:pPr>
      <w:r>
        <w:rPr>
          <w:rFonts w:ascii="Times New Roman"/>
          <w:b w:val="false"/>
          <w:i w:val="false"/>
          <w:color w:val="000000"/>
          <w:sz w:val="28"/>
        </w:rPr>
        <w:t>
      отыз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Азаматтардың сайлаушылар тізімімен танысу құқығын бұзу</w:t>
      </w:r>
    </w:p>
    <w:p>
      <w:pPr>
        <w:spacing w:after="0"/>
        <w:ind w:left="0"/>
        <w:jc w:val="both"/>
      </w:pPr>
      <w:r>
        <w:rPr>
          <w:rFonts w:ascii="Times New Roman"/>
          <w:b w:val="false"/>
          <w:i w:val="false"/>
          <w:color w:val="000000"/>
          <w:sz w:val="28"/>
        </w:rPr>
        <w:t xml:space="preserve">
      Сайлау комиссиясы (жалпыхалықтық референдум комиссиясы) мүшесінің азаматтардың сайлаушылар тізімімен (жалпыхалықтық референдумға қатысуға </w:t>
      </w:r>
      <w:r>
        <w:rPr>
          <w:rFonts w:ascii="Times New Roman"/>
          <w:b w:val="false"/>
          <w:i w:val="false"/>
          <w:color w:val="000000"/>
          <w:sz w:val="28"/>
          <w:u w:val="single"/>
        </w:rPr>
        <w:t>құқығы</w:t>
      </w:r>
      <w:r>
        <w:rPr>
          <w:rFonts w:ascii="Times New Roman"/>
          <w:b w:val="false"/>
          <w:i w:val="false"/>
          <w:color w:val="000000"/>
          <w:sz w:val="28"/>
        </w:rPr>
        <w:t xml:space="preserve"> бар адамдар тізімімен) танысу құқығын бұзуы не өтінішті сайлау комиссиясына келіп түскен күні қарамауы не сайлаушылар тізіміне (жалпыхалықтық референдумға қатысуға құқығы бар адамдар тізіміне) түзетулер енгізу туралы өтінішті қабылдамау уәждерін жазбаша нысанда баяндай отырып, азаматқа шешімнің көшірмесін беруден бас тартуы не сайлаушылар тізімін (жалпыхалықтық референдумға қатысуға құқығы бар адамдар тізімін) түзету туралы сот шешімін дереу орындамауы –</w:t>
      </w:r>
    </w:p>
    <w:p>
      <w:pPr>
        <w:spacing w:after="0"/>
        <w:ind w:left="0"/>
        <w:jc w:val="both"/>
      </w:pPr>
      <w:r>
        <w:rPr>
          <w:rFonts w:ascii="Times New Roman"/>
          <w:b w:val="false"/>
          <w:i w:val="false"/>
          <w:color w:val="000000"/>
          <w:sz w:val="28"/>
        </w:rPr>
        <w:t>
      ескерту жасауға немесе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Сайлаушылар (жалпыхалықтық референдумға қатысуға құқығы бар азаматтар) тізімін жасау үшін сайлаушылар туралы жалған мәліметтер ұсыну</w:t>
      </w:r>
    </w:p>
    <w:p>
      <w:pPr>
        <w:spacing w:after="0"/>
        <w:ind w:left="0"/>
        <w:jc w:val="both"/>
      </w:pPr>
      <w:r>
        <w:rPr>
          <w:rFonts w:ascii="Times New Roman"/>
          <w:b w:val="false"/>
          <w:i w:val="false"/>
          <w:color w:val="ff0000"/>
          <w:sz w:val="28"/>
        </w:rPr>
        <w:t xml:space="preserve">
      Ескерту. 107-баптың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67" w:id="322"/>
    <w:p>
      <w:pPr>
        <w:spacing w:after="0"/>
        <w:ind w:left="0"/>
        <w:jc w:val="both"/>
      </w:pPr>
      <w:r>
        <w:rPr>
          <w:rFonts w:ascii="Times New Roman"/>
          <w:b w:val="false"/>
          <w:i w:val="false"/>
          <w:color w:val="000000"/>
          <w:sz w:val="28"/>
        </w:rPr>
        <w:t>
      1. Лауазымды адамдардың жергілікті атқарушы органдарға сайлаушылар (жалпыхалықтық референдумға қатысуға құқығы бар азаматтар) тізімін жасау үшін сайлаушылар туралы жалған мәліметтерді ұсынуы –</w:t>
      </w:r>
    </w:p>
    <w:bookmarkEnd w:id="322"/>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bookmarkStart w:name="z1168" w:id="323"/>
    <w:p>
      <w:pPr>
        <w:spacing w:after="0"/>
        <w:ind w:left="0"/>
        <w:jc w:val="both"/>
      </w:pPr>
      <w:r>
        <w:rPr>
          <w:rFonts w:ascii="Times New Roman"/>
          <w:b w:val="false"/>
          <w:i w:val="false"/>
          <w:color w:val="000000"/>
          <w:sz w:val="28"/>
        </w:rPr>
        <w:t>
      2. Жергілікті атқарушы органдар лауазымды адамдарының тиісті сайлау комиссиясына сайлаушылардың (жалпыхалықтық референдумға қатысуға құқығы бар азаматтардың) анық емес тізімін ұсынуы –</w:t>
      </w:r>
    </w:p>
    <w:bookmarkEnd w:id="32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Тең сайлау құқығы туралы талапты бұзу</w:t>
      </w:r>
    </w:p>
    <w:p>
      <w:pPr>
        <w:spacing w:after="0"/>
        <w:ind w:left="0"/>
        <w:jc w:val="both"/>
      </w:pPr>
      <w:r>
        <w:rPr>
          <w:rFonts w:ascii="Times New Roman"/>
          <w:b w:val="false"/>
          <w:i w:val="false"/>
          <w:color w:val="000000"/>
          <w:sz w:val="28"/>
        </w:rPr>
        <w:t xml:space="preserve">
      Тең сайлау құқығы туралы </w:t>
      </w:r>
      <w:r>
        <w:rPr>
          <w:rFonts w:ascii="Times New Roman"/>
          <w:b w:val="false"/>
          <w:i w:val="false"/>
          <w:color w:val="000000"/>
          <w:sz w:val="28"/>
          <w:u w:val="single"/>
        </w:rPr>
        <w:t>талапты</w:t>
      </w:r>
      <w:r>
        <w:rPr>
          <w:rFonts w:ascii="Times New Roman"/>
          <w:b w:val="false"/>
          <w:i w:val="false"/>
          <w:color w:val="000000"/>
          <w:sz w:val="28"/>
        </w:rPr>
        <w:t xml:space="preserve"> екі немесе одан да көп рет немесе басқа сайлаушы үшін дауыс беру арқылы бұзу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109-бап. Шетел азаматтарының, азаматтығы жоқ адамдардың, шетелдік заңды тұлғалардың және халықаралық ұйымдардың кандидаттарды, партиялық тізімін ұсынған саяси партияларды ұсынуға және сайлауға, сайлауда белгілі бір нәтижеге қол жеткізуге кедергі келтіретін және (немесе) ықпал ететін қызметті жүзеге асыруы</w:t>
      </w:r>
    </w:p>
    <w:p>
      <w:pPr>
        <w:spacing w:after="0"/>
        <w:ind w:left="0"/>
        <w:jc w:val="both"/>
      </w:pPr>
      <w:r>
        <w:rPr>
          <w:rFonts w:ascii="Times New Roman"/>
          <w:b w:val="false"/>
          <w:i w:val="false"/>
          <w:color w:val="000000"/>
          <w:sz w:val="28"/>
        </w:rPr>
        <w:t>
      Шетел азаматтарының, азаматтығы жоқ адамдардың, шетелдік заңды тұлғалардың және халықаралық ұйымдардың кандидаттарды, партиялық тізімін ұсынған саяси партияларды ұсынуға және сайлауға, сайлауда белгілі бір нәтижеге қол жеткізуге кедергі келтіретін және (немесе) ықпал ететін қызметті жүзеге асыруы –</w:t>
      </w:r>
    </w:p>
    <w:p>
      <w:pPr>
        <w:spacing w:after="0"/>
        <w:ind w:left="0"/>
        <w:jc w:val="both"/>
      </w:pPr>
      <w:r>
        <w:rPr>
          <w:rFonts w:ascii="Times New Roman"/>
          <w:b w:val="false"/>
          <w:i w:val="false"/>
          <w:color w:val="000000"/>
          <w:sz w:val="28"/>
        </w:rPr>
        <w:t>
      жеке тұлғаларға – Қазақстан Pecпубликасының шегінен әкімшілік жолмен шығарып жібере отырып немесе онсыз, отыз айлық есептік көрсеткіш мөлшерінде, заңды тұлғаларға бір мың айлық есептік көрсеткіш мөлшерінде айыппұл салуға әкеп соғады.</w:t>
      </w:r>
    </w:p>
    <w:p>
      <w:pPr>
        <w:spacing w:after="0"/>
        <w:ind w:left="0"/>
        <w:jc w:val="both"/>
      </w:pPr>
      <w:r>
        <w:rPr>
          <w:rFonts w:ascii="Times New Roman"/>
          <w:b/>
          <w:i w:val="false"/>
          <w:color w:val="000000"/>
          <w:sz w:val="28"/>
        </w:rPr>
        <w:t>110-бап. Азаматтарға басқа адамдар үшін дауыс беруге мүмкіндік жасау мақсатында сайлау бюллетеньдерін (дауыс беруге арналған бюллетеньдерді) беру</w:t>
      </w:r>
    </w:p>
    <w:p>
      <w:pPr>
        <w:spacing w:after="0"/>
        <w:ind w:left="0"/>
        <w:jc w:val="both"/>
      </w:pPr>
      <w:r>
        <w:rPr>
          <w:rFonts w:ascii="Times New Roman"/>
          <w:b w:val="false"/>
          <w:i w:val="false"/>
          <w:color w:val="000000"/>
          <w:sz w:val="28"/>
        </w:rPr>
        <w:t>
      Сайлау комиссиясы (жалпыхалықтық референдум комиссиясы) мүшесінің азаматтарға басқа адамдар үшін дауыс беруге мүмкіндік жасау мақсатында сайлау бюллетеньдерін (дауыс беруге арналған бюллетеньдерді) беруі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Жұмыс берушінің сайлауға (жалпыхалықтық референдумға) қатысу үшін демалыс беруден бас тартуы</w:t>
      </w:r>
    </w:p>
    <w:p>
      <w:pPr>
        <w:spacing w:after="0"/>
        <w:ind w:left="0"/>
        <w:jc w:val="both"/>
      </w:pPr>
      <w:r>
        <w:rPr>
          <w:rFonts w:ascii="Times New Roman"/>
          <w:b w:val="false"/>
          <w:i w:val="false"/>
          <w:color w:val="ff0000"/>
          <w:sz w:val="28"/>
        </w:rPr>
        <w:t xml:space="preserve">
      Ескерту. 111-баптың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Жұмыс берушінің депутаттыққа немесе өзге де сайланбалы лауазымға тіркелген кандидатқа не сайлау комиссиясының мүшесіне мемлекеттік билік, басқару органдарына және жергілікті өзін-өзі басқару органдарына сайлауды (жалпыхалықтық референдумды) әзірлеу мен өткізуге қатысу үшін заңдарда көзделген демалысты беруден бас тартуы –</w:t>
      </w:r>
    </w:p>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Бұқаралық ақпарат құралдары және онлайн-платформалар арқылы сайлау алдындағы үгітті жүргізу шарттарын бұзу</w:t>
      </w:r>
    </w:p>
    <w:p>
      <w:pPr>
        <w:spacing w:after="0"/>
        <w:ind w:left="0"/>
        <w:jc w:val="both"/>
      </w:pPr>
      <w:r>
        <w:rPr>
          <w:rFonts w:ascii="Times New Roman"/>
          <w:b w:val="false"/>
          <w:i w:val="false"/>
          <w:color w:val="ff0000"/>
          <w:sz w:val="28"/>
        </w:rPr>
        <w:t xml:space="preserve">
      Ескерту. 112-баптың тақырыбына өзгеріс енгізілді – ҚР 05.11.2022 </w:t>
      </w:r>
      <w:r>
        <w:rPr>
          <w:rFonts w:ascii="Times New Roman"/>
          <w:b w:val="false"/>
          <w:i w:val="false"/>
          <w:color w:val="ff0000"/>
          <w:sz w:val="28"/>
        </w:rPr>
        <w:t>№ 158-VII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169" w:id="324"/>
    <w:p>
      <w:pPr>
        <w:spacing w:after="0"/>
        <w:ind w:left="0"/>
        <w:jc w:val="both"/>
      </w:pPr>
      <w:r>
        <w:rPr>
          <w:rFonts w:ascii="Times New Roman"/>
          <w:b w:val="false"/>
          <w:i w:val="false"/>
          <w:color w:val="000000"/>
          <w:sz w:val="28"/>
        </w:rPr>
        <w:t xml:space="preserve">
      1. Бұқаралық ақпарат құралдарының сайлау алдындағы </w:t>
      </w:r>
    </w:p>
    <w:bookmarkEnd w:id="324"/>
    <w:p>
      <w:pPr>
        <w:spacing w:after="0"/>
        <w:ind w:left="0"/>
        <w:jc w:val="both"/>
      </w:pPr>
      <w:r>
        <w:rPr>
          <w:rFonts w:ascii="Times New Roman"/>
          <w:b w:val="false"/>
          <w:i w:val="false"/>
          <w:color w:val="000000"/>
          <w:sz w:val="28"/>
        </w:rPr>
        <w:t xml:space="preserve">
      іс-шаралардың мақсаттарын, міндеттері мен нәтижелерін бұрмалаудан көрінетін, кандидаттардың, саяси партиялардың сайлау науқанын, </w:t>
      </w:r>
    </w:p>
    <w:p>
      <w:pPr>
        <w:spacing w:after="0"/>
        <w:ind w:left="0"/>
        <w:jc w:val="both"/>
      </w:pPr>
      <w:r>
        <w:rPr>
          <w:rFonts w:ascii="Times New Roman"/>
          <w:b w:val="false"/>
          <w:i w:val="false"/>
          <w:color w:val="000000"/>
          <w:sz w:val="28"/>
        </w:rPr>
        <w:t>
      сондай-ақ олармен байланысты оқиғалар мен фактілерді объективті көрсетпеуі –</w:t>
      </w:r>
    </w:p>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әкеп соғады.</w:t>
      </w:r>
    </w:p>
    <w:bookmarkStart w:name="z4586" w:id="325"/>
    <w:p>
      <w:pPr>
        <w:spacing w:after="0"/>
        <w:ind w:left="0"/>
        <w:jc w:val="both"/>
      </w:pPr>
      <w:r>
        <w:rPr>
          <w:rFonts w:ascii="Times New Roman"/>
          <w:b w:val="false"/>
          <w:i w:val="false"/>
          <w:color w:val="000000"/>
          <w:sz w:val="28"/>
        </w:rPr>
        <w:t>
      1-1. Телерадио хабарларын тарату субъектілерінің жаңалықтар, талдау бағдарламаларында кез келген үгіт материалдарын таратуы –</w:t>
      </w:r>
    </w:p>
    <w:bookmarkEnd w:id="325"/>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1170" w:id="326"/>
    <w:p>
      <w:pPr>
        <w:spacing w:after="0"/>
        <w:ind w:left="0"/>
        <w:jc w:val="both"/>
      </w:pPr>
      <w:r>
        <w:rPr>
          <w:rFonts w:ascii="Times New Roman"/>
          <w:b w:val="false"/>
          <w:i w:val="false"/>
          <w:color w:val="000000"/>
          <w:sz w:val="28"/>
        </w:rPr>
        <w:t>
      2. Бұқаралық ақпарат құралдарының, онлайн-платформаларды пайдаланушылардың кандидаттың немесе саяси партияның абыройына, қадір-қасиетіне және іскерлік беделіне көрінеу нұқсан келтіретін үгіт материалдары мен өзге де ақпаратты жариялауы, сондай-ақ аталған тұлғаларға абыройын, қадір-қасиетін және іскерлік беделін қорғауы үшін теріске шығаруды тегін жариялауына мүмкіндік беруден бас тарту –</w:t>
      </w:r>
    </w:p>
    <w:bookmarkEnd w:id="326"/>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әкеп соғады.</w:t>
      </w:r>
    </w:p>
    <w:bookmarkStart w:name="z1171" w:id="327"/>
    <w:p>
      <w:pPr>
        <w:spacing w:after="0"/>
        <w:ind w:left="0"/>
        <w:jc w:val="both"/>
      </w:pPr>
      <w:r>
        <w:rPr>
          <w:rFonts w:ascii="Times New Roman"/>
          <w:b w:val="false"/>
          <w:i w:val="false"/>
          <w:color w:val="000000"/>
          <w:sz w:val="28"/>
        </w:rPr>
        <w:t>
      3. Кандидаттардың теледидар мен радиода сөйлеп жатқан сөздерін бөлу және сөйлеген сөздерінен кейін іле-шала, сондай-ақ баспа басылымдарындағы сөздеріне сол бір нөмірде түсініктеме жасау –</w:t>
      </w:r>
    </w:p>
    <w:bookmarkEnd w:id="327"/>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әкеп соғады.</w:t>
      </w:r>
    </w:p>
    <w:bookmarkStart w:name="z1172" w:id="328"/>
    <w:p>
      <w:pPr>
        <w:spacing w:after="0"/>
        <w:ind w:left="0"/>
        <w:jc w:val="both"/>
      </w:pPr>
      <w:r>
        <w:rPr>
          <w:rFonts w:ascii="Times New Roman"/>
          <w:b w:val="false"/>
          <w:i w:val="false"/>
          <w:color w:val="000000"/>
          <w:sz w:val="28"/>
        </w:rPr>
        <w:t>
      4. Бұқаралық ақпарат құралдарының барлық кандидаттарды және партиялық тізімдерді ұсыну, оларды сайлау комиссияларының тіркеуі жөніндегі іс-шаралар туралы ақпаратты баспасөз бетінен орын, эфир уақыты бойынша бірдей көлемде тарату туралы талаптарды бұзуы –</w:t>
      </w:r>
    </w:p>
    <w:bookmarkEnd w:id="328"/>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әкеп соғады.</w:t>
      </w:r>
    </w:p>
    <w:bookmarkStart w:name="z1173" w:id="329"/>
    <w:p>
      <w:pPr>
        <w:spacing w:after="0"/>
        <w:ind w:left="0"/>
        <w:jc w:val="both"/>
      </w:pPr>
      <w:r>
        <w:rPr>
          <w:rFonts w:ascii="Times New Roman"/>
          <w:b w:val="false"/>
          <w:i w:val="false"/>
          <w:color w:val="000000"/>
          <w:sz w:val="28"/>
        </w:rPr>
        <w:t>
      5. Эфирден жəне баспасөз бетінен орын бергені немесе үгіт материалдары жарияланымдарының саны үшін төлемнің мөлшері, шарттары мен тəртібі туралы мəліметті сайлау алдындағы үгіт жүргізу басталардан бес күн бұрын хабарламаған жəне жарияламаған, сондай-ақ сайлау комиссиясына ұсынбаған бұқаралық ақпарат құралдарының, онлайн-платформаларды пайдаланушылардың сайлауға қатысатын кандидаттардың, саяси партиялардың үгіт материалдарын жариялауы немесе эфирге шығаруы –</w:t>
      </w:r>
    </w:p>
    <w:bookmarkEnd w:id="329"/>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алып келеді.</w:t>
      </w:r>
    </w:p>
    <w:bookmarkStart w:name="z1174" w:id="330"/>
    <w:p>
      <w:pPr>
        <w:spacing w:after="0"/>
        <w:ind w:left="0"/>
        <w:jc w:val="both"/>
      </w:pPr>
      <w:r>
        <w:rPr>
          <w:rFonts w:ascii="Times New Roman"/>
          <w:b w:val="false"/>
          <w:i w:val="false"/>
          <w:color w:val="000000"/>
          <w:sz w:val="28"/>
        </w:rPr>
        <w:t>
      6. Бұқаралық ақпарат құралының кандидаттардың біріне, партиялық тізімді ұсынған саяси партияға эфир уақытын, баспасөз бетінен орын беруден бас тартуы, егер басқа кандидатқа, партиялық тізімді ұсынған саяси партияға осы бұқаралық ақпарат құралы эфир уақытын, баспасөз бетінен орын беруге келісім берілсе, –</w:t>
      </w:r>
    </w:p>
    <w:bookmarkEnd w:id="330"/>
    <w:p>
      <w:pPr>
        <w:spacing w:after="0"/>
        <w:ind w:left="0"/>
        <w:jc w:val="both"/>
      </w:pPr>
      <w:r>
        <w:rPr>
          <w:rFonts w:ascii="Times New Roman"/>
          <w:b w:val="false"/>
          <w:i w:val="false"/>
          <w:color w:val="000000"/>
          <w:sz w:val="28"/>
        </w:rPr>
        <w:t>
      лауазымды адамдарға – отыз, заңды тұлғаларға елу айлық есептік көрсеткіш мөлшерінде айыппұл салуға әкеп соғады.</w:t>
      </w:r>
    </w:p>
    <w:bookmarkStart w:name="z5071" w:id="331"/>
    <w:p>
      <w:pPr>
        <w:spacing w:after="0"/>
        <w:ind w:left="0"/>
        <w:jc w:val="both"/>
      </w:pPr>
      <w:r>
        <w:rPr>
          <w:rFonts w:ascii="Times New Roman"/>
          <w:b w:val="false"/>
          <w:i w:val="false"/>
          <w:color w:val="000000"/>
          <w:sz w:val="28"/>
        </w:rPr>
        <w:t>
      6-1. Онлайн-платформаларды пайдаланушылардың кандидаттардың, партиялық тізімді ұсынған саяси партияның біріне ақпарат көлемін беруден бас тартуы, егер басқа кандидатқа, партиялық тізімді ұсынған саяси партияға осы онлайн-платформаларды пайдаланушы ақпарат көлемін беруге келісім берген болса –</w:t>
      </w:r>
    </w:p>
    <w:bookmarkEnd w:id="331"/>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алып келеді.</w:t>
      </w:r>
    </w:p>
    <w:bookmarkStart w:name="z1175" w:id="332"/>
    <w:p>
      <w:pPr>
        <w:spacing w:after="0"/>
        <w:ind w:left="0"/>
        <w:jc w:val="both"/>
      </w:pPr>
      <w:r>
        <w:rPr>
          <w:rFonts w:ascii="Times New Roman"/>
          <w:b w:val="false"/>
          <w:i w:val="false"/>
          <w:color w:val="000000"/>
          <w:sz w:val="28"/>
        </w:rPr>
        <w:t>
      7. Кандидаттардың және партиялық тізімдерді ұсынған саяси партиялардың бұқаралық ақпарат құралдарында жазбаша өтініштердің келіп түсу ретімен не егер өтініштер бір мезгілде келіп түссе жеребе бойынша белгіленген сөз сөйлеу кезектілігінің бұзылуы –</w:t>
      </w:r>
    </w:p>
    <w:bookmarkEnd w:id="332"/>
    <w:p>
      <w:pPr>
        <w:spacing w:after="0"/>
        <w:ind w:left="0"/>
        <w:jc w:val="both"/>
      </w:pPr>
      <w:r>
        <w:rPr>
          <w:rFonts w:ascii="Times New Roman"/>
          <w:b w:val="false"/>
          <w:i w:val="false"/>
          <w:color w:val="000000"/>
          <w:sz w:val="28"/>
        </w:rPr>
        <w:t>
      лауазымды адамдарға – отыз, заңды тұлғаларға елу айлық есептік көрсеткіш мөлшерінде айыппұл салуға әкеп соғады.</w:t>
      </w:r>
    </w:p>
    <w:bookmarkStart w:name="z1176" w:id="333"/>
    <w:p>
      <w:pPr>
        <w:spacing w:after="0"/>
        <w:ind w:left="0"/>
        <w:jc w:val="both"/>
      </w:pPr>
      <w:r>
        <w:rPr>
          <w:rFonts w:ascii="Times New Roman"/>
          <w:b w:val="false"/>
          <w:i w:val="false"/>
          <w:color w:val="000000"/>
          <w:sz w:val="28"/>
        </w:rPr>
        <w:t>
      8. Онлайн-платформаларды пайдаланушылардың кандидаттарға және партиялық тізімдерді ұсынған саяси партияларға бұқаралық ақпарат құралдарында эфир уақытын, баспасөз бетінен орын, ақпарат көлемін беру туралы шарт талаптарымен қандай да бір кандидатқа, партиялық тізімді ұсынған саяси партияға артықшылық жасауы –</w:t>
      </w:r>
    </w:p>
    <w:bookmarkEnd w:id="333"/>
    <w:p>
      <w:pPr>
        <w:spacing w:after="0"/>
        <w:ind w:left="0"/>
        <w:jc w:val="both"/>
      </w:pPr>
      <w:r>
        <w:rPr>
          <w:rFonts w:ascii="Times New Roman"/>
          <w:b w:val="false"/>
          <w:i w:val="false"/>
          <w:color w:val="000000"/>
          <w:sz w:val="28"/>
        </w:rPr>
        <w:t>
      жеке тұлғаларға – жиырма, лауазымды адамдарға – отыз, заңды тұлғаларға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29.06.2018 </w:t>
      </w:r>
      <w:r>
        <w:rPr>
          <w:rFonts w:ascii="Times New Roman"/>
          <w:b w:val="false"/>
          <w:i w:val="false"/>
          <w:color w:val="ff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Анонимдік үгіттеу материалдарын дайындау немесе тарату</w:t>
      </w:r>
    </w:p>
    <w:p>
      <w:pPr>
        <w:spacing w:after="0"/>
        <w:ind w:left="0"/>
        <w:jc w:val="both"/>
      </w:pPr>
      <w:r>
        <w:rPr>
          <w:rFonts w:ascii="Times New Roman"/>
          <w:b w:val="false"/>
          <w:i w:val="false"/>
          <w:color w:val="000000"/>
          <w:sz w:val="28"/>
        </w:rPr>
        <w:t>
      Мемлекеттік билік органдарына және жергілікті өзін-өзі басқару органдарына сайлауға (жалпыхалықтық референдумға) дайындық пен оны өткізу кезеңінде үгіт материалдарын шығарған ұйымдар (баспа материалдары бойынша – олардың басылған жері мен таралымы), тапсырыс берген тұлғалар және қандай қаражаттан төленгені туралы ақпараты жоқ осындай материалдарды дайындау немесе тарату, сондай-ақ үгіт материалдарын Қазақстан Республикасының аумағының шегінен тыс жерде дайындау, анонимдік үгіт материалдарын тарату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05.11.2022 </w:t>
      </w:r>
      <w:r>
        <w:rPr>
          <w:rFonts w:ascii="Times New Roman"/>
          <w:b w:val="false"/>
          <w:i w:val="false"/>
          <w:color w:val="000000"/>
          <w:sz w:val="28"/>
        </w:rPr>
        <w:t>№ 158-VII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Үгіттеу материалдарын қасақана жою, бүлдіру</w:t>
      </w:r>
    </w:p>
    <w:p>
      <w:pPr>
        <w:spacing w:after="0"/>
        <w:ind w:left="0"/>
        <w:jc w:val="both"/>
      </w:pPr>
      <w:r>
        <w:rPr>
          <w:rFonts w:ascii="Times New Roman"/>
          <w:b w:val="false"/>
          <w:i w:val="false"/>
          <w:color w:val="000000"/>
          <w:sz w:val="28"/>
        </w:rPr>
        <w:t>
      Депутаттыққа немесе өзге де сайланбалы қызметке кандидаттардың ғимараттарға, құрылыстарға және өзге де объектілерге меншік иесінің немесе өзге де иеленушінің келісімімен ілінген үгіттеу материалдарын қасақана жою, бүлдіру –</w:t>
      </w:r>
    </w:p>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both"/>
      </w:pPr>
      <w:r>
        <w:rPr>
          <w:rFonts w:ascii="Times New Roman"/>
          <w:b/>
          <w:i w:val="false"/>
          <w:color w:val="000000"/>
          <w:sz w:val="28"/>
        </w:rPr>
        <w:t>115-бап. Сайлауды (жалпыхалықтық референдумды) әзірлеу мен өткізуге қаражаттың жұмсалғаны туралы есептерді ұсынбау немесе жарияламау</w:t>
      </w:r>
    </w:p>
    <w:p>
      <w:pPr>
        <w:spacing w:after="0"/>
        <w:ind w:left="0"/>
        <w:jc w:val="both"/>
      </w:pPr>
      <w:r>
        <w:rPr>
          <w:rFonts w:ascii="Times New Roman"/>
          <w:b w:val="false"/>
          <w:i w:val="false"/>
          <w:color w:val="ff0000"/>
          <w:sz w:val="28"/>
        </w:rPr>
        <w:t xml:space="preserve">
      Ескерту. 115-баптың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Кандидаттың, депутат болып немесе өзге де сайланбалы лауазымға сайланған адамның не саяси партияның сайлау қорларына түскен түсімдердің (қайырмалдықтардың) мөлшері туралы және сайлау қорларын құру көздері туралы мәліметтерді, сондай-ақ сайлау қоры қаражатының пайдаланылғаны туралы есепті ұсынбауы –</w:t>
      </w:r>
    </w:p>
    <w:p>
      <w:pPr>
        <w:spacing w:after="0"/>
        <w:ind w:left="0"/>
        <w:jc w:val="both"/>
      </w:pPr>
      <w:r>
        <w:rPr>
          <w:rFonts w:ascii="Times New Roman"/>
          <w:b w:val="false"/>
          <w:i w:val="false"/>
          <w:color w:val="000000"/>
          <w:sz w:val="28"/>
        </w:rPr>
        <w:t>
      кандидатқа, депутат болып немесе өзге де сайланбалы лауазымға сайланған адамға – он бес, заңды тұлғаға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Сайлау науқанын сайлау қорларынан тыс қаржыландыру немесе оған өзге де материалдық көмек көрсету</w:t>
      </w:r>
    </w:p>
    <w:p>
      <w:pPr>
        <w:spacing w:after="0"/>
        <w:ind w:left="0"/>
        <w:jc w:val="both"/>
      </w:pPr>
      <w:r>
        <w:rPr>
          <w:rFonts w:ascii="Times New Roman"/>
          <w:b w:val="false"/>
          <w:i w:val="false"/>
          <w:color w:val="000000"/>
          <w:sz w:val="28"/>
        </w:rPr>
        <w:t>
      Кандидаттарға, партиялық тізімдерді ұсынған саяси партияларға олардың сайлау қорларынан тыс қаржылық немесе өзге де материалдық көмек, сондай-ақ қайырымдылық ұйымдары мен бірлестіктері көрсететін қайырымдылық көмек көрсету –</w:t>
      </w:r>
    </w:p>
    <w:p>
      <w:pPr>
        <w:spacing w:after="0"/>
        <w:ind w:left="0"/>
        <w:jc w:val="both"/>
      </w:pPr>
      <w:r>
        <w:rPr>
          <w:rFonts w:ascii="Times New Roman"/>
          <w:b w:val="false"/>
          <w:i w:val="false"/>
          <w:color w:val="000000"/>
          <w:sz w:val="28"/>
        </w:rPr>
        <w:t>
      жеке тұлғаларға – жиырма бес,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16.11.2015 </w:t>
      </w:r>
      <w:r>
        <w:rPr>
          <w:rFonts w:ascii="Times New Roman"/>
          <w:b w:val="false"/>
          <w:i w:val="false"/>
          <w:color w:val="ff0000"/>
          <w:sz w:val="28"/>
        </w:rPr>
        <w:t>№ 403-V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116-1-бап. Сайлау қорларынан тыс қаржыландыруды тарту немесе өзге де материалдық көмекті қабылдау</w:t>
      </w:r>
    </w:p>
    <w:p>
      <w:pPr>
        <w:spacing w:after="0"/>
        <w:ind w:left="0"/>
        <w:jc w:val="both"/>
      </w:pPr>
      <w:r>
        <w:rPr>
          <w:rFonts w:ascii="Times New Roman"/>
          <w:b w:val="false"/>
          <w:i w:val="false"/>
          <w:color w:val="000000"/>
          <w:sz w:val="28"/>
        </w:rPr>
        <w:t>
      Кандидаттардың, партиялық тізімдерін ұсынған саяси партиялардың бұқаралық ақпарат құралдарына, онлайн-платформаларға шығумен, сайлау алдындағы жария іс-шараларды өткізумен, қосымша үгіт материалдарын шығарумен, көлік және іссапар шығыстарын жабумен байланысты шығыстарды төлеу мақсатында өздерінің сайлау қорларынан тыс басқа көздерден өзге ақшаны тартуы, сондай-ақ сайлау науқаны барысында кандидаттар пайдаланатын, сайлау қорлары қаражатынан ақысы төленбеген жеке және заңды тұлғалардың кез келген тауарын, жұмысы мен көрсететін қызметiн кандидаттардың қабылдауы, осы қызметтерді ұсынғаны үшін аталған жеке және заңды тұлғаларға кандидат тарапынан кез келген жәрдем көрсетілуі –</w:t>
      </w:r>
    </w:p>
    <w:p>
      <w:pPr>
        <w:spacing w:after="0"/>
        <w:ind w:left="0"/>
        <w:jc w:val="both"/>
      </w:pPr>
      <w:r>
        <w:rPr>
          <w:rFonts w:ascii="Times New Roman"/>
          <w:b w:val="false"/>
          <w:i w:val="false"/>
          <w:color w:val="000000"/>
          <w:sz w:val="28"/>
        </w:rPr>
        <w:t>
      жеке тұлғаларға – жиырма бес, заңды тұлғаларға елу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116-1-баппен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Мемлекеттік сайланбалы лауазымға кандидаттың не саяси партияның шетел мемлекеттерінен, ұйымдарынан, шетел азаматтарынан және азаматтығы жоқ адамдардан қайырмалдықтар алуы</w:t>
      </w:r>
    </w:p>
    <w:p>
      <w:pPr>
        <w:spacing w:after="0"/>
        <w:ind w:left="0"/>
        <w:jc w:val="both"/>
      </w:pPr>
      <w:r>
        <w:rPr>
          <w:rFonts w:ascii="Times New Roman"/>
          <w:b w:val="false"/>
          <w:i w:val="false"/>
          <w:color w:val="000000"/>
          <w:sz w:val="28"/>
        </w:rPr>
        <w:t>
      Депутаттыққа немесе өзге де мемлекеттік сайланбалы қызметке кандидаттың не саяси партияның шетел мемлекетінен, халықаралық ұйымнан немесе халықаралық қоғамдық бірлестіктен, шет елдердің мемлекеттік органдарынан, шетел азаматтарынан және басқа мемлекеттің заңнамасына сәйкес құрылған заңды тұлғалардан, сондай-ақ азаматтығы жоқ адамдардан кез келген нысанда қайырмалдықтар алуы –</w:t>
      </w:r>
    </w:p>
    <w:p>
      <w:pPr>
        <w:spacing w:after="0"/>
        <w:ind w:left="0"/>
        <w:jc w:val="both"/>
      </w:pPr>
      <w:r>
        <w:rPr>
          <w:rFonts w:ascii="Times New Roman"/>
          <w:b w:val="false"/>
          <w:i w:val="false"/>
          <w:color w:val="000000"/>
          <w:sz w:val="28"/>
        </w:rPr>
        <w:t>
      қайырмалдық заттары тәркілене отырып, депутаттыққа немесе өзге де сайланбалы лауазымға кандидатқа – елу, заңды тұлғаға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118-бап. Жеке және заңды тұлғалардың кандидаттарға, саяси партияларға олардың жазбаша келісімінсіз қызметтер көрсетуі</w:t>
      </w:r>
    </w:p>
    <w:p>
      <w:pPr>
        <w:spacing w:after="0"/>
        <w:ind w:left="0"/>
        <w:jc w:val="both"/>
      </w:pPr>
      <w:r>
        <w:rPr>
          <w:rFonts w:ascii="Times New Roman"/>
          <w:b w:val="false"/>
          <w:i w:val="false"/>
          <w:color w:val="000000"/>
          <w:sz w:val="28"/>
        </w:rPr>
        <w:t>
      Жеке және заңды тұлғалардың кандидаттарға, саяси партияларға олардың сайлау алдындағы қызметіне байланысты олардың жазбаша келісімінсіз қызметтер көрсетуі –</w:t>
      </w:r>
    </w:p>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119-бап. Дауыс беру қорытындылары туралы немесе сайлау (жалпыхалықтық референдум) нәтижелері туралы мәліметтерді ұсынбау не жарияламау</w:t>
      </w:r>
    </w:p>
    <w:p>
      <w:pPr>
        <w:spacing w:after="0"/>
        <w:ind w:left="0"/>
        <w:jc w:val="both"/>
      </w:pPr>
      <w:r>
        <w:rPr>
          <w:rFonts w:ascii="Times New Roman"/>
          <w:b w:val="false"/>
          <w:i w:val="false"/>
          <w:color w:val="ff0000"/>
          <w:sz w:val="28"/>
        </w:rPr>
        <w:t xml:space="preserve">
      Ескерту. 119-баптың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77" w:id="334"/>
    <w:p>
      <w:pPr>
        <w:spacing w:after="0"/>
        <w:ind w:left="0"/>
        <w:jc w:val="both"/>
      </w:pPr>
      <w:r>
        <w:rPr>
          <w:rFonts w:ascii="Times New Roman"/>
          <w:b w:val="false"/>
          <w:i w:val="false"/>
          <w:color w:val="000000"/>
          <w:sz w:val="28"/>
        </w:rPr>
        <w:t xml:space="preserve">
      1. Учаскелік сайлау комиссиясы төрағасының кандидаттың сенім білдірілген тұлғасына, бұқаралық ақпарат құралдарының өкіліне, байқаушыға танысу үшін Республиканың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ұсынылуы міндетті дауыс беру қорытындылары туралы мәліметтерді ұсынбауы –</w:t>
      </w:r>
    </w:p>
    <w:bookmarkEnd w:id="334"/>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29.06.2018 </w:t>
      </w:r>
      <w:r>
        <w:rPr>
          <w:rFonts w:ascii="Times New Roman"/>
          <w:b w:val="false"/>
          <w:i w:val="false"/>
          <w:color w:val="ff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79" w:id="335"/>
    <w:p>
      <w:pPr>
        <w:spacing w:after="0"/>
        <w:ind w:left="0"/>
        <w:jc w:val="both"/>
      </w:pPr>
      <w:r>
        <w:rPr>
          <w:rFonts w:ascii="Times New Roman"/>
          <w:b w:val="false"/>
          <w:i w:val="false"/>
          <w:color w:val="000000"/>
          <w:sz w:val="28"/>
        </w:rPr>
        <w:t>
      3. Осы баптың бірінші бөлігінде көзделген, аумақтық сайлау комиссиясының төрағасы жасаған әрекет, сондай-ақ оның сайлау заңнамасында (жалпыхалықтық референдум туралы заңнамада) белгіленген сайлаудағы (жалпыхалықтық референдумдағы) дауыс беру қорытындылары туралы мәліметтердің жариялану мерзімдерін бұзуы не оларды толық жарияламауы –</w:t>
      </w:r>
    </w:p>
    <w:bookmarkEnd w:id="335"/>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180" w:id="336"/>
    <w:p>
      <w:pPr>
        <w:spacing w:after="0"/>
        <w:ind w:left="0"/>
        <w:jc w:val="both"/>
      </w:pPr>
      <w:r>
        <w:rPr>
          <w:rFonts w:ascii="Times New Roman"/>
          <w:b w:val="false"/>
          <w:i w:val="false"/>
          <w:color w:val="000000"/>
          <w:sz w:val="28"/>
        </w:rPr>
        <w:t>
      4. Осы баптың бірінші және үшінші бөліктерінде көзделген, Қазақстан Республикасы Орталық сайлау комиссиясының Төрағасы жасаған іс-әрекеттер –</w:t>
      </w:r>
    </w:p>
    <w:bookmarkEnd w:id="336"/>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29.06.2018 </w:t>
      </w:r>
      <w:r>
        <w:rPr>
          <w:rFonts w:ascii="Times New Roman"/>
          <w:b w:val="false"/>
          <w:i w:val="false"/>
          <w:color w:val="00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Сайлауға байланысты қоғамдық пікірге сауал салуды жүргізу шарттарын бұзу</w:t>
      </w:r>
    </w:p>
    <w:bookmarkStart w:name="z3977" w:id="337"/>
    <w:p>
      <w:pPr>
        <w:spacing w:after="0"/>
        <w:ind w:left="0"/>
        <w:jc w:val="both"/>
      </w:pPr>
      <w:r>
        <w:rPr>
          <w:rFonts w:ascii="Times New Roman"/>
          <w:b w:val="false"/>
          <w:i w:val="false"/>
          <w:color w:val="000000"/>
          <w:sz w:val="28"/>
        </w:rPr>
        <w:t>
      1. Бұқаралық ақпарат құралдарының, онлайн-платформаларды пайдаланушылардың қоғамдық пікірге сауал салу нəтижелерін, сайлау, сайлауға байланысты өзге де зерттеулер нəтижелерінің болжамдарын жариялау тəртібін бұзуы, атап айтқанда сауал салуды жүргізген заңды тұлғаны, сауал салуға тапсырыс берген жəне оның ақысын төлеген тұлғаларды, сауал салу жүргізілген уақытты, ақпарат жинау əдісін, сұрақтың нақты тұжырымын, сауал салынғандар санын жəне сауал салу нəтижелерінің қателік коэффициентін көрсетпеу –</w:t>
      </w:r>
    </w:p>
    <w:bookmarkEnd w:id="337"/>
    <w:p>
      <w:pPr>
        <w:spacing w:after="0"/>
        <w:ind w:left="0"/>
        <w:jc w:val="both"/>
      </w:pPr>
      <w:r>
        <w:rPr>
          <w:rFonts w:ascii="Times New Roman"/>
          <w:b w:val="false"/>
          <w:i w:val="false"/>
          <w:color w:val="000000"/>
          <w:sz w:val="28"/>
        </w:rPr>
        <w:t>
      жеке тұлғаларға – он бес, заңды тұлғаларға отыз айлық есептік көрсеткіш мөлшерінде айыппұл салуға əкеп соғады.</w:t>
      </w:r>
    </w:p>
    <w:bookmarkStart w:name="z3978" w:id="338"/>
    <w:p>
      <w:pPr>
        <w:spacing w:after="0"/>
        <w:ind w:left="0"/>
        <w:jc w:val="both"/>
      </w:pPr>
      <w:r>
        <w:rPr>
          <w:rFonts w:ascii="Times New Roman"/>
          <w:b w:val="false"/>
          <w:i w:val="false"/>
          <w:color w:val="000000"/>
          <w:sz w:val="28"/>
        </w:rPr>
        <w:t>
      2. Бұқаралық ақпарат құралдарында, онлайн-платформаларда қоғамдық пікірге сауал салу нəтижелерін, сайлау, сайлауға байланысты өзге де зерттеулер, кандидаттарды не саяси партияларды қолдап дауыс беру нəтижелерінің болжамдарын дауыс берілетін күннің алдындағы бес күн ішінде жəне дауыс берілетін күні Интернет желісінде жариялау, сондай-ақ сайлау күні дауыс беруге арналған үй-жайда немесе пунктте қоғамдық пікірге сауал салуды жүргізу –</w:t>
      </w:r>
    </w:p>
    <w:bookmarkEnd w:id="338"/>
    <w:p>
      <w:pPr>
        <w:spacing w:after="0"/>
        <w:ind w:left="0"/>
        <w:jc w:val="both"/>
      </w:pPr>
      <w:r>
        <w:rPr>
          <w:rFonts w:ascii="Times New Roman"/>
          <w:b w:val="false"/>
          <w:i w:val="false"/>
          <w:color w:val="000000"/>
          <w:sz w:val="28"/>
        </w:rPr>
        <w:t>
      жеке тұлғаларға – он, заңды тұлғаларға жиырма бес айлық есептік көрсеткіш мөлшерінде айыппұл салуға əкеп соғады.</w:t>
      </w:r>
    </w:p>
    <w:bookmarkStart w:name="z3979" w:id="339"/>
    <w:p>
      <w:pPr>
        <w:spacing w:after="0"/>
        <w:ind w:left="0"/>
        <w:jc w:val="both"/>
      </w:pPr>
      <w:r>
        <w:rPr>
          <w:rFonts w:ascii="Times New Roman"/>
          <w:b w:val="false"/>
          <w:i w:val="false"/>
          <w:color w:val="000000"/>
          <w:sz w:val="28"/>
        </w:rPr>
        <w:t xml:space="preserve">
      3. Қазақстан Республикасы сайлау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сақтамай қоғамдық пікірге сауал салуды жүргізу –</w:t>
      </w:r>
    </w:p>
    <w:bookmarkEnd w:id="339"/>
    <w:p>
      <w:pPr>
        <w:spacing w:after="0"/>
        <w:ind w:left="0"/>
        <w:jc w:val="both"/>
      </w:pPr>
      <w:r>
        <w:rPr>
          <w:rFonts w:ascii="Times New Roman"/>
          <w:b w:val="false"/>
          <w:i w:val="false"/>
          <w:color w:val="000000"/>
          <w:sz w:val="28"/>
        </w:rPr>
        <w:t>
      жеке тұлғаларға – он бес, заңды тұлғаларға отыз айлық есептік көрсеткіш мөлшерінде айыппұл салуға 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 жаңа редакцияда – ҚР 29.06.2018 </w:t>
      </w:r>
      <w:r>
        <w:rPr>
          <w:rFonts w:ascii="Times New Roman"/>
          <w:b w:val="false"/>
          <w:i w:val="false"/>
          <w:color w:val="ff0000"/>
          <w:sz w:val="28"/>
        </w:rPr>
        <w:t>№ 163-VІ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Дауыстарды санау басталғаннан кейін сайлаушылар тізіміне өзгерістер енгізу</w:t>
      </w:r>
    </w:p>
    <w:p>
      <w:pPr>
        <w:spacing w:after="0"/>
        <w:ind w:left="0"/>
        <w:jc w:val="both"/>
      </w:pPr>
      <w:r>
        <w:rPr>
          <w:rFonts w:ascii="Times New Roman"/>
          <w:b w:val="false"/>
          <w:i w:val="false"/>
          <w:color w:val="ff0000"/>
          <w:sz w:val="28"/>
        </w:rPr>
        <w:t xml:space="preserve">
      Ескерту. 121-баптың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Дауыстарды санау басталғаннан кейін сайлаушылар </w:t>
      </w:r>
      <w:r>
        <w:rPr>
          <w:rFonts w:ascii="Times New Roman"/>
          <w:b w:val="false"/>
          <w:i w:val="false"/>
          <w:color w:val="000000"/>
          <w:sz w:val="28"/>
          <w:u w:val="single"/>
        </w:rPr>
        <w:t>тізіміне</w:t>
      </w:r>
      <w:r>
        <w:rPr>
          <w:rFonts w:ascii="Times New Roman"/>
          <w:b w:val="false"/>
          <w:i w:val="false"/>
          <w:color w:val="000000"/>
          <w:sz w:val="28"/>
        </w:rPr>
        <w:t xml:space="preserve"> өзгерістер енгізу –</w:t>
      </w:r>
    </w:p>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Сайлау алдындағы үгітті жүргізу шарттарын бұзу</w:t>
      </w:r>
    </w:p>
    <w:bookmarkStart w:name="z1183" w:id="340"/>
    <w:p>
      <w:pPr>
        <w:spacing w:after="0"/>
        <w:ind w:left="0"/>
        <w:jc w:val="both"/>
      </w:pPr>
      <w:r>
        <w:rPr>
          <w:rFonts w:ascii="Times New Roman"/>
          <w:b w:val="false"/>
          <w:i w:val="false"/>
          <w:color w:val="000000"/>
          <w:sz w:val="28"/>
        </w:rPr>
        <w:t xml:space="preserve">
      1. Мемлекеттік органдардың, жергілікті өзін-өзі басқару органдарының, сондай-ақ қызметтік міндеттерін атқару кезінде олардың лауазымды адамдарының, Қазақстан Республикасы Қарулы Күштерінің, Қазақстан Республикасының басқа да әскерлері мен әскери құралымдарының әскери қызметшілерінің, ұлттық қауіпсіздік органдары, құқық қорғау органдары қызметкерлерінің, судьялардың, сайлау комиссиялары мүшелерінің, діни бірлестіктердің </w:t>
      </w:r>
      <w:r>
        <w:rPr>
          <w:rFonts w:ascii="Times New Roman"/>
          <w:b w:val="false"/>
          <w:i w:val="false"/>
          <w:color w:val="000000"/>
          <w:sz w:val="28"/>
          <w:u w:val="single"/>
        </w:rPr>
        <w:t>сайлау алдындағы үгіт</w:t>
      </w:r>
      <w:r>
        <w:rPr>
          <w:rFonts w:ascii="Times New Roman"/>
          <w:b w:val="false"/>
          <w:i w:val="false"/>
          <w:color w:val="000000"/>
          <w:sz w:val="28"/>
        </w:rPr>
        <w:t xml:space="preserve"> жүргізуі, сондай-ақ аталған тұлғалардың кез келген сайлау алдындағы үгіттеу материалдарын таратуы –</w:t>
      </w:r>
    </w:p>
    <w:bookmarkEnd w:id="340"/>
    <w:p>
      <w:pPr>
        <w:spacing w:after="0"/>
        <w:ind w:left="0"/>
        <w:jc w:val="both"/>
      </w:pPr>
      <w:r>
        <w:rPr>
          <w:rFonts w:ascii="Times New Roman"/>
          <w:b w:val="false"/>
          <w:i w:val="false"/>
          <w:color w:val="000000"/>
          <w:sz w:val="28"/>
        </w:rPr>
        <w:t>
      жеке тұлғаларға – жиырма, лауазымды адамдарға отыз айлық есептік көрсеткіш мөлшерінде айыппұл салуға әкеп соғады.</w:t>
      </w:r>
    </w:p>
    <w:bookmarkStart w:name="z1184" w:id="341"/>
    <w:p>
      <w:pPr>
        <w:spacing w:after="0"/>
        <w:ind w:left="0"/>
        <w:jc w:val="both"/>
      </w:pPr>
      <w:r>
        <w:rPr>
          <w:rFonts w:ascii="Times New Roman"/>
          <w:b w:val="false"/>
          <w:i w:val="false"/>
          <w:color w:val="000000"/>
          <w:sz w:val="28"/>
        </w:rPr>
        <w:t>
      2. Сайлаушыларға тегін немесе жеңілдік шарттарымен тауарлар беру, қызметтер көрсету, бағалы қағаздар беру, сондай-ақ лотереялар, қайырымдылық акцияларын өткізу, ақша төлеу не осындайларға уәде беру арқылы сайлау алдындағы үгіт жүргізу –</w:t>
      </w:r>
    </w:p>
    <w:bookmarkEnd w:id="341"/>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1185" w:id="342"/>
    <w:p>
      <w:pPr>
        <w:spacing w:after="0"/>
        <w:ind w:left="0"/>
        <w:jc w:val="both"/>
      </w:pPr>
      <w:r>
        <w:rPr>
          <w:rFonts w:ascii="Times New Roman"/>
          <w:b w:val="false"/>
          <w:i w:val="false"/>
          <w:color w:val="000000"/>
          <w:sz w:val="28"/>
        </w:rPr>
        <w:t>
      3. Кандидаттар не олардың сенім білдірілген тұлғалары болып тіркелген журналистердің, бұқаралық ақпарат құралдары редакциялары лауазымды адамдарының сайлауды бұқаралық ақпарат құралдары арқылы жариялауға қатысуы –</w:t>
      </w:r>
    </w:p>
    <w:bookmarkEnd w:id="342"/>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123-бап. Кандидаттарға сайлаушылармен кездесу үшін үй-жайлар беру шарттарын бұзу</w:t>
      </w:r>
    </w:p>
    <w:p>
      <w:pPr>
        <w:spacing w:after="0"/>
        <w:ind w:left="0"/>
        <w:jc w:val="both"/>
      </w:pPr>
      <w:r>
        <w:rPr>
          <w:rFonts w:ascii="Times New Roman"/>
          <w:b w:val="false"/>
          <w:i w:val="false"/>
          <w:color w:val="000000"/>
          <w:sz w:val="28"/>
        </w:rPr>
        <w:t>
      Жергілікті атқарушы органдар және өзін-өзі басқару органдары лауазымды адамдарының кандидаттардың біріне, партиялық тізімді ұсынған саяси партияға сайлаушылармен кездесу үшін шарттық негізде үй-жайлар беруден бас тартуы, егер басқа кандидатқа және партиялық тізімді ұсынған саяси партияға келісім берілсе, –</w:t>
      </w:r>
    </w:p>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both"/>
      </w:pPr>
      <w:r>
        <w:rPr>
          <w:rFonts w:ascii="Times New Roman"/>
          <w:b/>
          <w:i w:val="false"/>
          <w:color w:val="000000"/>
          <w:sz w:val="28"/>
        </w:rPr>
        <w:t>124-бап. Үгіт материалдарын орналастыру</w:t>
      </w:r>
    </w:p>
    <w:p>
      <w:pPr>
        <w:spacing w:after="0"/>
        <w:ind w:left="0"/>
        <w:jc w:val="both"/>
      </w:pPr>
      <w:r>
        <w:rPr>
          <w:rFonts w:ascii="Times New Roman"/>
          <w:b w:val="false"/>
          <w:i w:val="false"/>
          <w:color w:val="000000"/>
          <w:sz w:val="28"/>
        </w:rPr>
        <w:t>
      Үгіт материалдарын ескерткіштерде, обелисктерде, тарихи, мәдени немесе сәулеттік құндылығы бар ғимараттар мен құрылыстарда, сондай-ақ дауыс беруге арналған үй-жайларда орналастыру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125-бап. Сайлау алдындағы үгіт жүргізуге мемлекеттік бюджеттен бөлінген қаражатты нысаналы жұмсамау</w:t>
      </w:r>
    </w:p>
    <w:p>
      <w:pPr>
        <w:spacing w:after="0"/>
        <w:ind w:left="0"/>
        <w:jc w:val="both"/>
      </w:pPr>
      <w:r>
        <w:rPr>
          <w:rFonts w:ascii="Times New Roman"/>
          <w:b w:val="false"/>
          <w:i w:val="false"/>
          <w:color w:val="000000"/>
          <w:sz w:val="28"/>
        </w:rPr>
        <w:t>
      Депутаттыққа немесе өзге де сайланбалы лауазымға кандидаттардың сайлау алдындағы үгіт жүргізуге мемлекеттік бюджеттен бөлінген қаражатты нысаналы жұмсамауы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 жаңа редакцияда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126-бап. Сайлауда кандидаттардың, саяси партиялардың сенім білдірілген адамдарының, бұқаралық ақпарат құралдары өкілдерінің және байқаушылардың заңды қызметіне кедергі келтіру</w:t>
      </w:r>
    </w:p>
    <w:bookmarkStart w:name="z1186" w:id="343"/>
    <w:p>
      <w:pPr>
        <w:spacing w:after="0"/>
        <w:ind w:left="0"/>
        <w:jc w:val="both"/>
      </w:pPr>
      <w:r>
        <w:rPr>
          <w:rFonts w:ascii="Times New Roman"/>
          <w:b w:val="false"/>
          <w:i w:val="false"/>
          <w:color w:val="000000"/>
          <w:sz w:val="28"/>
        </w:rPr>
        <w:t>
      1. Кандидаттардың, саяси партиялардың сенім білдірілген тұлғаларының, Қазақстан Республикасының саяси партиялары, өзге де қоғамдық бірлестіктері, коммерциялық емес ұйымдары байқаушыларының, бұқаралық ақпарат құралдары өкілдерінің сайлау комиссиясының отырыстарына қатысу не сайлау учаскесінде дауыс беру күні ол ашылған кезден бастап және сайлаушылардың дауыстарын санау кезінде дауыс беру нәтижелері анықталғанға дейін болу не сайлау учаскесінде, дауыс беруге арналған пунктте дауыс беру барысын, дауыстарды санау және дауыс беру нәтижелерін ресімдеу рәсімін байқау не электрондық сайлау жүйесінің жабдығын ашу және орнату кезінде, сондай-ақ оның жұмыс істеуін тексеру кезінде қатысу құқығына, мұндай құқық заңда көзделген жағдайларда кедергі келтіру –</w:t>
      </w:r>
    </w:p>
    <w:bookmarkEnd w:id="343"/>
    <w:p>
      <w:pPr>
        <w:spacing w:after="0"/>
        <w:ind w:left="0"/>
        <w:jc w:val="both"/>
      </w:pPr>
      <w:r>
        <w:rPr>
          <w:rFonts w:ascii="Times New Roman"/>
          <w:b w:val="false"/>
          <w:i w:val="false"/>
          <w:color w:val="000000"/>
          <w:sz w:val="28"/>
        </w:rPr>
        <w:t>
      отыз бес айлық есептік көрсеткіш мөлшерінде айыппұл салуға әкеп соғады.</w:t>
      </w:r>
    </w:p>
    <w:bookmarkStart w:name="z1187" w:id="344"/>
    <w:p>
      <w:pPr>
        <w:spacing w:after="0"/>
        <w:ind w:left="0"/>
        <w:jc w:val="both"/>
      </w:pPr>
      <w:r>
        <w:rPr>
          <w:rFonts w:ascii="Times New Roman"/>
          <w:b w:val="false"/>
          <w:i w:val="false"/>
          <w:color w:val="000000"/>
          <w:sz w:val="28"/>
        </w:rPr>
        <w:t>
      2. Кандидаттардың, саяси партиялардың сенім білдірілген тұлғаларының, Қазақстан Республикасының саяси партиялары, өзге де қоғамдық бірлестіктері, коммерциялық емес ұйымдары байқаушыларының дауыс беруге арналған үй-жайдан тыс жерде дауыс беруді ұйымдастыру үшін сайлау комиссиясының мүшелеріне ілесіп жүру не дауыс беруге арналған үй-жайдан тыс жерде сайлаушылардың дауыс беруін өткізу кезінде қатысу не фото-, аудио- және бейнежазбаны жүзеге асыру не дауыс беру нәтижелері туралы хаттамаларды жоғары тұрған сайлау комиссияларына беру рәсімін байқау не дауыс беруге, оның ішінде үй-жайдан тыс жерде дауыс беруге қатысқан сайлаушылардың саны туралы ақпаратты алудан бас тарту не тиісті сайлау комиссиясының және (немесе) оның мүшелерінің шешімдеріне, әрекеттеріне (әрекетсіздігіне) шағым жасау құқығына, мұндай құқық заңда көзделген жағдайларда кедергі келтіру –</w:t>
      </w:r>
    </w:p>
    <w:bookmarkEnd w:id="344"/>
    <w:p>
      <w:pPr>
        <w:spacing w:after="0"/>
        <w:ind w:left="0"/>
        <w:jc w:val="both"/>
      </w:pPr>
      <w:r>
        <w:rPr>
          <w:rFonts w:ascii="Times New Roman"/>
          <w:b w:val="false"/>
          <w:i w:val="false"/>
          <w:color w:val="000000"/>
          <w:sz w:val="28"/>
        </w:rPr>
        <w:t>
      отыз бес айлық есептік көрсеткіш мөлшерінде айыппұл салуға әкеп соғады.</w:t>
      </w:r>
    </w:p>
    <w:bookmarkStart w:name="z1188" w:id="345"/>
    <w:p>
      <w:pPr>
        <w:spacing w:after="0"/>
        <w:ind w:left="0"/>
        <w:jc w:val="both"/>
      </w:pPr>
      <w:r>
        <w:rPr>
          <w:rFonts w:ascii="Times New Roman"/>
          <w:b w:val="false"/>
          <w:i w:val="false"/>
          <w:color w:val="000000"/>
          <w:sz w:val="28"/>
        </w:rPr>
        <w:t>
      3. Кандидаттардың, саяси партиялардың сенім білдірілген тұлғаларына дауыстарды қайта санаудан бас тарту, мұндай құқық заңда көзделген жағдайларда –</w:t>
      </w:r>
    </w:p>
    <w:bookmarkEnd w:id="345"/>
    <w:p>
      <w:pPr>
        <w:spacing w:after="0"/>
        <w:ind w:left="0"/>
        <w:jc w:val="both"/>
      </w:pPr>
      <w:r>
        <w:rPr>
          <w:rFonts w:ascii="Times New Roman"/>
          <w:b w:val="false"/>
          <w:i w:val="false"/>
          <w:color w:val="000000"/>
          <w:sz w:val="28"/>
        </w:rPr>
        <w:t>
      отыз бес айлық есептік көрсеткіш мөлшерінде айыппұл салуға әкеп соғады.</w:t>
      </w:r>
    </w:p>
    <w:bookmarkStart w:name="z1189" w:id="346"/>
    <w:p>
      <w:pPr>
        <w:spacing w:after="0"/>
        <w:ind w:left="0"/>
        <w:jc w:val="both"/>
      </w:pPr>
      <w:r>
        <w:rPr>
          <w:rFonts w:ascii="Times New Roman"/>
          <w:b w:val="false"/>
          <w:i w:val="false"/>
          <w:color w:val="000000"/>
          <w:sz w:val="28"/>
        </w:rPr>
        <w:t>
      4. Шет мемлекеттер мен халықаралық ұйымдар байқаушыларының, шетелдік бұқаралық ақпарат құралдары өкілдерінің сайлау процесінің барлық кезеңіне қатысу не сайлау комиссияларынан сайлау науқанының барысы туралы ақпарат алу не дауыс беруді өткізу және дауыстарды санау кезінде сайлау учаскелеріне кіру не сайлау процесіне қатысушылармен кездесу, не жария мәлімдемелер жасау не дауыс беру нәтижелері туралы хаттамаларды жоғары тұрған сайлау комиссияларына беру рәсімдерін байқау құқығына, мұндай құқық заңда көзделген жағдайларда кедергі келтіру –</w:t>
      </w:r>
    </w:p>
    <w:bookmarkEnd w:id="346"/>
    <w:p>
      <w:pPr>
        <w:spacing w:after="0"/>
        <w:ind w:left="0"/>
        <w:jc w:val="both"/>
      </w:pPr>
      <w:r>
        <w:rPr>
          <w:rFonts w:ascii="Times New Roman"/>
          <w:b w:val="false"/>
          <w:i w:val="false"/>
          <w:color w:val="000000"/>
          <w:sz w:val="28"/>
        </w:rPr>
        <w:t>
      отыз бес айлық есептік көрсеткіш мөлшерінде айыппұл салуға әкеп соғады.</w:t>
      </w:r>
    </w:p>
    <w:bookmarkStart w:name="z2875" w:id="347"/>
    <w:p>
      <w:pPr>
        <w:spacing w:after="0"/>
        <w:ind w:left="0"/>
        <w:jc w:val="left"/>
      </w:pPr>
      <w:r>
        <w:rPr>
          <w:rFonts w:ascii="Times New Roman"/>
          <w:b/>
          <w:i w:val="false"/>
          <w:color w:val="000000"/>
        </w:rPr>
        <w:t xml:space="preserve"> 12-тарау. КӘМЕЛЕТКЕ ТОЛМАҒАНДАРДЫҢ ҚҰҚЫҒЫНА ҚОЛ СҰҒАТЫН</w:t>
      </w:r>
      <w:r>
        <w:br/>
      </w:r>
      <w:r>
        <w:rPr>
          <w:rFonts w:ascii="Times New Roman"/>
          <w:b/>
          <w:i w:val="false"/>
          <w:color w:val="000000"/>
        </w:rPr>
        <w:t>ӘКIМШIЛIК ҚҰҚЫҚ БҰЗУШЫЛЫҚТАР</w:t>
      </w:r>
    </w:p>
    <w:bookmarkEnd w:id="347"/>
    <w:p>
      <w:pPr>
        <w:spacing w:after="0"/>
        <w:ind w:left="0"/>
        <w:jc w:val="both"/>
      </w:pPr>
      <w:r>
        <w:rPr>
          <w:rFonts w:ascii="Times New Roman"/>
          <w:b/>
          <w:i w:val="false"/>
          <w:color w:val="000000"/>
          <w:sz w:val="28"/>
        </w:rPr>
        <w:t>127-бап. Кәмелетке толмаған адамды тәрбиелеу және (немесе) оған білім беру, оның құқықтарын және (немесе) мүдделерін қорғау жөніндегі міндеттерді, қауіпсіздігін қамтамасыз ету жөніндегі шараларды орындамау</w:t>
      </w:r>
    </w:p>
    <w:p>
      <w:pPr>
        <w:spacing w:after="0"/>
        <w:ind w:left="0"/>
        <w:jc w:val="both"/>
      </w:pPr>
      <w:r>
        <w:rPr>
          <w:rFonts w:ascii="Times New Roman"/>
          <w:b w:val="false"/>
          <w:i w:val="false"/>
          <w:color w:val="ff0000"/>
          <w:sz w:val="28"/>
        </w:rPr>
        <w:t xml:space="preserve">
      Ескерту. 127-баптың тақырыбы жаңа редакцияда – ҚР 15.04.2024 </w:t>
      </w:r>
      <w:r>
        <w:rPr>
          <w:rFonts w:ascii="Times New Roman"/>
          <w:b w:val="false"/>
          <w:i w:val="false"/>
          <w:color w:val="ff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4126" w:id="348"/>
    <w:p>
      <w:pPr>
        <w:spacing w:after="0"/>
        <w:ind w:left="0"/>
        <w:jc w:val="both"/>
      </w:pPr>
      <w:r>
        <w:rPr>
          <w:rFonts w:ascii="Times New Roman"/>
          <w:b w:val="false"/>
          <w:i w:val="false"/>
          <w:color w:val="000000"/>
          <w:sz w:val="28"/>
        </w:rPr>
        <w:t>
      1. Ата-аналардың немесе басқа да заңды өкілдердің кәмелетке толмаған балаларды тәрбиелеу және (немесе) оларға білім беру, олардың құқықтарын және (немесе) мүдделерін қорғау жөніндегі міндеттерді, қауіпсіздігін қамтамасыз ету, сондай-ақ оларға күтім жасау және оларды күтіп-бағу жөніндегі шараларды орындамауы –</w:t>
      </w:r>
    </w:p>
    <w:bookmarkEnd w:id="348"/>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4127" w:id="34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349"/>
    <w:p>
      <w:pPr>
        <w:spacing w:after="0"/>
        <w:ind w:left="0"/>
        <w:jc w:val="both"/>
      </w:pPr>
      <w:r>
        <w:rPr>
          <w:rFonts w:ascii="Times New Roman"/>
          <w:b w:val="false"/>
          <w:i w:val="false"/>
          <w:color w:val="000000"/>
          <w:sz w:val="28"/>
        </w:rPr>
        <w:t>
      он бес айлық есептік көрсеткіш мөлшерінде айыппұл салуға не бес тәулікке дейінгі мерзімге әкімшілік қамаққа алуға алып келеді.</w:t>
      </w:r>
    </w:p>
    <w:bookmarkStart w:name="z4128" w:id="350"/>
    <w:p>
      <w:pPr>
        <w:spacing w:after="0"/>
        <w:ind w:left="0"/>
        <w:jc w:val="both"/>
      </w:pPr>
      <w:r>
        <w:rPr>
          <w:rFonts w:ascii="Times New Roman"/>
          <w:b w:val="false"/>
          <w:i w:val="false"/>
          <w:color w:val="000000"/>
          <w:sz w:val="28"/>
        </w:rPr>
        <w:t>
      3. Осы баптың бірінші бөлігінде көзделген, ата-ананың немесе осы міндеттер жүктелген өзге де адамның, сол сияқты педагогтің немесе білім беру, денсаулық сақтау ұйымының немесе өзге де ұйымның тәрбиелеу және (немесе) білім беру жөніндегі міндеттер жүктелген басқа да жұмыскерінің жасаған, кәмелетке толмаған адамның алкогольдік ішімдіктерді, есірткі, психотроптық заттарды, сол тектестерді тұтынуына не қаңғыбастықпен немесе қайыршылықпен айналысуына не оның қылмыстық не әкімшілік құқық бұзушылық белгілері бар қасақана іс-әрекет жасауына алып келген іс-әрекеті –</w:t>
      </w:r>
    </w:p>
    <w:bookmarkEnd w:id="350"/>
    <w:p>
      <w:pPr>
        <w:spacing w:after="0"/>
        <w:ind w:left="0"/>
        <w:jc w:val="both"/>
      </w:pPr>
      <w:r>
        <w:rPr>
          <w:rFonts w:ascii="Times New Roman"/>
          <w:b w:val="false"/>
          <w:i w:val="false"/>
          <w:color w:val="000000"/>
          <w:sz w:val="28"/>
        </w:rPr>
        <w:t>
      жиырма айлық есептік көрсеткіш мөлшерінде айыппұл салуға не он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 жаңа редакцияда - ҚР 27.12.2019 </w:t>
      </w:r>
      <w:r>
        <w:rPr>
          <w:rFonts w:ascii="Times New Roman"/>
          <w:b w:val="false"/>
          <w:i w:val="false"/>
          <w:color w:val="ff0000"/>
          <w:sz w:val="28"/>
        </w:rPr>
        <w:t>№ 294-VI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127-1-бап. Кәмелетке толмағандар жасаған немесе кәмелетке толмағандарға қатысты құқыққа қарсы іс-әрекеттер туралы хабарламау</w:t>
      </w:r>
    </w:p>
    <w:bookmarkStart w:name="z4020" w:id="351"/>
    <w:p>
      <w:pPr>
        <w:spacing w:after="0"/>
        <w:ind w:left="0"/>
        <w:jc w:val="both"/>
      </w:pPr>
      <w:r>
        <w:rPr>
          <w:rFonts w:ascii="Times New Roman"/>
          <w:b w:val="false"/>
          <w:i w:val="false"/>
          <w:color w:val="000000"/>
          <w:sz w:val="28"/>
        </w:rPr>
        <w:t xml:space="preserve">
      1. Білім беру, денсаулық сақтау, халықты әлеуметтік қорғау ұйымдары қызметкерлерінің құқық қорғау органдарына білім беру, денсаулық сақтау, халықты әлеуметтік қорғау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денсаулық сақтау, халықты әлеуметтік қорғау ұйымдарынан тыс жерде кәсіптік қызметіне байланысты өздеріне белгілі болған фактілер туралы хабарламауы, егер бұл іс-әрекеттерде Қазақстан Республикасы Қылмыстық кодексінің </w:t>
      </w:r>
      <w:r>
        <w:rPr>
          <w:rFonts w:ascii="Times New Roman"/>
          <w:b w:val="false"/>
          <w:i w:val="false"/>
          <w:color w:val="000000"/>
          <w:sz w:val="28"/>
        </w:rPr>
        <w:t>434-бабында</w:t>
      </w:r>
      <w:r>
        <w:rPr>
          <w:rFonts w:ascii="Times New Roman"/>
          <w:b w:val="false"/>
          <w:i w:val="false"/>
          <w:color w:val="000000"/>
          <w:sz w:val="28"/>
        </w:rPr>
        <w:t xml:space="preserve"> көзделген, қылмыстық жазаланатын іс-әрекет белгілері болмаса, –</w:t>
      </w:r>
    </w:p>
    <w:bookmarkEnd w:id="351"/>
    <w:p>
      <w:pPr>
        <w:spacing w:after="0"/>
        <w:ind w:left="0"/>
        <w:jc w:val="both"/>
      </w:pPr>
      <w:r>
        <w:rPr>
          <w:rFonts w:ascii="Times New Roman"/>
          <w:b w:val="false"/>
          <w:i w:val="false"/>
          <w:color w:val="000000"/>
          <w:sz w:val="28"/>
        </w:rPr>
        <w:t>
      жеке тұлғаларға – бес, лауазымды адамдарға он айлық есептік көрсеткіш мөлшерінде айыппұл салуға алып келеді.</w:t>
      </w:r>
    </w:p>
    <w:bookmarkStart w:name="z4021" w:id="35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дәл сол іс-әрекет –</w:t>
      </w:r>
    </w:p>
    <w:bookmarkEnd w:id="352"/>
    <w:p>
      <w:pPr>
        <w:spacing w:after="0"/>
        <w:ind w:left="0"/>
        <w:jc w:val="both"/>
      </w:pPr>
      <w:r>
        <w:rPr>
          <w:rFonts w:ascii="Times New Roman"/>
          <w:b w:val="false"/>
          <w:i w:val="false"/>
          <w:color w:val="000000"/>
          <w:sz w:val="28"/>
        </w:rPr>
        <w:t>
      жеке тұлғаларға – жиырма, лауазымды адамдарға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127-1-баппен толықтырылды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127-2-бап. Кәмелетке толмаған адамды жәбірлеу (буллинг, кибербуллинг)</w:t>
      </w:r>
    </w:p>
    <w:bookmarkStart w:name="z4712" w:id="353"/>
    <w:p>
      <w:pPr>
        <w:spacing w:after="0"/>
        <w:ind w:left="0"/>
        <w:jc w:val="both"/>
      </w:pPr>
      <w:r>
        <w:rPr>
          <w:rFonts w:ascii="Times New Roman"/>
          <w:b w:val="false"/>
          <w:i w:val="false"/>
          <w:color w:val="000000"/>
          <w:sz w:val="28"/>
        </w:rPr>
        <w:t>
      1. Кәмелетке толмаған адамды жәбірлеу (буллинг, кибербуллинг) –</w:t>
      </w:r>
    </w:p>
    <w:bookmarkEnd w:id="353"/>
    <w:p>
      <w:pPr>
        <w:spacing w:after="0"/>
        <w:ind w:left="0"/>
        <w:jc w:val="both"/>
      </w:pPr>
      <w:r>
        <w:rPr>
          <w:rFonts w:ascii="Times New Roman"/>
          <w:b w:val="false"/>
          <w:i w:val="false"/>
          <w:color w:val="000000"/>
          <w:sz w:val="28"/>
        </w:rPr>
        <w:t>
      ескерту жасауға немесе он айлық есептік көрсеткіш мөлшерінде айыппұл салуға алып келеді.</w:t>
      </w:r>
    </w:p>
    <w:bookmarkStart w:name="z4713" w:id="35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354"/>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4714" w:id="355"/>
    <w:p>
      <w:pPr>
        <w:spacing w:after="0"/>
        <w:ind w:left="0"/>
        <w:jc w:val="both"/>
      </w:pPr>
      <w:r>
        <w:rPr>
          <w:rFonts w:ascii="Times New Roman"/>
          <w:b w:val="false"/>
          <w:i w:val="false"/>
          <w:color w:val="000000"/>
          <w:sz w:val="28"/>
        </w:rPr>
        <w:t>
      3. Осы баптың бірінші немесе екінші бөліктерінде көзделген, он екі жастан он алты жасқа дейінгі кәмелетке толмаған адам жасаған әрекет –</w:t>
      </w:r>
    </w:p>
    <w:bookmarkEnd w:id="355"/>
    <w:p>
      <w:pPr>
        <w:spacing w:after="0"/>
        <w:ind w:left="0"/>
        <w:jc w:val="both"/>
      </w:pPr>
      <w:r>
        <w:rPr>
          <w:rFonts w:ascii="Times New Roman"/>
          <w:b w:val="false"/>
          <w:i w:val="false"/>
          <w:color w:val="000000"/>
          <w:sz w:val="28"/>
        </w:rPr>
        <w:t>
      ата-аналарына немесе оларды алмастыратын адамдарға ескерту жасауға немесе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127-2-баппен толықтырылды – ҚР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127-3-бап. Қазақстан Республикасының балалардың құқықтарын қорғау саласындағы заңнамасын бұзу</w:t>
      </w:r>
    </w:p>
    <w:bookmarkStart w:name="z4994" w:id="356"/>
    <w:p>
      <w:pPr>
        <w:spacing w:after="0"/>
        <w:ind w:left="0"/>
        <w:jc w:val="both"/>
      </w:pPr>
      <w:r>
        <w:rPr>
          <w:rFonts w:ascii="Times New Roman"/>
          <w:b w:val="false"/>
          <w:i w:val="false"/>
          <w:color w:val="000000"/>
          <w:sz w:val="28"/>
        </w:rPr>
        <w:t>
      1. Білім беру ұйымдары және (немесе) баланың құқықтарын қорғау жөніндегі функцияларды жүзеге асыратын ұйымдар басшыларының және (немесе) Қазақстан Республикасы атқарушы органдарының лауазымды адамдарының Қазақстан Республикасының балалардың құқықтарын қорғау саласындағы заңнамасының талаптарын:</w:t>
      </w:r>
    </w:p>
    <w:bookmarkEnd w:id="356"/>
    <w:bookmarkStart w:name="z4995" w:id="357"/>
    <w:p>
      <w:pPr>
        <w:spacing w:after="0"/>
        <w:ind w:left="0"/>
        <w:jc w:val="both"/>
      </w:pPr>
      <w:r>
        <w:rPr>
          <w:rFonts w:ascii="Times New Roman"/>
          <w:b w:val="false"/>
          <w:i w:val="false"/>
          <w:color w:val="000000"/>
          <w:sz w:val="28"/>
        </w:rPr>
        <w:t>
      1) баланы жәбірлеу (буллинг) туралы ақпаратты қабылдау және (немесе) баланы жәбірлеу (буллинг) белгілерін анықтау жөніндегі әрекеттерді жүзеге асыру және (немесе) оларға ден қою тәртібін сақтамау;</w:t>
      </w:r>
    </w:p>
    <w:bookmarkEnd w:id="357"/>
    <w:bookmarkStart w:name="z4996" w:id="358"/>
    <w:p>
      <w:pPr>
        <w:spacing w:after="0"/>
        <w:ind w:left="0"/>
        <w:jc w:val="both"/>
      </w:pPr>
      <w:r>
        <w:rPr>
          <w:rFonts w:ascii="Times New Roman"/>
          <w:b w:val="false"/>
          <w:i w:val="false"/>
          <w:color w:val="000000"/>
          <w:sz w:val="28"/>
        </w:rPr>
        <w:t>
      2) зорлық-зомбылыққа және (немесе) қатыгездікпен қарауға және (немесе) жәбірлеуге (буллингке) ұшыраған және (немесе) зорлық-зомбылықтың куәсі болған кәмелетке толмағандарға көмек көрсетпеу;</w:t>
      </w:r>
    </w:p>
    <w:bookmarkEnd w:id="358"/>
    <w:bookmarkStart w:name="z4997" w:id="359"/>
    <w:p>
      <w:pPr>
        <w:spacing w:after="0"/>
        <w:ind w:left="0"/>
        <w:jc w:val="both"/>
      </w:pPr>
      <w:r>
        <w:rPr>
          <w:rFonts w:ascii="Times New Roman"/>
          <w:b w:val="false"/>
          <w:i w:val="false"/>
          <w:color w:val="000000"/>
          <w:sz w:val="28"/>
        </w:rPr>
        <w:t>
      3) қадағалаусыз және панасыз қалған балаларға және (немесе) арнаулы білім беру ұйымдарына жіберілетін балаларға және (немесе) әлеуметтік бейімсіздікке және әлеуметтік депривацияға алып келген қатыгездікпен қарау салдарынан арнаулы әлеуметтік қызметтерге мұқтаж балаларға және (немесе) жетім балалар мен ата-анасының қамқорлығынсыз қалған балаларға арналған білім беру ұйымдарына жіберілетін жетім балаларға және (немесе) ата-анасының қамқорлығынсыз қалған балаларға тиісті құжаттар бермеу түрінде жасаған бұзуы –</w:t>
      </w:r>
    </w:p>
    <w:bookmarkEnd w:id="359"/>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4998" w:id="360"/>
    <w:p>
      <w:pPr>
        <w:spacing w:after="0"/>
        <w:ind w:left="0"/>
        <w:jc w:val="both"/>
      </w:pPr>
      <w:r>
        <w:rPr>
          <w:rFonts w:ascii="Times New Roman"/>
          <w:b w:val="false"/>
          <w:i w:val="false"/>
          <w:color w:val="000000"/>
          <w:sz w:val="28"/>
        </w:rPr>
        <w:t>
      2. Қазақстан Республикасы атқарушы органдарының лауазымды адамдарының Қазақстан Республикасының балалардың құқықтарын қорғау саласындағы заңнамасының талаптарын:</w:t>
      </w:r>
    </w:p>
    <w:bookmarkEnd w:id="360"/>
    <w:bookmarkStart w:name="z4999" w:id="361"/>
    <w:p>
      <w:pPr>
        <w:spacing w:after="0"/>
        <w:ind w:left="0"/>
        <w:jc w:val="both"/>
      </w:pPr>
      <w:r>
        <w:rPr>
          <w:rFonts w:ascii="Times New Roman"/>
          <w:b w:val="false"/>
          <w:i w:val="false"/>
          <w:color w:val="000000"/>
          <w:sz w:val="28"/>
        </w:rPr>
        <w:t>
      1) жетім баланы (жетім балаларды) және (немесе) ата-анасының қамқорлығынсыз қалған баланы (балаларды) күтіп-бағуға жәрдемақы төлеу мерзімдерін және (немесе) мөлшерін және (немесе) оны тоқтату негіздерін бұзу;</w:t>
      </w:r>
    </w:p>
    <w:bookmarkEnd w:id="361"/>
    <w:bookmarkStart w:name="z5000" w:id="362"/>
    <w:p>
      <w:pPr>
        <w:spacing w:after="0"/>
        <w:ind w:left="0"/>
        <w:jc w:val="both"/>
      </w:pPr>
      <w:r>
        <w:rPr>
          <w:rFonts w:ascii="Times New Roman"/>
          <w:b w:val="false"/>
          <w:i w:val="false"/>
          <w:color w:val="000000"/>
          <w:sz w:val="28"/>
        </w:rPr>
        <w:t>
      2) неке-отбасы заңнамасының талаптарына сай келмейтін қорғаншыларды немесе қамқоршыларды және (немесе) баланы қабылдайтын ата-аналарды және (немесе) баланы қабылдайтын кәсіптік тәрбиешілерді және (немесе) патронат тәрбиешілерді тағайындау;</w:t>
      </w:r>
    </w:p>
    <w:bookmarkEnd w:id="362"/>
    <w:bookmarkStart w:name="z5001" w:id="363"/>
    <w:p>
      <w:pPr>
        <w:spacing w:after="0"/>
        <w:ind w:left="0"/>
        <w:jc w:val="both"/>
      </w:pPr>
      <w:r>
        <w:rPr>
          <w:rFonts w:ascii="Times New Roman"/>
          <w:b w:val="false"/>
          <w:i w:val="false"/>
          <w:color w:val="000000"/>
          <w:sz w:val="28"/>
        </w:rPr>
        <w:t>
      3) баланың құқықтарын қорғау жөніндегі функцияларды жүзеге асыратын ұйымдарда балалардың болу мерзімдерін бұзу түрінде жасаған бұзуы –</w:t>
      </w:r>
    </w:p>
    <w:bookmarkEnd w:id="363"/>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5002" w:id="364"/>
    <w:p>
      <w:pPr>
        <w:spacing w:after="0"/>
        <w:ind w:left="0"/>
        <w:jc w:val="both"/>
      </w:pPr>
      <w:r>
        <w:rPr>
          <w:rFonts w:ascii="Times New Roman"/>
          <w:b w:val="false"/>
          <w:i w:val="false"/>
          <w:color w:val="000000"/>
          <w:sz w:val="28"/>
        </w:rPr>
        <w:t>
      3. Білім беру ұйымдары басшыларының Қазақстан Республикасының балалардың құқықтарын қорғау саласындағы заңнамасының талаптарын:</w:t>
      </w:r>
    </w:p>
    <w:bookmarkEnd w:id="364"/>
    <w:bookmarkStart w:name="z5003" w:id="365"/>
    <w:p>
      <w:pPr>
        <w:spacing w:after="0"/>
        <w:ind w:left="0"/>
        <w:jc w:val="both"/>
      </w:pPr>
      <w:r>
        <w:rPr>
          <w:rFonts w:ascii="Times New Roman"/>
          <w:b w:val="false"/>
          <w:i w:val="false"/>
          <w:color w:val="000000"/>
          <w:sz w:val="28"/>
        </w:rPr>
        <w:t>
      1) білім беру ұйымдарында психологиялық-педагогикалық қолдап отыру тәртібін сақтамау;</w:t>
      </w:r>
    </w:p>
    <w:bookmarkEnd w:id="365"/>
    <w:bookmarkStart w:name="z5004" w:id="366"/>
    <w:p>
      <w:pPr>
        <w:spacing w:after="0"/>
        <w:ind w:left="0"/>
        <w:jc w:val="both"/>
      </w:pPr>
      <w:r>
        <w:rPr>
          <w:rFonts w:ascii="Times New Roman"/>
          <w:b w:val="false"/>
          <w:i w:val="false"/>
          <w:color w:val="000000"/>
          <w:sz w:val="28"/>
        </w:rPr>
        <w:t>
      2) білім беру ұйымдарына дәлелсіз себептермен бармайтын кәмелетке толмағандарды есепке алудың болмауы;</w:t>
      </w:r>
    </w:p>
    <w:bookmarkEnd w:id="366"/>
    <w:bookmarkStart w:name="z5005" w:id="367"/>
    <w:p>
      <w:pPr>
        <w:spacing w:after="0"/>
        <w:ind w:left="0"/>
        <w:jc w:val="both"/>
      </w:pPr>
      <w:r>
        <w:rPr>
          <w:rFonts w:ascii="Times New Roman"/>
          <w:b w:val="false"/>
          <w:i w:val="false"/>
          <w:color w:val="000000"/>
          <w:sz w:val="28"/>
        </w:rPr>
        <w:t>
      3) баса назар аударуды талап ететін кәмелетке толмағандарға педагогикалық қолдап отыруды жүзеге асырмау түрінде жасаған бұзуы –</w:t>
      </w:r>
    </w:p>
    <w:bookmarkEnd w:id="367"/>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5006" w:id="368"/>
    <w:p>
      <w:pPr>
        <w:spacing w:after="0"/>
        <w:ind w:left="0"/>
        <w:jc w:val="both"/>
      </w:pPr>
      <w:r>
        <w:rPr>
          <w:rFonts w:ascii="Times New Roman"/>
          <w:b w:val="false"/>
          <w:i w:val="false"/>
          <w:color w:val="000000"/>
          <w:sz w:val="28"/>
        </w:rPr>
        <w:t>
      4. Осы баптың бірінші, екінші және үшінші бөліктерінде көзделген, әкімшілік жаза қолданылғаннан кейін бір жыл ішінде қайталап жасалған әрекеттер –</w:t>
      </w:r>
    </w:p>
    <w:bookmarkEnd w:id="368"/>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bookmarkStart w:name="z5007" w:id="369"/>
    <w:p>
      <w:pPr>
        <w:spacing w:after="0"/>
        <w:ind w:left="0"/>
        <w:jc w:val="both"/>
      </w:pPr>
      <w:r>
        <w:rPr>
          <w:rFonts w:ascii="Times New Roman"/>
          <w:b w:val="false"/>
          <w:i w:val="false"/>
          <w:color w:val="000000"/>
          <w:sz w:val="28"/>
        </w:rPr>
        <w:t>
      5.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w:t>
      </w:r>
    </w:p>
    <w:bookmarkEnd w:id="369"/>
    <w:bookmarkStart w:name="z5008" w:id="370"/>
    <w:p>
      <w:pPr>
        <w:spacing w:after="0"/>
        <w:ind w:left="0"/>
        <w:jc w:val="both"/>
      </w:pPr>
      <w:r>
        <w:rPr>
          <w:rFonts w:ascii="Times New Roman"/>
          <w:b w:val="false"/>
          <w:i w:val="false"/>
          <w:color w:val="000000"/>
          <w:sz w:val="28"/>
        </w:rPr>
        <w:t>
      1) конкурстық құжаттаманың жобасына ескертулерді, конкурстық құжаттаманың жобасын алдын ала талқылау шеңберінде келіп түскен конкурстық құжаттаманың ережелерін түсіндіру туралы сұрау салуларды қарамау не уақтылы қарамау, сол сияқты конкурстық құжаттаманың жобасына ескертулер және түсіндірулер туралы сұрау салулар болған кезде оны алдын ала талқылау хаттамасын, сондай-ақ конкурстық құжаттаманың мәтінін мемлекеттік сатып алудың веб-порталында орналастырмау не уақтылы орналастырмау;</w:t>
      </w:r>
    </w:p>
    <w:bookmarkEnd w:id="370"/>
    <w:bookmarkStart w:name="z5009" w:id="371"/>
    <w:p>
      <w:pPr>
        <w:spacing w:after="0"/>
        <w:ind w:left="0"/>
        <w:jc w:val="both"/>
      </w:pPr>
      <w:r>
        <w:rPr>
          <w:rFonts w:ascii="Times New Roman"/>
          <w:b w:val="false"/>
          <w:i w:val="false"/>
          <w:color w:val="000000"/>
          <w:sz w:val="28"/>
        </w:rPr>
        <w:t>
      2) конкурсқа қатысуға өтінімді жетіспейтін құжаттармен толықтыруға, конкурсқа қатысуға өтінімде ұсынылған құжаттарды ауыстыруға, конкурсқа қатысуға өтінімдерді біліктілік талаптарына және конкурстық құжаттаманың талаптарына сәйкес келтіру мерзімі өткеннен кейін тиісінше ресімделмеген құжаттарды сәйкес келтіруге байланысты конкурстық комиссияның сұрау салуды жіберуі және өзге де әрекеттері;</w:t>
      </w:r>
    </w:p>
    <w:bookmarkEnd w:id="371"/>
    <w:bookmarkStart w:name="z5010" w:id="372"/>
    <w:p>
      <w:pPr>
        <w:spacing w:after="0"/>
        <w:ind w:left="0"/>
        <w:jc w:val="both"/>
      </w:pPr>
      <w:r>
        <w:rPr>
          <w:rFonts w:ascii="Times New Roman"/>
          <w:b w:val="false"/>
          <w:i w:val="false"/>
          <w:color w:val="000000"/>
          <w:sz w:val="28"/>
        </w:rPr>
        <w:t>
      3) көрсетілетін қызметтерді немесе тауарларды берушіні таңдау өлшемшарттарын қолданбау бөлігіндегі талаптарды бұзу, сол сияқты оларды дұрыс есептемеу;</w:t>
      </w:r>
    </w:p>
    <w:bookmarkEnd w:id="372"/>
    <w:bookmarkStart w:name="z5011" w:id="373"/>
    <w:p>
      <w:pPr>
        <w:spacing w:after="0"/>
        <w:ind w:left="0"/>
        <w:jc w:val="both"/>
      </w:pPr>
      <w:r>
        <w:rPr>
          <w:rFonts w:ascii="Times New Roman"/>
          <w:b w:val="false"/>
          <w:i w:val="false"/>
          <w:color w:val="000000"/>
          <w:sz w:val="28"/>
        </w:rPr>
        <w:t>
      4) әлеуетті өнім беруші немесе өнім беруші біліктілік талаптары бойынша анық емес ақпарат берген жағдайда, тапсырыс берушінің, сатып алуды ұйымдастырушының не сатып алуды бірыңғай ұйымдастырушының әлеуетті өнім берушіні немесе өнім берушіні сатып алуға жосықсыз қатысушы деп тану туралы талап қоюмен сотқа жүгінбеуі немесе уақтылы жүгінбеуі;</w:t>
      </w:r>
    </w:p>
    <w:bookmarkEnd w:id="373"/>
    <w:bookmarkStart w:name="z5012" w:id="374"/>
    <w:p>
      <w:pPr>
        <w:spacing w:after="0"/>
        <w:ind w:left="0"/>
        <w:jc w:val="both"/>
      </w:pPr>
      <w:r>
        <w:rPr>
          <w:rFonts w:ascii="Times New Roman"/>
          <w:b w:val="false"/>
          <w:i w:val="false"/>
          <w:color w:val="000000"/>
          <w:sz w:val="28"/>
        </w:rPr>
        <w:t>
      5) білім алушылар мен тәрбиеленушілерді үздіксіз тамақтандыруды қамтамасыз ету үшін сатып алуды белгіленген мерзімнен асыра жүзеге асыру;</w:t>
      </w:r>
    </w:p>
    <w:bookmarkEnd w:id="374"/>
    <w:bookmarkStart w:name="z5013" w:id="375"/>
    <w:p>
      <w:pPr>
        <w:spacing w:after="0"/>
        <w:ind w:left="0"/>
        <w:jc w:val="both"/>
      </w:pPr>
      <w:r>
        <w:rPr>
          <w:rFonts w:ascii="Times New Roman"/>
          <w:b w:val="false"/>
          <w:i w:val="false"/>
          <w:color w:val="000000"/>
          <w:sz w:val="28"/>
        </w:rPr>
        <w:t>
      6) әлеуетті өнім берушілердің конкурсқа қатысуға өтінімдерін уақтылы қарамау, сол сияқты алдын ала рұқсат беру хаттамасын және (немесе) қорытындылар хаттамасын уақтылы орналастырмау түрінде жасалған бұзушылық –</w:t>
      </w:r>
    </w:p>
    <w:bookmarkEnd w:id="375"/>
    <w:p>
      <w:pPr>
        <w:spacing w:after="0"/>
        <w:ind w:left="0"/>
        <w:jc w:val="both"/>
      </w:pPr>
      <w:r>
        <w:rPr>
          <w:rFonts w:ascii="Times New Roman"/>
          <w:b w:val="false"/>
          <w:i w:val="false"/>
          <w:color w:val="000000"/>
          <w:sz w:val="28"/>
        </w:rPr>
        <w:t>
      лауазымды адамдарға қырық айлық есептік көрсеткіш мөлшерінде айыппұл салуға алып келеді.</w:t>
      </w:r>
    </w:p>
    <w:bookmarkStart w:name="z5014" w:id="376"/>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376"/>
    <w:p>
      <w:pPr>
        <w:spacing w:after="0"/>
        <w:ind w:left="0"/>
        <w:jc w:val="both"/>
      </w:pPr>
      <w:r>
        <w:rPr>
          <w:rFonts w:ascii="Times New Roman"/>
          <w:b w:val="false"/>
          <w:i w:val="false"/>
          <w:color w:val="000000"/>
          <w:sz w:val="28"/>
        </w:rPr>
        <w:t>
      лауазымды адамдарға сексен айлық есептік көрсеткіш мөлшерінде айыппұл салуға алып келеді.</w:t>
      </w:r>
    </w:p>
    <w:bookmarkStart w:name="z5015" w:id="377"/>
    <w:p>
      <w:pPr>
        <w:spacing w:after="0"/>
        <w:ind w:left="0"/>
        <w:jc w:val="both"/>
      </w:pPr>
      <w:r>
        <w:rPr>
          <w:rFonts w:ascii="Times New Roman"/>
          <w:b w:val="false"/>
          <w:i w:val="false"/>
          <w:color w:val="000000"/>
          <w:sz w:val="28"/>
        </w:rPr>
        <w:t>
      Ескертпелер.</w:t>
      </w:r>
    </w:p>
    <w:bookmarkEnd w:id="377"/>
    <w:bookmarkStart w:name="z5016" w:id="378"/>
    <w:p>
      <w:pPr>
        <w:spacing w:after="0"/>
        <w:ind w:left="0"/>
        <w:jc w:val="both"/>
      </w:pPr>
      <w:r>
        <w:rPr>
          <w:rFonts w:ascii="Times New Roman"/>
          <w:b w:val="false"/>
          <w:i w:val="false"/>
          <w:color w:val="000000"/>
          <w:sz w:val="28"/>
        </w:rPr>
        <w:t>
      1. Осы бапта лауазымды адамдар деп – бірінші басшылар, ал олар болмаған жағдайда басшылардың міндеттерін атқару тиісті бұйрықтармен жүктелген, оларды алмастыратын орынбасарлары түсінілуі керек.</w:t>
      </w:r>
    </w:p>
    <w:bookmarkEnd w:id="378"/>
    <w:bookmarkStart w:name="z5017" w:id="379"/>
    <w:p>
      <w:pPr>
        <w:spacing w:after="0"/>
        <w:ind w:left="0"/>
        <w:jc w:val="both"/>
      </w:pPr>
      <w:r>
        <w:rPr>
          <w:rFonts w:ascii="Times New Roman"/>
          <w:b w:val="false"/>
          <w:i w:val="false"/>
          <w:color w:val="000000"/>
          <w:sz w:val="28"/>
        </w:rPr>
        <w:t>
      2. Осы баптың үшінші бөлігінің мақсаттары үшін лауазымды адамдар деп:</w:t>
      </w:r>
    </w:p>
    <w:bookmarkEnd w:id="379"/>
    <w:bookmarkStart w:name="z5018" w:id="380"/>
    <w:p>
      <w:pPr>
        <w:spacing w:after="0"/>
        <w:ind w:left="0"/>
        <w:jc w:val="both"/>
      </w:pPr>
      <w:r>
        <w:rPr>
          <w:rFonts w:ascii="Times New Roman"/>
          <w:b w:val="false"/>
          <w:i w:val="false"/>
          <w:color w:val="000000"/>
          <w:sz w:val="28"/>
        </w:rPr>
        <w:t>
      1) 1) және 4) тармақшаларда – сатып алуды ұйымдастырушының, сатып алуды бірыңғай ұйымдастырушының, тапсырыс берушінің бірінші басшылары немесе сатып алуды ұйымдастыру және өткізу рәсімдерін жүзеге асыруға жауапты, олардың міндеттерін атқаратын адамдар;</w:t>
      </w:r>
    </w:p>
    <w:bookmarkEnd w:id="380"/>
    <w:bookmarkStart w:name="z5019" w:id="381"/>
    <w:p>
      <w:pPr>
        <w:spacing w:after="0"/>
        <w:ind w:left="0"/>
        <w:jc w:val="both"/>
      </w:pPr>
      <w:r>
        <w:rPr>
          <w:rFonts w:ascii="Times New Roman"/>
          <w:b w:val="false"/>
          <w:i w:val="false"/>
          <w:color w:val="000000"/>
          <w:sz w:val="28"/>
        </w:rPr>
        <w:t>
      2) 2), 3) және 6) тармақшаларда – конкурстық комиссияның төрағасы мен мүшелері;</w:t>
      </w:r>
    </w:p>
    <w:bookmarkEnd w:id="381"/>
    <w:bookmarkStart w:name="z5020" w:id="382"/>
    <w:p>
      <w:pPr>
        <w:spacing w:after="0"/>
        <w:ind w:left="0"/>
        <w:jc w:val="both"/>
      </w:pPr>
      <w:r>
        <w:rPr>
          <w:rFonts w:ascii="Times New Roman"/>
          <w:b w:val="false"/>
          <w:i w:val="false"/>
          <w:color w:val="000000"/>
          <w:sz w:val="28"/>
        </w:rPr>
        <w:t>
      3) 5) тармақшада бірінші басшы не жүктелген өкілеттіктерге сәйкес шешім қабылдаған адам түсінілуі керек.</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127-3-баппен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Кәмелетке толмаған адамды әкімшілік құқық бұзушылық жасауға тарту</w:t>
      </w:r>
    </w:p>
    <w:bookmarkStart w:name="z4070" w:id="383"/>
    <w:p>
      <w:pPr>
        <w:spacing w:after="0"/>
        <w:ind w:left="0"/>
        <w:jc w:val="both"/>
      </w:pPr>
      <w:r>
        <w:rPr>
          <w:rFonts w:ascii="Times New Roman"/>
          <w:b w:val="false"/>
          <w:i w:val="false"/>
          <w:color w:val="000000"/>
          <w:sz w:val="28"/>
        </w:rPr>
        <w:t>
      1. Осы баптың екінші бөлігінде көзделген іс-әрекеттерді қоспағанда, кәмелетке толмаған адамды әкімшілік құқық бұзушылық жасауға тарту –</w:t>
      </w:r>
    </w:p>
    <w:bookmarkEnd w:id="383"/>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071" w:id="384"/>
    <w:p>
      <w:pPr>
        <w:spacing w:after="0"/>
        <w:ind w:left="0"/>
        <w:jc w:val="both"/>
      </w:pPr>
      <w:r>
        <w:rPr>
          <w:rFonts w:ascii="Times New Roman"/>
          <w:b w:val="false"/>
          <w:i w:val="false"/>
          <w:color w:val="000000"/>
          <w:sz w:val="28"/>
        </w:rPr>
        <w:t xml:space="preserve">
      2. Кәмелетке толмаған адамды Қазақстан Республикасының заңнамасын бұза отырып өткізілетін жиналыстарға, митингілерге, шерулерге, демонстрацияларға және қоғамдық, топтық немесе жеке мүдделер мен қарсылық білдірудің өзге де нысандарына тарту, сол сияқты кәмелетке толмаған адамды қоғамдық, топтық немесе жеке мүдделер мен қарсылық білдірудің көрсетілген нысандарында пайдалану – </w:t>
      </w:r>
    </w:p>
    <w:bookmarkEnd w:id="384"/>
    <w:p>
      <w:pPr>
        <w:spacing w:after="0"/>
        <w:ind w:left="0"/>
        <w:jc w:val="both"/>
      </w:pPr>
      <w:r>
        <w:rPr>
          <w:rFonts w:ascii="Times New Roman"/>
          <w:b w:val="false"/>
          <w:i w:val="false"/>
          <w:color w:val="000000"/>
          <w:sz w:val="28"/>
        </w:rPr>
        <w:t>
      бір жүз айлық есептік көрсеткіш мөлшерінде айыппұл салуға не он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 жаңа редакцияда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129-бап. Жергілікті атқарушы органдардың лауазымды адамдарының және (немесе) баланың заңды өкілдерінің тұрғын үйге мұқтаж жетім балаларды, ата-анасының қамқорлығынсыз қалған балаларды есепке қою жөніндегі міндеттерді орындамауы</w:t>
      </w:r>
    </w:p>
    <w:bookmarkStart w:name="z1192" w:id="385"/>
    <w:p>
      <w:pPr>
        <w:spacing w:after="0"/>
        <w:ind w:left="0"/>
        <w:jc w:val="both"/>
      </w:pPr>
      <w:r>
        <w:rPr>
          <w:rFonts w:ascii="Times New Roman"/>
          <w:b w:val="false"/>
          <w:i w:val="false"/>
          <w:color w:val="000000"/>
          <w:sz w:val="28"/>
        </w:rPr>
        <w:t xml:space="preserve">
      1. Жергілікті атқарушы органдардың лауазымды адамдарының және (немесе) баланың заңды өкілдерінің тұрғын үйге мұқтаж жетім балаларды, ата-анасының қамқорлығынсыз қалған балаларды есепке қою жөніндегі міндеттерді орындамауы, сол сияқты </w:t>
      </w:r>
      <w:r>
        <w:rPr>
          <w:rFonts w:ascii="Times New Roman"/>
          <w:b w:val="false"/>
          <w:i w:val="false"/>
          <w:color w:val="000000"/>
          <w:sz w:val="28"/>
          <w:u w:val="single"/>
        </w:rPr>
        <w:t>белгіленген</w:t>
      </w:r>
      <w:r>
        <w:rPr>
          <w:rFonts w:ascii="Times New Roman"/>
          <w:b w:val="false"/>
          <w:i w:val="false"/>
          <w:color w:val="000000"/>
          <w:sz w:val="28"/>
        </w:rPr>
        <w:t xml:space="preserve"> мерзімді бұза отырып есепке қою –</w:t>
      </w:r>
    </w:p>
    <w:bookmarkEnd w:id="385"/>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193" w:id="38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386"/>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130-бап. Жергілікті атқарушы органдардың лауазымды адамдарының және (немесе) баланың заңды өкілдерінің жетім балалардың, ата-анасының қамқорлығынсыз қалған балалардың тұрғын жайын сақтау жөніндегі міндеттерді орындамауы</w:t>
      </w:r>
    </w:p>
    <w:bookmarkStart w:name="z1194" w:id="387"/>
    <w:p>
      <w:pPr>
        <w:spacing w:after="0"/>
        <w:ind w:left="0"/>
        <w:jc w:val="both"/>
      </w:pPr>
      <w:r>
        <w:rPr>
          <w:rFonts w:ascii="Times New Roman"/>
          <w:b w:val="false"/>
          <w:i w:val="false"/>
          <w:color w:val="000000"/>
          <w:sz w:val="28"/>
        </w:rPr>
        <w:t xml:space="preserve">
      1. Жергілікті атқарушы органдардың лауазымды адамдарының және (немесе) баланың заңды өкілдерінің жетім балалардың, ата-анасының қамқорлығынсыз қалған балалардың тұрғын жайын </w:t>
      </w:r>
      <w:r>
        <w:rPr>
          <w:rFonts w:ascii="Times New Roman"/>
          <w:b w:val="false"/>
          <w:i w:val="false"/>
          <w:color w:val="000000"/>
          <w:sz w:val="28"/>
          <w:u w:val="single"/>
        </w:rPr>
        <w:t>сақтау</w:t>
      </w:r>
      <w:r>
        <w:rPr>
          <w:rFonts w:ascii="Times New Roman"/>
          <w:b w:val="false"/>
          <w:i w:val="false"/>
          <w:color w:val="000000"/>
          <w:sz w:val="28"/>
        </w:rPr>
        <w:t xml:space="preserve"> жөніндегі </w:t>
      </w:r>
      <w:r>
        <w:rPr>
          <w:rFonts w:ascii="Times New Roman"/>
          <w:b w:val="false"/>
          <w:i w:val="false"/>
          <w:color w:val="000000"/>
          <w:sz w:val="28"/>
          <w:u w:val="single"/>
        </w:rPr>
        <w:t>міндеттерді</w:t>
      </w:r>
      <w:r>
        <w:rPr>
          <w:rFonts w:ascii="Times New Roman"/>
          <w:b w:val="false"/>
          <w:i w:val="false"/>
          <w:color w:val="000000"/>
          <w:sz w:val="28"/>
        </w:rPr>
        <w:t xml:space="preserve"> орындамауы –</w:t>
      </w:r>
    </w:p>
    <w:bookmarkEnd w:id="387"/>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bookmarkStart w:name="z1195" w:id="38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388"/>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Кәмелетке толмаған адамды масаң күйге дейін жеткізу</w:t>
      </w:r>
    </w:p>
    <w:p>
      <w:pPr>
        <w:spacing w:after="0"/>
        <w:ind w:left="0"/>
        <w:jc w:val="both"/>
      </w:pPr>
      <w:r>
        <w:rPr>
          <w:rFonts w:ascii="Times New Roman"/>
          <w:b w:val="false"/>
          <w:i w:val="false"/>
          <w:color w:val="000000"/>
          <w:sz w:val="28"/>
        </w:rPr>
        <w:t>
      Кәмелетке толмаған адамды масаң күйге дейін жеткізу –</w:t>
      </w:r>
    </w:p>
    <w:p>
      <w:pPr>
        <w:spacing w:after="0"/>
        <w:ind w:left="0"/>
        <w:jc w:val="both"/>
      </w:pPr>
      <w:r>
        <w:rPr>
          <w:rFonts w:ascii="Times New Roman"/>
          <w:b w:val="false"/>
          <w:i w:val="false"/>
          <w:color w:val="000000"/>
          <w:sz w:val="28"/>
        </w:rPr>
        <w:t>
      жиырма айлық есептік көрсеткіш мөлшерінде айыппұл салуға не бес тәулікке дейінгі мерзімге әкімшілік қамаққа алуға әкеп соғады.</w:t>
      </w:r>
    </w:p>
    <w:p>
      <w:pPr>
        <w:spacing w:after="0"/>
        <w:ind w:left="0"/>
        <w:jc w:val="both"/>
      </w:pPr>
      <w:r>
        <w:rPr>
          <w:rFonts w:ascii="Times New Roman"/>
          <w:b/>
          <w:i w:val="false"/>
          <w:color w:val="000000"/>
          <w:sz w:val="28"/>
        </w:rPr>
        <w:t>132-бап. Кәмелетке толмағандардың түнгі уақытта ойын-сауық мекемелерінде болуына жол беру</w:t>
      </w:r>
    </w:p>
    <w:bookmarkStart w:name="z1196" w:id="389"/>
    <w:p>
      <w:pPr>
        <w:spacing w:after="0"/>
        <w:ind w:left="0"/>
        <w:jc w:val="both"/>
      </w:pPr>
      <w:r>
        <w:rPr>
          <w:rFonts w:ascii="Times New Roman"/>
          <w:b w:val="false"/>
          <w:i w:val="false"/>
          <w:color w:val="000000"/>
          <w:sz w:val="28"/>
        </w:rPr>
        <w:t>
      1. Кәмелетке толмағандардың түнгі уақытта (сағат 22-ден таңғы 6-ға дейін) заңды өкілдерінің бірге жүруінсіз ойын-сауық мекемелерінде болуына жол беру –</w:t>
      </w:r>
    </w:p>
    <w:bookmarkEnd w:id="389"/>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он бес,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1197" w:id="39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390"/>
    <w:p>
      <w:pPr>
        <w:spacing w:after="0"/>
        <w:ind w:left="0"/>
        <w:jc w:val="both"/>
      </w:pPr>
      <w:r>
        <w:rPr>
          <w:rFonts w:ascii="Times New Roman"/>
          <w:b w:val="false"/>
          <w:i w:val="false"/>
          <w:color w:val="000000"/>
          <w:sz w:val="28"/>
        </w:rPr>
        <w:t>
      қызметті немесе қызметтің жекелеген түрлерін тоқтата тұрып, жеке тұлғаларға – жиырма,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133-бап. Он сегіз жасқа толмаған адамдардың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сатуы</w:t>
      </w:r>
    </w:p>
    <w:bookmarkStart w:name="z1198" w:id="391"/>
    <w:p>
      <w:pPr>
        <w:spacing w:after="0"/>
        <w:ind w:left="0"/>
        <w:jc w:val="both"/>
      </w:pPr>
      <w:r>
        <w:rPr>
          <w:rFonts w:ascii="Times New Roman"/>
          <w:b w:val="false"/>
          <w:i w:val="false"/>
          <w:color w:val="000000"/>
          <w:sz w:val="28"/>
        </w:rPr>
        <w:t>
      1. Он сегіз жасқа толмаған адамдардың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сатуы -</w:t>
      </w:r>
    </w:p>
    <w:bookmarkEnd w:id="391"/>
    <w:p>
      <w:pPr>
        <w:spacing w:after="0"/>
        <w:ind w:left="0"/>
        <w:jc w:val="both"/>
      </w:pPr>
      <w:r>
        <w:rPr>
          <w:rFonts w:ascii="Times New Roman"/>
          <w:b w:val="false"/>
          <w:i w:val="false"/>
          <w:color w:val="000000"/>
          <w:sz w:val="28"/>
        </w:rPr>
        <w:t>
      жеке тұлғаларға - он бес, шағын кәсіпкерлік субъектілеріне, коммерциялық емес ұйымдарға - жиырма бес, орта кәсіпкерлік субъектілеріне - қырық, ірі кәсіпкерлік субъектілеріне бір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p>
      <w:pPr>
        <w:spacing w:after="0"/>
        <w:ind w:left="0"/>
        <w:jc w:val="both"/>
      </w:pPr>
      <w:r>
        <w:rPr>
          <w:rFonts w:ascii="Times New Roman"/>
          <w:b w:val="false"/>
          <w:i w:val="false"/>
          <w:color w:val="000000"/>
          <w:sz w:val="28"/>
        </w:rPr>
        <w:t>
      жеке тұлғаларға - отыз, шағын кәсіпкерлік субъектілеріне, коммерциялық емес ұйымдарға - елу, орта кәсіпкерлік субъектілеріне - сексен,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134-бап. Кәмелетке толмағандарға эротикалық мазмұндағы заттарды не балаларға тыйым салынған ақпаратты қамтитын ақпараттық өнімді тарату</w:t>
      </w:r>
    </w:p>
    <w:bookmarkStart w:name="z1200" w:id="392"/>
    <w:p>
      <w:pPr>
        <w:spacing w:after="0"/>
        <w:ind w:left="0"/>
        <w:jc w:val="both"/>
      </w:pPr>
      <w:r>
        <w:rPr>
          <w:rFonts w:ascii="Times New Roman"/>
          <w:b w:val="false"/>
          <w:i w:val="false"/>
          <w:color w:val="000000"/>
          <w:sz w:val="28"/>
        </w:rPr>
        <w:t>
      1. Кәмелетке толмағандарға эротикалық мазмұндағы заттарды не балаларға тыйым салынған ақпаратты қамтитын ақпараттық өнімді тарату, яғни сату, оған жазылу, жеткізу, үлестіру, көрсету, прокаттау және (немесе) жалға беру –</w:t>
      </w:r>
    </w:p>
    <w:bookmarkEnd w:id="392"/>
    <w:p>
      <w:pPr>
        <w:spacing w:after="0"/>
        <w:ind w:left="0"/>
        <w:jc w:val="both"/>
      </w:pPr>
      <w:r>
        <w:rPr>
          <w:rFonts w:ascii="Times New Roman"/>
          <w:b w:val="false"/>
          <w:i w:val="false"/>
          <w:color w:val="000000"/>
          <w:sz w:val="28"/>
        </w:rPr>
        <w:t>
      эротикалық мазмұндағы заттар және (немесе) балаларға тыйым салынған ақпаратты қамтитын ақпараттық өнім тәркілене отырып, жеке тұлғаларға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сексен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сол сияқты телекоммуникация желілері пайдаланыла отырып жасалған әрекет –</w:t>
      </w:r>
    </w:p>
    <w:p>
      <w:pPr>
        <w:spacing w:after="0"/>
        <w:ind w:left="0"/>
        <w:jc w:val="both"/>
      </w:pPr>
      <w:r>
        <w:rPr>
          <w:rFonts w:ascii="Times New Roman"/>
          <w:b w:val="false"/>
          <w:i w:val="false"/>
          <w:color w:val="000000"/>
          <w:sz w:val="28"/>
        </w:rPr>
        <w:t>
      эротикалық мазмұндағы заттар және (немесе) балаларға тыйым салынған ақпаратты қамтитын ақпараттық өнім тәркілене отырып, жеке тұлғаларға – қырық,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 жаңа редакцияда - ҚР 02.07.2018 </w:t>
      </w:r>
      <w:r>
        <w:rPr>
          <w:rFonts w:ascii="Times New Roman"/>
          <w:b w:val="false"/>
          <w:i w:val="false"/>
          <w:color w:val="ff0000"/>
          <w:sz w:val="28"/>
        </w:rPr>
        <w:t>№ 170-VI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135-бап.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ата-аналарының қамқорлығынсыз қалған балалар туралы мәліметтерді ұсыну тәртібі мен мерзімдерін бұзу және оларды жария ету</w:t>
      </w:r>
    </w:p>
    <w:p>
      <w:pPr>
        <w:spacing w:after="0"/>
        <w:ind w:left="0"/>
        <w:jc w:val="both"/>
      </w:pPr>
      <w:r>
        <w:rPr>
          <w:rFonts w:ascii="Times New Roman"/>
          <w:b w:val="false"/>
          <w:i w:val="false"/>
          <w:color w:val="ff0000"/>
          <w:sz w:val="28"/>
        </w:rPr>
        <w:t xml:space="preserve">
      Ескерту. 135-баптың тақырыбы жаңа редакцияда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202" w:id="393"/>
    <w:p>
      <w:pPr>
        <w:spacing w:after="0"/>
        <w:ind w:left="0"/>
        <w:jc w:val="both"/>
      </w:pPr>
      <w:r>
        <w:rPr>
          <w:rFonts w:ascii="Times New Roman"/>
          <w:b w:val="false"/>
          <w:i w:val="false"/>
          <w:color w:val="000000"/>
          <w:sz w:val="28"/>
        </w:rPr>
        <w:t>
      1. Қарауында ата-аналарының қамқорлығынсыз қалған балалар тұратын ұйымдар басшыларының, Қазақстан Республикасының атқарушы органдары лауазымды адамдарының, егер бұл әрекетте (әрекетсіздікте) қылмыстық жазаланатын әрекет белгілері болмаса, сондай-ақ балаларды өз отбасына тәрбиелеуге қабылдауға тілек білдірген адамдардың:</w:t>
      </w:r>
    </w:p>
    <w:bookmarkEnd w:id="393"/>
    <w:bookmarkStart w:name="z3339" w:id="394"/>
    <w:p>
      <w:pPr>
        <w:spacing w:after="0"/>
        <w:ind w:left="0"/>
        <w:jc w:val="both"/>
      </w:pPr>
      <w:r>
        <w:rPr>
          <w:rFonts w:ascii="Times New Roman"/>
          <w:b w:val="false"/>
          <w:i w:val="false"/>
          <w:color w:val="000000"/>
          <w:sz w:val="28"/>
        </w:rPr>
        <w:t>
      1)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және ата-аналарының қамқорлығынсыз қалған балалар туралы мәліметтерді ұсыну мерзімдерін сақтамау;</w:t>
      </w:r>
    </w:p>
    <w:bookmarkEnd w:id="394"/>
    <w:bookmarkStart w:name="z3340" w:id="395"/>
    <w:p>
      <w:pPr>
        <w:spacing w:after="0"/>
        <w:ind w:left="0"/>
        <w:jc w:val="both"/>
      </w:pPr>
      <w:r>
        <w:rPr>
          <w:rFonts w:ascii="Times New Roman"/>
          <w:b w:val="false"/>
          <w:i w:val="false"/>
          <w:color w:val="000000"/>
          <w:sz w:val="28"/>
        </w:rPr>
        <w:t>
      2)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ата-аналарының қамқорлығынсыз қалған балалар туралы анық емес мәліметтер ұсыну, көрсетуге жататын деректерді жасыру;</w:t>
      </w:r>
    </w:p>
    <w:bookmarkEnd w:id="395"/>
    <w:bookmarkStart w:name="z3341" w:id="396"/>
    <w:p>
      <w:pPr>
        <w:spacing w:after="0"/>
        <w:ind w:left="0"/>
        <w:jc w:val="both"/>
      </w:pPr>
      <w:r>
        <w:rPr>
          <w:rFonts w:ascii="Times New Roman"/>
          <w:b w:val="false"/>
          <w:i w:val="false"/>
          <w:color w:val="000000"/>
          <w:sz w:val="28"/>
        </w:rPr>
        <w:t>
      3)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банкінде қамтылған жетім балалар, ата-аналарының қамқорлығынсыз қалған балалар туралы деректерді заңсыз жария ету түрінде жасаған бұзушылығы – отыз айлық есептік көрсеткіш мөлшерінде айыппұл салуға әкеп соғады.</w:t>
      </w:r>
    </w:p>
    <w:bookmarkEnd w:id="396"/>
    <w:bookmarkStart w:name="z1203" w:id="397"/>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397"/>
    <w:p>
      <w:pPr>
        <w:spacing w:after="0"/>
        <w:ind w:left="0"/>
        <w:jc w:val="both"/>
      </w:pPr>
      <w:r>
        <w:rPr>
          <w:rFonts w:ascii="Times New Roman"/>
          <w:b w:val="false"/>
          <w:i w:val="false"/>
          <w:color w:val="000000"/>
          <w:sz w:val="28"/>
        </w:rPr>
        <w:t>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 енгізілді - ҚР 09.04.2016 </w:t>
      </w:r>
      <w:r>
        <w:rPr>
          <w:rFonts w:ascii="Times New Roman"/>
          <w:b w:val="false"/>
          <w:i w:val="false"/>
          <w:color w:val="ff0000"/>
          <w:sz w:val="28"/>
        </w:rPr>
        <w:t>№ 501-V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135-1-бап. Лауазымды адамдардың жаңа туған баланы тастап кету, жетім балалар мен ата-анасының қамқорлығынсыз қалған балалардың келіп түсу және жеткізілу фактілері туралы хабарламауы</w:t>
      </w:r>
    </w:p>
    <w:bookmarkStart w:name="z4744" w:id="398"/>
    <w:p>
      <w:pPr>
        <w:spacing w:after="0"/>
        <w:ind w:left="0"/>
        <w:jc w:val="both"/>
      </w:pPr>
      <w:r>
        <w:rPr>
          <w:rFonts w:ascii="Times New Roman"/>
          <w:b w:val="false"/>
          <w:i w:val="false"/>
          <w:color w:val="000000"/>
          <w:sz w:val="28"/>
        </w:rPr>
        <w:t>
      1. Медициналық ұйымдардың және бала құқықтарын қорғау жөніндегі функцияларды жүзеге асыратын ұйымдардың лауазымды адамдарының тиісті әкімшілік-аумақтық бірліктің қорғаншылық немесе қамқоршылық жөніндегі функцияларды жүзеге асыратын органына және прокуратурасына жаңа туған баланы тастап кету, жетім балалар мен ата-анасының қамқорлығынсыз қалған балалардың келіп түсу және жеткізілу фактілері туралы хабарламауы –</w:t>
      </w:r>
    </w:p>
    <w:bookmarkEnd w:id="398"/>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4745" w:id="399"/>
    <w:p>
      <w:pPr>
        <w:spacing w:after="0"/>
        <w:ind w:left="0"/>
        <w:jc w:val="both"/>
      </w:pPr>
      <w:r>
        <w:rPr>
          <w:rFonts w:ascii="Times New Roman"/>
          <w:b w:val="false"/>
          <w:i w:val="false"/>
          <w:color w:val="000000"/>
          <w:sz w:val="28"/>
        </w:rPr>
        <w:t xml:space="preserve">
      2. Әкімшілік жаза қолданылғаннан кейін бір жыл ішінде қайталап жасалған дәл сол іс-әрекет – </w:t>
      </w:r>
    </w:p>
    <w:bookmarkEnd w:id="399"/>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135-1-баппен толықтырылды – ҚР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876" w:id="400"/>
    <w:p>
      <w:pPr>
        <w:spacing w:after="0"/>
        <w:ind w:left="0"/>
        <w:jc w:val="left"/>
      </w:pPr>
      <w:r>
        <w:rPr>
          <w:rFonts w:ascii="Times New Roman"/>
          <w:b/>
          <w:i w:val="false"/>
          <w:color w:val="000000"/>
        </w:rPr>
        <w:t xml:space="preserve">  13-тарау. МЕНШIККЕ ҚОЛ СҰҒАТЫН ӘКIМШIЛIК ҚҰҚЫҚ БҰЗУШЫЛЫҚТАР</w:t>
      </w:r>
    </w:p>
    <w:bookmarkEnd w:id="400"/>
    <w:p>
      <w:pPr>
        <w:spacing w:after="0"/>
        <w:ind w:left="0"/>
        <w:jc w:val="both"/>
      </w:pPr>
      <w:r>
        <w:rPr>
          <w:rFonts w:ascii="Times New Roman"/>
          <w:b/>
          <w:i w:val="false"/>
          <w:color w:val="000000"/>
          <w:sz w:val="28"/>
        </w:rPr>
        <w:t>136-бап. Жерге мемлекеттік меншік құқығын бұзу</w:t>
      </w:r>
    </w:p>
    <w:p>
      <w:pPr>
        <w:spacing w:after="0"/>
        <w:ind w:left="0"/>
        <w:jc w:val="both"/>
      </w:pPr>
      <w:r>
        <w:rPr>
          <w:rFonts w:ascii="Times New Roman"/>
          <w:b w:val="false"/>
          <w:i w:val="false"/>
          <w:color w:val="000000"/>
          <w:sz w:val="28"/>
        </w:rPr>
        <w:t>
      Мемлекеттік жер учаскелерін заңсыз иеленіп алу немесе айырбастау не жерге мемлекеттік меншік құқығын тікелей немесе жанама нысанда бұзатын басқа да мәмілелер жасау, сондай-ақ уақытша иеленген мемлекеттік жерді уақтылы қайтармау –</w:t>
      </w:r>
    </w:p>
    <w:p>
      <w:pPr>
        <w:spacing w:after="0"/>
        <w:ind w:left="0"/>
        <w:jc w:val="both"/>
      </w:pPr>
      <w:r>
        <w:rPr>
          <w:rFonts w:ascii="Times New Roman"/>
          <w:b w:val="false"/>
          <w:i w:val="false"/>
          <w:color w:val="000000"/>
          <w:sz w:val="28"/>
        </w:rPr>
        <w:t>
      жеке тұлғаларға – жетпіс бес,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жеті жүз айлық есептік көрсеткіш мөлшерінде айыппұл салуға әкеп соғады.</w:t>
      </w:r>
    </w:p>
    <w:p>
      <w:pPr>
        <w:spacing w:after="0"/>
        <w:ind w:left="0"/>
        <w:jc w:val="both"/>
      </w:pPr>
      <w:r>
        <w:rPr>
          <w:rFonts w:ascii="Times New Roman"/>
          <w:b/>
          <w:i w:val="false"/>
          <w:color w:val="000000"/>
          <w:sz w:val="28"/>
        </w:rPr>
        <w:t>137-бап. Жер учаскесіне құқық беру кезінде және жер учаскесінің нысаналы мақсатын өзгерту кезінде Қазақстан Республикасының жер заңнамасын бұзу</w:t>
      </w:r>
    </w:p>
    <w:bookmarkStart w:name="z1204" w:id="401"/>
    <w:p>
      <w:pPr>
        <w:spacing w:after="0"/>
        <w:ind w:left="0"/>
        <w:jc w:val="both"/>
      </w:pPr>
      <w:r>
        <w:rPr>
          <w:rFonts w:ascii="Times New Roman"/>
          <w:b w:val="false"/>
          <w:i w:val="false"/>
          <w:color w:val="000000"/>
          <w:sz w:val="28"/>
        </w:rPr>
        <w:t xml:space="preserve">
      1. Жер учаскесіне құқық беру кезінде және жер учаскесінің нысаналы мақсатын өзгерту кезінде Қазақстан Республикасының жер </w:t>
      </w:r>
      <w:r>
        <w:rPr>
          <w:rFonts w:ascii="Times New Roman"/>
          <w:b w:val="false"/>
          <w:i w:val="false"/>
          <w:color w:val="000000"/>
          <w:sz w:val="28"/>
          <w:u w:val="single"/>
        </w:rPr>
        <w:t>заңнамасын</w:t>
      </w:r>
      <w:r>
        <w:rPr>
          <w:rFonts w:ascii="Times New Roman"/>
          <w:b w:val="false"/>
          <w:i w:val="false"/>
          <w:color w:val="000000"/>
          <w:sz w:val="28"/>
        </w:rPr>
        <w:t>:</w:t>
      </w:r>
    </w:p>
    <w:bookmarkEnd w:id="401"/>
    <w:p>
      <w:pPr>
        <w:spacing w:after="0"/>
        <w:ind w:left="0"/>
        <w:jc w:val="both"/>
      </w:pPr>
      <w:r>
        <w:rPr>
          <w:rFonts w:ascii="Times New Roman"/>
          <w:b w:val="false"/>
          <w:i w:val="false"/>
          <w:color w:val="000000"/>
          <w:sz w:val="28"/>
        </w:rPr>
        <w:t>
      1) жер учаскесіне немесе жер учаскесін жалдау құқығына жер учаскелерін аукциондық және конкурстық тәсілмен беру қолданылмайтын жағдайларды қоспағанда, мемлекеттік меншіктегі және жер пайдалануға берілмеген жер учаскелерін немесе жер учаскелерін жалдау құқығын сауда-саттық (аукциондар) және конкурстар өткізбей беру;</w:t>
      </w:r>
    </w:p>
    <w:p>
      <w:pPr>
        <w:spacing w:after="0"/>
        <w:ind w:left="0"/>
        <w:jc w:val="both"/>
      </w:pPr>
      <w:r>
        <w:rPr>
          <w:rFonts w:ascii="Times New Roman"/>
          <w:b w:val="false"/>
          <w:i w:val="false"/>
          <w:color w:val="000000"/>
          <w:sz w:val="28"/>
        </w:rPr>
        <w:t>
      2) жеке және заңды тұлғалардың жер учаскесіне тиісті құқық беру туралы өтінішхаттарын (өтініштерін) қараудың белгіленген мерзімдерін бұзу;</w:t>
      </w:r>
    </w:p>
    <w:p>
      <w:pPr>
        <w:spacing w:after="0"/>
        <w:ind w:left="0"/>
        <w:jc w:val="both"/>
      </w:pPr>
      <w:r>
        <w:rPr>
          <w:rFonts w:ascii="Times New Roman"/>
          <w:b w:val="false"/>
          <w:i w:val="false"/>
          <w:color w:val="000000"/>
          <w:sz w:val="28"/>
        </w:rPr>
        <w:t>
      3) жергілікті атқарушы органның жер комиссиясының оң қорытындысынсыз және (немесе) бекітілген жерге орналастыру жобасынсыз жер учаскелеріне құқық беру туралы шешім қабылдауы;</w:t>
      </w:r>
    </w:p>
    <w:p>
      <w:pPr>
        <w:spacing w:after="0"/>
        <w:ind w:left="0"/>
        <w:jc w:val="both"/>
      </w:pPr>
      <w:r>
        <w:rPr>
          <w:rFonts w:ascii="Times New Roman"/>
          <w:b w:val="false"/>
          <w:i w:val="false"/>
          <w:color w:val="000000"/>
          <w:sz w:val="28"/>
        </w:rPr>
        <w:t>
      4) жергілікті атқарушы органның жер учаскелеріне құқық беруден бас тарту туралы шешім қабылдау мерзімін бұзуы;</w:t>
      </w:r>
    </w:p>
    <w:p>
      <w:pPr>
        <w:spacing w:after="0"/>
        <w:ind w:left="0"/>
        <w:jc w:val="both"/>
      </w:pPr>
      <w:r>
        <w:rPr>
          <w:rFonts w:ascii="Times New Roman"/>
          <w:b w:val="false"/>
          <w:i w:val="false"/>
          <w:color w:val="000000"/>
          <w:sz w:val="28"/>
        </w:rPr>
        <w:t>
      5) жергілікті атқарушы органның жер учаскелеріне құқық беру туралы шешім қабылдау мерзімін бұзуы;</w:t>
      </w:r>
    </w:p>
    <w:p>
      <w:pPr>
        <w:spacing w:after="0"/>
        <w:ind w:left="0"/>
        <w:jc w:val="both"/>
      </w:pPr>
      <w:r>
        <w:rPr>
          <w:rFonts w:ascii="Times New Roman"/>
          <w:b w:val="false"/>
          <w:i w:val="false"/>
          <w:color w:val="000000"/>
          <w:sz w:val="28"/>
        </w:rPr>
        <w:t>
      6) жергілікті атқарушы органның жеке меншікте болуы мүмкін емес жер учаскелеріне жеке меншік құқығын беру туралы шешім қабылдауы;</w:t>
      </w:r>
    </w:p>
    <w:p>
      <w:pPr>
        <w:spacing w:after="0"/>
        <w:ind w:left="0"/>
        <w:jc w:val="both"/>
      </w:pPr>
      <w:r>
        <w:rPr>
          <w:rFonts w:ascii="Times New Roman"/>
          <w:b w:val="false"/>
          <w:i w:val="false"/>
          <w:color w:val="000000"/>
          <w:sz w:val="28"/>
        </w:rPr>
        <w:t>
      7) жергілікті атқарушы органның заңдарда көзделмеген жағдайларда жер учаскесін мемлекет мұқтажы үшін мәжбүрлеп иеліктен шығару туралы шешім қабылдауы;</w:t>
      </w:r>
    </w:p>
    <w:p>
      <w:pPr>
        <w:spacing w:after="0"/>
        <w:ind w:left="0"/>
        <w:jc w:val="both"/>
      </w:pPr>
      <w:r>
        <w:rPr>
          <w:rFonts w:ascii="Times New Roman"/>
          <w:b w:val="false"/>
          <w:i w:val="false"/>
          <w:color w:val="000000"/>
          <w:sz w:val="28"/>
        </w:rPr>
        <w:t xml:space="preserve">
      8) жергілікті атқарушы органның жер учаскелерін жер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нормадан артық көлемде жеке меншікке тегін беру туралы шешім қабылдауы, сондай-ақ қайталап тегін беруі;</w:t>
      </w:r>
    </w:p>
    <w:p>
      <w:pPr>
        <w:spacing w:after="0"/>
        <w:ind w:left="0"/>
        <w:jc w:val="both"/>
      </w:pPr>
      <w:r>
        <w:rPr>
          <w:rFonts w:ascii="Times New Roman"/>
          <w:b w:val="false"/>
          <w:i w:val="false"/>
          <w:color w:val="000000"/>
          <w:sz w:val="28"/>
        </w:rPr>
        <w:t xml:space="preserve">
      9) жергілікті атқарушы органның уақытша өтеусіз жер пайдалану құқығын жер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мақсаттарда немесе мерзімде беру туралы шешім қабылдауы;</w:t>
      </w:r>
    </w:p>
    <w:p>
      <w:pPr>
        <w:spacing w:after="0"/>
        <w:ind w:left="0"/>
        <w:jc w:val="both"/>
      </w:pPr>
      <w:r>
        <w:rPr>
          <w:rFonts w:ascii="Times New Roman"/>
          <w:b w:val="false"/>
          <w:i w:val="false"/>
          <w:color w:val="000000"/>
          <w:sz w:val="28"/>
        </w:rPr>
        <w:t>
      10) жергілікті атқарушы органның шетел азаматтарына, азаматтығы жоқ адамдарға, шетелдік заңды тұлғаларға, шетелдік қатысуы бар Қазақстан Республикасының заңды тұлғаларына, халықаралық ұйымдарға, халықаралық қатысуы бар ғылыми орталықтарға, қандастарға, сондай-ақ шетел азаматтарымен немесе азаматтығы жоқ адамдармен некеде тұрған (ерлі-зайыпты) Қазақстан Республикасының азаматтарына ауыл шаруашылығы мақсатындағы жерлерге жеке меншік құқығын немесе жер пайдалану құқығын беру туралы шешім қабылдауы;</w:t>
      </w:r>
    </w:p>
    <w:p>
      <w:pPr>
        <w:spacing w:after="0"/>
        <w:ind w:left="0"/>
        <w:jc w:val="both"/>
      </w:pPr>
      <w:r>
        <w:rPr>
          <w:rFonts w:ascii="Times New Roman"/>
          <w:b w:val="false"/>
          <w:i w:val="false"/>
          <w:color w:val="000000"/>
          <w:sz w:val="28"/>
        </w:rPr>
        <w:t>
      10-1) жергілікті атқарушы органның, аудандық маңызы бар қала, кент, ауыл, ауылдық округ әкімінің жайылымдарды басқару және оларды пайдалану жөніндегі жоспарда көрсетілген, жеке ауладағы ауыл шаруашылығы жануарларын жаюға халық мұқтажын қанағаттандыру үшін қажетті жайылымдарға жеке меншік құқығын немесе жер пайдалану құқығын беру туралы шешім қабылдауы;</w:t>
      </w:r>
    </w:p>
    <w:p>
      <w:pPr>
        <w:spacing w:after="0"/>
        <w:ind w:left="0"/>
        <w:jc w:val="both"/>
      </w:pPr>
      <w:r>
        <w:rPr>
          <w:rFonts w:ascii="Times New Roman"/>
          <w:b w:val="false"/>
          <w:i w:val="false"/>
          <w:color w:val="000000"/>
          <w:sz w:val="28"/>
        </w:rPr>
        <w:t>
      10-2) жергілікті атқарушы органның, аудандық маңызы бар қала, кент, ауыл, ауылдық округ әкімінің халықтың мұқтажына пайдаланылатын және соған арналған, оның ішінде облыстық және аудандық маңызы бар қалалар, ауылдық елді мекендер шекаралары шегіндегі шабындық алқаптар алып жатқан жер учаскелерін азаматтар мен мемлекеттік емес заңды тұлғалардың бөлек меншігіне және жер пайдалануына беру туралы шешім қабылдауы;</w:t>
      </w:r>
    </w:p>
    <w:p>
      <w:pPr>
        <w:spacing w:after="0"/>
        <w:ind w:left="0"/>
        <w:jc w:val="both"/>
      </w:pPr>
      <w:r>
        <w:rPr>
          <w:rFonts w:ascii="Times New Roman"/>
          <w:b w:val="false"/>
          <w:i w:val="false"/>
          <w:color w:val="000000"/>
          <w:sz w:val="28"/>
        </w:rPr>
        <w:t>
      11) жергілікті атқарушы органның өзінің құзыретіне кірмейтін, жер учаскелеріне құқықтар беру туралы шешім қабылдауы;</w:t>
      </w:r>
    </w:p>
    <w:p>
      <w:pPr>
        <w:spacing w:after="0"/>
        <w:ind w:left="0"/>
        <w:jc w:val="both"/>
      </w:pPr>
      <w:r>
        <w:rPr>
          <w:rFonts w:ascii="Times New Roman"/>
          <w:b w:val="false"/>
          <w:i w:val="false"/>
          <w:color w:val="000000"/>
          <w:sz w:val="28"/>
        </w:rPr>
        <w:t>
      12) жер учаскесінің нысаналы мақсатын өзгерту туралы өтінішті қарау мерзімін бұзу;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жерге орналастыру жобасын бекіту мерзімдерін бұзу;</w:t>
      </w:r>
    </w:p>
    <w:p>
      <w:pPr>
        <w:spacing w:after="0"/>
        <w:ind w:left="0"/>
        <w:jc w:val="both"/>
      </w:pPr>
      <w:r>
        <w:rPr>
          <w:rFonts w:ascii="Times New Roman"/>
          <w:b w:val="false"/>
          <w:i w:val="false"/>
          <w:color w:val="000000"/>
          <w:sz w:val="28"/>
        </w:rPr>
        <w:t>
      15) жер учаскесін сатып алу-сату шарттарын, жалға алу және уақытша өтеусіз жер пайдалану шарттарын жасасу мерзімдерін бұзу;</w:t>
      </w:r>
    </w:p>
    <w:p>
      <w:pPr>
        <w:spacing w:after="0"/>
        <w:ind w:left="0"/>
        <w:jc w:val="both"/>
      </w:pPr>
      <w:r>
        <w:rPr>
          <w:rFonts w:ascii="Times New Roman"/>
          <w:b w:val="false"/>
          <w:i w:val="false"/>
          <w:color w:val="000000"/>
          <w:sz w:val="28"/>
        </w:rPr>
        <w:t>
      16) шаруа немесе фермер қожалығын, ауыл шаруашылығы өндірісін жүргізу үшін уақытша өтеулі жер пайдалану (жалға алу) құқығын беру жөніндегі конкурстарды және жер учаскелерін беруді немесе жер учаскелерін жалға алу құқығын беруді сауда-саттықта (аукциондарда) жүзеге асыру қажеттігі себебіне байланысты осындай беруден бас тартылғаннан кейін оларды беру жөніндегі сауда-саттықты (аукциондарды) өткізбеу немесе уақтылы өткізбеу;</w:t>
      </w:r>
    </w:p>
    <w:p>
      <w:pPr>
        <w:spacing w:after="0"/>
        <w:ind w:left="0"/>
        <w:jc w:val="both"/>
      </w:pPr>
      <w:r>
        <w:rPr>
          <w:rFonts w:ascii="Times New Roman"/>
          <w:b w:val="false"/>
          <w:i w:val="false"/>
          <w:color w:val="000000"/>
          <w:sz w:val="28"/>
        </w:rPr>
        <w:t>
      17) жер қатынастары жөніндегі уәкілетті органның жер пайдалану құқығын иеліктен шығару кезінде ауыл шаруашылығы мақсатындағы жер учаскелерін уақытша өтеулі жер пайдалану (жалға алу) шартын қайта ресімдеу мерзімдерін бұзу;</w:t>
      </w:r>
    </w:p>
    <w:p>
      <w:pPr>
        <w:spacing w:after="0"/>
        <w:ind w:left="0"/>
        <w:jc w:val="both"/>
      </w:pPr>
      <w:r>
        <w:rPr>
          <w:rFonts w:ascii="Times New Roman"/>
          <w:b w:val="false"/>
          <w:i w:val="false"/>
          <w:color w:val="000000"/>
          <w:sz w:val="28"/>
        </w:rPr>
        <w:t>
      18) бос жер учаскелері мен жоспарланып отырған сауда-саттық (аукциондар) жөніндегі ақпаратты мемлекеттік мүлік тізілімінің веб-порталында, жергілікті атқарушы органдардың интернет-ресурстарында және халыққа қолжетімді жерлердегі арнаулы ақпараттық стендтерде орналастыру және жаңарту мерзімдерін бұзу түрінде жасалған бұзушылықтар,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1205" w:id="40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402"/>
    <w:p>
      <w:pPr>
        <w:spacing w:after="0"/>
        <w:ind w:left="0"/>
        <w:jc w:val="both"/>
      </w:pPr>
      <w:r>
        <w:rPr>
          <w:rFonts w:ascii="Times New Roman"/>
          <w:b w:val="false"/>
          <w:i w:val="false"/>
          <w:color w:val="000000"/>
          <w:sz w:val="28"/>
        </w:rPr>
        <w:t>
      лауазымды адамдарға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137-бапқа өзгеріс енгізілді – ҚР 15.03.2023 </w:t>
      </w:r>
      <w:r>
        <w:rPr>
          <w:rFonts w:ascii="Times New Roman"/>
          <w:b w:val="false"/>
          <w:i w:val="false"/>
          <w:color w:val="000000"/>
          <w:sz w:val="28"/>
        </w:rPr>
        <w:t>№ 208-VII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138-бап. Арнаулы белгілерді жою</w:t>
      </w:r>
    </w:p>
    <w:bookmarkStart w:name="z1206" w:id="403"/>
    <w:p>
      <w:pPr>
        <w:spacing w:after="0"/>
        <w:ind w:left="0"/>
        <w:jc w:val="both"/>
      </w:pPr>
      <w:r>
        <w:rPr>
          <w:rFonts w:ascii="Times New Roman"/>
          <w:b w:val="false"/>
          <w:i w:val="false"/>
          <w:color w:val="000000"/>
          <w:sz w:val="28"/>
        </w:rPr>
        <w:t>
      1. Жер учаскелері шекараларының межелік белгілерін жою –</w:t>
      </w:r>
    </w:p>
    <w:bookmarkEnd w:id="403"/>
    <w:p>
      <w:pPr>
        <w:spacing w:after="0"/>
        <w:ind w:left="0"/>
        <w:jc w:val="both"/>
      </w:pPr>
      <w:r>
        <w:rPr>
          <w:rFonts w:ascii="Times New Roman"/>
          <w:b w:val="false"/>
          <w:i w:val="false"/>
          <w:color w:val="000000"/>
          <w:sz w:val="28"/>
        </w:rPr>
        <w:t>
      ескерту жасауға немесе жеке тұлғаларға – үш, лауазымды адамдарға, шағын кәсіпкерлік субъектілеріне немесе коммерциялық емес ұйымдарға – он,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1207" w:id="404"/>
    <w:p>
      <w:pPr>
        <w:spacing w:after="0"/>
        <w:ind w:left="0"/>
        <w:jc w:val="both"/>
      </w:pPr>
      <w:r>
        <w:rPr>
          <w:rFonts w:ascii="Times New Roman"/>
          <w:b w:val="false"/>
          <w:i w:val="false"/>
          <w:color w:val="000000"/>
          <w:sz w:val="28"/>
        </w:rPr>
        <w:t>
      2. Су объектілері мен су ресурстарын байқайтын мемлекеттік пункттерді, арнаулы ақпараттық белгілерді және ортақ су пайдалануға шектеулер мен тыйым салу белгілерін, орман қорындағы орман орналастыру немесе орман шаруашылығы белгілерін, маркшейдерлік, геодезиялық пункттер мен белгілерді жою немесе бүлдіру –</w:t>
      </w:r>
    </w:p>
    <w:bookmarkEnd w:id="404"/>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үш жүз, орта кәсіпкерлік субъектілеріне – жеті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 Жер қойнауына мемлекеттік меншік құқығын бұзу</w:t>
      </w:r>
    </w:p>
    <w:bookmarkStart w:name="z1208" w:id="405"/>
    <w:p>
      <w:pPr>
        <w:spacing w:after="0"/>
        <w:ind w:left="0"/>
        <w:jc w:val="both"/>
      </w:pPr>
      <w:r>
        <w:rPr>
          <w:rFonts w:ascii="Times New Roman"/>
          <w:b w:val="false"/>
          <w:i w:val="false"/>
          <w:color w:val="000000"/>
          <w:sz w:val="28"/>
        </w:rPr>
        <w:t>
      1. Жерасты суларын қоспағанда, жер қойнауын заңсыз пайдалану, жер қойнауына мемлекеттік меншік құқығын тікелей немесе жасырын нысанда бұзатын мәмілелер жасау –</w:t>
      </w:r>
    </w:p>
    <w:bookmarkEnd w:id="405"/>
    <w:p>
      <w:pPr>
        <w:spacing w:after="0"/>
        <w:ind w:left="0"/>
        <w:jc w:val="both"/>
      </w:pPr>
      <w:r>
        <w:rPr>
          <w:rFonts w:ascii="Times New Roman"/>
          <w:b w:val="false"/>
          <w:i w:val="false"/>
          <w:color w:val="000000"/>
          <w:sz w:val="28"/>
        </w:rPr>
        <w:t>
      жер қойнауының ресурстарына келтірілген залал сомасының бір жүз пайызы мөлшерінде айыппұл салуға алып келеді.</w:t>
      </w:r>
    </w:p>
    <w:bookmarkStart w:name="z1209" w:id="40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406"/>
    <w:p>
      <w:pPr>
        <w:spacing w:after="0"/>
        <w:ind w:left="0"/>
        <w:jc w:val="both"/>
      </w:pPr>
      <w:r>
        <w:rPr>
          <w:rFonts w:ascii="Times New Roman"/>
          <w:b w:val="false"/>
          <w:i w:val="false"/>
          <w:color w:val="000000"/>
          <w:sz w:val="28"/>
        </w:rPr>
        <w:t>
      әкімшілік құқық бұзушылық жасау нәтижесінде алынған мүлік, сондай-ақ әкімшілік құқық бұзушылықты жасау кезінде пайдаланылған құралдар мен заттар тәркілене отырып, жер қойнауының ресурстарына келтірілген залал сомасының екі жүз пайызы мөлшерінде айыппұл салуға алып келеді.</w:t>
      </w:r>
    </w:p>
    <w:p>
      <w:pPr>
        <w:spacing w:after="0"/>
        <w:ind w:left="0"/>
        <w:jc w:val="both"/>
      </w:pPr>
      <w:r>
        <w:rPr>
          <w:rFonts w:ascii="Times New Roman"/>
          <w:b w:val="false"/>
          <w:i w:val="false"/>
          <w:color w:val="000000"/>
          <w:sz w:val="28"/>
        </w:rPr>
        <w:t>
      Ескертпе. Осы бапта көзделген әкімшілік құқық бұзушылық жасау нәтижесінде жер қойнауының ресурстарына келтірілген залал деп жер қойнауының заңсыз алып қойылған ресурстарының нарықтық құны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Кен орны учаскелерін таңдап өңдеу</w:t>
      </w:r>
    </w:p>
    <w:p>
      <w:pPr>
        <w:spacing w:after="0"/>
        <w:ind w:left="0"/>
        <w:jc w:val="both"/>
      </w:pPr>
      <w:r>
        <w:rPr>
          <w:rFonts w:ascii="Times New Roman"/>
          <w:b w:val="false"/>
          <w:i w:val="false"/>
          <w:color w:val="ff0000"/>
          <w:sz w:val="28"/>
        </w:rPr>
        <w:t xml:space="preserve">
      Ескерту. 140-бап алып тасталды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141-бап. Су қорына мемлекеттік меншік құқығын бұзу</w:t>
      </w:r>
    </w:p>
    <w:p>
      <w:pPr>
        <w:spacing w:after="0"/>
        <w:ind w:left="0"/>
        <w:jc w:val="both"/>
      </w:pPr>
      <w:r>
        <w:rPr>
          <w:rFonts w:ascii="Times New Roman"/>
          <w:b w:val="false"/>
          <w:i w:val="false"/>
          <w:color w:val="ff0000"/>
          <w:sz w:val="28"/>
        </w:rPr>
        <w:t xml:space="preserve">
      Ескерту. 141-баптың тақырыбы жаңа редакцияда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212" w:id="407"/>
    <w:p>
      <w:pPr>
        <w:spacing w:after="0"/>
        <w:ind w:left="0"/>
        <w:jc w:val="both"/>
      </w:pPr>
      <w:r>
        <w:rPr>
          <w:rFonts w:ascii="Times New Roman"/>
          <w:b w:val="false"/>
          <w:i w:val="false"/>
          <w:color w:val="000000"/>
          <w:sz w:val="28"/>
        </w:rPr>
        <w:t>
      1. Су объектілерін заңсыз басып алу, су пайдалану құқығын басқаға беру, сондай-ақ су қорына мемлекеттік меншік құқығын тікелей немесе жасырын нысанда бұзатын басқа да мәмілелерді жасау –</w:t>
      </w:r>
    </w:p>
    <w:bookmarkEnd w:id="407"/>
    <w:p>
      <w:pPr>
        <w:spacing w:after="0"/>
        <w:ind w:left="0"/>
        <w:jc w:val="both"/>
      </w:pPr>
      <w:r>
        <w:rPr>
          <w:rFonts w:ascii="Times New Roman"/>
          <w:b w:val="false"/>
          <w:i w:val="false"/>
          <w:color w:val="000000"/>
          <w:sz w:val="28"/>
        </w:rPr>
        <w:t>
      жеке тұлғаларға – бір жүз елу,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бір мың үш жүз айлық есептік көрсеткіш мөлшерінде айыппұл салуға әкеп соғады.</w:t>
      </w:r>
    </w:p>
    <w:bookmarkStart w:name="z1213" w:id="408"/>
    <w:p>
      <w:pPr>
        <w:spacing w:after="0"/>
        <w:ind w:left="0"/>
        <w:jc w:val="both"/>
      </w:pPr>
      <w:r>
        <w:rPr>
          <w:rFonts w:ascii="Times New Roman"/>
          <w:b w:val="false"/>
          <w:i w:val="false"/>
          <w:color w:val="000000"/>
          <w:sz w:val="28"/>
        </w:rPr>
        <w:t>
      2. Арнаулы су пайдалануды рұқсатсыз жүзеге асыру, су ресурстарын нысаналы пайдаланбау, су пайдаланудың рұқсат етілген көлемдерінен асыру, бекітілген су режимін және арнаулы су пайдаланудың басқа да шарттарын сақтамау –</w:t>
      </w:r>
    </w:p>
    <w:bookmarkEnd w:id="408"/>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сегіз жүз елу айлық есептік көрсеткіш мөлшерінде айыппұл салуға әкеп соғады.</w:t>
      </w:r>
    </w:p>
    <w:bookmarkStart w:name="z4896" w:id="409"/>
    <w:p>
      <w:pPr>
        <w:spacing w:after="0"/>
        <w:ind w:left="0"/>
        <w:jc w:val="both"/>
      </w:pPr>
      <w:r>
        <w:rPr>
          <w:rFonts w:ascii="Times New Roman"/>
          <w:b w:val="false"/>
          <w:i w:val="false"/>
          <w:color w:val="000000"/>
          <w:sz w:val="28"/>
        </w:rPr>
        <w:t xml:space="preserve">
      3. Осы баптың бірінші және екінші бөліктерінде көзделген, әкімшілік жаза қолданылғаннан кейін бір жыл ішінде қайталап жасалған іс-әрекеттер – </w:t>
      </w:r>
    </w:p>
    <w:bookmarkEnd w:id="409"/>
    <w:p>
      <w:pPr>
        <w:spacing w:after="0"/>
        <w:ind w:left="0"/>
        <w:jc w:val="both"/>
      </w:pPr>
      <w:r>
        <w:rPr>
          <w:rFonts w:ascii="Times New Roman"/>
          <w:b w:val="false"/>
          <w:i w:val="false"/>
          <w:color w:val="000000"/>
          <w:sz w:val="28"/>
        </w:rPr>
        <w:t>
      жеке тұлғаларға – екі жүз, лауазымды адамдарға, шағын кәсіпкерлік субъектілеріне немесе коммерциялық емес ұйымдарға – төрт жүз, орта кәсіпкерлік субъектілеріне – алты жүз,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Орманға мемлекеттік меншік құқығын бұзу</w:t>
      </w:r>
    </w:p>
    <w:p>
      <w:pPr>
        <w:spacing w:after="0"/>
        <w:ind w:left="0"/>
        <w:jc w:val="both"/>
      </w:pPr>
      <w:r>
        <w:rPr>
          <w:rFonts w:ascii="Times New Roman"/>
          <w:b w:val="false"/>
          <w:i w:val="false"/>
          <w:color w:val="000000"/>
          <w:sz w:val="28"/>
        </w:rPr>
        <w:t>
      Орман қоры учаскелерін сатып алу-сату, сыйға тарту, кепілге беру, заңсыз иелену және айырбастау, сондай-ақ орманға мемлекеттік меншік құқығын бұзатын орман пайдалануды жүзеге асыру құқығын заңсыз басқаға беру –</w:t>
      </w:r>
    </w:p>
    <w:p>
      <w:pPr>
        <w:spacing w:after="0"/>
        <w:ind w:left="0"/>
        <w:jc w:val="both"/>
      </w:pPr>
      <w:r>
        <w:rPr>
          <w:rFonts w:ascii="Times New Roman"/>
          <w:b w:val="false"/>
          <w:i w:val="false"/>
          <w:color w:val="000000"/>
          <w:sz w:val="28"/>
        </w:rPr>
        <w:t>
      жеке тұлғаларға – жиырма, лауазымды адамдарға – жиырма бес, шағын кәсіпкерлік субъектілеріне немесе коммерциялық емес ұйымдарға – жетпіс, орта кәсіпкерлік субъектілеріне – бір жүз елу, ірі кәсіпкерлік субъектілеріне бес жүз айлық есептік көрсеткіш мөлшерінде айыппұл салуға әкеп соғады.</w:t>
      </w:r>
    </w:p>
    <w:p>
      <w:pPr>
        <w:spacing w:after="0"/>
        <w:ind w:left="0"/>
        <w:jc w:val="both"/>
      </w:pPr>
      <w:r>
        <w:rPr>
          <w:rFonts w:ascii="Times New Roman"/>
          <w:b/>
          <w:i w:val="false"/>
          <w:color w:val="000000"/>
          <w:sz w:val="28"/>
        </w:rPr>
        <w:t>143-бап. Жануарлар мен өсімдіктер дүниесіне мемлекеттік меншік құқығын бұзу</w:t>
      </w:r>
    </w:p>
    <w:bookmarkStart w:name="z1214" w:id="410"/>
    <w:p>
      <w:pPr>
        <w:spacing w:after="0"/>
        <w:ind w:left="0"/>
        <w:jc w:val="both"/>
      </w:pPr>
      <w:r>
        <w:rPr>
          <w:rFonts w:ascii="Times New Roman"/>
          <w:b w:val="false"/>
          <w:i w:val="false"/>
          <w:color w:val="000000"/>
          <w:sz w:val="28"/>
        </w:rPr>
        <w:t>
      1. Жануарлар дүниесі объектілерін пайдалану құқығын заңсыз басқаға беру, сондай-ақ жануарлар дүниесіне мемлекеттік меншік құқығын тікелей немесе жасырын нысанда бұзатын басқа да мәмілелер жасау, сол сияқты қорықтар мен басқа да ерекше қорғалатын табиғи аумақтардағы пайдаланылуына рұқсат алу талап етілетін жануарлар дүниесі объектілерін заңсыз пайдалану –</w:t>
      </w:r>
    </w:p>
    <w:bookmarkEnd w:id="410"/>
    <w:p>
      <w:pPr>
        <w:spacing w:after="0"/>
        <w:ind w:left="0"/>
        <w:jc w:val="both"/>
      </w:pPr>
      <w:r>
        <w:rPr>
          <w:rFonts w:ascii="Times New Roman"/>
          <w:b w:val="false"/>
          <w:i w:val="false"/>
          <w:color w:val="000000"/>
          <w:sz w:val="28"/>
        </w:rPr>
        <w:t>
      жеке тұлғаларға – он, лауазымды адамдарға – жиырма бес, шағын кәсіпкерлік субъектілеріне немесе коммерциялық емес ұйымдарға – жетпіс, орта кәсіпкерлік субъектілеріне – бір жүз елу, ірі кәсіпкерлік субъектілеріне бес жүз айлық есептік көрсеткіш мөлшерінде айыппұл салуға әкеп соғады.</w:t>
      </w:r>
    </w:p>
    <w:bookmarkStart w:name="z1215" w:id="411"/>
    <w:p>
      <w:pPr>
        <w:spacing w:after="0"/>
        <w:ind w:left="0"/>
        <w:jc w:val="both"/>
      </w:pPr>
      <w:r>
        <w:rPr>
          <w:rFonts w:ascii="Times New Roman"/>
          <w:b w:val="false"/>
          <w:i w:val="false"/>
          <w:color w:val="000000"/>
          <w:sz w:val="28"/>
        </w:rPr>
        <w:t>
      2. Өсімдіктер дүниесін пайдалану құқығын заңсыз басқаға беру, сондай-ақ өсімдіктер дүниесіне мемлекеттік меншік құқығын тікелей немесе жасырын нысанда бұзатын басқа да мәмілелер жасау, сол сияқты пайдаланылуына рұқсат алу немесе хабарлама жіберу талап етілетін өсімдіктер дүниесін заңсыз пайдалану –</w:t>
      </w:r>
    </w:p>
    <w:bookmarkEnd w:id="411"/>
    <w:p>
      <w:pPr>
        <w:spacing w:after="0"/>
        <w:ind w:left="0"/>
        <w:jc w:val="both"/>
      </w:pPr>
      <w:r>
        <w:rPr>
          <w:rFonts w:ascii="Times New Roman"/>
          <w:b w:val="false"/>
          <w:i w:val="false"/>
          <w:color w:val="000000"/>
          <w:sz w:val="28"/>
        </w:rPr>
        <w:t>
      жеке тұлғаларға – он, лауазымды адамдарға – жиырма, шағын кәсіпкерлік субъектілеріне немесе коммерциялық емес ұйымдарға – елу, орта кәсіпкерлік субъектілеріне – бір жүз, ірі кәсіпкерлік субъектілеріне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Энергияны немесе суды заңсыз қосу, пайдалану</w:t>
      </w:r>
    </w:p>
    <w:p>
      <w:pPr>
        <w:spacing w:after="0"/>
        <w:ind w:left="0"/>
        <w:jc w:val="both"/>
      </w:pPr>
      <w:r>
        <w:rPr>
          <w:rFonts w:ascii="Times New Roman"/>
          <w:b w:val="false"/>
          <w:i w:val="false"/>
          <w:color w:val="ff0000"/>
          <w:sz w:val="28"/>
        </w:rPr>
        <w:t xml:space="preserve">
      Ескерту 144-бап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145-бап. Қазақстан Республикасының тарихи-мәдени мұра объектілерін қорғау және пайдалану туралы заңнамасын бұзу</w:t>
      </w:r>
    </w:p>
    <w:p>
      <w:pPr>
        <w:spacing w:after="0"/>
        <w:ind w:left="0"/>
        <w:jc w:val="both"/>
      </w:pPr>
      <w:r>
        <w:rPr>
          <w:rFonts w:ascii="Times New Roman"/>
          <w:b w:val="false"/>
          <w:i w:val="false"/>
          <w:color w:val="000000"/>
          <w:sz w:val="28"/>
        </w:rPr>
        <w:t>
      Қазақстан Республикасының тарихи-мәдени мұра объектілерін қорғау және пайдалану туралы заңнамасын:</w:t>
      </w:r>
    </w:p>
    <w:p>
      <w:pPr>
        <w:spacing w:after="0"/>
        <w:ind w:left="0"/>
        <w:jc w:val="both"/>
      </w:pPr>
      <w:r>
        <w:rPr>
          <w:rFonts w:ascii="Times New Roman"/>
          <w:b w:val="false"/>
          <w:i w:val="false"/>
          <w:color w:val="000000"/>
          <w:sz w:val="28"/>
        </w:rPr>
        <w:t>
      1) қорғау міндеттемелерінде жазылған тарих және мәдениет ескерткішін күтіп-ұстау шарттарын бұзушылықтар;</w:t>
      </w:r>
    </w:p>
    <w:p>
      <w:pPr>
        <w:spacing w:after="0"/>
        <w:ind w:left="0"/>
        <w:jc w:val="both"/>
      </w:pPr>
      <w:r>
        <w:rPr>
          <w:rFonts w:ascii="Times New Roman"/>
          <w:b w:val="false"/>
          <w:i w:val="false"/>
          <w:color w:val="000000"/>
          <w:sz w:val="28"/>
        </w:rPr>
        <w:t>
      2) монументті өнер құрылыстарын орнату қағидаларын бұзушылықтар;</w:t>
      </w:r>
    </w:p>
    <w:p>
      <w:pPr>
        <w:spacing w:after="0"/>
        <w:ind w:left="0"/>
        <w:jc w:val="both"/>
      </w:pPr>
      <w:r>
        <w:rPr>
          <w:rFonts w:ascii="Times New Roman"/>
          <w:b w:val="false"/>
          <w:i w:val="false"/>
          <w:color w:val="000000"/>
          <w:sz w:val="28"/>
        </w:rPr>
        <w:t>
      3) тарих және мәдениет ескерткішінің заңсыз орнын ауыстыру және оны өзгерту;</w:t>
      </w:r>
    </w:p>
    <w:p>
      <w:pPr>
        <w:spacing w:after="0"/>
        <w:ind w:left="0"/>
        <w:jc w:val="both"/>
      </w:pPr>
      <w:r>
        <w:rPr>
          <w:rFonts w:ascii="Times New Roman"/>
          <w:b w:val="false"/>
          <w:i w:val="false"/>
          <w:color w:val="000000"/>
          <w:sz w:val="28"/>
        </w:rPr>
        <w:t>
      4) аумақтарды игеру кезінде жер учаскелері бөліп берілгенге дейін тарихи-мәдени мұра объектілерін анықтау бойынша археологиялық жұмыстарды жүргізбеу;</w:t>
      </w:r>
    </w:p>
    <w:p>
      <w:pPr>
        <w:spacing w:after="0"/>
        <w:ind w:left="0"/>
        <w:jc w:val="both"/>
      </w:pPr>
      <w:r>
        <w:rPr>
          <w:rFonts w:ascii="Times New Roman"/>
          <w:b w:val="false"/>
          <w:i w:val="false"/>
          <w:color w:val="000000"/>
          <w:sz w:val="28"/>
        </w:rPr>
        <w:t>
      5) тарихи-мәдени мұра объектілерінің сақталып тұруына қатер төндіруі мүмкін жұмыстарды жүргізу;</w:t>
      </w:r>
    </w:p>
    <w:p>
      <w:pPr>
        <w:spacing w:after="0"/>
        <w:ind w:left="0"/>
        <w:jc w:val="both"/>
      </w:pPr>
      <w:r>
        <w:rPr>
          <w:rFonts w:ascii="Times New Roman"/>
          <w:b w:val="false"/>
          <w:i w:val="false"/>
          <w:color w:val="000000"/>
          <w:sz w:val="28"/>
        </w:rPr>
        <w:t>
      6)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бұзушылықтар;</w:t>
      </w:r>
    </w:p>
    <w:p>
      <w:pPr>
        <w:spacing w:after="0"/>
        <w:ind w:left="0"/>
        <w:jc w:val="both"/>
      </w:pPr>
      <w:r>
        <w:rPr>
          <w:rFonts w:ascii="Times New Roman"/>
          <w:b w:val="false"/>
          <w:i w:val="false"/>
          <w:color w:val="000000"/>
          <w:sz w:val="28"/>
        </w:rPr>
        <w:t>
      7) тарих және мәдениет ескерткіштеріндегі ғылыми-реставрациялық жұмыстарды жүргізу шарттарын және археологиялық жұмыстарды жүзеге асыру шарттарын бұзушылықтар түрінде жасалған бұзу –</w:t>
      </w:r>
    </w:p>
    <w:p>
      <w:pPr>
        <w:spacing w:after="0"/>
        <w:ind w:left="0"/>
        <w:jc w:val="both"/>
      </w:pPr>
      <w:r>
        <w:rPr>
          <w:rFonts w:ascii="Times New Roman"/>
          <w:b w:val="false"/>
          <w:i w:val="false"/>
          <w:color w:val="000000"/>
          <w:sz w:val="28"/>
        </w:rPr>
        <w:t>
      жүргізіліп жатқан жұмыстарды тоқтата тұрып, жеке тұлғаларға – он, лауазымды адамдарға, шағын кәсіпкерлік субъектілеріне – елу, орта кәсіпкерлік субъектілеріне – бір жүз, ірі кәсіпкерлік субъектілеріне – екі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 бап жаңа редакцияда – ҚР 26.12.2019 № </w:t>
      </w:r>
      <w:r>
        <w:rPr>
          <w:rFonts w:ascii="Times New Roman"/>
          <w:b w:val="false"/>
          <w:i w:val="false"/>
          <w:color w:val="000000"/>
          <w:sz w:val="28"/>
        </w:rPr>
        <w:t>289-VІ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Егістіктердің немесе екпелердің үстімен жүру</w:t>
      </w:r>
    </w:p>
    <w:p>
      <w:pPr>
        <w:spacing w:after="0"/>
        <w:ind w:left="0"/>
        <w:jc w:val="both"/>
      </w:pPr>
      <w:r>
        <w:rPr>
          <w:rFonts w:ascii="Times New Roman"/>
          <w:b w:val="false"/>
          <w:i w:val="false"/>
          <w:color w:val="000000"/>
          <w:sz w:val="28"/>
        </w:rPr>
        <w:t>
      Механикалық көлік құралымен, жегін көлікпен егістіктердің немесе екпелердің үстімен жүру –</w:t>
      </w:r>
    </w:p>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p>
      <w:pPr>
        <w:spacing w:after="0"/>
        <w:ind w:left="0"/>
        <w:jc w:val="both"/>
      </w:pPr>
      <w:r>
        <w:rPr>
          <w:rFonts w:ascii="Times New Roman"/>
          <w:b/>
          <w:i w:val="false"/>
          <w:color w:val="000000"/>
          <w:sz w:val="28"/>
        </w:rPr>
        <w:t>147-бап. Егістіктерді, маяларды таптау, ауыл шаруашылығы дақылдарының алқапта жиналған астығын бүлдіру немесе жою, екпелерді зақымдау</w:t>
      </w:r>
    </w:p>
    <w:bookmarkStart w:name="z1218" w:id="412"/>
    <w:p>
      <w:pPr>
        <w:spacing w:after="0"/>
        <w:ind w:left="0"/>
        <w:jc w:val="both"/>
      </w:pPr>
      <w:r>
        <w:rPr>
          <w:rFonts w:ascii="Times New Roman"/>
          <w:b w:val="false"/>
          <w:i w:val="false"/>
          <w:color w:val="000000"/>
          <w:sz w:val="28"/>
        </w:rPr>
        <w:t>
      1. Ұйымдық-құқықтық нысандарына қарамастан, ауыл шаруашылығы ұйымдарының, шаруа немесе фермер қожалықтарының, жеке қосалқы шаруашылықтардың егістіктерін, маяларын малдың немесе құстың таптауы, ауыл шаруашылығы дақылдарының алқапта жиналған астығын бүлдіру немесе жою не екпелерін зақымдау –</w:t>
      </w:r>
    </w:p>
    <w:bookmarkEnd w:id="412"/>
    <w:p>
      <w:pPr>
        <w:spacing w:after="0"/>
        <w:ind w:left="0"/>
        <w:jc w:val="both"/>
      </w:pPr>
      <w:r>
        <w:rPr>
          <w:rFonts w:ascii="Times New Roman"/>
          <w:b w:val="false"/>
          <w:i w:val="false"/>
          <w:color w:val="000000"/>
          <w:sz w:val="28"/>
        </w:rPr>
        <w:t>
      жеке тұлғаларға – жиырма, лауазымды адамдарға елу айлық есептік көрсеткіш мөлшерінде айыппұл салуға әкеп соғады.</w:t>
      </w:r>
    </w:p>
    <w:bookmarkStart w:name="z1219" w:id="41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дәл сол әрекеттер –</w:t>
      </w:r>
    </w:p>
    <w:bookmarkEnd w:id="413"/>
    <w:p>
      <w:pPr>
        <w:spacing w:after="0"/>
        <w:ind w:left="0"/>
        <w:jc w:val="both"/>
      </w:pPr>
      <w:r>
        <w:rPr>
          <w:rFonts w:ascii="Times New Roman"/>
          <w:b w:val="false"/>
          <w:i w:val="false"/>
          <w:color w:val="000000"/>
          <w:sz w:val="28"/>
        </w:rPr>
        <w:t>
      жеке тұлғаларға – қырық, лауазымды адамдарға жетпіс айлық есептік көрсеткіш мөлшерінде айыппұл салуға әкеп соғады.</w:t>
      </w:r>
    </w:p>
    <w:p>
      <w:pPr>
        <w:spacing w:after="0"/>
        <w:ind w:left="0"/>
        <w:jc w:val="both"/>
      </w:pPr>
      <w:r>
        <w:rPr>
          <w:rFonts w:ascii="Times New Roman"/>
          <w:b/>
          <w:i w:val="false"/>
          <w:color w:val="000000"/>
          <w:sz w:val="28"/>
        </w:rPr>
        <w:t>147-1-бап. Бөтен мүлікті қасақана жою немесе бүлдіру</w:t>
      </w:r>
    </w:p>
    <w:bookmarkStart w:name="z4605" w:id="414"/>
    <w:p>
      <w:pPr>
        <w:spacing w:after="0"/>
        <w:ind w:left="0"/>
        <w:jc w:val="both"/>
      </w:pPr>
      <w:r>
        <w:rPr>
          <w:rFonts w:ascii="Times New Roman"/>
          <w:b w:val="false"/>
          <w:i w:val="false"/>
          <w:color w:val="000000"/>
          <w:sz w:val="28"/>
        </w:rPr>
        <w:t>
      1. Бөтен мүлікті қасақана жою немесе бүлдіру, егер бұл әрекетте қылмыстық жазаланатын іс-әрекет белгілері болмаса, –</w:t>
      </w:r>
    </w:p>
    <w:bookmarkEnd w:id="414"/>
    <w:p>
      <w:pPr>
        <w:spacing w:after="0"/>
        <w:ind w:left="0"/>
        <w:jc w:val="both"/>
      </w:pPr>
      <w:r>
        <w:rPr>
          <w:rFonts w:ascii="Times New Roman"/>
          <w:b w:val="false"/>
          <w:i w:val="false"/>
          <w:color w:val="000000"/>
          <w:sz w:val="28"/>
        </w:rPr>
        <w:t>
      елу айлық есептік көрсеткіш мөлшерінде айыппұл салуға не бестен жиырма тәулікке дейінгі мерзімге әкімшілік қамаққа алуға алып келеді.</w:t>
      </w:r>
    </w:p>
    <w:bookmarkStart w:name="z4606" w:id="41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415"/>
    <w:p>
      <w:pPr>
        <w:spacing w:after="0"/>
        <w:ind w:left="0"/>
        <w:jc w:val="both"/>
      </w:pPr>
      <w:r>
        <w:rPr>
          <w:rFonts w:ascii="Times New Roman"/>
          <w:b w:val="false"/>
          <w:i w:val="false"/>
          <w:color w:val="000000"/>
          <w:sz w:val="28"/>
        </w:rPr>
        <w:t>
      жиырмадан отыз тәулікке дейінгі мерзімге әкімшілік қамаққа алуға алып келеді.</w:t>
      </w:r>
    </w:p>
    <w:bookmarkStart w:name="z4607" w:id="416"/>
    <w:p>
      <w:pPr>
        <w:spacing w:after="0"/>
        <w:ind w:left="0"/>
        <w:jc w:val="both"/>
      </w:pPr>
      <w:r>
        <w:rPr>
          <w:rFonts w:ascii="Times New Roman"/>
          <w:b w:val="false"/>
          <w:i w:val="false"/>
          <w:color w:val="000000"/>
          <w:sz w:val="28"/>
        </w:rPr>
        <w:t xml:space="preserve">
      3. Осы баптың екінші бөлігінде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 жасаған әрекет –</w:t>
      </w:r>
    </w:p>
    <w:bookmarkEnd w:id="416"/>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147-1-баппен толықтырылды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 өзгеріс енгізілді - ҚР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Мемлекеттік заттай гранттарды қайтару мерзімдерін бұзу</w:t>
      </w:r>
    </w:p>
    <w:p>
      <w:pPr>
        <w:spacing w:after="0"/>
        <w:ind w:left="0"/>
        <w:jc w:val="both"/>
      </w:pPr>
      <w:r>
        <w:rPr>
          <w:rFonts w:ascii="Times New Roman"/>
          <w:b w:val="false"/>
          <w:i w:val="false"/>
          <w:color w:val="000000"/>
          <w:sz w:val="28"/>
        </w:rPr>
        <w:t xml:space="preserve">
      Мемлекеттік заттай гранттардың Қазақстан Республикасының инвестициялар саласындағы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қайтару мерзімдерін бұзу –</w:t>
      </w:r>
    </w:p>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екі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148-бапқа өзгеріс енгізілді - ҚР 29.10.2015</w:t>
      </w:r>
      <w:r>
        <w:rPr>
          <w:rFonts w:ascii="Times New Roman"/>
          <w:b w:val="false"/>
          <w:i w:val="false"/>
          <w:color w:val="ff0000"/>
          <w:sz w:val="28"/>
        </w:rPr>
        <w:t xml:space="preserve"> № 376-V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Террористік тұрғыдан осал объектінің терроризмге қарсы қорғалуын қамтамасыз ету жөніндегі міндеттерді орындамау және (немесе) тиісінше орындамау</w:t>
      </w:r>
    </w:p>
    <w:p>
      <w:pPr>
        <w:spacing w:after="0"/>
        <w:ind w:left="0"/>
        <w:jc w:val="both"/>
      </w:pPr>
      <w:r>
        <w:rPr>
          <w:rFonts w:ascii="Times New Roman"/>
          <w:b w:val="false"/>
          <w:i w:val="false"/>
          <w:color w:val="ff0000"/>
          <w:sz w:val="28"/>
        </w:rPr>
        <w:t xml:space="preserve">
      Ескерту. 149-баптың тақырыбы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1220" w:id="417"/>
    <w:p>
      <w:pPr>
        <w:spacing w:after="0"/>
        <w:ind w:left="0"/>
        <w:jc w:val="both"/>
      </w:pPr>
      <w:r>
        <w:rPr>
          <w:rFonts w:ascii="Times New Roman"/>
          <w:b w:val="false"/>
          <w:i w:val="false"/>
          <w:color w:val="000000"/>
          <w:sz w:val="28"/>
        </w:rPr>
        <w:t xml:space="preserve">
      1. Террористік тұрғыдан осал </w:t>
      </w:r>
      <w:r>
        <w:rPr>
          <w:rFonts w:ascii="Times New Roman"/>
          <w:b w:val="false"/>
          <w:i w:val="false"/>
          <w:color w:val="000000"/>
          <w:sz w:val="28"/>
          <w:u w:val="single"/>
        </w:rPr>
        <w:t>объекті</w:t>
      </w:r>
      <w:r>
        <w:rPr>
          <w:rFonts w:ascii="Times New Roman"/>
          <w:b w:val="false"/>
          <w:i w:val="false"/>
          <w:color w:val="000000"/>
          <w:sz w:val="28"/>
        </w:rPr>
        <w:t xml:space="preserve"> меншік иесінің, иеленушісінің, басшысының немесе өзге де лауазымды тұлғасының не террористік тұрғыдан осал объект бойынша күзет қызметтерін көрсету туралы шарт жасасқан күзет қызметі субъектісінің объектінің терроризмге қарсы қорғалуын қамтамасыз ету жөніндегі міндеттерді орындамауы және (немесе) тиісінше орындамауы –</w:t>
      </w:r>
    </w:p>
    <w:bookmarkEnd w:id="417"/>
    <w:p>
      <w:pPr>
        <w:spacing w:after="0"/>
        <w:ind w:left="0"/>
        <w:jc w:val="both"/>
      </w:pPr>
      <w:r>
        <w:rPr>
          <w:rFonts w:ascii="Times New Roman"/>
          <w:b w:val="false"/>
          <w:i w:val="false"/>
          <w:color w:val="000000"/>
          <w:sz w:val="28"/>
        </w:rPr>
        <w:t>
      жеке тұлғаларға немесе лауазымды адамдарға – бір жүз,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бес жүз айлық есептік көрсеткіш мөлшерінде айыппұл салуға әкеп соғады.</w:t>
      </w:r>
    </w:p>
    <w:bookmarkStart w:name="z1221" w:id="41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418"/>
    <w:p>
      <w:pPr>
        <w:spacing w:after="0"/>
        <w:ind w:left="0"/>
        <w:jc w:val="both"/>
      </w:pPr>
      <w:r>
        <w:rPr>
          <w:rFonts w:ascii="Times New Roman"/>
          <w:b w:val="false"/>
          <w:i w:val="false"/>
          <w:color w:val="000000"/>
          <w:sz w:val="28"/>
        </w:rPr>
        <w:t>
      үш айға дейінгі мерзімге қызметті немесе жекелеген қызмет түрлерін тоқтата тұрып немесе онсыз, жеке тұлғаларға немесе лауазымды адамдарға – екі жүз,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150-бап. Қаржылық (инвестициялық) пирамиданың қызметін жарнамалау</w:t>
      </w:r>
    </w:p>
    <w:p>
      <w:pPr>
        <w:spacing w:after="0"/>
        <w:ind w:left="0"/>
        <w:jc w:val="both"/>
      </w:pPr>
      <w:r>
        <w:rPr>
          <w:rFonts w:ascii="Times New Roman"/>
          <w:b w:val="false"/>
          <w:i w:val="false"/>
          <w:color w:val="000000"/>
          <w:sz w:val="28"/>
        </w:rPr>
        <w:t>
      Қаржылық (инвестициялық) пирамида қызметінің жарнамасын шығару, тарату және орналастыру,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үш айға дейінгі мерзімге масс-медианың шығарылуын (эфирге шығуын) тоқтата тұрып, жеке тұлғаларға – бір жүз елу, лауазымды адамдарға – бір жүз жетпіс, шағын кәсіпкерлік субъектілеріне немесе коммерциялық емес ұйымдарға – екі жүз, орта кәсіпкерлік субъектілеріне – үш жүз, ірі кәсіпкерлік субъектілеріне алты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өзгерістер енгізілді – ҚР 12.07.2022 </w:t>
      </w:r>
      <w:r>
        <w:rPr>
          <w:rFonts w:ascii="Times New Roman"/>
          <w:b w:val="false"/>
          <w:i w:val="false"/>
          <w:color w:val="ff0000"/>
          <w:sz w:val="28"/>
        </w:rPr>
        <w:t>№ 140-VII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77" w:id="419"/>
    <w:p>
      <w:pPr>
        <w:spacing w:after="0"/>
        <w:ind w:left="0"/>
        <w:jc w:val="left"/>
      </w:pPr>
      <w:r>
        <w:rPr>
          <w:rFonts w:ascii="Times New Roman"/>
          <w:b/>
          <w:i w:val="false"/>
          <w:color w:val="000000"/>
        </w:rPr>
        <w:t xml:space="preserve"> 14-тарау. Кәсіпкерлік қызмет, сондай-ақ оңалту, төлем қабілеттілігін қалпына келтіру және банкроттық саласындағы әкімшілік құқық бұзушылықтар</w:t>
      </w:r>
    </w:p>
    <w:bookmarkEnd w:id="419"/>
    <w:p>
      <w:pPr>
        <w:spacing w:after="0"/>
        <w:ind w:left="0"/>
        <w:jc w:val="both"/>
      </w:pPr>
      <w:r>
        <w:rPr>
          <w:rFonts w:ascii="Times New Roman"/>
          <w:b w:val="false"/>
          <w:i w:val="false"/>
          <w:color w:val="ff0000"/>
          <w:sz w:val="28"/>
        </w:rPr>
        <w:t xml:space="preserve">
      Ескерту. 14-тараудың тақырыбы жаңа редакцияда – ҚР 30.12.2022 </w:t>
      </w:r>
      <w:r>
        <w:rPr>
          <w:rFonts w:ascii="Times New Roman"/>
          <w:b w:val="false"/>
          <w:i w:val="false"/>
          <w:color w:val="ff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151-бап. Шикізатты, азық-түлік және өнеркәсіп тауарларын Қазақстан Республикасының шегінен тыс жерге әкету немесе жөнелту қағидаларын бұзу</w:t>
      </w:r>
    </w:p>
    <w:bookmarkStart w:name="z1222" w:id="420"/>
    <w:p>
      <w:pPr>
        <w:spacing w:after="0"/>
        <w:ind w:left="0"/>
        <w:jc w:val="both"/>
      </w:pPr>
      <w:r>
        <w:rPr>
          <w:rFonts w:ascii="Times New Roman"/>
          <w:b w:val="false"/>
          <w:i w:val="false"/>
          <w:color w:val="000000"/>
          <w:sz w:val="28"/>
        </w:rPr>
        <w:t>
      1. Шикізатты, азық-түлік, өнеркәсіп тауарларын Қазақстан Республикасының шегінен тыс жерге әкету немесе жөнелту қағидаларын бұзу –</w:t>
      </w:r>
    </w:p>
    <w:bookmarkEnd w:id="420"/>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жиырма, ірі кәсіпкерлік субъектілеріне отыз бес айлық есептік көрсеткіш мөлшерінде айыппұл салуға әкеп соғады.</w:t>
      </w:r>
    </w:p>
    <w:bookmarkStart w:name="z1223" w:id="42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421"/>
    <w:p>
      <w:pPr>
        <w:spacing w:after="0"/>
        <w:ind w:left="0"/>
        <w:jc w:val="both"/>
      </w:pPr>
      <w:r>
        <w:rPr>
          <w:rFonts w:ascii="Times New Roman"/>
          <w:b w:val="false"/>
          <w:i w:val="false"/>
          <w:color w:val="000000"/>
          <w:sz w:val="28"/>
        </w:rPr>
        <w:t>
      шикізат немесе тауарлар тәркілене отырып немесе онсыз, жеке тұлғаларға – он,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Шикізатты, азық-түлік және өнеркәсіп тауарларын Қазақстан Республикасынан тыс жерлерге жөнелту үшін қабылдау қағидаларын бұзу</w:t>
      </w:r>
    </w:p>
    <w:p>
      <w:pPr>
        <w:spacing w:after="0"/>
        <w:ind w:left="0"/>
        <w:jc w:val="both"/>
      </w:pPr>
      <w:r>
        <w:rPr>
          <w:rFonts w:ascii="Times New Roman"/>
          <w:b w:val="false"/>
          <w:i w:val="false"/>
          <w:color w:val="ff0000"/>
          <w:sz w:val="28"/>
        </w:rPr>
        <w:t xml:space="preserve">
      Ескерту 152-бап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153-бап. Заңсыз кәсіпкерлік</w:t>
      </w:r>
    </w:p>
    <w:p>
      <w:pPr>
        <w:spacing w:after="0"/>
        <w:ind w:left="0"/>
        <w:jc w:val="both"/>
      </w:pPr>
      <w:r>
        <w:rPr>
          <w:rFonts w:ascii="Times New Roman"/>
          <w:b w:val="false"/>
          <w:i w:val="false"/>
          <w:color w:val="000000"/>
          <w:sz w:val="28"/>
        </w:rPr>
        <w:t>
      Кәсіпкерлік қызметтің тыйым салынған түрлерімен айналысу, егер бұл іс-әрекет азаматқа, ұйымға немесе мемлекетке ірі залал келтірсе не ірі мөлшерде кіріс алумен немесе акцизделетін тауарларды едәуір мөлшерде өндірумен, сақтаумен, тасымалдаумен не өткізумен ұштасқан болса,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шағын кәсіпкерлік субъектілеріне – келтірілген залал сомасының, алынған кіріс сомасының және заңсыз кәсіпкерлік нәтижесінде алынған акцизделетін тауарлар құнының – отыз, орта кәсіпкерлік субъектілеріне – қырық, ірі кәсіпкерлік субъектілеріне елу пайызы мөлшерінде айыппұл салуға әкеп соғады.</w:t>
      </w:r>
    </w:p>
    <w:p>
      <w:pPr>
        <w:spacing w:after="0"/>
        <w:ind w:left="0"/>
        <w:jc w:val="both"/>
      </w:pPr>
      <w:r>
        <w:rPr>
          <w:rFonts w:ascii="Times New Roman"/>
          <w:b w:val="false"/>
          <w:i w:val="false"/>
          <w:color w:val="000000"/>
          <w:sz w:val="28"/>
        </w:rPr>
        <w:t>
      Ескертпелер.</w:t>
      </w:r>
    </w:p>
    <w:bookmarkStart w:name="z1224" w:id="42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155-баптарында</w:t>
      </w:r>
      <w:r>
        <w:rPr>
          <w:rFonts w:ascii="Times New Roman"/>
          <w:b w:val="false"/>
          <w:i w:val="false"/>
          <w:color w:val="000000"/>
          <w:sz w:val="28"/>
        </w:rPr>
        <w:t xml:space="preserve"> азаматқа екі мың айлық есептік көрсеткіштен аспайтын сомада келтірілген залал, не ұйымға немесе мемлекетке он мың айлық есептік көрсеткіштен аспайтын сомада келтірілген залал – ірі залал деп танылады.</w:t>
      </w:r>
    </w:p>
    <w:bookmarkEnd w:id="422"/>
    <w:bookmarkStart w:name="z1225" w:id="42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153</w:t>
      </w:r>
      <w:r>
        <w:rPr>
          <w:rFonts w:ascii="Times New Roman"/>
          <w:b w:val="false"/>
          <w:i w:val="false"/>
          <w:color w:val="000000"/>
          <w:sz w:val="28"/>
        </w:rPr>
        <w:t xml:space="preserve"> және </w:t>
      </w:r>
      <w:r>
        <w:rPr>
          <w:rFonts w:ascii="Times New Roman"/>
          <w:b w:val="false"/>
          <w:i w:val="false"/>
          <w:color w:val="000000"/>
          <w:sz w:val="28"/>
        </w:rPr>
        <w:t>155-баптарында</w:t>
      </w:r>
      <w:r>
        <w:rPr>
          <w:rFonts w:ascii="Times New Roman"/>
          <w:b w:val="false"/>
          <w:i w:val="false"/>
          <w:color w:val="000000"/>
          <w:sz w:val="28"/>
        </w:rPr>
        <w:t xml:space="preserve"> сомасы он мың айлық есептік көрсеткіштен аспайтын кіріс – ірі мөлшердегі кіріс деп танылады.</w:t>
      </w:r>
    </w:p>
    <w:bookmarkEnd w:id="423"/>
    <w:bookmarkStart w:name="z1226" w:id="424"/>
    <w:p>
      <w:pPr>
        <w:spacing w:after="0"/>
        <w:ind w:left="0"/>
        <w:jc w:val="both"/>
      </w:pPr>
      <w:r>
        <w:rPr>
          <w:rFonts w:ascii="Times New Roman"/>
          <w:b w:val="false"/>
          <w:i w:val="false"/>
          <w:color w:val="000000"/>
          <w:sz w:val="28"/>
        </w:rPr>
        <w:t>
      3. Осы бапта құны екі мың айлық есептік көрсеткіштен аспайтын тауарлар саны – едәуір мөлшер деп танылады.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Қазақстан Республикасының заңдарында кәсіпкерлік қызметті жүзеге асыруға тыйым салу белгіленген адамның осындай қызметпен айналысуы</w:t>
      </w:r>
    </w:p>
    <w:p>
      <w:pPr>
        <w:spacing w:after="0"/>
        <w:ind w:left="0"/>
        <w:jc w:val="both"/>
      </w:pPr>
      <w:r>
        <w:rPr>
          <w:rFonts w:ascii="Times New Roman"/>
          <w:b w:val="false"/>
          <w:i w:val="false"/>
          <w:color w:val="ff0000"/>
          <w:sz w:val="28"/>
        </w:rPr>
        <w:t xml:space="preserve">
      Ескерту. 154-баптың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заңдарында кәсіпкерлік қызметті жүзеге асыруға тыйым салу белгіленген адамның осындай қызметпен айналысуы –</w:t>
      </w:r>
    </w:p>
    <w:p>
      <w:pPr>
        <w:spacing w:after="0"/>
        <w:ind w:left="0"/>
        <w:jc w:val="both"/>
      </w:pPr>
      <w:r>
        <w:rPr>
          <w:rFonts w:ascii="Times New Roman"/>
          <w:b w:val="false"/>
          <w:i w:val="false"/>
          <w:color w:val="000000"/>
          <w:sz w:val="28"/>
        </w:rPr>
        <w:t>
      әкімшілік құқық бұзушылықтар жасау заттары және (немесе) құралдары және (немесе) құқық бұзушылық жасау нәтижесінде алынған кірістер (дивидендтер), ақша, бағалы қағаздар тәркілене отырып, жеке тұлғаларға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13.06.2023 </w:t>
      </w:r>
      <w:r>
        <w:rPr>
          <w:rFonts w:ascii="Times New Roman"/>
          <w:b w:val="false"/>
          <w:i w:val="false"/>
          <w:color w:val="ff0000"/>
          <w:sz w:val="28"/>
        </w:rPr>
        <w:t>№ 19</w:t>
      </w:r>
      <w:r>
        <w:rPr>
          <w:rFonts w:ascii="Times New Roman"/>
          <w:b w:val="false"/>
          <w:i w:val="false"/>
          <w:color w:val="ff0000"/>
          <w:sz w:val="28"/>
        </w:rPr>
        <w:t xml:space="preserve"> нормативтік қаулысымен Қазақстан Республикасы Әкімшілік құқық бұзушылық туралы кодексінің </w:t>
      </w:r>
      <w:r>
        <w:rPr>
          <w:rFonts w:ascii="Times New Roman"/>
          <w:b w:val="false"/>
          <w:i w:val="false"/>
          <w:color w:val="ff0000"/>
          <w:sz w:val="28"/>
        </w:rPr>
        <w:t>154-бабы</w:t>
      </w:r>
      <w:r>
        <w:rPr>
          <w:rFonts w:ascii="Times New Roman"/>
          <w:b w:val="false"/>
          <w:i w:val="false"/>
          <w:color w:val="ff0000"/>
          <w:sz w:val="28"/>
        </w:rPr>
        <w:t xml:space="preserve"> Қазақстан Республикасы Конституциясының 26-бабының </w:t>
      </w:r>
      <w:r>
        <w:rPr>
          <w:rFonts w:ascii="Times New Roman"/>
          <w:b w:val="false"/>
          <w:i w:val="false"/>
          <w:color w:val="ff0000"/>
          <w:sz w:val="28"/>
        </w:rPr>
        <w:t>4-тармағына</w:t>
      </w:r>
      <w:r>
        <w:rPr>
          <w:rFonts w:ascii="Times New Roman"/>
          <w:b w:val="false"/>
          <w:i w:val="false"/>
          <w:color w:val="ff0000"/>
          <w:sz w:val="28"/>
        </w:rPr>
        <w:t xml:space="preserve"> мынадай түсіндірмеде сәйкес келеді деп танылсын: осы бапта көзделген әрекетті жасағаны үшін әкімшілік жауаптылық кәсіпкерлік қызметті жүзеге асыруға тыйым салу Қазақстан Республикасының заңдарында белгіленген жағдайларда туындайды.</w:t>
      </w:r>
      <w:r>
        <w:br/>
      </w: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Заңсыз банктік қызмет</w:t>
      </w:r>
    </w:p>
    <w:p>
      <w:pPr>
        <w:spacing w:after="0"/>
        <w:ind w:left="0"/>
        <w:jc w:val="both"/>
      </w:pPr>
      <w:r>
        <w:rPr>
          <w:rFonts w:ascii="Times New Roman"/>
          <w:b w:val="false"/>
          <w:i w:val="false"/>
          <w:color w:val="000000"/>
          <w:sz w:val="28"/>
        </w:rPr>
        <w:t>
      Азаматқа, ұйымға немесе мемлекетке ірі залал келтірген не ірі мөлшерде кіріс алумен ұштасқан, банктік қызметті (банк операцияларын) тіркеусіз немесе рұқсат (лицензия) алу міндетті болған жағдайларда мұндай арнаулы рұқсатсыз (лицензиясыз) жүзеге асыру,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шағын кәсіпкерлік субъектілеріне – келтірілген залал сомасының, заңсыз қызмет нәтижесінде алынған кіріс сомасының – отыз, орта кәсіпкерлік субъектілеріне – қырық, ірі кәсіпкерлік субъектілеріне елу пайызы мөлшерінде айыппұл салуға әкеп соғады.</w:t>
      </w:r>
    </w:p>
    <w:p>
      <w:pPr>
        <w:spacing w:after="0"/>
        <w:ind w:left="0"/>
        <w:jc w:val="both"/>
      </w:pPr>
      <w:r>
        <w:rPr>
          <w:rFonts w:ascii="Times New Roman"/>
          <w:b/>
          <w:i w:val="false"/>
          <w:color w:val="000000"/>
          <w:sz w:val="28"/>
        </w:rPr>
        <w:t>156-бап. Қазақстан Республикасының мәдениет туралы заңнамасының талаптарын бұзу</w:t>
      </w:r>
    </w:p>
    <w:bookmarkStart w:name="z1227" w:id="425"/>
    <w:p>
      <w:pPr>
        <w:spacing w:after="0"/>
        <w:ind w:left="0"/>
        <w:jc w:val="both"/>
      </w:pPr>
      <w:r>
        <w:rPr>
          <w:rFonts w:ascii="Times New Roman"/>
          <w:b w:val="false"/>
          <w:i w:val="false"/>
          <w:color w:val="000000"/>
          <w:sz w:val="28"/>
        </w:rPr>
        <w:t>
      1. Қазақстан Республикасының мәдениет туралы заңнамасының талаптарын:</w:t>
      </w:r>
    </w:p>
    <w:bookmarkEnd w:id="425"/>
    <w:p>
      <w:pPr>
        <w:spacing w:after="0"/>
        <w:ind w:left="0"/>
        <w:jc w:val="both"/>
      </w:pPr>
      <w:r>
        <w:rPr>
          <w:rFonts w:ascii="Times New Roman"/>
          <w:b w:val="false"/>
          <w:i w:val="false"/>
          <w:color w:val="000000"/>
          <w:sz w:val="28"/>
        </w:rPr>
        <w:t>
      1) фильмге прокаттау куәлігінсіз Қазақстан Республикасының аумағында фильмдерді прокаттау;</w:t>
      </w:r>
    </w:p>
    <w:p>
      <w:pPr>
        <w:spacing w:after="0"/>
        <w:ind w:left="0"/>
        <w:jc w:val="both"/>
      </w:pPr>
      <w:r>
        <w:rPr>
          <w:rFonts w:ascii="Times New Roman"/>
          <w:b w:val="false"/>
          <w:i w:val="false"/>
          <w:color w:val="000000"/>
          <w:sz w:val="28"/>
        </w:rPr>
        <w:t>
      2) көрермендерге фильмнің жас санаты туралы белгіленген тәртіппен ақпарат бермеу;</w:t>
      </w:r>
    </w:p>
    <w:p>
      <w:pPr>
        <w:spacing w:after="0"/>
        <w:ind w:left="0"/>
        <w:jc w:val="both"/>
      </w:pPr>
      <w:r>
        <w:rPr>
          <w:rFonts w:ascii="Times New Roman"/>
          <w:b w:val="false"/>
          <w:i w:val="false"/>
          <w:color w:val="000000"/>
          <w:sz w:val="28"/>
        </w:rPr>
        <w:t>
      3) "18+" және "21+" жас санаттары бар фильмдерді прокаттау кезінде белгіленген уақытты сақтамау;</w:t>
      </w:r>
    </w:p>
    <w:p>
      <w:pPr>
        <w:spacing w:after="0"/>
        <w:ind w:left="0"/>
        <w:jc w:val="both"/>
      </w:pPr>
      <w:r>
        <w:rPr>
          <w:rFonts w:ascii="Times New Roman"/>
          <w:b w:val="false"/>
          <w:i w:val="false"/>
          <w:color w:val="000000"/>
          <w:sz w:val="28"/>
        </w:rPr>
        <w:t xml:space="preserve">
      4) фильмдерді көрсету жөніндегі қызметті жүзеге асыратын ұйымдардың Фильмдер мониторингінің бірыңғай автоматтандырылған цифрлық жүйесіне фильмдер бойынша ақпарат бермеуі және (немесе) бұрмаланған ақпарат беруі; </w:t>
      </w:r>
    </w:p>
    <w:p>
      <w:pPr>
        <w:spacing w:after="0"/>
        <w:ind w:left="0"/>
        <w:jc w:val="both"/>
      </w:pPr>
      <w:r>
        <w:rPr>
          <w:rFonts w:ascii="Times New Roman"/>
          <w:b w:val="false"/>
          <w:i w:val="false"/>
          <w:color w:val="000000"/>
          <w:sz w:val="28"/>
        </w:rPr>
        <w:t>
      5) мәдени құндылықтарды уақытша әкету тәртібі мен шарттарын сақтамау;</w:t>
      </w:r>
    </w:p>
    <w:p>
      <w:pPr>
        <w:spacing w:after="0"/>
        <w:ind w:left="0"/>
        <w:jc w:val="both"/>
      </w:pPr>
      <w:r>
        <w:rPr>
          <w:rFonts w:ascii="Times New Roman"/>
          <w:b w:val="false"/>
          <w:i w:val="false"/>
          <w:color w:val="000000"/>
          <w:sz w:val="28"/>
        </w:rPr>
        <w:t>
      6) ұлттық кітапханаларға және Қазақстан Республикасының Ұлттық мемлекеттік кітап палатасына басылымның міндетті тегін данасын бермеу түрінде жасалған бұзушылық –</w:t>
      </w:r>
    </w:p>
    <w:p>
      <w:pPr>
        <w:spacing w:after="0"/>
        <w:ind w:left="0"/>
        <w:jc w:val="both"/>
      </w:pPr>
      <w:r>
        <w:rPr>
          <w:rFonts w:ascii="Times New Roman"/>
          <w:b w:val="false"/>
          <w:i w:val="false"/>
          <w:color w:val="000000"/>
          <w:sz w:val="28"/>
        </w:rPr>
        <w:t>
      ескерту жасауға алып келеді.</w:t>
      </w:r>
    </w:p>
    <w:bookmarkStart w:name="z1228" w:id="42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426"/>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екі жүз айлық есептік көрсеткіш мөлшерінде айыппұл салуға әкеп соғады.</w:t>
      </w:r>
    </w:p>
    <w:bookmarkStart w:name="z5094" w:id="427"/>
    <w:p>
      <w:pPr>
        <w:spacing w:after="0"/>
        <w:ind w:left="0"/>
        <w:jc w:val="both"/>
      </w:pPr>
      <w:r>
        <w:rPr>
          <w:rFonts w:ascii="Times New Roman"/>
          <w:b w:val="false"/>
          <w:i w:val="false"/>
          <w:color w:val="000000"/>
          <w:sz w:val="28"/>
        </w:rPr>
        <w:t>
      3. Телевизиялық жазбаларды және концерттік ойын-сауық мәдени-бұқаралық іс-шараларды өткізуге арнайы бейімделмеген және арналмаған өзге де орындарды қоспағанда, концерттік ойын-сауық мәдени-бұқаралық іс-шараларды өткізу кезінде ұйымдастырушылардың, шығармашылық ұжымдар мен орындаушылардың дауыс (вокалды) фонограммаларын пайдалануы –</w:t>
      </w:r>
    </w:p>
    <w:bookmarkEnd w:id="427"/>
    <w:p>
      <w:pPr>
        <w:spacing w:after="0"/>
        <w:ind w:left="0"/>
        <w:jc w:val="both"/>
      </w:pPr>
      <w:r>
        <w:rPr>
          <w:rFonts w:ascii="Times New Roman"/>
          <w:b w:val="false"/>
          <w:i w:val="false"/>
          <w:color w:val="000000"/>
          <w:sz w:val="28"/>
        </w:rPr>
        <w:t>
      жеке тұлғаларға – бір жүз, заңды тұлғаларға бір жүз елу айлық есептік көрсеткіш мөлшерінде айыппұл салуға алып келеді.</w:t>
      </w:r>
    </w:p>
    <w:bookmarkStart w:name="z5095" w:id="428"/>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428"/>
    <w:p>
      <w:pPr>
        <w:spacing w:after="0"/>
        <w:ind w:left="0"/>
        <w:jc w:val="both"/>
      </w:pPr>
      <w:r>
        <w:rPr>
          <w:rFonts w:ascii="Times New Roman"/>
          <w:b w:val="false"/>
          <w:i w:val="false"/>
          <w:color w:val="000000"/>
          <w:sz w:val="28"/>
        </w:rPr>
        <w:t>
      жеке тұлғаларға – бір жүз елу, заңды тұлғаларға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03.01.2019 </w:t>
      </w:r>
      <w:r>
        <w:rPr>
          <w:rFonts w:ascii="Times New Roman"/>
          <w:b w:val="false"/>
          <w:i w:val="false"/>
          <w:color w:val="000000"/>
          <w:sz w:val="28"/>
        </w:rPr>
        <w:t>№ 213-VІ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156-1-бап. Қазақстан Республикасының балаларды денсаулығы мен дамуына зардабын тигізетін ақпараттан қорғау туралы заңнамасын бұзу</w:t>
      </w:r>
    </w:p>
    <w:bookmarkStart w:name="z4013" w:id="429"/>
    <w:p>
      <w:pPr>
        <w:spacing w:after="0"/>
        <w:ind w:left="0"/>
        <w:jc w:val="both"/>
      </w:pPr>
      <w:r>
        <w:rPr>
          <w:rFonts w:ascii="Times New Roman"/>
          <w:b w:val="false"/>
          <w:i w:val="false"/>
          <w:color w:val="000000"/>
          <w:sz w:val="28"/>
        </w:rPr>
        <w:t>
      1. Қазақстан Республикасының балаларды денсаулығы мен дамуына зардабын тигізетін ақпараттан қорғау туралы заңнамасын:</w:t>
      </w:r>
    </w:p>
    <w:bookmarkEnd w:id="429"/>
    <w:p>
      <w:pPr>
        <w:spacing w:after="0"/>
        <w:ind w:left="0"/>
        <w:jc w:val="both"/>
      </w:pPr>
      <w:r>
        <w:rPr>
          <w:rFonts w:ascii="Times New Roman"/>
          <w:b w:val="false"/>
          <w:i w:val="false"/>
          <w:color w:val="000000"/>
          <w:sz w:val="28"/>
        </w:rPr>
        <w:t>
      1) мерзімді баспа басылымдарын жас санаты белгісінсіз тарату;</w:t>
      </w:r>
    </w:p>
    <w:p>
      <w:pPr>
        <w:spacing w:after="0"/>
        <w:ind w:left="0"/>
        <w:jc w:val="both"/>
      </w:pPr>
      <w:r>
        <w:rPr>
          <w:rFonts w:ascii="Times New Roman"/>
          <w:b w:val="false"/>
          <w:i w:val="false"/>
          <w:color w:val="000000"/>
          <w:sz w:val="28"/>
        </w:rPr>
        <w:t>
      2) "18 жастан бастап" жас санатына жатқызылған ақпаратты қамтитын ақпараттық өнімді телерадио хабарлары арқылы тарату кезінде белгіленген уақытты сақтамау;</w:t>
      </w:r>
    </w:p>
    <w:p>
      <w:pPr>
        <w:spacing w:after="0"/>
        <w:ind w:left="0"/>
        <w:jc w:val="both"/>
      </w:pPr>
      <w:r>
        <w:rPr>
          <w:rFonts w:ascii="Times New Roman"/>
          <w:b w:val="false"/>
          <w:i w:val="false"/>
          <w:color w:val="000000"/>
          <w:sz w:val="28"/>
        </w:rPr>
        <w:t>
      3) теле-, радиобағдарлама басталғанда, сондай-ақ ол бөлінгеннен кейін әрбір қайта басталған кезде жас санаты белгісін көрсетпей немесе жас санатын хабарламай ақпараттық өнімді телерадио бағдарламалары арқылы тарату түрінде жасалған бұзушылық –</w:t>
      </w:r>
    </w:p>
    <w:p>
      <w:pPr>
        <w:spacing w:after="0"/>
        <w:ind w:left="0"/>
        <w:jc w:val="both"/>
      </w:pPr>
      <w:r>
        <w:rPr>
          <w:rFonts w:ascii="Times New Roman"/>
          <w:b w:val="false"/>
          <w:i w:val="false"/>
          <w:color w:val="000000"/>
          <w:sz w:val="28"/>
        </w:rPr>
        <w:t>
      ескерту жасауға алып келеді.</w:t>
      </w:r>
    </w:p>
    <w:bookmarkStart w:name="z4014" w:id="430"/>
    <w:p>
      <w:pPr>
        <w:spacing w:after="0"/>
        <w:ind w:left="0"/>
        <w:jc w:val="both"/>
      </w:pPr>
      <w:r>
        <w:rPr>
          <w:rFonts w:ascii="Times New Roman"/>
          <w:b w:val="false"/>
          <w:i w:val="false"/>
          <w:color w:val="000000"/>
          <w:sz w:val="28"/>
        </w:rPr>
        <w:t>
      2. Аудио-бейне және (немесе) баспа өнімін жас санаты белгісінсіз тарату – ескерту жасауға алып келеді.</w:t>
      </w:r>
    </w:p>
    <w:bookmarkEnd w:id="430"/>
    <w:bookmarkStart w:name="z4015" w:id="431"/>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іс-әрекеттер –</w:t>
      </w:r>
    </w:p>
    <w:bookmarkEnd w:id="431"/>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елу, орта кәсіпкерлік субъектілеріне – алпыс,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156-1-баппен толықтырылды - ҚР 02.07.2018 </w:t>
      </w:r>
      <w:r>
        <w:rPr>
          <w:rFonts w:ascii="Times New Roman"/>
          <w:b w:val="false"/>
          <w:i w:val="false"/>
          <w:color w:val="00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Көрінеу жалған жарнама</w:t>
      </w:r>
    </w:p>
    <w:p>
      <w:pPr>
        <w:spacing w:after="0"/>
        <w:ind w:left="0"/>
        <w:jc w:val="both"/>
      </w:pPr>
      <w:r>
        <w:rPr>
          <w:rFonts w:ascii="Times New Roman"/>
          <w:b w:val="false"/>
          <w:i w:val="false"/>
          <w:color w:val="000000"/>
          <w:sz w:val="28"/>
        </w:rPr>
        <w:t>
      Жарнама берушінің жарнамада тауарларға, жұмыстарға немесе көрсетілетін қызметтерге, сондай-ақ оларды өндірушілерге, орындаушыларға немесе сатушыларға қатысты тұтынушыны жаңылыстыратын ақпаратты пайдалануы –</w:t>
      </w:r>
    </w:p>
    <w:p>
      <w:pPr>
        <w:spacing w:after="0"/>
        <w:ind w:left="0"/>
        <w:jc w:val="both"/>
      </w:pPr>
      <w:r>
        <w:rPr>
          <w:rFonts w:ascii="Times New Roman"/>
          <w:b w:val="false"/>
          <w:i w:val="false"/>
          <w:color w:val="000000"/>
          <w:sz w:val="28"/>
        </w:rPr>
        <w:t>
      жеке тұлғаларға – бір жүз, шағын кәсіпкерлік субъектілеріне – үш жүз елу, орта кәсіпкерлік субъектілеріне – бес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158-бап. Бөтен тауар белгісін, қызмет көрсету белгісін, географиялық нұсқаманы және тауар шығарылған жердің атауын заңсыз пайдалану</w:t>
      </w:r>
    </w:p>
    <w:p>
      <w:pPr>
        <w:spacing w:after="0"/>
        <w:ind w:left="0"/>
        <w:jc w:val="both"/>
      </w:pPr>
      <w:r>
        <w:rPr>
          <w:rFonts w:ascii="Times New Roman"/>
          <w:b w:val="false"/>
          <w:i w:val="false"/>
          <w:color w:val="ff0000"/>
          <w:sz w:val="28"/>
        </w:rPr>
        <w:t xml:space="preserve">
      Ескерту. 158-баптың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29" w:id="432"/>
    <w:p>
      <w:pPr>
        <w:spacing w:after="0"/>
        <w:ind w:left="0"/>
        <w:jc w:val="both"/>
      </w:pPr>
      <w:r>
        <w:rPr>
          <w:rFonts w:ascii="Times New Roman"/>
          <w:b w:val="false"/>
          <w:i w:val="false"/>
          <w:color w:val="000000"/>
          <w:sz w:val="28"/>
        </w:rPr>
        <w:t>
      Тауар белгісіне айрықша құқықты түбегейлі пайдалануға байланысты жағдайларды қоспағанда, бөтен тауар белгісін, қызмет көрсету белгісін, географиялық нұсқаманы, тауар шығарылған жердің атауын немесе біртектес тауарларға немесе көрсетілетін қызметтерге арналған, оларға айырғысыз дәрежеге дейін ұқсас белгілемелерді заңсыз пайдалану, егер бұл әрекеттерде қылмыстық жазаланатын іс-әрекет белгілері болмаса, –</w:t>
      </w:r>
    </w:p>
    <w:bookmarkEnd w:id="432"/>
    <w:p>
      <w:pPr>
        <w:spacing w:after="0"/>
        <w:ind w:left="0"/>
        <w:jc w:val="both"/>
      </w:pPr>
      <w:r>
        <w:rPr>
          <w:rFonts w:ascii="Times New Roman"/>
          <w:b w:val="false"/>
          <w:i w:val="false"/>
          <w:color w:val="000000"/>
          <w:sz w:val="28"/>
        </w:rPr>
        <w:t>
      тауар белгісі, қызмет көрсету белгісі, географиялық нұсқама, тауар шығарылған жердің атауы немесе біртектес тауарларға немесе көрсетілетін қызметтерге арналған, оларға айырғысыз дәрежеге дейін ұқсас белгілемелер заңсыз бейнеленген тауарлар тәркілене отырып,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сексен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xml:space="preserve">
      Ескертпе. Осы бапқа сәйкес тәркіленген контрафактілік тауарлар мұндай тауарларды айналымға енгізу қоғамдық мүдделер үшін қажет болатын және Қазақстан Республикасының тұтынушылардың құқықтарын қорғау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бұзбайтын (тауардан және оның қаптамасынан заңсыз пайдаланылатын тауар белгісін немесе оған айырғысыз дәрежеге дейін ұқсас белгілемені алып тастаған кезде) жағдайларды қоспағанда, осы Кодекстің </w:t>
      </w:r>
      <w:r>
        <w:rPr>
          <w:rFonts w:ascii="Times New Roman"/>
          <w:b w:val="false"/>
          <w:i w:val="false"/>
          <w:color w:val="000000"/>
          <w:sz w:val="28"/>
          <w:u w:val="single"/>
        </w:rPr>
        <w:t>795-бабында</w:t>
      </w:r>
      <w:r>
        <w:rPr>
          <w:rFonts w:ascii="Times New Roman"/>
          <w:b w:val="false"/>
          <w:i w:val="false"/>
          <w:color w:val="000000"/>
          <w:sz w:val="28"/>
          <w:u w:val="single"/>
        </w:rPr>
        <w:t xml:space="preserve"> </w:t>
      </w:r>
      <w:r>
        <w:rPr>
          <w:rFonts w:ascii="Times New Roman"/>
          <w:b w:val="false"/>
          <w:i w:val="false"/>
          <w:color w:val="000000"/>
          <w:sz w:val="28"/>
        </w:rPr>
        <w:t>көзделген тәртіппен жойылуға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 жаңа редакцияда - ҚР 27.10.2015 </w:t>
      </w:r>
      <w:r>
        <w:rPr>
          <w:rFonts w:ascii="Times New Roman"/>
          <w:b w:val="false"/>
          <w:i w:val="false"/>
          <w:color w:val="ff0000"/>
          <w:sz w:val="28"/>
        </w:rPr>
        <w:t>№ 365-V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20.06.2018 </w:t>
      </w:r>
      <w:r>
        <w:rPr>
          <w:rFonts w:ascii="Times New Roman"/>
          <w:b w:val="false"/>
          <w:i w:val="false"/>
          <w:color w:val="000000"/>
          <w:sz w:val="28"/>
        </w:rPr>
        <w:t>№ 161-VI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159-бап. Монополистік қызмет</w:t>
      </w:r>
    </w:p>
    <w:bookmarkStart w:name="z1232" w:id="433"/>
    <w:p>
      <w:pPr>
        <w:spacing w:after="0"/>
        <w:ind w:left="0"/>
        <w:jc w:val="both"/>
      </w:pPr>
      <w:r>
        <w:rPr>
          <w:rFonts w:ascii="Times New Roman"/>
          <w:b w:val="false"/>
          <w:i w:val="false"/>
          <w:color w:val="000000"/>
          <w:sz w:val="28"/>
        </w:rPr>
        <w:t xml:space="preserve">
      1. Нарық субъектілерінің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бәсекелестікке қарсы келісімдері, егер бұл әрекеттерде қылмыстық жазаланатын іс-әрекет белгілері болмаса, -</w:t>
      </w:r>
    </w:p>
    <w:bookmarkEnd w:id="433"/>
    <w:p>
      <w:pPr>
        <w:spacing w:after="0"/>
        <w:ind w:left="0"/>
        <w:jc w:val="both"/>
      </w:pPr>
      <w:r>
        <w:rPr>
          <w:rFonts w:ascii="Times New Roman"/>
          <w:b w:val="false"/>
          <w:i w:val="false"/>
          <w:color w:val="000000"/>
          <w:sz w:val="28"/>
        </w:rPr>
        <w:t>
      монополистік қызметті бір жылдан аспайтын мерзімде жүзеге асыру нәтижесінде алынған монополиялық кіріс тәркілене отырып, шағын немесе орта кәсіпкерлік субъектілеріне немесе коммерциялық емес ұйымдарға – монополистік қызметті жүзеге асыру нәтижесінде алынған кірістің (түсімнің) – үш, ірі кәсіпкерлік субъектілеріне бес пайызы мөлшерінде айыппұл салуға әкеп соғады.</w:t>
      </w:r>
    </w:p>
    <w:bookmarkStart w:name="z1233" w:id="434"/>
    <w:p>
      <w:pPr>
        <w:spacing w:after="0"/>
        <w:ind w:left="0"/>
        <w:jc w:val="both"/>
      </w:pPr>
      <w:r>
        <w:rPr>
          <w:rFonts w:ascii="Times New Roman"/>
          <w:b w:val="false"/>
          <w:i w:val="false"/>
          <w:color w:val="000000"/>
          <w:sz w:val="28"/>
        </w:rPr>
        <w:t xml:space="preserve">
      2. Нарық субъектілерінің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бәсекелестікке қарсы келісілген әрекеттері, егер бұл әрекеттерде қылмыстық жазаланатын іс-әрекет белгілері болмаса, -</w:t>
      </w:r>
    </w:p>
    <w:bookmarkEnd w:id="434"/>
    <w:p>
      <w:pPr>
        <w:spacing w:after="0"/>
        <w:ind w:left="0"/>
        <w:jc w:val="both"/>
      </w:pPr>
      <w:r>
        <w:rPr>
          <w:rFonts w:ascii="Times New Roman"/>
          <w:b w:val="false"/>
          <w:i w:val="false"/>
          <w:color w:val="000000"/>
          <w:sz w:val="28"/>
        </w:rPr>
        <w:t>
      монополистік қызметті бір жылдан аспайтын мерзімде жүзеге асыру нәтижесінде алынған монополиялық кіріс тәркілене отырып, шағын немесе орта кәсіпкерлік субъектілеріне немесе коммерциялық емес ұйымдарға монополистік қызметті жүзеге асыру нәтижесінде алынған кірістің (түсімнің) – үш, ірі кәсіпкерлік субъектілеріне бес пайызы мөлшерінде айыппұл салуға әкеп соғады.</w:t>
      </w:r>
    </w:p>
    <w:bookmarkStart w:name="z1234" w:id="435"/>
    <w:p>
      <w:pPr>
        <w:spacing w:after="0"/>
        <w:ind w:left="0"/>
        <w:jc w:val="both"/>
      </w:pPr>
      <w:r>
        <w:rPr>
          <w:rFonts w:ascii="Times New Roman"/>
          <w:b w:val="false"/>
          <w:i w:val="false"/>
          <w:color w:val="000000"/>
          <w:sz w:val="28"/>
        </w:rPr>
        <w:t xml:space="preserve">
      3. Нарық субъектілерінің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өзінің үстем немесе монополиялық жағдайын монополиялық жоғары (төмен) немесе монопсониялық төмен бағаларды белгілеу, ұстап тұру арқылы теріс пайдалануы, егер бұл әрекеттерде қылмыстық жазаланатын іс-әрекет белгілері болмаса, -</w:t>
      </w:r>
    </w:p>
    <w:bookmarkEnd w:id="435"/>
    <w:p>
      <w:pPr>
        <w:spacing w:after="0"/>
        <w:ind w:left="0"/>
        <w:jc w:val="both"/>
      </w:pPr>
      <w:r>
        <w:rPr>
          <w:rFonts w:ascii="Times New Roman"/>
          <w:b w:val="false"/>
          <w:i w:val="false"/>
          <w:color w:val="000000"/>
          <w:sz w:val="28"/>
        </w:rPr>
        <w:t>
      монополистік қызметті бір жылдан аспайтын мерзімде жүзеге асыру нәтижесінде алынған монополиялық кіріс тәркілене отырып, шағын немесе орта кәсіпкерлік субъектілеріне немесе коммерциялық емес ұйымдарға монополистік қызметті жүзеге асыру нәтижесінде алынған кірістің (түсімнің) – үш, ірі кәсіпкерлік субъектілеріне бес пайызы мөлшерінде айыппұл салуға әкеп соғады.</w:t>
      </w:r>
    </w:p>
    <w:bookmarkStart w:name="z3973" w:id="436"/>
    <w:p>
      <w:pPr>
        <w:spacing w:after="0"/>
        <w:ind w:left="0"/>
        <w:jc w:val="both"/>
      </w:pPr>
      <w:r>
        <w:rPr>
          <w:rFonts w:ascii="Times New Roman"/>
          <w:b w:val="false"/>
          <w:i w:val="false"/>
          <w:color w:val="000000"/>
          <w:sz w:val="28"/>
        </w:rPr>
        <w:t xml:space="preserve">
      3-1.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монополиялық жоғары (төмен) немесе монопсониялық төмен бағаларды белгілеуді, ұстап тұруды қоспағанда, нарық субъектілерінің өзінің үстем немесе монополиялық жағдайын теріс пайдалануы, егер бұл әрекеттерде қылмыстық жазаланатын іс-әрекет белгілері болмаса, –</w:t>
      </w:r>
    </w:p>
    <w:bookmarkEnd w:id="436"/>
    <w:p>
      <w:pPr>
        <w:spacing w:after="0"/>
        <w:ind w:left="0"/>
        <w:jc w:val="both"/>
      </w:pPr>
      <w:r>
        <w:rPr>
          <w:rFonts w:ascii="Times New Roman"/>
          <w:b w:val="false"/>
          <w:i w:val="false"/>
          <w:color w:val="000000"/>
          <w:sz w:val="28"/>
        </w:rPr>
        <w:t>
      шағын немесе орта кәсіпкерлік субъектілеріне немесе коммерциялық емес ұйымдарға монополистік қызметті жүзеге асыру нәтижесінде алынған кірістің (түсімнің) – үш, ірі кәсіпкерлік субъектілеріне бес пайызы мөлшерінде айыппұл салуға алып келеді.</w:t>
      </w:r>
    </w:p>
    <w:bookmarkStart w:name="z1235" w:id="437"/>
    <w:p>
      <w:pPr>
        <w:spacing w:after="0"/>
        <w:ind w:left="0"/>
        <w:jc w:val="both"/>
      </w:pPr>
      <w:r>
        <w:rPr>
          <w:rFonts w:ascii="Times New Roman"/>
          <w:b w:val="false"/>
          <w:i w:val="false"/>
          <w:color w:val="000000"/>
          <w:sz w:val="28"/>
        </w:rPr>
        <w:t>
      4. Осы баптың бірінші, екінші, үшінші және 3-1-бөліктерінде көзделген, әкімшілік жаза қолданылғаннан кейін бір жыл ішінде қайталап жасалған әрекеттер –</w:t>
      </w:r>
    </w:p>
    <w:bookmarkEnd w:id="437"/>
    <w:p>
      <w:pPr>
        <w:spacing w:after="0"/>
        <w:ind w:left="0"/>
        <w:jc w:val="both"/>
      </w:pPr>
      <w:r>
        <w:rPr>
          <w:rFonts w:ascii="Times New Roman"/>
          <w:b w:val="false"/>
          <w:i w:val="false"/>
          <w:color w:val="000000"/>
          <w:sz w:val="28"/>
        </w:rPr>
        <w:t>
      монополистік қызметті бір жылдан аспайтын мерзімде жүзеге асыру нәтижесінде алынған монополиялық кіріс тәркілене отырып, шағын немесе орта кәсіпкерлік субъектілеріне немесе коммерциялық емес ұйымдарға монополистік қызметті жүзеге асыру нәтижесінде алынған кірістің (түсімнің) – бес, ірі кәсіпкерлік субъектілеріне он пайызы мөлшерінде айыппұл салуға әкеп соғады.</w:t>
      </w:r>
    </w:p>
    <w:bookmarkStart w:name="z1236" w:id="438"/>
    <w:p>
      <w:pPr>
        <w:spacing w:after="0"/>
        <w:ind w:left="0"/>
        <w:jc w:val="both"/>
      </w:pPr>
      <w:r>
        <w:rPr>
          <w:rFonts w:ascii="Times New Roman"/>
          <w:b w:val="false"/>
          <w:i w:val="false"/>
          <w:color w:val="000000"/>
          <w:sz w:val="28"/>
        </w:rPr>
        <w:t xml:space="preserve">
      5. Жеке және (немесе) заңды тұлғалардың нарық субъектілерінің экономикалық қызметін нарық субъектілерінің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бәсекелестікке қарсы келісімдерінің кез келген нысанына әкеп соқтыра алатындай, әкеп соқтыратын немесе әкеп соқтырған үйлестіруі -</w:t>
      </w:r>
    </w:p>
    <w:bookmarkEnd w:id="438"/>
    <w:p>
      <w:pPr>
        <w:spacing w:after="0"/>
        <w:ind w:left="0"/>
        <w:jc w:val="both"/>
      </w:pPr>
      <w:r>
        <w:rPr>
          <w:rFonts w:ascii="Times New Roman"/>
          <w:b w:val="false"/>
          <w:i w:val="false"/>
          <w:color w:val="000000"/>
          <w:sz w:val="28"/>
        </w:rPr>
        <w:t>
      жеке тұлғаларға – бір жүз елу, шағын кәсіпкерлік субъектілеріне немесе коммерциялық емес ұйымдарға – үш жүз елу, орта кәсіпкерлік субъектілеріне – бес жүз, ірі кәсіпкерлік субъектілеріне бір мың айлық есептік көрсеткіш мөлшерінде айыппұл салуға әкеп соғады.</w:t>
      </w:r>
    </w:p>
    <w:bookmarkStart w:name="z1237" w:id="439"/>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439"/>
    <w:p>
      <w:pPr>
        <w:spacing w:after="0"/>
        <w:ind w:left="0"/>
        <w:jc w:val="both"/>
      </w:pPr>
      <w:r>
        <w:rPr>
          <w:rFonts w:ascii="Times New Roman"/>
          <w:b w:val="false"/>
          <w:i w:val="false"/>
          <w:color w:val="000000"/>
          <w:sz w:val="28"/>
        </w:rPr>
        <w:t>
      жеке тұлғаларға – екі жүз, шағын кәсіпкерлік субъектілеріне немесе коммерциялық емес ұйымдарға – үш жүз елу, орта кәсіпкерлік субъектілеріне – жеті жүз, ірі кәсіпкерлік субъектілеріне бір мың бес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Бәсекелестікке қарсы келісім немесе бәсекелестікке қарсы келісілген әрекеттер түріндегі әкімшілік құқық бұзушылық жасаған нарық субъектісі мынадай шарттарды жиынтықты сақтаған:</w:t>
      </w:r>
    </w:p>
    <w:p>
      <w:pPr>
        <w:spacing w:after="0"/>
        <w:ind w:left="0"/>
        <w:jc w:val="both"/>
      </w:pPr>
      <w:r>
        <w:rPr>
          <w:rFonts w:ascii="Times New Roman"/>
          <w:b w:val="false"/>
          <w:i w:val="false"/>
          <w:color w:val="000000"/>
          <w:sz w:val="28"/>
        </w:rPr>
        <w:t>
      1) нарық субъектісі монополияға қарсы органға бәсекелестікке қарсы келісімдер немесе бәсекелестікке қарсы келісілген әрекеттер туралы мәлімдеген кезде монополияға қарсы орган басқа көздерден осы бәсекелестікке қарсы келісімдер немесе бәсекелестікке қарсы келісілген әрекеттер туралы ақпарат алмаған;</w:t>
      </w:r>
    </w:p>
    <w:p>
      <w:pPr>
        <w:spacing w:after="0"/>
        <w:ind w:left="0"/>
        <w:jc w:val="both"/>
      </w:pPr>
      <w:r>
        <w:rPr>
          <w:rFonts w:ascii="Times New Roman"/>
          <w:b w:val="false"/>
          <w:i w:val="false"/>
          <w:color w:val="000000"/>
          <w:sz w:val="28"/>
        </w:rPr>
        <w:t>
      2) нарық субъектісі бәсекелестікке қарсы келісімдерге немесе бәсекелестікке қарсы келісілген әрекеттерге өзінің қатысуын тоқтату жөнінде шұғыл шаралар қолданған;</w:t>
      </w:r>
    </w:p>
    <w:p>
      <w:pPr>
        <w:spacing w:after="0"/>
        <w:ind w:left="0"/>
        <w:jc w:val="both"/>
      </w:pPr>
      <w:r>
        <w:rPr>
          <w:rFonts w:ascii="Times New Roman"/>
          <w:b w:val="false"/>
          <w:i w:val="false"/>
          <w:color w:val="000000"/>
          <w:sz w:val="28"/>
        </w:rPr>
        <w:t>
      3) нарық субъектісі мәлімдеген кезден бастап бүкіл тергеу бойында бәсекелестікке қарсы келісімдер немесе бәсекелестікке қарсы келісілген әрекеттер фактілері туралы толық ақпаратты хабарлаған;</w:t>
      </w:r>
    </w:p>
    <w:p>
      <w:pPr>
        <w:spacing w:after="0"/>
        <w:ind w:left="0"/>
        <w:jc w:val="both"/>
      </w:pPr>
      <w:r>
        <w:rPr>
          <w:rFonts w:ascii="Times New Roman"/>
          <w:b w:val="false"/>
          <w:i w:val="false"/>
          <w:color w:val="000000"/>
          <w:sz w:val="28"/>
        </w:rPr>
        <w:t>
      4) нарық субъектісінің бәсекелестікке қарсы келісімдер немесе бәсекелестікке қарсы келісілген әрекеттерді жасау салдарынан тұтынушыларға келтірілген залалды ерікті түрде өтейтін кезде әкімшілік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өзгерістер енгізілді - ҚР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160-бап. Қазақстан Республикасының мемлекеттік монополия туралы заңнамасын бұзу</w:t>
      </w:r>
    </w:p>
    <w:bookmarkStart w:name="z1238" w:id="440"/>
    <w:p>
      <w:pPr>
        <w:spacing w:after="0"/>
        <w:ind w:left="0"/>
        <w:jc w:val="both"/>
      </w:pPr>
      <w:r>
        <w:rPr>
          <w:rFonts w:ascii="Times New Roman"/>
          <w:b w:val="false"/>
          <w:i w:val="false"/>
          <w:color w:val="000000"/>
          <w:sz w:val="28"/>
        </w:rPr>
        <w:t xml:space="preserve">
      1. Мемлекеттік монополия субъектісінің Қазақстан Республикасының мемлекеттік монополия туралы заңнамасында белгіленген шектеулерді сақтамауы – </w:t>
      </w:r>
    </w:p>
    <w:bookmarkEnd w:id="440"/>
    <w:p>
      <w:pPr>
        <w:spacing w:after="0"/>
        <w:ind w:left="0"/>
        <w:jc w:val="both"/>
      </w:pPr>
      <w:r>
        <w:rPr>
          <w:rFonts w:ascii="Times New Roman"/>
          <w:b w:val="false"/>
          <w:i w:val="false"/>
          <w:color w:val="000000"/>
          <w:sz w:val="28"/>
        </w:rPr>
        <w:t>
      үш жүз айлық есептік көрсеткіш мөлшерінде айыппұл салуға әкеп соғады.</w:t>
      </w:r>
    </w:p>
    <w:bookmarkStart w:name="z1239" w:id="441"/>
    <w:p>
      <w:pPr>
        <w:spacing w:after="0"/>
        <w:ind w:left="0"/>
        <w:jc w:val="both"/>
      </w:pPr>
      <w:r>
        <w:rPr>
          <w:rFonts w:ascii="Times New Roman"/>
          <w:b w:val="false"/>
          <w:i w:val="false"/>
          <w:color w:val="000000"/>
          <w:sz w:val="28"/>
        </w:rPr>
        <w:t xml:space="preserve">
      2. Мемлекеттік монополия саласына жатқызылған қызметті уәкілеттік берілмеген тұлғаның жүзеге асыруы – </w:t>
      </w:r>
    </w:p>
    <w:bookmarkEnd w:id="441"/>
    <w:p>
      <w:pPr>
        <w:spacing w:after="0"/>
        <w:ind w:left="0"/>
        <w:jc w:val="both"/>
      </w:pPr>
      <w:r>
        <w:rPr>
          <w:rFonts w:ascii="Times New Roman"/>
          <w:b w:val="false"/>
          <w:i w:val="false"/>
          <w:color w:val="000000"/>
          <w:sz w:val="28"/>
        </w:rPr>
        <w:t>
      әкімшілік құқық бұзушылық жасау заттары және (немесе) құралы тәркілене отырып немесе онсыз, жеке тұлғаларға – елу, шағын кәсіпкерлік субъектілеріне – бір жүз, орта кәсіпкерлік субъектілеріне – бір жүз елу, ірі кәсіпкерлік субъектілеріне екі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Нарық субъектілерінің экономикалық шоғырлану кезіндегі құқыққа сыйымсыз әрекеттері</w:t>
      </w:r>
    </w:p>
    <w:bookmarkStart w:name="z1240" w:id="442"/>
    <w:p>
      <w:pPr>
        <w:spacing w:after="0"/>
        <w:ind w:left="0"/>
        <w:jc w:val="both"/>
      </w:pPr>
      <w:r>
        <w:rPr>
          <w:rFonts w:ascii="Times New Roman"/>
          <w:b w:val="false"/>
          <w:i w:val="false"/>
          <w:color w:val="000000"/>
          <w:sz w:val="28"/>
        </w:rPr>
        <w:t>
      1. Егер монополияға қарсы орган келісімінің болуы қажет болған жағдайда, нарық субъектілерінің мұндай келісімді алмастан экономикалық шоғырлануы, экономикалық шоғырлануға қатысушы нарық субъектілерінің экономикалық шоғырлануға келісім беру туралы шешімге негіз болған талаптар мен міндеттемелерді орындамауы –</w:t>
      </w:r>
    </w:p>
    <w:bookmarkEnd w:id="442"/>
    <w:p>
      <w:pPr>
        <w:spacing w:after="0"/>
        <w:ind w:left="0"/>
        <w:jc w:val="both"/>
      </w:pPr>
      <w:r>
        <w:rPr>
          <w:rFonts w:ascii="Times New Roman"/>
          <w:b w:val="false"/>
          <w:i w:val="false"/>
          <w:color w:val="000000"/>
          <w:sz w:val="28"/>
        </w:rPr>
        <w:t>
      жеке тұлғаларға – сексен, шағын кәсіпкерлік субъектілеріне немесе коммерциялық емес ұйымдарға – екі жүз, орта кәсіпкерлік субъектілеріне – үш жүз жиырма, ірі кәсіпкерлік субъектілеріне бір мың алты жүз айлық есептік көрсеткіш мөлшерінде айыппұл салуға әкеп соғады.</w:t>
      </w:r>
    </w:p>
    <w:bookmarkStart w:name="z1241" w:id="443"/>
    <w:p>
      <w:pPr>
        <w:spacing w:after="0"/>
        <w:ind w:left="0"/>
        <w:jc w:val="both"/>
      </w:pPr>
      <w:r>
        <w:rPr>
          <w:rFonts w:ascii="Times New Roman"/>
          <w:b w:val="false"/>
          <w:i w:val="false"/>
          <w:color w:val="000000"/>
          <w:sz w:val="28"/>
        </w:rPr>
        <w:t>
      2. Егер жасалған экономикалық шоғырлану туралы хабарламаның болуы қажет болған жағдайда, монополияға қарсы органға мұндай хабарламаны ұсынбау немесе уақтылы ұсынбау –</w:t>
      </w:r>
    </w:p>
    <w:bookmarkEnd w:id="443"/>
    <w:p>
      <w:pPr>
        <w:spacing w:after="0"/>
        <w:ind w:left="0"/>
        <w:jc w:val="both"/>
      </w:pPr>
      <w:r>
        <w:rPr>
          <w:rFonts w:ascii="Times New Roman"/>
          <w:b w:val="false"/>
          <w:i w:val="false"/>
          <w:color w:val="000000"/>
          <w:sz w:val="28"/>
        </w:rPr>
        <w:t>
      жеке тұлғаларға – сексен, шағын кәсіпкерлік субъектілеріне немесе коммерциялық емес ұйымдарға – екі жүз, орта кәсіпкерлік субъектілеріне – үш жүз жиырма, ірі кәсіпкерлік субъектілеріне бір мың алты жүз айлық есептік көрсеткіш мөлшерінде айыппұл салуға әкеп соғады.</w:t>
      </w:r>
    </w:p>
    <w:p>
      <w:pPr>
        <w:spacing w:after="0"/>
        <w:ind w:left="0"/>
        <w:jc w:val="both"/>
      </w:pPr>
      <w:r>
        <w:rPr>
          <w:rFonts w:ascii="Times New Roman"/>
          <w:b/>
          <w:i w:val="false"/>
          <w:color w:val="000000"/>
          <w:sz w:val="28"/>
        </w:rPr>
        <w:t>162-бап. Монополияға қарсы органның нұсқамасын орындамау. Ақпарат беру жөніндегі міндеттемелерді бұзу және үй-жайлар мен аумаққа кіруге кедергі жасау</w:t>
      </w:r>
    </w:p>
    <w:p>
      <w:pPr>
        <w:spacing w:after="0"/>
        <w:ind w:left="0"/>
        <w:jc w:val="both"/>
      </w:pPr>
      <w:r>
        <w:rPr>
          <w:rFonts w:ascii="Times New Roman"/>
          <w:b w:val="false"/>
          <w:i w:val="false"/>
          <w:color w:val="000000"/>
          <w:sz w:val="28"/>
        </w:rPr>
        <w:t>
      Нұсқаманы орындамау немесе оны толық көлемде орындамау, монополияға қарсы органға белгіленген мерзімдерде ақпарат бермеу не ақпаратты толық көлемде бермеу, монополияға қарсы органға анық емес және (немесе) жалған ақпарат беру, монополияға қарсы органның тергеп-тексеру жүргізетін лауазымды адамдарының үй-жайлар мен аумаққа кіруіне кедергі жасау –</w:t>
      </w:r>
    </w:p>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үш жүз алпыс, ірі кәсіпкерлік субъектілеріне бір мың алты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 (әрекетсіздігі), жосықсыз бәсекелестік</w:t>
      </w:r>
    </w:p>
    <w:p>
      <w:pPr>
        <w:spacing w:after="0"/>
        <w:ind w:left="0"/>
        <w:jc w:val="both"/>
      </w:pPr>
      <w:r>
        <w:rPr>
          <w:rFonts w:ascii="Times New Roman"/>
          <w:b w:val="false"/>
          <w:i w:val="false"/>
          <w:color w:val="ff0000"/>
          <w:sz w:val="28"/>
        </w:rPr>
        <w:t xml:space="preserve">
      Ескерту. 163-баптың тақырыбы жаңа редакцияда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242" w:id="444"/>
    <w:p>
      <w:pPr>
        <w:spacing w:after="0"/>
        <w:ind w:left="0"/>
        <w:jc w:val="both"/>
      </w:pPr>
      <w:r>
        <w:rPr>
          <w:rFonts w:ascii="Times New Roman"/>
          <w:b w:val="false"/>
          <w:i w:val="false"/>
          <w:color w:val="000000"/>
          <w:sz w:val="28"/>
        </w:rPr>
        <w:t>
      1.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 (әрекетсіздігі), жосықсыз бәсекелестік –</w:t>
      </w:r>
    </w:p>
    <w:bookmarkEnd w:id="444"/>
    <w:p>
      <w:pPr>
        <w:spacing w:after="0"/>
        <w:ind w:left="0"/>
        <w:jc w:val="both"/>
      </w:pPr>
      <w:r>
        <w:rPr>
          <w:rFonts w:ascii="Times New Roman"/>
          <w:b w:val="false"/>
          <w:i w:val="false"/>
          <w:color w:val="000000"/>
          <w:sz w:val="28"/>
        </w:rPr>
        <w:t>
      лауазымды адамдарға үш жүз айлық есептік көрсеткіш мөлшерінде айыппұл салуға алып келеді.</w:t>
      </w:r>
    </w:p>
    <w:bookmarkStart w:name="z1243" w:id="445"/>
    <w:p>
      <w:pPr>
        <w:spacing w:after="0"/>
        <w:ind w:left="0"/>
        <w:jc w:val="both"/>
      </w:pPr>
      <w:r>
        <w:rPr>
          <w:rFonts w:ascii="Times New Roman"/>
          <w:b w:val="false"/>
          <w:i w:val="false"/>
          <w:color w:val="000000"/>
          <w:sz w:val="28"/>
        </w:rPr>
        <w:t>
      2. Жосықсыз бәсекелестік –</w:t>
      </w:r>
    </w:p>
    <w:bookmarkEnd w:id="445"/>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үш жүз, ірі кәсіпкерлік субъектілеріне бір мың бес жүз айлық есептік көрсеткіш мөлшерінде айыппұл салуға әкеп соғады.</w:t>
      </w:r>
    </w:p>
    <w:bookmarkStart w:name="z1244" w:id="446"/>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 –</w:t>
      </w:r>
    </w:p>
    <w:bookmarkEnd w:id="446"/>
    <w:p>
      <w:pPr>
        <w:spacing w:after="0"/>
        <w:ind w:left="0"/>
        <w:jc w:val="both"/>
      </w:pPr>
      <w:r>
        <w:rPr>
          <w:rFonts w:ascii="Times New Roman"/>
          <w:b w:val="false"/>
          <w:i w:val="false"/>
          <w:color w:val="000000"/>
          <w:sz w:val="28"/>
        </w:rPr>
        <w:t>
      шағын кәсіпкерлік субъектілеріне – үш жүз, орта кәсіпкерлік субъектілеріне – төрт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163-1-бап. Тауарларды сатып алуды ұйымдастырушылардың, сатып алу мен сауда-саттық операторларының сатып алудың өнім берушілерінің, сауда-саттыққа қатысушылардың қызметін үйлестіруі</w:t>
      </w:r>
    </w:p>
    <w:bookmarkStart w:name="z4419" w:id="447"/>
    <w:p>
      <w:pPr>
        <w:spacing w:after="0"/>
        <w:ind w:left="0"/>
        <w:jc w:val="both"/>
      </w:pPr>
      <w:r>
        <w:rPr>
          <w:rFonts w:ascii="Times New Roman"/>
          <w:b w:val="false"/>
          <w:i w:val="false"/>
          <w:color w:val="000000"/>
          <w:sz w:val="28"/>
        </w:rPr>
        <w:t>
      1. Тауарларды сатып алуды ұйымдастырушылардың, сатып алу мен сауда-саттық операторларының сатып алудың өнім берушілерінің және сауда-саттыққа қатысушылардың қызметін үйлестіруі, егер мұндай әрекет бәсекелестікке жол бермеуге, оны шектеуге немесе жоюға алып келсе немесе алып келуі мүмкін болса және оларда қылмыстық жазаланатын іс-әрекет белгілері болмаса, – </w:t>
      </w:r>
    </w:p>
    <w:bookmarkEnd w:id="447"/>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4418" w:id="44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448"/>
    <w:p>
      <w:pPr>
        <w:spacing w:after="0"/>
        <w:ind w:left="0"/>
        <w:jc w:val="both"/>
      </w:pPr>
      <w:r>
        <w:rPr>
          <w:rFonts w:ascii="Times New Roman"/>
          <w:b w:val="false"/>
          <w:i w:val="false"/>
          <w:color w:val="000000"/>
          <w:sz w:val="28"/>
        </w:rPr>
        <w:t>
      лауазымды адамдарға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163-1-баппен толықтырылды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Қазақстан Республикасының табиғи монополиялар туралы заңнамасын бұзу</w:t>
      </w:r>
    </w:p>
    <w:p>
      <w:pPr>
        <w:spacing w:after="0"/>
        <w:ind w:left="0"/>
        <w:jc w:val="both"/>
      </w:pPr>
      <w:r>
        <w:rPr>
          <w:rFonts w:ascii="Times New Roman"/>
          <w:b w:val="false"/>
          <w:i w:val="false"/>
          <w:color w:val="ff0000"/>
          <w:sz w:val="28"/>
        </w:rPr>
        <w:t xml:space="preserve">
      Ескерту. 164-баптың тақырыбына өзгеріс енгізілді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245" w:id="449"/>
    <w:p>
      <w:pPr>
        <w:spacing w:after="0"/>
        <w:ind w:left="0"/>
        <w:jc w:val="both"/>
      </w:pPr>
      <w:r>
        <w:rPr>
          <w:rFonts w:ascii="Times New Roman"/>
          <w:b w:val="false"/>
          <w:i w:val="false"/>
          <w:color w:val="000000"/>
          <w:sz w:val="28"/>
        </w:rPr>
        <w:t>
      1. Табиғи монополия субъектісінің табиғи монополиялар салаларында, цифрландыру және байланыс саласында, азаматтық авиация саласында, су қорын қорғау және пайдалану саласында басшылықты жүзеге асыратын уәкілетті органдарға белгіленген нысандардағы ақпаратты, есепті және хабарламаны бермеуі, сол сияқты белгіленген нысандардағы ақпаратты, есепті және хабарламаны белгіленген мерзімдерін бұза отырып беруі –</w:t>
      </w:r>
    </w:p>
    <w:bookmarkEnd w:id="449"/>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екі жүз қырық, ірі кәсіпкерлік субъектілеріне сегіз жүз айлық есептік көрсеткіш мөлшерінде айыппұл салуға әкеп соғады.</w:t>
      </w:r>
    </w:p>
    <w:bookmarkStart w:name="z1246" w:id="45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дәл сол әрекеттер (әрекетсіздік) –</w:t>
      </w:r>
    </w:p>
    <w:bookmarkEnd w:id="450"/>
    <w:p>
      <w:pPr>
        <w:spacing w:after="0"/>
        <w:ind w:left="0"/>
        <w:jc w:val="both"/>
      </w:pPr>
      <w:r>
        <w:rPr>
          <w:rFonts w:ascii="Times New Roman"/>
          <w:b w:val="false"/>
          <w:i w:val="false"/>
          <w:color w:val="000000"/>
          <w:sz w:val="28"/>
        </w:rPr>
        <w:t>
      шағын кәсіпкерлік субъектілеріне – екі жүз қырық, орта кәсіпкерлік субъектілеріне – екі жүз сексен, ірі кәсіпкерлік субъектілеріне бір мың екі жүз айлық есептік көрсеткіш мөлшерінде айыппұл салуға әкеп соғады.</w:t>
      </w:r>
    </w:p>
    <w:bookmarkStart w:name="z1247" w:id="451"/>
    <w:p>
      <w:pPr>
        <w:spacing w:after="0"/>
        <w:ind w:left="0"/>
        <w:jc w:val="both"/>
      </w:pPr>
      <w:r>
        <w:rPr>
          <w:rFonts w:ascii="Times New Roman"/>
          <w:b w:val="false"/>
          <w:i w:val="false"/>
          <w:color w:val="000000"/>
          <w:sz w:val="28"/>
        </w:rPr>
        <w:t>
      3. Табиғи монополия саласына жатқызылған қызметті жүзеге асыратын тұлғалардың уәкілетті орган мен су қорын қорғау және пайдалану саласындағы уәкілетті органға табиғи монополиялар туралы заңнамада белгіленген тәртіппен осы қызметті жүзеге асыру басталған күннен бастап күнтізбелік он бес күн ішінде Табиғи монополиялар субъектілерінің мемлекеттік тіркеліміне енгізу туралы өтінішті және құжаттарды (ақпаратты) ұсынбауы –</w:t>
      </w:r>
    </w:p>
    <w:bookmarkEnd w:id="451"/>
    <w:p>
      <w:pPr>
        <w:spacing w:after="0"/>
        <w:ind w:left="0"/>
        <w:jc w:val="both"/>
      </w:pPr>
      <w:r>
        <w:rPr>
          <w:rFonts w:ascii="Times New Roman"/>
          <w:b w:val="false"/>
          <w:i w:val="false"/>
          <w:color w:val="000000"/>
          <w:sz w:val="28"/>
        </w:rPr>
        <w:t>
      әкімшілік құқық бұзушылық жасау нәтижесінде алынған кіріс (түсім) сомасының бір жүз пайызы мөлшерінде айыппұл салуға әкеп соғады.</w:t>
      </w:r>
    </w:p>
    <w:bookmarkStart w:name="z1248" w:id="452"/>
    <w:p>
      <w:pPr>
        <w:spacing w:after="0"/>
        <w:ind w:left="0"/>
        <w:jc w:val="both"/>
      </w:pPr>
      <w:r>
        <w:rPr>
          <w:rFonts w:ascii="Times New Roman"/>
          <w:b w:val="false"/>
          <w:i w:val="false"/>
          <w:color w:val="000000"/>
          <w:sz w:val="28"/>
        </w:rPr>
        <w:t>
      4. Табиғи монополия субъектісінің шектеулерді сақтамауы, сол сияқты табиғи монополиялар салаларында, цифрландыру және байланыс саласында, азаматтық авиация саласында, су қорын қорғау және пайдалану саласында басшылықты жүзеге асыратын уәкілетті органдарға белгіленген нысандардағы ақпарат, есеп және хабарлама беру міндетін қоспағанда, табиғи монополия субъектісінің Қазақстан Республикасының табиғи монополиялар туралы заңнамасында белгіленген міндеттерді орындамауы немесе тиісінше орындамауы –</w:t>
      </w:r>
    </w:p>
    <w:bookmarkEnd w:id="452"/>
    <w:p>
      <w:pPr>
        <w:spacing w:after="0"/>
        <w:ind w:left="0"/>
        <w:jc w:val="both"/>
      </w:pPr>
      <w:r>
        <w:rPr>
          <w:rFonts w:ascii="Times New Roman"/>
          <w:b w:val="false"/>
          <w:i w:val="false"/>
          <w:color w:val="000000"/>
          <w:sz w:val="28"/>
        </w:rPr>
        <w:t>
      шағын кәсіпкерлік субъектілеріне – екі жүз сексен, орта кәсіпкерлік субъектілеріне – үш жүз жиырма, ірі кәсіпкерлік субъектілеріне бір мың алты жүз айлық есептік көрсеткіш мөлшерінде айыппұл салуға әкеп соғады.</w:t>
      </w:r>
    </w:p>
    <w:bookmarkStart w:name="z1249" w:id="453"/>
    <w:p>
      <w:pPr>
        <w:spacing w:after="0"/>
        <w:ind w:left="0"/>
        <w:jc w:val="both"/>
      </w:pPr>
      <w:r>
        <w:rPr>
          <w:rFonts w:ascii="Times New Roman"/>
          <w:b w:val="false"/>
          <w:i w:val="false"/>
          <w:color w:val="000000"/>
          <w:sz w:val="28"/>
        </w:rPr>
        <w:t>
      5. Осы баптың төртінші бөлігінде көзделген, кіріс (түсім) алуға әкеп соққан әрекет (әрекетсіздік) –</w:t>
      </w:r>
    </w:p>
    <w:bookmarkEnd w:id="453"/>
    <w:p>
      <w:pPr>
        <w:spacing w:after="0"/>
        <w:ind w:left="0"/>
        <w:jc w:val="both"/>
      </w:pPr>
      <w:r>
        <w:rPr>
          <w:rFonts w:ascii="Times New Roman"/>
          <w:b w:val="false"/>
          <w:i w:val="false"/>
          <w:color w:val="000000"/>
          <w:sz w:val="28"/>
        </w:rPr>
        <w:t>
      заңды тұлғаларға әкімшілік құқық бұзушылық жасау нәтижесінде алынған кірістің (түсімнің) он пайызы мөлшерінде айыппұл салуға әкеп соғады.</w:t>
      </w:r>
    </w:p>
    <w:p>
      <w:pPr>
        <w:spacing w:after="0"/>
        <w:ind w:left="0"/>
        <w:jc w:val="both"/>
      </w:pPr>
      <w:r>
        <w:rPr>
          <w:rFonts w:ascii="Times New Roman"/>
          <w:b w:val="false"/>
          <w:i w:val="false"/>
          <w:color w:val="000000"/>
          <w:sz w:val="28"/>
        </w:rPr>
        <w:t>
      Ескертпе. Әкімшілік құқық бұзушылық жасау нәтижесінде алынған кіріс (түсім) деп табиғи монополия субъектісі алған кіріс (түсім) пен Қазақстан Республикасының заңнамасы сақталған кезде табиғи монополия субъектісі алуға тиіс кіріс (түсім) арасындағы айырма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164-бапқа өзгерістер енгізілді - ҚР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28.12.2016 </w:t>
      </w:r>
      <w:r>
        <w:rPr>
          <w:rFonts w:ascii="Times New Roman"/>
          <w:b w:val="false"/>
          <w:i w:val="false"/>
          <w:color w:val="000000"/>
          <w:sz w:val="28"/>
        </w:rPr>
        <w:t>№ 34-VI</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Электр энергиясын өткізу (сату) тәртібін бұзу</w:t>
      </w:r>
    </w:p>
    <w:bookmarkStart w:name="z1250" w:id="454"/>
    <w:p>
      <w:pPr>
        <w:spacing w:after="0"/>
        <w:ind w:left="0"/>
        <w:jc w:val="both"/>
      </w:pPr>
      <w:r>
        <w:rPr>
          <w:rFonts w:ascii="Times New Roman"/>
          <w:b w:val="false"/>
          <w:i w:val="false"/>
          <w:color w:val="000000"/>
          <w:sz w:val="28"/>
        </w:rPr>
        <w:t>
      1. Жүйелік оператор айқындайтын белгіленген квоталар шеңберінде цифрлық майнерлерге спот-сауда-саттықта (күнтізбелік айда осындай ұйымдар өндіретін электр энергиясы көлемінің он пайызынан аспайтын), теңгерімдеуші нарықта, экспортқа және электр энергиясының орталықтандырылған сауда-саттығында өткізу (сату) жағдайларын қоспағанда, энергия өндіруші ұйымның электр энергиясының босату бағасынан асатын электр энергиясын өткізуі (сатуы) –</w:t>
      </w:r>
    </w:p>
    <w:bookmarkEnd w:id="454"/>
    <w:p>
      <w:pPr>
        <w:spacing w:after="0"/>
        <w:ind w:left="0"/>
        <w:jc w:val="both"/>
      </w:pPr>
      <w:r>
        <w:rPr>
          <w:rFonts w:ascii="Times New Roman"/>
          <w:b w:val="false"/>
          <w:i w:val="false"/>
          <w:color w:val="000000"/>
          <w:sz w:val="28"/>
        </w:rPr>
        <w:t>
      заңды тұлғаларға әкімшілік құқық бұзушылық жасау нәтижесінде алынған кірістің (түсімнің) он пайызы мөлшерінде айыппұл салуға әкеп соғады.</w:t>
      </w:r>
    </w:p>
    <w:bookmarkStart w:name="z1251" w:id="455"/>
    <w:p>
      <w:pPr>
        <w:spacing w:after="0"/>
        <w:ind w:left="0"/>
        <w:jc w:val="both"/>
      </w:pPr>
      <w:r>
        <w:rPr>
          <w:rFonts w:ascii="Times New Roman"/>
          <w:b w:val="false"/>
          <w:i w:val="false"/>
          <w:color w:val="000000"/>
          <w:sz w:val="28"/>
        </w:rPr>
        <w:t>
      2. Электр энергиясының экспорты жағдайларын қоспағанда, энергия өндіруші ұйымның көтерме және (немесе) бөлшек сауда нарығының субъектілері болып табылмайтын жеке және заңды тұлғаларға электр энергиясын өткізуі (сатуы) –</w:t>
      </w:r>
    </w:p>
    <w:bookmarkEnd w:id="455"/>
    <w:p>
      <w:pPr>
        <w:spacing w:after="0"/>
        <w:ind w:left="0"/>
        <w:jc w:val="both"/>
      </w:pPr>
      <w:r>
        <w:rPr>
          <w:rFonts w:ascii="Times New Roman"/>
          <w:b w:val="false"/>
          <w:i w:val="false"/>
          <w:color w:val="000000"/>
          <w:sz w:val="28"/>
        </w:rPr>
        <w:t>
      заңды тұлғаларға әкімшілік құқық бұзушылық жасау нәтижесінде алынған кіріс (түсім) сомасының бір жүз пайызы мөлшерінде айыппұл салуға әкеп соғады.</w:t>
      </w:r>
    </w:p>
    <w:bookmarkStart w:name="z1252" w:id="456"/>
    <w:p>
      <w:pPr>
        <w:spacing w:after="0"/>
        <w:ind w:left="0"/>
        <w:jc w:val="both"/>
      </w:pPr>
      <w:r>
        <w:rPr>
          <w:rFonts w:ascii="Times New Roman"/>
          <w:b w:val="false"/>
          <w:i w:val="false"/>
          <w:color w:val="000000"/>
          <w:sz w:val="28"/>
        </w:rPr>
        <w:t>
      3. Энергия өндіруші ұйымның электр энергиясын энергия өндіруші басқа ұйымнан заңсыз алуы (сатып алуы) –</w:t>
      </w:r>
    </w:p>
    <w:bookmarkEnd w:id="456"/>
    <w:p>
      <w:pPr>
        <w:spacing w:after="0"/>
        <w:ind w:left="0"/>
        <w:jc w:val="both"/>
      </w:pPr>
      <w:r>
        <w:rPr>
          <w:rFonts w:ascii="Times New Roman"/>
          <w:b w:val="false"/>
          <w:i w:val="false"/>
          <w:color w:val="000000"/>
          <w:sz w:val="28"/>
        </w:rPr>
        <w:t>
      заңды тұлғаларға әкімшілік құқық бұзушылық жасау нәтижесінде алынған (сатып алынған) электр энергиясы үшін ақы төлеу сомасының бір жүз пайызы мөлшерінде айыппұл салуға әкеп соғады.</w:t>
      </w:r>
    </w:p>
    <w:bookmarkStart w:name="z1253" w:id="457"/>
    <w:p>
      <w:pPr>
        <w:spacing w:after="0"/>
        <w:ind w:left="0"/>
        <w:jc w:val="both"/>
      </w:pPr>
      <w:r>
        <w:rPr>
          <w:rFonts w:ascii="Times New Roman"/>
          <w:b w:val="false"/>
          <w:i w:val="false"/>
          <w:color w:val="000000"/>
          <w:sz w:val="28"/>
        </w:rPr>
        <w:t>
      4. Энергиямен жабдықтаушы ұйымның электр энергиясын энергиямен жабдықтаушы басқа ұйымға заңсыз өткізуі (сатуы), сол сияқты оны энергиямен жабдықтаушы басқа ұйымнан заңсыз алуы (сатып алуы) –</w:t>
      </w:r>
    </w:p>
    <w:bookmarkEnd w:id="457"/>
    <w:p>
      <w:pPr>
        <w:spacing w:after="0"/>
        <w:ind w:left="0"/>
        <w:jc w:val="both"/>
      </w:pPr>
      <w:r>
        <w:rPr>
          <w:rFonts w:ascii="Times New Roman"/>
          <w:b w:val="false"/>
          <w:i w:val="false"/>
          <w:color w:val="000000"/>
          <w:sz w:val="28"/>
        </w:rPr>
        <w:t>
      заңды тұлғаларға әкімшілік құқық бұзушылық жасау нәтижесінде өткізілген (сатылған), сол сияқты алынған (сатып алынған) электр энергиясы үшін ақы төлеу сомасының бір жүз пайызы мөлшерінде айыппұл салуға әкеп соғады.</w:t>
      </w:r>
    </w:p>
    <w:p>
      <w:pPr>
        <w:spacing w:after="0"/>
        <w:ind w:left="0"/>
        <w:jc w:val="both"/>
      </w:pPr>
      <w:r>
        <w:rPr>
          <w:rFonts w:ascii="Times New Roman"/>
          <w:b w:val="false"/>
          <w:i w:val="false"/>
          <w:color w:val="000000"/>
          <w:sz w:val="28"/>
        </w:rPr>
        <w:t>
      Ескертпелер.</w:t>
      </w:r>
    </w:p>
    <w:bookmarkStart w:name="z1254" w:id="458"/>
    <w:p>
      <w:pPr>
        <w:spacing w:after="0"/>
        <w:ind w:left="0"/>
        <w:jc w:val="both"/>
      </w:pPr>
      <w:r>
        <w:rPr>
          <w:rFonts w:ascii="Times New Roman"/>
          <w:b w:val="false"/>
          <w:i w:val="false"/>
          <w:color w:val="000000"/>
          <w:sz w:val="28"/>
        </w:rPr>
        <w:t>
      1. Әкімшілік құқық бұзушылық жасау нәтижесінде алынған кіріс (түсім) деп:</w:t>
      </w:r>
    </w:p>
    <w:bookmarkEnd w:id="458"/>
    <w:p>
      <w:pPr>
        <w:spacing w:after="0"/>
        <w:ind w:left="0"/>
        <w:jc w:val="both"/>
      </w:pPr>
      <w:r>
        <w:rPr>
          <w:rFonts w:ascii="Times New Roman"/>
          <w:b w:val="false"/>
          <w:i w:val="false"/>
          <w:color w:val="000000"/>
          <w:sz w:val="28"/>
        </w:rPr>
        <w:t>
      1) осы баптың бірінші бөлігі бойынша: осы бапта көзделген жағдайларды қоспағанда, энергия өндіруші ұйымның алған кірісі (түсімі) мен электр энергиясының тиісінше шекті, есептік, жеке тарифтері бойынша есептелген кіріс (түсім) арасындағы айырма;</w:t>
      </w:r>
    </w:p>
    <w:p>
      <w:pPr>
        <w:spacing w:after="0"/>
        <w:ind w:left="0"/>
        <w:jc w:val="both"/>
      </w:pPr>
      <w:r>
        <w:rPr>
          <w:rFonts w:ascii="Times New Roman"/>
          <w:b w:val="false"/>
          <w:i w:val="false"/>
          <w:color w:val="000000"/>
          <w:sz w:val="28"/>
        </w:rPr>
        <w:t xml:space="preserve">
      2) осы баптың екінші, үшінші және төртінші бөліктері бойынша: Қазақстан Республикасының электр энергетикасы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электр энергиясын өткізуге (сатуға) тыйым салуды бұзу нәтижесінде алынған барлық кіріс (түсім) түсініледі.</w:t>
      </w:r>
    </w:p>
    <w:bookmarkStart w:name="z1255" w:id="459"/>
    <w:p>
      <w:pPr>
        <w:spacing w:after="0"/>
        <w:ind w:left="0"/>
        <w:jc w:val="both"/>
      </w:pPr>
      <w:r>
        <w:rPr>
          <w:rFonts w:ascii="Times New Roman"/>
          <w:b w:val="false"/>
          <w:i w:val="false"/>
          <w:color w:val="000000"/>
          <w:sz w:val="28"/>
        </w:rPr>
        <w:t>
      2. Кіріс (түсім) құрамына өткізілген (сатылған), бірақ әкімшілік құқық бұзушылық туралы хаттама жасалған күнге ақысы төленбеген электр энергиясының құны да енгізілуі керек.</w:t>
      </w:r>
    </w:p>
    <w:bookmarkEnd w:id="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06.02.2023 </w:t>
      </w:r>
      <w:r>
        <w:rPr>
          <w:rFonts w:ascii="Times New Roman"/>
          <w:b w:val="false"/>
          <w:i w:val="false"/>
          <w:color w:val="000000"/>
          <w:sz w:val="28"/>
        </w:rPr>
        <w:t>№ 195-VII</w:t>
      </w:r>
      <w:r>
        <w:rPr>
          <w:rFonts w:ascii="Times New Roman"/>
          <w:b w:val="false"/>
          <w:i w:val="false"/>
          <w:color w:val="ff0000"/>
          <w:sz w:val="28"/>
        </w:rPr>
        <w:t xml:space="preserve"> (01.04.2023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Қоғамдық маңызы бар нарық субъектісінің міндеттерді бұзуы</w:t>
      </w:r>
    </w:p>
    <w:bookmarkStart w:name="z1256" w:id="460"/>
    <w:p>
      <w:pPr>
        <w:spacing w:after="0"/>
        <w:ind w:left="0"/>
        <w:jc w:val="both"/>
      </w:pPr>
      <w:r>
        <w:rPr>
          <w:rFonts w:ascii="Times New Roman"/>
          <w:b w:val="false"/>
          <w:i w:val="false"/>
          <w:color w:val="000000"/>
          <w:sz w:val="28"/>
        </w:rPr>
        <w:t xml:space="preserve">
      1. Қоғамдық маңызы бар нарық субъектісінің баға деңгейін растайтын негіздемелік материалдарды қоса бере отырып, босату бағалары туралы ақпаратты,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қаржылық есептілікті, сондай-ақ монополиялы өндірілетін (өткізілетін) тауарлардың (жұмыстардың, көрсетілетін қызметтердің) өндіру (өткізу) көлемдері, кірістілік деңгейі мен босату бағалары туралы ақпаратты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белгіленген мерзімдерде бермеуі, сол сияқты табиғи монополиялар салаларында басшылықты жүзеге асыратын уәкілетті органға анық емес және (немесе) толық емес ақпаратты беруі –</w:t>
      </w:r>
    </w:p>
    <w:bookmarkEnd w:id="460"/>
    <w:p>
      <w:pPr>
        <w:spacing w:after="0"/>
        <w:ind w:left="0"/>
        <w:jc w:val="both"/>
      </w:pPr>
      <w:r>
        <w:rPr>
          <w:rFonts w:ascii="Times New Roman"/>
          <w:b w:val="false"/>
          <w:i w:val="false"/>
          <w:color w:val="000000"/>
          <w:sz w:val="28"/>
        </w:rPr>
        <w:t>
      шағын кәсіпкерлік субъектілеріне – үш жүз, орта кәсіпкерлік субъектілеріне – төрт жүз, ірі кәсіпкерлік субъектілеріне екі мың айлық есептік көрсеткіш мөлшерінде айыппұл салуға алып келеді.</w:t>
      </w:r>
    </w:p>
    <w:bookmarkStart w:name="z1257" w:id="461"/>
    <w:p>
      <w:pPr>
        <w:spacing w:after="0"/>
        <w:ind w:left="0"/>
        <w:jc w:val="both"/>
      </w:pPr>
      <w:r>
        <w:rPr>
          <w:rFonts w:ascii="Times New Roman"/>
          <w:b w:val="false"/>
          <w:i w:val="false"/>
          <w:color w:val="000000"/>
          <w:sz w:val="28"/>
        </w:rPr>
        <w:t>
      2. Қоғамдық маңызы бар нарық субъектісінің шекті бағада ескерілген инвестициялық бағдарламаны (жобаны) орындамауы –</w:t>
      </w:r>
    </w:p>
    <w:bookmarkEnd w:id="461"/>
    <w:p>
      <w:pPr>
        <w:spacing w:after="0"/>
        <w:ind w:left="0"/>
        <w:jc w:val="both"/>
      </w:pPr>
      <w:r>
        <w:rPr>
          <w:rFonts w:ascii="Times New Roman"/>
          <w:b w:val="false"/>
          <w:i w:val="false"/>
          <w:color w:val="000000"/>
          <w:sz w:val="28"/>
        </w:rPr>
        <w:t>
      шағын кәсіпкерлік субъектілеріне, орта кәсіпкерлік субъектілеріне, ірі кәсіпкерлік субъектілеріне инвестициялық бағдарламаларды (жобаларды) іске асыруға пайдаланылмаған соманың он пайызы мөлшерінде айыппұл салуға алып келеді.</w:t>
      </w:r>
    </w:p>
    <w:bookmarkStart w:name="z1258" w:id="462"/>
    <w:p>
      <w:pPr>
        <w:spacing w:after="0"/>
        <w:ind w:left="0"/>
        <w:jc w:val="both"/>
      </w:pPr>
      <w:r>
        <w:rPr>
          <w:rFonts w:ascii="Times New Roman"/>
          <w:b w:val="false"/>
          <w:i w:val="false"/>
          <w:color w:val="000000"/>
          <w:sz w:val="28"/>
        </w:rPr>
        <w:t>
      3. Қоғамдық маңызы бар нарық субъектісінің алынған және шекті бағаларда ескерілген инвестициялық бағдарламаларды (жобаларды) іске асыруға пайдаланылмаған кірісті (түсімді) тұтынушыларға не тұтынушылардың толық тізбесін белгілеу мүмкін болмаған жағдайда баға белгілеу тәртібіне сәйкес алдағы кезеңге шекті бағаның деңгейін төмендету арқылы қайтару жөніндегі міндетті орындамауы –</w:t>
      </w:r>
    </w:p>
    <w:bookmarkEnd w:id="462"/>
    <w:p>
      <w:pPr>
        <w:spacing w:after="0"/>
        <w:ind w:left="0"/>
        <w:jc w:val="both"/>
      </w:pPr>
      <w:r>
        <w:rPr>
          <w:rFonts w:ascii="Times New Roman"/>
          <w:b w:val="false"/>
          <w:i w:val="false"/>
          <w:color w:val="000000"/>
          <w:sz w:val="28"/>
        </w:rPr>
        <w:t>
      шағын кәсіпкерлік субъектілеріне – әкімшілік құқық бұзушылық жасау нәтижесінде алынған кіріс (түсім) сомасының алпыс бес, орта кәсіпкерлік субъектілеріне – сексен, ірі кәсіпкерлік субъектілеріне бір жүз пайызы мөлшерінде айыппұл салуға алып келеді.</w:t>
      </w:r>
    </w:p>
    <w:bookmarkStart w:name="z1259" w:id="463"/>
    <w:p>
      <w:pPr>
        <w:spacing w:after="0"/>
        <w:ind w:left="0"/>
        <w:jc w:val="both"/>
      </w:pPr>
      <w:r>
        <w:rPr>
          <w:rFonts w:ascii="Times New Roman"/>
          <w:b w:val="false"/>
          <w:i w:val="false"/>
          <w:color w:val="000000"/>
          <w:sz w:val="28"/>
        </w:rPr>
        <w:t>
      4. Қоғамдық маңызы бар нарық субъектісінің шекті бағаны негізсіз асырып жіберу нәтижесінде алынған кірісті (түсімді) тұтынушыларға не тұтынушылардың толық тізбесін белгілеу мүмкін болмаған жағдайда баға белгілеу тәртібіне сәйкес алдағы кезеңге шекті бағаның деңгейін төмендету арқылы қайтару жөніндегі міндетті орындамауы –</w:t>
      </w:r>
    </w:p>
    <w:bookmarkEnd w:id="463"/>
    <w:p>
      <w:pPr>
        <w:spacing w:after="0"/>
        <w:ind w:left="0"/>
        <w:jc w:val="both"/>
      </w:pPr>
      <w:r>
        <w:rPr>
          <w:rFonts w:ascii="Times New Roman"/>
          <w:b w:val="false"/>
          <w:i w:val="false"/>
          <w:color w:val="000000"/>
          <w:sz w:val="28"/>
        </w:rPr>
        <w:t>
      шағын кәсіпкерлік субъектілеріне – әкімшілік құқық бұзушылық жасау нәтижесінде алынған кіріс (түсім) сомасының алпыс бес, орта кәсіпкерлік субъектілеріне – сексен, ірі кәсіпкерлік субъектілеріне бір жүз пайызы мөлшерінде айыппұл салуға алып келеді.</w:t>
      </w:r>
    </w:p>
    <w:bookmarkStart w:name="z1260" w:id="464"/>
    <w:p>
      <w:pPr>
        <w:spacing w:after="0"/>
        <w:ind w:left="0"/>
        <w:jc w:val="both"/>
      </w:pPr>
      <w:r>
        <w:rPr>
          <w:rFonts w:ascii="Times New Roman"/>
          <w:b w:val="false"/>
          <w:i w:val="false"/>
          <w:color w:val="000000"/>
          <w:sz w:val="28"/>
        </w:rPr>
        <w:t xml:space="preserve">
      5. Қоғамдық маңызы бар нарық субъектісінің бағалардың алдағы уақытта көтерілетіні туралы хабарламаны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мерзімдерде табиғи монополиялар салаларында басшылықты жүзеге асыратын уәкілетті органға ұсынбай тауарлардың (жұмыстардың, көрсетілетін қызметтердің) бағасын көтеруі және оларды өткізуі, сол сияқты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белгіленген тәртіппен қолданыстағы немесе жобаланып отырған бағаны табиғи монополиялар салаларында басшылықты жүзеге асыратын уәкілетті орган айқындаған баға деңгейіне дейін төмендетпеуі –</w:t>
      </w:r>
    </w:p>
    <w:bookmarkEnd w:id="464"/>
    <w:p>
      <w:pPr>
        <w:spacing w:after="0"/>
        <w:ind w:left="0"/>
        <w:jc w:val="both"/>
      </w:pPr>
      <w:r>
        <w:rPr>
          <w:rFonts w:ascii="Times New Roman"/>
          <w:b w:val="false"/>
          <w:i w:val="false"/>
          <w:color w:val="000000"/>
          <w:sz w:val="28"/>
        </w:rPr>
        <w:t>
      шағын кәсіпкерлік субъектілеріне, орта кәсіпкерлік субъектілеріне, ірі кәсіпкерлік субъектілеріне әкімшілік құқық бұзушылық жасау нәтижесінде алынған кірістің (түсімнің) он пайызы мөлшерінде айыппұл салуға алып келеді.</w:t>
      </w:r>
    </w:p>
    <w:bookmarkStart w:name="z1261" w:id="465"/>
    <w:p>
      <w:pPr>
        <w:spacing w:after="0"/>
        <w:ind w:left="0"/>
        <w:jc w:val="both"/>
      </w:pPr>
      <w:r>
        <w:rPr>
          <w:rFonts w:ascii="Times New Roman"/>
          <w:b w:val="false"/>
          <w:i w:val="false"/>
          <w:color w:val="000000"/>
          <w:sz w:val="28"/>
        </w:rPr>
        <w:t>
      Ескертпелер.</w:t>
      </w:r>
    </w:p>
    <w:bookmarkEnd w:id="465"/>
    <w:bookmarkStart w:name="z1262" w:id="466"/>
    <w:p>
      <w:pPr>
        <w:spacing w:after="0"/>
        <w:ind w:left="0"/>
        <w:jc w:val="both"/>
      </w:pPr>
      <w:r>
        <w:rPr>
          <w:rFonts w:ascii="Times New Roman"/>
          <w:b w:val="false"/>
          <w:i w:val="false"/>
          <w:color w:val="000000"/>
          <w:sz w:val="28"/>
        </w:rPr>
        <w:t>
      1. Әкімшілік құқық бұзушылық жасау нәтижесінде алынған кіріс (түсім) деп:</w:t>
      </w:r>
    </w:p>
    <w:bookmarkEnd w:id="466"/>
    <w:bookmarkStart w:name="z3603" w:id="467"/>
    <w:p>
      <w:pPr>
        <w:spacing w:after="0"/>
        <w:ind w:left="0"/>
        <w:jc w:val="both"/>
      </w:pPr>
      <w:r>
        <w:rPr>
          <w:rFonts w:ascii="Times New Roman"/>
          <w:b w:val="false"/>
          <w:i w:val="false"/>
          <w:color w:val="000000"/>
          <w:sz w:val="28"/>
        </w:rPr>
        <w:t>
      1) осы баптың екінші бөлігі бойынша: қоғамдық маңызы бар нарық субъектісінің алған кірісі (түсімі) мен көтерілгенге дейін қолданыста болған баға бойынша не табиғи монополиялар салаларында басшылықты жүзеге асыратын уәкілетті орган деңгейін айқындаған баға бойынша есептелген кірістің (түсімнің) арасындағы айырма;</w:t>
      </w:r>
    </w:p>
    <w:bookmarkEnd w:id="467"/>
    <w:bookmarkStart w:name="z3604" w:id="468"/>
    <w:p>
      <w:pPr>
        <w:spacing w:after="0"/>
        <w:ind w:left="0"/>
        <w:jc w:val="both"/>
      </w:pPr>
      <w:r>
        <w:rPr>
          <w:rFonts w:ascii="Times New Roman"/>
          <w:b w:val="false"/>
          <w:i w:val="false"/>
          <w:color w:val="000000"/>
          <w:sz w:val="28"/>
        </w:rPr>
        <w:t>
      2) осы баптың үшінші бөлігі бойынша: қоғамдық маңызы бар нарық субъектісінің инвестициялық бағдарламаларды (жобаларды) іске асыру үшін шекті бағаны қолдану есебінен алған кірісі (түсімі) мен инвестициялық бағдарламаларды (жобаларды) іске асыруға пайдаланылған кірістің (түсімнің) арасындағы айырма;</w:t>
      </w:r>
    </w:p>
    <w:bookmarkEnd w:id="468"/>
    <w:bookmarkStart w:name="z3605" w:id="469"/>
    <w:p>
      <w:pPr>
        <w:spacing w:after="0"/>
        <w:ind w:left="0"/>
        <w:jc w:val="both"/>
      </w:pPr>
      <w:r>
        <w:rPr>
          <w:rFonts w:ascii="Times New Roman"/>
          <w:b w:val="false"/>
          <w:i w:val="false"/>
          <w:color w:val="000000"/>
          <w:sz w:val="28"/>
        </w:rPr>
        <w:t>
      3) осы баптың төртінші бөлігі бойынша: қоғамдық маңызы бар нарық субъектісінің алған кірісі (түсімі) мен шекті баға деңгейін негізге ала отырып қалыптастырылған кірістің (түсімнің) арасындағы айырма түсініледі.</w:t>
      </w:r>
    </w:p>
    <w:bookmarkEnd w:id="469"/>
    <w:bookmarkStart w:name="z3606" w:id="470"/>
    <w:p>
      <w:pPr>
        <w:spacing w:after="0"/>
        <w:ind w:left="0"/>
        <w:jc w:val="both"/>
      </w:pPr>
      <w:r>
        <w:rPr>
          <w:rFonts w:ascii="Times New Roman"/>
          <w:b w:val="false"/>
          <w:i w:val="false"/>
          <w:color w:val="000000"/>
          <w:sz w:val="28"/>
        </w:rPr>
        <w:t>
      2. Кіріс (түсім) құрамына сатылған, бірақ әкімшілік құқық бұзушылық туралы хаттама жасалған күнге ақысы төленбеген тауардың (жұмыстардың, көрсетілетін қызметтердің) құны да енгізілуі керек.</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 жаңа редакцияда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Қоғамдық маңызы бар нарық субъектісінің баға белгілеу тәртібін сақтамауы</w:t>
      </w:r>
    </w:p>
    <w:p>
      <w:pPr>
        <w:spacing w:after="0"/>
        <w:ind w:left="0"/>
        <w:jc w:val="both"/>
      </w:pPr>
      <w:r>
        <w:rPr>
          <w:rFonts w:ascii="Times New Roman"/>
          <w:b w:val="false"/>
          <w:i w:val="false"/>
          <w:color w:val="ff0000"/>
          <w:sz w:val="28"/>
        </w:rPr>
        <w:t xml:space="preserve">
      Ескерту. 167-баптың тақырыбы жаңа редакцияда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p>
      <w:pPr>
        <w:spacing w:after="0"/>
        <w:ind w:left="0"/>
        <w:jc w:val="both"/>
      </w:pPr>
      <w:r>
        <w:rPr>
          <w:rFonts w:ascii="Times New Roman"/>
          <w:b w:val="false"/>
          <w:i w:val="false"/>
          <w:color w:val="000000"/>
          <w:sz w:val="28"/>
        </w:rPr>
        <w:t xml:space="preserve">
      Қоғамдық маңызы бар нарық субъектісінің табиғи монополиялар салаларында басшылықты жүзеге асыратын уәкілетті орган </w:t>
      </w:r>
      <w:r>
        <w:rPr>
          <w:rFonts w:ascii="Times New Roman"/>
          <w:b w:val="false"/>
          <w:i w:val="false"/>
          <w:color w:val="000000"/>
          <w:sz w:val="28"/>
          <w:u w:val="single"/>
        </w:rPr>
        <w:t>белгілеген</w:t>
      </w:r>
      <w:r>
        <w:rPr>
          <w:rFonts w:ascii="Times New Roman"/>
          <w:b w:val="false"/>
          <w:i w:val="false"/>
          <w:color w:val="000000"/>
          <w:sz w:val="28"/>
        </w:rPr>
        <w:t xml:space="preserve"> баға белгілеу тәртібін сақтамауы –</w:t>
      </w:r>
    </w:p>
    <w:p>
      <w:pPr>
        <w:spacing w:after="0"/>
        <w:ind w:left="0"/>
        <w:jc w:val="both"/>
      </w:pPr>
      <w:r>
        <w:rPr>
          <w:rFonts w:ascii="Times New Roman"/>
          <w:b w:val="false"/>
          <w:i w:val="false"/>
          <w:color w:val="000000"/>
          <w:sz w:val="28"/>
        </w:rPr>
        <w:t>
      шағын кәсіпкерлік субъектілеріне – үш жүз, орта кәсіпкерлік субъектілеріне – төрт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өзгерістер енгізілді - ҚР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168-бап. Энергия өндіруші немесе энергия беруші ұйымның инвестициялық бағдарламаны орындамауы</w:t>
      </w:r>
    </w:p>
    <w:bookmarkStart w:name="z4758" w:id="471"/>
    <w:p>
      <w:pPr>
        <w:spacing w:after="0"/>
        <w:ind w:left="0"/>
        <w:jc w:val="both"/>
      </w:pPr>
      <w:r>
        <w:rPr>
          <w:rFonts w:ascii="Times New Roman"/>
          <w:b w:val="false"/>
          <w:i w:val="false"/>
          <w:color w:val="000000"/>
          <w:sz w:val="28"/>
        </w:rPr>
        <w:t>
      1. Энергия өндіруші немесе энергия беруші ұйымның инвестициялық бағдарламада бекітілген іс-шараларды сақтамауы, сол сияқты орындамауы немесе тиісінше орындамауы –</w:t>
      </w:r>
    </w:p>
    <w:bookmarkEnd w:id="471"/>
    <w:p>
      <w:pPr>
        <w:spacing w:after="0"/>
        <w:ind w:left="0"/>
        <w:jc w:val="both"/>
      </w:pPr>
      <w:r>
        <w:rPr>
          <w:rFonts w:ascii="Times New Roman"/>
          <w:b w:val="false"/>
          <w:i w:val="false"/>
          <w:color w:val="000000"/>
          <w:sz w:val="28"/>
        </w:rPr>
        <w:t>
      лауазымды адамдарға – елу, шағын кәсіпкерлік субъектілеріне – екі жүз сексен, орта кәсіпкерлік субъектілеріне – үш жүз жиырма, ірі кәсіпкерлік субъектілеріне бір мың алты жүз айлық есептік көрсеткіш мөлшерінде айыппұл салуға алып келеді.</w:t>
      </w:r>
    </w:p>
    <w:bookmarkStart w:name="z4759" w:id="472"/>
    <w:p>
      <w:pPr>
        <w:spacing w:after="0"/>
        <w:ind w:left="0"/>
        <w:jc w:val="both"/>
      </w:pPr>
      <w:r>
        <w:rPr>
          <w:rFonts w:ascii="Times New Roman"/>
          <w:b w:val="false"/>
          <w:i w:val="false"/>
          <w:color w:val="000000"/>
          <w:sz w:val="28"/>
        </w:rPr>
        <w:t>
      2. Энергия өндіруші немесе энергия беруші ұйымның табиғи монополиялар салаларында басшылықты жүзеге асыратын уәкілетті орган енгізген инвестициялық бағдарламаны орындау туралы нұсқаманы орындамауы –</w:t>
      </w:r>
    </w:p>
    <w:bookmarkEnd w:id="472"/>
    <w:p>
      <w:pPr>
        <w:spacing w:after="0"/>
        <w:ind w:left="0"/>
        <w:jc w:val="both"/>
      </w:pPr>
      <w:r>
        <w:rPr>
          <w:rFonts w:ascii="Times New Roman"/>
          <w:b w:val="false"/>
          <w:i w:val="false"/>
          <w:color w:val="000000"/>
          <w:sz w:val="28"/>
        </w:rPr>
        <w:t>
      тұтынушылардан алынған және инвестициялық бағдарламаны іске асыру мақсатында пайдаланылмаған сомалардың он пайызы мөлшерінде айыппұл салуға алып келеді.</w:t>
      </w:r>
    </w:p>
    <w:bookmarkStart w:name="z4760" w:id="473"/>
    <w:p>
      <w:pPr>
        <w:spacing w:after="0"/>
        <w:ind w:left="0"/>
        <w:jc w:val="both"/>
      </w:pPr>
      <w:r>
        <w:rPr>
          <w:rFonts w:ascii="Times New Roman"/>
          <w:b w:val="false"/>
          <w:i w:val="false"/>
          <w:color w:val="000000"/>
          <w:sz w:val="28"/>
        </w:rPr>
        <w:t>
      3. Осы баптың бірінші бөлігінде көзделген, кіріс (түсім) алуға алып келген әрекет (әрекетсіздік) –</w:t>
      </w:r>
    </w:p>
    <w:bookmarkEnd w:id="473"/>
    <w:p>
      <w:pPr>
        <w:spacing w:after="0"/>
        <w:ind w:left="0"/>
        <w:jc w:val="both"/>
      </w:pPr>
      <w:r>
        <w:rPr>
          <w:rFonts w:ascii="Times New Roman"/>
          <w:b w:val="false"/>
          <w:i w:val="false"/>
          <w:color w:val="000000"/>
          <w:sz w:val="28"/>
        </w:rPr>
        <w:t>
      әкімшілік құқық бұзушылық жасау нәтижесінде алынған кірістің (түсімнің) жиырма пайызы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 жаңа редакцияда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169-бап. Қазақстан Республикасының биоотын өндірісін және айналымын мемлекеттік реттеу туралы заңнамасын бұзу</w:t>
      </w:r>
    </w:p>
    <w:bookmarkStart w:name="z1263" w:id="474"/>
    <w:p>
      <w:pPr>
        <w:spacing w:after="0"/>
        <w:ind w:left="0"/>
        <w:jc w:val="both"/>
      </w:pPr>
      <w:r>
        <w:rPr>
          <w:rFonts w:ascii="Times New Roman"/>
          <w:b w:val="false"/>
          <w:i w:val="false"/>
          <w:color w:val="000000"/>
          <w:sz w:val="28"/>
        </w:rPr>
        <w:t>
      1. Биоотын өндірушілердің кейіннен биоотын етіп қайта өңдеу үшін тамақ шикізатын сатып алуға арналған квота нормаларын асыруы –</w:t>
      </w:r>
    </w:p>
    <w:bookmarkEnd w:id="474"/>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үш жүз қырық, ірі кәсіпкерлік субъектілеріне бір мың бес жүз жетпіс айлық есептік көрсеткіш мөлшерінде айыппұл салуға әкеп соғады.</w:t>
      </w:r>
    </w:p>
    <w:bookmarkStart w:name="z1264" w:id="47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475"/>
    <w:p>
      <w:pPr>
        <w:spacing w:after="0"/>
        <w:ind w:left="0"/>
        <w:jc w:val="both"/>
      </w:pPr>
      <w:r>
        <w:rPr>
          <w:rFonts w:ascii="Times New Roman"/>
          <w:b w:val="false"/>
          <w:i w:val="false"/>
          <w:color w:val="000000"/>
          <w:sz w:val="28"/>
        </w:rPr>
        <w:t>
      асырылған квота мөлшерінде тамақ шикізатынан өндірілген өнім тәркілене отырып және биоотынды өндіру жөніндегі қызметті үш айға дейінгі мерзімге тоқтата тұрып, шағын кәсіпкерлік субъектілеріне – үш жүз, орта кәсіпкерлік субъектілеріне – үш жүз тоқсан, ірі кәсіпкерлік субъектілеріне бір мың сегіз жүз жиырма айлық есептік көрсеткіш мөлшерінде айыппұл салуға әкеп соғады.</w:t>
      </w:r>
    </w:p>
    <w:bookmarkStart w:name="z1265" w:id="476"/>
    <w:p>
      <w:pPr>
        <w:spacing w:after="0"/>
        <w:ind w:left="0"/>
        <w:jc w:val="both"/>
      </w:pPr>
      <w:r>
        <w:rPr>
          <w:rFonts w:ascii="Times New Roman"/>
          <w:b w:val="false"/>
          <w:i w:val="false"/>
          <w:color w:val="000000"/>
          <w:sz w:val="28"/>
        </w:rPr>
        <w:t>
      3. Биоотын өндіру кезінде 1 және 2-сыныпты бидайды тамақ шикізаты ретінде пайдалану –</w:t>
      </w:r>
    </w:p>
    <w:bookmarkEnd w:id="476"/>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жеті жүз елу айлық есептік көрсеткіш мөлшерінде айыппұл салуға әкеп соғады.</w:t>
      </w:r>
    </w:p>
    <w:bookmarkStart w:name="z1266" w:id="477"/>
    <w:p>
      <w:pPr>
        <w:spacing w:after="0"/>
        <w:ind w:left="0"/>
        <w:jc w:val="both"/>
      </w:pPr>
      <w:r>
        <w:rPr>
          <w:rFonts w:ascii="Times New Roman"/>
          <w:b w:val="false"/>
          <w:i w:val="false"/>
          <w:color w:val="000000"/>
          <w:sz w:val="28"/>
        </w:rPr>
        <w:t>
      4. Құрамы техникалық регламенттерде белгіленген құрамға сәйкес келмейтін биоотынды сату –</w:t>
      </w:r>
    </w:p>
    <w:bookmarkEnd w:id="477"/>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үш жүз, ірі кәсіпкерлік субъектілеріне жеті жүз елу айлық есептік көрсеткіш мөлшерінде айыппұл салуға әкеп соғады.</w:t>
      </w:r>
    </w:p>
    <w:bookmarkStart w:name="z1267" w:id="478"/>
    <w:p>
      <w:pPr>
        <w:spacing w:after="0"/>
        <w:ind w:left="0"/>
        <w:jc w:val="both"/>
      </w:pPr>
      <w:r>
        <w:rPr>
          <w:rFonts w:ascii="Times New Roman"/>
          <w:b w:val="false"/>
          <w:i w:val="false"/>
          <w:color w:val="000000"/>
          <w:sz w:val="28"/>
        </w:rPr>
        <w:t>
      5. Денатуратталмаған биоэтанолдың, оны биоотын өндіретін зауытқа немесе биоотынның басқа түрлеріне қайта өңдеу үшін мұнай өңдейтін зауытқа жеткізу жағдайларын қоспағанда, айналымын жүргізу –</w:t>
      </w:r>
    </w:p>
    <w:bookmarkEnd w:id="478"/>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үш жүз, ірі кәсіпкерлік субъектілеріне жеті жүз елу айлық есептік көрсеткіш мөлшерінде айыппұл салуға әкеп соғады.</w:t>
      </w:r>
    </w:p>
    <w:bookmarkStart w:name="z1268" w:id="479"/>
    <w:p>
      <w:pPr>
        <w:spacing w:after="0"/>
        <w:ind w:left="0"/>
        <w:jc w:val="both"/>
      </w:pPr>
      <w:r>
        <w:rPr>
          <w:rFonts w:ascii="Times New Roman"/>
          <w:b w:val="false"/>
          <w:i w:val="false"/>
          <w:color w:val="000000"/>
          <w:sz w:val="28"/>
        </w:rPr>
        <w:t>
      6. Биоотын өндіретін нақ сол зауытта екі және одан да көп биоотын өндірушілердің биоотын өндіруді жүзеге асыруы –</w:t>
      </w:r>
    </w:p>
    <w:bookmarkEnd w:id="479"/>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жеті жүз елу айлық есептік көрсеткіш мөлшерінде айыппұл салуға әкеп соғады.</w:t>
      </w:r>
    </w:p>
    <w:bookmarkStart w:name="z1269" w:id="480"/>
    <w:p>
      <w:pPr>
        <w:spacing w:after="0"/>
        <w:ind w:left="0"/>
        <w:jc w:val="both"/>
      </w:pPr>
      <w:r>
        <w:rPr>
          <w:rFonts w:ascii="Times New Roman"/>
          <w:b w:val="false"/>
          <w:i w:val="false"/>
          <w:color w:val="000000"/>
          <w:sz w:val="28"/>
        </w:rPr>
        <w:t xml:space="preserve">
      7. Биоотын өндірушілердің биоотынды өндіру </w:t>
      </w:r>
      <w:r>
        <w:rPr>
          <w:rFonts w:ascii="Times New Roman"/>
          <w:b w:val="false"/>
          <w:i w:val="false"/>
          <w:color w:val="000000"/>
          <w:sz w:val="28"/>
          <w:u w:val="single"/>
        </w:rPr>
        <w:t>паспортынсыз</w:t>
      </w:r>
      <w:r>
        <w:rPr>
          <w:rFonts w:ascii="Times New Roman"/>
          <w:b w:val="false"/>
          <w:i w:val="false"/>
          <w:color w:val="000000"/>
          <w:sz w:val="28"/>
        </w:rPr>
        <w:t>, биоотын өндіру көлемін есепке алуды бақылау аспаптарынсыз не олардың ақауы болған кезде өндіруі –</w:t>
      </w:r>
    </w:p>
    <w:bookmarkEnd w:id="480"/>
    <w:p>
      <w:pPr>
        <w:spacing w:after="0"/>
        <w:ind w:left="0"/>
        <w:jc w:val="both"/>
      </w:pPr>
      <w:r>
        <w:rPr>
          <w:rFonts w:ascii="Times New Roman"/>
          <w:b w:val="false"/>
          <w:i w:val="false"/>
          <w:color w:val="000000"/>
          <w:sz w:val="28"/>
        </w:rPr>
        <w:t>
      осы кезеңде өндірілген өнім тәркілене отырып, шағын кәсіпкерлік субъектілеріне – бір жүз он, орта кәсіпкерлік субъектілеріне – екі жүз жиырма, ірі кәсіпкерлік субъектілеріне жеті жүз отыз айлық есептік көрсеткіш мөлшерінде айыппұл салуға әкеп соғады.</w:t>
      </w:r>
    </w:p>
    <w:bookmarkStart w:name="z1270" w:id="481"/>
    <w:p>
      <w:pPr>
        <w:spacing w:after="0"/>
        <w:ind w:left="0"/>
        <w:jc w:val="both"/>
      </w:pPr>
      <w:r>
        <w:rPr>
          <w:rFonts w:ascii="Times New Roman"/>
          <w:b w:val="false"/>
          <w:i w:val="false"/>
          <w:color w:val="000000"/>
          <w:sz w:val="28"/>
        </w:rPr>
        <w:t>
      8. Биоотын өндірушілердің генетикалық түрлендірілген көз (объект) болып табылатын немесе құрамында генетикалық түрлендірілген көздер (объектілер) бар тамақ шикізатын бұлардың қауіпсіздігін ғылыми негіздемелік растаусыз және бұларды мемлекеттік тіркеуді жүргізбестен қабылдауы –</w:t>
      </w:r>
    </w:p>
    <w:bookmarkEnd w:id="481"/>
    <w:p>
      <w:pPr>
        <w:spacing w:after="0"/>
        <w:ind w:left="0"/>
        <w:jc w:val="both"/>
      </w:pPr>
      <w:r>
        <w:rPr>
          <w:rFonts w:ascii="Times New Roman"/>
          <w:b w:val="false"/>
          <w:i w:val="false"/>
          <w:color w:val="000000"/>
          <w:sz w:val="28"/>
        </w:rPr>
        <w:t>
      шағын кәсіпкерлік субъектілеріне – бір жүз жиырма бес, орта кәсіпкерлік субъектілеріне – екі жүз елу, ірі кәсіпкерлік субъектілеріне тоғыз жүз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272" w:id="482"/>
    <w:p>
      <w:pPr>
        <w:spacing w:after="0"/>
        <w:ind w:left="0"/>
        <w:jc w:val="both"/>
      </w:pPr>
      <w:r>
        <w:rPr>
          <w:rFonts w:ascii="Times New Roman"/>
          <w:b w:val="false"/>
          <w:i w:val="false"/>
          <w:color w:val="000000"/>
          <w:sz w:val="28"/>
        </w:rPr>
        <w:t xml:space="preserve">
      10. Биоотын өндірушілердің, тиісті құжаттары болған кезде биоотынды экспорттауды қоспағанда, биоотын өндіруді және (немесе) мұнай өнімдерін компаундтеуді және (немесе) химиялық және онымен байланысты өнеркәсіп салаларының өнімдерін өндіруді жүзеге асырмайтын тұлғаларға биоотынды өткізуі – </w:t>
      </w:r>
    </w:p>
    <w:bookmarkEnd w:id="482"/>
    <w:p>
      <w:pPr>
        <w:spacing w:after="0"/>
        <w:ind w:left="0"/>
        <w:jc w:val="both"/>
      </w:pPr>
      <w:r>
        <w:rPr>
          <w:rFonts w:ascii="Times New Roman"/>
          <w:b w:val="false"/>
          <w:i w:val="false"/>
          <w:color w:val="000000"/>
          <w:sz w:val="28"/>
        </w:rPr>
        <w:t>
      биоотынның өткізілген партиясына тең көлемде тәркілене отырып, шағын кәсіпкерлік субъектілеріне – бір жүз елу, орта кәсіпкерлік субъектілеріне – үш жүз, ірі кәсіпкерлік субъектілеріне тоғыз жүз тоқсан айлық есептік көрсеткіш мөлшерінде айыппұл салуға әкеп соғады.</w:t>
      </w:r>
    </w:p>
    <w:bookmarkStart w:name="z1273" w:id="483"/>
    <w:p>
      <w:pPr>
        <w:spacing w:after="0"/>
        <w:ind w:left="0"/>
        <w:jc w:val="both"/>
      </w:pPr>
      <w:r>
        <w:rPr>
          <w:rFonts w:ascii="Times New Roman"/>
          <w:b w:val="false"/>
          <w:i w:val="false"/>
          <w:color w:val="000000"/>
          <w:sz w:val="28"/>
        </w:rPr>
        <w:t>
      11. Биоотын өндірушілердің өндірілген биоотынды, тиісті құжаттары болған кезде биоотынды экспорттауды қоспағанда, биоотын нарығына қатысушылар мен химиялық және онымен байланысты өнеркәсіп салаларының өнімдерін өндірушілер болып табылмайтын тұлғаларға оны сақтау үшін беруі –</w:t>
      </w:r>
    </w:p>
    <w:bookmarkEnd w:id="483"/>
    <w:p>
      <w:pPr>
        <w:spacing w:after="0"/>
        <w:ind w:left="0"/>
        <w:jc w:val="both"/>
      </w:pPr>
      <w:r>
        <w:rPr>
          <w:rFonts w:ascii="Times New Roman"/>
          <w:b w:val="false"/>
          <w:i w:val="false"/>
          <w:color w:val="000000"/>
          <w:sz w:val="28"/>
        </w:rPr>
        <w:t>
      биоотынның өткізілген партиясына тең көлемде тәркілене отырып, шағын кәсіпкерлік субъектілеріне – бір жүз он, орта кәсіпкерлік субъектілеріне – үш жүз, ірі кәсіпкерлік субъектілеріне алты жүз алпыс айлық есептік көрсеткіш мөлшерінде айыппұл салуға әкеп соғады.</w:t>
      </w:r>
    </w:p>
    <w:bookmarkStart w:name="z1274" w:id="484"/>
    <w:p>
      <w:pPr>
        <w:spacing w:after="0"/>
        <w:ind w:left="0"/>
        <w:jc w:val="both"/>
      </w:pPr>
      <w:r>
        <w:rPr>
          <w:rFonts w:ascii="Times New Roman"/>
          <w:b w:val="false"/>
          <w:i w:val="false"/>
          <w:color w:val="000000"/>
          <w:sz w:val="28"/>
        </w:rPr>
        <w:t>
      12. Тиісті құжаттары болған кезде биоотынды экспорттауды қоспағанда, биоотын нарығына қатысушылар болып табылмайтын және (немесе) биоотын өндіруді және (немесе) мұнай өнімдерін компаундтеуді және (немесе) химиялық және онымен байланысты өнеркәсіп салаларының өнімдерін өндіруді жүзеге асырмайтын тұлғалардың биоотынды сақтауы –</w:t>
      </w:r>
    </w:p>
    <w:bookmarkEnd w:id="484"/>
    <w:p>
      <w:pPr>
        <w:spacing w:after="0"/>
        <w:ind w:left="0"/>
        <w:jc w:val="both"/>
      </w:pPr>
      <w:r>
        <w:rPr>
          <w:rFonts w:ascii="Times New Roman"/>
          <w:b w:val="false"/>
          <w:i w:val="false"/>
          <w:color w:val="000000"/>
          <w:sz w:val="28"/>
        </w:rPr>
        <w:t>
      биоотынның өткізілген партиясына тең көлемде тәркілене отырып, шағын кәсіпкерлік субъектілеріне – бір жүз отыз бес, орта кәсіпкерлік субъектілеріне – бір жүз жетпіс, ірі кәсіпкерлік субъектілеріне екі жүз алпыс айлық есептік көрсеткіш мөлшерінде айыппұл салуға әкеп соғады.</w:t>
      </w:r>
    </w:p>
    <w:bookmarkStart w:name="z1275" w:id="485"/>
    <w:p>
      <w:pPr>
        <w:spacing w:after="0"/>
        <w:ind w:left="0"/>
        <w:jc w:val="both"/>
      </w:pPr>
      <w:r>
        <w:rPr>
          <w:rFonts w:ascii="Times New Roman"/>
          <w:b w:val="false"/>
          <w:i w:val="false"/>
          <w:color w:val="000000"/>
          <w:sz w:val="28"/>
        </w:rPr>
        <w:t>
      13. Осы баптың жетінші, сегізінші, оныншы, он бірінші бөліктерінде көзделген, әкімшілік жаза қолданылғаннан кейін бір жыл ішінде қайталап жасалған әрекеттер –</w:t>
      </w:r>
    </w:p>
    <w:bookmarkEnd w:id="485"/>
    <w:p>
      <w:pPr>
        <w:spacing w:after="0"/>
        <w:ind w:left="0"/>
        <w:jc w:val="both"/>
      </w:pPr>
      <w:r>
        <w:rPr>
          <w:rFonts w:ascii="Times New Roman"/>
          <w:b w:val="false"/>
          <w:i w:val="false"/>
          <w:color w:val="000000"/>
          <w:sz w:val="28"/>
        </w:rPr>
        <w:t>
      биоотын тиісті көлемде тәркілене отырып, шағын кәсіпкерлік субъектілеріне – екі жүз, орта кәсіпкерлік субъектілеріне – төрт жүз, ірі кәсіпкерлік субъектілеріне бір мың үш жүз айлық есептік көрсеткіш мөлшерінде айыппұл салуға әкеп соғады.</w:t>
      </w:r>
    </w:p>
    <w:bookmarkStart w:name="z1276" w:id="486"/>
    <w:p>
      <w:pPr>
        <w:spacing w:after="0"/>
        <w:ind w:left="0"/>
        <w:jc w:val="both"/>
      </w:pPr>
      <w:r>
        <w:rPr>
          <w:rFonts w:ascii="Times New Roman"/>
          <w:b w:val="false"/>
          <w:i w:val="false"/>
          <w:color w:val="000000"/>
          <w:sz w:val="28"/>
        </w:rPr>
        <w:t>
      14. Осы баптың он екінші бөлігінде көзделген, әкімшілік жаза қолданылғаннан кейін бір жыл ішінде қайталап жасалған әрекет -</w:t>
      </w:r>
    </w:p>
    <w:bookmarkEnd w:id="486"/>
    <w:p>
      <w:pPr>
        <w:spacing w:after="0"/>
        <w:ind w:left="0"/>
        <w:jc w:val="both"/>
      </w:pPr>
      <w:r>
        <w:rPr>
          <w:rFonts w:ascii="Times New Roman"/>
          <w:b w:val="false"/>
          <w:i w:val="false"/>
          <w:color w:val="000000"/>
          <w:sz w:val="28"/>
        </w:rPr>
        <w:t>
      шағын кәсіпкерлік субъектілеріне – бір жүз жиырма, орта кәсіпкерлік субъектілеріне – екі жүз қырық, ірі кәсіпкерлік субъектілеріне төрт жүз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170-бап. Қазақстан Республикасының газ және газбен жабдықтау туралы заңнамасының талаптарын бұзу</w:t>
      </w:r>
    </w:p>
    <w:bookmarkStart w:name="z1277" w:id="487"/>
    <w:p>
      <w:pPr>
        <w:spacing w:after="0"/>
        <w:ind w:left="0"/>
        <w:jc w:val="both"/>
      </w:pPr>
      <w:r>
        <w:rPr>
          <w:rFonts w:ascii="Times New Roman"/>
          <w:b w:val="false"/>
          <w:i w:val="false"/>
          <w:color w:val="000000"/>
          <w:sz w:val="28"/>
        </w:rPr>
        <w:t>
      1. Газбен жабдықтау жүйелері субъектісінің тауарлық, сұйытылған мұнай газын және (немесе) сұйытылған табиғи газды өндіру, тасымалдау (тасу), сақтау, тиеп-жөнелту және өткізу жөніндегі мәліметтерді ұсынбауы, сол сияқты мәліметтерді белгіленген мерзімдерді бұза отырып ұсынуы –</w:t>
      </w:r>
    </w:p>
    <w:bookmarkEnd w:id="487"/>
    <w:p>
      <w:pPr>
        <w:spacing w:after="0"/>
        <w:ind w:left="0"/>
        <w:jc w:val="both"/>
      </w:pPr>
      <w:r>
        <w:rPr>
          <w:rFonts w:ascii="Times New Roman"/>
          <w:b w:val="false"/>
          <w:i w:val="false"/>
          <w:color w:val="000000"/>
          <w:sz w:val="28"/>
        </w:rPr>
        <w:t>
      ескерту жасауға әкеп соғады.</w:t>
      </w:r>
    </w:p>
    <w:bookmarkStart w:name="z3688" w:id="488"/>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әрекеттер –</w:t>
      </w:r>
    </w:p>
    <w:bookmarkEnd w:id="488"/>
    <w:p>
      <w:pPr>
        <w:spacing w:after="0"/>
        <w:ind w:left="0"/>
        <w:jc w:val="both"/>
      </w:pPr>
      <w:r>
        <w:rPr>
          <w:rFonts w:ascii="Times New Roman"/>
          <w:b w:val="false"/>
          <w:i w:val="false"/>
          <w:color w:val="000000"/>
          <w:sz w:val="28"/>
        </w:rPr>
        <w:t>
      шағын кәсіпкерлік субъектілеріне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278" w:id="489"/>
    <w:p>
      <w:pPr>
        <w:spacing w:after="0"/>
        <w:ind w:left="0"/>
        <w:jc w:val="both"/>
      </w:pPr>
      <w:r>
        <w:rPr>
          <w:rFonts w:ascii="Times New Roman"/>
          <w:b w:val="false"/>
          <w:i w:val="false"/>
          <w:color w:val="000000"/>
          <w:sz w:val="28"/>
        </w:rPr>
        <w:t xml:space="preserve">
      2. Қазақстан Республикасының газ және газбен жабдықтау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газбен жабдықтау жүйелері объектілерін пайдалану жөніндегі шектеулерді сақтамау –</w:t>
      </w:r>
    </w:p>
    <w:bookmarkEnd w:id="489"/>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үш жүз айлық есептік көрсеткіш мөлшерінде айыппұл салуға әкеп соғады.</w:t>
      </w:r>
    </w:p>
    <w:bookmarkStart w:name="z1279" w:id="490"/>
    <w:p>
      <w:pPr>
        <w:spacing w:after="0"/>
        <w:ind w:left="0"/>
        <w:jc w:val="both"/>
      </w:pPr>
      <w:r>
        <w:rPr>
          <w:rFonts w:ascii="Times New Roman"/>
          <w:b w:val="false"/>
          <w:i w:val="false"/>
          <w:color w:val="000000"/>
          <w:sz w:val="28"/>
        </w:rPr>
        <w:t xml:space="preserve">
      3. Осы баптың оныншы бөлігінде көзделген жағдайды қоспағанда, Қазақстан Республикасының газ және газбен жабдықтау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тауарлық және (немесе) сұйытылған мұнай газын есепке алу және (немесе) өткізу тәртібін бұзу —</w:t>
      </w:r>
    </w:p>
    <w:bookmarkEnd w:id="490"/>
    <w:p>
      <w:pPr>
        <w:spacing w:after="0"/>
        <w:ind w:left="0"/>
        <w:jc w:val="both"/>
      </w:pPr>
      <w:r>
        <w:rPr>
          <w:rFonts w:ascii="Times New Roman"/>
          <w:b w:val="false"/>
          <w:i w:val="false"/>
          <w:color w:val="000000"/>
          <w:sz w:val="28"/>
        </w:rPr>
        <w:t>
      шағын кәсіпкерлік субъектілеріне – жетпіс бес, орта кәсіпкерлік субъектілеріне – бір жүз елу, ірі кәсіпкерлік субъектілеріне жеті жүз айлық есептік көрсеткіш мөлшерінде айыппұл салуға алып келеді.</w:t>
      </w:r>
    </w:p>
    <w:bookmarkStart w:name="z1280" w:id="491"/>
    <w:p>
      <w:pPr>
        <w:spacing w:after="0"/>
        <w:ind w:left="0"/>
        <w:jc w:val="both"/>
      </w:pPr>
      <w:r>
        <w:rPr>
          <w:rFonts w:ascii="Times New Roman"/>
          <w:b w:val="false"/>
          <w:i w:val="false"/>
          <w:color w:val="000000"/>
          <w:sz w:val="28"/>
        </w:rPr>
        <w:t>
      4. Жер қойнауын пайдаланушының мемлекеттің шикі және (немесе) тауарлық газды сатып алуға артықшылықты құқығын бұзуы –</w:t>
      </w:r>
    </w:p>
    <w:bookmarkEnd w:id="491"/>
    <w:p>
      <w:pPr>
        <w:spacing w:after="0"/>
        <w:ind w:left="0"/>
        <w:jc w:val="both"/>
      </w:pPr>
      <w:r>
        <w:rPr>
          <w:rFonts w:ascii="Times New Roman"/>
          <w:b w:val="false"/>
          <w:i w:val="false"/>
          <w:color w:val="000000"/>
          <w:sz w:val="28"/>
        </w:rPr>
        <w:t>
      заңды тұлғаларға бір мың айлық есептік көрсеткіш мөлшерінде айыппұл салуға әкеп соғады.</w:t>
      </w:r>
    </w:p>
    <w:bookmarkStart w:name="z1281" w:id="492"/>
    <w:p>
      <w:pPr>
        <w:spacing w:after="0"/>
        <w:ind w:left="0"/>
        <w:jc w:val="both"/>
      </w:pPr>
      <w:r>
        <w:rPr>
          <w:rFonts w:ascii="Times New Roman"/>
          <w:b w:val="false"/>
          <w:i w:val="false"/>
          <w:color w:val="000000"/>
          <w:sz w:val="28"/>
        </w:rPr>
        <w:t>
      5. Газбен жабдықтау жүйелері объектісі меншік иесінің тауарлық газбен жабдықтаудың бірыңғай жүйесі объектілерін, тауарлық газбен жабдықтаудың бірыңғай жүйесі объектілеріне ортақ меншік құқығындағы үлестерді және (немесе) тауарлық газбен жабдықтаудың бірыңғай жүйесі объектілерінің меншік иелері – заңды тұлғалар акцияларының пакеттерін (қатысу үлестерін) сатып алуға мемлекеттің басым құқығын бұзуы –</w:t>
      </w:r>
    </w:p>
    <w:bookmarkEnd w:id="492"/>
    <w:p>
      <w:pPr>
        <w:spacing w:after="0"/>
        <w:ind w:left="0"/>
        <w:jc w:val="both"/>
      </w:pPr>
      <w:r>
        <w:rPr>
          <w:rFonts w:ascii="Times New Roman"/>
          <w:b w:val="false"/>
          <w:i w:val="false"/>
          <w:color w:val="000000"/>
          <w:sz w:val="28"/>
        </w:rPr>
        <w:t>
      заңды тұлғаларға бір мың айлық есептік көрсеткіш мөлшерінде айыппұл салуға әкеп соғады.</w:t>
      </w:r>
    </w:p>
    <w:bookmarkStart w:name="z1282" w:id="493"/>
    <w:p>
      <w:pPr>
        <w:spacing w:after="0"/>
        <w:ind w:left="0"/>
        <w:jc w:val="both"/>
      </w:pPr>
      <w:r>
        <w:rPr>
          <w:rFonts w:ascii="Times New Roman"/>
          <w:b w:val="false"/>
          <w:i w:val="false"/>
          <w:color w:val="000000"/>
          <w:sz w:val="28"/>
        </w:rPr>
        <w:t>
      6. Тауарлық газбен жабдықтаудың бірыңғай жүйесі субъектілерінің тауарлық газбен жабдықтаудың бірыңғай жүйесі объектілерін пайдаланудың белгіленген технологиялық режимдерін сақтамауы –</w:t>
      </w:r>
    </w:p>
    <w:bookmarkEnd w:id="493"/>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бір мың бес жүз айлық есептік көрсеткіш мөлшерінде айыппұл салуға әкеп соғады.</w:t>
      </w:r>
    </w:p>
    <w:bookmarkStart w:name="z1283" w:id="494"/>
    <w:p>
      <w:pPr>
        <w:spacing w:after="0"/>
        <w:ind w:left="0"/>
        <w:jc w:val="both"/>
      </w:pPr>
      <w:r>
        <w:rPr>
          <w:rFonts w:ascii="Times New Roman"/>
          <w:b w:val="false"/>
          <w:i w:val="false"/>
          <w:color w:val="000000"/>
          <w:sz w:val="28"/>
        </w:rPr>
        <w:t>
      7. Осы баптың үшінші бөлігінде көзделген, кіріс (түсім) алуға әкеп соққан әрекет –</w:t>
      </w:r>
    </w:p>
    <w:bookmarkEnd w:id="494"/>
    <w:p>
      <w:pPr>
        <w:spacing w:after="0"/>
        <w:ind w:left="0"/>
        <w:jc w:val="both"/>
      </w:pPr>
      <w:r>
        <w:rPr>
          <w:rFonts w:ascii="Times New Roman"/>
          <w:b w:val="false"/>
          <w:i w:val="false"/>
          <w:color w:val="000000"/>
          <w:sz w:val="28"/>
        </w:rPr>
        <w:t>
      заңды тұлғаларға әкімшілік құқық бұзушылық жасау нәтижесінде алынған кірістің (түсімнің) отыз пайызы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2307" w:id="495"/>
    <w:p>
      <w:pPr>
        <w:spacing w:after="0"/>
        <w:ind w:left="0"/>
        <w:jc w:val="both"/>
      </w:pPr>
      <w:r>
        <w:rPr>
          <w:rFonts w:ascii="Times New Roman"/>
          <w:b w:val="false"/>
          <w:i w:val="false"/>
          <w:color w:val="000000"/>
          <w:sz w:val="28"/>
        </w:rPr>
        <w:t>
      10. Сұйытылған мұнай газын Қазақстан Республикасынан тысқары жерлерге заңсыз өткізу, егер бұл әрекеттерде қылмыстық жазаланатын іс-қимыл белгілері болмаса, —</w:t>
      </w:r>
    </w:p>
    <w:bookmarkEnd w:id="495"/>
    <w:p>
      <w:pPr>
        <w:spacing w:after="0"/>
        <w:ind w:left="0"/>
        <w:jc w:val="both"/>
      </w:pPr>
      <w:r>
        <w:rPr>
          <w:rFonts w:ascii="Times New Roman"/>
          <w:b w:val="false"/>
          <w:i w:val="false"/>
          <w:color w:val="000000"/>
          <w:sz w:val="28"/>
        </w:rPr>
        <w:t>
      әкімшілік құқық бұзушылық жасау салдарынан алынған кірістер тәркілене отырып, шағын кәсіпкерлік субъектілеріне – екі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3590" w:id="496"/>
    <w:p>
      <w:pPr>
        <w:spacing w:after="0"/>
        <w:ind w:left="0"/>
        <w:jc w:val="both"/>
      </w:pPr>
      <w:r>
        <w:rPr>
          <w:rFonts w:ascii="Times New Roman"/>
          <w:b w:val="false"/>
          <w:i w:val="false"/>
          <w:color w:val="000000"/>
          <w:sz w:val="28"/>
        </w:rPr>
        <w:t>
      12. Осы баптың оныншы бөлігінде көзделген, бір жыл ішінде қайтадан жасалған әрекет -</w:t>
      </w:r>
    </w:p>
    <w:bookmarkEnd w:id="496"/>
    <w:p>
      <w:pPr>
        <w:spacing w:after="0"/>
        <w:ind w:left="0"/>
        <w:jc w:val="both"/>
      </w:pPr>
      <w:r>
        <w:rPr>
          <w:rFonts w:ascii="Times New Roman"/>
          <w:b w:val="false"/>
          <w:i w:val="false"/>
          <w:color w:val="000000"/>
          <w:sz w:val="28"/>
        </w:rPr>
        <w:t>
      әкімшілік құқық бұзушылық жасау салдарынан алынған кірістер тәркілене отырып, шағын кәсіпкерлік субъектілеріне – бес жүз, орта кәсіпкерлік субъектілеріне – сегіз жүз, ірі кәсіпкерлік субъектілеріне бір мың үш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Әкімшілік құқық бұзушылық жасау нәтижесінде алынған кіріс (түсім) деп әкімшілік құқық бұзушылық жасаған тұлға алған кіріс (түсім) пен Қазақстан Республикасының заңнамасы сақталған кезде осы тұлға алуға тиіс болған кіріс (түсім) арасындағы айырма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28.04.2016 </w:t>
      </w:r>
      <w:r>
        <w:rPr>
          <w:rFonts w:ascii="Times New Roman"/>
          <w:b w:val="false"/>
          <w:i w:val="false"/>
          <w:color w:val="ff0000"/>
          <w:sz w:val="28"/>
        </w:rPr>
        <w:t>№ 506-V</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173-VІ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Бағаларына мемлекеттік реттеу белгіленген мұнай өнімдерін, тауарлық газды және сұйытылған мұнай газын өткізудің шекті бағаларын асыру</w:t>
      </w:r>
    </w:p>
    <w:bookmarkStart w:name="z1286" w:id="497"/>
    <w:p>
      <w:pPr>
        <w:spacing w:after="0"/>
        <w:ind w:left="0"/>
        <w:jc w:val="both"/>
      </w:pPr>
      <w:r>
        <w:rPr>
          <w:rFonts w:ascii="Times New Roman"/>
          <w:b w:val="false"/>
          <w:i w:val="false"/>
          <w:color w:val="000000"/>
          <w:sz w:val="28"/>
        </w:rPr>
        <w:t xml:space="preserve">
      1. Мұнай өнімдерін бөлшек сауда арқылы өткізушілердің Қазақстан Республикасының мұнай өнімдерінің жекелеген түрлерін өндіруді және олардың айналымын мемлекеттік реттеу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белгіленген мұнай өнімдерін бөлшек саудада өткізудің шекті бағасынан асыруы –</w:t>
      </w:r>
    </w:p>
    <w:bookmarkEnd w:id="497"/>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бір мың айлық есептік көрсеткіш мөлшерінде айыппұл салуға әкеп соғады.</w:t>
      </w:r>
    </w:p>
    <w:bookmarkStart w:name="z1287" w:id="498"/>
    <w:p>
      <w:pPr>
        <w:spacing w:after="0"/>
        <w:ind w:left="0"/>
        <w:jc w:val="both"/>
      </w:pPr>
      <w:r>
        <w:rPr>
          <w:rFonts w:ascii="Times New Roman"/>
          <w:b w:val="false"/>
          <w:i w:val="false"/>
          <w:color w:val="000000"/>
          <w:sz w:val="28"/>
        </w:rPr>
        <w:t>
      2. Тауарлық немесе сұйытылған мұнай газын өткізуді жүзеге асыратын тұлғалардың Қазақстан Республикасының газ және газбен жабдықтау туралы заңнамасына сәйкес белгіленген Қазақстан Республикасының ішкі нарығында тауарлық газды көтерме саудада өткізудің шекті бағаларын немесе Қазақстан Республикасының ішкі нарығына сұйытылған мұнай газын беру жоспары шеңберінде электрондық сауда алаңдарынан тыс өткізілетін сұйытылған мұнай газының шекті бағаларын асырып жіберуі –</w:t>
      </w:r>
    </w:p>
    <w:bookmarkEnd w:id="498"/>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үш жүз, ірі кәсіпкерлік субъектілеріне екі мың айлық есептік көрсеткіш мөлшерінде айыппұл салуға алып келеді.</w:t>
      </w:r>
    </w:p>
    <w:bookmarkStart w:name="z1288" w:id="49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499"/>
    <w:p>
      <w:pPr>
        <w:spacing w:after="0"/>
        <w:ind w:left="0"/>
        <w:jc w:val="both"/>
      </w:pPr>
      <w:r>
        <w:rPr>
          <w:rFonts w:ascii="Times New Roman"/>
          <w:b w:val="false"/>
          <w:i w:val="false"/>
          <w:color w:val="000000"/>
          <w:sz w:val="28"/>
        </w:rPr>
        <w:t>
      аккредиттеу туралы куәліктің қолданысын тоқтата тұрып не одан айыра отырып, заңды тұлғаларға әкімшілік құқық бұзушылық жасау нәтижесінде алынған кірістің (түсімнің) бір жүз пайызы мөлшерінде айыппұл салуға әкеп соғады.</w:t>
      </w:r>
    </w:p>
    <w:p>
      <w:pPr>
        <w:spacing w:after="0"/>
        <w:ind w:left="0"/>
        <w:jc w:val="both"/>
      </w:pPr>
      <w:r>
        <w:rPr>
          <w:rFonts w:ascii="Times New Roman"/>
          <w:b w:val="false"/>
          <w:i w:val="false"/>
          <w:color w:val="000000"/>
          <w:sz w:val="28"/>
        </w:rPr>
        <w:t>
      Ескертпе. Әкімшілік құқық бұзушылық жасау нәтижесінде алынған кіріс (түсім) деп әкімшілік құқық бұзушылық жасаған тұлға алған кіріс (түсім) пен Қазақстан Республикасының заңнамасы сақталған кезде осы тұлға алуға тиіс болған кіріс (түсім) арасындағы айырма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04.07.2018 </w:t>
      </w:r>
      <w:r>
        <w:rPr>
          <w:rFonts w:ascii="Times New Roman"/>
          <w:b w:val="false"/>
          <w:i w:val="false"/>
          <w:color w:val="ff0000"/>
          <w:sz w:val="28"/>
        </w:rPr>
        <w:t>№ 173-VІ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Қазақстан Республикасының электр энергетикасы туралы және жылу энергетикасы саласындағы заңнамасын бұзу</w:t>
      </w:r>
    </w:p>
    <w:p>
      <w:pPr>
        <w:spacing w:after="0"/>
        <w:ind w:left="0"/>
        <w:jc w:val="both"/>
      </w:pPr>
      <w:r>
        <w:rPr>
          <w:rFonts w:ascii="Times New Roman"/>
          <w:b w:val="false"/>
          <w:i w:val="false"/>
          <w:color w:val="ff0000"/>
          <w:sz w:val="28"/>
        </w:rPr>
        <w:t xml:space="preserve">
      Ескерту. 172-баптың тақырыбына өзгеріс енгізілді – ҚР 08.07.2024 </w:t>
      </w:r>
      <w:r>
        <w:rPr>
          <w:rFonts w:ascii="Times New Roman"/>
          <w:b w:val="false"/>
          <w:i w:val="false"/>
          <w:color w:val="ff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289" w:id="500"/>
    <w:p>
      <w:pPr>
        <w:spacing w:after="0"/>
        <w:ind w:left="0"/>
        <w:jc w:val="both"/>
      </w:pPr>
      <w:r>
        <w:rPr>
          <w:rFonts w:ascii="Times New Roman"/>
          <w:b w:val="false"/>
          <w:i w:val="false"/>
          <w:color w:val="000000"/>
          <w:sz w:val="28"/>
        </w:rPr>
        <w:t xml:space="preserve">
      1. Энергия өндіруші ұйымның Қазақстан Республикасының электр энергетикасы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инвестициялардың көлемі мен бағыттары не инвестициялық міндеттемелердің орындалуы туралы мәліметтерді масс-медиада жарияламауы, уақтылы, анық немесе толық жарияламауы –</w:t>
      </w:r>
    </w:p>
    <w:bookmarkEnd w:id="500"/>
    <w:p>
      <w:pPr>
        <w:spacing w:after="0"/>
        <w:ind w:left="0"/>
        <w:jc w:val="both"/>
      </w:pPr>
      <w:r>
        <w:rPr>
          <w:rFonts w:ascii="Times New Roman"/>
          <w:b w:val="false"/>
          <w:i w:val="false"/>
          <w:color w:val="000000"/>
          <w:sz w:val="28"/>
        </w:rPr>
        <w:t>
      орта кәсіпкерлік субъектілеріне – бір жүз алпыс, ірі кәсіпкерлік субъектілеріне сегіз жүз айлық есептік көрсеткіш мөлшерінде айыппұл салуға әкеп соғады.</w:t>
      </w:r>
    </w:p>
    <w:bookmarkStart w:name="z1290" w:id="501"/>
    <w:p>
      <w:pPr>
        <w:spacing w:after="0"/>
        <w:ind w:left="0"/>
        <w:jc w:val="both"/>
      </w:pPr>
      <w:r>
        <w:rPr>
          <w:rFonts w:ascii="Times New Roman"/>
          <w:b w:val="false"/>
          <w:i w:val="false"/>
          <w:color w:val="000000"/>
          <w:sz w:val="28"/>
        </w:rPr>
        <w:t>
      2. Энергия өндіруші ұйымның Қазақстан Республикасының электр энергетикасы туралы заңнамасында көзделген электр энергиясын өндіру мен өткізуге жұмсалған шығындар бойынша және электр энергиясын өндіру мен өткізу көлемі бойынша есептерді ұсынбауы, уақтылы, анық немесе толық ұсынбауы –</w:t>
      </w:r>
    </w:p>
    <w:bookmarkEnd w:id="501"/>
    <w:p>
      <w:pPr>
        <w:spacing w:after="0"/>
        <w:ind w:left="0"/>
        <w:jc w:val="both"/>
      </w:pPr>
      <w:r>
        <w:rPr>
          <w:rFonts w:ascii="Times New Roman"/>
          <w:b w:val="false"/>
          <w:i w:val="false"/>
          <w:color w:val="000000"/>
          <w:sz w:val="28"/>
        </w:rPr>
        <w:t>
      орта кәсіпкерлік субъектілеріне – үш жүз жиырма, ірі кәсіпкерлік субъектілеріне бір мың алты жүз айлық есептік көрсеткіш мөлшерінде айыппұл салуға әкеп соғады.</w:t>
      </w:r>
    </w:p>
    <w:bookmarkStart w:name="z1291" w:id="502"/>
    <w:p>
      <w:pPr>
        <w:spacing w:after="0"/>
        <w:ind w:left="0"/>
        <w:jc w:val="both"/>
      </w:pPr>
      <w:r>
        <w:rPr>
          <w:rFonts w:ascii="Times New Roman"/>
          <w:b w:val="false"/>
          <w:i w:val="false"/>
          <w:color w:val="000000"/>
          <w:sz w:val="28"/>
        </w:rPr>
        <w:t>
      3. Энергия өндіруші, энергия беруші ұйымдардың, жылумен жабдықтау субъектілерінің мемлекеттік органдар сұрау салған, Қазақстан Республикасының электр энергетикасы туралы және жылу энергетикасы саласындағы заңнамасында көзделген өз өкілеттіктерін жүзеге асыруына қажетті ақпаратты ұсынбауы, уақтылы, анық немесе толық ұсынбауы –</w:t>
      </w:r>
    </w:p>
    <w:bookmarkEnd w:id="502"/>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үш жүз, ірі кәсіпкерлік субъектілеріне бір мың алты жүз айлық есептік көрсеткіш мөлшерінде айыппұл салуға әкеп соғады.</w:t>
      </w:r>
    </w:p>
    <w:bookmarkStart w:name="z1292" w:id="503"/>
    <w:p>
      <w:pPr>
        <w:spacing w:after="0"/>
        <w:ind w:left="0"/>
        <w:jc w:val="both"/>
      </w:pPr>
      <w:r>
        <w:rPr>
          <w:rFonts w:ascii="Times New Roman"/>
          <w:b w:val="false"/>
          <w:i w:val="false"/>
          <w:color w:val="000000"/>
          <w:sz w:val="28"/>
        </w:rPr>
        <w:t xml:space="preserve">
      4. Қазақстан Республикасының электр энергетикасы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жағдайларды қоспағанда, энергия өндіруші ұйымның келісімде айқындалған инвестициялық міндеттемелерді орындамауы –</w:t>
      </w:r>
    </w:p>
    <w:bookmarkEnd w:id="503"/>
    <w:p>
      <w:pPr>
        <w:spacing w:after="0"/>
        <w:ind w:left="0"/>
        <w:jc w:val="both"/>
      </w:pPr>
      <w:r>
        <w:rPr>
          <w:rFonts w:ascii="Times New Roman"/>
          <w:b w:val="false"/>
          <w:i w:val="false"/>
          <w:color w:val="000000"/>
          <w:sz w:val="28"/>
        </w:rPr>
        <w:t>
      орта кәсіпкерлік субъектілеріне – келісімде көзделген инвестициялық міндеттемелерді іске асыруға пайдаланылмаған соманың бес, ірі кәсіпкерлік субъектілеріне он пайызы мөлшерінде айыппұл салуға әкеп соғады.</w:t>
      </w:r>
    </w:p>
    <w:bookmarkStart w:name="z1293" w:id="504"/>
    <w:p>
      <w:pPr>
        <w:spacing w:after="0"/>
        <w:ind w:left="0"/>
        <w:jc w:val="both"/>
      </w:pPr>
      <w:r>
        <w:rPr>
          <w:rFonts w:ascii="Times New Roman"/>
          <w:b w:val="false"/>
          <w:i w:val="false"/>
          <w:color w:val="000000"/>
          <w:sz w:val="28"/>
        </w:rPr>
        <w:t>
      5. Электр және (немесе) жылу энергиясын заңсыз шектеу және (немесе) ажырату –</w:t>
      </w:r>
    </w:p>
    <w:bookmarkEnd w:id="504"/>
    <w:p>
      <w:pPr>
        <w:spacing w:after="0"/>
        <w:ind w:left="0"/>
        <w:jc w:val="both"/>
      </w:pPr>
      <w:r>
        <w:rPr>
          <w:rFonts w:ascii="Times New Roman"/>
          <w:b w:val="false"/>
          <w:i w:val="false"/>
          <w:color w:val="000000"/>
          <w:sz w:val="28"/>
        </w:rPr>
        <w:t>
      лауазымды адамдарға, шағын кәсіпкерлік субъектілеріне – жиырма бес, орта кәсіпкерлік субъектілеріне – елу, ірі кәсіпкерлік субъектілеріне жетпіс бес айлық есептік көрсеткіш мөлшерінде айыппұл салуға әкеп соғады.</w:t>
      </w:r>
    </w:p>
    <w:bookmarkStart w:name="z1294" w:id="505"/>
    <w:p>
      <w:pPr>
        <w:spacing w:after="0"/>
        <w:ind w:left="0"/>
        <w:jc w:val="both"/>
      </w:pPr>
      <w:r>
        <w:rPr>
          <w:rFonts w:ascii="Times New Roman"/>
          <w:b w:val="false"/>
          <w:i w:val="false"/>
          <w:color w:val="000000"/>
          <w:sz w:val="28"/>
        </w:rPr>
        <w:t xml:space="preserve">
      6. Энергиямен жабдықтаушы ұйымның тұтынушымен энергиямен жабдықтау жеке шартын жасасудан бас тартуы – </w:t>
      </w:r>
    </w:p>
    <w:bookmarkEnd w:id="505"/>
    <w:p>
      <w:pPr>
        <w:spacing w:after="0"/>
        <w:ind w:left="0"/>
        <w:jc w:val="both"/>
      </w:pPr>
      <w:r>
        <w:rPr>
          <w:rFonts w:ascii="Times New Roman"/>
          <w:b w:val="false"/>
          <w:i w:val="false"/>
          <w:color w:val="000000"/>
          <w:sz w:val="28"/>
        </w:rPr>
        <w:t>
      шағын кәсіпкерлік субъектілеріне – жиырма бес, орта кәсіпкерлік субъектілеріне – елу, ірі кәсіпкерлік субъектілеріне жетпіс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173-бап. Кәсіпкерлік қызметке заңсыз араласу</w:t>
      </w:r>
    </w:p>
    <w:bookmarkStart w:name="z4804" w:id="506"/>
    <w:p>
      <w:pPr>
        <w:spacing w:after="0"/>
        <w:ind w:left="0"/>
        <w:jc w:val="both"/>
      </w:pPr>
      <w:r>
        <w:rPr>
          <w:rFonts w:ascii="Times New Roman"/>
          <w:b w:val="false"/>
          <w:i w:val="false"/>
          <w:color w:val="000000"/>
          <w:sz w:val="28"/>
        </w:rPr>
        <w:t>
      1. Осы Кодекстің 164-бабында көзделген жағдайларды қоспағанда, жауапты мемлекеттік лауазымды атқаратын адамдардың, мемлекеттік функцияларды орындауға уәкілеттік берілген адамдардың, мемлекеттік функцияларды орындауға уәкілеттік берілген адамдарға теңестірілген адамдардың, лауазымды адамдардың, сондай-ақ табиғи монополиялар субъектілерінің, сондай-ақ меншік нысандарына қарамастан, өзге де ұйымдардың лауазымды адамдарының заңсыз актілер шығару, заңсыз тапсырмалар беру, құқыққа сыйымсыз шешімдер қабылдау, сол сияқты заңды кәсіпкерлік қызметке кедергі келтіретін әрекеттер (әрекетсіздік) жасау арқылы дара кәсіпкерлердің немесе заңды тұлғалардың қызметіне заңсыз араласуы, егер бұл іс-әрекеттерде қылмыстық жазаланатын іс-әрекет белгілері болмаса, –</w:t>
      </w:r>
    </w:p>
    <w:bookmarkEnd w:id="506"/>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805" w:id="50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507"/>
    <w:p>
      <w:pPr>
        <w:spacing w:after="0"/>
        <w:ind w:left="0"/>
        <w:jc w:val="both"/>
      </w:pPr>
      <w:r>
        <w:rPr>
          <w:rFonts w:ascii="Times New Roman"/>
          <w:b w:val="false"/>
          <w:i w:val="false"/>
          <w:color w:val="000000"/>
          <w:sz w:val="28"/>
        </w:rPr>
        <w:t>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Кәсіпқой спорт жарыстарының және коммерциялық ойын-сауық конкурстарының қатысушылары мен ұйымдастырушыларын параға сатып алу</w:t>
      </w:r>
    </w:p>
    <w:bookmarkStart w:name="z1295" w:id="508"/>
    <w:p>
      <w:pPr>
        <w:spacing w:after="0"/>
        <w:ind w:left="0"/>
        <w:jc w:val="both"/>
      </w:pPr>
      <w:r>
        <w:rPr>
          <w:rFonts w:ascii="Times New Roman"/>
          <w:b w:val="false"/>
          <w:i w:val="false"/>
          <w:color w:val="000000"/>
          <w:sz w:val="28"/>
        </w:rPr>
        <w:t>
      1. Спортшыларды, спорт судьяларын, жаттықтырушыларды, команда басшыларын және кәсіпқой спорт жарыстарының басқа да қатысушыларын немесе ұйымдастырушыларын, сол сияқты коммерциялық ойын-сауық конкурстарының ұйымдастырушыларын немесе қазылар алқасы мүшелерін осы жарыстардың немесе конкурстардың нәтижелеріне ықпал ету мақсатында параға сатып алу –</w:t>
      </w:r>
    </w:p>
    <w:bookmarkEnd w:id="508"/>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1296" w:id="509"/>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509"/>
    <w:p>
      <w:pPr>
        <w:spacing w:after="0"/>
        <w:ind w:left="0"/>
        <w:jc w:val="both"/>
      </w:pPr>
      <w:r>
        <w:rPr>
          <w:rFonts w:ascii="Times New Roman"/>
          <w:b w:val="false"/>
          <w:i w:val="false"/>
          <w:color w:val="000000"/>
          <w:sz w:val="28"/>
        </w:rPr>
        <w:t>
      екі жүз айлық есептік көрсеткіш мөлшерінде айыппұл салуға не он бес тәулікке дейін әкімшілік қамаққа алуға әкеп соғады.</w:t>
      </w:r>
    </w:p>
    <w:bookmarkStart w:name="z1297" w:id="510"/>
    <w:p>
      <w:pPr>
        <w:spacing w:after="0"/>
        <w:ind w:left="0"/>
        <w:jc w:val="both"/>
      </w:pPr>
      <w:r>
        <w:rPr>
          <w:rFonts w:ascii="Times New Roman"/>
          <w:b w:val="false"/>
          <w:i w:val="false"/>
          <w:color w:val="000000"/>
          <w:sz w:val="28"/>
        </w:rPr>
        <w:t>
      3. Спортшылардың жарыс нәтижелеріне ықпал ету мақсатында өздеріне берілген ақшаны, бағалы қағаздарды немесе өзге де мүлікті заңсыз алуы, сол сияқты спортшылардың дәл сол мақсаттарда өздеріне ұсынылған мүліктік сипаттағы көрсетілетін қызметтерді заңсыз пайдалануы –</w:t>
      </w:r>
    </w:p>
    <w:bookmarkEnd w:id="510"/>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1298" w:id="511"/>
    <w:p>
      <w:pPr>
        <w:spacing w:after="0"/>
        <w:ind w:left="0"/>
        <w:jc w:val="both"/>
      </w:pPr>
      <w:r>
        <w:rPr>
          <w:rFonts w:ascii="Times New Roman"/>
          <w:b w:val="false"/>
          <w:i w:val="false"/>
          <w:color w:val="000000"/>
          <w:sz w:val="28"/>
        </w:rPr>
        <w:t>
      4. Спорт судьяларының, жаттықтырушылардың, команда басшыларының және кәсіпқой спорт жарыстарының басқа да қатысушыларының немесе ұйымдастырушыларының, сол сияқты коммерциялық ойын-сауық конкурстарын ұйымдастырушылардың немесе қазылар алқасы мүшелерінің осы баптың үшінші бөлігінде көрсетілген мақсаттарда ақшаны, бағалы қағаздарды немесе өзге де мүлікті заңсыз алуы, мүліктік сипаттағы қызметтерді заңсыз пайдалануы –</w:t>
      </w:r>
    </w:p>
    <w:bookmarkEnd w:id="511"/>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Кәсіпкерлік субъектілеріне мемлекеттік бақылау жүргізу тәртібін бұзу</w:t>
      </w:r>
    </w:p>
    <w:p>
      <w:pPr>
        <w:spacing w:after="0"/>
        <w:ind w:left="0"/>
        <w:jc w:val="both"/>
      </w:pPr>
      <w:r>
        <w:rPr>
          <w:rFonts w:ascii="Times New Roman"/>
          <w:b w:val="false"/>
          <w:i w:val="false"/>
          <w:color w:val="ff0000"/>
          <w:sz w:val="28"/>
        </w:rPr>
        <w:t xml:space="preserve">
      Ескерту. 175-баптың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299" w:id="512"/>
    <w:p>
      <w:pPr>
        <w:spacing w:after="0"/>
        <w:ind w:left="0"/>
        <w:jc w:val="both"/>
      </w:pPr>
      <w:r>
        <w:rPr>
          <w:rFonts w:ascii="Times New Roman"/>
          <w:b w:val="false"/>
          <w:i w:val="false"/>
          <w:color w:val="000000"/>
          <w:sz w:val="28"/>
        </w:rPr>
        <w:t>
      1. Кәсіпкерлік субъектілеріне мемлекеттік бақылау жүргізу тәртібін бұзу, оның ішінде:</w:t>
      </w:r>
    </w:p>
    <w:bookmarkEnd w:id="512"/>
    <w:p>
      <w:pPr>
        <w:spacing w:after="0"/>
        <w:ind w:left="0"/>
        <w:jc w:val="both"/>
      </w:pPr>
      <w:r>
        <w:rPr>
          <w:rFonts w:ascii="Times New Roman"/>
          <w:b w:val="false"/>
          <w:i w:val="false"/>
          <w:color w:val="000000"/>
          <w:sz w:val="28"/>
        </w:rPr>
        <w:t>
      1) бақылау мен қадағалау субъектісіне (объектісіне) бару арқылы профилактикалық бақылауды және (немесе) тексеруді жүргізу негіздерінің болмауы;</w:t>
      </w:r>
    </w:p>
    <w:p>
      <w:pPr>
        <w:spacing w:after="0"/>
        <w:ind w:left="0"/>
        <w:jc w:val="both"/>
      </w:pPr>
      <w:r>
        <w:rPr>
          <w:rFonts w:ascii="Times New Roman"/>
          <w:b w:val="false"/>
          <w:i w:val="false"/>
          <w:color w:val="000000"/>
          <w:sz w:val="28"/>
        </w:rPr>
        <w:t>
      2) Қазақстан Республикасы Кәсіпкерлік кодексінің 144-4-бабының 3-тармағында көзделген тергеп-тексеруді жүргізу үшін негіздердің болмауы;</w:t>
      </w:r>
    </w:p>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(немесе) тексеруді тағайындау туралы актінің болмауы;</w:t>
      </w:r>
    </w:p>
    <w:p>
      <w:pPr>
        <w:spacing w:after="0"/>
        <w:ind w:left="0"/>
        <w:jc w:val="both"/>
      </w:pPr>
      <w:r>
        <w:rPr>
          <w:rFonts w:ascii="Times New Roman"/>
          <w:b w:val="false"/>
          <w:i w:val="false"/>
          <w:color w:val="000000"/>
          <w:sz w:val="28"/>
        </w:rPr>
        <w:t>
      4) бақылау мен қадағалау субъектісіне (объектісіне) бару арқылы профилактикалық бақылау және (немесе) тексеру жүргізу туралы хабарламаның болмауы, сол сияқты хабардар ету мерзімдерінің сақталмауы;</w:t>
      </w:r>
    </w:p>
    <w:p>
      <w:pPr>
        <w:spacing w:after="0"/>
        <w:ind w:left="0"/>
        <w:jc w:val="both"/>
      </w:pPr>
      <w:r>
        <w:rPr>
          <w:rFonts w:ascii="Times New Roman"/>
          <w:b w:val="false"/>
          <w:i w:val="false"/>
          <w:color w:val="000000"/>
          <w:sz w:val="28"/>
        </w:rPr>
        <w:t xml:space="preserve">
      5) бақылау мен қадағалау субъектісіне (объектісіне) бару арқылы профилактикалық бақылауды және (немесе) тексеруді жүргізу кезінде Қазақстан Республикасы Кәсіпкерлік кодексінің </w:t>
      </w:r>
      <w:r>
        <w:rPr>
          <w:rFonts w:ascii="Times New Roman"/>
          <w:b w:val="false"/>
          <w:i w:val="false"/>
          <w:color w:val="000000"/>
          <w:sz w:val="28"/>
        </w:rPr>
        <w:t>151-бабында</w:t>
      </w:r>
      <w:r>
        <w:rPr>
          <w:rFonts w:ascii="Times New Roman"/>
          <w:b w:val="false"/>
          <w:i w:val="false"/>
          <w:color w:val="000000"/>
          <w:sz w:val="28"/>
        </w:rPr>
        <w:t xml:space="preserve"> көзделген шектеулерді бұзу;</w:t>
      </w:r>
    </w:p>
    <w:p>
      <w:pPr>
        <w:spacing w:after="0"/>
        <w:ind w:left="0"/>
        <w:jc w:val="both"/>
      </w:pPr>
      <w:r>
        <w:rPr>
          <w:rFonts w:ascii="Times New Roman"/>
          <w:b w:val="false"/>
          <w:i w:val="false"/>
          <w:color w:val="000000"/>
          <w:sz w:val="28"/>
        </w:rPr>
        <w:t>
      6) Қазақстан Республикасының заңнамасында белгіленген тергеп-тексеру жүргізу тәртібін бұзу;</w:t>
      </w:r>
    </w:p>
    <w:p>
      <w:pPr>
        <w:spacing w:after="0"/>
        <w:ind w:left="0"/>
        <w:jc w:val="both"/>
      </w:pPr>
      <w:r>
        <w:rPr>
          <w:rFonts w:ascii="Times New Roman"/>
          <w:b w:val="false"/>
          <w:i w:val="false"/>
          <w:color w:val="000000"/>
          <w:sz w:val="28"/>
        </w:rPr>
        <w:t xml:space="preserve">
      7) Қазақстан Республикасы Кәсіпкерлік кодексінің </w:t>
      </w:r>
      <w:r>
        <w:rPr>
          <w:rFonts w:ascii="Times New Roman"/>
          <w:b w:val="false"/>
          <w:i w:val="false"/>
          <w:color w:val="000000"/>
          <w:sz w:val="28"/>
        </w:rPr>
        <w:t>149-бабында</w:t>
      </w:r>
      <w:r>
        <w:rPr>
          <w:rFonts w:ascii="Times New Roman"/>
          <w:b w:val="false"/>
          <w:i w:val="false"/>
          <w:color w:val="000000"/>
          <w:sz w:val="28"/>
        </w:rPr>
        <w:t xml:space="preserve"> көзделген өнім үлгілерін іріктеу тәртібін бұзу;</w:t>
      </w:r>
    </w:p>
    <w:p>
      <w:pPr>
        <w:spacing w:after="0"/>
        <w:ind w:left="0"/>
        <w:jc w:val="both"/>
      </w:pPr>
      <w:r>
        <w:rPr>
          <w:rFonts w:ascii="Times New Roman"/>
          <w:b w:val="false"/>
          <w:i w:val="false"/>
          <w:color w:val="000000"/>
          <w:sz w:val="28"/>
        </w:rPr>
        <w:t xml:space="preserve">
      8) Қазақстан Республикасы Кәсіпкерлік кодексінің </w:t>
      </w:r>
      <w:r>
        <w:rPr>
          <w:rFonts w:ascii="Times New Roman"/>
          <w:b w:val="false"/>
          <w:i w:val="false"/>
          <w:color w:val="000000"/>
          <w:sz w:val="28"/>
        </w:rPr>
        <w:t>141-бабына</w:t>
      </w:r>
      <w:r>
        <w:rPr>
          <w:rFonts w:ascii="Times New Roman"/>
          <w:b w:val="false"/>
          <w:i w:val="false"/>
          <w:color w:val="000000"/>
          <w:sz w:val="28"/>
        </w:rPr>
        <w:t xml:space="preserve"> сәйкес бекітілген Қазақстан Республикасының нормативтік құқықтық актілерінде көрсетілген талаптарға сәйкестігіне бақылау мен қадағалау субъектісіне (объектісіне) бару арқылы профилактикалық бақылауды және (немесе) тексеруді жүргізу кезеңділігін бұзу;</w:t>
      </w:r>
    </w:p>
    <w:p>
      <w:pPr>
        <w:spacing w:after="0"/>
        <w:ind w:left="0"/>
        <w:jc w:val="both"/>
      </w:pPr>
      <w:r>
        <w:rPr>
          <w:rFonts w:ascii="Times New Roman"/>
          <w:b w:val="false"/>
          <w:i w:val="false"/>
          <w:color w:val="000000"/>
          <w:sz w:val="28"/>
        </w:rPr>
        <w:t>
      9) бақылау мен қадағалау субъектісіне (объектісіне) бару арқылы профилактикалық бақылауды және (немесе) тексеруді тағайындау туралы актіні бақылау мен қадағалау субъектісіне ұсынбау;</w:t>
      </w:r>
    </w:p>
    <w:p>
      <w:pPr>
        <w:spacing w:after="0"/>
        <w:ind w:left="0"/>
        <w:jc w:val="both"/>
      </w:pPr>
      <w:r>
        <w:rPr>
          <w:rFonts w:ascii="Times New Roman"/>
          <w:b w:val="false"/>
          <w:i w:val="false"/>
          <w:color w:val="000000"/>
          <w:sz w:val="28"/>
        </w:rPr>
        <w:t>
      10) мемлекеттік органдардың өздерінің құзыретіне кірмейтін мәселелер бойынша бақылау мен қадағалау субъектісіне (объектісіне) бару арқылы профилактикалық бақылауды және (немесе) тексеруді тағайындауы;</w:t>
      </w:r>
    </w:p>
    <w:p>
      <w:pPr>
        <w:spacing w:after="0"/>
        <w:ind w:left="0"/>
        <w:jc w:val="both"/>
      </w:pPr>
      <w:r>
        <w:rPr>
          <w:rFonts w:ascii="Times New Roman"/>
          <w:b w:val="false"/>
          <w:i w:val="false"/>
          <w:color w:val="000000"/>
          <w:sz w:val="28"/>
        </w:rPr>
        <w:t>
      11) бақылау мен қадағалау субъектісіне (объектісіне) бару арқылы профилактикалық бақылау және (немесе) тексеру туралы актіні мемлекеттік құқықтық статистика және арнаулы есепке алу саласындағы уәкілетті органда тіркеу міндетті болғанда, оны тіркемей бақылау мен қадағалау субъектісіне (объектісіне) бару арқылы профилактикалық бақылауды және (немесе) тексеруді жүргізу;</w:t>
      </w:r>
    </w:p>
    <w:p>
      <w:pPr>
        <w:spacing w:after="0"/>
        <w:ind w:left="0"/>
        <w:jc w:val="both"/>
      </w:pPr>
      <w:r>
        <w:rPr>
          <w:rFonts w:ascii="Times New Roman"/>
          <w:b w:val="false"/>
          <w:i w:val="false"/>
          <w:color w:val="000000"/>
          <w:sz w:val="28"/>
        </w:rPr>
        <w:t>
      12) бақылау мен қадағалау субъектісіне (объектісіне) бару арқылы профилактикалық бақылауды, тексеруді және тергеп-тексеруді жүргізудің Қазақстан Республикасының Кәсіпкерлік кодексінде, Қазақстан Республикасының заңдарында көзделген мерзімдерін бұзу;</w:t>
      </w:r>
    </w:p>
    <w:p>
      <w:pPr>
        <w:spacing w:after="0"/>
        <w:ind w:left="0"/>
        <w:jc w:val="both"/>
      </w:pPr>
      <w:r>
        <w:rPr>
          <w:rFonts w:ascii="Times New Roman"/>
          <w:b w:val="false"/>
          <w:i w:val="false"/>
          <w:color w:val="000000"/>
          <w:sz w:val="28"/>
        </w:rPr>
        <w:t xml:space="preserve">
      13) Қазақстан Республикасы Кәсіпкерлік кодексінің 131-бабының </w:t>
      </w:r>
      <w:r>
        <w:rPr>
          <w:rFonts w:ascii="Times New Roman"/>
          <w:b w:val="false"/>
          <w:i w:val="false"/>
          <w:color w:val="000000"/>
          <w:sz w:val="28"/>
        </w:rPr>
        <w:t>5-тармағына</w:t>
      </w:r>
      <w:r>
        <w:rPr>
          <w:rFonts w:ascii="Times New Roman"/>
          <w:b w:val="false"/>
          <w:i w:val="false"/>
          <w:color w:val="000000"/>
          <w:sz w:val="28"/>
        </w:rPr>
        <w:t xml:space="preserve"> сәйкес бақылау мен қадағалау субъектісіне (объектісіне) бармай алдын ала профилактикалық бақылаусыз бақылау мен қадағалау субъектісіне (объектісіне) бару арқылы профилактикалық бақылауды жүргізу;</w:t>
      </w:r>
    </w:p>
    <w:p>
      <w:pPr>
        <w:spacing w:after="0"/>
        <w:ind w:left="0"/>
        <w:jc w:val="both"/>
      </w:pPr>
      <w:r>
        <w:rPr>
          <w:rFonts w:ascii="Times New Roman"/>
          <w:b w:val="false"/>
          <w:i w:val="false"/>
          <w:color w:val="000000"/>
          <w:sz w:val="28"/>
        </w:rPr>
        <w:t xml:space="preserve">
      14) тәуекелдерді бағалау мен басқарудың цифрлық жүйесі болмаған кезде, бақылау мен қадағалау субъектісіне (объектісіне) бару арқылы профилактикалық бақылау және (немесе) тексеру жүзеге асырылатын бақылау мен қадағалау субъектілері (объектілері) санының ең аз жол берілетін шегін сақтамау бөлігінде Қазақстан Республикасы Кәсіпкерлік кодексінің 141-бабы </w:t>
      </w:r>
      <w:r>
        <w:rPr>
          <w:rFonts w:ascii="Times New Roman"/>
          <w:b w:val="false"/>
          <w:i w:val="false"/>
          <w:color w:val="000000"/>
          <w:sz w:val="28"/>
        </w:rPr>
        <w:t>7-тармағының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15) бақылау мен қадағалау субъектісіне (объектісіне) бару арқылы профилактикалық бақылау және (немесе) тексеру нәтижелері туралы актіні бақылау мен қадағалау субъектісіне (объектісіне) бару арқылы профилактикалық бақылауды және (немесе) тексеруді тағайындау туралы актіде (бар болған кезде мерзімді ұзарту туралы қосымша актіде) көрсетілген, бақылау мен қадағалау субъектісіне (объектісіне) бару арқылы профилактикалық бақылаудың және (немесе) тексерудің аяқталу мерзімінен кешіктіріп бақылау мен қадағалау субъектісіне табыс ету –</w:t>
      </w:r>
    </w:p>
    <w:p>
      <w:pPr>
        <w:spacing w:after="0"/>
        <w:ind w:left="0"/>
        <w:jc w:val="both"/>
      </w:pPr>
      <w:r>
        <w:rPr>
          <w:rFonts w:ascii="Times New Roman"/>
          <w:b w:val="false"/>
          <w:i w:val="false"/>
          <w:color w:val="000000"/>
          <w:sz w:val="28"/>
        </w:rPr>
        <w:t>
      лауазымды адамға жиырма айлық есептік көрсеткіш мөлшерінде айыппұл салуға алып келеді.</w:t>
      </w:r>
    </w:p>
    <w:bookmarkStart w:name="z1300" w:id="51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513"/>
    <w:p>
      <w:pPr>
        <w:spacing w:after="0"/>
        <w:ind w:left="0"/>
        <w:jc w:val="both"/>
      </w:pPr>
      <w:r>
        <w:rPr>
          <w:rFonts w:ascii="Times New Roman"/>
          <w:b w:val="false"/>
          <w:i w:val="false"/>
          <w:color w:val="000000"/>
          <w:sz w:val="28"/>
        </w:rPr>
        <w:t>
      лауазымды адамға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175-бапқа өзгерістер енгізілді - ҚР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175-1-бап. Жеке кәсіпкерлік субъектілерін бару арқылы бақылаудың және қадағалаудың өзге де нысандарын негізсіз жүргізу</w:t>
      </w:r>
    </w:p>
    <w:p>
      <w:pPr>
        <w:spacing w:after="0"/>
        <w:ind w:left="0"/>
        <w:jc w:val="both"/>
      </w:pPr>
      <w:r>
        <w:rPr>
          <w:rFonts w:ascii="Times New Roman"/>
          <w:b w:val="false"/>
          <w:i w:val="false"/>
          <w:color w:val="ff0000"/>
          <w:sz w:val="28"/>
        </w:rPr>
        <w:t xml:space="preserve">
      Ескерту. 175-1-бап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176-бап. Заңды тұлғалар мен дара кәсіпкерлерді оңалту және олардың бакроттығы кезіндегі құқыққа сыйымсыз әрекеттер</w:t>
      </w:r>
    </w:p>
    <w:p>
      <w:pPr>
        <w:spacing w:after="0"/>
        <w:ind w:left="0"/>
        <w:jc w:val="both"/>
      </w:pPr>
      <w:r>
        <w:rPr>
          <w:rFonts w:ascii="Times New Roman"/>
          <w:b w:val="false"/>
          <w:i w:val="false"/>
          <w:color w:val="ff0000"/>
          <w:sz w:val="28"/>
        </w:rPr>
        <w:t xml:space="preserve">
      Ескерту. 176-баптың тақырыбына өзгеріс енгізілді – ҚР 30.12.2022 </w:t>
      </w:r>
      <w:r>
        <w:rPr>
          <w:rFonts w:ascii="Times New Roman"/>
          <w:b w:val="false"/>
          <w:i w:val="false"/>
          <w:color w:val="ff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301" w:id="514"/>
    <w:p>
      <w:pPr>
        <w:spacing w:after="0"/>
        <w:ind w:left="0"/>
        <w:jc w:val="both"/>
      </w:pPr>
      <w:r>
        <w:rPr>
          <w:rFonts w:ascii="Times New Roman"/>
          <w:b w:val="false"/>
          <w:i w:val="false"/>
          <w:color w:val="000000"/>
          <w:sz w:val="28"/>
        </w:rPr>
        <w:t>
      1. Мүлікті және мүліктік міндеттемелерді, мүлік, оның мөлшері, тұрған жері туралы мәліметтерді не мүлік туралы өзге де ақпаратты жасыру, мүлікті өзгенің иелігіне беру, мүлікті иеліктен шығару немесе жою, сол сияқты бухгалтерлік және (немесе) есептік құжаттаманы не экономикалық қызметті көрсететін өзге де құжаттарды жасыру, жою, бұрмалау, егер бұл әрекеттерді борышкер – дара кәсіпкер, борышкер – заңды тұлғаның құрылтайшысы (қатысушысы), лауазымды адамы, сол сияқты уақытша немесе банкроттықты не оңалтуды басқарушы жасаса, егер бұл әрекеттер оңалту және банкроттық кезінде жасалса және оларда қылмыстық жазаланатын іс-әрекет белгілері болмаса, –</w:t>
      </w:r>
    </w:p>
    <w:bookmarkEnd w:id="514"/>
    <w:p>
      <w:pPr>
        <w:spacing w:after="0"/>
        <w:ind w:left="0"/>
        <w:jc w:val="both"/>
      </w:pPr>
      <w:r>
        <w:rPr>
          <w:rFonts w:ascii="Times New Roman"/>
          <w:b w:val="false"/>
          <w:i w:val="false"/>
          <w:color w:val="000000"/>
          <w:sz w:val="28"/>
        </w:rPr>
        <w:t>
      жеке тұлғаға екі жүз айлық есептік көрсеткіш мөлшерінде айыппұл салуға алып келеді.</w:t>
      </w:r>
    </w:p>
    <w:bookmarkStart w:name="z1302" w:id="515"/>
    <w:p>
      <w:pPr>
        <w:spacing w:after="0"/>
        <w:ind w:left="0"/>
        <w:jc w:val="both"/>
      </w:pPr>
      <w:r>
        <w:rPr>
          <w:rFonts w:ascii="Times New Roman"/>
          <w:b w:val="false"/>
          <w:i w:val="false"/>
          <w:color w:val="000000"/>
          <w:sz w:val="28"/>
        </w:rPr>
        <w:t>
      2. Борышкер – дара кәсіпкердің, борышкер – заңды тұлға құрылтайшысының (қатысушысының), лауазымды адамының, сол сияқты уақытша немесе банкроттықты не оңалтуды басқарушының басқа кредиторларға көрінеу залал келтіре отырып, жекелеген кредиторлардың мүліктік талаптарын құқыққа сыйымсыз қанағаттандыруы, егер бұл әрекеттер оңалту және банкроттық кезінде жасалса және оларда қылмыстық жазаланатын іс-әрекет белгілері болмаса, –</w:t>
      </w:r>
    </w:p>
    <w:bookmarkEnd w:id="515"/>
    <w:p>
      <w:pPr>
        <w:spacing w:after="0"/>
        <w:ind w:left="0"/>
        <w:jc w:val="both"/>
      </w:pPr>
      <w:r>
        <w:rPr>
          <w:rFonts w:ascii="Times New Roman"/>
          <w:b w:val="false"/>
          <w:i w:val="false"/>
          <w:color w:val="000000"/>
          <w:sz w:val="28"/>
        </w:rPr>
        <w:t>
      жеке тұлғаға – бір жүз елу, шағын кәсіпкерлік субъектілеріне – үш жүз елу, орта кәсіпкерлік субъектілеріне – алты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176-1-бап. Дара кәсіпкер ретінде тіркелмеген Қазақстан Республикасы азаматтарының төлем қабілеттілігін қалпына келтіру және банкроттығы кезіндегі құқыққа сыйымсыз әрекеттер</w:t>
      </w:r>
    </w:p>
    <w:bookmarkStart w:name="z4591" w:id="516"/>
    <w:p>
      <w:pPr>
        <w:spacing w:after="0"/>
        <w:ind w:left="0"/>
        <w:jc w:val="both"/>
      </w:pPr>
      <w:r>
        <w:rPr>
          <w:rFonts w:ascii="Times New Roman"/>
          <w:b w:val="false"/>
          <w:i w:val="false"/>
          <w:color w:val="000000"/>
          <w:sz w:val="28"/>
        </w:rPr>
        <w:t>
      1. Мүлікті немесе мүліктік міндеттемелерді, мүлік, оның мөлшері, тұрған жері туралы мәліметтерді не мүлік туралы өзге де ақпаратты жасыру, мүлікті өзгенің иелігіне беру, мүлікті иеліктен шығару немесе жою, сол сияқты құқық белгілейтін құжаттарды жасыру, жою, бұрмалау, егер бұл әрекеттерді дара кәсіпкер ретінде тіркелмеген Қазақстан Республикасының азаматы төлем қабілеттілігін қалпына келтіру, соттан тыс немесе сот арқылы банкроттық рәсімінде жасаса, –</w:t>
      </w:r>
    </w:p>
    <w:bookmarkEnd w:id="516"/>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592" w:id="517"/>
    <w:p>
      <w:pPr>
        <w:spacing w:after="0"/>
        <w:ind w:left="0"/>
        <w:jc w:val="both"/>
      </w:pPr>
      <w:r>
        <w:rPr>
          <w:rFonts w:ascii="Times New Roman"/>
          <w:b w:val="false"/>
          <w:i w:val="false"/>
          <w:color w:val="000000"/>
          <w:sz w:val="28"/>
        </w:rPr>
        <w:t>
      2. Дара кәсіпкер ретінде тіркелмеген Қазақстан Республикасы азаматының төлем қабілеттілігін қалпына келтіру немесе сот арқылы банкроттық рәсімінде басқа кредиторларға көрінеу залал келтіре отырып, жекелеген кредиторлардың мүліктік талаптарын құқыққа сыйымсыз қанағаттандыруы –</w:t>
      </w:r>
    </w:p>
    <w:bookmarkEnd w:id="517"/>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176-1-баппен толықтырылды – ҚР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177-бап. Қазақстан Республикасының оңалту және банкроттық туралы заңнамасын уақытша басқарушының бұзуы</w:t>
      </w:r>
    </w:p>
    <w:bookmarkStart w:name="z1303" w:id="518"/>
    <w:p>
      <w:pPr>
        <w:spacing w:after="0"/>
        <w:ind w:left="0"/>
        <w:jc w:val="both"/>
      </w:pPr>
      <w:r>
        <w:rPr>
          <w:rFonts w:ascii="Times New Roman"/>
          <w:b w:val="false"/>
          <w:i w:val="false"/>
          <w:color w:val="000000"/>
          <w:sz w:val="28"/>
        </w:rPr>
        <w:t>
      1. Борышкердің қаржылық орнықтылығы туралы қорытындыны сотқа ұсыну міндетін орындамау не тиісінше орындамау –</w:t>
      </w:r>
    </w:p>
    <w:bookmarkEnd w:id="518"/>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04" w:id="519"/>
    <w:p>
      <w:pPr>
        <w:spacing w:after="0"/>
        <w:ind w:left="0"/>
        <w:jc w:val="both"/>
      </w:pPr>
      <w:r>
        <w:rPr>
          <w:rFonts w:ascii="Times New Roman"/>
          <w:b w:val="false"/>
          <w:i w:val="false"/>
          <w:color w:val="000000"/>
          <w:sz w:val="28"/>
        </w:rPr>
        <w:t xml:space="preserve">
      2. Банкроттың </w:t>
      </w:r>
      <w:r>
        <w:rPr>
          <w:rFonts w:ascii="Times New Roman"/>
          <w:b w:val="false"/>
          <w:i w:val="false"/>
          <w:color w:val="000000"/>
          <w:sz w:val="28"/>
          <w:u w:val="single"/>
        </w:rPr>
        <w:t>мүл</w:t>
      </w:r>
      <w:r>
        <w:rPr>
          <w:rFonts w:ascii="Times New Roman"/>
          <w:b w:val="false"/>
          <w:i w:val="false"/>
          <w:color w:val="000000"/>
          <w:sz w:val="28"/>
          <w:u w:val="single"/>
        </w:rPr>
        <w:t>і</w:t>
      </w:r>
      <w:r>
        <w:rPr>
          <w:rFonts w:ascii="Times New Roman"/>
          <w:b w:val="false"/>
          <w:i w:val="false"/>
          <w:color w:val="000000"/>
          <w:sz w:val="28"/>
          <w:u w:val="single"/>
        </w:rPr>
        <w:t>кт</w:t>
      </w:r>
      <w:r>
        <w:rPr>
          <w:rFonts w:ascii="Times New Roman"/>
          <w:b w:val="false"/>
          <w:i w:val="false"/>
          <w:color w:val="000000"/>
          <w:sz w:val="28"/>
          <w:u w:val="single"/>
        </w:rPr>
        <w:t>і</w:t>
      </w:r>
      <w:r>
        <w:rPr>
          <w:rFonts w:ascii="Times New Roman"/>
          <w:b w:val="false"/>
          <w:i w:val="false"/>
          <w:color w:val="000000"/>
          <w:sz w:val="28"/>
          <w:u w:val="single"/>
        </w:rPr>
        <w:t>к массасына</w:t>
      </w:r>
      <w:r>
        <w:rPr>
          <w:rFonts w:ascii="Times New Roman"/>
          <w:b w:val="false"/>
          <w:i w:val="false"/>
          <w:color w:val="000000"/>
          <w:sz w:val="28"/>
        </w:rPr>
        <w:t xml:space="preserve"> түгендеу жүргізу және (немесе) түгендеу жөніндегі есепті ұсыну міндетін орындамау не тиісінше орындамау –</w:t>
      </w:r>
    </w:p>
    <w:bookmarkEnd w:id="519"/>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05" w:id="520"/>
    <w:p>
      <w:pPr>
        <w:spacing w:after="0"/>
        <w:ind w:left="0"/>
        <w:jc w:val="both"/>
      </w:pPr>
      <w:r>
        <w:rPr>
          <w:rFonts w:ascii="Times New Roman"/>
          <w:b w:val="false"/>
          <w:i w:val="false"/>
          <w:color w:val="000000"/>
          <w:sz w:val="28"/>
        </w:rPr>
        <w:t>
      3. Банкроттық туралы іс қозғау және кредиторлардың талаптарын мәлімдеу тәртібі туралы хабарландыруды оңалту және банкроттық саласындағы уәкілетті органның интернет-ресурсында орналастыру үшін оған жіберу міндетін орындамау не тиісінше орындамау –</w:t>
      </w:r>
    </w:p>
    <w:bookmarkEnd w:id="520"/>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07" w:id="521"/>
    <w:p>
      <w:pPr>
        <w:spacing w:after="0"/>
        <w:ind w:left="0"/>
        <w:jc w:val="both"/>
      </w:pPr>
      <w:r>
        <w:rPr>
          <w:rFonts w:ascii="Times New Roman"/>
          <w:b w:val="false"/>
          <w:i w:val="false"/>
          <w:color w:val="000000"/>
          <w:sz w:val="28"/>
        </w:rPr>
        <w:t>
      5. Оңалту және банкроттық саласындағы уәкілетті органға банкроттық рәсімінің жүзеге асырылу барысы туралы ағымдағы және сұралатын ақпаратты беру міндетін орындамау не тиісінше орындамау –</w:t>
      </w:r>
    </w:p>
    <w:bookmarkEnd w:id="521"/>
    <w:p>
      <w:pPr>
        <w:spacing w:after="0"/>
        <w:ind w:left="0"/>
        <w:jc w:val="both"/>
      </w:pPr>
      <w:r>
        <w:rPr>
          <w:rFonts w:ascii="Times New Roman"/>
          <w:b w:val="false"/>
          <w:i w:val="false"/>
          <w:color w:val="000000"/>
          <w:sz w:val="28"/>
        </w:rPr>
        <w:t>
      ескерту жасауға алып келеді.</w:t>
      </w:r>
    </w:p>
    <w:bookmarkStart w:name="z1308" w:id="522"/>
    <w:p>
      <w:pPr>
        <w:spacing w:after="0"/>
        <w:ind w:left="0"/>
        <w:jc w:val="both"/>
      </w:pPr>
      <w:r>
        <w:rPr>
          <w:rFonts w:ascii="Times New Roman"/>
          <w:b w:val="false"/>
          <w:i w:val="false"/>
          <w:color w:val="000000"/>
          <w:sz w:val="28"/>
        </w:rPr>
        <w:t xml:space="preserve">
      6. Қазақстан Республикасының оңалту және банкроттық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мәлімделген талаптарды қарау нәтижелері бойынша қабылданған шешім туралы кредиторларды уақтылы хабардар етпеу –</w:t>
      </w:r>
    </w:p>
    <w:bookmarkEnd w:id="522"/>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09" w:id="523"/>
    <w:p>
      <w:pPr>
        <w:spacing w:after="0"/>
        <w:ind w:left="0"/>
        <w:jc w:val="both"/>
      </w:pPr>
      <w:r>
        <w:rPr>
          <w:rFonts w:ascii="Times New Roman"/>
          <w:b w:val="false"/>
          <w:i w:val="false"/>
          <w:color w:val="000000"/>
          <w:sz w:val="28"/>
        </w:rPr>
        <w:t>
      7. Кредиторлар жиналысының өтетін күні, уақыты мен орны туралы кредиторларды хабардар ету міндетін орындамау не тиісінше орындамау –</w:t>
      </w:r>
    </w:p>
    <w:bookmarkEnd w:id="523"/>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11" w:id="524"/>
    <w:p>
      <w:pPr>
        <w:spacing w:after="0"/>
        <w:ind w:left="0"/>
        <w:jc w:val="both"/>
      </w:pPr>
      <w:r>
        <w:rPr>
          <w:rFonts w:ascii="Times New Roman"/>
          <w:b w:val="false"/>
          <w:i w:val="false"/>
          <w:color w:val="000000"/>
          <w:sz w:val="28"/>
        </w:rPr>
        <w:t>
      9. Банкроттың лауазымды адамдарынан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қабылдау міндетін орындамау не тиісінше орындамау –</w:t>
      </w:r>
    </w:p>
    <w:bookmarkEnd w:id="524"/>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12" w:id="525"/>
    <w:p>
      <w:pPr>
        <w:spacing w:after="0"/>
        <w:ind w:left="0"/>
        <w:jc w:val="both"/>
      </w:pPr>
      <w:r>
        <w:rPr>
          <w:rFonts w:ascii="Times New Roman"/>
          <w:b w:val="false"/>
          <w:i w:val="false"/>
          <w:color w:val="000000"/>
          <w:sz w:val="28"/>
        </w:rPr>
        <w:t>
      10. Борышкерді банкрот деп тану туралы сот шешімінің күші жойылған жағдайда, өкілеттіктерді уақытша басқарушыдан банкроттықты басқарушыға немесе борышкерге беру кезінде құрылтай құжаттарын, есепке алу құжаттамасын, банкроттың (борышкердің) мүлкіне құқық белгілейтін құжаттарды, мөрлерді (олар болған кезде), мөртабандарды, банкротқа (борышкерге) тиесілі материалдық және өзге де құндылықтарды беру міндетін орындамау не тиісінше орындамау –</w:t>
      </w:r>
    </w:p>
    <w:bookmarkEnd w:id="525"/>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13" w:id="526"/>
    <w:p>
      <w:pPr>
        <w:spacing w:after="0"/>
        <w:ind w:left="0"/>
        <w:jc w:val="both"/>
      </w:pPr>
      <w:r>
        <w:rPr>
          <w:rFonts w:ascii="Times New Roman"/>
          <w:b w:val="false"/>
          <w:i w:val="false"/>
          <w:color w:val="000000"/>
          <w:sz w:val="28"/>
        </w:rPr>
        <w:t>
      11. Кредитордың және банкрот – дара кәсіпкердің, банкрот – заңды тұлға мүлкі меншік иесінің (ол уәкілеттік берген органның), құрылтайшысының (қатысушысының) жазбаша сұрау салуы негізінде ақпарат беру міндетін орындамау не тиісінше орындамау –</w:t>
      </w:r>
    </w:p>
    <w:bookmarkEnd w:id="526"/>
    <w:p>
      <w:pPr>
        <w:spacing w:after="0"/>
        <w:ind w:left="0"/>
        <w:jc w:val="both"/>
      </w:pPr>
      <w:r>
        <w:rPr>
          <w:rFonts w:ascii="Times New Roman"/>
          <w:b w:val="false"/>
          <w:i w:val="false"/>
          <w:color w:val="000000"/>
          <w:sz w:val="28"/>
        </w:rPr>
        <w:t>
      ескерту жасауға алып келеді.</w:t>
      </w:r>
    </w:p>
    <w:bookmarkStart w:name="z1314" w:id="527"/>
    <w:p>
      <w:pPr>
        <w:spacing w:after="0"/>
        <w:ind w:left="0"/>
        <w:jc w:val="both"/>
      </w:pPr>
      <w:r>
        <w:rPr>
          <w:rFonts w:ascii="Times New Roman"/>
          <w:b w:val="false"/>
          <w:i w:val="false"/>
          <w:color w:val="000000"/>
          <w:sz w:val="28"/>
        </w:rPr>
        <w:t xml:space="preserve">
      12. Кредиторлар талаптарының тізілімін қалыптастыру міндетін орындамау не тиісінше орындамау – </w:t>
      </w:r>
    </w:p>
    <w:bookmarkEnd w:id="527"/>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16" w:id="528"/>
    <w:p>
      <w:pPr>
        <w:spacing w:after="0"/>
        <w:ind w:left="0"/>
        <w:jc w:val="both"/>
      </w:pPr>
      <w:r>
        <w:rPr>
          <w:rFonts w:ascii="Times New Roman"/>
          <w:b w:val="false"/>
          <w:i w:val="false"/>
          <w:color w:val="000000"/>
          <w:sz w:val="28"/>
        </w:rPr>
        <w:t xml:space="preserve">
      14. Құны банкроттықты басқарушы тағайындалғанға дейінгі мерзім ішінде елеулі төмендейтін мүлікті (жедел өткізуді қажет ететін тез бұзылатын тауарлар, мал және басқа да тауарлар) сатуды "Оңалту және банкроттық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тәртіпті бұза отырып жүзеге асыру –</w:t>
      </w:r>
    </w:p>
    <w:bookmarkEnd w:id="528"/>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1317" w:id="529"/>
    <w:p>
      <w:pPr>
        <w:spacing w:after="0"/>
        <w:ind w:left="0"/>
        <w:jc w:val="both"/>
      </w:pPr>
      <w:r>
        <w:rPr>
          <w:rFonts w:ascii="Times New Roman"/>
          <w:b w:val="false"/>
          <w:i w:val="false"/>
          <w:color w:val="000000"/>
          <w:sz w:val="28"/>
        </w:rPr>
        <w:t>
      15. Осы баптың бірінші, екінші және он екінші бөліктерінде көзделген, әкімшілік жаза қолданылғаннан кейін бір жыл ішінде қайталап жасалған әрекеттер (әрекетсіздік) –</w:t>
      </w:r>
    </w:p>
    <w:bookmarkEnd w:id="529"/>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bookmarkStart w:name="z4107" w:id="530"/>
    <w:p>
      <w:pPr>
        <w:spacing w:after="0"/>
        <w:ind w:left="0"/>
        <w:jc w:val="both"/>
      </w:pPr>
      <w:r>
        <w:rPr>
          <w:rFonts w:ascii="Times New Roman"/>
          <w:b w:val="false"/>
          <w:i w:val="false"/>
          <w:color w:val="000000"/>
          <w:sz w:val="28"/>
        </w:rPr>
        <w:t>
      16. Осы баптың үшінші, бесінші, алтыншы, жетінші және он бірінші бөліктерінде көзделген, әкімшілік жаза қолданылғаннан кейін бір жыл ішінде қайталап жасалған әрекеттер (әрекетсіздік) –</w:t>
      </w:r>
    </w:p>
    <w:bookmarkEnd w:id="530"/>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108" w:id="531"/>
    <w:p>
      <w:pPr>
        <w:spacing w:after="0"/>
        <w:ind w:left="0"/>
        <w:jc w:val="both"/>
      </w:pPr>
      <w:r>
        <w:rPr>
          <w:rFonts w:ascii="Times New Roman"/>
          <w:b w:val="false"/>
          <w:i w:val="false"/>
          <w:color w:val="000000"/>
          <w:sz w:val="28"/>
        </w:rPr>
        <w:t>
      17. Осы баптың тоғызыншы, оныншы және он төртінші бөліктерінде көзделген, әкімшілік жаза қолданылғаннан кейін бір жыл ішінде қайталап жасалған әрекеттер (әрекетсіздік) –</w:t>
      </w:r>
    </w:p>
    <w:bookmarkEnd w:id="531"/>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өзгерістер енгізілді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178-бап. Жария сауда-саттықтар, аукциондар мен конкурстар өткізудің белгіленген тәртібін бұзу</w:t>
      </w:r>
    </w:p>
    <w:p>
      <w:pPr>
        <w:spacing w:after="0"/>
        <w:ind w:left="0"/>
        <w:jc w:val="both"/>
      </w:pPr>
      <w:r>
        <w:rPr>
          <w:rFonts w:ascii="Times New Roman"/>
          <w:b w:val="false"/>
          <w:i w:val="false"/>
          <w:color w:val="000000"/>
          <w:sz w:val="28"/>
        </w:rPr>
        <w:t>
      Мүліктің меншік иесіне, сауда-саттықтарды немесе аукциондарды ұйымдастырушыға, сатып алушыға немесе өзге де шаруашылық жүргізуші субъектіге ірі залал келтірген, жария сауда-саттықтар, аукциондар немесе конкурстар өткізудің белгіленген тәртібін бұзу –</w:t>
      </w:r>
    </w:p>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бапта жеке тұлғаға айлық есептік көрсеткіштен бір жүз есе асатын сомаға келтірілген залал не ұйымға немесе мемлекетке айлық есептік көрсеткіштен бес жүз есе асатын сомаға келтірілген залал – ірі залал деп танылады.</w:t>
      </w:r>
    </w:p>
    <w:p>
      <w:pPr>
        <w:spacing w:after="0"/>
        <w:ind w:left="0"/>
        <w:jc w:val="both"/>
      </w:pPr>
      <w:r>
        <w:rPr>
          <w:rFonts w:ascii="Times New Roman"/>
          <w:b/>
          <w:i w:val="false"/>
          <w:color w:val="000000"/>
          <w:sz w:val="28"/>
        </w:rPr>
        <w:t>179-бап. Қазақстан Республикасының оңалту және банкроттық туралы заңнамасын банкроттықты басқарушының бұзуы</w:t>
      </w:r>
    </w:p>
    <w:bookmarkStart w:name="z1318" w:id="532"/>
    <w:p>
      <w:pPr>
        <w:spacing w:after="0"/>
        <w:ind w:left="0"/>
        <w:jc w:val="both"/>
      </w:pPr>
      <w:r>
        <w:rPr>
          <w:rFonts w:ascii="Times New Roman"/>
          <w:b w:val="false"/>
          <w:i w:val="false"/>
          <w:color w:val="000000"/>
          <w:sz w:val="28"/>
        </w:rPr>
        <w:t>
      1. Түгендеу жүргізу және (немесе) кредиторлар комитетіне түгендеу жөніндегі есепті ұсыну міндетін орындамау не тиісінше орындамау –</w:t>
      </w:r>
    </w:p>
    <w:bookmarkEnd w:id="532"/>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19" w:id="533"/>
    <w:p>
      <w:pPr>
        <w:spacing w:after="0"/>
        <w:ind w:left="0"/>
        <w:jc w:val="both"/>
      </w:pPr>
      <w:r>
        <w:rPr>
          <w:rFonts w:ascii="Times New Roman"/>
          <w:b w:val="false"/>
          <w:i w:val="false"/>
          <w:color w:val="000000"/>
          <w:sz w:val="28"/>
        </w:rPr>
        <w:t>
      2. Банкроттың мүлкін күзетуді және бақылауды қамтамасыз ету міндетін орындамау не тиісінше орындамау –</w:t>
      </w:r>
    </w:p>
    <w:bookmarkEnd w:id="53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20" w:id="534"/>
    <w:p>
      <w:pPr>
        <w:spacing w:after="0"/>
        <w:ind w:left="0"/>
        <w:jc w:val="both"/>
      </w:pPr>
      <w:r>
        <w:rPr>
          <w:rFonts w:ascii="Times New Roman"/>
          <w:b w:val="false"/>
          <w:i w:val="false"/>
          <w:color w:val="000000"/>
          <w:sz w:val="28"/>
        </w:rPr>
        <w:t>
      3. Қазақстан Республикасының оңалту және банкроттық туралы заңнамасында белгіленген жағдайларды қоспағанда, банкрот алдында берешегі бар тұлғалардан берешекті сот тәртібімен өндіріп алу туралы талаптар қою міндетін орындамау не тиісінше орындамау –</w:t>
      </w:r>
    </w:p>
    <w:bookmarkEnd w:id="534"/>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21" w:id="535"/>
    <w:p>
      <w:pPr>
        <w:spacing w:after="0"/>
        <w:ind w:left="0"/>
        <w:jc w:val="both"/>
      </w:pPr>
      <w:r>
        <w:rPr>
          <w:rFonts w:ascii="Times New Roman"/>
          <w:b w:val="false"/>
          <w:i w:val="false"/>
          <w:color w:val="000000"/>
          <w:sz w:val="28"/>
        </w:rPr>
        <w:t>
      4. Оңалту және банкроттық саласындағы уәкілетті органға банкроттық рәсімінің жүзеге асырылу барысы туралы ағымдағы ақпаратты беру міндетін орындамау не тиісінше орындамау –</w:t>
      </w:r>
    </w:p>
    <w:bookmarkEnd w:id="535"/>
    <w:p>
      <w:pPr>
        <w:spacing w:after="0"/>
        <w:ind w:left="0"/>
        <w:jc w:val="both"/>
      </w:pPr>
      <w:r>
        <w:rPr>
          <w:rFonts w:ascii="Times New Roman"/>
          <w:b w:val="false"/>
          <w:i w:val="false"/>
          <w:color w:val="000000"/>
          <w:sz w:val="28"/>
        </w:rPr>
        <w:t>
      ескерту жасауға әкеп соғады.</w:t>
      </w:r>
    </w:p>
    <w:bookmarkStart w:name="z1322" w:id="536"/>
    <w:p>
      <w:pPr>
        <w:spacing w:after="0"/>
        <w:ind w:left="0"/>
        <w:jc w:val="both"/>
      </w:pPr>
      <w:r>
        <w:rPr>
          <w:rFonts w:ascii="Times New Roman"/>
          <w:b w:val="false"/>
          <w:i w:val="false"/>
          <w:color w:val="000000"/>
          <w:sz w:val="28"/>
        </w:rPr>
        <w:t>
      5. Банкроттық рәсімінде кредиторлар жиналысы мен комитеті отырыстарының өтетін күні, уақыты мен орны туралы кредиторды хабардар етпеу не тиісінше хабардар етпеу –</w:t>
      </w:r>
    </w:p>
    <w:bookmarkEnd w:id="53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24" w:id="537"/>
    <w:p>
      <w:pPr>
        <w:spacing w:after="0"/>
        <w:ind w:left="0"/>
        <w:jc w:val="both"/>
      </w:pPr>
      <w:r>
        <w:rPr>
          <w:rFonts w:ascii="Times New Roman"/>
          <w:b w:val="false"/>
          <w:i w:val="false"/>
          <w:color w:val="000000"/>
          <w:sz w:val="28"/>
        </w:rPr>
        <w:t>
      7. Банкроттың мүлкін сату жоспарын жасау немесе оны өткізуді жүзеге асыру жөніндегі міндетін орындамау немесе тиісінше орындамау –</w:t>
      </w:r>
    </w:p>
    <w:bookmarkEnd w:id="537"/>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25" w:id="538"/>
    <w:p>
      <w:pPr>
        <w:spacing w:after="0"/>
        <w:ind w:left="0"/>
        <w:jc w:val="both"/>
      </w:pPr>
      <w:r>
        <w:rPr>
          <w:rFonts w:ascii="Times New Roman"/>
          <w:b w:val="false"/>
          <w:i w:val="false"/>
          <w:color w:val="000000"/>
          <w:sz w:val="28"/>
        </w:rPr>
        <w:t>
      8. Борышкердің пайдасына ақша түскеннен кейін кредиторлармен есеп айырысуды жүзеге асыру жөніндегі міндетін орындамау не тиісінше орындамау, сол сияқты кредиторлармен есеп айырысуды кредиторлардың талаптарын қанағаттандырудың белгіленген тәртібін бұза отырып жүргізу –</w:t>
      </w:r>
    </w:p>
    <w:bookmarkEnd w:id="538"/>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1326" w:id="539"/>
    <w:p>
      <w:pPr>
        <w:spacing w:after="0"/>
        <w:ind w:left="0"/>
        <w:jc w:val="both"/>
      </w:pPr>
      <w:r>
        <w:rPr>
          <w:rFonts w:ascii="Times New Roman"/>
          <w:b w:val="false"/>
          <w:i w:val="false"/>
          <w:color w:val="000000"/>
          <w:sz w:val="28"/>
        </w:rPr>
        <w:t>
      9. Әдейі банкроттық белгілерінің болуын көрсететін, қолда бар деректер туралы құқық қорғау органдарына хабарламау –</w:t>
      </w:r>
    </w:p>
    <w:bookmarkEnd w:id="539"/>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1327" w:id="540"/>
    <w:p>
      <w:pPr>
        <w:spacing w:after="0"/>
        <w:ind w:left="0"/>
        <w:jc w:val="both"/>
      </w:pPr>
      <w:r>
        <w:rPr>
          <w:rFonts w:ascii="Times New Roman"/>
          <w:b w:val="false"/>
          <w:i w:val="false"/>
          <w:color w:val="000000"/>
          <w:sz w:val="28"/>
        </w:rPr>
        <w:t xml:space="preserve">
      10. Борышкердің немесе ол уәкілеттік берген тұлғаның Қазақстан Республикасының азаматтық заңнамасында және "Оңалту және банкроттық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талаптарды бұза отырып жасаған мәмілелерін анықтау міндеттерін орындамау не тиісінше орындамау және оларды жарамсыз деп тану не мүлікті сот тәртібімен банкроттың мүліктік массасына қайтару туралы талаптар қоймау –</w:t>
      </w:r>
    </w:p>
    <w:bookmarkEnd w:id="540"/>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28" w:id="541"/>
    <w:p>
      <w:pPr>
        <w:spacing w:after="0"/>
        <w:ind w:left="0"/>
        <w:jc w:val="both"/>
      </w:pPr>
      <w:r>
        <w:rPr>
          <w:rFonts w:ascii="Times New Roman"/>
          <w:b w:val="false"/>
          <w:i w:val="false"/>
          <w:color w:val="000000"/>
          <w:sz w:val="28"/>
        </w:rPr>
        <w:t>
      11. Кредиторлар комитетінің шешімінсіз әкімшілік шығыстарды төлеу –</w:t>
      </w:r>
    </w:p>
    <w:bookmarkEnd w:id="541"/>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29" w:id="542"/>
    <w:p>
      <w:pPr>
        <w:spacing w:after="0"/>
        <w:ind w:left="0"/>
        <w:jc w:val="both"/>
      </w:pPr>
      <w:r>
        <w:rPr>
          <w:rFonts w:ascii="Times New Roman"/>
          <w:b w:val="false"/>
          <w:i w:val="false"/>
          <w:color w:val="000000"/>
          <w:sz w:val="28"/>
        </w:rPr>
        <w:t>
      12.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банкроттықты басқарушы шеттетілген (босатылған) кезде – жаңадан тағайындалған банкроттықты басқарушыға, борышкерді банкрот деп тану туралы сот шешімінің күші жойылған кезде – борышкерге немесе оңалтуды басқарушыға, банкрот кәсіпорынды сату кезінде сатып алушыға беру міндетін орындамау не тиісінше орындамау –</w:t>
      </w:r>
    </w:p>
    <w:bookmarkEnd w:id="542"/>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30" w:id="543"/>
    <w:p>
      <w:pPr>
        <w:spacing w:after="0"/>
        <w:ind w:left="0"/>
        <w:jc w:val="both"/>
      </w:pPr>
      <w:r>
        <w:rPr>
          <w:rFonts w:ascii="Times New Roman"/>
          <w:b w:val="false"/>
          <w:i w:val="false"/>
          <w:color w:val="000000"/>
          <w:sz w:val="28"/>
        </w:rPr>
        <w:t xml:space="preserve">
      13. Сотқа қорытынды есепті ұсынбау, уақтылы ұсынбау не Қазақстан Республикасының оңалту және банкроттық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талаптарына сәйкес келмейтін қорытынды есепті ұсыну –</w:t>
      </w:r>
    </w:p>
    <w:bookmarkEnd w:id="543"/>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31" w:id="544"/>
    <w:p>
      <w:pPr>
        <w:spacing w:after="0"/>
        <w:ind w:left="0"/>
        <w:jc w:val="both"/>
      </w:pPr>
      <w:r>
        <w:rPr>
          <w:rFonts w:ascii="Times New Roman"/>
          <w:b w:val="false"/>
          <w:i w:val="false"/>
          <w:color w:val="000000"/>
          <w:sz w:val="28"/>
        </w:rPr>
        <w:t>
      14. Сұратылатын ақпаратты оңалту және банкроттық саласындағы уәкілетті органға беру міндетін орындамау не тиісінше орындамау –</w:t>
      </w:r>
    </w:p>
    <w:bookmarkEnd w:id="544"/>
    <w:p>
      <w:pPr>
        <w:spacing w:after="0"/>
        <w:ind w:left="0"/>
        <w:jc w:val="both"/>
      </w:pPr>
      <w:r>
        <w:rPr>
          <w:rFonts w:ascii="Times New Roman"/>
          <w:b w:val="false"/>
          <w:i w:val="false"/>
          <w:color w:val="000000"/>
          <w:sz w:val="28"/>
        </w:rPr>
        <w:t>
      ескерту жасауға алып келеді.</w:t>
      </w:r>
    </w:p>
    <w:bookmarkStart w:name="z1332" w:id="545"/>
    <w:p>
      <w:pPr>
        <w:spacing w:after="0"/>
        <w:ind w:left="0"/>
        <w:jc w:val="both"/>
      </w:pPr>
      <w:r>
        <w:rPr>
          <w:rFonts w:ascii="Times New Roman"/>
          <w:b w:val="false"/>
          <w:i w:val="false"/>
          <w:color w:val="000000"/>
          <w:sz w:val="28"/>
        </w:rPr>
        <w:t>
      15. Кредитордың жазбаша сұрау салуы негізінде банкроттық рәсімдердің жүзеге асырылу барысы, борышкердің қаржылық жағдайы туралы оған хабарламау не уақтылы хабарламау –</w:t>
      </w:r>
    </w:p>
    <w:bookmarkEnd w:id="545"/>
    <w:p>
      <w:pPr>
        <w:spacing w:after="0"/>
        <w:ind w:left="0"/>
        <w:jc w:val="both"/>
      </w:pPr>
      <w:r>
        <w:rPr>
          <w:rFonts w:ascii="Times New Roman"/>
          <w:b w:val="false"/>
          <w:i w:val="false"/>
          <w:color w:val="000000"/>
          <w:sz w:val="28"/>
        </w:rPr>
        <w:t>
      ескерту жасауға алып келеді.</w:t>
      </w:r>
    </w:p>
    <w:bookmarkStart w:name="z1333" w:id="546"/>
    <w:p>
      <w:pPr>
        <w:spacing w:after="0"/>
        <w:ind w:left="0"/>
        <w:jc w:val="both"/>
      </w:pPr>
      <w:r>
        <w:rPr>
          <w:rFonts w:ascii="Times New Roman"/>
          <w:b w:val="false"/>
          <w:i w:val="false"/>
          <w:color w:val="000000"/>
          <w:sz w:val="28"/>
        </w:rPr>
        <w:t>
      16. Кредиторлар комитетінің шешімі негізінде кредиторға талаптарды есепке жатқызу туралы уақтылы мәлімдемеу –</w:t>
      </w:r>
    </w:p>
    <w:bookmarkEnd w:id="54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34" w:id="547"/>
    <w:p>
      <w:pPr>
        <w:spacing w:after="0"/>
        <w:ind w:left="0"/>
        <w:jc w:val="both"/>
      </w:pPr>
      <w:r>
        <w:rPr>
          <w:rFonts w:ascii="Times New Roman"/>
          <w:b w:val="false"/>
          <w:i w:val="false"/>
          <w:color w:val="000000"/>
          <w:sz w:val="28"/>
        </w:rPr>
        <w:t>
      17. Мемлекеттік органдардан, жеке және заңды тұлғалардан банкрот туралы, оған тиесілі (тиесілі болған) мүлік туралы ақпаратты және растайтын құжаттардың көшірмелерін талап етіп алдыру міндетін орындамау не тиісінше орындамау –</w:t>
      </w:r>
    </w:p>
    <w:bookmarkEnd w:id="547"/>
    <w:p>
      <w:pPr>
        <w:spacing w:after="0"/>
        <w:ind w:left="0"/>
        <w:jc w:val="both"/>
      </w:pPr>
      <w:r>
        <w:rPr>
          <w:rFonts w:ascii="Times New Roman"/>
          <w:b w:val="false"/>
          <w:i w:val="false"/>
          <w:color w:val="000000"/>
          <w:sz w:val="28"/>
        </w:rPr>
        <w:t>
      ескерту жасауға әкеп соғады.</w:t>
      </w:r>
    </w:p>
    <w:bookmarkStart w:name="z1335" w:id="548"/>
    <w:p>
      <w:pPr>
        <w:spacing w:after="0"/>
        <w:ind w:left="0"/>
        <w:jc w:val="both"/>
      </w:pPr>
      <w:r>
        <w:rPr>
          <w:rFonts w:ascii="Times New Roman"/>
          <w:b w:val="false"/>
          <w:i w:val="false"/>
          <w:color w:val="000000"/>
          <w:sz w:val="28"/>
        </w:rPr>
        <w:t xml:space="preserve">
      18. "Оңалту және банкроттық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адамдарды субсидиарлық жауаптылыққа тарту және сомаларды өндіріп алу туралы талап қоюмен сотқа жүгінбеу –</w:t>
      </w:r>
    </w:p>
    <w:bookmarkEnd w:id="548"/>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1336" w:id="549"/>
    <w:p>
      <w:pPr>
        <w:spacing w:after="0"/>
        <w:ind w:left="0"/>
        <w:jc w:val="both"/>
      </w:pPr>
      <w:r>
        <w:rPr>
          <w:rFonts w:ascii="Times New Roman"/>
          <w:b w:val="false"/>
          <w:i w:val="false"/>
          <w:color w:val="000000"/>
          <w:sz w:val="28"/>
        </w:rPr>
        <w:t>
      19. Егер банкроттықты басқарушымен жасалған банкроттық рәсімін жүргізу туралы шартта өзгеше белгіленбесе, банкрот пен оның кредиторларының мүдделерін қозғайтын сот актісінің көшірмесін оның шағымдану мәселесін қарау үшін кредиторлар комитетіне ұсыну міндетін орындамау не тиісінше орындамау –</w:t>
      </w:r>
    </w:p>
    <w:bookmarkEnd w:id="549"/>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37" w:id="550"/>
    <w:p>
      <w:pPr>
        <w:spacing w:after="0"/>
        <w:ind w:left="0"/>
        <w:jc w:val="both"/>
      </w:pPr>
      <w:r>
        <w:rPr>
          <w:rFonts w:ascii="Times New Roman"/>
          <w:b w:val="false"/>
          <w:i w:val="false"/>
          <w:color w:val="000000"/>
          <w:sz w:val="28"/>
        </w:rPr>
        <w:t>
      20. Уақытша басқарушыдан немесе оңалтуды басқарушыдан құрылтай құжаттарын, есепке алу құжаттамасын,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қабылдау міндетін орындамау не тиісінше орындамау –</w:t>
      </w:r>
    </w:p>
    <w:bookmarkEnd w:id="550"/>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1338" w:id="551"/>
    <w:p>
      <w:pPr>
        <w:spacing w:after="0"/>
        <w:ind w:left="0"/>
        <w:jc w:val="both"/>
      </w:pPr>
      <w:r>
        <w:rPr>
          <w:rFonts w:ascii="Times New Roman"/>
          <w:b w:val="false"/>
          <w:i w:val="false"/>
          <w:color w:val="000000"/>
          <w:sz w:val="28"/>
        </w:rPr>
        <w:t>
      21. Банкке, банк операцияларының жекелеген түрлерін жүзеге асыратын ұйымға банкроттың банктік шоттарын жабу туралы өтінішті уақтылы жібермеу, банкроттың мөрін (болған кезде) жою –</w:t>
      </w:r>
    </w:p>
    <w:bookmarkEnd w:id="551"/>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1339" w:id="552"/>
    <w:p>
      <w:pPr>
        <w:spacing w:after="0"/>
        <w:ind w:left="0"/>
        <w:jc w:val="both"/>
      </w:pPr>
      <w:r>
        <w:rPr>
          <w:rFonts w:ascii="Times New Roman"/>
          <w:b w:val="false"/>
          <w:i w:val="false"/>
          <w:color w:val="000000"/>
          <w:sz w:val="28"/>
        </w:rPr>
        <w:t>
      22. Осы баптың төртінші, бесінші, он төртінші – он жетінші және он тоғызыншы бөліктерінде көзделген, әкімшілік жаза қолданылғаннан кейін бір жыл ішінде қайталап жасалған әрекеттер (әрекетсіздік) –</w:t>
      </w:r>
    </w:p>
    <w:bookmarkEnd w:id="552"/>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3689" w:id="553"/>
    <w:p>
      <w:pPr>
        <w:spacing w:after="0"/>
        <w:ind w:left="0"/>
        <w:jc w:val="both"/>
      </w:pPr>
      <w:r>
        <w:rPr>
          <w:rFonts w:ascii="Times New Roman"/>
          <w:b w:val="false"/>
          <w:i w:val="false"/>
          <w:color w:val="000000"/>
          <w:sz w:val="28"/>
        </w:rPr>
        <w:t>
      23. Осы баптың үшінші, жетінші, сегізінші, он бірінші, он екінші, он үшінші, жиырмасыншы және жиырма бірінші бөліктерінде көзделген, әкімшілік жаза қолданылғаннан кейін бір жыл ішінде қайталап жасалған әрекеттер (әрекетсіздік) –</w:t>
      </w:r>
    </w:p>
    <w:bookmarkEnd w:id="553"/>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4109" w:id="554"/>
    <w:p>
      <w:pPr>
        <w:spacing w:after="0"/>
        <w:ind w:left="0"/>
        <w:jc w:val="both"/>
      </w:pPr>
      <w:r>
        <w:rPr>
          <w:rFonts w:ascii="Times New Roman"/>
          <w:b w:val="false"/>
          <w:i w:val="false"/>
          <w:color w:val="000000"/>
          <w:sz w:val="28"/>
        </w:rPr>
        <w:t>
      24. Осы баптың бірінші, екінші, оныншы және он сегізінші бөліктерінде көзделген, әкімшілік жаза қолданылғаннан кейін бір жыл ішінде қайталап жасалған әрекеттер (әрекетсіздік) –</w:t>
      </w:r>
    </w:p>
    <w:bookmarkEnd w:id="554"/>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bookmarkStart w:name="z4110" w:id="555"/>
    <w:p>
      <w:pPr>
        <w:spacing w:after="0"/>
        <w:ind w:left="0"/>
        <w:jc w:val="both"/>
      </w:pPr>
      <w:r>
        <w:rPr>
          <w:rFonts w:ascii="Times New Roman"/>
          <w:b w:val="false"/>
          <w:i w:val="false"/>
          <w:color w:val="000000"/>
          <w:sz w:val="28"/>
        </w:rPr>
        <w:t>
      25. Осы баптың тоғызыншы бөлігінде көзделген, әкімшілік жаза қолданылғаннан кейін бір жыл ішінде қайталап жасалған іс-әрекет –</w:t>
      </w:r>
    </w:p>
    <w:bookmarkEnd w:id="555"/>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Қазақстан Республикасының оңалту және банкроттық туралы заңнамасын уақытша әкімшінің бұзуы</w:t>
      </w:r>
    </w:p>
    <w:bookmarkStart w:name="z1340" w:id="556"/>
    <w:p>
      <w:pPr>
        <w:spacing w:after="0"/>
        <w:ind w:left="0"/>
        <w:jc w:val="both"/>
      </w:pPr>
      <w:r>
        <w:rPr>
          <w:rFonts w:ascii="Times New Roman"/>
          <w:b w:val="false"/>
          <w:i w:val="false"/>
          <w:color w:val="000000"/>
          <w:sz w:val="28"/>
        </w:rPr>
        <w:t>
      1. Оңалту және банкроттық саласындағы уәкілетті органның интернет-ресурсында орналастыру үшін оңалту туралы іс бойынша іс жүргізуді қозғау және кредиторлардың талаптарын мәлімдеу тәртібі туралы хабарландыруды оған жіберу міндетін орындамау не тиісінше орындамау –</w:t>
      </w:r>
    </w:p>
    <w:bookmarkEnd w:id="55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41" w:id="557"/>
    <w:p>
      <w:pPr>
        <w:spacing w:after="0"/>
        <w:ind w:left="0"/>
        <w:jc w:val="both"/>
      </w:pPr>
      <w:r>
        <w:rPr>
          <w:rFonts w:ascii="Times New Roman"/>
          <w:b w:val="false"/>
          <w:i w:val="false"/>
          <w:color w:val="000000"/>
          <w:sz w:val="28"/>
        </w:rPr>
        <w:t xml:space="preserve">
      2. Қазақстан Республикасының оңалту және банкроттық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кредиторлар талаптарының тізілімін қалыптастыру тәртібін бұзу –</w:t>
      </w:r>
    </w:p>
    <w:bookmarkEnd w:id="557"/>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42" w:id="558"/>
    <w:p>
      <w:pPr>
        <w:spacing w:after="0"/>
        <w:ind w:left="0"/>
        <w:jc w:val="both"/>
      </w:pPr>
      <w:r>
        <w:rPr>
          <w:rFonts w:ascii="Times New Roman"/>
          <w:b w:val="false"/>
          <w:i w:val="false"/>
          <w:color w:val="000000"/>
          <w:sz w:val="28"/>
        </w:rPr>
        <w:t>
      3. Борышкердің қаржылық орнықтылығы туралы қорытындыны сотқа ұсыну міндетін орындамау не тиісінше орындамау –</w:t>
      </w:r>
    </w:p>
    <w:bookmarkEnd w:id="558"/>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45" w:id="559"/>
    <w:p>
      <w:pPr>
        <w:spacing w:after="0"/>
        <w:ind w:left="0"/>
        <w:jc w:val="both"/>
      </w:pPr>
      <w:r>
        <w:rPr>
          <w:rFonts w:ascii="Times New Roman"/>
          <w:b w:val="false"/>
          <w:i w:val="false"/>
          <w:color w:val="000000"/>
          <w:sz w:val="28"/>
        </w:rPr>
        <w:t>
      6. Кредиторлардың талаптарын қарау және оларға қарау нәтижелерін жеткізу міндетін орындамау не тиісінше орындамау –</w:t>
      </w:r>
    </w:p>
    <w:bookmarkEnd w:id="559"/>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46" w:id="560"/>
    <w:p>
      <w:pPr>
        <w:spacing w:after="0"/>
        <w:ind w:left="0"/>
        <w:jc w:val="both"/>
      </w:pPr>
      <w:r>
        <w:rPr>
          <w:rFonts w:ascii="Times New Roman"/>
          <w:b w:val="false"/>
          <w:i w:val="false"/>
          <w:color w:val="000000"/>
          <w:sz w:val="28"/>
        </w:rPr>
        <w:t>
      7. Алғашқы кредиторлар жиналысының өтетін орны мен күні туралы кредиторларға хабарлау міндетін орындамау не тиісінше орындамау –</w:t>
      </w:r>
    </w:p>
    <w:bookmarkEnd w:id="560"/>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00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48" w:id="561"/>
    <w:p>
      <w:pPr>
        <w:spacing w:after="0"/>
        <w:ind w:left="0"/>
        <w:jc w:val="both"/>
      </w:pPr>
      <w:r>
        <w:rPr>
          <w:rFonts w:ascii="Times New Roman"/>
          <w:b w:val="false"/>
          <w:i w:val="false"/>
          <w:color w:val="000000"/>
          <w:sz w:val="28"/>
        </w:rPr>
        <w:t>
      9. Осы баптың бірінші, алтыншы және жетінші бөліктерінде көзделген, әкімшілік жаза қолданылғаннан кейін бір жыл ішінде қайталап жасалған әрекеттер (әрекетсіздік) –</w:t>
      </w:r>
    </w:p>
    <w:bookmarkEnd w:id="561"/>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3690" w:id="562"/>
    <w:p>
      <w:pPr>
        <w:spacing w:after="0"/>
        <w:ind w:left="0"/>
        <w:jc w:val="both"/>
      </w:pPr>
      <w:r>
        <w:rPr>
          <w:rFonts w:ascii="Times New Roman"/>
          <w:b w:val="false"/>
          <w:i w:val="false"/>
          <w:color w:val="000000"/>
          <w:sz w:val="28"/>
        </w:rPr>
        <w:t>
      10. Осы баптың екінші және үшінші бөліктерінде көзделген, әкімшілік жаза қолданылғаннан кейін бір жыл ішінде қайталап жасалған әрекеттер (әрекетсіздік) –</w:t>
      </w:r>
    </w:p>
    <w:bookmarkEnd w:id="562"/>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Қазақстан Республикасының оңалту және банкроттық туралы заңнамасын оңалтуды басқарушының бұзуы</w:t>
      </w:r>
    </w:p>
    <w:p>
      <w:pPr>
        <w:spacing w:after="0"/>
        <w:ind w:left="0"/>
        <w:jc w:val="both"/>
      </w:pPr>
      <w:bookmarkStart w:name="z1349" w:id="563"/>
      <w:r>
        <w:rPr>
          <w:rFonts w:ascii="Times New Roman"/>
          <w:b w:val="false"/>
          <w:i w:val="false"/>
          <w:color w:val="ff0000"/>
          <w:sz w:val="28"/>
        </w:rPr>
        <w:t xml:space="preserve">
      1.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End w:id="5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27.12.2019 </w:t>
      </w:r>
      <w:r>
        <w:rPr>
          <w:rFonts w:ascii="Times New Roman"/>
          <w:b w:val="false"/>
          <w:i w:val="false"/>
          <w:color w:val="000000"/>
          <w:sz w:val="28"/>
        </w:rPr>
        <w:t>№ 290-VI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Start w:name="z1351" w:id="564"/>
    <w:p>
      <w:pPr>
        <w:spacing w:after="0"/>
        <w:ind w:left="0"/>
        <w:jc w:val="both"/>
      </w:pPr>
      <w:r>
        <w:rPr>
          <w:rFonts w:ascii="Times New Roman"/>
          <w:b w:val="false"/>
          <w:i w:val="false"/>
          <w:color w:val="000000"/>
          <w:sz w:val="28"/>
        </w:rPr>
        <w:t>
      3. Борышкердің мүлкін басқаруға қабылдау және оның күзетілуі мен бақылануын қамтамасыз ету міндетін орындамау не тиісінше орындамау –</w:t>
      </w:r>
    </w:p>
    <w:bookmarkEnd w:id="564"/>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52" w:id="565"/>
    <w:p>
      <w:pPr>
        <w:spacing w:after="0"/>
        <w:ind w:left="0"/>
        <w:jc w:val="both"/>
      </w:pPr>
      <w:r>
        <w:rPr>
          <w:rFonts w:ascii="Times New Roman"/>
          <w:b w:val="false"/>
          <w:i w:val="false"/>
          <w:color w:val="000000"/>
          <w:sz w:val="28"/>
        </w:rPr>
        <w:t>
      4. Оңалту жоспарының орындалуын қамтамасыз етпеу не тиісінше қамтамасыз етпеу –</w:t>
      </w:r>
    </w:p>
    <w:bookmarkEnd w:id="565"/>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1353" w:id="566"/>
    <w:p>
      <w:pPr>
        <w:spacing w:after="0"/>
        <w:ind w:left="0"/>
        <w:jc w:val="both"/>
      </w:pPr>
      <w:r>
        <w:rPr>
          <w:rFonts w:ascii="Times New Roman"/>
          <w:b w:val="false"/>
          <w:i w:val="false"/>
          <w:color w:val="000000"/>
          <w:sz w:val="28"/>
        </w:rPr>
        <w:t>
      5. Оңалту рәсімінің жүзеге асырылу барысы туралы ағымдағы ақпаратты оңалту және банкроттық саласындағы уәкілетті органға беру міндетін орындамау не тиісінше орындамау –</w:t>
      </w:r>
    </w:p>
    <w:bookmarkEnd w:id="566"/>
    <w:p>
      <w:pPr>
        <w:spacing w:after="0"/>
        <w:ind w:left="0"/>
        <w:jc w:val="both"/>
      </w:pPr>
      <w:r>
        <w:rPr>
          <w:rFonts w:ascii="Times New Roman"/>
          <w:b w:val="false"/>
          <w:i w:val="false"/>
          <w:color w:val="000000"/>
          <w:sz w:val="28"/>
        </w:rPr>
        <w:t>
      ескерту жасауға әкеп соғады.</w:t>
      </w:r>
    </w:p>
    <w:bookmarkStart w:name="z1354" w:id="567"/>
    <w:p>
      <w:pPr>
        <w:spacing w:after="0"/>
        <w:ind w:left="0"/>
        <w:jc w:val="both"/>
      </w:pPr>
      <w:r>
        <w:rPr>
          <w:rFonts w:ascii="Times New Roman"/>
          <w:b w:val="false"/>
          <w:i w:val="false"/>
          <w:color w:val="000000"/>
          <w:sz w:val="28"/>
        </w:rPr>
        <w:t>
      6. Оңалту рәсімінде кредиторлар жиналысы мен комитеті отырыстарының өтетін күні, уақыты мен орны туралы кредиторды хабардар етпеу не тиісінше хабардар етпеу –</w:t>
      </w:r>
    </w:p>
    <w:bookmarkEnd w:id="567"/>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355" w:id="568"/>
    <w:p>
      <w:pPr>
        <w:spacing w:after="0"/>
        <w:ind w:left="0"/>
        <w:jc w:val="both"/>
      </w:pPr>
      <w:r>
        <w:rPr>
          <w:rFonts w:ascii="Times New Roman"/>
          <w:b w:val="false"/>
          <w:i w:val="false"/>
          <w:color w:val="000000"/>
          <w:sz w:val="28"/>
        </w:rPr>
        <w:t>
      7. Құрылтай құжаттарын, есепке алу құжаттамасын, борышкердің мүлкіне құқық белгілейтін құжаттарды, мөрлерді (болған кезде), мөртабандарды, борышкерге тиесілі материалдық және өзге де құндылықтарды жаңадан тағайындалған оңалтуды басқарушыға немесе банкроттықты басқарушыға беру міндетін орындамау не тиісінше орындамау –</w:t>
      </w:r>
    </w:p>
    <w:bookmarkEnd w:id="568"/>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1356" w:id="569"/>
    <w:p>
      <w:pPr>
        <w:spacing w:after="0"/>
        <w:ind w:left="0"/>
        <w:jc w:val="both"/>
      </w:pPr>
      <w:r>
        <w:rPr>
          <w:rFonts w:ascii="Times New Roman"/>
          <w:b w:val="false"/>
          <w:i w:val="false"/>
          <w:color w:val="000000"/>
          <w:sz w:val="28"/>
        </w:rPr>
        <w:t>
      8. Оңалту рәсімінде кредиторлар жиналысының келісімінсіз оңалту жоспарында көзделмеген кәдімгі коммерциялық операциялар шеңберінен тыс мәмілелер жасау –</w:t>
      </w:r>
    </w:p>
    <w:bookmarkEnd w:id="569"/>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1357" w:id="570"/>
    <w:p>
      <w:pPr>
        <w:spacing w:after="0"/>
        <w:ind w:left="0"/>
        <w:jc w:val="both"/>
      </w:pPr>
      <w:r>
        <w:rPr>
          <w:rFonts w:ascii="Times New Roman"/>
          <w:b w:val="false"/>
          <w:i w:val="false"/>
          <w:color w:val="000000"/>
          <w:sz w:val="28"/>
        </w:rPr>
        <w:t xml:space="preserve">
      9. Сотқа қорытынды есепті ұсынбау, уақтылы ұсынбау не Қазақстан Республикасының оңалту және банкроттық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талаптарына сәйкес келмейтін қорытынды есепті ұсыну –</w:t>
      </w:r>
    </w:p>
    <w:bookmarkEnd w:id="570"/>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59" w:id="571"/>
    <w:p>
      <w:pPr>
        <w:spacing w:after="0"/>
        <w:ind w:left="0"/>
        <w:jc w:val="both"/>
      </w:pPr>
      <w:r>
        <w:rPr>
          <w:rFonts w:ascii="Times New Roman"/>
          <w:b w:val="false"/>
          <w:i w:val="false"/>
          <w:color w:val="000000"/>
          <w:sz w:val="28"/>
        </w:rPr>
        <w:t>
      11. Кредитордың жазбаша сұрау салуы негізінде оған борышкер қызметінің жүзеге асырылу барысы, борышкердің қаржылық жағдайы туралы ақпаратты беру міндетін орындамау не тиісінше орындамау –</w:t>
      </w:r>
    </w:p>
    <w:bookmarkEnd w:id="571"/>
    <w:p>
      <w:pPr>
        <w:spacing w:after="0"/>
        <w:ind w:left="0"/>
        <w:jc w:val="both"/>
      </w:pPr>
      <w:r>
        <w:rPr>
          <w:rFonts w:ascii="Times New Roman"/>
          <w:b w:val="false"/>
          <w:i w:val="false"/>
          <w:color w:val="000000"/>
          <w:sz w:val="28"/>
        </w:rPr>
        <w:t>
      ескерту жасауға алып келеді.</w:t>
      </w:r>
    </w:p>
    <w:bookmarkStart w:name="z1360" w:id="572"/>
    <w:p>
      <w:pPr>
        <w:spacing w:after="0"/>
        <w:ind w:left="0"/>
        <w:jc w:val="both"/>
      </w:pPr>
      <w:r>
        <w:rPr>
          <w:rFonts w:ascii="Times New Roman"/>
          <w:b w:val="false"/>
          <w:i w:val="false"/>
          <w:color w:val="000000"/>
          <w:sz w:val="28"/>
        </w:rPr>
        <w:t>
      12. Сұратылатын ақпаратты оңалту және банкроттық саласындағы уәкілетті органға беру міндетін орындамау не тиісінше орындамау –</w:t>
      </w:r>
    </w:p>
    <w:bookmarkEnd w:id="572"/>
    <w:p>
      <w:pPr>
        <w:spacing w:after="0"/>
        <w:ind w:left="0"/>
        <w:jc w:val="both"/>
      </w:pPr>
      <w:r>
        <w:rPr>
          <w:rFonts w:ascii="Times New Roman"/>
          <w:b w:val="false"/>
          <w:i w:val="false"/>
          <w:color w:val="000000"/>
          <w:sz w:val="28"/>
        </w:rPr>
        <w:t>
      ескерту жасауға алып келеді.</w:t>
      </w:r>
    </w:p>
    <w:bookmarkStart w:name="z1361" w:id="573"/>
    <w:p>
      <w:pPr>
        <w:spacing w:after="0"/>
        <w:ind w:left="0"/>
        <w:jc w:val="both"/>
      </w:pPr>
      <w:r>
        <w:rPr>
          <w:rFonts w:ascii="Times New Roman"/>
          <w:b w:val="false"/>
          <w:i w:val="false"/>
          <w:color w:val="000000"/>
          <w:sz w:val="28"/>
        </w:rPr>
        <w:t>
      13. Оңалту жоспарына өзгерістер мен толықтырулар енгізу туралы өтінішхатты сотқа жіберу міндетін орындамау не тиісінше орындамау –</w:t>
      </w:r>
    </w:p>
    <w:bookmarkEnd w:id="57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63" w:id="574"/>
    <w:p>
      <w:pPr>
        <w:spacing w:after="0"/>
        <w:ind w:left="0"/>
        <w:jc w:val="both"/>
      </w:pPr>
      <w:r>
        <w:rPr>
          <w:rFonts w:ascii="Times New Roman"/>
          <w:b w:val="false"/>
          <w:i w:val="false"/>
          <w:color w:val="000000"/>
          <w:sz w:val="28"/>
        </w:rPr>
        <w:t>
      15. Кредиторлар комитеті мүшелерінің назарына борышкердің алдыңғы айдағы қаржылық жағдайы, жүргізілген мәмілелер туралы ақпаратты жеткізу жөніндегі, сондай-ақ кредиторлар комитетінің талап етуі бойынша ақпаратты беру жөніндегі міндеттерді орындамау не тиісінше орындамау–</w:t>
      </w:r>
    </w:p>
    <w:bookmarkEnd w:id="574"/>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1364" w:id="575"/>
    <w:p>
      <w:pPr>
        <w:spacing w:after="0"/>
        <w:ind w:left="0"/>
        <w:jc w:val="both"/>
      </w:pPr>
      <w:r>
        <w:rPr>
          <w:rFonts w:ascii="Times New Roman"/>
          <w:b w:val="false"/>
          <w:i w:val="false"/>
          <w:color w:val="000000"/>
          <w:sz w:val="28"/>
        </w:rPr>
        <w:t xml:space="preserve">
      16. Борышкердің немесе ол уәкілеттік берген тұлғаның Қазақстан Республикасының азаматтық </w:t>
      </w:r>
      <w:r>
        <w:rPr>
          <w:rFonts w:ascii="Times New Roman"/>
          <w:b w:val="false"/>
          <w:i w:val="false"/>
          <w:color w:val="000000"/>
          <w:sz w:val="28"/>
          <w:u w:val="single"/>
        </w:rPr>
        <w:t>заңнамасында</w:t>
      </w:r>
      <w:r>
        <w:rPr>
          <w:rFonts w:ascii="Times New Roman"/>
          <w:b w:val="false"/>
          <w:i w:val="false"/>
          <w:color w:val="000000"/>
          <w:sz w:val="28"/>
        </w:rPr>
        <w:t xml:space="preserve"> және "Оңалту және банкроттық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талаптарды бұза отырып жасаған мәмілелерін анықтау міндетін орындамау не тиісінше орындамау және оларды жарамсыз деп тану не мүлікті сот тәртібімен қайтару туралы талаптар қоймауы –</w:t>
      </w:r>
    </w:p>
    <w:bookmarkEnd w:id="575"/>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66" w:id="576"/>
    <w:p>
      <w:pPr>
        <w:spacing w:after="0"/>
        <w:ind w:left="0"/>
        <w:jc w:val="both"/>
      </w:pPr>
      <w:r>
        <w:rPr>
          <w:rFonts w:ascii="Times New Roman"/>
          <w:b w:val="false"/>
          <w:i w:val="false"/>
          <w:color w:val="000000"/>
          <w:sz w:val="28"/>
        </w:rPr>
        <w:t>
      18. Егер борышкердің оңалту рәсімін қолданудан кейін пайда болған, кредиторлық берешегінің жалпы сомасы оңалту рәсімін енгізген кездегі кредиторлық берешектің жалпы сомасының бес пайызынан асатын болса, кредиторлық берешектің ұлғаюына әкеп соғатын мәмілелерді кредиторлар жиналысының келісімінсіз жасау –</w:t>
      </w:r>
    </w:p>
    <w:bookmarkEnd w:id="576"/>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1367" w:id="577"/>
    <w:p>
      <w:pPr>
        <w:spacing w:after="0"/>
        <w:ind w:left="0"/>
        <w:jc w:val="both"/>
      </w:pPr>
      <w:r>
        <w:rPr>
          <w:rFonts w:ascii="Times New Roman"/>
          <w:b w:val="false"/>
          <w:i w:val="false"/>
          <w:color w:val="000000"/>
          <w:sz w:val="28"/>
        </w:rPr>
        <w:t>
      19. Осы баптың бесінші, алтыншы, он бірінші және он екінші бөліктерінде көзделген, әкімшілік жаза қолданылғаннан кейін бір жыл ішінде қайталап жасалған әрекеттер (әрекетсіздік) –</w:t>
      </w:r>
    </w:p>
    <w:bookmarkEnd w:id="577"/>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3691" w:id="578"/>
    <w:p>
      <w:pPr>
        <w:spacing w:after="0"/>
        <w:ind w:left="0"/>
        <w:jc w:val="both"/>
      </w:pPr>
      <w:r>
        <w:rPr>
          <w:rFonts w:ascii="Times New Roman"/>
          <w:b w:val="false"/>
          <w:i w:val="false"/>
          <w:color w:val="000000"/>
          <w:sz w:val="28"/>
        </w:rPr>
        <w:t>
      20. Осы баптың жетінші, тоғызыншы және он бесінші бөліктерінде көзделген, әкімшілік жаза қолданылғаннан кейін бір жыл ішінде қайталап жасалған әрекеттер (әрекетсіздік), –</w:t>
      </w:r>
    </w:p>
    <w:bookmarkEnd w:id="578"/>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4111" w:id="579"/>
    <w:p>
      <w:pPr>
        <w:spacing w:after="0"/>
        <w:ind w:left="0"/>
        <w:jc w:val="both"/>
      </w:pPr>
      <w:r>
        <w:rPr>
          <w:rFonts w:ascii="Times New Roman"/>
          <w:b w:val="false"/>
          <w:i w:val="false"/>
          <w:color w:val="000000"/>
          <w:sz w:val="28"/>
        </w:rPr>
        <w:t>
      21. Осы баптың үшінші, сегізінші, он үшінші және он алтыншы бөліктерінде көзделген, әкімшілік жаза қолданылғаннан кейін бір жыл ішінде қайталап жасалған әрекеттер (әрекетсіздік) –</w:t>
      </w:r>
    </w:p>
    <w:bookmarkEnd w:id="579"/>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bookmarkStart w:name="z4112" w:id="580"/>
    <w:p>
      <w:pPr>
        <w:spacing w:after="0"/>
        <w:ind w:left="0"/>
        <w:jc w:val="both"/>
      </w:pPr>
      <w:r>
        <w:rPr>
          <w:rFonts w:ascii="Times New Roman"/>
          <w:b w:val="false"/>
          <w:i w:val="false"/>
          <w:color w:val="000000"/>
          <w:sz w:val="28"/>
        </w:rPr>
        <w:t>
      22. Осы баптың төртінші және он сегізінші бөліктерінде көзделген, әкімшілік жаза қолданылғаннан кейін бір жыл ішінде қайталап жасалған әрекеттер (әрекетсіздік) –</w:t>
      </w:r>
    </w:p>
    <w:bookmarkEnd w:id="580"/>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181-1-бап. Қазақстан Республикасының азаматтардың төлем қабілеттілігін қалпына келтіру және банкроттығы туралы заңнамасын қаржы басқарушысының бұзуы</w:t>
      </w:r>
    </w:p>
    <w:bookmarkStart w:name="z4593" w:id="581"/>
    <w:p>
      <w:pPr>
        <w:spacing w:after="0"/>
        <w:ind w:left="0"/>
        <w:jc w:val="both"/>
      </w:pPr>
      <w:r>
        <w:rPr>
          <w:rFonts w:ascii="Times New Roman"/>
          <w:b w:val="false"/>
          <w:i w:val="false"/>
          <w:color w:val="000000"/>
          <w:sz w:val="28"/>
        </w:rPr>
        <w:t>
      1. Қаржы басқарушысының Қазақстан Республикасы азаматтарының төлем қабілеттілігін қалпына келтіру және банкроттығы бойынша мемлекеттік басқару саласындағы уәкілетті органға оның интернет-ресурсында орналастыру үшін төлем қабілеттілігін қалпына келтіру немесе сот арқылы банкроттық рәсімін қолдану туралы іс бойынша іс жүргізуді қозғау және кредиторлардың талаптарды мәлімдеу тәртібі туралы хабарландыруды, белгіленген тәртіппен қалыптастырылған кредиторлар талаптарының тізілімін жіберу жөніндегі міндеттерді орындамауы не тиісінше орындамауы, сол сияқты кредиторлардың мәлімделген талаптарын қарау нәтижелері бойынша шешімді уақтылы қабылдамау –</w:t>
      </w:r>
    </w:p>
    <w:bookmarkEnd w:id="581"/>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bookmarkStart w:name="z4594" w:id="582"/>
    <w:p>
      <w:pPr>
        <w:spacing w:after="0"/>
        <w:ind w:left="0"/>
        <w:jc w:val="both"/>
      </w:pPr>
      <w:r>
        <w:rPr>
          <w:rFonts w:ascii="Times New Roman"/>
          <w:b w:val="false"/>
          <w:i w:val="false"/>
          <w:color w:val="000000"/>
          <w:sz w:val="28"/>
        </w:rPr>
        <w:t>
      2. Қаржы басқарушысының мүлікке түгендеу, бағалау жүргізу, борышкерден оның мүлкіне құқық белгілейтін құжаттарды, оның мүлкін өз басқаруына қабылдау жөніндегі міндеттерді орындамауы, сондай-ақ төлем қабілеттілігін қалпына келтіру немесе сот арқылы банкроттық рәсімін қолдану туралы іс бойынша іс жүргізу қозғалғанға дейін борышкердің Қазақстан Республикасының азаматтық заңнамасында көзделген талаптарды бұза отырып жасаған мәмілелері анықталған кезде мүлікті борышкердің мүліктік массасына қайтару жөнінде шаралар қабылдамауы –</w:t>
      </w:r>
    </w:p>
    <w:bookmarkEnd w:id="582"/>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595" w:id="583"/>
    <w:p>
      <w:pPr>
        <w:spacing w:after="0"/>
        <w:ind w:left="0"/>
        <w:jc w:val="both"/>
      </w:pPr>
      <w:r>
        <w:rPr>
          <w:rFonts w:ascii="Times New Roman"/>
          <w:b w:val="false"/>
          <w:i w:val="false"/>
          <w:color w:val="000000"/>
          <w:sz w:val="28"/>
        </w:rPr>
        <w:t>
      3. Сотқа қаржы басқарушысының қорытындысын, банкроттық міндеттемелерін тоқтату үшін негіздердің бар немесе жоқ екендігі туралы қорытындыны, қорытынды есепті, сол сияқты сотқа және талаптары кредиторлар талаптарының тізіліміне енгізілген кредиторларға борышкердің төлем қабілеттілігін қалпына келтірудің түпкілікті жоспарын ұсынбау немесе уақтылы ұсынбау –</w:t>
      </w:r>
    </w:p>
    <w:bookmarkEnd w:id="583"/>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4596" w:id="584"/>
    <w:p>
      <w:pPr>
        <w:spacing w:after="0"/>
        <w:ind w:left="0"/>
        <w:jc w:val="both"/>
      </w:pPr>
      <w:r>
        <w:rPr>
          <w:rFonts w:ascii="Times New Roman"/>
          <w:b w:val="false"/>
          <w:i w:val="false"/>
          <w:color w:val="000000"/>
          <w:sz w:val="28"/>
        </w:rPr>
        <w:t>
      4. Кредитордың жазбаша сұрау салуы негізінде төлем қабілеттілігін қалпына келтіру жоспарын әзірлеу барысы туралы ақпаратты беру жөніндегі міндетті орындамау –</w:t>
      </w:r>
    </w:p>
    <w:bookmarkEnd w:id="584"/>
    <w:p>
      <w:pPr>
        <w:spacing w:after="0"/>
        <w:ind w:left="0"/>
        <w:jc w:val="both"/>
      </w:pPr>
      <w:r>
        <w:rPr>
          <w:rFonts w:ascii="Times New Roman"/>
          <w:b w:val="false"/>
          <w:i w:val="false"/>
          <w:color w:val="000000"/>
          <w:sz w:val="28"/>
        </w:rPr>
        <w:t>
      ескерту жасауға алып келеді.</w:t>
      </w:r>
    </w:p>
    <w:bookmarkStart w:name="z4597" w:id="585"/>
    <w:p>
      <w:pPr>
        <w:spacing w:after="0"/>
        <w:ind w:left="0"/>
        <w:jc w:val="both"/>
      </w:pPr>
      <w:r>
        <w:rPr>
          <w:rFonts w:ascii="Times New Roman"/>
          <w:b w:val="false"/>
          <w:i w:val="false"/>
          <w:color w:val="000000"/>
          <w:sz w:val="28"/>
        </w:rPr>
        <w:t>
      5. Қаржы басқарушысының "Қазақстан Республикасы азаматтарының төлем қабілеттілігін қалпына келтіру және банкроттығы туралы" Қазақстан Республикасының Заңында көзделген, белгіленген тәртіпті, сондай-ақ Қазақстан Республикасы азаматтарының төлем қабілеттілігін қалпына келтіру және банкроттығы бойынша мемлекеттік басқару саласындағы уәкілетті орган айқындаған борышкердің мүлкін сату бойынша электрондық аукцион өткізу тәртібін бұза отырып, борышкердің мүліктік массасын иеліктен шығаруы, кредиторлармен есеп айырысулар жүргізуі –</w:t>
      </w:r>
    </w:p>
    <w:bookmarkEnd w:id="585"/>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4598" w:id="586"/>
    <w:p>
      <w:pPr>
        <w:spacing w:after="0"/>
        <w:ind w:left="0"/>
        <w:jc w:val="both"/>
      </w:pPr>
      <w:r>
        <w:rPr>
          <w:rFonts w:ascii="Times New Roman"/>
          <w:b w:val="false"/>
          <w:i w:val="false"/>
          <w:color w:val="000000"/>
          <w:sz w:val="28"/>
        </w:rPr>
        <w:t>
      6. Қаржы басқарушысының басқа кредиторларға көрінеу залал келтіре отырып, жекелеген кредиторлардың мүліктік талаптарын құқыққа сыйымсыз қанағаттандыруы, егер бұл әрекеттер сот арқылы банкроттық кезінде жасалса және оларда қылмыстық жазаланатын іс-әрекет белгілері болмаса, –</w:t>
      </w:r>
    </w:p>
    <w:bookmarkEnd w:id="586"/>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599" w:id="587"/>
    <w:p>
      <w:pPr>
        <w:spacing w:after="0"/>
        <w:ind w:left="0"/>
        <w:jc w:val="both"/>
      </w:pPr>
      <w:r>
        <w:rPr>
          <w:rFonts w:ascii="Times New Roman"/>
          <w:b w:val="false"/>
          <w:i w:val="false"/>
          <w:color w:val="000000"/>
          <w:sz w:val="28"/>
        </w:rPr>
        <w:t>
      7. Осы баптың бірінші және төртінші бөліктерінде көзделген, әкімшілік жаза қолданылғаннан кейін бір жыл ішінде қайталап жасалған әрекеттер (әрекетсіздік) –</w:t>
      </w:r>
    </w:p>
    <w:bookmarkEnd w:id="587"/>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600" w:id="588"/>
    <w:p>
      <w:pPr>
        <w:spacing w:after="0"/>
        <w:ind w:left="0"/>
        <w:jc w:val="both"/>
      </w:pPr>
      <w:r>
        <w:rPr>
          <w:rFonts w:ascii="Times New Roman"/>
          <w:b w:val="false"/>
          <w:i w:val="false"/>
          <w:color w:val="000000"/>
          <w:sz w:val="28"/>
        </w:rPr>
        <w:t>
      8. Осы баптың екінші бөлігінде көзделген, әкімшілік жаза қолданылғаннан кейін бір жыл ішінде қайталап жасалған әрекеттер (әрекетсіздік) –</w:t>
      </w:r>
    </w:p>
    <w:bookmarkEnd w:id="588"/>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601" w:id="589"/>
    <w:p>
      <w:pPr>
        <w:spacing w:after="0"/>
        <w:ind w:left="0"/>
        <w:jc w:val="both"/>
      </w:pPr>
      <w:r>
        <w:rPr>
          <w:rFonts w:ascii="Times New Roman"/>
          <w:b w:val="false"/>
          <w:i w:val="false"/>
          <w:color w:val="000000"/>
          <w:sz w:val="28"/>
        </w:rPr>
        <w:t>
      9. Осы баптың үшінші бөлігінде көзделген, әкімшілік жаза қолданылғаннан кейін бір жыл ішінде қайталап жасалған әрекеттер (әрекетсіздік) –</w:t>
      </w:r>
    </w:p>
    <w:bookmarkEnd w:id="589"/>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bookmarkStart w:name="z4602" w:id="590"/>
    <w:p>
      <w:pPr>
        <w:spacing w:after="0"/>
        <w:ind w:left="0"/>
        <w:jc w:val="both"/>
      </w:pPr>
      <w:r>
        <w:rPr>
          <w:rFonts w:ascii="Times New Roman"/>
          <w:b w:val="false"/>
          <w:i w:val="false"/>
          <w:color w:val="000000"/>
          <w:sz w:val="28"/>
        </w:rPr>
        <w:t>
      10. Осы баптың бесінші және алтыншы бөліктерінде көзделген, әкімшілік жаза қолданылғаннан кейін бір жыл ішінде қайталап жасалған әрекеттер –</w:t>
      </w:r>
    </w:p>
    <w:bookmarkEnd w:id="590"/>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181-1-баппен толықтырылды – ҚР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Әдейі банкроттық</w:t>
      </w:r>
    </w:p>
    <w:bookmarkStart w:name="z4603" w:id="591"/>
    <w:p>
      <w:pPr>
        <w:spacing w:after="0"/>
        <w:ind w:left="0"/>
        <w:jc w:val="both"/>
      </w:pPr>
      <w:r>
        <w:rPr>
          <w:rFonts w:ascii="Times New Roman"/>
          <w:b w:val="false"/>
          <w:i w:val="false"/>
          <w:color w:val="000000"/>
          <w:sz w:val="28"/>
        </w:rPr>
        <w:t>
      1. Заңды тұлғаның немесе дара кәсіпкердің әдейі банкроттығы, яғни заңды тұлға немесе дара кәсіпкер банкрот деп танылғанға дейін үш жыл ішінде құрылтайшының (қатысушының), лауазымды адамның, заңды тұлғаны басқару функциясын жүзеге асыратын тұлғаның, сол сияқты дара кәсіпкердің кредиторлар алдындағы міндеттемелерді орындаудан жалтару мақсатында жеке мүддесі немесе өзге тұлғалардың мүдделері үшін мүлікті иеліктен шығару немесе жасыру арқылы жасаған әрекеттері, егер бұл әрекеттерде қылмыстық жазаланатын іс-әрекет белгілері болмаса, –</w:t>
      </w:r>
    </w:p>
    <w:bookmarkEnd w:id="591"/>
    <w:p>
      <w:pPr>
        <w:spacing w:after="0"/>
        <w:ind w:left="0"/>
        <w:jc w:val="both"/>
      </w:pPr>
      <w:r>
        <w:rPr>
          <w:rFonts w:ascii="Times New Roman"/>
          <w:b w:val="false"/>
          <w:i w:val="false"/>
          <w:color w:val="000000"/>
          <w:sz w:val="28"/>
        </w:rPr>
        <w:t>
      жеке тұлғаға – екі жүз айлық есептік көрсеткіш, заңды тұлғаға төрт жүз айлық есептік көрсеткіш мөлшерінде айыппұл салуға алып келеді.</w:t>
      </w:r>
    </w:p>
    <w:bookmarkStart w:name="z4604" w:id="592"/>
    <w:p>
      <w:pPr>
        <w:spacing w:after="0"/>
        <w:ind w:left="0"/>
        <w:jc w:val="both"/>
      </w:pPr>
      <w:r>
        <w:rPr>
          <w:rFonts w:ascii="Times New Roman"/>
          <w:b w:val="false"/>
          <w:i w:val="false"/>
          <w:color w:val="000000"/>
          <w:sz w:val="28"/>
        </w:rPr>
        <w:t>
      2. Азаматтың әдейі банкроттығы, яғни азаматтың өзі банкрот деп танылған күнге дейін үш жыл ішінде орындалмауы банкроттық үшін негіз деп танылған міндеттемелер туындаған күннен кейін кредиторлар алдындағы міндеттемелерді орындаудан жалтару мақсатында мүлікті иеліктен шығару немесе жасыру арқылы жасаған әрекеттері –</w:t>
      </w:r>
    </w:p>
    <w:bookmarkEnd w:id="592"/>
    <w:p>
      <w:pPr>
        <w:spacing w:after="0"/>
        <w:ind w:left="0"/>
        <w:jc w:val="both"/>
      </w:pPr>
      <w:r>
        <w:rPr>
          <w:rFonts w:ascii="Times New Roman"/>
          <w:b w:val="false"/>
          <w:i w:val="false"/>
          <w:color w:val="000000"/>
          <w:sz w:val="28"/>
        </w:rPr>
        <w:t>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 жаңа редакцияда – ҚР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183-бап. Жалған банкроттық</w:t>
      </w:r>
    </w:p>
    <w:p>
      <w:pPr>
        <w:spacing w:after="0"/>
        <w:ind w:left="0"/>
        <w:jc w:val="both"/>
      </w:pPr>
      <w:r>
        <w:rPr>
          <w:rFonts w:ascii="Times New Roman"/>
          <w:b w:val="false"/>
          <w:i w:val="false"/>
          <w:color w:val="ff0000"/>
          <w:sz w:val="28"/>
        </w:rPr>
        <w:t xml:space="preserve">
      Ескерту. 183-бап алып тасталды – ҚР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p>
      <w:pPr>
        <w:spacing w:after="0"/>
        <w:ind w:left="0"/>
        <w:jc w:val="both"/>
      </w:pPr>
      <w:r>
        <w:rPr>
          <w:rFonts w:ascii="Times New Roman"/>
          <w:b/>
          <w:i w:val="false"/>
          <w:color w:val="000000"/>
          <w:sz w:val="28"/>
        </w:rPr>
        <w:t>184-бап. Қазақстан Республикасының бағалау қызметі туралы заңнамасын бұзу</w:t>
      </w:r>
    </w:p>
    <w:bookmarkStart w:name="z4420" w:id="593"/>
    <w:p>
      <w:pPr>
        <w:spacing w:after="0"/>
        <w:ind w:left="0"/>
        <w:jc w:val="both"/>
      </w:pPr>
      <w:r>
        <w:rPr>
          <w:rFonts w:ascii="Times New Roman"/>
          <w:b w:val="false"/>
          <w:i w:val="false"/>
          <w:color w:val="000000"/>
          <w:sz w:val="28"/>
        </w:rPr>
        <w:t xml:space="preserve">
      1. Бағалау қызметі саласындағы уәкілетті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 ақпаратты уақтылы бермеу немесе бермеу, сол сияқты анық емес ақпарат беру – </w:t>
      </w:r>
    </w:p>
    <w:bookmarkEnd w:id="593"/>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bookmarkStart w:name="z4421" w:id="594"/>
    <w:p>
      <w:pPr>
        <w:spacing w:after="0"/>
        <w:ind w:left="0"/>
        <w:jc w:val="both"/>
      </w:pPr>
      <w:r>
        <w:rPr>
          <w:rFonts w:ascii="Times New Roman"/>
          <w:b w:val="false"/>
          <w:i w:val="false"/>
          <w:color w:val="000000"/>
          <w:sz w:val="28"/>
        </w:rPr>
        <w:t xml:space="preserve">
      2. Бағалау қызметі саласындағы уәкілетті орган тексеру барысында анықтаған Қазақстан Республикасының бағалау қызметі туралы </w:t>
      </w:r>
      <w:r>
        <w:rPr>
          <w:rFonts w:ascii="Times New Roman"/>
          <w:b w:val="false"/>
          <w:i w:val="false"/>
          <w:color w:val="000000"/>
          <w:sz w:val="28"/>
          <w:u w:val="single"/>
        </w:rPr>
        <w:t>заңнамасын</w:t>
      </w:r>
      <w:r>
        <w:rPr>
          <w:rFonts w:ascii="Times New Roman"/>
          <w:b w:val="false"/>
          <w:i w:val="false"/>
          <w:color w:val="000000"/>
          <w:sz w:val="28"/>
        </w:rPr>
        <w:t xml:space="preserve"> бұзушылықтарды бағалаушылар палатасының жоймауы –</w:t>
      </w:r>
    </w:p>
    <w:bookmarkEnd w:id="594"/>
    <w:p>
      <w:pPr>
        <w:spacing w:after="0"/>
        <w:ind w:left="0"/>
        <w:jc w:val="both"/>
      </w:pPr>
      <w:r>
        <w:rPr>
          <w:rFonts w:ascii="Times New Roman"/>
          <w:b w:val="false"/>
          <w:i w:val="false"/>
          <w:color w:val="000000"/>
          <w:sz w:val="28"/>
        </w:rPr>
        <w:t xml:space="preserve">
      қырық айлық есептік көрсеткіш мөлшерінде айыппұл салуға алып келеді. </w:t>
      </w:r>
    </w:p>
    <w:bookmarkStart w:name="z4422" w:id="595"/>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әрекеттер (әрекетсіздік) –</w:t>
      </w:r>
    </w:p>
    <w:bookmarkEnd w:id="595"/>
    <w:p>
      <w:pPr>
        <w:spacing w:after="0"/>
        <w:ind w:left="0"/>
        <w:jc w:val="both"/>
      </w:pPr>
      <w:r>
        <w:rPr>
          <w:rFonts w:ascii="Times New Roman"/>
          <w:b w:val="false"/>
          <w:i w:val="false"/>
          <w:color w:val="000000"/>
          <w:sz w:val="28"/>
        </w:rPr>
        <w:t>
      сексен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 жаңа редакцияда - ҚР 10.01.2018 </w:t>
      </w:r>
      <w:r>
        <w:rPr>
          <w:rFonts w:ascii="Times New Roman"/>
          <w:b w:val="false"/>
          <w:i w:val="false"/>
          <w:color w:val="ff0000"/>
          <w:sz w:val="28"/>
        </w:rPr>
        <w:t>№ 134-VI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185-бап. Кредиттік бюроның кредиттік тарих дерекқорынан алынған коммерциялық, банктік құпияны, кредиттік есептердің мәліметтерін немесе ақпаратты сақтау міндеттерін бұзу</w:t>
      </w:r>
    </w:p>
    <w:p>
      <w:pPr>
        <w:spacing w:after="0"/>
        <w:ind w:left="0"/>
        <w:jc w:val="both"/>
      </w:pPr>
      <w:r>
        <w:rPr>
          <w:rFonts w:ascii="Times New Roman"/>
          <w:b w:val="false"/>
          <w:i w:val="false"/>
          <w:color w:val="000000"/>
          <w:sz w:val="28"/>
        </w:rPr>
        <w:t xml:space="preserve">
      Кредиттік бюроның кредиттік тарих дерекқорынан алынған </w:t>
      </w:r>
      <w:r>
        <w:rPr>
          <w:rFonts w:ascii="Times New Roman"/>
          <w:b w:val="false"/>
          <w:i w:val="false"/>
          <w:color w:val="000000"/>
          <w:sz w:val="28"/>
          <w:u w:val="single"/>
        </w:rPr>
        <w:t>коммерциялық</w:t>
      </w:r>
      <w:r>
        <w:rPr>
          <w:rFonts w:ascii="Times New Roman"/>
          <w:b w:val="false"/>
          <w:i w:val="false"/>
          <w:color w:val="000000"/>
          <w:sz w:val="28"/>
        </w:rPr>
        <w:t>, банктік құпияны қамтитын мәліметтерді, кредиттік есептердің мәліметтерін немесе ақпаратты сақтау міндеттерін кәсіптік немесе қызметтік жұмысына байланысты өзіне белгілі болған тұлғаның олардың иесінің келісімінсіз бұзуы, егер осы әрекетте қылмыстық жазаланатын іс-әрекет белгілері болмаса, –</w:t>
      </w:r>
    </w:p>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186-бап. Сақтандыру немесе зейнетақы жинақтарының құпиясын не микрокредит беру құпиясын сақтау міндетін бұзу</w:t>
      </w:r>
    </w:p>
    <w:p>
      <w:pPr>
        <w:spacing w:after="0"/>
        <w:ind w:left="0"/>
        <w:jc w:val="both"/>
      </w:pPr>
      <w:r>
        <w:rPr>
          <w:rFonts w:ascii="Times New Roman"/>
          <w:b w:val="false"/>
          <w:i w:val="false"/>
          <w:color w:val="000000"/>
          <w:sz w:val="28"/>
        </w:rPr>
        <w:t>
      Кәсіптік немесе қызметтік жұмысына байланысты сақтандыру немесе зейнетақы жинақтарының құпиясын немесе микрокредит беру құпиясын қамтитын мәліметтер өзіне белгілі болған тұлғаның олардың иесінің келісімінсіз бұларды сақтау міндетін бұзуы –</w:t>
      </w:r>
    </w:p>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both"/>
      </w:pPr>
      <w:r>
        <w:rPr>
          <w:rFonts w:ascii="Times New Roman"/>
          <w:b/>
          <w:i w:val="false"/>
          <w:color w:val="000000"/>
          <w:sz w:val="28"/>
        </w:rPr>
        <w:t>187-бап. Қазақстан Республикасының туристік қызмет туралы заңнамасын бұзу</w:t>
      </w:r>
    </w:p>
    <w:bookmarkStart w:name="z4967" w:id="596"/>
    <w:p>
      <w:pPr>
        <w:spacing w:after="0"/>
        <w:ind w:left="0"/>
        <w:jc w:val="both"/>
      </w:pPr>
      <w:r>
        <w:rPr>
          <w:rFonts w:ascii="Times New Roman"/>
          <w:b w:val="false"/>
          <w:i w:val="false"/>
          <w:color w:val="000000"/>
          <w:sz w:val="28"/>
        </w:rPr>
        <w:t>
      1. Туристік қызметті жүзеге асыратын тұлғалардың туристерге туристік көрсетілетін қызметтер ұсыну қағидаларында көрсетілген, саяхаттың ерекшеліктері, саяхат жасаған кезде тап болуы мүмкін қауіптер туралы мәліметтерді ұсынбауы, уақтылы немесе толық ұсынбауы не туристердің қауіпсіздігін қамтамасыз етуге бағытталған алдын алу шараларын жүзеге асырмауы –</w:t>
      </w:r>
    </w:p>
    <w:bookmarkEnd w:id="596"/>
    <w:p>
      <w:pPr>
        <w:spacing w:after="0"/>
        <w:ind w:left="0"/>
        <w:jc w:val="both"/>
      </w:pPr>
      <w:r>
        <w:rPr>
          <w:rFonts w:ascii="Times New Roman"/>
          <w:b w:val="false"/>
          <w:i w:val="false"/>
          <w:color w:val="000000"/>
          <w:sz w:val="28"/>
        </w:rPr>
        <w:t>
      шағын кәсіпкерлік субъектілеріне – он жеті, орта кәсіпкерлік субъектілеріне – жиырма бес, ірі кәсіпкерлік субъектілеріне елу айлық есептік көрсеткіш мөлшерінде айыппұл салуға алып келеді.</w:t>
      </w:r>
    </w:p>
    <w:bookmarkStart w:name="z4968" w:id="59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597"/>
    <w:p>
      <w:pPr>
        <w:spacing w:after="0"/>
        <w:ind w:left="0"/>
        <w:jc w:val="both"/>
      </w:pPr>
      <w:r>
        <w:rPr>
          <w:rFonts w:ascii="Times New Roman"/>
          <w:b w:val="false"/>
          <w:i w:val="false"/>
          <w:color w:val="000000"/>
          <w:sz w:val="28"/>
        </w:rPr>
        <w:t>
      лицензиядан айыра отырып, шағын кәсіпкерлік субъектілеріне – отыз бес,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969" w:id="598"/>
    <w:p>
      <w:pPr>
        <w:spacing w:after="0"/>
        <w:ind w:left="0"/>
        <w:jc w:val="both"/>
      </w:pPr>
      <w:r>
        <w:rPr>
          <w:rFonts w:ascii="Times New Roman"/>
          <w:b w:val="false"/>
          <w:i w:val="false"/>
          <w:color w:val="000000"/>
          <w:sz w:val="28"/>
        </w:rPr>
        <w:t>
      3. Туристік қызметті жүзеге асыратын тұлғалардың (туристік операторлық қызметті жүзеге асыратын тұлғаларды қоспағанда) туристік қызмет көрсетуге арналған жазбаша шарт жасаспай туристік қызметтерді көрсетуі –</w:t>
      </w:r>
    </w:p>
    <w:bookmarkEnd w:id="598"/>
    <w:p>
      <w:pPr>
        <w:spacing w:after="0"/>
        <w:ind w:left="0"/>
        <w:jc w:val="both"/>
      </w:pPr>
      <w:r>
        <w:rPr>
          <w:rFonts w:ascii="Times New Roman"/>
          <w:b w:val="false"/>
          <w:i w:val="false"/>
          <w:color w:val="000000"/>
          <w:sz w:val="28"/>
        </w:rPr>
        <w:t>
      шағын кәсіпкерлік субъектілеріне – он жеті, орта кәсіпкерлік субъектілеріне – жиырма бес, ірі кәсіпкерлік субъектілеріне елу айлық есептік көрсеткіш мөлшерінде айыппұл салуға алып келеді.</w:t>
      </w:r>
    </w:p>
    <w:bookmarkStart w:name="z4970" w:id="599"/>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(әрекетсіздік) –</w:t>
      </w:r>
    </w:p>
    <w:bookmarkEnd w:id="599"/>
    <w:p>
      <w:pPr>
        <w:spacing w:after="0"/>
        <w:ind w:left="0"/>
        <w:jc w:val="both"/>
      </w:pPr>
      <w:r>
        <w:rPr>
          <w:rFonts w:ascii="Times New Roman"/>
          <w:b w:val="false"/>
          <w:i w:val="false"/>
          <w:color w:val="000000"/>
          <w:sz w:val="28"/>
        </w:rPr>
        <w:t>
      шағын кәсіпкерлік субъектілеріне – отыз бес,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971" w:id="600"/>
    <w:p>
      <w:pPr>
        <w:spacing w:after="0"/>
        <w:ind w:left="0"/>
        <w:jc w:val="both"/>
      </w:pPr>
      <w:r>
        <w:rPr>
          <w:rFonts w:ascii="Times New Roman"/>
          <w:b w:val="false"/>
          <w:i w:val="false"/>
          <w:color w:val="000000"/>
          <w:sz w:val="28"/>
        </w:rPr>
        <w:t>
      5. Туристік қызметті жүзеге асыратын тұлғалардың (туристік операторлық қызметті жүзеге асыратын тұлғаларды қоспағанда) мүдделі мемлекеттік органдарға және туристің отбасына саяхат кезінде туристердің төтенше жағдайларға ұшырағаны туралы ақпарат бермеуі немесе уақтылы бермеуі –</w:t>
      </w:r>
    </w:p>
    <w:bookmarkEnd w:id="600"/>
    <w:p>
      <w:pPr>
        <w:spacing w:after="0"/>
        <w:ind w:left="0"/>
        <w:jc w:val="both"/>
      </w:pPr>
      <w:r>
        <w:rPr>
          <w:rFonts w:ascii="Times New Roman"/>
          <w:b w:val="false"/>
          <w:i w:val="false"/>
          <w:color w:val="000000"/>
          <w:sz w:val="28"/>
        </w:rPr>
        <w:t>
      шағын кәсіпкерлік субъектілеріне – отыз бес,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972" w:id="601"/>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(әрекетсіздік) –</w:t>
      </w:r>
    </w:p>
    <w:bookmarkEnd w:id="601"/>
    <w:p>
      <w:pPr>
        <w:spacing w:after="0"/>
        <w:ind w:left="0"/>
        <w:jc w:val="both"/>
      </w:pPr>
      <w:r>
        <w:rPr>
          <w:rFonts w:ascii="Times New Roman"/>
          <w:b w:val="false"/>
          <w:i w:val="false"/>
          <w:color w:val="000000"/>
          <w:sz w:val="28"/>
        </w:rPr>
        <w:t>
      шағын кәсіпкерлік субъектілеріне – жетпіс бес,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Сотта корпоративтік дау бойынша іс қозғалғаны туралы ақпаратты бермеу немесе уақтылы бермеу</w:t>
      </w:r>
    </w:p>
    <w:p>
      <w:pPr>
        <w:spacing w:after="0"/>
        <w:ind w:left="0"/>
        <w:jc w:val="both"/>
      </w:pPr>
      <w:r>
        <w:rPr>
          <w:rFonts w:ascii="Times New Roman"/>
          <w:b w:val="false"/>
          <w:i w:val="false"/>
          <w:color w:val="ff0000"/>
          <w:sz w:val="28"/>
        </w:rPr>
        <w:t xml:space="preserve">
      Ескерту. 188-бап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189-бап. Жеке және заңды тұлғалардың өтініштерін қарау тәртібі мен мерзімдерін бұзу</w:t>
      </w:r>
    </w:p>
    <w:p>
      <w:pPr>
        <w:spacing w:after="0"/>
        <w:ind w:left="0"/>
        <w:jc w:val="both"/>
      </w:pPr>
      <w:r>
        <w:rPr>
          <w:rFonts w:ascii="Times New Roman"/>
          <w:b w:val="false"/>
          <w:i w:val="false"/>
          <w:color w:val="ff0000"/>
          <w:sz w:val="28"/>
        </w:rPr>
        <w:t xml:space="preserve">
      Ескерту. 189-бап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878" w:id="602"/>
    <w:p>
      <w:pPr>
        <w:spacing w:after="0"/>
        <w:ind w:left="0"/>
        <w:jc w:val="left"/>
      </w:pPr>
      <w:r>
        <w:rPr>
          <w:rFonts w:ascii="Times New Roman"/>
          <w:b/>
          <w:i w:val="false"/>
          <w:color w:val="000000"/>
        </w:rPr>
        <w:t xml:space="preserve"> 15-тарау. САУДА ЖӘНЕ ҚАРЖЫ САЛАСЫНДАҒЫ ӘКІМШІЛІК ҚҰҚЫҚ</w:t>
      </w:r>
      <w:r>
        <w:br/>
      </w:r>
      <w:r>
        <w:rPr>
          <w:rFonts w:ascii="Times New Roman"/>
          <w:b/>
          <w:i w:val="false"/>
          <w:color w:val="000000"/>
        </w:rPr>
        <w:t>БҰЗУШЫЛЫҚТАР</w:t>
      </w:r>
    </w:p>
    <w:bookmarkEnd w:id="602"/>
    <w:p>
      <w:pPr>
        <w:spacing w:after="0"/>
        <w:ind w:left="0"/>
        <w:jc w:val="both"/>
      </w:pPr>
      <w:r>
        <w:rPr>
          <w:rFonts w:ascii="Times New Roman"/>
          <w:b/>
          <w:i w:val="false"/>
          <w:color w:val="000000"/>
          <w:sz w:val="28"/>
        </w:rPr>
        <w:t>190-бап. Қазақстан Республикасының тұтынушылардың құқықтарын қорғау туралы заңнамасын бұзу</w:t>
      </w:r>
    </w:p>
    <w:bookmarkStart w:name="z1379" w:id="603"/>
    <w:p>
      <w:pPr>
        <w:spacing w:after="0"/>
        <w:ind w:left="0"/>
        <w:jc w:val="both"/>
      </w:pPr>
      <w:r>
        <w:rPr>
          <w:rFonts w:ascii="Times New Roman"/>
          <w:b w:val="false"/>
          <w:i w:val="false"/>
          <w:color w:val="000000"/>
          <w:sz w:val="28"/>
        </w:rPr>
        <w:t>
      1. Сауда қызметін және қызметтер көрсетуді жүзеге асыратын дара кәсіпкерлердің немесе ұйымдардың кем өлшеуі, таразыдан жеуі, есептен жеуі, тұтынушыларды тауардың (жұмыстың, көрсетілетін қызметтің) тұтыну қасиеттеріне немесе сапасына қатысты жаңылыстыруы немесе өзгедей алдауы –</w:t>
      </w:r>
    </w:p>
    <w:bookmarkEnd w:id="603"/>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4262" w:id="60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604"/>
    <w:p>
      <w:pPr>
        <w:spacing w:after="0"/>
        <w:ind w:left="0"/>
        <w:jc w:val="both"/>
      </w:pPr>
      <w:r>
        <w:rPr>
          <w:rFonts w:ascii="Times New Roman"/>
          <w:b w:val="false"/>
          <w:i w:val="false"/>
          <w:color w:val="000000"/>
          <w:sz w:val="28"/>
        </w:rPr>
        <w:t>
      лицензиядан айыра отырып және үш жылға дейінгі мерзімге қызметті тоқтата тұрып немесе оған тыйым салына отырып, жеке тұлғаларға – отыз, шағын кәсіпкерлік субъектілеріне – елу, орта кәсіпкерлік субъектілеріне – жетпіс бес, ірі кәсіпкерлік субъектілеріне бір жүз айлық есептік көрсеткіш мөлшерінде айыппұл салуға алып келеді.</w:t>
      </w:r>
    </w:p>
    <w:bookmarkStart w:name="z4263" w:id="605"/>
    <w:p>
      <w:pPr>
        <w:spacing w:after="0"/>
        <w:ind w:left="0"/>
        <w:jc w:val="both"/>
      </w:pPr>
      <w:r>
        <w:rPr>
          <w:rFonts w:ascii="Times New Roman"/>
          <w:b w:val="false"/>
          <w:i w:val="false"/>
          <w:color w:val="000000"/>
          <w:sz w:val="28"/>
        </w:rPr>
        <w:t>
      3. Осы баптың бірінші бөлігінде көзделген, елеулі нұқсан келтіруге әкеп соққан әрекеттер –</w:t>
      </w:r>
    </w:p>
    <w:bookmarkEnd w:id="605"/>
    <w:p>
      <w:pPr>
        <w:spacing w:after="0"/>
        <w:ind w:left="0"/>
        <w:jc w:val="both"/>
      </w:pPr>
      <w:r>
        <w:rPr>
          <w:rFonts w:ascii="Times New Roman"/>
          <w:b w:val="false"/>
          <w:i w:val="false"/>
          <w:color w:val="000000"/>
          <w:sz w:val="28"/>
        </w:rPr>
        <w:t>
      лицензиядан айыра отырып не үш жылға дейінгі мерзімге қызметті тоқтата тұрып немесе оған тыйым салына отырып, жеке тұлғаларға – отыз, шағын кәсіпкерлік субъектілеріне – елу, орта кәсіпкерлік субъектілеріне – жетпіс бес, ірі кәсіпкерлік субъектілеріне бір жүз айлық есептік көрсеткіш мөлшерінде айыппұл салуға алып келеді.</w:t>
      </w:r>
    </w:p>
    <w:bookmarkStart w:name="z4264" w:id="606"/>
    <w:p>
      <w:pPr>
        <w:spacing w:after="0"/>
        <w:ind w:left="0"/>
        <w:jc w:val="both"/>
      </w:pPr>
      <w:r>
        <w:rPr>
          <w:rFonts w:ascii="Times New Roman"/>
          <w:b w:val="false"/>
          <w:i w:val="false"/>
          <w:color w:val="000000"/>
          <w:sz w:val="28"/>
        </w:rPr>
        <w:t>
      4. Осы баптың бірінші бөлігінде көзделген, ірі нұқсан келтіруге әкеп соққан әрекеттер –</w:t>
      </w:r>
    </w:p>
    <w:bookmarkEnd w:id="606"/>
    <w:p>
      <w:pPr>
        <w:spacing w:after="0"/>
        <w:ind w:left="0"/>
        <w:jc w:val="both"/>
      </w:pPr>
      <w:r>
        <w:rPr>
          <w:rFonts w:ascii="Times New Roman"/>
          <w:b w:val="false"/>
          <w:i w:val="false"/>
          <w:color w:val="000000"/>
          <w:sz w:val="28"/>
        </w:rPr>
        <w:t>
      лицензиядан айыра отырып не үш жылға дейінгі мерзімге қызметті тоқтата тұрып немесе оған тыйым салына отырып, жеке тұлғаларға – елу, шағын кәсіпкерлік субъектілеріне – жетпіс бес,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265" w:id="607"/>
    <w:p>
      <w:pPr>
        <w:spacing w:after="0"/>
        <w:ind w:left="0"/>
        <w:jc w:val="both"/>
      </w:pPr>
      <w:r>
        <w:rPr>
          <w:rFonts w:ascii="Times New Roman"/>
          <w:b w:val="false"/>
          <w:i w:val="false"/>
          <w:color w:val="000000"/>
          <w:sz w:val="28"/>
        </w:rPr>
        <w:t>
      5. Сатушының (дайындаушының, орындаушының):</w:t>
      </w:r>
    </w:p>
    <w:bookmarkEnd w:id="607"/>
    <w:p>
      <w:pPr>
        <w:spacing w:after="0"/>
        <w:ind w:left="0"/>
        <w:jc w:val="both"/>
      </w:pPr>
      <w:r>
        <w:rPr>
          <w:rFonts w:ascii="Times New Roman"/>
          <w:b w:val="false"/>
          <w:i w:val="false"/>
          <w:color w:val="000000"/>
          <w:sz w:val="28"/>
        </w:rPr>
        <w:t xml:space="preserve">
      1) сатушының (дайындаушының, орындаушының), тұтынушылардың құқықтарын қорғау саласындағы </w:t>
      </w:r>
      <w:r>
        <w:rPr>
          <w:rFonts w:ascii="Times New Roman"/>
          <w:b w:val="false"/>
          <w:i w:val="false"/>
          <w:color w:val="000000"/>
          <w:sz w:val="28"/>
          <w:u w:val="single"/>
        </w:rPr>
        <w:t>уәкілетті органның</w:t>
      </w:r>
      <w:r>
        <w:rPr>
          <w:rFonts w:ascii="Times New Roman"/>
          <w:b w:val="false"/>
          <w:i w:val="false"/>
          <w:color w:val="000000"/>
          <w:sz w:val="28"/>
        </w:rPr>
        <w:t xml:space="preserve"> және тұтынушылық дауларды сотқа дейінгі реттеу </w:t>
      </w:r>
      <w:r>
        <w:rPr>
          <w:rFonts w:ascii="Times New Roman"/>
          <w:b w:val="false"/>
          <w:i w:val="false"/>
          <w:color w:val="000000"/>
          <w:sz w:val="28"/>
          <w:u w:val="single"/>
        </w:rPr>
        <w:t>субъектілерінің</w:t>
      </w:r>
      <w:r>
        <w:rPr>
          <w:rFonts w:ascii="Times New Roman"/>
          <w:b w:val="false"/>
          <w:i w:val="false"/>
          <w:color w:val="000000"/>
          <w:sz w:val="28"/>
        </w:rPr>
        <w:t xml:space="preserve"> байланыс деректері туралы ақпаратты, сондай-ақ өзінің бұзылған құқықтары мен заңды мүдделерін қалпына келтіру үшін тұтынушының оларға жүгіну құқығы туралы ақпаратты қазақ және орыс тілдерінде орналастыру;</w:t>
      </w:r>
    </w:p>
    <w:p>
      <w:pPr>
        <w:spacing w:after="0"/>
        <w:ind w:left="0"/>
        <w:jc w:val="both"/>
      </w:pPr>
      <w:r>
        <w:rPr>
          <w:rFonts w:ascii="Times New Roman"/>
          <w:b w:val="false"/>
          <w:i w:val="false"/>
          <w:color w:val="000000"/>
          <w:sz w:val="28"/>
        </w:rPr>
        <w:t xml:space="preserve">
      2) Қазақстан Республикасының тұтынушылардың құқықтарын қорғау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тиісті сападағы да, тиісті емес сападағы да тауарды айырбастауды немесе қайтаруды қамтамасыз ету;</w:t>
      </w:r>
    </w:p>
    <w:p>
      <w:pPr>
        <w:spacing w:after="0"/>
        <w:ind w:left="0"/>
        <w:jc w:val="both"/>
      </w:pPr>
      <w:r>
        <w:rPr>
          <w:rFonts w:ascii="Times New Roman"/>
          <w:b w:val="false"/>
          <w:i w:val="false"/>
          <w:color w:val="000000"/>
          <w:sz w:val="28"/>
        </w:rPr>
        <w:t xml:space="preserve">
      3) Қазақстан Республикасының тұтынушылардың құқықтарын қорғау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тұтынушының құқықтары мен заңды мүдделерін бұзушылықтарды жою туралы наразылыққа жазбаша жауап ұсыну жөніндегі міндеттерін орындамауы –</w:t>
      </w:r>
    </w:p>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он бес, ірі кәсіпкерлік субъектілеріне жиырма бес айлық есептік көрсеткіш мөлшерінде айыппұл салуға алып келеді.</w:t>
      </w:r>
    </w:p>
    <w:bookmarkStart w:name="z4266" w:id="608"/>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608"/>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бапқа қатысты бір айлық есептік көрсеткіштен асатын сома – елеулі мөлшердегі нұқсан, кемінде үш айлық есептік көрсеткіш сомасы – ірі мөлшердегі нұқсан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 жаңа редакцияда – ҚР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190-1-бап. Қазақстан Республикасы заңнамасының бағалы металдар мен асыл тастардан жасалған зергерлік және басқа да бұйымдарды өткізу жөніндегі талаптарын бұзу</w:t>
      </w:r>
    </w:p>
    <w:bookmarkStart w:name="z3592" w:id="609"/>
    <w:p>
      <w:pPr>
        <w:spacing w:after="0"/>
        <w:ind w:left="0"/>
        <w:jc w:val="both"/>
      </w:pPr>
      <w:r>
        <w:rPr>
          <w:rFonts w:ascii="Times New Roman"/>
          <w:b w:val="false"/>
          <w:i w:val="false"/>
          <w:color w:val="000000"/>
          <w:sz w:val="28"/>
        </w:rPr>
        <w:t xml:space="preserve">
      1. Қазақстан Республикасы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бағалы металдар мен асыл тастардан жасалған зергерлік және басқа да бұйымдарды өндіру субъектісі өздері өндірген бағалы металдар мен асыл тастардан жасалған зергерлік және басқа да бұйымдарға қоятын сынамалау таңбасынсыз, сондай-ақ атаулы таңба бедерінсіз бағалы металдар мен асыл тастардан жасалған зергерлік және басқа да бұйымдарды өткізу түрінде жасалған бұзушылық –</w:t>
      </w:r>
    </w:p>
    <w:bookmarkEnd w:id="609"/>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 сексен, орта кәсіпкерлік субъектілеріне – бір жүз, ірі кәсіпкерлік субъектілеріне – бір жүз елу айлық есептік көрсеткіш мөлшерінде айыппұл салуға әкеп соғады.</w:t>
      </w:r>
    </w:p>
    <w:bookmarkStart w:name="z3593" w:id="61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10"/>
    <w:p>
      <w:pPr>
        <w:spacing w:after="0"/>
        <w:ind w:left="0"/>
        <w:jc w:val="both"/>
      </w:pPr>
      <w:r>
        <w:rPr>
          <w:rFonts w:ascii="Times New Roman"/>
          <w:b w:val="false"/>
          <w:i w:val="false"/>
          <w:color w:val="000000"/>
          <w:sz w:val="28"/>
        </w:rPr>
        <w:t>
      жеке тұлғаларға – сексен, лауазымды адамдарға, шағын кәсіпкерлік субъектілеріне – бір жүз, орта кәсіпкерлік субъектілеріне – бір жүз елу, ірі кәсіпкерлік субъектілеріне –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190-1-баппен толықтырылды - ҚР 14.01.2016 </w:t>
      </w:r>
      <w:r>
        <w:rPr>
          <w:rFonts w:ascii="Times New Roman"/>
          <w:b w:val="false"/>
          <w:i w:val="false"/>
          <w:color w:val="ff0000"/>
          <w:sz w:val="28"/>
        </w:rPr>
        <w:t>№ 445-V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Азаматтық және қызметтік қару мен оның патрондарын иелену, сақтау, есепке алу, тасымалдау және олармен сауда жасау тәртібін бұзу</w:t>
      </w:r>
    </w:p>
    <w:p>
      <w:pPr>
        <w:spacing w:after="0"/>
        <w:ind w:left="0"/>
        <w:jc w:val="both"/>
      </w:pPr>
      <w:r>
        <w:rPr>
          <w:rFonts w:ascii="Times New Roman"/>
          <w:b w:val="false"/>
          <w:i w:val="false"/>
          <w:color w:val="ff0000"/>
          <w:sz w:val="28"/>
        </w:rPr>
        <w:t xml:space="preserve">
      Ескерту. Алып тасталды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192-бап. Арнаулы техникалық құралдарды сату тәртібін бұзу</w:t>
      </w:r>
    </w:p>
    <w:p>
      <w:pPr>
        <w:spacing w:after="0"/>
        <w:ind w:left="0"/>
        <w:jc w:val="both"/>
      </w:pPr>
      <w:r>
        <w:rPr>
          <w:rFonts w:ascii="Times New Roman"/>
          <w:b w:val="false"/>
          <w:i w:val="false"/>
          <w:color w:val="000000"/>
          <w:sz w:val="28"/>
        </w:rPr>
        <w:t xml:space="preserve">
      Арнаулы жедел-іздестіру іс-шараларын жүргізуге арналған арнаулы техникалық құралдарды, </w:t>
      </w:r>
      <w:r>
        <w:rPr>
          <w:rFonts w:ascii="Times New Roman"/>
          <w:b w:val="false"/>
          <w:i w:val="false"/>
          <w:color w:val="000000"/>
          <w:sz w:val="28"/>
          <w:u w:val="single"/>
        </w:rPr>
        <w:t>жедел-</w:t>
      </w:r>
      <w:r>
        <w:rPr>
          <w:rFonts w:ascii="Times New Roman"/>
          <w:b w:val="false"/>
          <w:i w:val="false"/>
          <w:color w:val="000000"/>
          <w:sz w:val="28"/>
          <w:u w:val="single"/>
        </w:rPr>
        <w:t>і</w:t>
      </w:r>
      <w:r>
        <w:rPr>
          <w:rFonts w:ascii="Times New Roman"/>
          <w:b w:val="false"/>
          <w:i w:val="false"/>
          <w:color w:val="000000"/>
          <w:sz w:val="28"/>
          <w:u w:val="single"/>
        </w:rPr>
        <w:t>здест</w:t>
      </w:r>
      <w:r>
        <w:rPr>
          <w:rFonts w:ascii="Times New Roman"/>
          <w:b w:val="false"/>
          <w:i w:val="false"/>
          <w:color w:val="000000"/>
          <w:sz w:val="28"/>
          <w:u w:val="single"/>
        </w:rPr>
        <w:t>і</w:t>
      </w:r>
      <w:r>
        <w:rPr>
          <w:rFonts w:ascii="Times New Roman"/>
          <w:b w:val="false"/>
          <w:i w:val="false"/>
          <w:color w:val="000000"/>
          <w:sz w:val="28"/>
          <w:u w:val="single"/>
        </w:rPr>
        <w:t>ру қызмет</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 xml:space="preserve"> жүзеге асыруға уәкілеттік берілген мемлекеттік органдардан басқа, тиісті рұқсаты жоқ тұлғаларға сату –</w:t>
      </w:r>
    </w:p>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193-бап. Қазақстан Республикасының сауда қызметін реттеу туралы заңнамасын бұзу</w:t>
      </w:r>
    </w:p>
    <w:bookmarkStart w:name="z1385" w:id="611"/>
    <w:p>
      <w:pPr>
        <w:spacing w:after="0"/>
        <w:ind w:left="0"/>
        <w:jc w:val="both"/>
      </w:pPr>
      <w:r>
        <w:rPr>
          <w:rFonts w:ascii="Times New Roman"/>
          <w:b w:val="false"/>
          <w:i w:val="false"/>
          <w:color w:val="000000"/>
          <w:sz w:val="28"/>
        </w:rPr>
        <w:t>
      1. Сатып алушының өтінуі бойынша тауар, оның шығарылған жері, дайындаушылары, тұтыну қасиеттері, кепілді міндеттемелері және талаптар қою тәртібі туралы қажетті ақпарат бермеу –</w:t>
      </w:r>
    </w:p>
    <w:bookmarkEnd w:id="611"/>
    <w:p>
      <w:pPr>
        <w:spacing w:after="0"/>
        <w:ind w:left="0"/>
        <w:jc w:val="both"/>
      </w:pPr>
      <w:r>
        <w:rPr>
          <w:rFonts w:ascii="Times New Roman"/>
          <w:b w:val="false"/>
          <w:i w:val="false"/>
          <w:color w:val="000000"/>
          <w:sz w:val="28"/>
        </w:rPr>
        <w:t>
      ескерту жасауға немесе жеке тұлғаларға – екі, шағын кәсіпкерлік субъектілеріне – алты, орта кәсіпкерлік субъектілеріне – он, ірі кәсіпкерлік субъектілеріне отыз айлық есептік көрсеткіш мөлшерінде айыппұл салуға әкеп соғады.</w:t>
      </w:r>
    </w:p>
    <w:bookmarkStart w:name="z1386" w:id="612"/>
    <w:p>
      <w:pPr>
        <w:spacing w:after="0"/>
        <w:ind w:left="0"/>
        <w:jc w:val="both"/>
      </w:pPr>
      <w:r>
        <w:rPr>
          <w:rFonts w:ascii="Times New Roman"/>
          <w:b w:val="false"/>
          <w:i w:val="false"/>
          <w:color w:val="000000"/>
          <w:sz w:val="28"/>
        </w:rPr>
        <w:t xml:space="preserve">
      2. Тауарлардың қауіпсіздік талаптарына сәйкестігін куәландыратын ресми құжатты құқыққа сыйымсыз пайдалану – </w:t>
      </w:r>
    </w:p>
    <w:bookmarkEnd w:id="612"/>
    <w:p>
      <w:pPr>
        <w:spacing w:after="0"/>
        <w:ind w:left="0"/>
        <w:jc w:val="both"/>
      </w:pPr>
      <w:r>
        <w:rPr>
          <w:rFonts w:ascii="Times New Roman"/>
          <w:b w:val="false"/>
          <w:i w:val="false"/>
          <w:color w:val="000000"/>
          <w:sz w:val="28"/>
        </w:rPr>
        <w:t>
      тауарлар тәркілене отырып не онсыз, жеке тұлғаларға – жеті, шағын кәсіпкерлік субъектілеріне – елу бес,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bookmarkStart w:name="z1387" w:id="613"/>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әрекеттерді (әрекетсіздікті) жасау –</w:t>
      </w:r>
    </w:p>
    <w:bookmarkEnd w:id="613"/>
    <w:p>
      <w:pPr>
        <w:spacing w:after="0"/>
        <w:ind w:left="0"/>
        <w:jc w:val="both"/>
      </w:pPr>
      <w:r>
        <w:rPr>
          <w:rFonts w:ascii="Times New Roman"/>
          <w:b w:val="false"/>
          <w:i w:val="false"/>
          <w:color w:val="000000"/>
          <w:sz w:val="28"/>
        </w:rPr>
        <w:t>
      тауарлар тәркілене отырып не онсыз, жеке тұлғаларға – он, шағын кәсіпкерлік субъектілеріне – алпыс бес, орта кәсіпкерлік субъектілеріне – бір жүз жиырма, ірі кәсіпкерлік субъектілеріне екі жүз айлық есептік көрсеткіш мөлшерінде айыппұл салуға әкеп соғады.</w:t>
      </w:r>
    </w:p>
    <w:bookmarkStart w:name="z4010" w:id="614"/>
    <w:p>
      <w:pPr>
        <w:spacing w:after="0"/>
        <w:ind w:left="0"/>
        <w:jc w:val="both"/>
      </w:pPr>
      <w:r>
        <w:rPr>
          <w:rFonts w:ascii="Times New Roman"/>
          <w:b w:val="false"/>
          <w:i w:val="false"/>
          <w:color w:val="000000"/>
          <w:sz w:val="28"/>
        </w:rPr>
        <w:t>
      4. Қазақстан Республикасының аумағында тауарды бағасын теңгемен көрсетпей өткізу немесе құны көрсетілген бағадан асатын тауарды өткізу не Қазақстан Республикасының аумағында жария шарт талаптары бойынша тауарды өткізген кезде оның бағасын теңгемен көрсетпеу –</w:t>
      </w:r>
    </w:p>
    <w:bookmarkEnd w:id="614"/>
    <w:p>
      <w:pPr>
        <w:spacing w:after="0"/>
        <w:ind w:left="0"/>
        <w:jc w:val="both"/>
      </w:pPr>
      <w:r>
        <w:rPr>
          <w:rFonts w:ascii="Times New Roman"/>
          <w:b w:val="false"/>
          <w:i w:val="false"/>
          <w:color w:val="000000"/>
          <w:sz w:val="28"/>
        </w:rPr>
        <w:t>
      шағын кәсіпкерлік субъектілеріне – алты, орта кәсіпкерлік субъектілеріне – он, ірі кәсіпкерлік субъектілеріне отыз айлық есептік көрсеткіш мөлшерінде айыппұл салуға алып келеді.</w:t>
      </w:r>
    </w:p>
    <w:bookmarkStart w:name="z4011" w:id="615"/>
    <w:p>
      <w:pPr>
        <w:spacing w:after="0"/>
        <w:ind w:left="0"/>
        <w:jc w:val="both"/>
      </w:pPr>
      <w:r>
        <w:rPr>
          <w:rFonts w:ascii="Times New Roman"/>
          <w:b w:val="false"/>
          <w:i w:val="false"/>
          <w:color w:val="000000"/>
          <w:sz w:val="28"/>
        </w:rPr>
        <w:t xml:space="preserve">
      5. Осы баптың төртінші бөлігінде көзделген, әкімшілік жаза қолданылғаннан кейін бір жыл ішінде қайталап жасалған әрекет – </w:t>
      </w:r>
    </w:p>
    <w:bookmarkEnd w:id="615"/>
    <w:p>
      <w:pPr>
        <w:spacing w:after="0"/>
        <w:ind w:left="0"/>
        <w:jc w:val="both"/>
      </w:pPr>
      <w:r>
        <w:rPr>
          <w:rFonts w:ascii="Times New Roman"/>
          <w:b w:val="false"/>
          <w:i w:val="false"/>
          <w:color w:val="000000"/>
          <w:sz w:val="28"/>
        </w:rPr>
        <w:t>
      шағын кәсіпкерлік субъектілеріне – алпыс бес, орта кәсіпкерлік субъектілеріне – бір жүз жиырма,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08.01.2019 </w:t>
      </w:r>
      <w:r>
        <w:rPr>
          <w:rFonts w:ascii="Times New Roman"/>
          <w:b w:val="false"/>
          <w:i w:val="false"/>
          <w:color w:val="ff0000"/>
          <w:sz w:val="28"/>
        </w:rPr>
        <w:t>№ 215-VІ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Төлем карточкаларын пайдалана отырып, төлемдерді қабылдаудан бас тарту</w:t>
      </w:r>
    </w:p>
    <w:bookmarkStart w:name="z1388" w:id="616"/>
    <w:p>
      <w:pPr>
        <w:spacing w:after="0"/>
        <w:ind w:left="0"/>
        <w:jc w:val="both"/>
      </w:pPr>
      <w:r>
        <w:rPr>
          <w:rFonts w:ascii="Times New Roman"/>
          <w:b w:val="false"/>
          <w:i w:val="false"/>
          <w:color w:val="000000"/>
          <w:sz w:val="28"/>
        </w:rPr>
        <w:t>
      1. Қазақстан Республикасының аумағында сауда қызметін жүзеге асыру (жұмыстарды орындау, қызметтер көрсету) кезінде төлемдерді және (немесе) аударымдарды қабылдауға міндетті дара кәсіпкердің немесе заңды тұлғаның төлем карточкаларын пайдалана отырып, оларды қабылдаудан бас тартуы –</w:t>
      </w:r>
    </w:p>
    <w:bookmarkEnd w:id="616"/>
    <w:bookmarkStart w:name="z3342" w:id="617"/>
    <w:p>
      <w:pPr>
        <w:spacing w:after="0"/>
        <w:ind w:left="0"/>
        <w:jc w:val="both"/>
      </w:pPr>
      <w:r>
        <w:rPr>
          <w:rFonts w:ascii="Times New Roman"/>
          <w:b w:val="false"/>
          <w:i w:val="false"/>
          <w:color w:val="000000"/>
          <w:sz w:val="28"/>
        </w:rPr>
        <w:t>
      ескерту жасауға алып келеді.</w:t>
      </w:r>
    </w:p>
    <w:bookmarkEnd w:id="617"/>
    <w:bookmarkStart w:name="z1389" w:id="61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618"/>
    <w:p>
      <w:pPr>
        <w:spacing w:after="0"/>
        <w:ind w:left="0"/>
        <w:jc w:val="both"/>
      </w:pPr>
      <w:r>
        <w:rPr>
          <w:rFonts w:ascii="Times New Roman"/>
          <w:b w:val="false"/>
          <w:i w:val="false"/>
          <w:color w:val="000000"/>
          <w:sz w:val="28"/>
        </w:rPr>
        <w:t>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30.11.2016 </w:t>
      </w:r>
      <w:r>
        <w:rPr>
          <w:rFonts w:ascii="Times New Roman"/>
          <w:b w:val="false"/>
          <w:i w:val="false"/>
          <w:color w:val="000000"/>
          <w:sz w:val="28"/>
        </w:rPr>
        <w:t>№ 26-VI</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Дара кәсіпкерде немесе заңды тұлғада төлем карточкаларын пайдалана отырып, төлемдерді жүзеге асыруға арналған жабдықтың (құрылғының) болмауы</w:t>
      </w:r>
    </w:p>
    <w:bookmarkStart w:name="z1390" w:id="619"/>
    <w:p>
      <w:pPr>
        <w:spacing w:after="0"/>
        <w:ind w:left="0"/>
        <w:jc w:val="both"/>
      </w:pPr>
      <w:r>
        <w:rPr>
          <w:rFonts w:ascii="Times New Roman"/>
          <w:b w:val="false"/>
          <w:i w:val="false"/>
          <w:color w:val="000000"/>
          <w:sz w:val="28"/>
        </w:rPr>
        <w:t>
      1. Қазақстан Республикасының аумағында сауда қызметін жүзеге асыру (жұмыстарды орындау, қызметтер көрсету) кезінде төлем карточкаларын пайдалана отырып, төлемдерді қабылдауға міндетті дара кәсіпкерде немесе заңды тұлғада төлем карточкаларын пайдалана отырып, төлемдерді жүзеге асыруға арналған жабдықтың (құрылғының) болмауы –</w:t>
      </w:r>
    </w:p>
    <w:bookmarkEnd w:id="619"/>
    <w:p>
      <w:pPr>
        <w:spacing w:after="0"/>
        <w:ind w:left="0"/>
        <w:jc w:val="both"/>
      </w:pPr>
      <w:r>
        <w:rPr>
          <w:rFonts w:ascii="Times New Roman"/>
          <w:b w:val="false"/>
          <w:i w:val="false"/>
          <w:color w:val="000000"/>
          <w:sz w:val="28"/>
        </w:rPr>
        <w:t>
      ескерту жасауға әкеп соғады.</w:t>
      </w:r>
    </w:p>
    <w:bookmarkStart w:name="z1391" w:id="62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620"/>
    <w:p>
      <w:pPr>
        <w:spacing w:after="0"/>
        <w:ind w:left="0"/>
        <w:jc w:val="both"/>
      </w:pPr>
      <w:r>
        <w:rPr>
          <w:rFonts w:ascii="Times New Roman"/>
          <w:b w:val="false"/>
          <w:i w:val="false"/>
          <w:color w:val="000000"/>
          <w:sz w:val="28"/>
        </w:rPr>
        <w:t>
      шағын кәсіпкерлік субъектілеріне – қырық, орта кәсіпкерлік субъектілеріне – алпыс, ірі кәсіпкерлік субъектілеріне сексен айлық есептік көрсеткіш мөлшерінде айыппұл салуға әкеп соғады.</w:t>
      </w:r>
    </w:p>
    <w:p>
      <w:pPr>
        <w:spacing w:after="0"/>
        <w:ind w:left="0"/>
        <w:jc w:val="both"/>
      </w:pPr>
      <w:r>
        <w:rPr>
          <w:rFonts w:ascii="Times New Roman"/>
          <w:b/>
          <w:i w:val="false"/>
          <w:color w:val="000000"/>
          <w:sz w:val="28"/>
        </w:rPr>
        <w:t>196-бап. Тауарлармен немесе өзге де заттармен заңсыз сауда жасау</w:t>
      </w:r>
    </w:p>
    <w:p>
      <w:pPr>
        <w:spacing w:after="0"/>
        <w:ind w:left="0"/>
        <w:jc w:val="both"/>
      </w:pPr>
      <w:r>
        <w:rPr>
          <w:rFonts w:ascii="Times New Roman"/>
          <w:b w:val="false"/>
          <w:i w:val="false"/>
          <w:color w:val="000000"/>
          <w:sz w:val="28"/>
        </w:rPr>
        <w:t>
      Еркін сауда жасауға Қазақстан Республикасының заңнамасымен тыйым салынған немесе шектелген тауарлармен және өзге де заттармен сауда жасау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197-бап.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маркасын пайдалану</w:t>
      </w:r>
    </w:p>
    <w:bookmarkStart w:name="z1392" w:id="621"/>
    <w:p>
      <w:pPr>
        <w:spacing w:after="0"/>
        <w:ind w:left="0"/>
        <w:jc w:val="both"/>
      </w:pPr>
      <w:r>
        <w:rPr>
          <w:rFonts w:ascii="Times New Roman"/>
          <w:b w:val="false"/>
          <w:i w:val="false"/>
          <w:color w:val="000000"/>
          <w:sz w:val="28"/>
        </w:rPr>
        <w:t>
      1. Темекі бұйымдарының өздерін қоспағанда, өзінде темекі бұйымының, оның ішінде қыздырылатын темекісі бар бұйымдардың, қорқорға арналған темекінің, қорқор қоспасының, темекі қыздыруға арналған жүйелердің немесе осы бұйым сатылатын немесе тасымалданатын кез келген қораптың, қаптаманың маркасы бар кез келген тауарларды қасақана тарату, көрмеге қою, сату -</w:t>
      </w:r>
    </w:p>
    <w:bookmarkEnd w:id="621"/>
    <w:p>
      <w:pPr>
        <w:spacing w:after="0"/>
        <w:ind w:left="0"/>
        <w:jc w:val="both"/>
      </w:pPr>
      <w:r>
        <w:rPr>
          <w:rFonts w:ascii="Times New Roman"/>
          <w:b w:val="false"/>
          <w:i w:val="false"/>
          <w:color w:val="000000"/>
          <w:sz w:val="28"/>
        </w:rPr>
        <w:t>
      жеке тұлғаларға - жиырма, шағын кәсіпкерлік субъектілеріне - қырық, орта кәсіпкерлік субъектілеріне - елу, ірі кәсіпкерлік субъектілеріне жетпіс айлық есептік көрсеткіш мөлшерінде айыппұл салуға алып келеді.</w:t>
      </w:r>
    </w:p>
    <w:bookmarkStart w:name="z4423" w:id="62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622"/>
    <w:p>
      <w:pPr>
        <w:spacing w:after="0"/>
        <w:ind w:left="0"/>
        <w:jc w:val="both"/>
      </w:pPr>
      <w:r>
        <w:rPr>
          <w:rFonts w:ascii="Times New Roman"/>
          <w:b w:val="false"/>
          <w:i w:val="false"/>
          <w:color w:val="000000"/>
          <w:sz w:val="28"/>
        </w:rPr>
        <w:t>
      жеке тұлғаларға - жиырма бес, шағын кәсіпкерлік субъектілеріне - елу,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198-бап. Темекі және темекі бұйымдары туралы ақпарат жөніндегі заңнама талаптарын бұзу</w:t>
      </w:r>
    </w:p>
    <w:bookmarkStart w:name="z1394" w:id="623"/>
    <w:p>
      <w:pPr>
        <w:spacing w:after="0"/>
        <w:ind w:left="0"/>
        <w:jc w:val="both"/>
      </w:pPr>
      <w:r>
        <w:rPr>
          <w:rFonts w:ascii="Times New Roman"/>
          <w:b w:val="false"/>
          <w:i w:val="false"/>
          <w:color w:val="000000"/>
          <w:sz w:val="28"/>
        </w:rPr>
        <w:t>
      1. Темекі және темекі бұйымдары туралы ақпарат жөніндегі заңнама талаптарын бұзу –</w:t>
      </w:r>
    </w:p>
    <w:bookmarkEnd w:id="623"/>
    <w:p>
      <w:pPr>
        <w:spacing w:after="0"/>
        <w:ind w:left="0"/>
        <w:jc w:val="both"/>
      </w:pPr>
      <w:r>
        <w:rPr>
          <w:rFonts w:ascii="Times New Roman"/>
          <w:b w:val="false"/>
          <w:i w:val="false"/>
          <w:color w:val="000000"/>
          <w:sz w:val="28"/>
        </w:rPr>
        <w:t>
      жеке тұлғаларға – он, шағын кәсіпкерлік субъектілеріне – жиырма бес,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1395" w:id="62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24"/>
    <w:p>
      <w:pPr>
        <w:spacing w:after="0"/>
        <w:ind w:left="0"/>
        <w:jc w:val="both"/>
      </w:pPr>
      <w:r>
        <w:rPr>
          <w:rFonts w:ascii="Times New Roman"/>
          <w:b w:val="false"/>
          <w:i w:val="false"/>
          <w:color w:val="000000"/>
          <w:sz w:val="28"/>
        </w:rPr>
        <w:t>
      жеке тұлғаларға – он бес, шағын кәсіпкерлік субъектілеріне – қырық, орта кәсіпкерлік субъектілеріне – жетпіс,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199-бап. Қазақстан Республикасы заңнамасының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энергетикалық сусындарды сату, темекіге, темекі бұйымдарына демеушілік ету жөніндегі, сондай-ақ темекі бұйымдарын, оның ішінде қыздырылатын темекісі бар бұйымдарды, қорқорға арналған темекіні, қорқор қоспасын, темекі қыздыруға арналған жүйелерді имитациялайтын тауарларды өндіру, сату және тарату жөніндегі талаптарын бұзу</w:t>
      </w:r>
    </w:p>
    <w:p>
      <w:pPr>
        <w:spacing w:after="0"/>
        <w:ind w:left="0"/>
        <w:jc w:val="both"/>
      </w:pPr>
      <w:r>
        <w:rPr>
          <w:rFonts w:ascii="Times New Roman"/>
          <w:b w:val="false"/>
          <w:i w:val="false"/>
          <w:color w:val="ff0000"/>
          <w:sz w:val="28"/>
        </w:rPr>
        <w:t xml:space="preserve">
      Ескерту. 199-баптың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17.11.2025 </w:t>
      </w:r>
      <w:r>
        <w:rPr>
          <w:rFonts w:ascii="Times New Roman"/>
          <w:b w:val="false"/>
          <w:i w:val="false"/>
          <w:color w:val="ff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396" w:id="625"/>
    <w:p>
      <w:pPr>
        <w:spacing w:after="0"/>
        <w:ind w:left="0"/>
        <w:jc w:val="both"/>
      </w:pPr>
      <w:r>
        <w:rPr>
          <w:rFonts w:ascii="Times New Roman"/>
          <w:b w:val="false"/>
          <w:i w:val="false"/>
          <w:color w:val="000000"/>
          <w:sz w:val="28"/>
        </w:rPr>
        <w:t>
      1. Осы Кодекстің 133 және 423-1-баптарында көзделген жағдайларды қоспағанда, Қазақстан Республикасы заңнамасының темекі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энергетикалық сусындарды сату жөніндегі талаптарын бұзу –</w:t>
      </w:r>
    </w:p>
    <w:bookmarkEnd w:id="625"/>
    <w:p>
      <w:pPr>
        <w:spacing w:after="0"/>
        <w:ind w:left="0"/>
        <w:jc w:val="both"/>
      </w:pPr>
      <w:r>
        <w:rPr>
          <w:rFonts w:ascii="Times New Roman"/>
          <w:b w:val="false"/>
          <w:i w:val="false"/>
          <w:color w:val="000000"/>
          <w:sz w:val="28"/>
        </w:rPr>
        <w:t>
      жеке тұлғаларға - он бес, шағын кәсіпкерлік субъектілеріне, коммерциялық емес ұйымдарға - отыз, орта кәсіпкерлік субъектілеріне - елу, ірі кәсіпкерлік субъектілеріне жетпіс айлық есептік көрсеткіш мөлшерінде айыппұл салуға алып келеді.</w:t>
      </w:r>
    </w:p>
    <w:bookmarkStart w:name="z1397" w:id="62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26"/>
    <w:p>
      <w:pPr>
        <w:spacing w:after="0"/>
        <w:ind w:left="0"/>
        <w:jc w:val="both"/>
      </w:pPr>
      <w:r>
        <w:rPr>
          <w:rFonts w:ascii="Times New Roman"/>
          <w:b w:val="false"/>
          <w:i w:val="false"/>
          <w:color w:val="000000"/>
          <w:sz w:val="28"/>
        </w:rPr>
        <w:t>
      жеке тұлғаларға - жиырма, шағын кәсіпкерлік субъектілеріне, коммерциялық емес ұйымдарға - елу, орта кәсіпкерлік субъектілеріне - бір жүз, ірі кәсіпкерлік субъектілеріне бір жүз жиырма айлық есептік көрсеткіш мөлшерінде айыппұл салуға алып келеді.</w:t>
      </w:r>
    </w:p>
    <w:bookmarkStart w:name="z1398" w:id="627"/>
    <w:p>
      <w:pPr>
        <w:spacing w:after="0"/>
        <w:ind w:left="0"/>
        <w:jc w:val="both"/>
      </w:pPr>
      <w:r>
        <w:rPr>
          <w:rFonts w:ascii="Times New Roman"/>
          <w:b w:val="false"/>
          <w:i w:val="false"/>
          <w:color w:val="000000"/>
          <w:sz w:val="28"/>
        </w:rPr>
        <w:t>
      3. Темекіге, темекі бұйымдарына демеушілік ету, сондай-ақ темекі бұйымдарын, оның ішінде қыздырылатын темекісі бар бұйымдарды, қорқорға арналған темекіні, қорқор қоспасын, темекі қыздыруға арналған жүйелерді имитациялайтын тауарларды өндіру, сату, тарату –</w:t>
      </w:r>
    </w:p>
    <w:bookmarkEnd w:id="627"/>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қырық айлық есептік көрсеткіш мөлшерінде айыппұл салуға алып келеді.</w:t>
      </w:r>
    </w:p>
    <w:bookmarkStart w:name="z1399" w:id="628"/>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w:t>
      </w:r>
    </w:p>
    <w:bookmarkEnd w:id="628"/>
    <w:p>
      <w:pPr>
        <w:spacing w:after="0"/>
        <w:ind w:left="0"/>
        <w:jc w:val="both"/>
      </w:pPr>
      <w:r>
        <w:rPr>
          <w:rFonts w:ascii="Times New Roman"/>
          <w:b w:val="false"/>
          <w:i w:val="false"/>
          <w:color w:val="000000"/>
          <w:sz w:val="28"/>
        </w:rPr>
        <w:t>
      жеке тұлғаларға - жиырма, шағын кәсіпкерлік субъектілеріне - жиырма бес, орта кәсіпкерлік субъектілеріне - отыз, ірі кәсіпкерлік субъектілеріне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өзгерістер енгізілді - ҚР 06.04.2015 </w:t>
      </w:r>
      <w:r>
        <w:rPr>
          <w:rFonts w:ascii="Times New Roman"/>
          <w:b w:val="false"/>
          <w:i w:val="false"/>
          <w:color w:val="ff0000"/>
          <w:sz w:val="28"/>
        </w:rPr>
        <w:t>№ 299-V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200-бап. Қазақстан Республикасы заңнамасының алкоголь өнімін өткізу жөніндегі талаптарын бұзу</w:t>
      </w:r>
    </w:p>
    <w:bookmarkStart w:name="z1400" w:id="629"/>
    <w:p>
      <w:pPr>
        <w:spacing w:after="0"/>
        <w:ind w:left="0"/>
        <w:jc w:val="both"/>
      </w:pPr>
      <w:r>
        <w:rPr>
          <w:rFonts w:ascii="Times New Roman"/>
          <w:b w:val="false"/>
          <w:i w:val="false"/>
          <w:color w:val="000000"/>
          <w:sz w:val="28"/>
        </w:rPr>
        <w:t>
      1. Жиырма бір жасқа дейінгі адамдарға алкоголь өнімін өткізу –</w:t>
      </w:r>
    </w:p>
    <w:bookmarkEnd w:id="629"/>
    <w:p>
      <w:pPr>
        <w:spacing w:after="0"/>
        <w:ind w:left="0"/>
        <w:jc w:val="both"/>
      </w:pPr>
      <w:r>
        <w:rPr>
          <w:rFonts w:ascii="Times New Roman"/>
          <w:b w:val="false"/>
          <w:i w:val="false"/>
          <w:color w:val="000000"/>
          <w:sz w:val="28"/>
        </w:rPr>
        <w:t>
      лицензияның қолданысын тоқтата тұрып, жеке тұлғаларға – он, шағын кәсіпкерлік субъектілеріне – қырық,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bookmarkStart w:name="z1401" w:id="63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30"/>
    <w:p>
      <w:pPr>
        <w:spacing w:after="0"/>
        <w:ind w:left="0"/>
        <w:jc w:val="both"/>
      </w:pPr>
      <w:r>
        <w:rPr>
          <w:rFonts w:ascii="Times New Roman"/>
          <w:b w:val="false"/>
          <w:i w:val="false"/>
          <w:color w:val="000000"/>
          <w:sz w:val="28"/>
        </w:rPr>
        <w:t>
      лицензиядан айыра отырып, жеке тұлғаларға – жиырма, шағын кәсіпкерлік субъектілеріне – сексен, орта кәсіпкерлік субъектілеріне – бір жүз қырық, ірі кәсіпкерлік субъектілеріне бір жүз сексен айлық есептік көрсеткіш мөлшерінде айыппұл салуға әкеп соғады.</w:t>
      </w:r>
    </w:p>
    <w:bookmarkStart w:name="z1402" w:id="631"/>
    <w:p>
      <w:pPr>
        <w:spacing w:after="0"/>
        <w:ind w:left="0"/>
        <w:jc w:val="both"/>
      </w:pPr>
      <w:r>
        <w:rPr>
          <w:rFonts w:ascii="Times New Roman"/>
          <w:b w:val="false"/>
          <w:i w:val="false"/>
          <w:color w:val="000000"/>
          <w:sz w:val="28"/>
        </w:rPr>
        <w:t xml:space="preserve">
      3. Мейрамханаларда, барларда және дәмханаларда, сондай-ақ жолаушылар тасымалдайтын әуе кемелерінде, жолаушылар тасымалдайтын теңіз көлігі кемелерінде, жолаушылар пойыздарының вагон-мейрамханаларында өткізуді қоспағанда, алкоголь өнімін: </w:t>
      </w:r>
    </w:p>
    <w:bookmarkEnd w:id="631"/>
    <w:p>
      <w:pPr>
        <w:spacing w:after="0"/>
        <w:ind w:left="0"/>
        <w:jc w:val="both"/>
      </w:pPr>
      <w:r>
        <w:rPr>
          <w:rFonts w:ascii="Times New Roman"/>
          <w:b w:val="false"/>
          <w:i w:val="false"/>
          <w:color w:val="000000"/>
          <w:sz w:val="28"/>
        </w:rPr>
        <w:t>
      сағат 23-тен келесі күнгі сағат 8-ге дейін;</w:t>
      </w:r>
    </w:p>
    <w:p>
      <w:pPr>
        <w:spacing w:after="0"/>
        <w:ind w:left="0"/>
        <w:jc w:val="both"/>
      </w:pPr>
      <w:r>
        <w:rPr>
          <w:rFonts w:ascii="Times New Roman"/>
          <w:b w:val="false"/>
          <w:i w:val="false"/>
          <w:color w:val="000000"/>
          <w:sz w:val="28"/>
        </w:rPr>
        <w:t>
      этил спиртінің көлемді үлесі отыз пайыздан асатындарын сағат 21-ден келесі күнгі сағат 12-ге дейін бөлшек сауда арқылы өткізу –</w:t>
      </w:r>
    </w:p>
    <w:p>
      <w:pPr>
        <w:spacing w:after="0"/>
        <w:ind w:left="0"/>
        <w:jc w:val="both"/>
      </w:pPr>
      <w:r>
        <w:rPr>
          <w:rFonts w:ascii="Times New Roman"/>
          <w:b w:val="false"/>
          <w:i w:val="false"/>
          <w:color w:val="000000"/>
          <w:sz w:val="28"/>
        </w:rPr>
        <w:t>
      лицензияның қолданысын тоқтата тұрып, жеке тұлғаларға – он, шағын кәсіпкерлік субъектілеріне – қырық,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bookmarkStart w:name="z1403" w:id="632"/>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632"/>
    <w:p>
      <w:pPr>
        <w:spacing w:after="0"/>
        <w:ind w:left="0"/>
        <w:jc w:val="both"/>
      </w:pPr>
      <w:r>
        <w:rPr>
          <w:rFonts w:ascii="Times New Roman"/>
          <w:b w:val="false"/>
          <w:i w:val="false"/>
          <w:color w:val="000000"/>
          <w:sz w:val="28"/>
        </w:rPr>
        <w:t>
      лицензиядан айыра отырып, жеке тұлғаларға – жиырма, шағын кәсіпкерлік субъектілеріне – сексен, орта кәсіпкерлік субъектілеріне – бір жүз қырық, ірі кәсіпкерлік субъектілеріне бір жүз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Тауарларды сауда желілеріне немесе ірі сауда объектілеріне әкелуді шектеу</w:t>
      </w:r>
    </w:p>
    <w:bookmarkStart w:name="z1404" w:id="633"/>
    <w:p>
      <w:pPr>
        <w:spacing w:after="0"/>
        <w:ind w:left="0"/>
        <w:jc w:val="both"/>
      </w:pPr>
      <w:r>
        <w:rPr>
          <w:rFonts w:ascii="Times New Roman"/>
          <w:b w:val="false"/>
          <w:i w:val="false"/>
          <w:color w:val="000000"/>
          <w:sz w:val="28"/>
        </w:rPr>
        <w:t>
      1. Сауда желісін немесе ірі сауда объектілерін ұйымдастыру арқылы тауарлар сату жөніндегі қызметті жүзеге асыратын ішкі сауда субъектілерінің тауарлар беру туралы шарт жасасудан негізсіз бас тартуынан не көрінеу кемсітушілік сипаттағы және:</w:t>
      </w:r>
    </w:p>
    <w:bookmarkEnd w:id="633"/>
    <w:p>
      <w:pPr>
        <w:spacing w:after="0"/>
        <w:ind w:left="0"/>
        <w:jc w:val="both"/>
      </w:pPr>
      <w:r>
        <w:rPr>
          <w:rFonts w:ascii="Times New Roman"/>
          <w:b w:val="false"/>
          <w:i w:val="false"/>
          <w:color w:val="000000"/>
          <w:sz w:val="28"/>
        </w:rPr>
        <w:t>
      1) ішкі сауда субъектісіне осыған ұқсас қызметті жүзеге асыратын басқа да ішкі сауда субъектілерімен, сондай-ақ осыған ұқсас немесе өзге де талаптар бойынша басқа да ішкі сауда субъектілерімен тауарлар беру шарттарын жасасуға тыйым салу туралы;</w:t>
      </w:r>
    </w:p>
    <w:p>
      <w:pPr>
        <w:spacing w:after="0"/>
        <w:ind w:left="0"/>
        <w:jc w:val="both"/>
      </w:pPr>
      <w:r>
        <w:rPr>
          <w:rFonts w:ascii="Times New Roman"/>
          <w:b w:val="false"/>
          <w:i w:val="false"/>
          <w:color w:val="000000"/>
          <w:sz w:val="28"/>
        </w:rPr>
        <w:t>
      2) тауарлар беруді жүзеге асыратын ішкі сауда субъектісінің осыған ұқсас қызметті жүзеге асыратын басқа да ішкі сауда субъектілерімен жасалатын шарттары туралы мәліметтер беруін талап ету туралы талаптар қамтылатын шарт жасасудан көрінетін, тауарларды сауда желілеріне немесе ірі сауда объектілеріне әкелуді шектеуі –</w:t>
      </w:r>
    </w:p>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405" w:id="63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34"/>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Әлеуметтік маңызы бар азық-түлік тауарларына жол берілетін шекті бөлшек сауда бағаларын мөлшерінен асыру</w:t>
      </w:r>
    </w:p>
    <w:p>
      <w:pPr>
        <w:spacing w:after="0"/>
        <w:ind w:left="0"/>
        <w:jc w:val="both"/>
      </w:pPr>
      <w:r>
        <w:rPr>
          <w:rFonts w:ascii="Times New Roman"/>
          <w:b w:val="false"/>
          <w:i w:val="false"/>
          <w:color w:val="ff0000"/>
          <w:sz w:val="28"/>
        </w:rPr>
        <w:t xml:space="preserve">
      Ескерту. 202-бап алып тасталды – ҚР 06.04.2024 </w:t>
      </w:r>
      <w:r>
        <w:rPr>
          <w:rFonts w:ascii="Times New Roman"/>
          <w:b w:val="false"/>
          <w:i w:val="false"/>
          <w:color w:val="ff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203-бап. Тауарларды құжаттарсыз сату</w:t>
      </w:r>
    </w:p>
    <w:bookmarkStart w:name="z1408" w:id="63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415</w:t>
      </w:r>
      <w:r>
        <w:rPr>
          <w:rFonts w:ascii="Times New Roman"/>
          <w:b w:val="false"/>
          <w:i w:val="false"/>
          <w:color w:val="000000"/>
          <w:sz w:val="28"/>
        </w:rPr>
        <w:t xml:space="preserve"> және </w:t>
      </w:r>
      <w:r>
        <w:rPr>
          <w:rFonts w:ascii="Times New Roman"/>
          <w:b w:val="false"/>
          <w:i w:val="false"/>
          <w:color w:val="000000"/>
          <w:sz w:val="28"/>
        </w:rPr>
        <w:t>416-баптарында</w:t>
      </w:r>
      <w:r>
        <w:rPr>
          <w:rFonts w:ascii="Times New Roman"/>
          <w:b w:val="false"/>
          <w:i w:val="false"/>
          <w:color w:val="000000"/>
          <w:sz w:val="28"/>
        </w:rPr>
        <w:t xml:space="preserve"> көзделген жағдайларды қоспағанда, дара кәсіпкерлердің және сауда қызметін жүзеге асыратын ұйымдардың тауарды шығарған ел туралы, дайындаушы, беруші немесе сатушы туралы қазақ және орыс тілдеріндегі мәліметтер не тауар (көрсетілетін қызмет) туралы анық және жеткілікті ақпаратты қамтитын құжаттарсыз сатуы –</w:t>
      </w:r>
    </w:p>
    <w:bookmarkEnd w:id="635"/>
    <w:p>
      <w:pPr>
        <w:spacing w:after="0"/>
        <w:ind w:left="0"/>
        <w:jc w:val="both"/>
      </w:pPr>
      <w:r>
        <w:rPr>
          <w:rFonts w:ascii="Times New Roman"/>
          <w:b w:val="false"/>
          <w:i w:val="false"/>
          <w:color w:val="000000"/>
          <w:sz w:val="28"/>
        </w:rPr>
        <w:t>
      шағын кәсіпкерлік субъектілеріне – қырық бес,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bookmarkStart w:name="z1409" w:id="63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36"/>
    <w:p>
      <w:pPr>
        <w:spacing w:after="0"/>
        <w:ind w:left="0"/>
        <w:jc w:val="both"/>
      </w:pPr>
      <w:r>
        <w:rPr>
          <w:rFonts w:ascii="Times New Roman"/>
          <w:b w:val="false"/>
          <w:i w:val="false"/>
          <w:color w:val="000000"/>
          <w:sz w:val="28"/>
        </w:rPr>
        <w:t>
      шағын кәсіпкерлік субъектілеріне – тоқсан, орта кәсіпкерлік субъектілеріне – бір жүз елу, ірі кәсіпкерлік субъектілеріне үш жүз айлық есептік көрсеткіш мөлшерінде айыппұл салуға әкеп соғады.</w:t>
      </w:r>
    </w:p>
    <w:p>
      <w:pPr>
        <w:spacing w:after="0"/>
        <w:ind w:left="0"/>
        <w:jc w:val="both"/>
      </w:pPr>
      <w:r>
        <w:rPr>
          <w:rFonts w:ascii="Times New Roman"/>
          <w:b/>
          <w:i w:val="false"/>
          <w:color w:val="000000"/>
          <w:sz w:val="28"/>
        </w:rPr>
        <w:t>204-бап. Белгіленбеген орындарда сауда жасау</w:t>
      </w:r>
    </w:p>
    <w:bookmarkStart w:name="z1410" w:id="637"/>
    <w:p>
      <w:pPr>
        <w:spacing w:after="0"/>
        <w:ind w:left="0"/>
        <w:jc w:val="both"/>
      </w:pPr>
      <w:r>
        <w:rPr>
          <w:rFonts w:ascii="Times New Roman"/>
          <w:b w:val="false"/>
          <w:i w:val="false"/>
          <w:color w:val="000000"/>
          <w:sz w:val="28"/>
        </w:rPr>
        <w:t>
      1. Жергілікті атқарушы орган белгілегеннен тыс орындарда сауда жасау –</w:t>
      </w:r>
    </w:p>
    <w:bookmarkEnd w:id="637"/>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bookmarkStart w:name="z1411" w:id="63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63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204-1-бап. Бұрын пайдалануда болған азық-түлік емес тауарларды қабылдау және өткізу кезінде Қазақстан Республикасының сауда қызметін реттеу туралы заңнамасын бұзу</w:t>
      </w:r>
    </w:p>
    <w:bookmarkStart w:name="z4270" w:id="639"/>
    <w:p>
      <w:pPr>
        <w:spacing w:after="0"/>
        <w:ind w:left="0"/>
        <w:jc w:val="both"/>
      </w:pPr>
      <w:r>
        <w:rPr>
          <w:rFonts w:ascii="Times New Roman"/>
          <w:b w:val="false"/>
          <w:i w:val="false"/>
          <w:color w:val="000000"/>
          <w:sz w:val="28"/>
        </w:rPr>
        <w:t>
      1. Ішкі сауда субъектісінің:</w:t>
      </w:r>
    </w:p>
    <w:bookmarkEnd w:id="639"/>
    <w:p>
      <w:pPr>
        <w:spacing w:after="0"/>
        <w:ind w:left="0"/>
        <w:jc w:val="both"/>
      </w:pPr>
      <w:r>
        <w:rPr>
          <w:rFonts w:ascii="Times New Roman"/>
          <w:b w:val="false"/>
          <w:i w:val="false"/>
          <w:color w:val="000000"/>
          <w:sz w:val="28"/>
        </w:rPr>
        <w:t>
      1) орындарын және (немесе) бағыттарын жергілікті атқарушы органдар бекіткен стационарлық емес сауда объектілерін қоспағанда, бұрын пайдалануда болған азық-түлік емес тауарларды стационарлық емес сауда объектілерінде өткізуі;</w:t>
      </w:r>
    </w:p>
    <w:p>
      <w:pPr>
        <w:spacing w:after="0"/>
        <w:ind w:left="0"/>
        <w:jc w:val="both"/>
      </w:pPr>
      <w:r>
        <w:rPr>
          <w:rFonts w:ascii="Times New Roman"/>
          <w:b w:val="false"/>
          <w:i w:val="false"/>
          <w:color w:val="000000"/>
          <w:sz w:val="28"/>
        </w:rPr>
        <w:t xml:space="preserve">
      2) бұрын пайдалануда болған, қабылданған және өткізілген азық-түлік емес тауарларды ішкі сауда </w:t>
      </w:r>
      <w:r>
        <w:rPr>
          <w:rFonts w:ascii="Times New Roman"/>
          <w:b w:val="false"/>
          <w:i w:val="false"/>
          <w:color w:val="000000"/>
          <w:sz w:val="28"/>
          <w:u w:val="single"/>
        </w:rPr>
        <w:t>қағидаларында</w:t>
      </w:r>
      <w:r>
        <w:rPr>
          <w:rFonts w:ascii="Times New Roman"/>
          <w:b w:val="false"/>
          <w:i w:val="false"/>
          <w:color w:val="000000"/>
          <w:sz w:val="28"/>
        </w:rPr>
        <w:t xml:space="preserve"> айқындалатын тәртіппен есепке алуды жүргізу жөніндегі міндетті орындамауы не тиісінше орындамауы;</w:t>
      </w:r>
    </w:p>
    <w:p>
      <w:pPr>
        <w:spacing w:after="0"/>
        <w:ind w:left="0"/>
        <w:jc w:val="both"/>
      </w:pPr>
      <w:r>
        <w:rPr>
          <w:rFonts w:ascii="Times New Roman"/>
          <w:b w:val="false"/>
          <w:i w:val="false"/>
          <w:color w:val="000000"/>
          <w:sz w:val="28"/>
        </w:rPr>
        <w:t xml:space="preserve">
      3) бұрын пайдалануда болған, қабылданған және өткізілген азық-түлік емес тауарлар туралы ақпаратты күнтізбелік бір жыл ішінде сақтау міндетін бұзуы түрінде жасаған, бұрын пайдалануда болған азық-түлік емес тауарларды қабылдау және өткізу кезінде Қазақстан Республикасының сауда қызметін реттеу туралы </w:t>
      </w:r>
      <w:r>
        <w:rPr>
          <w:rFonts w:ascii="Times New Roman"/>
          <w:b w:val="false"/>
          <w:i w:val="false"/>
          <w:color w:val="000000"/>
          <w:sz w:val="28"/>
          <w:u w:val="single"/>
        </w:rPr>
        <w:t>заңнамасын</w:t>
      </w:r>
      <w:r>
        <w:rPr>
          <w:rFonts w:ascii="Times New Roman"/>
          <w:b w:val="false"/>
          <w:i w:val="false"/>
          <w:color w:val="000000"/>
          <w:sz w:val="28"/>
        </w:rPr>
        <w:t xml:space="preserve"> бұзуы,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ескерту жасауға алып келеді.</w:t>
      </w:r>
    </w:p>
    <w:bookmarkStart w:name="z4271" w:id="64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640"/>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204-1-баппен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204-2-бап. Сауда базарлары мен ірі сауда объектілерінің қызметін ұйымдастыру бойынша Қазақстан Республикасының сауда қызметін реттеу туралы заңнамасын бұзу</w:t>
      </w:r>
    </w:p>
    <w:p>
      <w:pPr>
        <w:spacing w:after="0"/>
        <w:ind w:left="0"/>
        <w:jc w:val="both"/>
      </w:pPr>
      <w:r>
        <w:rPr>
          <w:rFonts w:ascii="Times New Roman"/>
          <w:b w:val="false"/>
          <w:i w:val="false"/>
          <w:color w:val="ff0000"/>
          <w:sz w:val="28"/>
        </w:rPr>
        <w:t xml:space="preserve">
      Ескерту. 204-2-баптың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273" w:id="641"/>
    <w:p>
      <w:pPr>
        <w:spacing w:after="0"/>
        <w:ind w:left="0"/>
        <w:jc w:val="both"/>
      </w:pPr>
      <w:r>
        <w:rPr>
          <w:rFonts w:ascii="Times New Roman"/>
          <w:b w:val="false"/>
          <w:i w:val="false"/>
          <w:color w:val="000000"/>
          <w:sz w:val="28"/>
        </w:rPr>
        <w:t>
      1. Қызметінің негізгі түрі ірі сауда объектілеріндегі, сондай-ақ сауда базарларындағы сауда орындарын жалға (пайдалануға) беру болып табылатын дара кәсіпкерлердің және (немесе) заңды тұлғалардың Қазақстан Республикасының сауда қызметін реттеу туралы заңнамасын:</w:t>
      </w:r>
    </w:p>
    <w:bookmarkEnd w:id="641"/>
    <w:p>
      <w:pPr>
        <w:spacing w:after="0"/>
        <w:ind w:left="0"/>
        <w:jc w:val="both"/>
      </w:pPr>
      <w:r>
        <w:rPr>
          <w:rFonts w:ascii="Times New Roman"/>
          <w:b w:val="false"/>
          <w:i w:val="false"/>
          <w:color w:val="000000"/>
          <w:sz w:val="28"/>
        </w:rPr>
        <w:t>
      1) ірі сауда объектісінің, сауда базарының ішкі сауда субъектілері мен олардың әкімшілігінің жұмыскерлері үшін жұмыс режимін қамтитын бекітілген жұмыс регламентінің болмауы;</w:t>
      </w:r>
    </w:p>
    <w:p>
      <w:pPr>
        <w:spacing w:after="0"/>
        <w:ind w:left="0"/>
        <w:jc w:val="both"/>
      </w:pPr>
      <w:r>
        <w:rPr>
          <w:rFonts w:ascii="Times New Roman"/>
          <w:b w:val="false"/>
          <w:i w:val="false"/>
          <w:color w:val="000000"/>
          <w:sz w:val="28"/>
        </w:rPr>
        <w:t>
      2) ішкі сауда субъектілеріне сауда объектілері мен сауда инфрақұрылымына тең қолжетімділік бермеу;</w:t>
      </w:r>
    </w:p>
    <w:p>
      <w:pPr>
        <w:spacing w:after="0"/>
        <w:ind w:left="0"/>
        <w:jc w:val="both"/>
      </w:pPr>
      <w:r>
        <w:rPr>
          <w:rFonts w:ascii="Times New Roman"/>
          <w:b w:val="false"/>
          <w:i w:val="false"/>
          <w:color w:val="000000"/>
          <w:sz w:val="28"/>
        </w:rPr>
        <w:t>
      3) ішкі сауда субъектілеріне ірі сауда объектілері, сауда базарлары ұсынатын қосымша көрсетілетін қызметтердің бекітілген тізбесінің (бар болса) болмауы;</w:t>
      </w:r>
    </w:p>
    <w:p>
      <w:pPr>
        <w:spacing w:after="0"/>
        <w:ind w:left="0"/>
        <w:jc w:val="both"/>
      </w:pPr>
      <w:r>
        <w:rPr>
          <w:rFonts w:ascii="Times New Roman"/>
          <w:b w:val="false"/>
          <w:i w:val="false"/>
          <w:color w:val="000000"/>
          <w:sz w:val="28"/>
        </w:rPr>
        <w:t>
      4) цифрлық жүйеде тіркелудің, сол сияқты өз қызметін цифрлық жүйе арқылы жүзеге асыру үшін оған қолжетімділіктің болмауы;</w:t>
      </w:r>
    </w:p>
    <w:p>
      <w:pPr>
        <w:spacing w:after="0"/>
        <w:ind w:left="0"/>
        <w:jc w:val="both"/>
      </w:pPr>
      <w:r>
        <w:rPr>
          <w:rFonts w:ascii="Times New Roman"/>
          <w:b w:val="false"/>
          <w:i w:val="false"/>
          <w:color w:val="000000"/>
          <w:sz w:val="28"/>
        </w:rPr>
        <w:t>
      5) цифрлық жүйеде жасалған жалға алу шартының болмауы, сол сияқты оған өзгерістер енгізбеу;</w:t>
      </w:r>
    </w:p>
    <w:p>
      <w:pPr>
        <w:spacing w:after="0"/>
        <w:ind w:left="0"/>
        <w:jc w:val="both"/>
      </w:pPr>
      <w:r>
        <w:rPr>
          <w:rFonts w:ascii="Times New Roman"/>
          <w:b w:val="false"/>
          <w:i w:val="false"/>
          <w:color w:val="000000"/>
          <w:sz w:val="28"/>
        </w:rPr>
        <w:t>
      6) сауда инфрақұрылымын жаңғыртудың болмауы, сол сияқты оны іске асыру үшін тиісті жағдайлар жасамау;</w:t>
      </w:r>
    </w:p>
    <w:p>
      <w:pPr>
        <w:spacing w:after="0"/>
        <w:ind w:left="0"/>
        <w:jc w:val="both"/>
      </w:pPr>
      <w:r>
        <w:rPr>
          <w:rFonts w:ascii="Times New Roman"/>
          <w:b w:val="false"/>
          <w:i w:val="false"/>
          <w:color w:val="000000"/>
          <w:sz w:val="28"/>
        </w:rPr>
        <w:t>
      7) ірі сауда объектісінің, сауда базарының аумағындағы көтерме және бөлшек саудада сату аймағының, сол сияқты оның аражігін ажыратудың болмауы;</w:t>
      </w:r>
    </w:p>
    <w:p>
      <w:pPr>
        <w:spacing w:after="0"/>
        <w:ind w:left="0"/>
        <w:jc w:val="both"/>
      </w:pPr>
      <w:r>
        <w:rPr>
          <w:rFonts w:ascii="Times New Roman"/>
          <w:b w:val="false"/>
          <w:i w:val="false"/>
          <w:color w:val="000000"/>
          <w:sz w:val="28"/>
        </w:rPr>
        <w:t>
      8) аумақтарында техникалық жағдайлар болған кезде сауда базарларында автодүкендерден сауданы ұйымдастырудың болмауы;</w:t>
      </w:r>
    </w:p>
    <w:p>
      <w:pPr>
        <w:spacing w:after="0"/>
        <w:ind w:left="0"/>
        <w:jc w:val="both"/>
      </w:pPr>
      <w:r>
        <w:rPr>
          <w:rFonts w:ascii="Times New Roman"/>
          <w:b w:val="false"/>
          <w:i w:val="false"/>
          <w:color w:val="000000"/>
          <w:sz w:val="28"/>
        </w:rPr>
        <w:t>
      9) сауда орнын жалға алғаны (пайдаланғаны) үшін төлемді цифрлық жүйе арқылы қолма-қол ақшасыз тәсілмен не екінші деңгейдегі банктер арқылы төлеуге шот жазып беру арқылы қабылдауды қамтамасыз етпеу түрінде жасаған бұзуы –</w:t>
      </w:r>
    </w:p>
    <w:p>
      <w:pPr>
        <w:spacing w:after="0"/>
        <w:ind w:left="0"/>
        <w:jc w:val="both"/>
      </w:pPr>
      <w:r>
        <w:rPr>
          <w:rFonts w:ascii="Times New Roman"/>
          <w:b w:val="false"/>
          <w:i w:val="false"/>
          <w:color w:val="000000"/>
          <w:sz w:val="28"/>
        </w:rPr>
        <w:t>
      ескерту жасауға алып келеді.</w:t>
      </w:r>
    </w:p>
    <w:bookmarkStart w:name="z4274" w:id="64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642"/>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204-2-баппен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204-3-бап. Азық-түлік тауарларын беру шартын жасау кезінде сатып алынған азық-түлік тауарлары бағасынан сыйақы мөлшерін арттыру немесе әлеуметтік маңызы бар азық-түлік тауарларын сатып алумен байланысты сыйақыны заңсыз талап ету</w:t>
      </w:r>
    </w:p>
    <w:bookmarkStart w:name="z4276" w:id="643"/>
    <w:p>
      <w:pPr>
        <w:spacing w:after="0"/>
        <w:ind w:left="0"/>
        <w:jc w:val="both"/>
      </w:pPr>
      <w:r>
        <w:rPr>
          <w:rFonts w:ascii="Times New Roman"/>
          <w:b w:val="false"/>
          <w:i w:val="false"/>
          <w:color w:val="000000"/>
          <w:sz w:val="28"/>
        </w:rPr>
        <w:t xml:space="preserve">
      1. Сауда желісін немесе ірі сауда объектілерін ұйымдастыру арқылы тауарларды сату жөніндегі қызметті жүзеге асыратын ішкі сауда субъектісінің азық-түлік тауарларын берушімен азық-түлік тауарларын беру шартын жасасу кезінде сатып алынған азық-түлік тауарларының бағасынан бес пайыздық сыйақы мөлшерін арттыруы немесе оның әлеуметтік маңызы бар азық-түлік тауарларын сатып алуына байланысты сыйақыны заңсыз талап етуі – </w:t>
      </w:r>
    </w:p>
    <w:bookmarkEnd w:id="643"/>
    <w:p>
      <w:pPr>
        <w:spacing w:after="0"/>
        <w:ind w:left="0"/>
        <w:jc w:val="both"/>
      </w:pPr>
      <w:r>
        <w:rPr>
          <w:rFonts w:ascii="Times New Roman"/>
          <w:b w:val="false"/>
          <w:i w:val="false"/>
          <w:color w:val="000000"/>
          <w:sz w:val="28"/>
        </w:rPr>
        <w:t>
      ескерту жасауға алып келеді.</w:t>
      </w:r>
    </w:p>
    <w:bookmarkStart w:name="z4277" w:id="644"/>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іс-әрекеттер – </w:t>
      </w:r>
    </w:p>
    <w:bookmarkEnd w:id="644"/>
    <w:p>
      <w:pPr>
        <w:spacing w:after="0"/>
        <w:ind w:left="0"/>
        <w:jc w:val="both"/>
      </w:pPr>
      <w:r>
        <w:rPr>
          <w:rFonts w:ascii="Times New Roman"/>
          <w:b w:val="false"/>
          <w:i w:val="false"/>
          <w:color w:val="000000"/>
          <w:sz w:val="28"/>
        </w:rPr>
        <w:t>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204-3-баппен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204-4-бап. Әлеуметтік маңызы бар азық-түлік тауарларына сауда үстемесінің шекті мөлшерін арттыру</w:t>
      </w:r>
    </w:p>
    <w:p>
      <w:pPr>
        <w:spacing w:after="0"/>
        <w:ind w:left="0"/>
        <w:jc w:val="both"/>
      </w:pPr>
      <w:r>
        <w:rPr>
          <w:rFonts w:ascii="Times New Roman"/>
          <w:b w:val="false"/>
          <w:i w:val="false"/>
          <w:color w:val="ff0000"/>
          <w:sz w:val="28"/>
        </w:rPr>
        <w:t xml:space="preserve">
      Ескерту. 204-4-баптың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279" w:id="645"/>
    <w:p>
      <w:pPr>
        <w:spacing w:after="0"/>
        <w:ind w:left="0"/>
        <w:jc w:val="both"/>
      </w:pPr>
      <w:r>
        <w:rPr>
          <w:rFonts w:ascii="Times New Roman"/>
          <w:b w:val="false"/>
          <w:i w:val="false"/>
          <w:color w:val="000000"/>
          <w:sz w:val="28"/>
        </w:rPr>
        <w:t xml:space="preserve">
      1. Ішкі сауда субъектісінің әлеуметтік маңызы бар азық-түлік тауарларына Қазақстан Республикасының сауда қызметін реттеу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сауда үстемесінің шекті мөлшерін арттыруы – </w:t>
      </w:r>
    </w:p>
    <w:bookmarkEnd w:id="645"/>
    <w:p>
      <w:pPr>
        <w:spacing w:after="0"/>
        <w:ind w:left="0"/>
        <w:jc w:val="both"/>
      </w:pPr>
      <w:r>
        <w:rPr>
          <w:rFonts w:ascii="Times New Roman"/>
          <w:b w:val="false"/>
          <w:i w:val="false"/>
          <w:color w:val="000000"/>
          <w:sz w:val="28"/>
        </w:rPr>
        <w:t>
      жеке тұлғаларға, шағын кәсіпкерлік субъектілеріне – бес, орта кәсіпкерлік субъектілеріне – отыз бес, ірі кәсіпкерлік субъектілеріне – бір жүз елу айлық есептік көрсеткіш мөлшерінде айыппұл салуға алып келеді.</w:t>
      </w:r>
    </w:p>
    <w:bookmarkStart w:name="z4280" w:id="646"/>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 – </w:t>
      </w:r>
    </w:p>
    <w:bookmarkEnd w:id="646"/>
    <w:p>
      <w:pPr>
        <w:spacing w:after="0"/>
        <w:ind w:left="0"/>
        <w:jc w:val="both"/>
      </w:pPr>
      <w:r>
        <w:rPr>
          <w:rFonts w:ascii="Times New Roman"/>
          <w:b w:val="false"/>
          <w:i w:val="false"/>
          <w:color w:val="000000"/>
          <w:sz w:val="28"/>
        </w:rPr>
        <w:t>
      жеке тұлғаларға, шағын кәсіпкерлік субъектілеріне – он, орта кәсіпкерлік субъектілеріне – жетпіс, ірі кәсіпкерлік субъектілеріне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204-4-баппен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205-бап. Байланысты гранттар қаражатының түсімдерін қоспағанда, бюджетке төленетін салықтық емес төлемдерді және негізгі капиталды сатудан түсетін түсімдерді уақтылы немесе толық төлемеу</w:t>
      </w:r>
    </w:p>
    <w:bookmarkStart w:name="z4172" w:id="647"/>
    <w:p>
      <w:pPr>
        <w:spacing w:after="0"/>
        <w:ind w:left="0"/>
        <w:jc w:val="both"/>
      </w:pPr>
      <w:r>
        <w:rPr>
          <w:rFonts w:ascii="Times New Roman"/>
          <w:b w:val="false"/>
          <w:i w:val="false"/>
          <w:color w:val="000000"/>
          <w:sz w:val="28"/>
        </w:rPr>
        <w:t>
      1. Байланысты гранттар қаражатының түсімдерін қоспағанда, бюджетке төленетін салықтық емес төлемдерді және негізгі капиталды сатудан түсетін түсімдерді уақтылы төлемеу –</w:t>
      </w:r>
    </w:p>
    <w:bookmarkEnd w:id="647"/>
    <w:bookmarkStart w:name="z4173" w:id="648"/>
    <w:p>
      <w:pPr>
        <w:spacing w:after="0"/>
        <w:ind w:left="0"/>
        <w:jc w:val="both"/>
      </w:pPr>
      <w:r>
        <w:rPr>
          <w:rFonts w:ascii="Times New Roman"/>
          <w:b w:val="false"/>
          <w:i w:val="false"/>
          <w:color w:val="000000"/>
          <w:sz w:val="28"/>
        </w:rPr>
        <w:t>
      ескерту жасауға алып келеді.</w:t>
      </w:r>
    </w:p>
    <w:bookmarkEnd w:id="648"/>
    <w:bookmarkStart w:name="z4174" w:id="649"/>
    <w:p>
      <w:pPr>
        <w:spacing w:after="0"/>
        <w:ind w:left="0"/>
        <w:jc w:val="both"/>
      </w:pPr>
      <w:r>
        <w:rPr>
          <w:rFonts w:ascii="Times New Roman"/>
          <w:b w:val="false"/>
          <w:i w:val="false"/>
          <w:color w:val="000000"/>
          <w:sz w:val="28"/>
        </w:rPr>
        <w:t>
      2. Байланысты гранттар қаражатының түсімдерін қоспағанда, бюджетке төленетін салықтық емес төлемдерді және негізгі капиталды сатудан түсетін түсімдерді толық төлемеу –</w:t>
      </w:r>
    </w:p>
    <w:bookmarkEnd w:id="649"/>
    <w:bookmarkStart w:name="z4175" w:id="650"/>
    <w:p>
      <w:pPr>
        <w:spacing w:after="0"/>
        <w:ind w:left="0"/>
        <w:jc w:val="both"/>
      </w:pPr>
      <w:r>
        <w:rPr>
          <w:rFonts w:ascii="Times New Roman"/>
          <w:b w:val="false"/>
          <w:i w:val="false"/>
          <w:color w:val="000000"/>
          <w:sz w:val="28"/>
        </w:rPr>
        <w:t>
      жеке тұлғаларға – орындалмаған міндеттеме сомасының он пайызы, бірақ кемінде бес айлық есептік көрсеткіш мөлшерінде, шағын кәсіпкерлік субъектілеріне немесе коммерциялық емес ұйымдарға – орындалмаған міндеттеме сомасының отыз пайызы, бірақ кемінде он бес айлық есептік көрсеткіш мөлшерінде, орта кәсіпкерлік субъектілеріне – орындалмаған міндеттеме сомасының елу пайызы, бірақ кемінде отыз айлық есептік көрсеткіш мөлшерінде, ірі кәсіпкерлік субъектілеріне орындалмаған міндеттеме сомасының бір жүз пайызы, бірақ кемінде елу айлық есептік көрсеткіш мөлшерінде айыппұл салуға алып келеді.</w:t>
      </w:r>
    </w:p>
    <w:bookmarkEnd w:id="650"/>
    <w:bookmarkStart w:name="z4176" w:id="651"/>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 –</w:t>
      </w:r>
    </w:p>
    <w:bookmarkEnd w:id="651"/>
    <w:bookmarkStart w:name="z4177" w:id="652"/>
    <w:p>
      <w:pPr>
        <w:spacing w:after="0"/>
        <w:ind w:left="0"/>
        <w:jc w:val="both"/>
      </w:pPr>
      <w:r>
        <w:rPr>
          <w:rFonts w:ascii="Times New Roman"/>
          <w:b w:val="false"/>
          <w:i w:val="false"/>
          <w:color w:val="000000"/>
          <w:sz w:val="28"/>
        </w:rPr>
        <w:t>
      жеке тұлғаларға – орындалмаған міндеттеме сомасының он пайызы, бірақ кемінде бес айлық есептік көрсеткіш мөлшерінде, шағын кәсіпкерлік субъектілеріне немесе коммерциялық емес ұйымдарға – орындалмаған міндеттеме сомасының отыз пайызы, бірақ кемінде он бес айлық есептік көрсеткіш мөлшерінде, орта кәсіпкерлік субъектілеріне – орындалмаған міндеттеме сомасының елу пайызы, бірақ кемінде отыз айлық есептік көрсеткіш мөлшерінде, ірі кәсіпкерлік субъектілеріне орындалмаған міндеттеме сомасының бір жүз пайызы, бірақ кемінде елу айлық есептік көрсеткіш мөлшерінде айыппұл салуға алып келеді.</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206-бап. Ұлттық валюта банкноттары мен монеталарын қабылдаудан бас тарту</w:t>
      </w:r>
    </w:p>
    <w:bookmarkStart w:name="z3692" w:id="653"/>
    <w:p>
      <w:pPr>
        <w:spacing w:after="0"/>
        <w:ind w:left="0"/>
        <w:jc w:val="both"/>
      </w:pPr>
      <w:r>
        <w:rPr>
          <w:rFonts w:ascii="Times New Roman"/>
          <w:b w:val="false"/>
          <w:i w:val="false"/>
          <w:color w:val="000000"/>
          <w:sz w:val="28"/>
        </w:rPr>
        <w:t>
      1. Қазақстан Республикасының аумағында айналыста жүрген, заңды төлем құралы болып табылатын ұлттық валюта банкноттары мен монеталарын көрсетулі құны бойынша қабылдаудан бас тарту –</w:t>
      </w:r>
    </w:p>
    <w:bookmarkEnd w:id="653"/>
    <w:p>
      <w:pPr>
        <w:spacing w:after="0"/>
        <w:ind w:left="0"/>
        <w:jc w:val="both"/>
      </w:pPr>
      <w:r>
        <w:rPr>
          <w:rFonts w:ascii="Times New Roman"/>
          <w:b w:val="false"/>
          <w:i w:val="false"/>
          <w:color w:val="000000"/>
          <w:sz w:val="28"/>
        </w:rPr>
        <w:t>
      ескерту жасауға әкеп соғады.</w:t>
      </w:r>
    </w:p>
    <w:bookmarkStart w:name="z3693" w:id="654"/>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654"/>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бес, орта кәсіпкерлік субъектілеріне – он, ірі кәсіпкерлік субъектілеріне жиырма бес айлық есептік көрсеткіш мөлшерінде айыппұл салуға әкеп соғады.</w:t>
      </w:r>
    </w:p>
    <w:bookmarkStart w:name="z3694" w:id="655"/>
    <w:p>
      <w:pPr>
        <w:spacing w:after="0"/>
        <w:ind w:left="0"/>
        <w:jc w:val="both"/>
      </w:pPr>
      <w:r>
        <w:rPr>
          <w:rFonts w:ascii="Times New Roman"/>
          <w:b w:val="false"/>
          <w:i w:val="false"/>
          <w:color w:val="000000"/>
          <w:sz w:val="28"/>
        </w:rPr>
        <w:t>
      3. Банктердің, Қазақстан Республикасының бейрезидент-банктері филиалдарының, Ұлттық пошта операторының Қазақстан Республикасының аумағында айналыста жүрген және барлық төлем түрлері бойынша қабылдауға жататын ұлттық валюта банкноттары мен монеталарын қабылдаудан, ұсақтаудан және айырбастаудан бас тартуы –</w:t>
      </w:r>
    </w:p>
    <w:bookmarkEnd w:id="655"/>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3695" w:id="656"/>
    <w:p>
      <w:pPr>
        <w:spacing w:after="0"/>
        <w:ind w:left="0"/>
        <w:jc w:val="both"/>
      </w:pPr>
      <w:r>
        <w:rPr>
          <w:rFonts w:ascii="Times New Roman"/>
          <w:b w:val="false"/>
          <w:i w:val="false"/>
          <w:color w:val="000000"/>
          <w:sz w:val="28"/>
        </w:rPr>
        <w:t xml:space="preserve">
      Ескертпелер. </w:t>
      </w:r>
    </w:p>
    <w:bookmarkEnd w:id="656"/>
    <w:bookmarkStart w:name="z4424" w:id="657"/>
    <w:p>
      <w:pPr>
        <w:spacing w:after="0"/>
        <w:ind w:left="0"/>
        <w:jc w:val="both"/>
      </w:pPr>
      <w:r>
        <w:rPr>
          <w:rFonts w:ascii="Times New Roman"/>
          <w:b w:val="false"/>
          <w:i w:val="false"/>
          <w:color w:val="000000"/>
          <w:sz w:val="28"/>
        </w:rPr>
        <w:t>
      1. Қазақстан Республикасының ұлттық валюта банкноттары мен монеталары мынадай жағдайларда:</w:t>
      </w:r>
    </w:p>
    <w:bookmarkEnd w:id="657"/>
    <w:bookmarkStart w:name="z4425" w:id="658"/>
    <w:p>
      <w:pPr>
        <w:spacing w:after="0"/>
        <w:ind w:left="0"/>
        <w:jc w:val="both"/>
      </w:pPr>
      <w:r>
        <w:rPr>
          <w:rFonts w:ascii="Times New Roman"/>
          <w:b w:val="false"/>
          <w:i w:val="false"/>
          <w:color w:val="000000"/>
          <w:sz w:val="28"/>
        </w:rPr>
        <w:t>
      1) егер қолдан жасаудың анық белгілері болса;</w:t>
      </w:r>
    </w:p>
    <w:bookmarkEnd w:id="658"/>
    <w:bookmarkStart w:name="z4426" w:id="659"/>
    <w:p>
      <w:pPr>
        <w:spacing w:after="0"/>
        <w:ind w:left="0"/>
        <w:jc w:val="both"/>
      </w:pPr>
      <w:r>
        <w:rPr>
          <w:rFonts w:ascii="Times New Roman"/>
          <w:b w:val="false"/>
          <w:i w:val="false"/>
          <w:color w:val="000000"/>
          <w:sz w:val="28"/>
        </w:rPr>
        <w:t>
      2) егер банкноттар мен монеталар төлем жасалмайтын болып табылса, заңды төлем құралы болып табылмайды.</w:t>
      </w:r>
    </w:p>
    <w:bookmarkEnd w:id="659"/>
    <w:bookmarkStart w:name="z4427" w:id="660"/>
    <w:p>
      <w:pPr>
        <w:spacing w:after="0"/>
        <w:ind w:left="0"/>
        <w:jc w:val="both"/>
      </w:pPr>
      <w:r>
        <w:rPr>
          <w:rFonts w:ascii="Times New Roman"/>
          <w:b w:val="false"/>
          <w:i w:val="false"/>
          <w:color w:val="000000"/>
          <w:sz w:val="28"/>
        </w:rPr>
        <w:t>
      2. Жеке кәсіпкерлік субъектілері (банктерді, Қазақстан Республикасы бейрезидент-банктерінің филиалдарын, Ұлттық пошта операторын қоспағанда), коммерциялық емес ұйымдар тозған және ақаулы (бүлінген) банкноттар мен монеталарды қабылдаудан бас тартқаны үшін осы бапта көзделген жауаптылықта болмайды.</w:t>
      </w:r>
    </w:p>
    <w:bookmarkEnd w:id="660"/>
    <w:bookmarkStart w:name="z4428" w:id="661"/>
    <w:p>
      <w:pPr>
        <w:spacing w:after="0"/>
        <w:ind w:left="0"/>
        <w:jc w:val="both"/>
      </w:pPr>
      <w:r>
        <w:rPr>
          <w:rFonts w:ascii="Times New Roman"/>
          <w:b w:val="false"/>
          <w:i w:val="false"/>
          <w:color w:val="000000"/>
          <w:sz w:val="28"/>
        </w:rPr>
        <w:t>
      3. Банктер, Қазақстан Республикасы бейрезидент-банктерінің филиалдары, Ұлттық пошта операторы Қазақстан Республикасының аумағында айналыста жүрген, заңды төлем құралы болып табылатын ұлттық валюта банкноттары мен монеталарын көрсетулі құны бойынша қабылдаудан бас тартқаны үшін осы баптың бірінші және екінші бөліктерінде көзделген әкімшілік жауаптылыққа тартуға жатпайды.</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207-бап. Қазақстан Республикасының мемлекеттік сатып алу туралы заңнамасын бұзу </w:t>
      </w:r>
    </w:p>
    <w:bookmarkStart w:name="z3992" w:id="662"/>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жағдайларды қоспағанда, конкурстық құжаттамаға (аукциондық құжаттамаға) қойылатын не баға ұсыныстарын сұрату тәсілімен мемлекеттік сатып алуды жүзеге асыру кезінде орналастырылатын ақпаратта әлеуетті өнім берушілерге сандық жағынан өлшенбейтін және (немесе) әкімшілендірілмейтін кез келген талаптарды белгілеу не сатып алынатын тауарлардың, жұмыстардың, көрсетілетін қызметтердің жекелеген әлеуетті өнім берушілерге тиесілілігін айқындайтын сипаттамаларына нұсқау жасау арқылы Қазақстан Республикасының мемлекеттік сатып алу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бұзу – </w:t>
      </w:r>
    </w:p>
    <w:bookmarkEnd w:id="662"/>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3993" w:id="663"/>
    <w:p>
      <w:pPr>
        <w:spacing w:after="0"/>
        <w:ind w:left="0"/>
        <w:jc w:val="both"/>
      </w:pPr>
      <w:r>
        <w:rPr>
          <w:rFonts w:ascii="Times New Roman"/>
          <w:b w:val="false"/>
          <w:i w:val="false"/>
          <w:color w:val="000000"/>
          <w:sz w:val="28"/>
        </w:rPr>
        <w:t xml:space="preserve">
      2. Қазақстан Республикасының мемлекеттік сатып алу туралы заңнамасында көзделген жағдайларды қоспағанда, конкурстық құжаттаманың (аукциондық құжаттаманың) жобасын алдын ала талқылау шеңберінде келіп түскен конкурстық құжаттаманың (аукциондық құжаттаманың) жобасына ескертулерді, конкурстық құжаттаманың (аукциондық құжаттаманың) ережелерін түсіндіру туралы сұрау салуларды қарамау не уақтылы қарамау, сол сияқты конкурстық құжаттаманың (аукциондық құжаттаманың) жобасына ескертулер және түсіндіру туралы сұрау салулар болған кезде, оны алдын ала талқылау хаттамасын, сондай-ақ конкурстық құжаттаманың (аукциондық құжаттаманың) мәтінін мемлекеттік сатып алу веб-порталында орналастырмау не уақтылы орналастырмау – </w:t>
      </w:r>
    </w:p>
    <w:bookmarkEnd w:id="663"/>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алып келеді.</w:t>
      </w:r>
    </w:p>
    <w:bookmarkStart w:name="z3994" w:id="664"/>
    <w:p>
      <w:pPr>
        <w:spacing w:after="0"/>
        <w:ind w:left="0"/>
        <w:jc w:val="both"/>
      </w:pPr>
      <w:r>
        <w:rPr>
          <w:rFonts w:ascii="Times New Roman"/>
          <w:b w:val="false"/>
          <w:i w:val="false"/>
          <w:color w:val="000000"/>
          <w:sz w:val="28"/>
        </w:rPr>
        <w:t xml:space="preserve">
      3. Қазақстан Республикасының мемлекеттік сатып алу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жағдайларда мемлекеттік сатып алуды жүзеге асырудан бас тарту –</w:t>
      </w:r>
    </w:p>
    <w:bookmarkEnd w:id="664"/>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3995" w:id="665"/>
    <w:p>
      <w:pPr>
        <w:spacing w:after="0"/>
        <w:ind w:left="0"/>
        <w:jc w:val="both"/>
      </w:pPr>
      <w:r>
        <w:rPr>
          <w:rFonts w:ascii="Times New Roman"/>
          <w:b w:val="false"/>
          <w:i w:val="false"/>
          <w:color w:val="000000"/>
          <w:sz w:val="28"/>
        </w:rPr>
        <w:t>
      4. Конкурсқа (аукционға) қатысуға арналған өтінімдерді Қазақстан Республикасының мемлекеттік сатып алу туралы заңнамасында көзделген біліктілік талаптары мен конкурстық құжаттаманың (аукциондық құжаттаманың) талаптарына сәйкес келтіру мерзімі өткеннен кейін, конкурстық комиссияның (аукциондық комиссияның) конкурсқа (аукционға) қатысуға арналған өтінімді жетіспейтін құжаттармен толықтыруға, конкурсқа (аукционға) қатысуға арналған өтінімде ұсынылған құжаттарды ауыстыруға, тиісті түрде ресімделмеген құжаттарды сәйкес келтіруге байланысты сұрау салу жіберуі және өзге де әрекеттері –</w:t>
      </w:r>
    </w:p>
    <w:bookmarkEnd w:id="665"/>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3996" w:id="666"/>
    <w:p>
      <w:pPr>
        <w:spacing w:after="0"/>
        <w:ind w:left="0"/>
        <w:jc w:val="both"/>
      </w:pPr>
      <w:r>
        <w:rPr>
          <w:rFonts w:ascii="Times New Roman"/>
          <w:b w:val="false"/>
          <w:i w:val="false"/>
          <w:color w:val="000000"/>
          <w:sz w:val="28"/>
        </w:rPr>
        <w:t xml:space="preserve">
      5. Конкурстық құжаттамада (аукциондық құжаттамада) әлеуетті өнім берушілерге және (немесе) олар тартатын, жұмыстардың не көрсетілетін қызметтердің қосалқы мердігерлеріне (бірлесіп орындаушыларына) Қазақстан Республикасының мемлекеттік сатып алу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біліктілік талаптарын белгілеу –</w:t>
      </w:r>
    </w:p>
    <w:bookmarkEnd w:id="666"/>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3997" w:id="667"/>
    <w:p>
      <w:pPr>
        <w:spacing w:after="0"/>
        <w:ind w:left="0"/>
        <w:jc w:val="both"/>
      </w:pPr>
      <w:r>
        <w:rPr>
          <w:rFonts w:ascii="Times New Roman"/>
          <w:b w:val="false"/>
          <w:i w:val="false"/>
          <w:color w:val="000000"/>
          <w:sz w:val="28"/>
        </w:rPr>
        <w:t>
      6. Қазақстан Республикасының мемлекеттік сатып алу туралы заңнамасының талаптарын конкурстық баға ұсынысына әсер ететін өлшемшарттарды қолданбау бөлігінде бұзу, сол сияқты оларды дұрыс есептемеу –</w:t>
      </w:r>
    </w:p>
    <w:bookmarkEnd w:id="667"/>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3998" w:id="668"/>
    <w:p>
      <w:pPr>
        <w:spacing w:after="0"/>
        <w:ind w:left="0"/>
        <w:jc w:val="both"/>
      </w:pPr>
      <w:r>
        <w:rPr>
          <w:rFonts w:ascii="Times New Roman"/>
          <w:b w:val="false"/>
          <w:i w:val="false"/>
          <w:color w:val="000000"/>
          <w:sz w:val="28"/>
        </w:rPr>
        <w:t xml:space="preserve">
      7. Әлеуетті өнім берушіні және (немесе) ол тартатын, жұмыстардың не көрсетілетін қызметтердің қосалқы мердігерлерін (бірлесіп орындаушыларын) Қазақстан Республикасының мемлекеттік сатып алу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негіздер бойынша біліктілік талаптарына және (немесе) конкурстық құжаттаманың (аукциондық құжаттаманың) талаптарына сәйкес келмейді деп тану –</w:t>
      </w:r>
    </w:p>
    <w:bookmarkEnd w:id="668"/>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3999" w:id="669"/>
    <w:p>
      <w:pPr>
        <w:spacing w:after="0"/>
        <w:ind w:left="0"/>
        <w:jc w:val="both"/>
      </w:pPr>
      <w:r>
        <w:rPr>
          <w:rFonts w:ascii="Times New Roman"/>
          <w:b w:val="false"/>
          <w:i w:val="false"/>
          <w:color w:val="000000"/>
          <w:sz w:val="28"/>
        </w:rPr>
        <w:t>
      8. Қазақстан Республикасының мемлекеттік сатып алу туралы заңнамасында көзделген жағдайларды қоспағанда, тауарларды, жұмыстарды, көрсетілетін қызметтерді мемлекеттік сатып алуды жүзеге асыру кезінде олардың біртекті түрлері және оларды беру (орындау, көрсету) орны бойынша лоттарға бөлмеу –</w:t>
      </w:r>
    </w:p>
    <w:bookmarkEnd w:id="669"/>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алып келеді.</w:t>
      </w:r>
    </w:p>
    <w:bookmarkStart w:name="z4000" w:id="670"/>
    <w:p>
      <w:pPr>
        <w:spacing w:after="0"/>
        <w:ind w:left="0"/>
        <w:jc w:val="both"/>
      </w:pPr>
      <w:r>
        <w:rPr>
          <w:rFonts w:ascii="Times New Roman"/>
          <w:b w:val="false"/>
          <w:i w:val="false"/>
          <w:color w:val="000000"/>
          <w:sz w:val="28"/>
        </w:rPr>
        <w:t>
      9. Негізінде конкурстық комиссияның (аукциондық комиссияның) заңсыз шешімі қабылданған сараптама комиссиясының не сарапшының көрінеу жалған сараптамалық қорытынды дайындауы –</w:t>
      </w:r>
    </w:p>
    <w:bookmarkEnd w:id="670"/>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001" w:id="671"/>
    <w:p>
      <w:pPr>
        <w:spacing w:after="0"/>
        <w:ind w:left="0"/>
        <w:jc w:val="both"/>
      </w:pPr>
      <w:r>
        <w:rPr>
          <w:rFonts w:ascii="Times New Roman"/>
          <w:b w:val="false"/>
          <w:i w:val="false"/>
          <w:color w:val="000000"/>
          <w:sz w:val="28"/>
        </w:rPr>
        <w:t>
      10. Әлеуетті өнім беруші немесе өнім беруші біліктілік талаптары және (немесе) конкурстық баға ұсынысына әсер ететін құжаттар бойынша анық емес ақпарат берген жағдайда тапсырыс берушінің, мемлекеттік сатып алуды ұйымдастырушының не мемлекеттік сатып алуды бірыңғай ұйымдастырушының әлеуетті өнім берушіні немесе өнім берушіні мемлекеттік сатып алуға жосықсыз қатысушы деп тану туралы талап қойып сотқа жүгінбеуі немесе уақтылы жүгінбеуі –</w:t>
      </w:r>
    </w:p>
    <w:bookmarkEnd w:id="671"/>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алып келеді.</w:t>
      </w:r>
    </w:p>
    <w:bookmarkStart w:name="z4795" w:id="672"/>
    <w:p>
      <w:pPr>
        <w:spacing w:after="0"/>
        <w:ind w:left="0"/>
        <w:jc w:val="both"/>
      </w:pPr>
      <w:r>
        <w:rPr>
          <w:rFonts w:ascii="Times New Roman"/>
          <w:b w:val="false"/>
          <w:i w:val="false"/>
          <w:color w:val="000000"/>
          <w:sz w:val="28"/>
        </w:rPr>
        <w:t>
      10-1. Өнім берушінің Қазақстан Республикасының мемлекеттік сатып алу туралы заңнамасына сәйкес мемлекеттік сатып алу туралы шарттың орындалуын қамтамасыз етуді және (немесе) демпингке қарсы соманы енгізбеу арқылы мемлекеттік сатып алу туралы шарт жасасудан жалтарғаны туралы мәліметтерді тапсырыс берушінің мемлекеттік сатып алу саласындағы уәкілетті органға ұсынбауы немесе уақтылы ұсынбауы –</w:t>
      </w:r>
    </w:p>
    <w:bookmarkEnd w:id="672"/>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алып келеді.</w:t>
      </w:r>
    </w:p>
    <w:bookmarkStart w:name="z4796" w:id="673"/>
    <w:p>
      <w:pPr>
        <w:spacing w:after="0"/>
        <w:ind w:left="0"/>
        <w:jc w:val="both"/>
      </w:pPr>
      <w:r>
        <w:rPr>
          <w:rFonts w:ascii="Times New Roman"/>
          <w:b w:val="false"/>
          <w:i w:val="false"/>
          <w:color w:val="000000"/>
          <w:sz w:val="28"/>
        </w:rPr>
        <w:t>
      10-2. Қазақстан Республикасының мемлекеттік сатып алу туралы заңнамасында көзделген жағдайларды қоспағанда, өнім беруші өзімен жасалған мемлекеттік сатып алу туралы шарт бойынша міндеттемелерді орындамаған не тиісінше орындамаған жағдайда тапсырыс берушінің өнім берушілерді мемлекеттік сатып алуға жосықсыз қатысушылар деп тану туралы талап қойып сотқа жүгінбеуі немесе уақтылы жүгінбеуі –</w:t>
      </w:r>
    </w:p>
    <w:bookmarkEnd w:id="673"/>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алып келеді.</w:t>
      </w:r>
    </w:p>
    <w:bookmarkStart w:name="z4002" w:id="674"/>
    <w:p>
      <w:pPr>
        <w:spacing w:after="0"/>
        <w:ind w:left="0"/>
        <w:jc w:val="both"/>
      </w:pPr>
      <w:r>
        <w:rPr>
          <w:rFonts w:ascii="Times New Roman"/>
          <w:b w:val="false"/>
          <w:i w:val="false"/>
          <w:color w:val="000000"/>
          <w:sz w:val="28"/>
        </w:rPr>
        <w:t xml:space="preserve">
      11. Қазақстан Республикасының мемлекеттік сатып алу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жағдайларда, мемлекеттік сатып алу туралы шартты тікелей жасасу арқылы бір көзден алу тәсілімен мемлекеттік сатып алуды жүзеге асыру, сол сияқты Қазақстан Республикасының мемлекеттік сатып алу туралы заңнамасында көзделген жағдайларды қоспағанда, бекітілген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 –</w:t>
      </w:r>
    </w:p>
    <w:bookmarkEnd w:id="674"/>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4003" w:id="675"/>
    <w:p>
      <w:pPr>
        <w:spacing w:after="0"/>
        <w:ind w:left="0"/>
        <w:jc w:val="both"/>
      </w:pPr>
      <w:r>
        <w:rPr>
          <w:rFonts w:ascii="Times New Roman"/>
          <w:b w:val="false"/>
          <w:i w:val="false"/>
          <w:color w:val="000000"/>
          <w:sz w:val="28"/>
        </w:rPr>
        <w:t>
      12. Конкурсқа (аукционға) қатысуға алдын ала жіберу хаттамасында, конкурс (аукцион) тәсілімен мемлекеттік сатып алу қорытындылары туралы хаттамада әлеуетті өнім берушінің конкурсқа (аукционға) қатысуға арналған өтінімін қабылдамау себептерінің егжей-тегжейлі сипатталымын, оның ішінде оның біліктілік талаптары мен конкурстық құжаттаманың (аукциондық құжаттаманың) талаптарына сәйкес келмейтінін растайтын мәліметтер мен құжаттарды көрсетпеу –</w:t>
      </w:r>
    </w:p>
    <w:bookmarkEnd w:id="675"/>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алып келеді.</w:t>
      </w:r>
    </w:p>
    <w:bookmarkStart w:name="z4004" w:id="676"/>
    <w:p>
      <w:pPr>
        <w:spacing w:after="0"/>
        <w:ind w:left="0"/>
        <w:jc w:val="both"/>
      </w:pPr>
      <w:r>
        <w:rPr>
          <w:rFonts w:ascii="Times New Roman"/>
          <w:b w:val="false"/>
          <w:i w:val="false"/>
          <w:color w:val="000000"/>
          <w:sz w:val="28"/>
        </w:rPr>
        <w:t xml:space="preserve">
      13. Қазақстан Республикасының мемлекеттік құпиялар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мемлекеттік құпияларды құрайтын және (немесе) таралуы шектеулі ақпаратты қамтитын мәліметтерді қоспағанда, мемлекеттік сатып алудың жылдық жоспарын (мемлекеттік сатып алудың алдын ала жылдық жоспарын) немесе мемлекеттік сатып алудың жылдық жоспарына (мемлекеттік сатып алудың алдын ала жылдық жоспарына) енгізілген өзгерістерді және (немесе) толықтыруларды мемлекеттік сатып алу веб-порталында орналастырмау немесе уақтылы орналастырмау, сол сияқты мемлекеттік сатып алудың жылдық жоспарын экономикалық сыныптаманың мемлекеттік сатып алу туралы шарттар жасасу талап етілетін өзіндік ерекшеліктері (шығыстар баптары) бойынша жиынтығында бюджетке (даму жоспарына), Білім беру инфрақұрылымын қолдау қорынан бөлінген ақшаға немесе жеке қаржыландыру жоспарына сәйкес келмейтін көлемде бекіту (нақтылау) –</w:t>
      </w:r>
    </w:p>
    <w:bookmarkEnd w:id="676"/>
    <w:p>
      <w:pPr>
        <w:spacing w:after="0"/>
        <w:ind w:left="0"/>
        <w:jc w:val="both"/>
      </w:pPr>
      <w:r>
        <w:rPr>
          <w:rFonts w:ascii="Times New Roman"/>
          <w:b w:val="false"/>
          <w:i w:val="false"/>
          <w:color w:val="000000"/>
          <w:sz w:val="28"/>
        </w:rPr>
        <w:t>
      лауазымды адамдарға он бес айлық есептік көрсеткіш мөлшерінде айыппұл салуға алып келеді.</w:t>
      </w:r>
    </w:p>
    <w:bookmarkStart w:name="z4005" w:id="677"/>
    <w:p>
      <w:pPr>
        <w:spacing w:after="0"/>
        <w:ind w:left="0"/>
        <w:jc w:val="both"/>
      </w:pPr>
      <w:r>
        <w:rPr>
          <w:rFonts w:ascii="Times New Roman"/>
          <w:b w:val="false"/>
          <w:i w:val="false"/>
          <w:color w:val="000000"/>
          <w:sz w:val="28"/>
        </w:rPr>
        <w:t>
      14. Әлеуетті өнім берушілердің конкурсқа (аукционға) қатысуға арналған өтінімдерін уақтылы қарамау, сол сияқты алдын ала жіберу хаттамасын және (немесе) қорытындылар хаттамасын уақтылы орналастырмау –</w:t>
      </w:r>
    </w:p>
    <w:bookmarkEnd w:id="677"/>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4006" w:id="678"/>
    <w:p>
      <w:pPr>
        <w:spacing w:after="0"/>
        <w:ind w:left="0"/>
        <w:jc w:val="both"/>
      </w:pPr>
      <w:r>
        <w:rPr>
          <w:rFonts w:ascii="Times New Roman"/>
          <w:b w:val="false"/>
          <w:i w:val="false"/>
          <w:color w:val="000000"/>
          <w:sz w:val="28"/>
        </w:rPr>
        <w:t>
      15. Осы баптың бірінші және алтыншы бөліктерінде көзделген, әкімшілік жаза қолданылғаннан кейін бір жыл ішінде қайталап жасалған әрекеттер (әрекетсіздік) –</w:t>
      </w:r>
    </w:p>
    <w:bookmarkEnd w:id="678"/>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Start w:name="z4007" w:id="679"/>
    <w:p>
      <w:pPr>
        <w:spacing w:after="0"/>
        <w:ind w:left="0"/>
        <w:jc w:val="both"/>
      </w:pPr>
      <w:r>
        <w:rPr>
          <w:rFonts w:ascii="Times New Roman"/>
          <w:b w:val="false"/>
          <w:i w:val="false"/>
          <w:color w:val="000000"/>
          <w:sz w:val="28"/>
        </w:rPr>
        <w:t>
      16. Осы баптың екінші, оныншы, 10-1, 10-2 және он үшінші бөліктерінде көзделген, әкімшілік жаза қолданылғаннан кейін бір жыл ішінде қайталап жасалған әрекеттер (әрекетсіздік) –</w:t>
      </w:r>
    </w:p>
    <w:bookmarkEnd w:id="679"/>
    <w:p>
      <w:pPr>
        <w:spacing w:after="0"/>
        <w:ind w:left="0"/>
        <w:jc w:val="both"/>
      </w:pPr>
      <w:r>
        <w:rPr>
          <w:rFonts w:ascii="Times New Roman"/>
          <w:b w:val="false"/>
          <w:i w:val="false"/>
          <w:color w:val="000000"/>
          <w:sz w:val="28"/>
        </w:rPr>
        <w:t>
      лауазымды адамдарға алпыс айлық есептік көрсеткіш мөлшерінде айыппұл салуға алып келеді.</w:t>
      </w:r>
    </w:p>
    <w:bookmarkStart w:name="z4008" w:id="680"/>
    <w:p>
      <w:pPr>
        <w:spacing w:after="0"/>
        <w:ind w:left="0"/>
        <w:jc w:val="both"/>
      </w:pPr>
      <w:r>
        <w:rPr>
          <w:rFonts w:ascii="Times New Roman"/>
          <w:b w:val="false"/>
          <w:i w:val="false"/>
          <w:color w:val="000000"/>
          <w:sz w:val="28"/>
        </w:rPr>
        <w:t>
      17. Осы баптың тоғызыншы бөлігінде көзделген, әкімшілік жаза қолданылғаннан кейін бір жыл ішінде қайталап жасалған әрекет –</w:t>
      </w:r>
    </w:p>
    <w:bookmarkEnd w:id="680"/>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009" w:id="681"/>
    <w:p>
      <w:pPr>
        <w:spacing w:after="0"/>
        <w:ind w:left="0"/>
        <w:jc w:val="both"/>
      </w:pPr>
      <w:r>
        <w:rPr>
          <w:rFonts w:ascii="Times New Roman"/>
          <w:b w:val="false"/>
          <w:i w:val="false"/>
          <w:color w:val="000000"/>
          <w:sz w:val="28"/>
        </w:rPr>
        <w:t>
      18. Осы баптың үшінші және он бірінші бөліктерінде көзделген, әкімшілік жаза қолданылғаннан кейін бір жыл ішінде қайталап жасалған әрекеттер –</w:t>
      </w:r>
    </w:p>
    <w:bookmarkEnd w:id="681"/>
    <w:p>
      <w:pPr>
        <w:spacing w:after="0"/>
        <w:ind w:left="0"/>
        <w:jc w:val="both"/>
      </w:pPr>
      <w:r>
        <w:rPr>
          <w:rFonts w:ascii="Times New Roman"/>
          <w:b w:val="false"/>
          <w:i w:val="false"/>
          <w:color w:val="000000"/>
          <w:sz w:val="28"/>
        </w:rPr>
        <w:t>
      лауазымды адамдарға екі жүз айлық есептік көрсеткіш мөлшерінде айыппұл салуға алып келеді.</w:t>
      </w:r>
    </w:p>
    <w:bookmarkStart w:name="z4429" w:id="682"/>
    <w:p>
      <w:pPr>
        <w:spacing w:after="0"/>
        <w:ind w:left="0"/>
        <w:jc w:val="both"/>
      </w:pPr>
      <w:r>
        <w:rPr>
          <w:rFonts w:ascii="Times New Roman"/>
          <w:b w:val="false"/>
          <w:i w:val="false"/>
          <w:color w:val="000000"/>
          <w:sz w:val="28"/>
        </w:rPr>
        <w:t>
      Ескертпелер.</w:t>
      </w:r>
    </w:p>
    <w:bookmarkEnd w:id="682"/>
    <w:bookmarkStart w:name="z4430" w:id="683"/>
    <w:p>
      <w:pPr>
        <w:spacing w:after="0"/>
        <w:ind w:left="0"/>
        <w:jc w:val="both"/>
      </w:pPr>
      <w:r>
        <w:rPr>
          <w:rFonts w:ascii="Times New Roman"/>
          <w:b w:val="false"/>
          <w:i w:val="false"/>
          <w:color w:val="000000"/>
          <w:sz w:val="28"/>
        </w:rPr>
        <w:t>
      1. Осы бапта лауазымды адамдар деп:</w:t>
      </w:r>
    </w:p>
    <w:bookmarkEnd w:id="683"/>
    <w:bookmarkStart w:name="z4431" w:id="684"/>
    <w:p>
      <w:pPr>
        <w:spacing w:after="0"/>
        <w:ind w:left="0"/>
        <w:jc w:val="both"/>
      </w:pPr>
      <w:r>
        <w:rPr>
          <w:rFonts w:ascii="Times New Roman"/>
          <w:b w:val="false"/>
          <w:i w:val="false"/>
          <w:color w:val="000000"/>
          <w:sz w:val="28"/>
        </w:rPr>
        <w:t>
      1) бірінші бөлікте – мемлекеттік сатып алуды ұйымдастырушының, мемлекеттік сатып алуды бірыңғай ұйымдастырушының, тапсырыс берушінің бірінші басшысын не конкурстық құжаттаманы, аукциондық құжаттаманы немесе баға ұсыныстарын сұрату тәсілімен мемлекеттік сатып алуды жүзеге асыру кезінде орналастырылған ақпаратты бекіткен адамын немесе олардың міндеттерін атқаратын адамдарды және (немесе) конкурстық құжаттаманы (аукциондық құжаттаманы) әзірлеуге тікелей қатысатын адамдарды;</w:t>
      </w:r>
    </w:p>
    <w:bookmarkEnd w:id="684"/>
    <w:bookmarkStart w:name="z4432" w:id="685"/>
    <w:p>
      <w:pPr>
        <w:spacing w:after="0"/>
        <w:ind w:left="0"/>
        <w:jc w:val="both"/>
      </w:pPr>
      <w:r>
        <w:rPr>
          <w:rFonts w:ascii="Times New Roman"/>
          <w:b w:val="false"/>
          <w:i w:val="false"/>
          <w:color w:val="000000"/>
          <w:sz w:val="28"/>
        </w:rPr>
        <w:t>
      2) екінші және оныншы бөліктерде – мемлекеттік сатып алуды ұйымдастырушының, мемлекеттік сатып алуды бірыңғай ұйымдастырушының, тапсырыс берушінің бірінші басшыларын немесе олардың міндеттерін атқаратын, мемлекеттік сатып алуды ұйымдастыру мен өткізу рәсімдерін жүзеге асыруға жауапты адамдарды;</w:t>
      </w:r>
    </w:p>
    <w:bookmarkEnd w:id="685"/>
    <w:bookmarkStart w:name="z4433" w:id="686"/>
    <w:p>
      <w:pPr>
        <w:spacing w:after="0"/>
        <w:ind w:left="0"/>
        <w:jc w:val="both"/>
      </w:pPr>
      <w:r>
        <w:rPr>
          <w:rFonts w:ascii="Times New Roman"/>
          <w:b w:val="false"/>
          <w:i w:val="false"/>
          <w:color w:val="000000"/>
          <w:sz w:val="28"/>
        </w:rPr>
        <w:t>
      3) үшінші, сегізінші, 10-1, 10-2, он бірінші және он үшінші бөліктерде – тапсырыс берушінің бірінші басшысын не жүктелген өкілеттіктерге сәйкес шешім қабылдаған адамын не оның міндетін атқаратын адамды;</w:t>
      </w:r>
    </w:p>
    <w:bookmarkEnd w:id="686"/>
    <w:bookmarkStart w:name="z4434" w:id="687"/>
    <w:p>
      <w:pPr>
        <w:spacing w:after="0"/>
        <w:ind w:left="0"/>
        <w:jc w:val="both"/>
      </w:pPr>
      <w:r>
        <w:rPr>
          <w:rFonts w:ascii="Times New Roman"/>
          <w:b w:val="false"/>
          <w:i w:val="false"/>
          <w:color w:val="000000"/>
          <w:sz w:val="28"/>
        </w:rPr>
        <w:t>
      4) төртінші және он төртінші бөліктерде – конкурстық комиссияның (аукциондық комиссияның) төрағасын, сондай-ақ конкурстық комиссияның (аукциондық комиссияның) мүшелері мен хатшысын;</w:t>
      </w:r>
    </w:p>
    <w:bookmarkEnd w:id="687"/>
    <w:bookmarkStart w:name="z4435" w:id="688"/>
    <w:p>
      <w:pPr>
        <w:spacing w:after="0"/>
        <w:ind w:left="0"/>
        <w:jc w:val="both"/>
      </w:pPr>
      <w:r>
        <w:rPr>
          <w:rFonts w:ascii="Times New Roman"/>
          <w:b w:val="false"/>
          <w:i w:val="false"/>
          <w:color w:val="000000"/>
          <w:sz w:val="28"/>
        </w:rPr>
        <w:t>
      5) бесінші бөлікте – тапсырыс берушінің бірінші басшысын не жүктелген өкілеттіктерге сәйкес шешім қабылдаған адамды не оның міндетін атқаратын адамды, мемлекеттік сатып алуды бірыңғай ұйымдастырушының бірінші басшысын не оның міндетін атқаратын адамды;</w:t>
      </w:r>
    </w:p>
    <w:bookmarkEnd w:id="688"/>
    <w:bookmarkStart w:name="z4436" w:id="689"/>
    <w:p>
      <w:pPr>
        <w:spacing w:after="0"/>
        <w:ind w:left="0"/>
        <w:jc w:val="both"/>
      </w:pPr>
      <w:r>
        <w:rPr>
          <w:rFonts w:ascii="Times New Roman"/>
          <w:b w:val="false"/>
          <w:i w:val="false"/>
          <w:color w:val="000000"/>
          <w:sz w:val="28"/>
        </w:rPr>
        <w:t>
      6) алтыншы, жетінші және он екінші бөліктерде – конкурстық комиссияның (аукциондық комиссияның) төрағасын, сондай-ақ конкурстық комиссияның (аукциондық комиссияның) мүшелерін түсінген жөн.</w:t>
      </w:r>
    </w:p>
    <w:bookmarkEnd w:id="689"/>
    <w:bookmarkStart w:name="z4437" w:id="690"/>
    <w:p>
      <w:pPr>
        <w:spacing w:after="0"/>
        <w:ind w:left="0"/>
        <w:jc w:val="both"/>
      </w:pPr>
      <w:r>
        <w:rPr>
          <w:rFonts w:ascii="Times New Roman"/>
          <w:b w:val="false"/>
          <w:i w:val="false"/>
          <w:color w:val="000000"/>
          <w:sz w:val="28"/>
        </w:rPr>
        <w:t>
      2. Лауазымды адам камералдық бақылау нәтижелері бойынша анықталған бұзушылықтарды жою туралы хабарлама бақылау объектісіне табыс етілген күннен кейінгі күннен бастап он жұмыс күні ішінде камералдық бақылау нәтижелері бойынша анықталған бұзушылықтарды өзі дербес жойған жағдайда, осы бапта көзделген әкімшілік жауаптылыққа тартылуға жатпайды.</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207-бап жаңа редакцияда - ҚР 26.12.2018 </w:t>
      </w:r>
      <w:r>
        <w:rPr>
          <w:rFonts w:ascii="Times New Roman"/>
          <w:b w:val="false"/>
          <w:i w:val="false"/>
          <w:color w:val="ff0000"/>
          <w:sz w:val="28"/>
        </w:rPr>
        <w:t>№ 202-VI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01.07.2024 </w:t>
      </w:r>
      <w:r>
        <w:rPr>
          <w:rFonts w:ascii="Times New Roman"/>
          <w:b w:val="false"/>
          <w:i w:val="false"/>
          <w:color w:val="000000"/>
          <w:sz w:val="28"/>
        </w:rPr>
        <w:t>№ 108-VIII</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207-1-бап.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ұйымдардың тауарларды, жұмыстарды, көрсетілетін қызметтерді сатып алуды жүзеге асыру тәртібін бұзу</w:t>
      </w:r>
    </w:p>
    <w:bookmarkStart w:name="z4083" w:id="691"/>
    <w:p>
      <w:pPr>
        <w:spacing w:after="0"/>
        <w:ind w:left="0"/>
        <w:jc w:val="both"/>
      </w:pPr>
      <w:r>
        <w:rPr>
          <w:rFonts w:ascii="Times New Roman"/>
          <w:b w:val="false"/>
          <w:i w:val="false"/>
          <w:color w:val="000000"/>
          <w:sz w:val="28"/>
        </w:rPr>
        <w:t xml:space="preserve">
      1. Сатып алуды жүзеге асыру тәртібінде көзделген жағдайларды қоспағанда, тендерлік құжаттамада (аукциондық құжаттамада) әлеуетті өнім берушілерге сатып алуды жүзеге асыру тәртібінде көзделмеген біліктілік талаптарын белгілеу не тендерлік құжаттамада (аукциондық құжаттамада) не баға ұсыныстарын сұрату тәсілімен сатып алуды жүзеге асыру кезінде орналастырылатын ақпаратта сатып алынатын тауарлардың, жұмыстардың, көрсетілетін қызметтердің жекелеген әлеуетті өнім берушілерге тиесілілігін айқындайтын сипаттамаларына нұсқау жасау – </w:t>
      </w:r>
    </w:p>
    <w:bookmarkEnd w:id="691"/>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4084" w:id="692"/>
    <w:p>
      <w:pPr>
        <w:spacing w:after="0"/>
        <w:ind w:left="0"/>
        <w:jc w:val="both"/>
      </w:pPr>
      <w:r>
        <w:rPr>
          <w:rFonts w:ascii="Times New Roman"/>
          <w:b w:val="false"/>
          <w:i w:val="false"/>
          <w:color w:val="000000"/>
          <w:sz w:val="28"/>
        </w:rPr>
        <w:t>
      2. Сатып алуды жүзеге асыру тәртібінде көзделмеген жағдайларда сатып алуды жүзеге асырудан бас тарту –</w:t>
      </w:r>
    </w:p>
    <w:bookmarkEnd w:id="692"/>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4085" w:id="693"/>
    <w:p>
      <w:pPr>
        <w:spacing w:after="0"/>
        <w:ind w:left="0"/>
        <w:jc w:val="both"/>
      </w:pPr>
      <w:r>
        <w:rPr>
          <w:rFonts w:ascii="Times New Roman"/>
          <w:b w:val="false"/>
          <w:i w:val="false"/>
          <w:color w:val="000000"/>
          <w:sz w:val="28"/>
        </w:rPr>
        <w:t>
      3. Әлеуетті өнім берушіні және (немесе) ол тартатын, жұмыстардың не көрсетілетін қызметтердің қосалқы мердігерлерін (бірлесіп орындаушыларын) сатып алуды жүзеге асыру тәртібінде көзделмеген негіздер бойынша біліктілік талаптарына және (немесе) тендерлік құжаттаманың (аукциондық құжаттаманың) талаптарына сәйкес келмейді деп тану –</w:t>
      </w:r>
    </w:p>
    <w:bookmarkEnd w:id="693"/>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4086" w:id="694"/>
    <w:p>
      <w:pPr>
        <w:spacing w:after="0"/>
        <w:ind w:left="0"/>
        <w:jc w:val="both"/>
      </w:pPr>
      <w:r>
        <w:rPr>
          <w:rFonts w:ascii="Times New Roman"/>
          <w:b w:val="false"/>
          <w:i w:val="false"/>
          <w:color w:val="000000"/>
          <w:sz w:val="28"/>
        </w:rPr>
        <w:t>
      4. Сатып алуды жүзеге асыру тәртібінде көзделген жағдайларды қоспағанда, тауарларды, жұмыстарды, көрсетілетін қызметтерді сатып алуды жүзеге асыру кезінде олардың біртекті түрлері және оларды беру (орындау, көрсету) орны бойынша лоттарға бөлмеу –</w:t>
      </w:r>
    </w:p>
    <w:bookmarkEnd w:id="694"/>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алып келеді.</w:t>
      </w:r>
    </w:p>
    <w:bookmarkStart w:name="z4087" w:id="695"/>
    <w:p>
      <w:pPr>
        <w:spacing w:after="0"/>
        <w:ind w:left="0"/>
        <w:jc w:val="both"/>
      </w:pPr>
      <w:r>
        <w:rPr>
          <w:rFonts w:ascii="Times New Roman"/>
          <w:b w:val="false"/>
          <w:i w:val="false"/>
          <w:color w:val="000000"/>
          <w:sz w:val="28"/>
        </w:rPr>
        <w:t>
      5. Негізінде тендерлік комиссияның (аукциондық комиссияның) заңсыз шешімі қабылданған сатып алу жөніндегі сараптама комиссиясының не сатып алу жөніндегі сарапшының көрінеу жалған сараптамалық қорытынды дайындауы –</w:t>
      </w:r>
    </w:p>
    <w:bookmarkEnd w:id="695"/>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088" w:id="696"/>
    <w:p>
      <w:pPr>
        <w:spacing w:after="0"/>
        <w:ind w:left="0"/>
        <w:jc w:val="both"/>
      </w:pPr>
      <w:r>
        <w:rPr>
          <w:rFonts w:ascii="Times New Roman"/>
          <w:b w:val="false"/>
          <w:i w:val="false"/>
          <w:color w:val="000000"/>
          <w:sz w:val="28"/>
        </w:rPr>
        <w:t>
      6. Сатып алуды жүзеге асыру тәртібінде көзделмеген жағдайларда, сатып алу туралы шартты тікелей жасасу арқылы бір көзден алу тәсілімен сатып алуды жүзеге асыру –</w:t>
      </w:r>
    </w:p>
    <w:bookmarkEnd w:id="696"/>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алып келеді.</w:t>
      </w:r>
    </w:p>
    <w:bookmarkStart w:name="z4089" w:id="697"/>
    <w:p>
      <w:pPr>
        <w:spacing w:after="0"/>
        <w:ind w:left="0"/>
        <w:jc w:val="both"/>
      </w:pPr>
      <w:r>
        <w:rPr>
          <w:rFonts w:ascii="Times New Roman"/>
          <w:b w:val="false"/>
          <w:i w:val="false"/>
          <w:color w:val="000000"/>
          <w:sz w:val="28"/>
        </w:rPr>
        <w:t>
      Ескертпелер.</w:t>
      </w:r>
    </w:p>
    <w:bookmarkEnd w:id="697"/>
    <w:bookmarkStart w:name="z4090" w:id="698"/>
    <w:p>
      <w:pPr>
        <w:spacing w:after="0"/>
        <w:ind w:left="0"/>
        <w:jc w:val="both"/>
      </w:pPr>
      <w:r>
        <w:rPr>
          <w:rFonts w:ascii="Times New Roman"/>
          <w:b w:val="false"/>
          <w:i w:val="false"/>
          <w:color w:val="000000"/>
          <w:sz w:val="28"/>
        </w:rPr>
        <w:t xml:space="preserve">
      1. Осы бапта сатып алуды жүзеге асыру тәртібі деп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сатып алуды жүзеге асыру қағидаларын немесе "Ұлттық әл-ауқат қоры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сатып алуды жүзеге асыру тәртібін түсінген жөн.</w:t>
      </w:r>
    </w:p>
    <w:bookmarkEnd w:id="698"/>
    <w:bookmarkStart w:name="z4091" w:id="699"/>
    <w:p>
      <w:pPr>
        <w:spacing w:after="0"/>
        <w:ind w:left="0"/>
        <w:jc w:val="both"/>
      </w:pPr>
      <w:r>
        <w:rPr>
          <w:rFonts w:ascii="Times New Roman"/>
          <w:b w:val="false"/>
          <w:i w:val="false"/>
          <w:color w:val="000000"/>
          <w:sz w:val="28"/>
        </w:rPr>
        <w:t>
      2. Осы бапта лауазымды адамдар деп:</w:t>
      </w:r>
    </w:p>
    <w:bookmarkEnd w:id="699"/>
    <w:bookmarkStart w:name="z4092" w:id="700"/>
    <w:p>
      <w:pPr>
        <w:spacing w:after="0"/>
        <w:ind w:left="0"/>
        <w:jc w:val="both"/>
      </w:pPr>
      <w:r>
        <w:rPr>
          <w:rFonts w:ascii="Times New Roman"/>
          <w:b w:val="false"/>
          <w:i w:val="false"/>
          <w:color w:val="000000"/>
          <w:sz w:val="28"/>
        </w:rPr>
        <w:t>
      1) бірінші бөлікте – сатып алуды ұйымдастырушының, тапсырыс берушінің бірінші басшыларын немесе олардың міндеттерін атқаратын адамдарды және (немесе) тендерлік құжаттаманы (аукциондық құжаттаманы) әзірлеуге тікелей қатысатын адамдарды;</w:t>
      </w:r>
    </w:p>
    <w:bookmarkEnd w:id="700"/>
    <w:bookmarkStart w:name="z4093" w:id="701"/>
    <w:p>
      <w:pPr>
        <w:spacing w:after="0"/>
        <w:ind w:left="0"/>
        <w:jc w:val="both"/>
      </w:pPr>
      <w:r>
        <w:rPr>
          <w:rFonts w:ascii="Times New Roman"/>
          <w:b w:val="false"/>
          <w:i w:val="false"/>
          <w:color w:val="000000"/>
          <w:sz w:val="28"/>
        </w:rPr>
        <w:t>
      2) екінші, төртінші және алтыншы бөліктерде – сатып алуды ұйымдастырушының, тапсырыс берушінің бірінші басшыларын немесе олардың міндеттерін атқаратын, сатып алуды ұйымдастыру мен өткізу рәсімдерін жүзеге асыруға жауапты адамдарды;</w:t>
      </w:r>
    </w:p>
    <w:bookmarkEnd w:id="701"/>
    <w:bookmarkStart w:name="z4094" w:id="702"/>
    <w:p>
      <w:pPr>
        <w:spacing w:after="0"/>
        <w:ind w:left="0"/>
        <w:jc w:val="both"/>
      </w:pPr>
      <w:r>
        <w:rPr>
          <w:rFonts w:ascii="Times New Roman"/>
          <w:b w:val="false"/>
          <w:i w:val="false"/>
          <w:color w:val="000000"/>
          <w:sz w:val="28"/>
        </w:rPr>
        <w:t>
      3) үшінші бөлікте –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ұйымдардың тауарларды, жұмыстар мен көрсетілетін қызметтерді сатып алуын ұйымдастырушы құрған тендерлік комиссияның (аукциондық комиссияның) төрағасын және оның орынбасарын, сондай-ақ тендерлік комиссияның (аукциондық комиссияның) мүшелерін түсінген жөн.</w:t>
      </w:r>
    </w:p>
    <w:bookmarkEnd w:id="702"/>
    <w:bookmarkStart w:name="z4095" w:id="703"/>
    <w:p>
      <w:pPr>
        <w:spacing w:after="0"/>
        <w:ind w:left="0"/>
        <w:jc w:val="both"/>
      </w:pPr>
      <w:r>
        <w:rPr>
          <w:rFonts w:ascii="Times New Roman"/>
          <w:b w:val="false"/>
          <w:i w:val="false"/>
          <w:color w:val="000000"/>
          <w:sz w:val="28"/>
        </w:rPr>
        <w:t>
      3. Лауазымды адам Ұлттық әл-ауқат қоры, сатып алуды бақылау жөніндегі орталықтандырылған қызмет жүргізген бақылау нәтижелері бойынша анықталған бұзушылықтарды жою туралы хабарлама бақылау объектісіне табыс етілген күннен кейінгі күннен бастап он жұмыс күні ішінде Ұлттық әл-ауқат қоры, сатып алуды бақылау жөніндегі орталықтандырылған қызмет жүргізген бақылау нәтижелері бойынша анықталған бұзушылықтарды өзі дербес жойған жағдайда, осы бапта көзделген әкімшілік жауаптылыққа тартылуға жатпайды.</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207-1-баппен толықтырылды - ҚР 26.12.2018 </w:t>
      </w:r>
      <w:r>
        <w:rPr>
          <w:rFonts w:ascii="Times New Roman"/>
          <w:b w:val="false"/>
          <w:i w:val="false"/>
          <w:color w:val="000000"/>
          <w:sz w:val="28"/>
        </w:rPr>
        <w:t>№ 202-VI</w:t>
      </w:r>
      <w:r>
        <w:rPr>
          <w:rFonts w:ascii="Times New Roman"/>
          <w:b w:val="false"/>
          <w:i w:val="false"/>
          <w:color w:val="ff0000"/>
          <w:sz w:val="28"/>
        </w:rPr>
        <w:t xml:space="preserve"> (01.01.2020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01.07.2024 </w:t>
      </w:r>
      <w:r>
        <w:rPr>
          <w:rFonts w:ascii="Times New Roman"/>
          <w:b w:val="false"/>
          <w:i w:val="false"/>
          <w:color w:val="000000"/>
          <w:sz w:val="28"/>
        </w:rPr>
        <w:t>№ 108-VIII</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208-бап. Қазақстан Республикасының кредиттік бюролар және кредиттік тарихты қалыптастыру туралы заңнамасының талаптарын бұзу</w:t>
      </w:r>
    </w:p>
    <w:bookmarkStart w:name="z1431" w:id="704"/>
    <w:p>
      <w:pPr>
        <w:spacing w:after="0"/>
        <w:ind w:left="0"/>
        <w:jc w:val="both"/>
      </w:pPr>
      <w:r>
        <w:rPr>
          <w:rFonts w:ascii="Times New Roman"/>
          <w:b w:val="false"/>
          <w:i w:val="false"/>
          <w:color w:val="000000"/>
          <w:sz w:val="28"/>
        </w:rPr>
        <w:t>
      1. Кредиттік бюроның, оның ішінде мемлекет қатысатын кредиттік бюроның кредиттік тарихтарды қалыптастыру мен кредиттік есептерді ұсыну жөніндегі қызметтің негізгі түрлеріне, қызметтің қосымша түрлеріне жатпайтын қызметті жүзеге асыруы, сондай-ақ мемлекет қатысатын кредиттік бюроның сақтандыру жөніндегі дерекқорды қалыптастырумен және жүргізумен және кредиттік скорингті есептеу бойынша көрсетілетін қызметтерді ұсынумен байланысты емес қызметті жүзеге асыруы –</w:t>
      </w:r>
    </w:p>
    <w:bookmarkEnd w:id="704"/>
    <w:p>
      <w:pPr>
        <w:spacing w:after="0"/>
        <w:ind w:left="0"/>
        <w:jc w:val="both"/>
      </w:pPr>
      <w:r>
        <w:rPr>
          <w:rFonts w:ascii="Times New Roman"/>
          <w:b w:val="false"/>
          <w:i w:val="false"/>
          <w:color w:val="000000"/>
          <w:sz w:val="28"/>
        </w:rPr>
        <w:t>
      заңды тұлғаларға екі жүз айлық есептік көрсеткіш мөлшерінде айыппұл салуға әкеп соғады.</w:t>
      </w:r>
    </w:p>
    <w:bookmarkStart w:name="z1432" w:id="705"/>
    <w:p>
      <w:pPr>
        <w:spacing w:after="0"/>
        <w:ind w:left="0"/>
        <w:jc w:val="both"/>
      </w:pPr>
      <w:r>
        <w:rPr>
          <w:rFonts w:ascii="Times New Roman"/>
          <w:b w:val="false"/>
          <w:i w:val="false"/>
          <w:color w:val="000000"/>
          <w:sz w:val="28"/>
        </w:rPr>
        <w:t>
      2. Кредиттік тарих субъектісі туралы теріс ақпарат беру жағдайларын қоспағанда, ақпарат берушінің кредиттік тарихты қалыптастыру үшін кредиттік тарих субъектісі туралы мәліметтерді кредиттік бюроларға (мемлекет қатысатын кредиттік бюроны қоспағанда) кредиттік тарих субъектісінің келісімінсіз беруі, сондай-ақ мұндай келісімді дұрыс ресімдемеу –</w:t>
      </w:r>
    </w:p>
    <w:bookmarkEnd w:id="705"/>
    <w:p>
      <w:pPr>
        <w:spacing w:after="0"/>
        <w:ind w:left="0"/>
        <w:jc w:val="both"/>
      </w:pPr>
      <w:r>
        <w:rPr>
          <w:rFonts w:ascii="Times New Roman"/>
          <w:b w:val="false"/>
          <w:i w:val="false"/>
          <w:color w:val="000000"/>
          <w:sz w:val="28"/>
        </w:rPr>
        <w:t>
      жеке тұлғаларға – жиырма, лауазымды адамдарға – елу,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4178" w:id="706"/>
    <w:p>
      <w:pPr>
        <w:spacing w:after="0"/>
        <w:ind w:left="0"/>
        <w:jc w:val="both"/>
      </w:pPr>
      <w:r>
        <w:rPr>
          <w:rFonts w:ascii="Times New Roman"/>
          <w:b w:val="false"/>
          <w:i w:val="false"/>
          <w:color w:val="000000"/>
          <w:sz w:val="28"/>
        </w:rPr>
        <w:t>
      2-1. Кредиттік тарих субъектісі туралы теріс ақпарат алу жағдайларын қоспағанда, кредиттік есепті алушының кредиттік есепті ұсыну туралы сұрау салуды кредиттік тарих субъектісінің келісімінсіз беруі, сондай-ақ мұндай келісімді дұрыс ресімдемеу –</w:t>
      </w:r>
    </w:p>
    <w:bookmarkEnd w:id="706"/>
    <w:p>
      <w:pPr>
        <w:spacing w:after="0"/>
        <w:ind w:left="0"/>
        <w:jc w:val="both"/>
      </w:pPr>
      <w:r>
        <w:rPr>
          <w:rFonts w:ascii="Times New Roman"/>
          <w:b w:val="false"/>
          <w:i w:val="false"/>
          <w:color w:val="000000"/>
          <w:sz w:val="28"/>
        </w:rPr>
        <w:t>
      жеке тұлғаларға – жиырма, лауазымды адамдарға – елу,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1433" w:id="707"/>
    <w:p>
      <w:pPr>
        <w:spacing w:after="0"/>
        <w:ind w:left="0"/>
        <w:jc w:val="both"/>
      </w:pPr>
      <w:r>
        <w:rPr>
          <w:rFonts w:ascii="Times New Roman"/>
          <w:b w:val="false"/>
          <w:i w:val="false"/>
          <w:color w:val="000000"/>
          <w:sz w:val="28"/>
        </w:rPr>
        <w:t xml:space="preserve">
      3. Ақпарат берушінің Қазақстан Республикасының кредиттік бюролар және кредиттік тарихты қалыптастыру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ұсынылуы талап етілетін, кредиттік тарих субъектісінен алынған мәліметтерді кредиттік бюроға ұсынбауы, сол сияқты уақтылы ұсынбауы не анық емес мәліметтерді ұсынуы –</w:t>
      </w:r>
    </w:p>
    <w:bookmarkEnd w:id="707"/>
    <w:p>
      <w:pPr>
        <w:spacing w:after="0"/>
        <w:ind w:left="0"/>
        <w:jc w:val="both"/>
      </w:pPr>
      <w:r>
        <w:rPr>
          <w:rFonts w:ascii="Times New Roman"/>
          <w:b w:val="false"/>
          <w:i w:val="false"/>
          <w:color w:val="000000"/>
          <w:sz w:val="28"/>
        </w:rPr>
        <w:t>
      жеке тұлғаларға – жиырма, лауазымды адамдарға – елу,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Мәліметтер деп кредиттік тарихты қалыптастыру және оларды пайдалану жүйесіне қатысушылар беретін, қажет болған кезде электрондық цифрлық қолтаңбамен куәландырылатын электрондық және қағаз жеткізгіштердегі кредиттік тарих субъектілеріне қатысты мәліметтер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209-бап. Қазақстан Республикасының концессиялар туралы заңнамасын бұзу</w:t>
      </w:r>
    </w:p>
    <w:p>
      <w:pPr>
        <w:spacing w:after="0"/>
        <w:ind w:left="0"/>
        <w:jc w:val="both"/>
      </w:pPr>
      <w:r>
        <w:rPr>
          <w:rFonts w:ascii="Times New Roman"/>
          <w:b w:val="false"/>
          <w:i w:val="false"/>
          <w:color w:val="000000"/>
          <w:sz w:val="28"/>
        </w:rPr>
        <w:t>
      Концессионерді таңдау жөніндегі конкурстың талаптарына, сондай-ақ концессиялық өтінімі үздік деп танылған конкурсқа қатысушымен концессиялық жобаны және концессия шартының талаптарын нақтылау бойынша келіссөздер жүргізу барысында концессиялық өтінімнің бастапқы параметрлеріне және сипаттамаларына өзгерістер енгізу –</w:t>
      </w:r>
    </w:p>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бапта лауазымды адамдар деп концессия жөніндегі конкурсты ұйымдастырушының бірінші басшыларын немесе конкурсты ұйымдастыру және өткізу рәсімдерін жүзеге асыру үшін жауапты, олардың міндеттерін атқаратын адамдарды түсіну керек.</w:t>
      </w:r>
    </w:p>
    <w:p>
      <w:pPr>
        <w:spacing w:after="0"/>
        <w:ind w:left="0"/>
        <w:jc w:val="both"/>
      </w:pPr>
      <w:r>
        <w:rPr>
          <w:rFonts w:ascii="Times New Roman"/>
          <w:b/>
          <w:i w:val="false"/>
          <w:color w:val="000000"/>
          <w:sz w:val="28"/>
        </w:rPr>
        <w:t>210-бап. Қазақстан Республикасының валюталық заңнамасында көзделген тәртіппен валюталық шартты ұсынбай валюталық операциялар бойынша төлемдерді және (немесе) ақша аударымдарын жүргізу</w:t>
      </w:r>
    </w:p>
    <w:bookmarkStart w:name="z1434" w:id="708"/>
    <w:p>
      <w:pPr>
        <w:spacing w:after="0"/>
        <w:ind w:left="0"/>
        <w:jc w:val="both"/>
      </w:pPr>
      <w:r>
        <w:rPr>
          <w:rFonts w:ascii="Times New Roman"/>
          <w:b w:val="false"/>
          <w:i w:val="false"/>
          <w:color w:val="000000"/>
          <w:sz w:val="28"/>
        </w:rPr>
        <w:t>
      1. Валюталық шартты немесе берілген есептік нөмір бар валюталық шартты ұсыну Қазақстан Республикасы Ұлттық Банкінің нормативтік құқықтық актілеріне сәйкес міндетті болып табылған кезде уәкілетті банктің осындай валюталық шартты ұсынбай валюталық операция бойынша төлемді және (немесе) ақша аударымын жүргізуі –</w:t>
      </w:r>
    </w:p>
    <w:bookmarkEnd w:id="708"/>
    <w:p>
      <w:pPr>
        <w:spacing w:after="0"/>
        <w:ind w:left="0"/>
        <w:jc w:val="both"/>
      </w:pPr>
      <w:r>
        <w:rPr>
          <w:rFonts w:ascii="Times New Roman"/>
          <w:b w:val="false"/>
          <w:i w:val="false"/>
          <w:color w:val="000000"/>
          <w:sz w:val="28"/>
        </w:rPr>
        <w:t>
      ескерту жасауға алып келеді.</w:t>
      </w:r>
    </w:p>
    <w:bookmarkStart w:name="z1435" w:id="70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709"/>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 жаңа редакцияда - ҚР 02.07.2018 </w:t>
      </w:r>
      <w:r>
        <w:rPr>
          <w:rFonts w:ascii="Times New Roman"/>
          <w:b w:val="false"/>
          <w:i w:val="false"/>
          <w:color w:val="000000"/>
          <w:sz w:val="28"/>
        </w:rPr>
        <w:t>№ 168-VІ</w:t>
      </w:r>
      <w:r>
        <w:rPr>
          <w:rFonts w:ascii="Times New Roman"/>
          <w:b w:val="false"/>
          <w:i w:val="false"/>
          <w:color w:val="ff0000"/>
          <w:sz w:val="28"/>
        </w:rPr>
        <w:t xml:space="preserve"> (01.07.2019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210-1-бап. Уәкілетті банктің Қазақстан Республикасы Ұлттық Банкінің Қазақстан Республикасы валюта заңнамасын анықталған бұзушылықтарды жою туралы талабын орындамауы</w:t>
      </w:r>
    </w:p>
    <w:bookmarkStart w:name="z4098" w:id="710"/>
    <w:p>
      <w:pPr>
        <w:spacing w:after="0"/>
        <w:ind w:left="0"/>
        <w:jc w:val="both"/>
      </w:pPr>
      <w:r>
        <w:rPr>
          <w:rFonts w:ascii="Times New Roman"/>
          <w:b w:val="false"/>
          <w:i w:val="false"/>
          <w:color w:val="000000"/>
          <w:sz w:val="28"/>
        </w:rPr>
        <w:t>
      1. Уәкілетті банктің Қазақстан Республикасы Ұлттық Банкінің Қазақстан Республикасы валюта заңнамасын анықталған бұзушылықтарды жою туралы талабын орындамауы –</w:t>
      </w:r>
    </w:p>
    <w:bookmarkEnd w:id="710"/>
    <w:p>
      <w:pPr>
        <w:spacing w:after="0"/>
        <w:ind w:left="0"/>
        <w:jc w:val="both"/>
      </w:pPr>
      <w:r>
        <w:rPr>
          <w:rFonts w:ascii="Times New Roman"/>
          <w:b w:val="false"/>
          <w:i w:val="false"/>
          <w:color w:val="000000"/>
          <w:sz w:val="28"/>
        </w:rPr>
        <w:t>
      ескерту жасауға алып келеді.</w:t>
      </w:r>
    </w:p>
    <w:bookmarkStart w:name="z4099" w:id="71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711"/>
    <w:p>
      <w:pPr>
        <w:spacing w:after="0"/>
        <w:ind w:left="0"/>
        <w:jc w:val="both"/>
      </w:pPr>
      <w:r>
        <w:rPr>
          <w:rFonts w:ascii="Times New Roman"/>
          <w:b w:val="false"/>
          <w:i w:val="false"/>
          <w:color w:val="000000"/>
          <w:sz w:val="28"/>
        </w:rPr>
        <w:t>
      төрт жүз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екінші бөлігінде көзделген құқық бұзушылықты жасағаны үшін жауаптылық уәкілетті банк осы баптың бірінші бөлігі бойынша әкімшілік жауаптылыққа тартылғанға ұқсас бұзушылықты уәкілетті банк жасаған жағдайда басталады.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15-тарау 210-1-баппен </w:t>
      </w:r>
      <w:r>
        <w:rPr>
          <w:rFonts w:ascii="Times New Roman"/>
          <w:b w:val="false"/>
          <w:i/>
          <w:color w:val="000000"/>
          <w:sz w:val="28"/>
        </w:rPr>
        <w:t>толықтырылды</w:t>
      </w:r>
      <w:r>
        <w:rPr>
          <w:rFonts w:ascii="Times New Roman"/>
          <w:b w:val="false"/>
          <w:i/>
          <w:color w:val="000000"/>
          <w:sz w:val="28"/>
        </w:rPr>
        <w:t xml:space="preserve"> - ҚР 03.07.2019 </w:t>
      </w:r>
      <w:r>
        <w:rPr>
          <w:rFonts w:ascii="Times New Roman"/>
          <w:b w:val="false"/>
          <w:i w:val="false"/>
          <w:color w:val="000000"/>
          <w:sz w:val="28"/>
        </w:rPr>
        <w:t>№ 262-VI</w:t>
      </w:r>
      <w:r>
        <w:rPr>
          <w:rFonts w:ascii="Times New Roman"/>
          <w:b w:val="false"/>
          <w:i w:val="false"/>
          <w:color w:val="000000"/>
          <w:sz w:val="28"/>
        </w:rPr>
        <w:t xml:space="preserve"> </w:t>
      </w:r>
      <w:r>
        <w:rPr>
          <w:rFonts w:ascii="Times New Roman"/>
          <w:b w:val="false"/>
          <w:i/>
          <w:color w:val="000000"/>
          <w:sz w:val="28"/>
        </w:rPr>
        <w:t>Заңымен</w:t>
      </w:r>
      <w:r>
        <w:rPr>
          <w:rFonts w:ascii="Times New Roman"/>
          <w:b w:val="false"/>
          <w:i/>
          <w:color w:val="000000"/>
          <w:sz w:val="28"/>
        </w:rPr>
        <w:t xml:space="preserve"> (01.01.2020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w:t>
      </w:r>
    </w:p>
    <w:p>
      <w:pPr>
        <w:spacing w:after="0"/>
        <w:ind w:left="0"/>
        <w:jc w:val="both"/>
      </w:pPr>
      <w:r>
        <w:rPr>
          <w:rFonts w:ascii="Times New Roman"/>
          <w:b/>
          <w:i w:val="false"/>
          <w:color w:val="000000"/>
          <w:sz w:val="28"/>
        </w:rPr>
        <w:t>211-бап. Қазақстан Республикасының микроқаржылық қызмет туралы заңнамасының талаптарын бұзу</w:t>
      </w:r>
    </w:p>
    <w:p>
      <w:pPr>
        <w:spacing w:after="0"/>
        <w:ind w:left="0"/>
        <w:jc w:val="both"/>
      </w:pPr>
      <w:r>
        <w:rPr>
          <w:rFonts w:ascii="Times New Roman"/>
          <w:b w:val="false"/>
          <w:i w:val="false"/>
          <w:color w:val="ff0000"/>
          <w:sz w:val="28"/>
        </w:rPr>
        <w:t xml:space="preserve">
      Ескерту. 211-баптың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1436" w:id="712"/>
    <w:p>
      <w:pPr>
        <w:spacing w:after="0"/>
        <w:ind w:left="0"/>
        <w:jc w:val="both"/>
      </w:pPr>
      <w:r>
        <w:rPr>
          <w:rFonts w:ascii="Times New Roman"/>
          <w:b w:val="false"/>
          <w:i w:val="false"/>
          <w:color w:val="000000"/>
          <w:sz w:val="28"/>
        </w:rPr>
        <w:t>
      1. Микроқаржылық қызметті жүзеге асыратын ұйымдардың "Микроқаржылық қызмет туралы" Қазақстан Республикасының Заңында көзделмеген қызмет түрлерін жүзеге асыруы –</w:t>
      </w:r>
    </w:p>
    <w:bookmarkEnd w:id="712"/>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437" w:id="713"/>
    <w:p>
      <w:pPr>
        <w:spacing w:after="0"/>
        <w:ind w:left="0"/>
        <w:jc w:val="both"/>
      </w:pPr>
      <w:r>
        <w:rPr>
          <w:rFonts w:ascii="Times New Roman"/>
          <w:b w:val="false"/>
          <w:i w:val="false"/>
          <w:color w:val="000000"/>
          <w:sz w:val="28"/>
        </w:rPr>
        <w:t xml:space="preserve">
      2. Микроқаржылық қызметті жүзеге асыратын ұйымның масс-медиада жарияланған күніне шындыққа сәйкес келмейтін жарнаманы, сондай-ақ Қазақстан Республикасының микроқаржылық қызмет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келмейтін талаптармен микрокредит ұсынуға байланысты жарнаманы таратуы немесе орналастыруы, егер бұл әрекетте қылмыстық жазаланатын іс-әрекет белгілері болмаса, –</w:t>
      </w:r>
    </w:p>
    <w:bookmarkEnd w:id="713"/>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bookmarkStart w:name="z1438" w:id="714"/>
    <w:p>
      <w:pPr>
        <w:spacing w:after="0"/>
        <w:ind w:left="0"/>
        <w:jc w:val="both"/>
      </w:pPr>
      <w:r>
        <w:rPr>
          <w:rFonts w:ascii="Times New Roman"/>
          <w:b w:val="false"/>
          <w:i w:val="false"/>
          <w:color w:val="000000"/>
          <w:sz w:val="28"/>
        </w:rPr>
        <w:t xml:space="preserve">
      3. Микроқаржылық қызметті жүзеге асыратын ұйымдардың анық емес қаржылық немесе өзге де есептілікті ұсынуы – </w:t>
      </w:r>
    </w:p>
    <w:bookmarkEnd w:id="714"/>
    <w:p>
      <w:pPr>
        <w:spacing w:after="0"/>
        <w:ind w:left="0"/>
        <w:jc w:val="both"/>
      </w:pPr>
      <w:r>
        <w:rPr>
          <w:rFonts w:ascii="Times New Roman"/>
          <w:b w:val="false"/>
          <w:i w:val="false"/>
          <w:color w:val="000000"/>
          <w:sz w:val="28"/>
        </w:rPr>
        <w:t>
      ескерту жасауға алып келеді.</w:t>
      </w:r>
    </w:p>
    <w:bookmarkStart w:name="z4100" w:id="715"/>
    <w:p>
      <w:pPr>
        <w:spacing w:after="0"/>
        <w:ind w:left="0"/>
        <w:jc w:val="both"/>
      </w:pPr>
      <w:r>
        <w:rPr>
          <w:rFonts w:ascii="Times New Roman"/>
          <w:b w:val="false"/>
          <w:i w:val="false"/>
          <w:color w:val="000000"/>
          <w:sz w:val="28"/>
        </w:rPr>
        <w:t>
      3-1. Осы баптың үшінші бөлігінде көзделген, әкімшілік жаза қолданылғаннан кейін бір жыл ішінде қайталап жасалған іс-әрекет –</w:t>
      </w:r>
    </w:p>
    <w:bookmarkEnd w:id="715"/>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1439" w:id="716"/>
    <w:p>
      <w:pPr>
        <w:spacing w:after="0"/>
        <w:ind w:left="0"/>
        <w:jc w:val="both"/>
      </w:pPr>
      <w:r>
        <w:rPr>
          <w:rFonts w:ascii="Times New Roman"/>
          <w:b w:val="false"/>
          <w:i w:val="false"/>
          <w:color w:val="000000"/>
          <w:sz w:val="28"/>
        </w:rPr>
        <w:t xml:space="preserve">
      4. Микроқаржылық қызметті жүзеге асыратын ұйымдардың қаржы нарығы мен қаржы ұйымдарын реттеу, бақылау және қадағалау жөніндегі уәкілетті орган </w:t>
      </w:r>
      <w:r>
        <w:rPr>
          <w:rFonts w:ascii="Times New Roman"/>
          <w:b w:val="false"/>
          <w:i w:val="false"/>
          <w:color w:val="000000"/>
          <w:sz w:val="28"/>
          <w:u w:val="single"/>
        </w:rPr>
        <w:t>белг</w:t>
      </w:r>
      <w:r>
        <w:rPr>
          <w:rFonts w:ascii="Times New Roman"/>
          <w:b w:val="false"/>
          <w:i w:val="false"/>
          <w:color w:val="000000"/>
          <w:sz w:val="28"/>
          <w:u w:val="single"/>
        </w:rPr>
        <w:t>і</w:t>
      </w:r>
      <w:r>
        <w:rPr>
          <w:rFonts w:ascii="Times New Roman"/>
          <w:b w:val="false"/>
          <w:i w:val="false"/>
          <w:color w:val="000000"/>
          <w:sz w:val="28"/>
          <w:u w:val="single"/>
        </w:rPr>
        <w:t>леген</w:t>
      </w:r>
      <w:r>
        <w:rPr>
          <w:rFonts w:ascii="Times New Roman"/>
          <w:b w:val="false"/>
          <w:i w:val="false"/>
          <w:color w:val="000000"/>
          <w:sz w:val="28"/>
        </w:rPr>
        <w:t xml:space="preserve"> сол бір пруденциялық нормативтерді және (немесе) сақталуы міндетті басқа да нормалар мен лимиттерді бірнеше рет (қатарынан күнтізбелік он екі ай ішінде екі және одан да көп рет) бұзуы –</w:t>
      </w:r>
    </w:p>
    <w:bookmarkEnd w:id="716"/>
    <w:p>
      <w:pPr>
        <w:spacing w:after="0"/>
        <w:ind w:left="0"/>
        <w:jc w:val="both"/>
      </w:pPr>
      <w:r>
        <w:rPr>
          <w:rFonts w:ascii="Times New Roman"/>
          <w:b w:val="false"/>
          <w:i w:val="false"/>
          <w:color w:val="000000"/>
          <w:sz w:val="28"/>
        </w:rPr>
        <w:t>
      үш жүз айлық есептік көрсеткіш мөлшерінде айыппұл салуға әкеп соғады.</w:t>
      </w:r>
    </w:p>
    <w:bookmarkStart w:name="z4229" w:id="717"/>
    <w:p>
      <w:pPr>
        <w:spacing w:after="0"/>
        <w:ind w:left="0"/>
        <w:jc w:val="both"/>
      </w:pPr>
      <w:r>
        <w:rPr>
          <w:rFonts w:ascii="Times New Roman"/>
          <w:b w:val="false"/>
          <w:i w:val="false"/>
          <w:color w:val="000000"/>
          <w:sz w:val="28"/>
        </w:rPr>
        <w:t>
      5. Микроқаржылық қызметті жүзеге асыратын ұйымдардың, микрокредит беру туралы шарт бойынша құқық (талап ету) берілген тұлғалардың клиенттермен жасалатын микрокредит беру туралы шарттарда, сондай-ақ микрокредит бойынша сыйақының шамалары туралы ақпаратты қамтитын жарнаманы тарату және (немесе) орналастыру кезінде Қазақстан Республикасының заңнамасында белгіленген тәртіппен есептелген жылдық тиімді сыйақы мөлшерлемесінің мөлшерін көрсетпеуі, анық емес көрсетуі –</w:t>
      </w:r>
    </w:p>
    <w:bookmarkEnd w:id="717"/>
    <w:p>
      <w:pPr>
        <w:spacing w:after="0"/>
        <w:ind w:left="0"/>
        <w:jc w:val="both"/>
      </w:pPr>
      <w:r>
        <w:rPr>
          <w:rFonts w:ascii="Times New Roman"/>
          <w:b w:val="false"/>
          <w:i w:val="false"/>
          <w:color w:val="000000"/>
          <w:sz w:val="28"/>
        </w:rPr>
        <w:t>
      заңды тұлғаларға елу айлық есептік көрсеткіш мөлшерінде айыппұл салуға әкеп соғады.</w:t>
      </w:r>
    </w:p>
    <w:bookmarkStart w:name="z4806" w:id="718"/>
    <w:p>
      <w:pPr>
        <w:spacing w:after="0"/>
        <w:ind w:left="0"/>
        <w:jc w:val="both"/>
      </w:pPr>
      <w:r>
        <w:rPr>
          <w:rFonts w:ascii="Times New Roman"/>
          <w:b w:val="false"/>
          <w:i w:val="false"/>
          <w:color w:val="000000"/>
          <w:sz w:val="28"/>
        </w:rPr>
        <w:t>
      5-1. Микроқаржылық қызметті жүзеге асыратын ұйымдардың, микрокредит беру туралы шарт бойынша құқық (талап ету) берілген тұлғалардың қаржы нарығы мен қаржы ұйымдарын реттеу, бақылау және қадағалау жөніндегі уәкілетті орган мен Қазақстан Республикасы Ұлттық Банкінің бірлескен нормативтік құқықтық актісінде айқындалған жылдық тиімді сыйақы мөлшерлемесінің шекті мөлшерінен асыруы –</w:t>
      </w:r>
    </w:p>
    <w:bookmarkEnd w:id="718"/>
    <w:p>
      <w:pPr>
        <w:spacing w:after="0"/>
        <w:ind w:left="0"/>
        <w:jc w:val="both"/>
      </w:pPr>
      <w:r>
        <w:rPr>
          <w:rFonts w:ascii="Times New Roman"/>
          <w:b w:val="false"/>
          <w:i w:val="false"/>
          <w:color w:val="000000"/>
          <w:sz w:val="28"/>
        </w:rPr>
        <w:t>
      заңды тұлғаларға елу айлық есептік көрсеткіш мөлшерінде айыппұл салуға алып келеді.</w:t>
      </w:r>
    </w:p>
    <w:bookmarkStart w:name="z1440" w:id="719"/>
    <w:p>
      <w:pPr>
        <w:spacing w:after="0"/>
        <w:ind w:left="0"/>
        <w:jc w:val="both"/>
      </w:pPr>
      <w:r>
        <w:rPr>
          <w:rFonts w:ascii="Times New Roman"/>
          <w:b w:val="false"/>
          <w:i w:val="false"/>
          <w:color w:val="000000"/>
          <w:sz w:val="28"/>
        </w:rPr>
        <w:t>
      6. Микроқаржылық қызметті жүзеге асыратын ұйымдардың клиенттердің төлем құжаттарын жоғалтуы –</w:t>
      </w:r>
    </w:p>
    <w:bookmarkEnd w:id="719"/>
    <w:p>
      <w:pPr>
        <w:spacing w:after="0"/>
        <w:ind w:left="0"/>
        <w:jc w:val="both"/>
      </w:pPr>
      <w:r>
        <w:rPr>
          <w:rFonts w:ascii="Times New Roman"/>
          <w:b w:val="false"/>
          <w:i w:val="false"/>
          <w:color w:val="000000"/>
          <w:sz w:val="28"/>
        </w:rPr>
        <w:t>
      заңды тұлғаларға бір жүз айлық есептік көрсеткіш мөлшерінде айыппұл салуға әкеп соғады.</w:t>
      </w:r>
    </w:p>
    <w:bookmarkStart w:name="z3608" w:id="720"/>
    <w:p>
      <w:pPr>
        <w:spacing w:after="0"/>
        <w:ind w:left="0"/>
        <w:jc w:val="both"/>
      </w:pPr>
      <w:r>
        <w:rPr>
          <w:rFonts w:ascii="Times New Roman"/>
          <w:b w:val="false"/>
          <w:i w:val="false"/>
          <w:color w:val="000000"/>
          <w:sz w:val="28"/>
        </w:rPr>
        <w:t>
      7. Микроқаржылық қызметті жүзеге асыратын ұйымның, микрокредит беру туралы шарт бойынша құқық (талап ету) берілген тұлғаның микрокредит беру туралы шарт бойынша қамтамасыз ету болып табылатын мүлікке құқық белгілеуші құжаттардың түпнұсқаларын жоғалтуы –</w:t>
      </w:r>
    </w:p>
    <w:bookmarkEnd w:id="720"/>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807" w:id="721"/>
    <w:p>
      <w:pPr>
        <w:spacing w:after="0"/>
        <w:ind w:left="0"/>
        <w:jc w:val="both"/>
      </w:pPr>
      <w:r>
        <w:rPr>
          <w:rFonts w:ascii="Times New Roman"/>
          <w:b w:val="false"/>
          <w:i w:val="false"/>
          <w:color w:val="000000"/>
          <w:sz w:val="28"/>
        </w:rPr>
        <w:t>
      8. Қаржы нарығы мен қаржы ұйымдарын реттеу, бақылау және қадағалау жөніндегі уәкілетті органды "Азаматтарға арналған үкімет" мемлекеттік корпорациясында микроқаржы ұйымы, кредиттік серіктестік, ломбард ретінде мемлекеттік тіркеуден (қайта тіркеуден) өткені туралы хабардар етпеу не уақтылы хабардар етпеу –</w:t>
      </w:r>
    </w:p>
    <w:bookmarkEnd w:id="721"/>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алып келеді.</w:t>
      </w:r>
    </w:p>
    <w:bookmarkStart w:name="z3609" w:id="722"/>
    <w:p>
      <w:pPr>
        <w:spacing w:after="0"/>
        <w:ind w:left="0"/>
        <w:jc w:val="both"/>
      </w:pPr>
      <w:r>
        <w:rPr>
          <w:rFonts w:ascii="Times New Roman"/>
          <w:b w:val="false"/>
          <w:i w:val="false"/>
          <w:color w:val="000000"/>
          <w:sz w:val="28"/>
        </w:rPr>
        <w:t>
      Ескертпелер.</w:t>
      </w:r>
    </w:p>
    <w:bookmarkEnd w:id="722"/>
    <w:bookmarkStart w:name="z4101" w:id="723"/>
    <w:p>
      <w:pPr>
        <w:spacing w:after="0"/>
        <w:ind w:left="0"/>
        <w:jc w:val="both"/>
      </w:pPr>
      <w:r>
        <w:rPr>
          <w:rFonts w:ascii="Times New Roman"/>
          <w:b w:val="false"/>
          <w:i w:val="false"/>
          <w:color w:val="000000"/>
          <w:sz w:val="28"/>
        </w:rPr>
        <w:t>
      1. Осы баптың 3-1-бөлігінде көзделген құқық бұзушылықты жасағаны үшін жауаптылық Қазақстан Республикасы Ұлттық Банкінің нормативтік құқықтық актісінде ұсынылуы талап етілетін мерзімді есептіліктің сол бір нысаны ұсынылған жағдайларда басталады.</w:t>
      </w:r>
    </w:p>
    <w:bookmarkEnd w:id="723"/>
    <w:bookmarkStart w:name="z4102" w:id="724"/>
    <w:p>
      <w:pPr>
        <w:spacing w:after="0"/>
        <w:ind w:left="0"/>
        <w:jc w:val="both"/>
      </w:pPr>
      <w:r>
        <w:rPr>
          <w:rFonts w:ascii="Times New Roman"/>
          <w:b w:val="false"/>
          <w:i w:val="false"/>
          <w:color w:val="000000"/>
          <w:sz w:val="28"/>
        </w:rPr>
        <w:t xml:space="preserve">
      2. Осы баптың бесінші, 5-1 және жетінші бөліктерінің мақсаттары үшін микрокредит беру туралы шарт бойынша құқық (талап ету) берілген тұлғалар деп екінші деңгейдегі банк, Қазақстан Республикасы бейрезидент-банкінің филиалы, коллекторлық агенттік, микроқаржылық қызметті жүзеге асыратын ұйым, секьюритилендіру мәмілесі кезінде Қазақстан Республикасының жобалық қаржыландыру және секьюритилендіру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құрылған арнайы қаржы компаниясы, микроқаржылық қызметті жүзеге асыратын ұйымның қамтамасыз етілген облигацияларды шығаруы немесе қарыз алуы кезінде микрокредит беру туралы шарт бойынша талап ету құқықтарын ұстаушы – заңды тұлға түсініледі.</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211-бапқа өзгерістер енгізілді - ҚР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10.06.2024 </w:t>
      </w:r>
      <w:r>
        <w:rPr>
          <w:rFonts w:ascii="Times New Roman"/>
          <w:b w:val="false"/>
          <w:i w:val="false"/>
          <w:color w:val="000000"/>
          <w:sz w:val="28"/>
        </w:rPr>
        <w:t>№ 91-VIII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211-1-бап. Қазақстан Республикасының коллекторлық қызмет туралы заңнамасының талаптарын бұзу</w:t>
      </w:r>
    </w:p>
    <w:bookmarkStart w:name="z4230" w:id="725"/>
    <w:p>
      <w:pPr>
        <w:spacing w:after="0"/>
        <w:ind w:left="0"/>
        <w:jc w:val="both"/>
      </w:pPr>
      <w:r>
        <w:rPr>
          <w:rFonts w:ascii="Times New Roman"/>
          <w:b w:val="false"/>
          <w:i w:val="false"/>
          <w:color w:val="000000"/>
          <w:sz w:val="28"/>
        </w:rPr>
        <w:t>
      1. Коллекторлық агенттіктің мынадай жосықсыз әрекеттер жасауы, егер бұл әрекеттерде қылмыстық жазаланатын іс-әрекет белгілері болмаса:</w:t>
      </w:r>
    </w:p>
    <w:bookmarkEnd w:id="725"/>
    <w:p>
      <w:pPr>
        <w:spacing w:after="0"/>
        <w:ind w:left="0"/>
        <w:jc w:val="both"/>
      </w:pPr>
      <w:r>
        <w:rPr>
          <w:rFonts w:ascii="Times New Roman"/>
          <w:b w:val="false"/>
          <w:i w:val="false"/>
          <w:color w:val="000000"/>
          <w:sz w:val="28"/>
        </w:rPr>
        <w:t xml:space="preserve">
      1) борышкермен және (немесе) оның өкілімен және (немесе) үшінші тұлғамен өзара іс-қимылдың "Коллекторлық қызмет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көзделмеген өзге де тәсілдерін пайдалануы;</w:t>
      </w:r>
    </w:p>
    <w:p>
      <w:pPr>
        <w:spacing w:after="0"/>
        <w:ind w:left="0"/>
        <w:jc w:val="both"/>
      </w:pPr>
      <w:r>
        <w:rPr>
          <w:rFonts w:ascii="Times New Roman"/>
          <w:b w:val="false"/>
          <w:i w:val="false"/>
          <w:color w:val="000000"/>
          <w:sz w:val="28"/>
        </w:rPr>
        <w:t>
      2) кредиторға тиісті шарт шеңберінде коллекторлық қызмет бойынша қызметтер көрсету кезінде борышкерден берешекті өтеу есебінен ақшаны (қолма-қол немесе қолма-қол емес нысанда), сондай-ақ өзге де мүлікті қабылдауы;</w:t>
      </w:r>
    </w:p>
    <w:p>
      <w:pPr>
        <w:spacing w:after="0"/>
        <w:ind w:left="0"/>
        <w:jc w:val="both"/>
      </w:pPr>
      <w:r>
        <w:rPr>
          <w:rFonts w:ascii="Times New Roman"/>
          <w:b w:val="false"/>
          <w:i w:val="false"/>
          <w:color w:val="000000"/>
          <w:sz w:val="28"/>
        </w:rPr>
        <w:t>
      3) кредиторға тиісті шарт шеңберінде коллекторлық қызмет бойынша қызметтер көрсету кезінде берешекті ақшадан басқа, өзге де мүлікпен өтеуді талап етуі;</w:t>
      </w:r>
    </w:p>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жағдайларды қоспағанда, кредитордан және (немесе) оның өкілінен және (немесе) үшінші тұлғалардан алынған коммерциялық немесе Қазақстан Республикасының заңдарымен қорғалатын өзге де құпияны жария етуі –</w:t>
      </w:r>
    </w:p>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төрт жүз, ірі кәсіпкерлік субъектілеріне алты жүз айлық есептік көрсеткіш мөлшерінде айыппұл салуға алып келеді.</w:t>
      </w:r>
    </w:p>
    <w:bookmarkStart w:name="z4808" w:id="726"/>
    <w:p>
      <w:pPr>
        <w:spacing w:after="0"/>
        <w:ind w:left="0"/>
        <w:jc w:val="both"/>
      </w:pPr>
      <w:r>
        <w:rPr>
          <w:rFonts w:ascii="Times New Roman"/>
          <w:b w:val="false"/>
          <w:i w:val="false"/>
          <w:color w:val="000000"/>
          <w:sz w:val="28"/>
        </w:rPr>
        <w:t>
      1-1. Борышкермен және (немесе) оның өкілімен және (немесе) үшінші тұлғамен өзара іс-қимыл жасайтын коллекторлық агенттік жұмыскерінің мынадай жосықсыз әрекеттер жасауы:</w:t>
      </w:r>
    </w:p>
    <w:bookmarkEnd w:id="726"/>
    <w:p>
      <w:pPr>
        <w:spacing w:after="0"/>
        <w:ind w:left="0"/>
        <w:jc w:val="both"/>
      </w:pPr>
      <w:r>
        <w:rPr>
          <w:rFonts w:ascii="Times New Roman"/>
          <w:b w:val="false"/>
          <w:i w:val="false"/>
          <w:color w:val="000000"/>
          <w:sz w:val="28"/>
        </w:rPr>
        <w:t>
      1) борышкерді және (немесе) оның өкілін және (немесе) үшінші тұлғаны банктік қарыз шарты немесе микрокредит беру туралы шарт бойынша берешектің мөлшеріне, сипатына және туындау негіздеріне қатысты жаңылыстыруы;</w:t>
      </w:r>
    </w:p>
    <w:p>
      <w:pPr>
        <w:spacing w:after="0"/>
        <w:ind w:left="0"/>
        <w:jc w:val="both"/>
      </w:pPr>
      <w:r>
        <w:rPr>
          <w:rFonts w:ascii="Times New Roman"/>
          <w:b w:val="false"/>
          <w:i w:val="false"/>
          <w:color w:val="000000"/>
          <w:sz w:val="28"/>
        </w:rPr>
        <w:t>
      2) борышкерге және (немесе) оның өкіліне және (немесе) үшінші тұлғаға анық емес тегін және (немесе) атын және (немесе) әкесінің атын (егер ол жеке басты куәландыратын құжатта көрсетілсе), сондай-ақ жұмыс орны және (немесе) лауазымы туралы шындыққа сәйкес келмейтін мәліметтерді хабарлауы,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отыз айлық есептік көрсеткіш мөлшерінде айыппұл салуға алып келеді.</w:t>
      </w:r>
    </w:p>
    <w:bookmarkStart w:name="z4231" w:id="727"/>
    <w:p>
      <w:pPr>
        <w:spacing w:after="0"/>
        <w:ind w:left="0"/>
        <w:jc w:val="both"/>
      </w:pPr>
      <w:r>
        <w:rPr>
          <w:rFonts w:ascii="Times New Roman"/>
          <w:b w:val="false"/>
          <w:i w:val="false"/>
          <w:color w:val="000000"/>
          <w:sz w:val="28"/>
        </w:rPr>
        <w:t xml:space="preserve">
      2. "Коллекторлық қызмет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жосықсыз әрекеттерді қоспағанда, коллекторлық агенттіктің коллекторлық қызметті жүзеге асыру </w:t>
      </w:r>
      <w:r>
        <w:rPr>
          <w:rFonts w:ascii="Times New Roman"/>
          <w:b w:val="false"/>
          <w:i w:val="false"/>
          <w:color w:val="000000"/>
          <w:sz w:val="28"/>
          <w:u w:val="single"/>
        </w:rPr>
        <w:t>қағидаларын</w:t>
      </w:r>
      <w:r>
        <w:rPr>
          <w:rFonts w:ascii="Times New Roman"/>
          <w:b w:val="false"/>
          <w:i w:val="false"/>
          <w:color w:val="000000"/>
          <w:sz w:val="28"/>
        </w:rPr>
        <w:t xml:space="preserve"> бұзуы –</w:t>
      </w:r>
    </w:p>
    <w:bookmarkEnd w:id="727"/>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үш жүз айлық есептік көрсеткіш мөлшерінде айыппұл салуға алып келеді.</w:t>
      </w:r>
    </w:p>
    <w:bookmarkStart w:name="z4232" w:id="728"/>
    <w:p>
      <w:pPr>
        <w:spacing w:after="0"/>
        <w:ind w:left="0"/>
        <w:jc w:val="both"/>
      </w:pPr>
      <w:r>
        <w:rPr>
          <w:rFonts w:ascii="Times New Roman"/>
          <w:b w:val="false"/>
          <w:i w:val="false"/>
          <w:color w:val="000000"/>
          <w:sz w:val="28"/>
        </w:rPr>
        <w:t xml:space="preserve">
      3. Коллекторлық агенттіктің қаржы нарығы мен қаржы ұйымдарын реттеу, бақылау және қадағалау жөніндегі уәкілетті органға Қазақстан Республикасының коллекторлық қызмет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талап етілетін ақпаратты уақтылы бермеуі –</w:t>
      </w:r>
    </w:p>
    <w:bookmarkEnd w:id="728"/>
    <w:p>
      <w:pPr>
        <w:spacing w:after="0"/>
        <w:ind w:left="0"/>
        <w:jc w:val="both"/>
      </w:pPr>
      <w:r>
        <w:rPr>
          <w:rFonts w:ascii="Times New Roman"/>
          <w:b w:val="false"/>
          <w:i w:val="false"/>
          <w:color w:val="000000"/>
          <w:sz w:val="28"/>
        </w:rPr>
        <w:t>
      ескерту жасауға алып келеді.</w:t>
      </w:r>
    </w:p>
    <w:bookmarkStart w:name="z4233" w:id="729"/>
    <w:p>
      <w:pPr>
        <w:spacing w:after="0"/>
        <w:ind w:left="0"/>
        <w:jc w:val="both"/>
      </w:pPr>
      <w:r>
        <w:rPr>
          <w:rFonts w:ascii="Times New Roman"/>
          <w:b w:val="false"/>
          <w:i w:val="false"/>
          <w:color w:val="000000"/>
          <w:sz w:val="28"/>
        </w:rPr>
        <w:t>
      3-1. Осы баптың үшінші бөлігінде көзделген, әкімшілік жаза қолданылғаннан кейін бір жыл ішінде қайталап жасалған әрекет –</w:t>
      </w:r>
    </w:p>
    <w:bookmarkEnd w:id="729"/>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жетпіс бес, ірі кәсіпкерлік субъектілеріне бір жүз айлық есептік көрсеткіш мөлшерінде айыппұл салуға алып келеді.</w:t>
      </w:r>
    </w:p>
    <w:bookmarkStart w:name="z4234" w:id="730"/>
    <w:p>
      <w:pPr>
        <w:spacing w:after="0"/>
        <w:ind w:left="0"/>
        <w:jc w:val="both"/>
      </w:pPr>
      <w:r>
        <w:rPr>
          <w:rFonts w:ascii="Times New Roman"/>
          <w:b w:val="false"/>
          <w:i w:val="false"/>
          <w:color w:val="000000"/>
          <w:sz w:val="28"/>
        </w:rPr>
        <w:t xml:space="preserve">
      3-2. Коллекторлық агенттіктің қаржы нарығы мен қаржы ұйымдарын реттеу, бақылау және қадағалау жөніндегі уәкілетті органға Қазақстан Республикасының коллекторлық қызмет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талап етілетін ақпаратты бермеуі –</w:t>
      </w:r>
    </w:p>
    <w:bookmarkEnd w:id="730"/>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4235" w:id="731"/>
    <w:p>
      <w:pPr>
        <w:spacing w:after="0"/>
        <w:ind w:left="0"/>
        <w:jc w:val="both"/>
      </w:pPr>
      <w:r>
        <w:rPr>
          <w:rFonts w:ascii="Times New Roman"/>
          <w:b w:val="false"/>
          <w:i w:val="false"/>
          <w:color w:val="000000"/>
          <w:sz w:val="28"/>
        </w:rPr>
        <w:t>
      3-3. Коллекторлық агенттіктің қаржы нарығы мен қаржы ұйымдарын реттеу, бақылау және қадағалау жөніндегі уәкілетті органға Қазақстан Республикасының коллекторлық қызмет туралы заңнамасына сәйкес ұсынылуы талап етілетін мәліметтерді қамтымайтын ақпаратты беруі не анық емес ақпаратты не көрінеу анық емес мәліметтерді беруі –</w:t>
      </w:r>
    </w:p>
    <w:bookmarkEnd w:id="731"/>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4236" w:id="732"/>
    <w:p>
      <w:pPr>
        <w:spacing w:after="0"/>
        <w:ind w:left="0"/>
        <w:jc w:val="both"/>
      </w:pPr>
      <w:r>
        <w:rPr>
          <w:rFonts w:ascii="Times New Roman"/>
          <w:b w:val="false"/>
          <w:i w:val="false"/>
          <w:color w:val="000000"/>
          <w:sz w:val="28"/>
        </w:rPr>
        <w:t>
      4. Коллекторлық агенттіктердің анық емес, сол сияқты толық емес есептілік ұсынуы –</w:t>
      </w:r>
    </w:p>
    <w:bookmarkEnd w:id="732"/>
    <w:p>
      <w:pPr>
        <w:spacing w:after="0"/>
        <w:ind w:left="0"/>
        <w:jc w:val="both"/>
      </w:pPr>
      <w:r>
        <w:rPr>
          <w:rFonts w:ascii="Times New Roman"/>
          <w:b w:val="false"/>
          <w:i w:val="false"/>
          <w:color w:val="000000"/>
          <w:sz w:val="28"/>
        </w:rPr>
        <w:t>
      ескерту жасауға алып келеді.</w:t>
      </w:r>
    </w:p>
    <w:bookmarkStart w:name="z4237" w:id="733"/>
    <w:p>
      <w:pPr>
        <w:spacing w:after="0"/>
        <w:ind w:left="0"/>
        <w:jc w:val="both"/>
      </w:pPr>
      <w:r>
        <w:rPr>
          <w:rFonts w:ascii="Times New Roman"/>
          <w:b w:val="false"/>
          <w:i w:val="false"/>
          <w:color w:val="000000"/>
          <w:sz w:val="28"/>
        </w:rPr>
        <w:t>
      5. Осы баптың төртінші бөлігінде көзделген, әкімшілік жаза қолданылғаннан кейін бір жыл ішінде қайталап жасалған әрекет –</w:t>
      </w:r>
    </w:p>
    <w:bookmarkEnd w:id="733"/>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бесінші бөлігінде көзделген құқық бұзушылықты жасағаны үшін жауаптылық Қазақстан Республикасы Ұлттық Банкінің нормативтік құқықтық актісінде ұсынылуы талап етілетін есептіліктің анық емес, сол сияқты толық емес сол бір нысаны ұсынылған жағдайларда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211-1-баппен толықтырылды - ҚР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өзгерістер енгізілді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211-2-бап. Қазақстан Республикасының заңнамасында кредитордың қарыз алушымен өзара қатынастарына қойылатын талаптар мен шектеулерді банктік қарыз шарты немесе микрокредит беру туралы шарт бойынша құқық (талап ету) берілген тұлғаның бұзуы</w:t>
      </w:r>
    </w:p>
    <w:bookmarkStart w:name="z4438" w:id="734"/>
    <w:p>
      <w:pPr>
        <w:spacing w:after="0"/>
        <w:ind w:left="0"/>
        <w:jc w:val="both"/>
      </w:pPr>
      <w:r>
        <w:rPr>
          <w:rFonts w:ascii="Times New Roman"/>
          <w:b w:val="false"/>
          <w:i w:val="false"/>
          <w:color w:val="000000"/>
          <w:sz w:val="28"/>
        </w:rPr>
        <w:t>
      1. Қарыз алушы үшін банктік қарыз шартының немесе микрокредит беру туралы шарттың талаптарын жақсарту жағдайларын қоспағанда, оларды біржақты тәртіппен өзгерту –</w:t>
      </w:r>
    </w:p>
    <w:bookmarkEnd w:id="734"/>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bookmarkStart w:name="z4439" w:id="735"/>
    <w:p>
      <w:pPr>
        <w:spacing w:after="0"/>
        <w:ind w:left="0"/>
        <w:jc w:val="both"/>
      </w:pPr>
      <w:r>
        <w:rPr>
          <w:rFonts w:ascii="Times New Roman"/>
          <w:b w:val="false"/>
          <w:i w:val="false"/>
          <w:color w:val="000000"/>
          <w:sz w:val="28"/>
        </w:rPr>
        <w:t>
      2. Жеке тұлғамен жасасылған банктік қарыз шарты немесе микрокредит беру туралы шарт бойынша құқық (талап ету) берілген тұлғаның оны "</w:t>
      </w:r>
      <w:r>
        <w:rPr>
          <w:rFonts w:ascii="Times New Roman"/>
          <w:b w:val="false"/>
          <w:i w:val="false"/>
          <w:color w:val="000000"/>
          <w:sz w:val="28"/>
          <w:u w:val="single"/>
        </w:rPr>
        <w:t>Қазақстан Республикасындағы банктер және банк қызметі туралы</w:t>
      </w:r>
      <w:r>
        <w:rPr>
          <w:rFonts w:ascii="Times New Roman"/>
          <w:b w:val="false"/>
          <w:i w:val="false"/>
          <w:color w:val="000000"/>
          <w:sz w:val="28"/>
        </w:rPr>
        <w:t>" және "</w:t>
      </w:r>
      <w:r>
        <w:rPr>
          <w:rFonts w:ascii="Times New Roman"/>
          <w:b w:val="false"/>
          <w:i w:val="false"/>
          <w:color w:val="000000"/>
          <w:sz w:val="28"/>
          <w:u w:val="single"/>
        </w:rPr>
        <w:t>Микроқаржылық қызмет туралы</w:t>
      </w:r>
      <w:r>
        <w:rPr>
          <w:rFonts w:ascii="Times New Roman"/>
          <w:b w:val="false"/>
          <w:i w:val="false"/>
          <w:color w:val="000000"/>
          <w:sz w:val="28"/>
        </w:rPr>
        <w:t>" Қазақстан Республикасының заңдарында көзделмеген өзге де тұлғаларға қайта беруі –</w:t>
      </w:r>
    </w:p>
    <w:bookmarkEnd w:id="735"/>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bookmarkStart w:name="z4440" w:id="736"/>
    <w:p>
      <w:pPr>
        <w:spacing w:after="0"/>
        <w:ind w:left="0"/>
        <w:jc w:val="both"/>
      </w:pPr>
      <w:r>
        <w:rPr>
          <w:rFonts w:ascii="Times New Roman"/>
          <w:b w:val="false"/>
          <w:i w:val="false"/>
          <w:color w:val="000000"/>
          <w:sz w:val="28"/>
        </w:rPr>
        <w:t>
      3. Талап ету құқығын басқаға беру шарты бойынша кредитордың құқықтары (талап етулері) өткен кезде борышкерден банктік қарыз шартында немесе микрокредит беру туралы шартта көзделмеген комиссиялар мен төлемдер алу –</w:t>
      </w:r>
    </w:p>
    <w:bookmarkEnd w:id="736"/>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bookmarkStart w:name="z4441" w:id="737"/>
    <w:p>
      <w:pPr>
        <w:spacing w:after="0"/>
        <w:ind w:left="0"/>
        <w:jc w:val="both"/>
      </w:pPr>
      <w:r>
        <w:rPr>
          <w:rFonts w:ascii="Times New Roman"/>
          <w:b w:val="false"/>
          <w:i w:val="false"/>
          <w:color w:val="000000"/>
          <w:sz w:val="28"/>
        </w:rPr>
        <w:t>
      Ескертпелер.</w:t>
      </w:r>
    </w:p>
    <w:bookmarkEnd w:id="737"/>
    <w:bookmarkStart w:name="z4442" w:id="738"/>
    <w:p>
      <w:pPr>
        <w:spacing w:after="0"/>
        <w:ind w:left="0"/>
        <w:jc w:val="both"/>
      </w:pPr>
      <w:r>
        <w:rPr>
          <w:rFonts w:ascii="Times New Roman"/>
          <w:b w:val="false"/>
          <w:i w:val="false"/>
          <w:color w:val="000000"/>
          <w:sz w:val="28"/>
        </w:rPr>
        <w:t>
      1. Осы баптың мақсаттары үшін банктік қарыз шарты бойынша құқық (талап ету) берілген тұлға деп коллекторлық агенттік, банк, Қазақстан Республикасы бейрезидент-банкінің филиалы, банк операцияларының жекелеген түрлерін жүзеге асыратын ұйым, бас банктің күмәнді және үмітсіз активтерін сатып алатын банктің еншілес ұйымы, екінші деңгейдегі банктердің кредиттік портфельдерінің сапасын жақсартуға маманданатын ұйым, секьюритилендіру мәмілесі кезінде Қазақстан Республикасының жобалық қаржыландыру және секьюритилендіру туралы заңнамасына сәйкес құрылған арнайы қаржы компаниясы түсініледі.</w:t>
      </w:r>
    </w:p>
    <w:bookmarkEnd w:id="738"/>
    <w:bookmarkStart w:name="z4443" w:id="739"/>
    <w:p>
      <w:pPr>
        <w:spacing w:after="0"/>
        <w:ind w:left="0"/>
        <w:jc w:val="both"/>
      </w:pPr>
      <w:r>
        <w:rPr>
          <w:rFonts w:ascii="Times New Roman"/>
          <w:b w:val="false"/>
          <w:i w:val="false"/>
          <w:color w:val="000000"/>
          <w:sz w:val="28"/>
        </w:rPr>
        <w:t xml:space="preserve">
      2. Осы баптың мақсаттары үшін микрокредит беру туралы шарт бойынша құқық (талап ету) берілген тұлға деп коллекторлық агенттік, микроқаржылық қызметті жүзеге асыратын ұйым, секьюритилендіру мәмілесі кезінде Қазақстан Республикасының жобалық қаржыландыру және секьюритилендіру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құрылған арнайы қаржы компаниясы түсініледі.</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211-2-баппен толықтырылды - ҚР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212-бап. Қаржы ұйымдары мен өзге де тұлғалардың қаржылық есептілікті, бухгалтерлік есепке алу деректері жөніндегі есептілікті немесе өзге де есептілікті ұсыну мерзімдерін бұзуы</w:t>
      </w:r>
    </w:p>
    <w:p>
      <w:pPr>
        <w:spacing w:after="0"/>
        <w:ind w:left="0"/>
        <w:jc w:val="both"/>
      </w:pPr>
      <w:r>
        <w:rPr>
          <w:rFonts w:ascii="Times New Roman"/>
          <w:b w:val="false"/>
          <w:i w:val="false"/>
          <w:color w:val="ff0000"/>
          <w:sz w:val="28"/>
        </w:rPr>
        <w:t xml:space="preserve">
      Ескерту. 212-баптың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44" w:id="740"/>
    <w:p>
      <w:pPr>
        <w:spacing w:after="0"/>
        <w:ind w:left="0"/>
        <w:jc w:val="both"/>
      </w:pPr>
      <w:r>
        <w:rPr>
          <w:rFonts w:ascii="Times New Roman"/>
          <w:b w:val="false"/>
          <w:i w:val="false"/>
          <w:color w:val="000000"/>
          <w:sz w:val="28"/>
        </w:rPr>
        <w:t>
      1.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төлемдерін жүзеге асыруға кепілдік беретін ұйымның, коллекторлық агенттіктердің, кредиттік бюролардың және төлем ұйымдарының Қазақстан Республикасы Ұлттық Банкінің нормативтік құқықтық актілерінде көзделген қаржылық немесе өзге де есептілікті, бухгалтерлік есепке алу деректері жөніндегі есептілікті ұсыну мерзімін бұзуы –</w:t>
      </w:r>
    </w:p>
    <w:bookmarkEnd w:id="740"/>
    <w:p>
      <w:pPr>
        <w:spacing w:after="0"/>
        <w:ind w:left="0"/>
        <w:jc w:val="both"/>
      </w:pPr>
      <w:r>
        <w:rPr>
          <w:rFonts w:ascii="Times New Roman"/>
          <w:b w:val="false"/>
          <w:i w:val="false"/>
          <w:color w:val="000000"/>
          <w:sz w:val="28"/>
        </w:rPr>
        <w:t>
      ескерту жасауға алып келеді.</w:t>
      </w:r>
    </w:p>
    <w:bookmarkStart w:name="z4445" w:id="741"/>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 – </w:t>
      </w:r>
    </w:p>
    <w:bookmarkEnd w:id="741"/>
    <w:p>
      <w:pPr>
        <w:spacing w:after="0"/>
        <w:ind w:left="0"/>
        <w:jc w:val="both"/>
      </w:pPr>
      <w:r>
        <w:rPr>
          <w:rFonts w:ascii="Times New Roman"/>
          <w:b w:val="false"/>
          <w:i w:val="false"/>
          <w:color w:val="000000"/>
          <w:sz w:val="28"/>
        </w:rPr>
        <w:t>
      шағын кәсіпкерлік субъектілеріне, коммерциялық емес ұйымдарға – жиырма, орта кәсіпкерлік субъектілеріне – елу, ірі кәсіпкерлік субъектілеріне, Қазақстан Республикасының бейрезидент-банктерінің филиалдарына, Қазақстан Республикасының бейрезидент-сақтандыру (қайта сақтандыру) ұйымдарының филиалдарына, Қазақстан Республикасының бейрезидент-сақтандыру брокерлерінің филиалдарына бір жүз айлық есептік көрсеткіш мөлшерінде айыппұл салуға алып келеді.</w:t>
      </w:r>
    </w:p>
    <w:bookmarkStart w:name="z4446" w:id="74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3. Алып тасталды - ҚР 03.07.2019 </w:t>
      </w:r>
      <w:r>
        <w:rPr>
          <w:rFonts w:ascii="Times New Roman"/>
          <w:b w:val="false"/>
          <w:i w:val="false"/>
          <w:color w:val="000000"/>
          <w:sz w:val="28"/>
        </w:rPr>
        <w:t>№ 262-VI</w:t>
      </w:r>
      <w:r>
        <w:rPr>
          <w:rFonts w:ascii="Times New Roman"/>
          <w:b w:val="false"/>
          <w:i/>
          <w:color w:val="000000"/>
          <w:sz w:val="28"/>
        </w:rPr>
        <w:t xml:space="preserve"> Заңымен (01.01.2020 бастап қолданысқа енгізіледі).</w:t>
      </w:r>
    </w:p>
    <w:bookmarkEnd w:id="742"/>
    <w:p>
      <w:pPr>
        <w:spacing w:after="0"/>
        <w:ind w:left="0"/>
        <w:jc w:val="both"/>
      </w:pPr>
      <w:r>
        <w:rPr>
          <w:rFonts w:ascii="Times New Roman"/>
          <w:b w:val="false"/>
          <w:i w:val="false"/>
          <w:color w:val="000000"/>
          <w:sz w:val="28"/>
        </w:rPr>
        <w:t>
      Ескертпе. Осы баптың екінші бөлігінде көзделген құқық бұзушылықты жасағаны үшін жауаптылық Қазақстан Республикасы Ұлттық Банкінің нормативтік құқықтық актісінде ұсынылуы талап етілетін мерзімді есептіліктің сол бір нысанын ұсынудың Қазақстан Республикасы Ұлттық Банкінің нормативтік құқықтық актілерінде көзделген мерзімі бұзылған жағдайларда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213-бап. Қазақстан Республикасының банк заңнамасының талаптарын бұзу</w:t>
      </w:r>
    </w:p>
    <w:p>
      <w:pPr>
        <w:spacing w:after="0"/>
        <w:ind w:left="0"/>
        <w:jc w:val="both"/>
      </w:pPr>
      <w:bookmarkStart w:name="z1444" w:id="743"/>
      <w:r>
        <w:rPr>
          <w:rFonts w:ascii="Times New Roman"/>
          <w:b w:val="false"/>
          <w:i w:val="false"/>
          <w:color w:val="ff0000"/>
          <w:sz w:val="28"/>
        </w:rPr>
        <w:t xml:space="preserve">
      1. Алып тасталды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p>
    <w:bookmarkEnd w:id="7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Алып тасталды – ҚР 02.07.2018 </w:t>
      </w:r>
      <w:r>
        <w:rPr>
          <w:rFonts w:ascii="Times New Roman"/>
          <w:b w:val="false"/>
          <w:i w:val="false"/>
          <w:color w:val="000000"/>
          <w:sz w:val="28"/>
        </w:rPr>
        <w:t>№ 168-VІ</w:t>
      </w:r>
      <w:r>
        <w:rPr>
          <w:rFonts w:ascii="Times New Roman"/>
          <w:b w:val="false"/>
          <w:i w:val="false"/>
          <w:color w:val="000000"/>
          <w:sz w:val="28"/>
        </w:rPr>
        <w:t xml:space="preserve"> (алғашқы ресми жарияланған күнінен бастап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Алып тасталды – ҚР 02.07.2018 </w:t>
      </w:r>
      <w:r>
        <w:rPr>
          <w:rFonts w:ascii="Times New Roman"/>
          <w:b w:val="false"/>
          <w:i w:val="false"/>
          <w:color w:val="000000"/>
          <w:sz w:val="28"/>
        </w:rPr>
        <w:t>№ 168-VІ</w:t>
      </w:r>
      <w:r>
        <w:rPr>
          <w:rFonts w:ascii="Times New Roman"/>
          <w:b w:val="false"/>
          <w:i w:val="false"/>
          <w:color w:val="000000"/>
          <w:sz w:val="28"/>
        </w:rPr>
        <w:t xml:space="preserve"> (алғашқы ресми жарияланған күнінен бастап күнтізбелік он күн өткен соң қолданысқа енгізіледі) Заңымен.</w:t>
      </w:r>
    </w:p>
    <w:bookmarkStart w:name="z1447" w:id="744"/>
    <w:p>
      <w:pPr>
        <w:spacing w:after="0"/>
        <w:ind w:left="0"/>
        <w:jc w:val="both"/>
      </w:pPr>
      <w:r>
        <w:rPr>
          <w:rFonts w:ascii="Times New Roman"/>
          <w:b w:val="false"/>
          <w:i w:val="false"/>
          <w:color w:val="000000"/>
          <w:sz w:val="28"/>
        </w:rPr>
        <w:t>
      4. Банктердің, Қазақстан Республикасының бейрезидент-банктері филиалдарының, банк операцияларының жекелеген түрлерін жүзеге асыратын ұйымдардың қаржы нарығы мен қаржы ұйымдарын реттеу, бақылау және қадағалау жөніндегі уәкілетті орган белгілеген сол бір пруденциялық нормативтерді және (немесе) сақталуы міндетті өзге де нормалар мен лимиттерді бірнеше рет (қатарынан күнтізбелік он екі ай ішінде екі және одан да көп) бұзуы –</w:t>
      </w:r>
    </w:p>
    <w:bookmarkEnd w:id="744"/>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үш жүз айлық есептік көрсеткіш мөлшерінде айыппұл салуға әкеп соғады.</w:t>
      </w:r>
    </w:p>
    <w:bookmarkStart w:name="z1448" w:id="745"/>
    <w:p>
      <w:pPr>
        <w:spacing w:after="0"/>
        <w:ind w:left="0"/>
        <w:jc w:val="both"/>
      </w:pPr>
      <w:r>
        <w:rPr>
          <w:rFonts w:ascii="Times New Roman"/>
          <w:b w:val="false"/>
          <w:i w:val="false"/>
          <w:color w:val="000000"/>
          <w:sz w:val="28"/>
        </w:rPr>
        <w:t>
      5. Банктердің, Қазақстан Республикасының бейрезидент-банктері филиалдарының Қазақстан Республикасының Ұлттық Банкі белгілеген ең төменгі резервтік талаптарды бірнеше рет (қатарынан күнтізбелік үш ай ішінде екі және одан да көп) бұзуы –</w:t>
      </w:r>
    </w:p>
    <w:bookmarkEnd w:id="745"/>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үш жүз айлық есептік көрсеткіш мөлшерінде айыппұл салуға әкеп соғады.</w:t>
      </w:r>
    </w:p>
    <w:bookmarkStart w:name="z1449" w:id="746"/>
    <w:p>
      <w:pPr>
        <w:spacing w:after="0"/>
        <w:ind w:left="0"/>
        <w:jc w:val="both"/>
      </w:pPr>
      <w:r>
        <w:rPr>
          <w:rFonts w:ascii="Times New Roman"/>
          <w:b w:val="false"/>
          <w:i w:val="false"/>
          <w:color w:val="000000"/>
          <w:sz w:val="28"/>
        </w:rPr>
        <w:t>
      6. Банктердің, Қазақстан Республикасының бейрезидент-банктері филиалдарының, банк холдингтерінің, банк операцияларының жекелеген түрлерін жүзеге асыратын ұйымдардың Қазақстан Республикасының банк заңнамасына сәйкес тыйым салынған не Қазақстан Республикасының банк заңнамасын бұзып, сол сияқты олардың құқықтық қабілетінің шегінен шығатын операциялар мен мәмілелерді жүзеге асыруы –</w:t>
      </w:r>
    </w:p>
    <w:bookmarkEnd w:id="746"/>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мәміле сомасының оннан бір пайызы, бірақ айлық есептік көрсеткіштің кемінде екі жүз және бір мыңнан аспайтын мөлшерінде айыппұл салуға әкеп соғады.</w:t>
      </w:r>
    </w:p>
    <w:bookmarkStart w:name="z1450" w:id="747"/>
    <w:p>
      <w:pPr>
        <w:spacing w:after="0"/>
        <w:ind w:left="0"/>
        <w:jc w:val="both"/>
      </w:pPr>
      <w:r>
        <w:rPr>
          <w:rFonts w:ascii="Times New Roman"/>
          <w:b w:val="false"/>
          <w:i w:val="false"/>
          <w:color w:val="000000"/>
          <w:sz w:val="28"/>
        </w:rPr>
        <w:t>
      7. Осы баптың алтыншы бөлігінде көзделген, әкімшілік жаза қолданылғаннан кейін бір жыл ішінде қайталап жасалған әрекет –</w:t>
      </w:r>
    </w:p>
    <w:bookmarkEnd w:id="747"/>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мәміле сомасының бір пайызы, бірақ айлық есептік көрсеткіштің кемінде төрт жүз және екі мыңнан аспайтын мөлшерінде айыппұл салуға әкеп соғады.</w:t>
      </w:r>
    </w:p>
    <w:bookmarkStart w:name="z1451" w:id="748"/>
    <w:p>
      <w:pPr>
        <w:spacing w:after="0"/>
        <w:ind w:left="0"/>
        <w:jc w:val="both"/>
      </w:pPr>
      <w:r>
        <w:rPr>
          <w:rFonts w:ascii="Times New Roman"/>
          <w:b w:val="false"/>
          <w:i w:val="false"/>
          <w:color w:val="000000"/>
          <w:sz w:val="28"/>
        </w:rPr>
        <w:t xml:space="preserve">
      8. Банктердің, Қазақстан Республикасының бейрезидент-банктері филиалдарының, банк операцияларының жекелеген түрлерін жүзеге асыратын ұйымдардың не Қазақстан Республикасының банк </w:t>
      </w:r>
      <w:r>
        <w:rPr>
          <w:rFonts w:ascii="Times New Roman"/>
          <w:b w:val="false"/>
          <w:i w:val="false"/>
          <w:color w:val="000000"/>
          <w:sz w:val="28"/>
          <w:u w:val="single"/>
        </w:rPr>
        <w:t>заңнамасында</w:t>
      </w:r>
      <w:r>
        <w:rPr>
          <w:rFonts w:ascii="Times New Roman"/>
          <w:b w:val="false"/>
          <w:i w:val="false"/>
          <w:color w:val="000000"/>
          <w:sz w:val="28"/>
        </w:rPr>
        <w:t xml:space="preserve"> айқындалған пруденциялық нормативтердің және (немесе) сақталуы міндетті өзге де нормалар мен лимиттердің орындалуы туралы мәліметтердің бұрмалануына әкеп соққан есептілікті жасауы –</w:t>
      </w:r>
    </w:p>
    <w:bookmarkEnd w:id="748"/>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екі жүз айлық есептік көрсеткіш мөлшерінде айыппұл салуға әкеп соғады.</w:t>
      </w:r>
    </w:p>
    <w:bookmarkStart w:name="z1452" w:id="749"/>
    <w:p>
      <w:pPr>
        <w:spacing w:after="0"/>
        <w:ind w:left="0"/>
        <w:jc w:val="both"/>
      </w:pPr>
      <w:r>
        <w:rPr>
          <w:rFonts w:ascii="Times New Roman"/>
          <w:b w:val="false"/>
          <w:i w:val="false"/>
          <w:color w:val="000000"/>
          <w:sz w:val="28"/>
        </w:rPr>
        <w:t xml:space="preserve">
      9. Осы баптың сегізінші бөлігінде көзделген, әкімшілік жаза қолданылғаннан кейін бір жыл ішінде қайталап жасалған әрекет – </w:t>
      </w:r>
    </w:p>
    <w:bookmarkEnd w:id="749"/>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алты жүз айлық есептік көрсеткіш мөлшерінде айыппұл салуға әкеп соғады.</w:t>
      </w:r>
    </w:p>
    <w:bookmarkStart w:name="z1453" w:id="750"/>
    <w:p>
      <w:pPr>
        <w:spacing w:after="0"/>
        <w:ind w:left="0"/>
        <w:jc w:val="both"/>
      </w:pPr>
      <w:r>
        <w:rPr>
          <w:rFonts w:ascii="Times New Roman"/>
          <w:b w:val="false"/>
          <w:i w:val="false"/>
          <w:color w:val="000000"/>
          <w:sz w:val="28"/>
        </w:rPr>
        <w:t>
      10. Банктердің, Қазақстан Республикасының бейрезидент-банктері филиалдарының, банк операцияларының жекелеген түрлерін жүзеге асыратын ұйымдардың, банктік қарыз шарты бойынша құқық (талап ету) берілген тұлғалардың клиенттермен жасасылатын шарттарда анық, жылдық, тиімді, салыстырмалы түрде есептелген сыйақы мөлшерлемесін көрсету жөніндегі, сондай-ақ қарыздар мен салымдар (банкаралықты қоспағанда) бойынша сыйақының шамалары туралы ақпаратты тарату, оның ішінде оны жариялау кезінде міндеттерін орындамауы –</w:t>
      </w:r>
    </w:p>
    <w:bookmarkEnd w:id="750"/>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елу айлық есептік көрсеткіш мөлшерінде айыппұл салуға әкеп соғады.</w:t>
      </w:r>
    </w:p>
    <w:bookmarkStart w:name="z1454" w:id="751"/>
    <w:p>
      <w:pPr>
        <w:spacing w:after="0"/>
        <w:ind w:left="0"/>
        <w:jc w:val="both"/>
      </w:pPr>
      <w:r>
        <w:rPr>
          <w:rFonts w:ascii="Times New Roman"/>
          <w:b w:val="false"/>
          <w:i w:val="false"/>
          <w:color w:val="000000"/>
          <w:sz w:val="28"/>
        </w:rPr>
        <w:t>
      11. Банктің, Қазақстан Республикасының бейрезидент-банкі филиалының масс-медиада ол жарияланған күні шындыққа сәйкес келмейтін жарнаманы хабарлауы немесе жариялауы -</w:t>
      </w:r>
    </w:p>
    <w:bookmarkEnd w:id="751"/>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1455" w:id="752"/>
    <w:p>
      <w:pPr>
        <w:spacing w:after="0"/>
        <w:ind w:left="0"/>
        <w:jc w:val="both"/>
      </w:pPr>
      <w:r>
        <w:rPr>
          <w:rFonts w:ascii="Times New Roman"/>
          <w:b w:val="false"/>
          <w:i w:val="false"/>
          <w:color w:val="000000"/>
          <w:sz w:val="28"/>
        </w:rPr>
        <w:t>
      12. Банктердің, Қазақстан Республикасының бейрезидент-банктері филиалдарының, банк операцияларының жекелеген түрлерін жүзеге асыратын ұйымдардың, банктік қарыз шарты бойынша құқық (талап ету) берілген тұлғалардың сыйақының жылдық тиімді мөлшерлемесінің қаржы нарығы мен қаржы ұйымдарын реттеу, бақылау және қадағалау жөніндегі уәкілетті органның және Қазақстан Республикасы Ұлттық Банкінің бірлескен нормативтік құқықтық актісінде айқындалған шекті мөлшерінен асыруы –</w:t>
      </w:r>
    </w:p>
    <w:bookmarkEnd w:id="752"/>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елу айлық есептік көрсеткіш мөлшерінде айыппұл салуға әкеп соғады.</w:t>
      </w:r>
    </w:p>
    <w:bookmarkStart w:name="z1456" w:id="753"/>
    <w:p>
      <w:pPr>
        <w:spacing w:after="0"/>
        <w:ind w:left="0"/>
        <w:jc w:val="both"/>
      </w:pPr>
      <w:r>
        <w:rPr>
          <w:rFonts w:ascii="Times New Roman"/>
          <w:b w:val="false"/>
          <w:i w:val="false"/>
          <w:color w:val="000000"/>
          <w:sz w:val="28"/>
        </w:rPr>
        <w:t>
      13. Банктердің, Қазақстан Республикасының бейрезидент-банктері филиалдарының, банк операцияларының жекелеген түрлерін жүзеге асыратын ұйымдардың, банктік қарыз шарты бойынша құқық (талап ету) берілген тұлғалардың жеке тұлғалармен жасасылатын банктік қарыз шарттары бойынша, оның ішінде ипотекалық қарыз шарттары бойынша сыйақының құбылмалы мөлшерлемесін есептеу тәртібін, оның қолданылу шарттарын бұзуы –</w:t>
      </w:r>
    </w:p>
    <w:bookmarkEnd w:id="753"/>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елу айлық есептік көрсеткіш мөлшерінде айыппұл салуға әкеп соғады.</w:t>
      </w:r>
    </w:p>
    <w:bookmarkStart w:name="z3612" w:id="754"/>
    <w:p>
      <w:pPr>
        <w:spacing w:after="0"/>
        <w:ind w:left="0"/>
        <w:jc w:val="both"/>
      </w:pPr>
      <w:r>
        <w:rPr>
          <w:rFonts w:ascii="Times New Roman"/>
          <w:b w:val="false"/>
          <w:i w:val="false"/>
          <w:color w:val="000000"/>
          <w:sz w:val="28"/>
        </w:rPr>
        <w:t>
      14. Банктің, Қазақстан Республикасының бейрезидент-банкі филиалының, банк операцияларының жекелеген түрлерін жүзеге асыратын ұйымның, банктік қарыз шарты бойынша құқық (талап ету) берілген тұлғаның банктік қарыз шарты бойынша қамтамасыз ету болып табылатын мүлікке құқық белгілеуші құжаттардың түпнұсқаларын жоғалтуы –</w:t>
      </w:r>
    </w:p>
    <w:bookmarkEnd w:id="754"/>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809" w:id="755"/>
    <w:p>
      <w:pPr>
        <w:spacing w:after="0"/>
        <w:ind w:left="0"/>
        <w:jc w:val="both"/>
      </w:pPr>
      <w:r>
        <w:rPr>
          <w:rFonts w:ascii="Times New Roman"/>
          <w:b w:val="false"/>
          <w:i w:val="false"/>
          <w:color w:val="000000"/>
          <w:sz w:val="28"/>
        </w:rPr>
        <w:t>
      15. Банкноттарды, монеталар мен құндылықтарды инкассациялау айрықша қызметі болып табылатын заңды тұлғалардың инкассаторлар бригадаларын қалыптастыру, автомобильмен инкассаторлық тасымалдау кезінде келу карточкалары мен жол парақтарын жасау, пломбаларды пайдалану, инкассаторларды керек-жарақпен, жеке қорғаныш құралдарымен, оның ішінде броньды кеудешелермен, каскалармен (шлемдермен), сондай-ақ қызметтік қарумен қамтамасыз ету жөніндегі талаптарды бұзуы –</w:t>
      </w:r>
    </w:p>
    <w:bookmarkEnd w:id="755"/>
    <w:p>
      <w:pPr>
        <w:spacing w:after="0"/>
        <w:ind w:left="0"/>
        <w:jc w:val="both"/>
      </w:pPr>
      <w:r>
        <w:rPr>
          <w:rFonts w:ascii="Times New Roman"/>
          <w:b w:val="false"/>
          <w:i w:val="false"/>
          <w:color w:val="000000"/>
          <w:sz w:val="28"/>
        </w:rPr>
        <w:t>
      орта кәсіпкерлік субъектілеріне – елу, ірі кәсіпкерлік субъектілеріне сексен айлық есептік көрсеткіш мөлшерінде айыппұл салуға алып келеді.</w:t>
      </w:r>
    </w:p>
    <w:bookmarkStart w:name="z3613" w:id="756"/>
    <w:p>
      <w:pPr>
        <w:spacing w:after="0"/>
        <w:ind w:left="0"/>
        <w:jc w:val="both"/>
      </w:pPr>
      <w:r>
        <w:rPr>
          <w:rFonts w:ascii="Times New Roman"/>
          <w:b w:val="false"/>
          <w:i w:val="false"/>
          <w:color w:val="000000"/>
          <w:sz w:val="28"/>
        </w:rPr>
        <w:t xml:space="preserve">
      Ескертпе. </w:t>
      </w:r>
    </w:p>
    <w:bookmarkEnd w:id="756"/>
    <w:p>
      <w:pPr>
        <w:spacing w:after="0"/>
        <w:ind w:left="0"/>
        <w:jc w:val="both"/>
      </w:pPr>
      <w:r>
        <w:rPr>
          <w:rFonts w:ascii="Times New Roman"/>
          <w:b w:val="false"/>
          <w:i w:val="false"/>
          <w:color w:val="000000"/>
          <w:sz w:val="28"/>
        </w:rPr>
        <w:t>
      1. Бұрмаланған мәліметтерді түзету нәтижесінде банктің, Қазақстан Республикасы бейрезидент-банкі филиалының, банк операцияларының жекелеген түрлерін жүзеге асыратын ұйымның қаржы нарығы мен қаржы ұйымдарын реттеу, бақылау және қадағалау жөніндегі уәкілетті орган белгілеген пруденциялық нормативтерді және (немесе) сақталуы міндетті өзге де нормалар мен лимиттерді бұзғаны анықталған жағдайда, осы баптың сегізінші бөлігінің мақсаттары үшін әкімшілік жауаптылық басталады.</w:t>
      </w:r>
    </w:p>
    <w:p>
      <w:pPr>
        <w:spacing w:after="0"/>
        <w:ind w:left="0"/>
        <w:jc w:val="both"/>
      </w:pPr>
      <w:r>
        <w:rPr>
          <w:rFonts w:ascii="Times New Roman"/>
          <w:b w:val="false"/>
          <w:i w:val="false"/>
          <w:color w:val="000000"/>
          <w:sz w:val="28"/>
        </w:rPr>
        <w:t>
      2. Осы баптың оныншы, он екінші, он үшінші және он төртінші бөліктерінің мақсаттары үшін банктік қарыз шарты бойынша құқық (талап ету) берілген тұлға деп коллекторлық агенттік, банк, банк операцияларының жекелеген түрлерін жүзеге асыратын ұйым, банктің бас банктің күмәнді және үмітсіз активтерін сатып алатын еншілес ұйымы, екінші деңгейдегі банктердің кредиттік портфельдерінің сапасын жақсартуға маманданатын ұйым, секьюритилендіру мәмілесі кезінде Қазақстан Республикасының жобалық қаржыландыру және секьюритилендіру туралы заңнамасына сәйкес құрылған арнайы қаржы компаниясы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өзгерістер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10.06.2024 </w:t>
      </w:r>
      <w:r>
        <w:rPr>
          <w:rFonts w:ascii="Times New Roman"/>
          <w:b w:val="false"/>
          <w:i w:val="false"/>
          <w:color w:val="000000"/>
          <w:sz w:val="28"/>
        </w:rPr>
        <w:t>№ 91-VIII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214-бап.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бұзу</w:t>
      </w:r>
    </w:p>
    <w:bookmarkStart w:name="z5021" w:id="757"/>
    <w:p>
      <w:pPr>
        <w:spacing w:after="0"/>
        <w:ind w:left="0"/>
        <w:jc w:val="both"/>
      </w:pPr>
      <w:r>
        <w:rPr>
          <w:rFonts w:ascii="Times New Roman"/>
          <w:b w:val="false"/>
          <w:i w:val="false"/>
          <w:color w:val="000000"/>
          <w:sz w:val="28"/>
        </w:rPr>
        <w:t>
      1.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мәліметтерді тіркеп-белгілеу, мәліметтер мен құжаттарды сақтау, құжаттарды қорғау бөлігінде бұзуы –</w:t>
      </w:r>
    </w:p>
    <w:bookmarkEnd w:id="757"/>
    <w:p>
      <w:pPr>
        <w:spacing w:after="0"/>
        <w:ind w:left="0"/>
        <w:jc w:val="both"/>
      </w:pPr>
      <w:r>
        <w:rPr>
          <w:rFonts w:ascii="Times New Roman"/>
          <w:b w:val="false"/>
          <w:i w:val="false"/>
          <w:color w:val="000000"/>
          <w:sz w:val="28"/>
        </w:rPr>
        <w:t>
      жеке тұлғаларға – отыз, лауазымды адамдарға, нотариустар мен адвокаттарға, шағын кәсіпкерлік субъектілеріне, коммерциялық емес ұйымдарға – жетпіс, орта кәсіпкерлік субъектілеріне – екі жүз он,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екі жүз сексен айлық есептік көрсеткіш мөлшерінде айыппұл салуға алып келеді.</w:t>
      </w:r>
    </w:p>
    <w:bookmarkStart w:name="z5022" w:id="758"/>
    <w:p>
      <w:pPr>
        <w:spacing w:after="0"/>
        <w:ind w:left="0"/>
        <w:jc w:val="both"/>
      </w:pPr>
      <w:r>
        <w:rPr>
          <w:rFonts w:ascii="Times New Roman"/>
          <w:b w:val="false"/>
          <w:i w:val="false"/>
          <w:color w:val="000000"/>
          <w:sz w:val="28"/>
        </w:rPr>
        <w:t>
      2. Қаржы мониторингі субъектілерінің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4-бабының 3 және 5-тармақтарында көзделген, қаржы мониторингіне жататын, ақшамен және (немесе) өзге мүлікпен жасалатын операциялар туралы ақпаратты уақтылы бермеуі –</w:t>
      </w:r>
    </w:p>
    <w:bookmarkEnd w:id="758"/>
    <w:p>
      <w:pPr>
        <w:spacing w:after="0"/>
        <w:ind w:left="0"/>
        <w:jc w:val="both"/>
      </w:pPr>
      <w:r>
        <w:rPr>
          <w:rFonts w:ascii="Times New Roman"/>
          <w:b w:val="false"/>
          <w:i w:val="false"/>
          <w:color w:val="000000"/>
          <w:sz w:val="28"/>
        </w:rPr>
        <w:t>
      ескерту жасауға немесе жеке тұлғаларға – алпыс бес, лауазымды адамдарға, нотариустар мен адвокаттарға, шағын кәсіпкерлік субъектілеріне, коммерциялық емес ұйымдарға – бір жүз сексен, орта кәсіпкерлік субъектілеріне – екі жүз тоқсан,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бес жүз жиырма айлық есептік көрсеткіш мөлшерінде айыппұл салуға алып келеді.</w:t>
      </w:r>
    </w:p>
    <w:bookmarkStart w:name="z5023" w:id="759"/>
    <w:p>
      <w:pPr>
        <w:spacing w:after="0"/>
        <w:ind w:left="0"/>
        <w:jc w:val="both"/>
      </w:pPr>
      <w:r>
        <w:rPr>
          <w:rFonts w:ascii="Times New Roman"/>
          <w:b w:val="false"/>
          <w:i w:val="false"/>
          <w:color w:val="000000"/>
          <w:sz w:val="28"/>
        </w:rPr>
        <w:t>
      3. Қаржы мониторингі субъектілерінің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4-бабының 3 және 5-тармақтарында көзделген, қаржы мониторингіне жататын, ақшамен және (немесе) өзге мүлікпен жасалатын операциялар туралы ақпаратты бермеуі, көрінеу анық емес ақпарат беруі –</w:t>
      </w:r>
    </w:p>
    <w:bookmarkEnd w:id="759"/>
    <w:p>
      <w:pPr>
        <w:spacing w:after="0"/>
        <w:ind w:left="0"/>
        <w:jc w:val="both"/>
      </w:pPr>
      <w:r>
        <w:rPr>
          <w:rFonts w:ascii="Times New Roman"/>
          <w:b w:val="false"/>
          <w:i w:val="false"/>
          <w:color w:val="000000"/>
          <w:sz w:val="28"/>
        </w:rPr>
        <w:t>
      жеке тұлғаларға – жетпіс бес, лауазымды адамдарға, нотариустар мен адвокаттарға, шағын кәсіпкерлік субъектілеріне, коммерциялық емес ұйымдарға – екі жүз он, орта кәсіпкерлік субъектілеріне – үш жүз отыз,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алты жүз айлық есептік көрсеткіш мөлшерінде айыппұл салуға алып келеді.</w:t>
      </w:r>
    </w:p>
    <w:bookmarkStart w:name="z5024" w:id="760"/>
    <w:p>
      <w:pPr>
        <w:spacing w:after="0"/>
        <w:ind w:left="0"/>
        <w:jc w:val="both"/>
      </w:pPr>
      <w:r>
        <w:rPr>
          <w:rFonts w:ascii="Times New Roman"/>
          <w:b w:val="false"/>
          <w:i w:val="false"/>
          <w:color w:val="000000"/>
          <w:sz w:val="28"/>
        </w:rPr>
        <w:t>
      4. Қаржы мониторингі субъектілерінің қаржы мониторингі жөніндегі уәкілетті органның сұрау салуы бойынша ақпаратты, мәліметтер мен құжаттарды уақтылы бермеуі –</w:t>
      </w:r>
    </w:p>
    <w:bookmarkEnd w:id="760"/>
    <w:p>
      <w:pPr>
        <w:spacing w:after="0"/>
        <w:ind w:left="0"/>
        <w:jc w:val="both"/>
      </w:pPr>
      <w:r>
        <w:rPr>
          <w:rFonts w:ascii="Times New Roman"/>
          <w:b w:val="false"/>
          <w:i w:val="false"/>
          <w:color w:val="000000"/>
          <w:sz w:val="28"/>
        </w:rPr>
        <w:t>
      ескерту жасауға немесе жеке тұлғаларға – қырық, лауазымды адамдарға, нотариустар мен адвокаттарға, шағын кәсіпкерлік субъектілеріне, коммерциялық емес ұйымдарға – бір жүз он, орта кәсіпкерлік субъектілеріне – екі жүз сексен,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жиырма айлық есептік көрсеткіш мөлшерінде айыппұл салуға алып келеді.</w:t>
      </w:r>
    </w:p>
    <w:bookmarkStart w:name="z5025" w:id="761"/>
    <w:p>
      <w:pPr>
        <w:spacing w:after="0"/>
        <w:ind w:left="0"/>
        <w:jc w:val="both"/>
      </w:pPr>
      <w:r>
        <w:rPr>
          <w:rFonts w:ascii="Times New Roman"/>
          <w:b w:val="false"/>
          <w:i w:val="false"/>
          <w:color w:val="000000"/>
          <w:sz w:val="28"/>
        </w:rPr>
        <w:t>
      5. Қаржы мониторингі субъектілерінің қаржы мониторингі жөніндегі уәкілетті органның сұрау салуы бойынша ақпаратты бермеуі, анық емес ақпаратты, мәліметтер мен құжаттарды беруі –</w:t>
      </w:r>
    </w:p>
    <w:bookmarkEnd w:id="761"/>
    <w:p>
      <w:pPr>
        <w:spacing w:after="0"/>
        <w:ind w:left="0"/>
        <w:jc w:val="both"/>
      </w:pPr>
      <w:r>
        <w:rPr>
          <w:rFonts w:ascii="Times New Roman"/>
          <w:b w:val="false"/>
          <w:i w:val="false"/>
          <w:color w:val="000000"/>
          <w:sz w:val="28"/>
        </w:rPr>
        <w:t>
      жеке тұлғаларға – қырық бес, лауазымды адамдарға, нотариустар мен адвокаттарға, шағын кәсіпкерлік субъектілеріне, коммерциялық емес ұйымдарға – бір жүз жиырма, орта кәсіпкерлік субъектілеріне – үш жүз,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елу айлық есептік көрсеткіш мөлшерінде айыппұл салуға алып келеді.</w:t>
      </w:r>
    </w:p>
    <w:bookmarkStart w:name="z5026" w:id="762"/>
    <w:p>
      <w:pPr>
        <w:spacing w:after="0"/>
        <w:ind w:left="0"/>
        <w:jc w:val="both"/>
      </w:pPr>
      <w:r>
        <w:rPr>
          <w:rFonts w:ascii="Times New Roman"/>
          <w:b w:val="false"/>
          <w:i w:val="false"/>
          <w:color w:val="000000"/>
          <w:sz w:val="28"/>
        </w:rPr>
        <w:t>
      6. Қаржы мониторингі жөніндегі уәкілетті органның сұрау салуы бойынша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12-3-бабының 5-тармағында көзделген мәліметтер мен құжаттарды уақтылы ұсынбау –</w:t>
      </w:r>
    </w:p>
    <w:bookmarkEnd w:id="762"/>
    <w:p>
      <w:pPr>
        <w:spacing w:after="0"/>
        <w:ind w:left="0"/>
        <w:jc w:val="both"/>
      </w:pPr>
      <w:r>
        <w:rPr>
          <w:rFonts w:ascii="Times New Roman"/>
          <w:b w:val="false"/>
          <w:i w:val="false"/>
          <w:color w:val="000000"/>
          <w:sz w:val="28"/>
        </w:rPr>
        <w:t>
      ескерту жасауға немесе жеке тұлғаларға – қырық, шағын кәсіпкерлік субъектілеріне, коммерциялық емес ұйымдарға – бір жүз, орта кәсіпкерлік субъектілеріне – екі жүз елу, ірі кәсіпкерлік субъектілеріне төрт жүз айлық есептік көрсеткіш мөлшерінде айыппұл салуға алып келеді.</w:t>
      </w:r>
    </w:p>
    <w:bookmarkStart w:name="z5027" w:id="763"/>
    <w:p>
      <w:pPr>
        <w:spacing w:after="0"/>
        <w:ind w:left="0"/>
        <w:jc w:val="both"/>
      </w:pPr>
      <w:r>
        <w:rPr>
          <w:rFonts w:ascii="Times New Roman"/>
          <w:b w:val="false"/>
          <w:i w:val="false"/>
          <w:color w:val="000000"/>
          <w:sz w:val="28"/>
        </w:rPr>
        <w:t>
      7. Қаржы мониторингі жөніндегі уәкілетті органның сұрау салуы бойынша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12-3-бабының 5-тармағында көзделген ақпаратты бермеу, анық емес мәліметтер мен құжаттарды ұсыну –</w:t>
      </w:r>
    </w:p>
    <w:bookmarkEnd w:id="763"/>
    <w:p>
      <w:pPr>
        <w:spacing w:after="0"/>
        <w:ind w:left="0"/>
        <w:jc w:val="both"/>
      </w:pPr>
      <w:r>
        <w:rPr>
          <w:rFonts w:ascii="Times New Roman"/>
          <w:b w:val="false"/>
          <w:i w:val="false"/>
          <w:color w:val="000000"/>
          <w:sz w:val="28"/>
        </w:rPr>
        <w:t>
      жеке тұлғаларға – қырық бес, шағын кәсіпкерлік субъектілеріне, коммерциялық емес ұйымдарға – бір жүз он, орта кәсіпкерлік субъектілеріне – екі жүз сексен, ірі кәсіпкерлік субъектілеріне төрт жүз жиырма айлық есептік көрсеткіш мөлшерінде айыппұл салуға алып келеді.</w:t>
      </w:r>
    </w:p>
    <w:bookmarkStart w:name="z5028" w:id="764"/>
    <w:p>
      <w:pPr>
        <w:spacing w:after="0"/>
        <w:ind w:left="0"/>
        <w:jc w:val="both"/>
      </w:pPr>
      <w:r>
        <w:rPr>
          <w:rFonts w:ascii="Times New Roman"/>
          <w:b w:val="false"/>
          <w:i w:val="false"/>
          <w:color w:val="000000"/>
          <w:sz w:val="28"/>
        </w:rPr>
        <w:t>
      8. Қаржы мониторингі субъектілерінің клиенттерді (олардың өкілдерін) және бенефициарлық меншік иелерін тиісінше тексеру жөніндегі шараларды қабылдамауы –</w:t>
      </w:r>
    </w:p>
    <w:bookmarkEnd w:id="764"/>
    <w:p>
      <w:pPr>
        <w:spacing w:after="0"/>
        <w:ind w:left="0"/>
        <w:jc w:val="both"/>
      </w:pPr>
      <w:r>
        <w:rPr>
          <w:rFonts w:ascii="Times New Roman"/>
          <w:b w:val="false"/>
          <w:i w:val="false"/>
          <w:color w:val="000000"/>
          <w:sz w:val="28"/>
        </w:rPr>
        <w:t>
      жеке тұлғаларға – қырық, лауазымды адамдарға, нотариустар мен адвокаттарға, шағын кәсіпкерлік субъектілеріне, коммерциялық емес ұйымдарға – бір жүз он, орта кәсіпкерлік субъектілеріне – екі жүз сексен,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жиырма айлық есептік көрсеткіш мөлшерінде айыппұл салуға алып келеді.</w:t>
      </w:r>
    </w:p>
    <w:bookmarkStart w:name="z5029" w:id="765"/>
    <w:p>
      <w:pPr>
        <w:spacing w:after="0"/>
        <w:ind w:left="0"/>
        <w:jc w:val="both"/>
      </w:pPr>
      <w:r>
        <w:rPr>
          <w:rFonts w:ascii="Times New Roman"/>
          <w:b w:val="false"/>
          <w:i w:val="false"/>
          <w:color w:val="000000"/>
          <w:sz w:val="28"/>
        </w:rPr>
        <w:t>
      9. Қаржы мониторингі субъектілерінің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ақшамен және (немесе) өзге мүлікпен жасалатын операцияларды тоқтатып қою жөніндегі шараларды қабылдау және (немесе) ақшамен және өзге мүлікпен жасалатын операцияларды тоқтатып қою жөніндегі шаралар туралы ақпаратты беру бөлігінде бұзуы –</w:t>
      </w:r>
    </w:p>
    <w:bookmarkEnd w:id="765"/>
    <w:p>
      <w:pPr>
        <w:spacing w:after="0"/>
        <w:ind w:left="0"/>
        <w:jc w:val="both"/>
      </w:pPr>
      <w:r>
        <w:rPr>
          <w:rFonts w:ascii="Times New Roman"/>
          <w:b w:val="false"/>
          <w:i w:val="false"/>
          <w:color w:val="000000"/>
          <w:sz w:val="28"/>
        </w:rPr>
        <w:t>
      жеке тұлғаларға – жетпіс бес, лауазымды адамдарға, нотариустар мен адвокаттарға, шағын кәсіпкерлік субъектілеріне, коммерциялық емес ұйымдарға – бір жүз тоқсан бес, орта кәсіпкерлік субъектілеріне – үш жүз отыз,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алты жүз айлық есептік көрсеткіш мөлшерінде айыппұл салуға алып келеді.</w:t>
      </w:r>
    </w:p>
    <w:bookmarkStart w:name="z5030" w:id="766"/>
    <w:p>
      <w:pPr>
        <w:spacing w:after="0"/>
        <w:ind w:left="0"/>
        <w:jc w:val="both"/>
      </w:pPr>
      <w:r>
        <w:rPr>
          <w:rFonts w:ascii="Times New Roman"/>
          <w:b w:val="false"/>
          <w:i w:val="false"/>
          <w:color w:val="000000"/>
          <w:sz w:val="28"/>
        </w:rPr>
        <w:t>
      10. Қаржы мониторингі субъектілерінің клиентке іскерлік қатынастар орнатудан және ақшамен және (немесе) өзге мүлікпен жасалатын операцияларды жүргізуден бас тарту және (немесе) іскерлік қатынастар орнатудан және ақшамен және (немесе) өзге мүлікпен жасалатын операцияларды жүргізуден бас тартулар туралы ақпарат беру жөніндегі міндеттерді орындамауы –</w:t>
      </w:r>
    </w:p>
    <w:bookmarkEnd w:id="766"/>
    <w:p>
      <w:pPr>
        <w:spacing w:after="0"/>
        <w:ind w:left="0"/>
        <w:jc w:val="both"/>
      </w:pPr>
      <w:r>
        <w:rPr>
          <w:rFonts w:ascii="Times New Roman"/>
          <w:b w:val="false"/>
          <w:i w:val="false"/>
          <w:color w:val="000000"/>
          <w:sz w:val="28"/>
        </w:rPr>
        <w:t>
      жеке тұлғаларға – қырық, лауазымды адамдарға, нотариустар мен адвокаттарға, шағын кәсіпкерлік субъектілеріне, коммерциялық емес ұйымдарға – бір жүз он, орта кәсіпкерлік субъектілеріне – екі жүз сексен,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жиырма айлық есептік көрсеткіш мөлшерінде айыппұл салуға алып келеді.</w:t>
      </w:r>
    </w:p>
    <w:bookmarkStart w:name="z5031" w:id="767"/>
    <w:p>
      <w:pPr>
        <w:spacing w:after="0"/>
        <w:ind w:left="0"/>
        <w:jc w:val="both"/>
      </w:pPr>
      <w:r>
        <w:rPr>
          <w:rFonts w:ascii="Times New Roman"/>
          <w:b w:val="false"/>
          <w:i w:val="false"/>
          <w:color w:val="000000"/>
          <w:sz w:val="28"/>
        </w:rPr>
        <w:t>
      11. Қаржы мониторингі субъектілерінің ішкі бақылау қағидаларында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 даярлау және оқыту бағдарламасын орындамауы –</w:t>
      </w:r>
    </w:p>
    <w:bookmarkEnd w:id="767"/>
    <w:p>
      <w:pPr>
        <w:spacing w:after="0"/>
        <w:ind w:left="0"/>
        <w:jc w:val="both"/>
      </w:pPr>
      <w:r>
        <w:rPr>
          <w:rFonts w:ascii="Times New Roman"/>
          <w:b w:val="false"/>
          <w:i w:val="false"/>
          <w:color w:val="000000"/>
          <w:sz w:val="28"/>
        </w:rPr>
        <w:t>
      жеке тұлғаларға – отыз, лауазымды адамдарға, нотариустар мен адвокаттарға, шағын кәсіпкерлік субъектілеріне, коммерциялық емес ұйымдарға – жетпіс, орта кәсіпкерлік субъектілеріне – екі жүз он,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екі жүз сексен айлық есептік көрсеткіш мөлшерінде айыппұл салуға алып келеді.</w:t>
      </w:r>
    </w:p>
    <w:bookmarkStart w:name="z5032" w:id="768"/>
    <w:p>
      <w:pPr>
        <w:spacing w:after="0"/>
        <w:ind w:left="0"/>
        <w:jc w:val="both"/>
      </w:pPr>
      <w:r>
        <w:rPr>
          <w:rFonts w:ascii="Times New Roman"/>
          <w:b w:val="false"/>
          <w:i w:val="false"/>
          <w:color w:val="000000"/>
          <w:sz w:val="28"/>
        </w:rPr>
        <w:t>
      12. Қаржы мониторингі субъектілерінің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4-бабының 1-тармағында көзделген, қаржы мониторингіне жататын, ақшамен және (немесе) өзге мүлікпен жасалатын операциялар туралы ақпаратты уақтылы бермеуі –</w:t>
      </w:r>
    </w:p>
    <w:bookmarkEnd w:id="768"/>
    <w:p>
      <w:pPr>
        <w:spacing w:after="0"/>
        <w:ind w:left="0"/>
        <w:jc w:val="both"/>
      </w:pPr>
      <w:r>
        <w:rPr>
          <w:rFonts w:ascii="Times New Roman"/>
          <w:b w:val="false"/>
          <w:i w:val="false"/>
          <w:color w:val="000000"/>
          <w:sz w:val="28"/>
        </w:rPr>
        <w:t>
      ескерту жасауға немесе жеке тұлғаларға – қырық, лауазымды адамдарға, нотариустар мен адвокаттарға, шағын кәсіпкерлік субъектілеріне, коммерциялық емес ұйымдарға – бір жүз, орта кәсіпкерлік субъектілеріне – екі жүз алпыс,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айлық есептік көрсеткіш мөлшерінде айыппұл салуға алып келеді.</w:t>
      </w:r>
    </w:p>
    <w:bookmarkStart w:name="z5033" w:id="769"/>
    <w:p>
      <w:pPr>
        <w:spacing w:after="0"/>
        <w:ind w:left="0"/>
        <w:jc w:val="both"/>
      </w:pPr>
      <w:r>
        <w:rPr>
          <w:rFonts w:ascii="Times New Roman"/>
          <w:b w:val="false"/>
          <w:i w:val="false"/>
          <w:color w:val="000000"/>
          <w:sz w:val="28"/>
        </w:rPr>
        <w:t>
      13. Қаржы мониторингі субъектілерінің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4-бабының 1-тармағында көзделген, қаржы мониторингіне жататын, ақшамен және (немесе) өзге мүлікпен жасалатын операциялар туралы ақпаратты бермеуі, анық емес ақпаратты беруі –</w:t>
      </w:r>
    </w:p>
    <w:bookmarkEnd w:id="769"/>
    <w:p>
      <w:pPr>
        <w:spacing w:after="0"/>
        <w:ind w:left="0"/>
        <w:jc w:val="both"/>
      </w:pPr>
      <w:r>
        <w:rPr>
          <w:rFonts w:ascii="Times New Roman"/>
          <w:b w:val="false"/>
          <w:i w:val="false"/>
          <w:color w:val="000000"/>
          <w:sz w:val="28"/>
        </w:rPr>
        <w:t>
      жеке тұлғаларға – қырық бес, лауазымды адамдарға, нотариустар мен адвокаттарға, шағын кәсіпкерлік субъектілеріне, коммерциялық емес ұйымдарға – бір жүз жиырма, орта кәсіпкерлік субъектілеріне – үш жүз,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төрт жүз елу айлық есептік көрсеткіш мөлшерінде айыппұл салуға алып келеді.</w:t>
      </w:r>
    </w:p>
    <w:bookmarkStart w:name="z5034" w:id="770"/>
    <w:p>
      <w:pPr>
        <w:spacing w:after="0"/>
        <w:ind w:left="0"/>
        <w:jc w:val="both"/>
      </w:pPr>
      <w:r>
        <w:rPr>
          <w:rFonts w:ascii="Times New Roman"/>
          <w:b w:val="false"/>
          <w:i w:val="false"/>
          <w:color w:val="000000"/>
          <w:sz w:val="28"/>
        </w:rPr>
        <w:t>
      14. Қаржы мониторингі жөніндегі уәкілетті органның шешімі бойынша қаржы мониторингі субъектілерінің клиенттер операцияларын тоқтата тұрмауы –</w:t>
      </w:r>
    </w:p>
    <w:bookmarkEnd w:id="770"/>
    <w:p>
      <w:pPr>
        <w:spacing w:after="0"/>
        <w:ind w:left="0"/>
        <w:jc w:val="both"/>
      </w:pPr>
      <w:r>
        <w:rPr>
          <w:rFonts w:ascii="Times New Roman"/>
          <w:b w:val="false"/>
          <w:i w:val="false"/>
          <w:color w:val="000000"/>
          <w:sz w:val="28"/>
        </w:rPr>
        <w:t>
      жеке тұлғаларға – жетпіс бес, лауазымды адамдарға, нотариустар мен адвокаттарға, шағын кәсіпкерлік субъектілеріне, коммерциялық емес ұйымдарға – екі жүз он, орта кәсіпкерлік субъектілеріне – үш жүз отыз,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алты жүз айлық есептік көрсеткіш мөлшерінде айыппұл салуға алып келеді.</w:t>
      </w:r>
    </w:p>
    <w:bookmarkStart w:name="z5035" w:id="771"/>
    <w:p>
      <w:pPr>
        <w:spacing w:after="0"/>
        <w:ind w:left="0"/>
        <w:jc w:val="both"/>
      </w:pPr>
      <w:r>
        <w:rPr>
          <w:rFonts w:ascii="Times New Roman"/>
          <w:b w:val="false"/>
          <w:i w:val="false"/>
          <w:color w:val="000000"/>
          <w:sz w:val="28"/>
        </w:rPr>
        <w:t>
      15. Ішкі бақылау қағидаларының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келмеуі –</w:t>
      </w:r>
    </w:p>
    <w:bookmarkEnd w:id="771"/>
    <w:p>
      <w:pPr>
        <w:spacing w:after="0"/>
        <w:ind w:left="0"/>
        <w:jc w:val="both"/>
      </w:pPr>
      <w:r>
        <w:rPr>
          <w:rFonts w:ascii="Times New Roman"/>
          <w:b w:val="false"/>
          <w:i w:val="false"/>
          <w:color w:val="000000"/>
          <w:sz w:val="28"/>
        </w:rPr>
        <w:t>
      ескерту жасауға немесе жеке тұлғаларға – бір жүз он, лауазымды адамдарға, нотариустар мен адвокаттарға, шағын кәсіпкерлік субъектілеріне, коммерциялық емес ұйымдарға – бір жүз сексен, орта кәсіпкерлік субъектілеріне – үш жүз жиырма,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жеті жүз айлық есептік көрсеткіш мөлшерінде айыппұл салуға алып келеді.</w:t>
      </w:r>
    </w:p>
    <w:bookmarkStart w:name="z5036" w:id="772"/>
    <w:p>
      <w:pPr>
        <w:spacing w:after="0"/>
        <w:ind w:left="0"/>
        <w:jc w:val="both"/>
      </w:pPr>
      <w:r>
        <w:rPr>
          <w:rFonts w:ascii="Times New Roman"/>
          <w:b w:val="false"/>
          <w:i w:val="false"/>
          <w:color w:val="000000"/>
          <w:sz w:val="28"/>
        </w:rPr>
        <w:t>
      16. Қаржы мониторингі субъектілерінің ішкі бақылау қағидаларын әзірлеу және қабылдау жөніндегі міндеттерді орындамауы –</w:t>
      </w:r>
    </w:p>
    <w:bookmarkEnd w:id="772"/>
    <w:p>
      <w:pPr>
        <w:spacing w:after="0"/>
        <w:ind w:left="0"/>
        <w:jc w:val="both"/>
      </w:pPr>
      <w:r>
        <w:rPr>
          <w:rFonts w:ascii="Times New Roman"/>
          <w:b w:val="false"/>
          <w:i w:val="false"/>
          <w:color w:val="000000"/>
          <w:sz w:val="28"/>
        </w:rPr>
        <w:t>
      жеке тұлғаларға – бір жүз жиырма, лауазымды адамдарға, нотариустар мен адвокаттарға, шағын кәсіпкерлік субъектілеріне, коммерциялық емес ұйымдарға – бір жүз тоқсан бес, орта кәсіпкерлік субъектілеріне – үш жүз қырық бес,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жеті жүз елу айлық есептік көрсеткіш мөлшерінде айыппұл салуға алып келеді.</w:t>
      </w:r>
    </w:p>
    <w:bookmarkStart w:name="z5037" w:id="773"/>
    <w:p>
      <w:pPr>
        <w:spacing w:after="0"/>
        <w:ind w:left="0"/>
        <w:jc w:val="both"/>
      </w:pPr>
      <w:r>
        <w:rPr>
          <w:rFonts w:ascii="Times New Roman"/>
          <w:b w:val="false"/>
          <w:i w:val="false"/>
          <w:color w:val="000000"/>
          <w:sz w:val="28"/>
        </w:rPr>
        <w:t>
      17. Қаржы мониторингі субъектілерінің өз клиенттеріне және өзге де тұлғаларға қаржы мониторингі жөніндегі уәкілетті органға осындай клиенттер мен өзге де тұлғаларға қатысты қолданылатын,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жөніндегі шаралар туралы ақпаратты, мәліметтер мен құжаттарды бергені немесе одан алғаны туралы хабарлауы –</w:t>
      </w:r>
    </w:p>
    <w:bookmarkEnd w:id="773"/>
    <w:p>
      <w:pPr>
        <w:spacing w:after="0"/>
        <w:ind w:left="0"/>
        <w:jc w:val="both"/>
      </w:pPr>
      <w:r>
        <w:rPr>
          <w:rFonts w:ascii="Times New Roman"/>
          <w:b w:val="false"/>
          <w:i w:val="false"/>
          <w:color w:val="000000"/>
          <w:sz w:val="28"/>
        </w:rPr>
        <w:t>
      жеке тұлғаларға – жетпіс бес, лауазымды адамдарға, нотариустар мен адвокаттарға, шағын кәсіпкерлік субъектілеріне, коммерциялық емес ұйымдарға – екі жүз он, орта кәсіпкерлік субъектілеріне – үш жүз отыз,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алты жүз қырық айлық есептік көрсеткіш мөлшерінде айыппұл салуға алып келеді.</w:t>
      </w:r>
    </w:p>
    <w:bookmarkStart w:name="z5038" w:id="774"/>
    <w:p>
      <w:pPr>
        <w:spacing w:after="0"/>
        <w:ind w:left="0"/>
        <w:jc w:val="both"/>
      </w:pPr>
      <w:r>
        <w:rPr>
          <w:rFonts w:ascii="Times New Roman"/>
          <w:b w:val="false"/>
          <w:i w:val="false"/>
          <w:color w:val="000000"/>
          <w:sz w:val="28"/>
        </w:rPr>
        <w:t>
      18. Осы баптың бірінші, үшінші, бесінші, жетінші, сегізінші, тоғызыншы, оныншы, он бірінші, он үшінші, он төртінші, он алтыншы және он жетінші бөліктерінде көзделген, әкімшілік жаза қолданылғаннан кейін бір жыл ішінде қайталап жасалған әрекеттер (әрекетсіздік) –</w:t>
      </w:r>
    </w:p>
    <w:bookmarkEnd w:id="774"/>
    <w:p>
      <w:pPr>
        <w:spacing w:after="0"/>
        <w:ind w:left="0"/>
        <w:jc w:val="both"/>
      </w:pPr>
      <w:r>
        <w:rPr>
          <w:rFonts w:ascii="Times New Roman"/>
          <w:b w:val="false"/>
          <w:i w:val="false"/>
          <w:color w:val="000000"/>
          <w:sz w:val="28"/>
        </w:rPr>
        <w:t>
      жеке тұлғаларға – бір жүз елу, лауазымды адамдарға, нотариустар мен адвокаттарға, шағын кәсіпкерлік субъектілеріне, коммерциялық емес ұйымдарға – екі жүз жиырма бес, орта кәсіпкерлік субъектілеріне – үш жүз жетпіс бес,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тоғыз жүз айлық есептік көрсеткіш мөлшерінде айыппұл салуға алып келеді.</w:t>
      </w:r>
    </w:p>
    <w:bookmarkStart w:name="z5039" w:id="775"/>
    <w:p>
      <w:pPr>
        <w:spacing w:after="0"/>
        <w:ind w:left="0"/>
        <w:jc w:val="both"/>
      </w:pPr>
      <w:r>
        <w:rPr>
          <w:rFonts w:ascii="Times New Roman"/>
          <w:b w:val="false"/>
          <w:i w:val="false"/>
          <w:color w:val="000000"/>
          <w:sz w:val="28"/>
        </w:rPr>
        <w:t>
      19. Осы баптың бірінші, екінші, үшінші, төртінші, бесінші, алтыншы, жетінші, сегізінші, тоғызыншы, оныншы, он бірінші, он екінші, он үшінші, он төртінші, он бесінші, он алтыншы және он жетінші бөліктерінде көзделген, әкімшілік жаза қолданылғаннан кейін бір жыл ішінде үш және одан көп рет жасалған әрекеттер (әрекетсіздік) –</w:t>
      </w:r>
    </w:p>
    <w:bookmarkEnd w:id="775"/>
    <w:p>
      <w:pPr>
        <w:spacing w:after="0"/>
        <w:ind w:left="0"/>
        <w:jc w:val="both"/>
      </w:pPr>
      <w:r>
        <w:rPr>
          <w:rFonts w:ascii="Times New Roman"/>
          <w:b w:val="false"/>
          <w:i w:val="false"/>
          <w:color w:val="000000"/>
          <w:sz w:val="28"/>
        </w:rPr>
        <w:t>
      алты айға дейінгі мерзімге лицензияның немесе біліктілік аттестатының (куәлігінің) қолданысын тоқтата тұрып не одан айыра отырып немесе үш айға дейінгі мерзімге қызметті тоқтата тұрып не үш жылға дейінгі мерзімге қызметке немесе оның жекелеген түрлеріне тыйым салына отырып, жеке тұлғаларға – екі жүз, лауазымды адамдарға, нотариустар мен адвокаттарға, шағын кәсіпкерлік субъектілеріне, коммерциялық емес ұйымдарға – төрт жүз елу, орта кәсіпкерлік субъектілеріне – тоғыз жүз, ірі кәсіпкерлік субъектілеріне, Қазақстан Республикасы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бір мың сегіз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214-бап жаңа редакцияда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214-1-бап. Қылмыстық жолмен алынған кірістерді заңдастыруға  (жылыстатуға) алып келген, ақшамен және (немесе) өзге де  мүлікпен операция жасау</w:t>
      </w:r>
    </w:p>
    <w:bookmarkStart w:name="z4567" w:id="776"/>
    <w:p>
      <w:pPr>
        <w:spacing w:after="0"/>
        <w:ind w:left="0"/>
        <w:jc w:val="both"/>
      </w:pPr>
      <w:r>
        <w:rPr>
          <w:rFonts w:ascii="Times New Roman"/>
          <w:b w:val="false"/>
          <w:i w:val="false"/>
          <w:color w:val="000000"/>
          <w:sz w:val="28"/>
        </w:rPr>
        <w:t>
      Заңды тұлғаның жеке тұлғасы үшін көрінеу қылмыстық жолмен алынған, ақшаны және (немесе) өзге де мүлікті иеленуге, пайдалануға немесе оған билік етуге заңды түр беруге алып келген, көрсетілген ақшамен және (немесе) өзге де мүлікпен операцияны осы заңды тұлғаның жасауы –</w:t>
      </w:r>
    </w:p>
    <w:bookmarkEnd w:id="776"/>
    <w:p>
      <w:pPr>
        <w:spacing w:after="0"/>
        <w:ind w:left="0"/>
        <w:jc w:val="both"/>
      </w:pPr>
      <w:r>
        <w:rPr>
          <w:rFonts w:ascii="Times New Roman"/>
          <w:b w:val="false"/>
          <w:i w:val="false"/>
          <w:color w:val="000000"/>
          <w:sz w:val="28"/>
        </w:rPr>
        <w:t>
      шағын кәсіпкерлік субъектілеріне, коммерциялық емес ұйымдарға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4568" w:id="777"/>
    <w:p>
      <w:pPr>
        <w:spacing w:after="0"/>
        <w:ind w:left="0"/>
        <w:jc w:val="both"/>
      </w:pPr>
      <w:r>
        <w:rPr>
          <w:rFonts w:ascii="Times New Roman"/>
          <w:b w:val="false"/>
          <w:i w:val="false"/>
          <w:color w:val="000000"/>
          <w:sz w:val="28"/>
        </w:rPr>
        <w:t>
      Ескертпелер.</w:t>
      </w:r>
    </w:p>
    <w:bookmarkEnd w:id="777"/>
    <w:bookmarkStart w:name="z4569" w:id="778"/>
    <w:p>
      <w:pPr>
        <w:spacing w:after="0"/>
        <w:ind w:left="0"/>
        <w:jc w:val="both"/>
      </w:pPr>
      <w:r>
        <w:rPr>
          <w:rFonts w:ascii="Times New Roman"/>
          <w:b w:val="false"/>
          <w:i w:val="false"/>
          <w:color w:val="000000"/>
          <w:sz w:val="28"/>
        </w:rPr>
        <w:t xml:space="preserve">
      1. Осы бапта жеке тұлға деп осы баптың бірінші абзацында аталған заңды тұлғада тұрақты, уақытша не арнайы өкілеттік бойынша ұйымдастырушылық-өкімдік немесе әкімшілік-шаруашылық функцияларды жүзеге асыратын адамды немесе осындай заңды тұлғаның Қазақстан Республикасының заңдарына немесе заңды тұлғаның жарғысына сәйкес ақшамен және (немесе) өзге де мүлікпен операциялар жасау құқығына ие қызметкерін немесе осындай заңды тұлғаның "Қылмыстық жолмен алынған кірістерді заңдастыруға (жылыстатуға) және терроризмді қаржыландыруға қарсы іс-қимыл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айқындалған бенефициарлық меншік иесін түсінген жөн.</w:t>
      </w:r>
    </w:p>
    <w:bookmarkEnd w:id="778"/>
    <w:bookmarkStart w:name="z4570" w:id="779"/>
    <w:p>
      <w:pPr>
        <w:spacing w:after="0"/>
        <w:ind w:left="0"/>
        <w:jc w:val="both"/>
      </w:pPr>
      <w:r>
        <w:rPr>
          <w:rFonts w:ascii="Times New Roman"/>
          <w:b w:val="false"/>
          <w:i w:val="false"/>
          <w:color w:val="000000"/>
          <w:sz w:val="28"/>
        </w:rPr>
        <w:t>
      2. Қылмыстық жолмен алынған кірістерді заңдастыруға (жылыстатуға) алып келген, ақшамен және (немесе) өзге де мүлікпен жасалған операция туралы ерікті түрде мәлімдеген заңды тұлға, егер оның әрекеттерінде өзге құқық бұзушылық құрамы болмаса, әкімшілік жауаптылықтан босатылады.</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214-1-баппен толықтырылды – ҚР 01.07.2022 </w:t>
      </w:r>
      <w:r>
        <w:rPr>
          <w:rFonts w:ascii="Times New Roman"/>
          <w:b w:val="false"/>
          <w:i w:val="false"/>
          <w:color w:val="ff0000"/>
          <w:sz w:val="28"/>
        </w:rPr>
        <w:t>№ 132-VII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215-бап. Тәуекелдерді басқару және ішкі бақылау жүйесін қалыптастыру тәртібін бұзу</w:t>
      </w:r>
    </w:p>
    <w:p>
      <w:pPr>
        <w:spacing w:after="0"/>
        <w:ind w:left="0"/>
        <w:jc w:val="both"/>
      </w:pPr>
      <w:r>
        <w:rPr>
          <w:rFonts w:ascii="Times New Roman"/>
          <w:b w:val="false"/>
          <w:i w:val="false"/>
          <w:color w:val="ff0000"/>
          <w:sz w:val="28"/>
        </w:rPr>
        <w:t xml:space="preserve">
      Ескерту. 215-бап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i w:val="false"/>
          <w:color w:val="000000"/>
          <w:sz w:val="28"/>
        </w:rPr>
        <w:t>215-1-бап. Киберқауіпсіздікті қамтамасыз ету саласында Қазақстан Республикасының банк заңнамасын бұзу</w:t>
      </w:r>
    </w:p>
    <w:bookmarkStart w:name="z4811" w:id="780"/>
    <w:p>
      <w:pPr>
        <w:spacing w:after="0"/>
        <w:ind w:left="0"/>
        <w:jc w:val="both"/>
      </w:pPr>
      <w:r>
        <w:rPr>
          <w:rFonts w:ascii="Times New Roman"/>
          <w:b w:val="false"/>
          <w:i w:val="false"/>
          <w:color w:val="000000"/>
          <w:sz w:val="28"/>
        </w:rPr>
        <w:t>
      1. Киберқауіпсіздікті қамтамасыз ету саласында Қазақстан Республикасының банк заңнамасын мыналардан:</w:t>
      </w:r>
    </w:p>
    <w:bookmarkEnd w:id="780"/>
    <w:bookmarkStart w:name="z4812" w:id="781"/>
    <w:p>
      <w:pPr>
        <w:spacing w:after="0"/>
        <w:ind w:left="0"/>
        <w:jc w:val="both"/>
      </w:pPr>
      <w:r>
        <w:rPr>
          <w:rFonts w:ascii="Times New Roman"/>
          <w:b w:val="false"/>
          <w:i w:val="false"/>
          <w:color w:val="000000"/>
          <w:sz w:val="28"/>
        </w:rPr>
        <w:t>
      1) банктердің, Қазақстан Республикасының бейрезидент-банктері филиалдарының, банк операцияларының жекелеген түрлерін жүзеге асыратын ұйымдардың маңызды ақпараттық активтер қамтылған цифрлық жүйелердің деректерін, цифрлық жүйенің жұмысқа жарамды көшірмесін қалпына келтіруді қамтамасыз ететін олардың файлдары мен теңшеулерін резервтік сақтауды қамтамасыз етпеуінен;</w:t>
      </w:r>
    </w:p>
    <w:bookmarkEnd w:id="781"/>
    <w:bookmarkStart w:name="z4813" w:id="782"/>
    <w:p>
      <w:pPr>
        <w:spacing w:after="0"/>
        <w:ind w:left="0"/>
        <w:jc w:val="both"/>
      </w:pPr>
      <w:r>
        <w:rPr>
          <w:rFonts w:ascii="Times New Roman"/>
          <w:b w:val="false"/>
          <w:i w:val="false"/>
          <w:color w:val="000000"/>
          <w:sz w:val="28"/>
        </w:rPr>
        <w:t>
      2) банктердің, Қазақстан Республикасының бейрезидент-банктері филиалдарының, банк операцияларының жекелеген түрлерін жүзеге асыратын ұйымдардың банктің, Қазақстан Республикасының бейрезидент-банкі филиалының, банк операцияларының жекелеген түрлерін жүзеге асыратын ұйымның маңызды ақпараттық активтерін үшінші тұлғаларға беру кезінде Қазақстан Республикасының азаматтық, банк заңнамасына, Қазақстан Республикасының дербес деректер және оларды қорғау туралы заңнамасына сәйкес үшінші тұлғаларға беруге жол берілмейтін ақпаратқа үшінші тұлғалардың қол жеткізу мүмкіндігін болғызбау жөніндегі шараларды қабылдамауынан;</w:t>
      </w:r>
    </w:p>
    <w:bookmarkEnd w:id="782"/>
    <w:bookmarkStart w:name="z4814" w:id="783"/>
    <w:p>
      <w:pPr>
        <w:spacing w:after="0"/>
        <w:ind w:left="0"/>
        <w:jc w:val="both"/>
      </w:pPr>
      <w:r>
        <w:rPr>
          <w:rFonts w:ascii="Times New Roman"/>
          <w:b w:val="false"/>
          <w:i w:val="false"/>
          <w:color w:val="000000"/>
          <w:sz w:val="28"/>
        </w:rPr>
        <w:t>
      3) банктердің, Қазақстан Республикасының бейрезидент-банктері филиалдарының, банк операцияларының жекелеген түрлерін жүзеге асыратын ұйымдардың киберқауіпсіздік жөніндегі бөлімшесінің және (немесе) ішкі аудит бөлімшесінің банктердің, Қазақстан Республикасының бейрезидент-банктері филиалдарының, банк операцияларының жекелеген түрлерін жүзеге асыратын ұйымдардың құрылымдық бөлімшелерінің қызметіне киберқауіпсіздіктің жай-күйін бағалау бөлігінде тексерулер жүргізбеуінен;</w:t>
      </w:r>
    </w:p>
    <w:bookmarkEnd w:id="783"/>
    <w:bookmarkStart w:name="z4815" w:id="784"/>
    <w:p>
      <w:pPr>
        <w:spacing w:after="0"/>
        <w:ind w:left="0"/>
        <w:jc w:val="both"/>
      </w:pPr>
      <w:r>
        <w:rPr>
          <w:rFonts w:ascii="Times New Roman"/>
          <w:b w:val="false"/>
          <w:i w:val="false"/>
          <w:color w:val="000000"/>
          <w:sz w:val="28"/>
        </w:rPr>
        <w:t>
      4) банктерде, Қазақстан Республикасы бейрезидент-банктерінің филиалдарында, банк операцияларының жекелеген түрлерін жүзеге асыратын ұйымдарда цифрлық инфрақұрылымды қорғау периметрінен шығатын телекоммуникациялық қосылуларды (қалалық телефон желісі арқылы қосылуларды қоспағанда) шифрлаудың болмауынан;</w:t>
      </w:r>
    </w:p>
    <w:bookmarkEnd w:id="784"/>
    <w:bookmarkStart w:name="z4816" w:id="785"/>
    <w:p>
      <w:pPr>
        <w:spacing w:after="0"/>
        <w:ind w:left="0"/>
        <w:jc w:val="both"/>
      </w:pPr>
      <w:r>
        <w:rPr>
          <w:rFonts w:ascii="Times New Roman"/>
          <w:b w:val="false"/>
          <w:i w:val="false"/>
          <w:color w:val="000000"/>
          <w:sz w:val="28"/>
        </w:rPr>
        <w:t>
      5) банктердің, Қазақстан Республикасының бейрезидент-банктері филиалдарының, банк операцияларының жекелеген түрлерін жүзеге асыратын ұйымдардың желіаралық экрандарда белгіленген қол жеткізу қағидаларын, банктің, Қазақстан Республикасының бейрезидент-банкі филиалының, банк операцияларының жекелеген түрлерін жүзеге асыратын ұйымның ақпараттық активтерінің жұмыс істеуі үшін пайдаланылмайтын қосылуларды бұғаттау жөніндегі талаптарды сақтамауынан және (немесе) цифрлық инфрақұрылымды қорғау периметрінде кірулерді анықтау мен болғызбау құралдарының болмауынан;</w:t>
      </w:r>
    </w:p>
    <w:bookmarkEnd w:id="785"/>
    <w:bookmarkStart w:name="z4817" w:id="786"/>
    <w:p>
      <w:pPr>
        <w:spacing w:after="0"/>
        <w:ind w:left="0"/>
        <w:jc w:val="both"/>
      </w:pPr>
      <w:r>
        <w:rPr>
          <w:rFonts w:ascii="Times New Roman"/>
          <w:b w:val="false"/>
          <w:i w:val="false"/>
          <w:color w:val="000000"/>
          <w:sz w:val="28"/>
        </w:rPr>
        <w:t>
      6) банктердің, Қазақстан Республикасының бейрезидент-банктері филиалдарының, банк операцияларының жекелеген түрлерін жүзеге асыратын ұйымдардың пайдаланушыларға цифрлық инфрақұрылымды қорғау периметрінің шектеріне байланысты шифрланбаған арна арқылы банктің, Қазақстан Республикасының бейрезидент-банкі филиалының, банк операцияларының жекелеген түрлерін жүзеге асыратын ұйымның цифрлық инфрақұрылымды қорғау периметрі ішіндегі маңызды ақпараттық активтеріне қолжетімділік беруінен және (немесе) пайдаланушыларға цифрлық инфрақұрылымды қорғау периметрінің шектеріне байланысты, қос факторлы аутентификациялау әдістерін пайдаланбай, маңызды ақпараттық активтер қамтылған цифрлық жүйелерге қолжетімділік беруінен;</w:t>
      </w:r>
    </w:p>
    <w:bookmarkEnd w:id="786"/>
    <w:bookmarkStart w:name="z4818" w:id="787"/>
    <w:p>
      <w:pPr>
        <w:spacing w:after="0"/>
        <w:ind w:left="0"/>
        <w:jc w:val="both"/>
      </w:pPr>
      <w:r>
        <w:rPr>
          <w:rFonts w:ascii="Times New Roman"/>
          <w:b w:val="false"/>
          <w:i w:val="false"/>
          <w:color w:val="000000"/>
          <w:sz w:val="28"/>
        </w:rPr>
        <w:t>
      7) банктердің, Қазақстан Республикасының бейрезидент-банктері филиалдарының, банк операцияларының жекелеген түрлерін жүзеге асыратын ұйымдардың пайдаланушылардың Интернет ресурстарына қол жеткізу қауіпсіздігін және (немесе) сыртқы электрондық поштаны пайдалану қауіпсіздігін қамтамасыз етпеуінен;</w:t>
      </w:r>
    </w:p>
    <w:bookmarkEnd w:id="787"/>
    <w:bookmarkStart w:name="z4819" w:id="788"/>
    <w:p>
      <w:pPr>
        <w:spacing w:after="0"/>
        <w:ind w:left="0"/>
        <w:jc w:val="both"/>
      </w:pPr>
      <w:r>
        <w:rPr>
          <w:rFonts w:ascii="Times New Roman"/>
          <w:b w:val="false"/>
          <w:i w:val="false"/>
          <w:color w:val="000000"/>
          <w:sz w:val="28"/>
        </w:rPr>
        <w:t>
      8) банктерде, Қазақстан Республикасы бейрезидент-банктерінің филиалдарында, банк операцияларының жекелеген түрлерін жүзеге асыратын ұйымдарда маңызды ақпараттық активтер қамтылған цифрлық жүйелердің әкімшілері тізбесінің және (немесе) маңызды ақпараттық активтер қамтылған цифрлық жүйелерді әкімшілендіру функцияларын орындау кезінде қосарланған бақылаудың және (немесе) артықшылық берілген есептік жазбалардың пайдаланылуын бақылайтын арнаулы кешендердің болмауынан;</w:t>
      </w:r>
    </w:p>
    <w:bookmarkEnd w:id="788"/>
    <w:bookmarkStart w:name="z4820" w:id="789"/>
    <w:p>
      <w:pPr>
        <w:spacing w:after="0"/>
        <w:ind w:left="0"/>
        <w:jc w:val="both"/>
      </w:pPr>
      <w:r>
        <w:rPr>
          <w:rFonts w:ascii="Times New Roman"/>
          <w:b w:val="false"/>
          <w:i w:val="false"/>
          <w:color w:val="000000"/>
          <w:sz w:val="28"/>
        </w:rPr>
        <w:t>
      9) банктердің, Қазақстан Республикасының бейрезидент-банктері филиалдарының, банк операцияларының жекелеген түрлерін жүзеге асыратын ұйымдардың маңызды ақпараттық активтерінде маңызды ақпараттық активте қосылуларды орнату, сәйкестендіру, аутентификациялау және авторизациялау оқиғаларын, қауіпсіздік теңшеулерін түрлендіру оқиғаларын, пайдаланушылардың топтары мен олардың өкілеттіктерін түрлендіру оқиғаларын, пайдаланушылар мен олардың өкілеттіктерінің есептік жазбаларын түрлендіру оқиғаларын, өзгерістердің цифрлық жүйеде орнатылғанын көрсететін оқиғаларды, аудит параметрлерін өзгерту оқиғаларын, жүйелік параметрлер өзгерістерінің оқиғаларын көрсететін аудиторлық жазба функциясының болмауынан;</w:t>
      </w:r>
    </w:p>
    <w:bookmarkEnd w:id="789"/>
    <w:bookmarkStart w:name="z4821" w:id="790"/>
    <w:p>
      <w:pPr>
        <w:spacing w:after="0"/>
        <w:ind w:left="0"/>
        <w:jc w:val="both"/>
      </w:pPr>
      <w:r>
        <w:rPr>
          <w:rFonts w:ascii="Times New Roman"/>
          <w:b w:val="false"/>
          <w:i w:val="false"/>
          <w:color w:val="000000"/>
          <w:sz w:val="28"/>
        </w:rPr>
        <w:t>
      10) банктердің, Қазақстан Республикасының бейрезидент-банктері филиалдарының, банк операцияларының жекелеген түрлерін жүзеге асыратын ұйымдардың маңызды ақпараттық активтерге осалдықтарының бар-жоғы тұрғысынан жартыжылдық сканерлеуді жүргізбеуінен және (немесе) анықталған осалдықтарды жою жөніндегі түзету шаралары туралы ұсынымдар көрсетілген киберқауіпсіздіктің жай-күйі туралы есеп түріндегі сканерлеу нәтижелерінің болмауынан;</w:t>
      </w:r>
    </w:p>
    <w:bookmarkEnd w:id="790"/>
    <w:bookmarkStart w:name="z4822" w:id="791"/>
    <w:p>
      <w:pPr>
        <w:spacing w:after="0"/>
        <w:ind w:left="0"/>
        <w:jc w:val="both"/>
      </w:pPr>
      <w:r>
        <w:rPr>
          <w:rFonts w:ascii="Times New Roman"/>
          <w:b w:val="false"/>
          <w:i w:val="false"/>
          <w:color w:val="000000"/>
          <w:sz w:val="28"/>
        </w:rPr>
        <w:t>
      11) банктердің, Қазақстан Республикасының бейрезидент-банктері филиалдарының, банк операцияларының жекелеген түрлерін жүзеге асыратын ұйымдардың мониторингтеуге жататын киберқауіпсіздік оқиғалары тізбесінің, осындай оқиғалар дереккөздерінің, киберқауіпсіздік оқиғаларын мониторингтеу кезеңділігінің, тәртібі мен әдістерінің болмауынан және (немесе) киберқауіпсіздіктің оқыс оқиғаларына ден қою тәртібінің іске асырылғанын растайтын құжаттардың, мәліметтер мен фактілердің болмауынан көрінген киберқауіпсіздіктің оқыс оқиғаларына ден қою қызметінің тиісінше жұмыс істеуін қамтамасыз етпеуінен;</w:t>
      </w:r>
    </w:p>
    <w:bookmarkEnd w:id="791"/>
    <w:bookmarkStart w:name="z4823" w:id="792"/>
    <w:p>
      <w:pPr>
        <w:spacing w:after="0"/>
        <w:ind w:left="0"/>
        <w:jc w:val="both"/>
      </w:pPr>
      <w:r>
        <w:rPr>
          <w:rFonts w:ascii="Times New Roman"/>
          <w:b w:val="false"/>
          <w:i w:val="false"/>
          <w:color w:val="000000"/>
          <w:sz w:val="28"/>
        </w:rPr>
        <w:t>
      12) банктердің, Қазақстан Республикасының бейрезидент-банктері филиалдарының, банк операцияларының жекелеген түрлерін жүзеге асыратын ұйымдардың киберқауіпсіздіктің оқыс оқиғаларына ден қою қызметінің киберқауіпсіздік оқиғаларын мониторингтеу мен талдауды және (немесе) киберқауіпсіздіктің оқыс оқиғаларын сыныптау мен оларға басымдық беруді жүзеге асырмауынан;</w:t>
      </w:r>
    </w:p>
    <w:bookmarkEnd w:id="792"/>
    <w:bookmarkStart w:name="z4824" w:id="793"/>
    <w:p>
      <w:pPr>
        <w:spacing w:after="0"/>
        <w:ind w:left="0"/>
        <w:jc w:val="both"/>
      </w:pPr>
      <w:r>
        <w:rPr>
          <w:rFonts w:ascii="Times New Roman"/>
          <w:b w:val="false"/>
          <w:i w:val="false"/>
          <w:color w:val="000000"/>
          <w:sz w:val="28"/>
        </w:rPr>
        <w:t>
      13) банктердің, Қазақстан Республикасының бейрезидент-банктері филиалдарының, банк операцияларының жекелеген түрлерін жүзеге асыратын ұйымдардың киберқауіпсіздіктің оқыс оқиғаларына ден қою қызметінің киберқауіпсіздіктің оқыс оқиғалары туралы ақпаратты шоғырландыруды, жүйелеуді, сақтауды, оның тұтастығын және киберқауіпсіздіктің оқыс оқиғасы, қабылданған шаралар және ұсынылатын түзету шаралары туралы ақпарат көрсетілген киберқауіпсіздіктің оқыс оқиғаларын есепке алу журналында сақталуын қамтамасыз етпеуінен көрінген бұзушылық –</w:t>
      </w:r>
    </w:p>
    <w:bookmarkEnd w:id="793"/>
    <w:p>
      <w:pPr>
        <w:spacing w:after="0"/>
        <w:ind w:left="0"/>
        <w:jc w:val="both"/>
      </w:pPr>
      <w:r>
        <w:rPr>
          <w:rFonts w:ascii="Times New Roman"/>
          <w:b w:val="false"/>
          <w:i w:val="false"/>
          <w:color w:val="000000"/>
          <w:sz w:val="28"/>
        </w:rPr>
        <w:t>
      орта кәсіпкерлік субъектілері мен коммерциялық емес ұйымдарға – бір жүз сексен, ірі кәсіпкерлік субъектілері мен Қазақстан Республикасы бейрезидент-банктерінің филиалдарына екі жүз елу айлық есептік көрсеткіш мөлшерінде айыппұл салуға алып келеді.</w:t>
      </w:r>
    </w:p>
    <w:bookmarkStart w:name="z4825" w:id="794"/>
    <w:p>
      <w:pPr>
        <w:spacing w:after="0"/>
        <w:ind w:left="0"/>
        <w:jc w:val="both"/>
      </w:pPr>
      <w:r>
        <w:rPr>
          <w:rFonts w:ascii="Times New Roman"/>
          <w:b w:val="false"/>
          <w:i w:val="false"/>
          <w:color w:val="000000"/>
          <w:sz w:val="28"/>
        </w:rPr>
        <w:t>
      2. Банктерде, Қазақстан Республикасы бейрезидент-банктерінің филиалдарында маңызды ақпараттық активтердің тізбесін қалыптастыру мен кейіннен жаңартып отыру жөніндегі іске асырылған процестердің болмауынан және (немесе) маңызды ақпараттық активтер үшін киберқауіпсіздік тәуекелдерін бағалау жөніндегі іске асырылған процестердің болмауынан көрінген киберқауіпсіздікті қамтамасыз ету саласындағы Қазақстан Республикасының банк заңнамасын бұзу –</w:t>
      </w:r>
    </w:p>
    <w:bookmarkEnd w:id="794"/>
    <w:p>
      <w:pPr>
        <w:spacing w:after="0"/>
        <w:ind w:left="0"/>
        <w:jc w:val="both"/>
      </w:pPr>
      <w:r>
        <w:rPr>
          <w:rFonts w:ascii="Times New Roman"/>
          <w:b w:val="false"/>
          <w:i w:val="false"/>
          <w:color w:val="000000"/>
          <w:sz w:val="28"/>
        </w:rPr>
        <w:t>
      орта кәсіпкерлік субъектілеріне – бір жүз сексен, ірі кәсіпкерлік субъектілері мен Қазақстан Республикасы бейрезидент-банктерінің филиалдарына екі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215-1-баппен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216-бап. Квазимемлекеттік сектор субъектілерінің бюджеттік инвестициялар нәтижелеріне қол жеткізбеуі</w:t>
      </w:r>
    </w:p>
    <w:bookmarkStart w:name="z1464" w:id="795"/>
    <w:p>
      <w:pPr>
        <w:spacing w:after="0"/>
        <w:ind w:left="0"/>
        <w:jc w:val="both"/>
      </w:pPr>
      <w:r>
        <w:rPr>
          <w:rFonts w:ascii="Times New Roman"/>
          <w:b w:val="false"/>
          <w:i w:val="false"/>
          <w:color w:val="000000"/>
          <w:sz w:val="28"/>
        </w:rPr>
        <w:t>
      1. Еншілес, тәуелді және Қазақстан Республикасының заңдарына сәйкес үлестес болып табылатын өзге де заңды тұлғалардың қаржылық-экономикалық негіздемеде көзделген, олардың жарғылық капиталдарына мемлекеттің қатысуы арқылы салынатын бюджеттік инвестициялардың нәтижелеріне қол жеткізбеуі –</w:t>
      </w:r>
    </w:p>
    <w:bookmarkEnd w:id="795"/>
    <w:p>
      <w:pPr>
        <w:spacing w:after="0"/>
        <w:ind w:left="0"/>
        <w:jc w:val="both"/>
      </w:pPr>
      <w:r>
        <w:rPr>
          <w:rFonts w:ascii="Times New Roman"/>
          <w:b w:val="false"/>
          <w:i w:val="false"/>
          <w:color w:val="000000"/>
          <w:sz w:val="28"/>
        </w:rPr>
        <w:t>
      лауазымды адамдарға – бірінші басшыларға төрт жүз айлық есептік көрсеткіш мөлшерінде айыппұл салуға әкеп соғады.</w:t>
      </w:r>
    </w:p>
    <w:bookmarkStart w:name="z1465" w:id="796"/>
    <w:p>
      <w:pPr>
        <w:spacing w:after="0"/>
        <w:ind w:left="0"/>
        <w:jc w:val="both"/>
      </w:pPr>
      <w:r>
        <w:rPr>
          <w:rFonts w:ascii="Times New Roman"/>
          <w:b w:val="false"/>
          <w:i w:val="false"/>
          <w:color w:val="000000"/>
          <w:sz w:val="28"/>
        </w:rPr>
        <w:t>
      2. Мемлекеттік кәсіпорындардың, мемлекет қатысушысы немесе акционері болып табылатын жауапкершілігі шектеулі серіктестіктердің, акционерлік қоғамдардың мемлекеттің қатысуы арқылы олардың жарғылық капиталдарына салынатын бюджеттік инвестициялардың қаржылық-экономикалық негіздемеде көзделген нәтижелеріне қол жеткізбеуі -</w:t>
      </w:r>
    </w:p>
    <w:bookmarkEnd w:id="796"/>
    <w:p>
      <w:pPr>
        <w:spacing w:after="0"/>
        <w:ind w:left="0"/>
        <w:jc w:val="both"/>
      </w:pPr>
      <w:r>
        <w:rPr>
          <w:rFonts w:ascii="Times New Roman"/>
          <w:b w:val="false"/>
          <w:i w:val="false"/>
          <w:color w:val="000000"/>
          <w:sz w:val="28"/>
        </w:rPr>
        <w:t>
      лауазымды адамдарға – бірінші басшыларға төрт жүз айлық есептік көрсеткіш мөлшерінде айыппұл салуға әкеп соғады.</w:t>
      </w:r>
    </w:p>
    <w:p>
      <w:pPr>
        <w:spacing w:after="0"/>
        <w:ind w:left="0"/>
        <w:jc w:val="both"/>
      </w:pPr>
      <w:r>
        <w:rPr>
          <w:rFonts w:ascii="Times New Roman"/>
          <w:b/>
          <w:i w:val="false"/>
          <w:color w:val="000000"/>
          <w:sz w:val="28"/>
        </w:rPr>
        <w:t>217-бап. Валюталық бақылау агенттерінің валюталық операциялар бойынша есептерді ұсыну тәртібін бұзуы</w:t>
      </w:r>
    </w:p>
    <w:p>
      <w:pPr>
        <w:spacing w:after="0"/>
        <w:ind w:left="0"/>
        <w:jc w:val="both"/>
      </w:pPr>
      <w:r>
        <w:rPr>
          <w:rFonts w:ascii="Times New Roman"/>
          <w:b w:val="false"/>
          <w:i w:val="false"/>
          <w:color w:val="ff0000"/>
          <w:sz w:val="28"/>
        </w:rPr>
        <w:t xml:space="preserve">
      Ескерту. 217-баптың тақырыбына өзгеріс енгіілді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66" w:id="797"/>
    <w:p>
      <w:pPr>
        <w:spacing w:after="0"/>
        <w:ind w:left="0"/>
        <w:jc w:val="both"/>
      </w:pPr>
      <w:r>
        <w:rPr>
          <w:rFonts w:ascii="Times New Roman"/>
          <w:b w:val="false"/>
          <w:i w:val="false"/>
          <w:color w:val="000000"/>
          <w:sz w:val="28"/>
        </w:rPr>
        <w:t>
      1. Валюталық бақылау агентінің Қазақстан Республикасы Ұлттық Банкінің нормативтік құқықтық актісінде көзделген, жүргізілген валюталық операциялар туралы хабарлама бойынша есепті ұсыну мерзімін бұзуы –</w:t>
      </w:r>
    </w:p>
    <w:bookmarkEnd w:id="797"/>
    <w:p>
      <w:pPr>
        <w:spacing w:after="0"/>
        <w:ind w:left="0"/>
        <w:jc w:val="both"/>
      </w:pPr>
      <w:r>
        <w:rPr>
          <w:rFonts w:ascii="Times New Roman"/>
          <w:b w:val="false"/>
          <w:i w:val="false"/>
          <w:color w:val="000000"/>
          <w:sz w:val="28"/>
        </w:rPr>
        <w:t>
      ескерту жасауға алып келеді.</w:t>
      </w:r>
    </w:p>
    <w:bookmarkStart w:name="z4033" w:id="79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798"/>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34" w:id="799"/>
    <w:p>
      <w:pPr>
        <w:spacing w:after="0"/>
        <w:ind w:left="0"/>
        <w:jc w:val="both"/>
      </w:pPr>
      <w:r>
        <w:rPr>
          <w:rFonts w:ascii="Times New Roman"/>
          <w:b w:val="false"/>
          <w:i w:val="false"/>
          <w:color w:val="000000"/>
          <w:sz w:val="28"/>
        </w:rPr>
        <w:t>
      3. Валюталық бақылау агентінің Қазақстан Республикасы Ұлттық Банкінің нормативтік құқықтық актісінде көзделген, жүргізілген валюталық операциялар туралы хабарлама бойынша толық емес және (немесе) анық емес есепті ұсынуы –</w:t>
      </w:r>
    </w:p>
    <w:bookmarkEnd w:id="799"/>
    <w:p>
      <w:pPr>
        <w:spacing w:after="0"/>
        <w:ind w:left="0"/>
        <w:jc w:val="both"/>
      </w:pPr>
      <w:r>
        <w:rPr>
          <w:rFonts w:ascii="Times New Roman"/>
          <w:b w:val="false"/>
          <w:i w:val="false"/>
          <w:color w:val="000000"/>
          <w:sz w:val="28"/>
        </w:rPr>
        <w:t>
      ескерту жасауға алып келеді.</w:t>
      </w:r>
    </w:p>
    <w:bookmarkStart w:name="z4035" w:id="800"/>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800"/>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36" w:id="801"/>
    <w:p>
      <w:pPr>
        <w:spacing w:after="0"/>
        <w:ind w:left="0"/>
        <w:jc w:val="both"/>
      </w:pPr>
      <w:r>
        <w:rPr>
          <w:rFonts w:ascii="Times New Roman"/>
          <w:b w:val="false"/>
          <w:i w:val="false"/>
          <w:color w:val="000000"/>
          <w:sz w:val="28"/>
        </w:rPr>
        <w:t>
      5. Валюталық бақылау агентінің Қазақстан Республикасы Ұлттық Банкінің нормативтік құқықтық актісінде көзделген, экспорт немесе импорт жөніндегі валюталық шарттар бойынша есепті ұсыну мерзімін бұзуы –</w:t>
      </w:r>
    </w:p>
    <w:bookmarkEnd w:id="801"/>
    <w:p>
      <w:pPr>
        <w:spacing w:after="0"/>
        <w:ind w:left="0"/>
        <w:jc w:val="both"/>
      </w:pPr>
      <w:r>
        <w:rPr>
          <w:rFonts w:ascii="Times New Roman"/>
          <w:b w:val="false"/>
          <w:i w:val="false"/>
          <w:color w:val="000000"/>
          <w:sz w:val="28"/>
        </w:rPr>
        <w:t>
      ескерту жасауға алып келеді.</w:t>
      </w:r>
    </w:p>
    <w:bookmarkStart w:name="z4037" w:id="802"/>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802"/>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38" w:id="803"/>
    <w:p>
      <w:pPr>
        <w:spacing w:after="0"/>
        <w:ind w:left="0"/>
        <w:jc w:val="both"/>
      </w:pPr>
      <w:r>
        <w:rPr>
          <w:rFonts w:ascii="Times New Roman"/>
          <w:b w:val="false"/>
          <w:i w:val="false"/>
          <w:color w:val="000000"/>
          <w:sz w:val="28"/>
        </w:rPr>
        <w:t>
      7. Валюталық бақылау агентінің Қазақстан Республикасы Ұлттық Банкінің нормативтік құқықтық актісінде көзделген, экспорт немесе импорт жөніндегі валюталық шарттар бойынша толық емес және (немесе) анық емес есепті ұсынуы –</w:t>
      </w:r>
    </w:p>
    <w:bookmarkEnd w:id="803"/>
    <w:p>
      <w:pPr>
        <w:spacing w:after="0"/>
        <w:ind w:left="0"/>
        <w:jc w:val="both"/>
      </w:pPr>
      <w:r>
        <w:rPr>
          <w:rFonts w:ascii="Times New Roman"/>
          <w:b w:val="false"/>
          <w:i w:val="false"/>
          <w:color w:val="000000"/>
          <w:sz w:val="28"/>
        </w:rPr>
        <w:t>
      ескерту жасауға алып келеді.</w:t>
      </w:r>
    </w:p>
    <w:bookmarkStart w:name="z4039" w:id="804"/>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әрекет –</w:t>
      </w:r>
    </w:p>
    <w:bookmarkEnd w:id="804"/>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40" w:id="805"/>
    <w:p>
      <w:pPr>
        <w:spacing w:after="0"/>
        <w:ind w:left="0"/>
        <w:jc w:val="both"/>
      </w:pPr>
      <w:r>
        <w:rPr>
          <w:rFonts w:ascii="Times New Roman"/>
          <w:b w:val="false"/>
          <w:i w:val="false"/>
          <w:color w:val="000000"/>
          <w:sz w:val="28"/>
        </w:rPr>
        <w:t>
      9. Валюталық бақылау агентінің Қазақстан Республикасы Ұлттық Банкінің нормативтік құқықтық актісінде көзделген, өздерінің негізінде және (немесе) өздерін орындау үшін капитал қозғалысының операциялары жүргізілетін валюталық шарттар бойынша есепті ұсыну мерзімін бұзуы –</w:t>
      </w:r>
    </w:p>
    <w:bookmarkEnd w:id="805"/>
    <w:p>
      <w:pPr>
        <w:spacing w:after="0"/>
        <w:ind w:left="0"/>
        <w:jc w:val="both"/>
      </w:pPr>
      <w:r>
        <w:rPr>
          <w:rFonts w:ascii="Times New Roman"/>
          <w:b w:val="false"/>
          <w:i w:val="false"/>
          <w:color w:val="000000"/>
          <w:sz w:val="28"/>
        </w:rPr>
        <w:t>
      ескерту жасауға алып келеді.</w:t>
      </w:r>
    </w:p>
    <w:bookmarkStart w:name="z4041" w:id="806"/>
    <w:p>
      <w:pPr>
        <w:spacing w:after="0"/>
        <w:ind w:left="0"/>
        <w:jc w:val="both"/>
      </w:pPr>
      <w:r>
        <w:rPr>
          <w:rFonts w:ascii="Times New Roman"/>
          <w:b w:val="false"/>
          <w:i w:val="false"/>
          <w:color w:val="000000"/>
          <w:sz w:val="28"/>
        </w:rPr>
        <w:t>
      10. Осы баптың тоғызыншы бөлігінде көзделген, әкімшілік жаза қолданылғаннан кейін бір жыл ішінде қайталап жасалған іс-әрекет –</w:t>
      </w:r>
    </w:p>
    <w:bookmarkEnd w:id="806"/>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42" w:id="807"/>
    <w:p>
      <w:pPr>
        <w:spacing w:after="0"/>
        <w:ind w:left="0"/>
        <w:jc w:val="both"/>
      </w:pPr>
      <w:r>
        <w:rPr>
          <w:rFonts w:ascii="Times New Roman"/>
          <w:b w:val="false"/>
          <w:i w:val="false"/>
          <w:color w:val="000000"/>
          <w:sz w:val="28"/>
        </w:rPr>
        <w:t>
      11. Валюталық бақылау агентінің Қазақстан Республикасы Ұлттық Банкінің нормативтік құқықтық актісінде көзделген, өздерінің негізінде және (немесе) өздерін орындау үшін капитал қозғалысының операциялары жүргізілетін валюталық шарттар бойынша толық емес және (немесе) анық емес есепті ұсынуы –</w:t>
      </w:r>
    </w:p>
    <w:bookmarkEnd w:id="807"/>
    <w:p>
      <w:pPr>
        <w:spacing w:after="0"/>
        <w:ind w:left="0"/>
        <w:jc w:val="both"/>
      </w:pPr>
      <w:r>
        <w:rPr>
          <w:rFonts w:ascii="Times New Roman"/>
          <w:b w:val="false"/>
          <w:i w:val="false"/>
          <w:color w:val="000000"/>
          <w:sz w:val="28"/>
        </w:rPr>
        <w:t>
      ескерту жасауға алып келеді.</w:t>
      </w:r>
    </w:p>
    <w:bookmarkStart w:name="z4043" w:id="808"/>
    <w:p>
      <w:pPr>
        <w:spacing w:after="0"/>
        <w:ind w:left="0"/>
        <w:jc w:val="both"/>
      </w:pPr>
      <w:r>
        <w:rPr>
          <w:rFonts w:ascii="Times New Roman"/>
          <w:b w:val="false"/>
          <w:i w:val="false"/>
          <w:color w:val="000000"/>
          <w:sz w:val="28"/>
        </w:rPr>
        <w:t>
      12. Осы баптың он бірінші бөлігінде көзделген, әкімшілік жаза қолданылғаннан кейін бір жыл ішінде қайталап жасалған әрекет –</w:t>
      </w:r>
    </w:p>
    <w:bookmarkEnd w:id="808"/>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(01.07.2019 бастап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218-бап. Қазақстан Республикасының ішкі валюта нарығындағы сұраныс пен ұсыныс көздерін мониторингтеу мақсаттары үшін есептерді немесе қолма-қол шетел валютасымен айырбастау операцияларын жүзеге асыру жөніндегі қызмет туралы есептерді ұсыну тәртібін бұзу</w:t>
      </w:r>
    </w:p>
    <w:bookmarkStart w:name="z1471" w:id="809"/>
    <w:p>
      <w:pPr>
        <w:spacing w:after="0"/>
        <w:ind w:left="0"/>
        <w:jc w:val="both"/>
      </w:pPr>
      <w:r>
        <w:rPr>
          <w:rFonts w:ascii="Times New Roman"/>
          <w:b w:val="false"/>
          <w:i w:val="false"/>
          <w:color w:val="000000"/>
          <w:sz w:val="28"/>
        </w:rPr>
        <w:t>
      1. Уәкілетті банктің немесе клиенттердің тапсырмалары бойынша валюталық операцияларды жүзеге асыратын бағалы қағаздар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есепті ұсыну мерзімін бұзуы –</w:t>
      </w:r>
    </w:p>
    <w:bookmarkEnd w:id="809"/>
    <w:p>
      <w:pPr>
        <w:spacing w:after="0"/>
        <w:ind w:left="0"/>
        <w:jc w:val="both"/>
      </w:pPr>
      <w:r>
        <w:rPr>
          <w:rFonts w:ascii="Times New Roman"/>
          <w:b w:val="false"/>
          <w:i w:val="false"/>
          <w:color w:val="000000"/>
          <w:sz w:val="28"/>
        </w:rPr>
        <w:t>
      ескерту жасауға алып келеді.</w:t>
      </w:r>
    </w:p>
    <w:bookmarkStart w:name="z4044" w:id="81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810"/>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45" w:id="811"/>
    <w:p>
      <w:pPr>
        <w:spacing w:after="0"/>
        <w:ind w:left="0"/>
        <w:jc w:val="both"/>
      </w:pPr>
      <w:r>
        <w:rPr>
          <w:rFonts w:ascii="Times New Roman"/>
          <w:b w:val="false"/>
          <w:i w:val="false"/>
          <w:color w:val="000000"/>
          <w:sz w:val="28"/>
        </w:rPr>
        <w:t>
      3. Уәкілетті банктің немесе клиенттердің тапсырмалары бойынша валюталық операцияларды жүзеге асыратын бағалы қағаздар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толық емес және (немесе) анық емес есепті ұсынуы –</w:t>
      </w:r>
    </w:p>
    <w:bookmarkEnd w:id="811"/>
    <w:p>
      <w:pPr>
        <w:spacing w:after="0"/>
        <w:ind w:left="0"/>
        <w:jc w:val="both"/>
      </w:pPr>
      <w:r>
        <w:rPr>
          <w:rFonts w:ascii="Times New Roman"/>
          <w:b w:val="false"/>
          <w:i w:val="false"/>
          <w:color w:val="000000"/>
          <w:sz w:val="28"/>
        </w:rPr>
        <w:t>
      ескерту жасауға алып келеді.</w:t>
      </w:r>
    </w:p>
    <w:bookmarkStart w:name="z4046" w:id="812"/>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812"/>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47" w:id="813"/>
    <w:p>
      <w:pPr>
        <w:spacing w:after="0"/>
        <w:ind w:left="0"/>
        <w:jc w:val="both"/>
      </w:pPr>
      <w:r>
        <w:rPr>
          <w:rFonts w:ascii="Times New Roman"/>
          <w:b w:val="false"/>
          <w:i w:val="false"/>
          <w:color w:val="000000"/>
          <w:sz w:val="28"/>
        </w:rPr>
        <w:t>
      5. Уәкілетті банктің немесе уәкілетті ұйымның Қазақстан Республикасы Ұлттық Банкінің нормативтік құқықтық актісінде көзделген, қолма-қол шетел валютасымен айырбастау операцияларын жүзеге асыру жөніндегі қызмет туралы есепті ұсыну мерзімін бұзуы –</w:t>
      </w:r>
    </w:p>
    <w:bookmarkEnd w:id="813"/>
    <w:p>
      <w:pPr>
        <w:spacing w:after="0"/>
        <w:ind w:left="0"/>
        <w:jc w:val="both"/>
      </w:pPr>
      <w:r>
        <w:rPr>
          <w:rFonts w:ascii="Times New Roman"/>
          <w:b w:val="false"/>
          <w:i w:val="false"/>
          <w:color w:val="000000"/>
          <w:sz w:val="28"/>
        </w:rPr>
        <w:t>
      ескерту жасауға алып келеді.</w:t>
      </w:r>
    </w:p>
    <w:bookmarkStart w:name="z4048" w:id="814"/>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814"/>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049" w:id="815"/>
    <w:p>
      <w:pPr>
        <w:spacing w:after="0"/>
        <w:ind w:left="0"/>
        <w:jc w:val="both"/>
      </w:pPr>
      <w:r>
        <w:rPr>
          <w:rFonts w:ascii="Times New Roman"/>
          <w:b w:val="false"/>
          <w:i w:val="false"/>
          <w:color w:val="000000"/>
          <w:sz w:val="28"/>
        </w:rPr>
        <w:t>
      7. Уәкілетті банктің немесе уәкілетті ұйымның Қазақстан Республикасы Ұлттық Банкінің нормативтік құқықтық актісінде көзделген, қолма-қол шетел валютасымен айырбастау операцияларын жүзеге асыру жөніндегі қызмет туралы толық емес және (немесе) анық емес есепті ұсынуы –</w:t>
      </w:r>
    </w:p>
    <w:bookmarkEnd w:id="815"/>
    <w:p>
      <w:pPr>
        <w:spacing w:after="0"/>
        <w:ind w:left="0"/>
        <w:jc w:val="both"/>
      </w:pPr>
      <w:r>
        <w:rPr>
          <w:rFonts w:ascii="Times New Roman"/>
          <w:b w:val="false"/>
          <w:i w:val="false"/>
          <w:color w:val="000000"/>
          <w:sz w:val="28"/>
        </w:rPr>
        <w:t>
      ескерту жасауға алып келеді.</w:t>
      </w:r>
    </w:p>
    <w:bookmarkStart w:name="z4050" w:id="816"/>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әрекет –</w:t>
      </w:r>
    </w:p>
    <w:bookmarkEnd w:id="816"/>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(01.07.2019 бастап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219-бап. Әкімшілік шығыстар бойынша заттай нормалардан асыру</w:t>
      </w:r>
    </w:p>
    <w:p>
      <w:pPr>
        <w:spacing w:after="0"/>
        <w:ind w:left="0"/>
        <w:jc w:val="both"/>
      </w:pPr>
      <w:r>
        <w:rPr>
          <w:rFonts w:ascii="Times New Roman"/>
          <w:b w:val="false"/>
          <w:i w:val="false"/>
          <w:color w:val="000000"/>
          <w:sz w:val="28"/>
        </w:rPr>
        <w:t>
      Мемлекеттік кәсіпорындардың, мемлекет бақылайтын акционерлік қоғамдар мен жауапкершілігі шектеулі серіктестіктердің нормативтік құқықтық актілерде белгіленген әкімшілік шығыстар бойынша заттай нормалардан асыруы –</w:t>
      </w:r>
    </w:p>
    <w:p>
      <w:pPr>
        <w:spacing w:after="0"/>
        <w:ind w:left="0"/>
        <w:jc w:val="both"/>
      </w:pPr>
      <w:r>
        <w:rPr>
          <w:rFonts w:ascii="Times New Roman"/>
          <w:b w:val="false"/>
          <w:i w:val="false"/>
          <w:color w:val="000000"/>
          <w:sz w:val="28"/>
        </w:rPr>
        <w:t>
      бірінші басшыларға елу айлық есептік көрсеткіш мөлшерінде айыппұл салуға әкеп соғады.</w:t>
      </w:r>
    </w:p>
    <w:p>
      <w:pPr>
        <w:spacing w:after="0"/>
        <w:ind w:left="0"/>
        <w:jc w:val="both"/>
      </w:pPr>
      <w:r>
        <w:rPr>
          <w:rFonts w:ascii="Times New Roman"/>
          <w:b/>
          <w:i w:val="false"/>
          <w:color w:val="000000"/>
          <w:sz w:val="28"/>
        </w:rPr>
        <w:t>220-бап. Қазақстан Республикасының төлемдер және төлем жүйелері туралы заңнамасын, клиенттерге банктік қызмет көрсетуге байланысты талаптарды бұзу</w:t>
      </w:r>
    </w:p>
    <w:p>
      <w:pPr>
        <w:spacing w:after="0"/>
        <w:ind w:left="0"/>
        <w:jc w:val="both"/>
      </w:pPr>
      <w:r>
        <w:rPr>
          <w:rFonts w:ascii="Times New Roman"/>
          <w:b w:val="false"/>
          <w:i w:val="false"/>
          <w:color w:val="ff0000"/>
          <w:sz w:val="28"/>
        </w:rPr>
        <w:t xml:space="preserve">
      Ескерту. 220-баптың тақырыбы жаңа редакцияда - ҚР 26.07.2016 </w:t>
      </w:r>
      <w:r>
        <w:rPr>
          <w:rFonts w:ascii="Times New Roman"/>
          <w:b w:val="false"/>
          <w:i w:val="false"/>
          <w:color w:val="ff0000"/>
          <w:sz w:val="28"/>
        </w:rPr>
        <w:t>№ 12-VI</w:t>
      </w:r>
      <w:r>
        <w:rPr>
          <w:rFonts w:ascii="Times New Roman"/>
          <w:b w:val="false"/>
          <w:i w:val="false"/>
          <w:color w:val="ff0000"/>
          <w:sz w:val="28"/>
        </w:rPr>
        <w:t xml:space="preserve"> Заңымен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476" w:id="817"/>
    <w:p>
      <w:pPr>
        <w:spacing w:after="0"/>
        <w:ind w:left="0"/>
        <w:jc w:val="both"/>
      </w:pPr>
      <w:r>
        <w:rPr>
          <w:rFonts w:ascii="Times New Roman"/>
          <w:b w:val="false"/>
          <w:i w:val="false"/>
          <w:color w:val="000000"/>
          <w:sz w:val="28"/>
        </w:rPr>
        <w:t xml:space="preserve">
      1. Банктердің, Қазақстан Республикасының бейрезидент-банктері филиалдарының, банк операцияларының жекелеген түрлерін жүзеге асыратын ұйымдардың "Төлемдер және төлем жүйелері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белгіленген, төлем және (немесе) ақша аударымы жөніндегі нұсқауды орындау немесе төлем және (немесе) ақша аударымы жөніндегі нұсқауды орындаудан бас тарту мерзімдерін бұзуы –</w:t>
      </w:r>
    </w:p>
    <w:bookmarkEnd w:id="817"/>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төлем және (немесе) ақша аударымы жөніндегі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екі жүз айлық есептік көрсеткіштен аспайтын мөлшерде айыппұл салуға әкеп соғады.</w:t>
      </w:r>
    </w:p>
    <w:bookmarkStart w:name="z1477" w:id="818"/>
    <w:p>
      <w:pPr>
        <w:spacing w:after="0"/>
        <w:ind w:left="0"/>
        <w:jc w:val="both"/>
      </w:pPr>
      <w:r>
        <w:rPr>
          <w:rFonts w:ascii="Times New Roman"/>
          <w:b w:val="false"/>
          <w:i w:val="false"/>
          <w:color w:val="000000"/>
          <w:sz w:val="28"/>
        </w:rPr>
        <w:t>
      2. Банктердің, Қазақстан Республикасының бейрезидент-банктері филиалдарының, банк операцияларының жекелеген түрлерін жүзеге асыратын ұйымдардың нұсқауда қойылғаннан ерекшеленетін, бенефициардың пайдасына немесе нұсқауда қойылғаннан ерекшеленетін сомаға жасалған төлем және (немесе) ақша аударымы жөніндегі нұсқауды орындауы –</w:t>
      </w:r>
    </w:p>
    <w:bookmarkEnd w:id="818"/>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төлем және (немесе) ақша аударымы жөніндегі нұсқаулар сомасының бес пайызы,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екі жүз айлық есептік көрсеткіштен аспайтын мөлшерінде айыппұл салуға әкеп соғады.</w:t>
      </w:r>
    </w:p>
    <w:bookmarkStart w:name="z1478" w:id="819"/>
    <w:p>
      <w:pPr>
        <w:spacing w:after="0"/>
        <w:ind w:left="0"/>
        <w:jc w:val="both"/>
      </w:pPr>
      <w:r>
        <w:rPr>
          <w:rFonts w:ascii="Times New Roman"/>
          <w:b w:val="false"/>
          <w:i w:val="false"/>
          <w:color w:val="000000"/>
          <w:sz w:val="28"/>
        </w:rPr>
        <w:t>
      3. Банктердің, Қазақстан Республикасының бейрезидент-банктері филиалдарының, банк операцияларының жекелеген түрлерін жүзеге асыратын ұйымдардың клиенттердің төлем құжаттарын жоғалтуы -</w:t>
      </w:r>
    </w:p>
    <w:bookmarkEnd w:id="819"/>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әрбір төлем құжаты үшін бір жүз айлық есептік көрсеткіш мөлшерінде айыппұл салуға әкеп соғады.</w:t>
      </w:r>
    </w:p>
    <w:bookmarkStart w:name="z1479" w:id="820"/>
    <w:p>
      <w:pPr>
        <w:spacing w:after="0"/>
        <w:ind w:left="0"/>
        <w:jc w:val="both"/>
      </w:pPr>
      <w:r>
        <w:rPr>
          <w:rFonts w:ascii="Times New Roman"/>
          <w:b w:val="false"/>
          <w:i w:val="false"/>
          <w:color w:val="000000"/>
          <w:sz w:val="28"/>
        </w:rPr>
        <w:t xml:space="preserve">
      4. Нұсқауды орындаудан бас тарту үшін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негіздер болмаған жағдайда банктердің, Қазақстан Республикасының бейрезидент-банктері филиалдарының, банк операцияларының жекелеген түрлерін жүзеге асыратын ұйымдардың төлем және (немесе) ақша аударымы жөніндегі нұсқауды орындаудан негізсіз бас тартуы –</w:t>
      </w:r>
    </w:p>
    <w:bookmarkEnd w:id="820"/>
    <w:bookmarkStart w:name="z3595" w:id="821"/>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төлем және (немесе) ақша аударымы жөніндегі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екі жүз айлық есептік көрсеткіштен аспайтын мөлшерде айыппұл салуға әкеп соғады.</w:t>
      </w:r>
    </w:p>
    <w:bookmarkEnd w:id="821"/>
    <w:bookmarkStart w:name="z3596" w:id="822"/>
    <w:p>
      <w:pPr>
        <w:spacing w:after="0"/>
        <w:ind w:left="0"/>
        <w:jc w:val="both"/>
      </w:pPr>
      <w:r>
        <w:rPr>
          <w:rFonts w:ascii="Times New Roman"/>
          <w:b w:val="false"/>
          <w:i w:val="false"/>
          <w:color w:val="000000"/>
          <w:sz w:val="28"/>
        </w:rPr>
        <w:t xml:space="preserve">
      4-1.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төлем және (немесе) ақша аударымы жөніндегі нұсқауды орындаудан бас тарту көзделген жағдайларда банктердің, Қазақстан Республикасының бейрезидент-банктері филиалдарының, банк операцияларының жекелеген түрлерін жүзеге асыратын ұйымдардың төлем және (немесе) ақша аударымы жөніндегі нұсқауды орындауы –</w:t>
      </w:r>
    </w:p>
    <w:bookmarkEnd w:id="822"/>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төлем және (немесе) ақша аударымы жөніндегі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екі жүз айлық есептік көрсеткіштен аспайтын мөлшерде айыппұл салуға әкеп соғады.</w:t>
      </w:r>
    </w:p>
    <w:bookmarkStart w:name="z1480" w:id="823"/>
    <w:p>
      <w:pPr>
        <w:spacing w:after="0"/>
        <w:ind w:left="0"/>
        <w:jc w:val="both"/>
      </w:pPr>
      <w:r>
        <w:rPr>
          <w:rFonts w:ascii="Times New Roman"/>
          <w:b w:val="false"/>
          <w:i w:val="false"/>
          <w:color w:val="000000"/>
          <w:sz w:val="28"/>
        </w:rPr>
        <w:t xml:space="preserve">
      5. Банктердің, Қазақстан Республикасының бейрезидент-банктері филиалдарының, банк операцияларының жекелеген түрлерін жүзеге асыратын ұйымдардың клиенттің банк шотынан Қазақстан Республикасының </w:t>
      </w:r>
      <w:r>
        <w:rPr>
          <w:rFonts w:ascii="Times New Roman"/>
          <w:b w:val="false"/>
          <w:i w:val="false"/>
          <w:color w:val="000000"/>
          <w:sz w:val="28"/>
          <w:u w:val="single"/>
        </w:rPr>
        <w:t>Азаматтық кодексінде</w:t>
      </w:r>
      <w:r>
        <w:rPr>
          <w:rFonts w:ascii="Times New Roman"/>
          <w:b w:val="false"/>
          <w:i w:val="false"/>
          <w:color w:val="000000"/>
          <w:sz w:val="28"/>
        </w:rPr>
        <w:t xml:space="preserve"> белгіленген ақшаны алу кезектілігін бұзуы –</w:t>
      </w:r>
    </w:p>
    <w:bookmarkEnd w:id="823"/>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26.07.2016 </w:t>
      </w:r>
      <w:r>
        <w:rPr>
          <w:rFonts w:ascii="Times New Roman"/>
          <w:b w:val="false"/>
          <w:i w:val="false"/>
          <w:color w:val="ff0000"/>
          <w:sz w:val="28"/>
        </w:rPr>
        <w:t>№ 12-VI</w:t>
      </w:r>
      <w:r>
        <w:rPr>
          <w:rFonts w:ascii="Times New Roman"/>
          <w:b w:val="false"/>
          <w:i w:val="false"/>
          <w:color w:val="ff0000"/>
          <w:sz w:val="28"/>
        </w:rPr>
        <w:t xml:space="preserve"> Заңымен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597" w:id="824"/>
    <w:p>
      <w:pPr>
        <w:spacing w:after="0"/>
        <w:ind w:left="0"/>
        <w:jc w:val="both"/>
      </w:pPr>
      <w:r>
        <w:rPr>
          <w:rFonts w:ascii="Times New Roman"/>
          <w:b w:val="false"/>
          <w:i w:val="false"/>
          <w:color w:val="000000"/>
          <w:sz w:val="28"/>
        </w:rPr>
        <w:t xml:space="preserve">
      7. Банктердің, Қазақстан Республикасының бейрезидент-банктері филиалдарының, банк операцияларының жекелеген түрлерін жүзеге асыратын ұйымдардың, төлем ұйымдарының төлем агенттері және (немесе) қосалқы төлем агенттері арқылы төлем қызметтерін көрсету кезінде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талаптарды сақтамауы –</w:t>
      </w:r>
    </w:p>
    <w:bookmarkEnd w:id="824"/>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елу айлық есептік көрсеткіш мөлшерінде айыппұл салуға әкеп соғады.</w:t>
      </w:r>
    </w:p>
    <w:bookmarkStart w:name="z3598" w:id="825"/>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әрекет (әрекетсіздік) –</w:t>
      </w:r>
    </w:p>
    <w:bookmarkEnd w:id="825"/>
    <w:p>
      <w:pPr>
        <w:spacing w:after="0"/>
        <w:ind w:left="0"/>
        <w:jc w:val="both"/>
      </w:pPr>
      <w:r>
        <w:rPr>
          <w:rFonts w:ascii="Times New Roman"/>
          <w:b w:val="false"/>
          <w:i w:val="false"/>
          <w:color w:val="000000"/>
          <w:sz w:val="28"/>
        </w:rPr>
        <w:t>
      заңды тұлғаларға, Қазақстан Республикасының бейрезидент-банктерінің филиалдарына бір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1. Осы баптың талаптары осы Кодекстің </w:t>
      </w:r>
      <w:r>
        <w:rPr>
          <w:rFonts w:ascii="Times New Roman"/>
          <w:b w:val="false"/>
          <w:i w:val="false"/>
          <w:color w:val="000000"/>
          <w:sz w:val="28"/>
        </w:rPr>
        <w:t>91-бабының</w:t>
      </w:r>
      <w:r>
        <w:rPr>
          <w:rFonts w:ascii="Times New Roman"/>
          <w:b w:val="false"/>
          <w:i w:val="false"/>
          <w:color w:val="000000"/>
          <w:sz w:val="28"/>
        </w:rPr>
        <w:t xml:space="preserve"> сегізінші бөлігінде, </w:t>
      </w:r>
      <w:r>
        <w:rPr>
          <w:rFonts w:ascii="Times New Roman"/>
          <w:b w:val="false"/>
          <w:i w:val="false"/>
          <w:color w:val="000000"/>
          <w:sz w:val="28"/>
        </w:rPr>
        <w:t>92-бабының</w:t>
      </w:r>
      <w:r>
        <w:rPr>
          <w:rFonts w:ascii="Times New Roman"/>
          <w:b w:val="false"/>
          <w:i w:val="false"/>
          <w:color w:val="000000"/>
          <w:sz w:val="28"/>
        </w:rPr>
        <w:t xml:space="preserve"> төртінші бөлігінде, </w:t>
      </w:r>
      <w:r>
        <w:rPr>
          <w:rFonts w:ascii="Times New Roman"/>
          <w:b w:val="false"/>
          <w:i w:val="false"/>
          <w:color w:val="000000"/>
          <w:sz w:val="28"/>
        </w:rPr>
        <w:t>92-1-бабының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285-бабында</w:t>
      </w:r>
      <w:r>
        <w:rPr>
          <w:rFonts w:ascii="Times New Roman"/>
          <w:b w:val="false"/>
          <w:i w:val="false"/>
          <w:color w:val="000000"/>
          <w:sz w:val="28"/>
        </w:rPr>
        <w:t xml:space="preserve"> жауаптылық көзделген әрекеттерге (әрекетсіздікке) қолданылмайды.</w:t>
      </w:r>
    </w:p>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 берген рұқсаттан айырылған және (немесе) "Төлемдер және төлем жүйелері туралы" Қазақстан Республикасының Заңында белгіленген мерзімдерге сәйкес төлем және (немесе) ақша аударымы жөніндегі нұсқау орындалуға жататын күнге Қазақстан Республикасының Ұлттық Банкінде ашылған корреспонденттік шот бойынша шығыс операцияларын жүргізуге кедергі келтіретін орындалмаған талаптары немесе ақшаға билік етуге шектеулері бар банктер, Қазақстан Республикасы бейрезидент-банктерінің филиалдары, банк операцияларының жекелеген түрлерін жүзеге асыратын ұйымдар осы баптың бірінші бөлігінің мақсаттары үшін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Қазақстан Республикасының аумағында достық, қола және қаржы вексельдерін шығару</w:t>
      </w:r>
    </w:p>
    <w:p>
      <w:pPr>
        <w:spacing w:after="0"/>
        <w:ind w:left="0"/>
        <w:jc w:val="both"/>
      </w:pPr>
      <w:r>
        <w:rPr>
          <w:rFonts w:ascii="Times New Roman"/>
          <w:b w:val="false"/>
          <w:i w:val="false"/>
          <w:color w:val="000000"/>
          <w:sz w:val="28"/>
        </w:rPr>
        <w:t xml:space="preserve">
      Қазақстан Республикасының аумағында достық, қола және қаржы </w:t>
      </w:r>
      <w:r>
        <w:rPr>
          <w:rFonts w:ascii="Times New Roman"/>
          <w:b w:val="false"/>
          <w:i w:val="false"/>
          <w:color w:val="000000"/>
          <w:sz w:val="28"/>
          <w:u w:val="single"/>
        </w:rPr>
        <w:t>вексельдер</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 xml:space="preserve"> шығару –</w:t>
      </w:r>
    </w:p>
    <w:p>
      <w:pPr>
        <w:spacing w:after="0"/>
        <w:ind w:left="0"/>
        <w:jc w:val="both"/>
      </w:pPr>
      <w:r>
        <w:rPr>
          <w:rFonts w:ascii="Times New Roman"/>
          <w:b w:val="false"/>
          <w:i w:val="false"/>
          <w:color w:val="000000"/>
          <w:sz w:val="28"/>
        </w:rPr>
        <w:t>
      жеке тұлғаларға – қырық, шағын кәсіпкерлік субъектілеріне – бір жүз жиырма, орта кәсіпкерлік субъектілеріне – екі жүз, ірі кәсіпкерлік субъектілеріне төрт жүз айлық есептік көрсеткіш мөлшерінде айыппұл салуға әкеп соғады.</w:t>
      </w:r>
    </w:p>
    <w:p>
      <w:pPr>
        <w:spacing w:after="0"/>
        <w:ind w:left="0"/>
        <w:jc w:val="both"/>
      </w:pPr>
      <w:r>
        <w:rPr>
          <w:rFonts w:ascii="Times New Roman"/>
          <w:b/>
          <w:i w:val="false"/>
          <w:color w:val="000000"/>
          <w:sz w:val="28"/>
        </w:rPr>
        <w:t>222-бап. Электрондық ақшаны шығару, пайдалану және өтеу талаптарын бұзу</w:t>
      </w:r>
    </w:p>
    <w:bookmarkStart w:name="z1482" w:id="826"/>
    <w:p>
      <w:pPr>
        <w:spacing w:after="0"/>
        <w:ind w:left="0"/>
        <w:jc w:val="both"/>
      </w:pPr>
      <w:r>
        <w:rPr>
          <w:rFonts w:ascii="Times New Roman"/>
          <w:b w:val="false"/>
          <w:i w:val="false"/>
          <w:color w:val="000000"/>
          <w:sz w:val="28"/>
        </w:rPr>
        <w:t xml:space="preserve">
      1. Эмитенттің өзіне қабылдаған міндеттемелердің сомасына сәйкес келмейтін сомаға </w:t>
      </w:r>
      <w:r>
        <w:rPr>
          <w:rFonts w:ascii="Times New Roman"/>
          <w:b w:val="false"/>
          <w:i w:val="false"/>
          <w:color w:val="000000"/>
          <w:sz w:val="28"/>
          <w:u w:val="single"/>
        </w:rPr>
        <w:t>электрондық ақша</w:t>
      </w:r>
      <w:r>
        <w:rPr>
          <w:rFonts w:ascii="Times New Roman"/>
          <w:b w:val="false"/>
          <w:i w:val="false"/>
          <w:color w:val="000000"/>
          <w:sz w:val="28"/>
        </w:rPr>
        <w:t xml:space="preserve"> шығаруы –</w:t>
      </w:r>
    </w:p>
    <w:bookmarkEnd w:id="826"/>
    <w:p>
      <w:pPr>
        <w:spacing w:after="0"/>
        <w:ind w:left="0"/>
        <w:jc w:val="both"/>
      </w:pPr>
      <w:r>
        <w:rPr>
          <w:rFonts w:ascii="Times New Roman"/>
          <w:b w:val="false"/>
          <w:i w:val="false"/>
          <w:color w:val="000000"/>
          <w:sz w:val="28"/>
        </w:rPr>
        <w:t>
      ескерту жасауға әкеп соғады.</w:t>
      </w:r>
    </w:p>
    <w:bookmarkStart w:name="z1483" w:id="827"/>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827"/>
    <w:p>
      <w:pPr>
        <w:spacing w:after="0"/>
        <w:ind w:left="0"/>
        <w:jc w:val="both"/>
      </w:pPr>
      <w:r>
        <w:rPr>
          <w:rFonts w:ascii="Times New Roman"/>
          <w:b w:val="false"/>
          <w:i w:val="false"/>
          <w:color w:val="000000"/>
          <w:sz w:val="28"/>
        </w:rPr>
        <w:t>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484" w:id="828"/>
    <w:p>
      <w:pPr>
        <w:spacing w:after="0"/>
        <w:ind w:left="0"/>
        <w:jc w:val="both"/>
      </w:pPr>
      <w:r>
        <w:rPr>
          <w:rFonts w:ascii="Times New Roman"/>
          <w:b w:val="false"/>
          <w:i w:val="false"/>
          <w:color w:val="000000"/>
          <w:sz w:val="28"/>
        </w:rPr>
        <w:t>
      3. Эмитенттің электрондық ақша иесін сәйкестендірмей, елу айлық есептік көрсеткіштен асатын сомаға электрондық ақша шығаруы, сондай-ақ бір операцияның ең жоғарғы сомасы, "Төлемдер және төлем жүйелері туралы" Қазақстан Республикасының Заңында белгіленген электрондық әмияндағы электрондық ақшаны сақтау сомасы және электрондық әмиян арқылы пайдаланылған электрондық ақшаның жалпы сомасы бойынша белгіленген шектеулерден асатын сомаға операциялар жасаған кезде эмитенттің электрондық ақша жүйесіндегі электрондық ақшаны пайдалануға жол беруі –</w:t>
      </w:r>
    </w:p>
    <w:bookmarkEnd w:id="828"/>
    <w:p>
      <w:pPr>
        <w:spacing w:after="0"/>
        <w:ind w:left="0"/>
        <w:jc w:val="both"/>
      </w:pPr>
      <w:r>
        <w:rPr>
          <w:rFonts w:ascii="Times New Roman"/>
          <w:b w:val="false"/>
          <w:i w:val="false"/>
          <w:color w:val="000000"/>
          <w:sz w:val="28"/>
        </w:rPr>
        <w:t>
      ескерту жасауға әкеп соғады.</w:t>
      </w:r>
    </w:p>
    <w:bookmarkStart w:name="z1485" w:id="829"/>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w:t>
      </w:r>
    </w:p>
    <w:bookmarkEnd w:id="829"/>
    <w:p>
      <w:pPr>
        <w:spacing w:after="0"/>
        <w:ind w:left="0"/>
        <w:jc w:val="both"/>
      </w:pPr>
      <w:r>
        <w:rPr>
          <w:rFonts w:ascii="Times New Roman"/>
          <w:b w:val="false"/>
          <w:i w:val="false"/>
          <w:color w:val="000000"/>
          <w:sz w:val="28"/>
        </w:rPr>
        <w:t xml:space="preserve">
      орта кәсіпкерлік субъектілеріне – бір жүз, ірі кәсіпкерлік субъектілеріне екі жүз айлық есептік мөлшерінде айыппұл салуға әкеп соғады. </w:t>
      </w:r>
    </w:p>
    <w:bookmarkStart w:name="z1486" w:id="830"/>
    <w:p>
      <w:pPr>
        <w:spacing w:after="0"/>
        <w:ind w:left="0"/>
        <w:jc w:val="both"/>
      </w:pPr>
      <w:r>
        <w:rPr>
          <w:rFonts w:ascii="Times New Roman"/>
          <w:b w:val="false"/>
          <w:i w:val="false"/>
          <w:color w:val="000000"/>
          <w:sz w:val="28"/>
        </w:rPr>
        <w:t>
      5. Азаматтық-құқықтық мәмілелер бойынша ақы төлеу кезінде дара кәсіпкердің немесе заңды тұлғаның жеке тұлғалардан алған электрондық ақшасын эмитенттің өтемеуі, уақтылы және толық өтемеуі –</w:t>
      </w:r>
    </w:p>
    <w:bookmarkEnd w:id="830"/>
    <w:p>
      <w:pPr>
        <w:spacing w:after="0"/>
        <w:ind w:left="0"/>
        <w:jc w:val="both"/>
      </w:pPr>
      <w:r>
        <w:rPr>
          <w:rFonts w:ascii="Times New Roman"/>
          <w:b w:val="false"/>
          <w:i w:val="false"/>
          <w:color w:val="000000"/>
          <w:sz w:val="28"/>
        </w:rPr>
        <w:t>
      ескерту жасауға әкеп соғады.</w:t>
      </w:r>
    </w:p>
    <w:bookmarkStart w:name="z1487" w:id="831"/>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831"/>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Қаржы нарығы мен қаржы ұйымдарын реттеу, бақылау және қадағалау жөніндегі уәкілетті органның жазбаша келісімін алмастан қаржы ұйымы акцияларының он немесе одан көп пайызын тікелей немесе жанама түрде құқыққа сыйымсыз иемденуге байланысты бұзушылықтар</w:t>
      </w:r>
    </w:p>
    <w:p>
      <w:pPr>
        <w:spacing w:after="0"/>
        <w:ind w:left="0"/>
        <w:jc w:val="both"/>
      </w:pPr>
      <w:r>
        <w:rPr>
          <w:rFonts w:ascii="Times New Roman"/>
          <w:b w:val="false"/>
          <w:i w:val="false"/>
          <w:color w:val="ff0000"/>
          <w:sz w:val="28"/>
        </w:rPr>
        <w:t xml:space="preserve">
      Ескерту. 223-баптың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val="false"/>
          <w:i w:val="false"/>
          <w:color w:val="000000"/>
          <w:sz w:val="28"/>
        </w:rPr>
        <w:t>
      Тұлғаның қаржы нарығы мен қаржы ұйымдарын реттеу, бақылау және қадағалау жөніндегі уәкілетті органның жазбаша келісімінсіз, қаржы ұйымының орналастырылған акцияларының (артықшылықты және сатып алған акциялары шегеріле отырып) он немесе одан көп пайызы мөлшерінде қаржы ұйымы акцияларын тікелей немесе жанама түрде иемденуі, сондай-ақ қаржы ұйымының орналастырылған акцияларының (артықшылықты және сатып алған акциялары шегеріле отырып) он немесе одан көп пайызы мөлшерінде қаржы ұйымы қабылдайтын шешімдерді бақылауды немесе ықпал ету мүмкіндігін иемденуі –</w:t>
      </w:r>
    </w:p>
    <w:p>
      <w:pPr>
        <w:spacing w:after="0"/>
        <w:ind w:left="0"/>
        <w:jc w:val="both"/>
      </w:pPr>
      <w:r>
        <w:rPr>
          <w:rFonts w:ascii="Times New Roman"/>
          <w:b w:val="false"/>
          <w:i w:val="false"/>
          <w:color w:val="000000"/>
          <w:sz w:val="28"/>
        </w:rPr>
        <w:t>
      жеке тұлғаларға – екі жүз, заңды тұлғаларға бір мың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бапта қаржы ұйымдары деп банкті, сақтандыру (қайта сақтандыру) ұйымын, инвестициялық портфельді басқарушыны түсіну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Банктердің, сақтандыру (қайта сақтандыру) ұйымдарының, банк холдингтерінің, сақтандыру холдингтерінің заңды тұлғалардың жарғылық капиталына қатысу үлестерін немесе акцияларын құқыққа сыйымсыз иемденуіне байланысты бұзушылықтар</w:t>
      </w:r>
    </w:p>
    <w:bookmarkStart w:name="z1488" w:id="832"/>
    <w:p>
      <w:pPr>
        <w:spacing w:after="0"/>
        <w:ind w:left="0"/>
        <w:jc w:val="both"/>
      </w:pPr>
      <w:r>
        <w:rPr>
          <w:rFonts w:ascii="Times New Roman"/>
          <w:b w:val="false"/>
          <w:i w:val="false"/>
          <w:color w:val="000000"/>
          <w:sz w:val="28"/>
        </w:rPr>
        <w:t>
      1. Осы баптың үшінші бөлігінде көзделген іс-әрекеттерді қоспағанда, банктердің, сақтандыру (қайта сақтандыру) ұйымдарының заңды тұлғалардың жарғылық капиталына қатысу үлестерін немесе акцияларды Қазақстан Республикасы заңдарының талаптарын бұзып иемденуі –</w:t>
      </w:r>
    </w:p>
    <w:bookmarkEnd w:id="832"/>
    <w:p>
      <w:pPr>
        <w:spacing w:after="0"/>
        <w:ind w:left="0"/>
        <w:jc w:val="both"/>
      </w:pPr>
      <w:r>
        <w:rPr>
          <w:rFonts w:ascii="Times New Roman"/>
          <w:b w:val="false"/>
          <w:i w:val="false"/>
          <w:color w:val="000000"/>
          <w:sz w:val="28"/>
        </w:rPr>
        <w:t>
      заңды тұлғаларға екі мың айлық есептік көрсеткіш мөлшерінде айыппұл салуға әкеп соғады.</w:t>
      </w:r>
    </w:p>
    <w:bookmarkStart w:name="z1489" w:id="833"/>
    <w:p>
      <w:pPr>
        <w:spacing w:after="0"/>
        <w:ind w:left="0"/>
        <w:jc w:val="both"/>
      </w:pPr>
      <w:r>
        <w:rPr>
          <w:rFonts w:ascii="Times New Roman"/>
          <w:b w:val="false"/>
          <w:i w:val="false"/>
          <w:color w:val="000000"/>
          <w:sz w:val="28"/>
        </w:rPr>
        <w:t>
      2. Осы баптың үшінші бөлігінде көзделген іс-әрекеттерді қоспағанда, заңды тұлғалардың жарғылық капиталына қатысу үлестерін немесе акцияларды банк холдингтерінің, сақтандыру холдингтерінің Қазақстан Республикасы заңдарының талаптарын бұзып иемденуі –</w:t>
      </w:r>
    </w:p>
    <w:bookmarkEnd w:id="833"/>
    <w:p>
      <w:pPr>
        <w:spacing w:after="0"/>
        <w:ind w:left="0"/>
        <w:jc w:val="both"/>
      </w:pPr>
      <w:r>
        <w:rPr>
          <w:rFonts w:ascii="Times New Roman"/>
          <w:b w:val="false"/>
          <w:i w:val="false"/>
          <w:color w:val="000000"/>
          <w:sz w:val="28"/>
        </w:rPr>
        <w:t>
      заңды тұлғаларға екі мың айлық есептік көрсеткіш мөлшерінде айыппұл салуға әкеп соғады.</w:t>
      </w:r>
    </w:p>
    <w:bookmarkStart w:name="z1490" w:id="834"/>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органның алдын ала рұқсатынсыз банктің, сақтандыру (қайта сақтандыру) ұйымының, банк холдингінің, сақтандыру холдингінің еншілес ұйымды құруы не иемденуі –</w:t>
      </w:r>
    </w:p>
    <w:bookmarkEnd w:id="834"/>
    <w:p>
      <w:pPr>
        <w:spacing w:after="0"/>
        <w:ind w:left="0"/>
        <w:jc w:val="both"/>
      </w:pPr>
      <w:r>
        <w:rPr>
          <w:rFonts w:ascii="Times New Roman"/>
          <w:b w:val="false"/>
          <w:i w:val="false"/>
          <w:color w:val="000000"/>
          <w:sz w:val="28"/>
        </w:rPr>
        <w:t>
      заңды тұлғаларға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224-бапқа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225-бап. Зейнетақы активтерін нысаналы пайдаланбау</w:t>
      </w:r>
    </w:p>
    <w:bookmarkStart w:name="z1491" w:id="835"/>
    <w:p>
      <w:pPr>
        <w:spacing w:after="0"/>
        <w:ind w:left="0"/>
        <w:jc w:val="both"/>
      </w:pPr>
      <w:r>
        <w:rPr>
          <w:rFonts w:ascii="Times New Roman"/>
          <w:b w:val="false"/>
          <w:i w:val="false"/>
          <w:color w:val="000000"/>
          <w:sz w:val="28"/>
        </w:rPr>
        <w:t>
      1. Инвестициялық портфельді басқарушының, сондай-ақ инвестициялық комитет мүшелерінің мәмілелер жасасу орнына, әдісі мен тәсіліне, мәмілелер бойынша есеп айырысу қағидаттарына, қаржы құралдарына инвестициялау лимиттеріне қойылатын, туынды қаржы құралдарымен жасалатын мәмілелерге, зейнетақы активтерін депозиттерге (салымдарға) орналастыру мерзімдеріне қойылатын талаптар, сондай-ақ мәмілелердің кейбір түрлеріне салынған тыйымдар бөлігінде зейнетақы активтерін инвестициялау шарттары мен тәртібін бұзуы –</w:t>
      </w:r>
    </w:p>
    <w:bookmarkEnd w:id="835"/>
    <w:p>
      <w:pPr>
        <w:spacing w:after="0"/>
        <w:ind w:left="0"/>
        <w:jc w:val="both"/>
      </w:pPr>
      <w:r>
        <w:rPr>
          <w:rFonts w:ascii="Times New Roman"/>
          <w:b w:val="false"/>
          <w:i w:val="false"/>
          <w:color w:val="000000"/>
          <w:sz w:val="28"/>
        </w:rPr>
        <w:t>
      жеке тұлғаға – екі жүз, заңды тұлғаларға сегіз жүз айлық есептік көрсеткіш мөлшерінде айыппұл салуға әкеп соғады.</w:t>
      </w:r>
    </w:p>
    <w:bookmarkStart w:name="z1492" w:id="836"/>
    <w:p>
      <w:pPr>
        <w:spacing w:after="0"/>
        <w:ind w:left="0"/>
        <w:jc w:val="both"/>
      </w:pPr>
      <w:r>
        <w:rPr>
          <w:rFonts w:ascii="Times New Roman"/>
          <w:b w:val="false"/>
          <w:i w:val="false"/>
          <w:color w:val="000000"/>
          <w:sz w:val="28"/>
        </w:rPr>
        <w:t>
      2. Кастодиан-банктің ерікті жинақтаушы зейнетақы қорының зейнетақы активтерінің нысаналы орналастырылуын бақылауды жүзеге асырмауы –</w:t>
      </w:r>
    </w:p>
    <w:bookmarkEnd w:id="836"/>
    <w:p>
      <w:pPr>
        <w:spacing w:after="0"/>
        <w:ind w:left="0"/>
        <w:jc w:val="both"/>
      </w:pPr>
      <w:r>
        <w:rPr>
          <w:rFonts w:ascii="Times New Roman"/>
          <w:b w:val="false"/>
          <w:i w:val="false"/>
          <w:color w:val="000000"/>
          <w:sz w:val="28"/>
        </w:rPr>
        <w:t>
      заңды тұлғаларға екі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баптың екінші бөлігінің мақсаты үшін кастодиан-банк деп екінші деңгейдегі банк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226-бап. Банктерді, сақтандыру (қайта сақтандыру) ұйымдарын таратуға, Қазақстан Республикасының бейрезидент-банктері филиалдарының қызметін мәжбүрлеп тоқтатуға байланысты талаптарды бұзу</w:t>
      </w:r>
    </w:p>
    <w:p>
      <w:pPr>
        <w:spacing w:after="0"/>
        <w:ind w:left="0"/>
        <w:jc w:val="both"/>
      </w:pPr>
      <w:r>
        <w:rPr>
          <w:rFonts w:ascii="Times New Roman"/>
          <w:b w:val="false"/>
          <w:i w:val="false"/>
          <w:color w:val="ff0000"/>
          <w:sz w:val="28"/>
        </w:rPr>
        <w:t xml:space="preserve">
      Ескерту. 226-баптың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93" w:id="837"/>
    <w:p>
      <w:pPr>
        <w:spacing w:after="0"/>
        <w:ind w:left="0"/>
        <w:jc w:val="both"/>
      </w:pPr>
      <w:r>
        <w:rPr>
          <w:rFonts w:ascii="Times New Roman"/>
          <w:b w:val="false"/>
          <w:i w:val="false"/>
          <w:color w:val="000000"/>
          <w:sz w:val="28"/>
        </w:rPr>
        <w:t>
      1. Тарату комиссиясы төрағасының не бөлімше басшысының тарату комиссиясы қызметіне қаржы нарығы мен қаржы ұйымдарын реттеу, бақылау және қадағалау жөніндегі уәкілетті органның тексеру жүргізуінен жалтаруы не оны жүргізуге кедергі келтіруі –</w:t>
      </w:r>
    </w:p>
    <w:bookmarkEnd w:id="837"/>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bookmarkStart w:name="z1494" w:id="838"/>
    <w:p>
      <w:pPr>
        <w:spacing w:after="0"/>
        <w:ind w:left="0"/>
        <w:jc w:val="both"/>
      </w:pPr>
      <w:r>
        <w:rPr>
          <w:rFonts w:ascii="Times New Roman"/>
          <w:b w:val="false"/>
          <w:i w:val="false"/>
          <w:color w:val="000000"/>
          <w:sz w:val="28"/>
        </w:rPr>
        <w:t xml:space="preserve">
      2. Тарату комиссиясы төрағасының, бөлімше басшысының қаржы нарығы мен қаржы ұйымдарын реттеу, бақылау және қадағалау жөніндегі уәкілетті органға Қазақстан Республикасының банк заңнамасында, Қазақстан Республикасының сақтандыру ісі және сақтандыру қызметі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анық емес есептілікті және ақпаратты бірнеше рет (қатарынан күнтізбелік алты ай ішінде екі және одан да көп рет) ұсынуы, Қазақстан Республикасының банк заңнамасында, Қазақстан Республикасының сақтандыру ісі және сақтандыру қызметі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есептілікті және қосымша ақпаратты уақтылы ұсынбауы, ұсынбауы –</w:t>
      </w:r>
    </w:p>
    <w:bookmarkEnd w:id="838"/>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Қабылданған және (немесе) қадағалап ден қою шараларын, шектеулі ықпал ету шараларын қолдану арқылы жүктелген міндеттерді орындамау, уақтылы орындамау</w:t>
      </w:r>
    </w:p>
    <w:bookmarkStart w:name="z3987" w:id="839"/>
    <w:p>
      <w:pPr>
        <w:spacing w:after="0"/>
        <w:ind w:left="0"/>
        <w:jc w:val="both"/>
      </w:pPr>
      <w:r>
        <w:rPr>
          <w:rFonts w:ascii="Times New Roman"/>
          <w:b w:val="false"/>
          <w:i w:val="false"/>
          <w:color w:val="000000"/>
          <w:sz w:val="28"/>
        </w:rPr>
        <w:t xml:space="preserve">
      1. Осы баптың 1-1-бөлігінде көзделген жағдайларды қоспағанда, банктердің, Қазақстан Республикасы бейрезидент банктері филиалдарының, банктердің ірі қатысушыларының, банк холдингтерінің, банк конгломератының құрамына кіретін ұйымдардың, Қазақстан Даму Банкінің, банк операцияларының жекелеген түрлерін жүзеге асыратын ұйымдардың өздері қабылдаған және (немесе) өздеріне жазбаша нұсқама және (немесе) жазбаша келісім нысанында қадағалап ден қою шараларын қолдану арқылы жүктелген міндеттерді орындамауы, уақтылы орындамауы – </w:t>
      </w:r>
    </w:p>
    <w:bookmarkEnd w:id="839"/>
    <w:p>
      <w:pPr>
        <w:spacing w:after="0"/>
        <w:ind w:left="0"/>
        <w:jc w:val="both"/>
      </w:pPr>
      <w:r>
        <w:rPr>
          <w:rFonts w:ascii="Times New Roman"/>
          <w:b w:val="false"/>
          <w:i w:val="false"/>
          <w:color w:val="000000"/>
          <w:sz w:val="28"/>
        </w:rPr>
        <w:t>
      жеке тұлғаларға – елу, шағын кәсіпкерлік субъектілеріне – екі жүз елу, орта кәсіпкерлік субъектілеріне – үш жүз елу, ірі кәсіпкерлік субъектілеріне, Қазақстан Республикасы бейрезидент банкінің филиалына төрт жүз елу айлық есептік көрсеткіш мөлшерінде айыппұл салуға алып келеді.</w:t>
      </w:r>
    </w:p>
    <w:bookmarkStart w:name="z4826" w:id="840"/>
    <w:p>
      <w:pPr>
        <w:spacing w:after="0"/>
        <w:ind w:left="0"/>
        <w:jc w:val="both"/>
      </w:pPr>
      <w:r>
        <w:rPr>
          <w:rFonts w:ascii="Times New Roman"/>
          <w:b w:val="false"/>
          <w:i w:val="false"/>
          <w:color w:val="000000"/>
          <w:sz w:val="28"/>
        </w:rPr>
        <w:t>
      1-1. Банкноттарды, монеталар мен құндылықтарды инкассациялау айрықша қызметі болып табылатын заңды тұлғалардың өздері қабылдаған және (немесе) оларға жазбаша нұсқама және (немесе) жазбаша келісім нысанында қадағалап ден қою шараларын қолдану арқылы жүктелген міндеттерді орындамауы, уақтылы орындамауы –</w:t>
      </w:r>
    </w:p>
    <w:bookmarkEnd w:id="840"/>
    <w:p>
      <w:pPr>
        <w:spacing w:after="0"/>
        <w:ind w:left="0"/>
        <w:jc w:val="both"/>
      </w:pPr>
      <w:r>
        <w:rPr>
          <w:rFonts w:ascii="Times New Roman"/>
          <w:b w:val="false"/>
          <w:i w:val="false"/>
          <w:color w:val="000000"/>
          <w:sz w:val="28"/>
        </w:rPr>
        <w:t>
      орта кәсіпкерлік субъектілеріне – төрт жүз, ірі кәсіпкерлік субъектілеріне бес жүз айлық есептік көрсеткіш мөлшерінде айыппұл салуға алып келеді.</w:t>
      </w:r>
    </w:p>
    <w:bookmarkStart w:name="z3988" w:id="841"/>
    <w:p>
      <w:pPr>
        <w:spacing w:after="0"/>
        <w:ind w:left="0"/>
        <w:jc w:val="both"/>
      </w:pPr>
      <w:r>
        <w:rPr>
          <w:rFonts w:ascii="Times New Roman"/>
          <w:b w:val="false"/>
          <w:i w:val="false"/>
          <w:color w:val="000000"/>
          <w:sz w:val="28"/>
        </w:rPr>
        <w:t>
      2. Сақтандыру (қайта сақтандыру) ұйымдарының,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брокерлерінің, сақтандыру холдингтерінің, сақтандыру (қайта сақтандыру) ұйымы ірі қатысушыларының, сақтандыру тобының құрамына кіретін заңды тұлғалардың, сақтандыру төлемдерін жүзеге асыруға кепілдік беретін ұйымның, сақтандыру нарығында актуарлық қызметті жүзеге асыруға лицензиясы бар актуарийдің, бағалы қағаздар нарығына кәсіби қатысушылардың, инвестициялық портфельді басқарушының ірі қатысушыларының өздері қабылдаған және (немесе) өздеріне жазбаша нұсқама және (немесе) жазбаша келісім нысанында қадағалап ден қою шараларын қолдану арқылы жүктелген міндеттерді орындамауы, уақтылы орындамауы –</w:t>
      </w:r>
    </w:p>
    <w:bookmarkEnd w:id="841"/>
    <w:p>
      <w:pPr>
        <w:spacing w:after="0"/>
        <w:ind w:left="0"/>
        <w:jc w:val="both"/>
      </w:pPr>
      <w:r>
        <w:rPr>
          <w:rFonts w:ascii="Times New Roman"/>
          <w:b w:val="false"/>
          <w:i w:val="false"/>
          <w:color w:val="000000"/>
          <w:sz w:val="28"/>
        </w:rPr>
        <w:t>
      жеке тұлғаларға – елу, шағын кәсіпкерлік субъектілеріне немесе коммерциялық емес ұйымдарға – бір жүз жиырма, орта кәсіпкерлік субъектілеріне – бір жүз тоқсан, ірі кәсіпкерлік субъектілеріне,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екі жүз елу айлық есептік көрсеткіш мөлшерінде айыппұл салуға алып келеді.</w:t>
      </w:r>
    </w:p>
    <w:bookmarkStart w:name="z3989" w:id="842"/>
    <w:p>
      <w:pPr>
        <w:spacing w:after="0"/>
        <w:ind w:left="0"/>
        <w:jc w:val="both"/>
      </w:pPr>
      <w:r>
        <w:rPr>
          <w:rFonts w:ascii="Times New Roman"/>
          <w:b w:val="false"/>
          <w:i w:val="false"/>
          <w:color w:val="000000"/>
          <w:sz w:val="28"/>
        </w:rPr>
        <w:t>
      3. Бағалы қағаздар нарығы субъектілерінің, бірыңғай жинақтаушы зейнетақы қорының, микроқаржылық қызметті жүзеге асыратын ұйымдардың, төлем жүйелері операторларының, төлем жүйелері операциялық орталықтарының және көрсетілетін төлем қызметтерін берушілердің өздері қабылдаған және (немесе) оларға шектеулі ықпал ету шараларын қолдану арқылы жүктелген міндеттерді орындамауы, уақтылы орындамауы –</w:t>
      </w:r>
    </w:p>
    <w:bookmarkEnd w:id="842"/>
    <w:p>
      <w:pPr>
        <w:spacing w:after="0"/>
        <w:ind w:left="0"/>
        <w:jc w:val="both"/>
      </w:pPr>
      <w:r>
        <w:rPr>
          <w:rFonts w:ascii="Times New Roman"/>
          <w:b w:val="false"/>
          <w:i w:val="false"/>
          <w:color w:val="000000"/>
          <w:sz w:val="28"/>
        </w:rPr>
        <w:t>
      жеке тұлғаларға – елу, шағын кәсіпкерлік субъектілеріне немесе коммерциялық емес ұйымдарға – бір жүз жиырма, орта кәсіпкерлік субъектілеріне – бір жүз тоқсан, ірі кәсіпкерлік субъектілеріне екі жүз елу айлық есептік көрсеткіш мөлшерінде айыппұл салуға алып келеді.</w:t>
      </w:r>
    </w:p>
    <w:bookmarkStart w:name="z3990" w:id="843"/>
    <w:p>
      <w:pPr>
        <w:spacing w:after="0"/>
        <w:ind w:left="0"/>
        <w:jc w:val="both"/>
      </w:pPr>
      <w:r>
        <w:rPr>
          <w:rFonts w:ascii="Times New Roman"/>
          <w:b w:val="false"/>
          <w:i w:val="false"/>
          <w:color w:val="000000"/>
          <w:sz w:val="28"/>
        </w:rPr>
        <w:t>
      4. Банктің, сақтандыру (қайта сақтандыру) ұйымының, Қазақстан Республикасының бейрезидент-банкі филиалының тарату комиссиясы төрағасының Қазақстан Республикасының заңнамасын бұзушылықтарды жою туралы жазбаша нұсқаманы қаржы нарығы мен қаржы ұйымдарын реттеу, бақылау және қадағалау жөніндегі уәкілетті орган белгілеген мерзімде орындамауы –</w:t>
      </w:r>
    </w:p>
    <w:bookmarkEnd w:id="843"/>
    <w:p>
      <w:pPr>
        <w:spacing w:after="0"/>
        <w:ind w:left="0"/>
        <w:jc w:val="both"/>
      </w:pPr>
      <w:r>
        <w:rPr>
          <w:rFonts w:ascii="Times New Roman"/>
          <w:b w:val="false"/>
          <w:i w:val="false"/>
          <w:color w:val="000000"/>
          <w:sz w:val="28"/>
        </w:rPr>
        <w:t>
      жеке тұлғаларға қырық айлық есептік көрсеткіш мөлшерінде айыппұл салуға алып келеді.</w:t>
      </w:r>
    </w:p>
    <w:bookmarkStart w:name="z3991" w:id="844"/>
    <w:p>
      <w:pPr>
        <w:spacing w:after="0"/>
        <w:ind w:left="0"/>
        <w:jc w:val="both"/>
      </w:pPr>
      <w:r>
        <w:rPr>
          <w:rFonts w:ascii="Times New Roman"/>
          <w:b w:val="false"/>
          <w:i w:val="false"/>
          <w:color w:val="000000"/>
          <w:sz w:val="28"/>
        </w:rPr>
        <w:t>
      5. Коллекторлық агенттіктің өзі қабылдаған және (немесе) өзіне шектеулі ықпал ету шараларын қолдану арқылы жүктелген міндеттерді орындамауы, уақтылы орындамауы –</w:t>
      </w:r>
    </w:p>
    <w:bookmarkEnd w:id="844"/>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үшінші бөлігінің мақсаттары үшін төлем жүйелерінің операторлары, төлем жүйелерінің операциялық орталықтары және көрсетілетін төлем қызметтерін берушілер деп төлем жүйелерінің операторлары, төлем жүйелерінің операциялық орталықтары және банктер, Қазақстан Республикасы бейрезидент-банктерінің филиалдары және банк операцияларының жекелеген түрлерін жүзеге асыратын ұйымдар болып табылмайтын көрсетілетін төлем қызметтерін берушілер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228-бап. Қазақстан Республикасының сақтандыру ісі және сақтандыру қызметі туралы заңнамасында белгіленген талаптарды бұзу</w:t>
      </w:r>
    </w:p>
    <w:bookmarkStart w:name="z4827" w:id="845"/>
    <w:p>
      <w:pPr>
        <w:spacing w:after="0"/>
        <w:ind w:left="0"/>
        <w:jc w:val="both"/>
      </w:pPr>
      <w:r>
        <w:rPr>
          <w:rFonts w:ascii="Times New Roman"/>
          <w:b w:val="false"/>
          <w:i w:val="false"/>
          <w:color w:val="000000"/>
          <w:sz w:val="28"/>
        </w:rPr>
        <w:t>
      1. Сақтандыру (қайта сақтандыру) ұйымының, Қазақстан Республикасының бейрезидент-сақтандыру (қайта сақтандыру) ұйымы филиалының, сақтандыру тобы бас ұйымының қаржы нарығы мен қаржы ұйымдарын реттеу, бақылау және қадағалау жөніндегі уәкілетті орган белгілеген сол бір пруденциялық нормативтерді және (немесе) сақталуы міндетті өзге де нормалар мен лимиттерді бірнеше рет (қатарынан күнтізбелік он екі ай ішінде екі және одан көп рет) бұзуы –</w:t>
      </w:r>
    </w:p>
    <w:bookmarkEnd w:id="845"/>
    <w:p>
      <w:pPr>
        <w:spacing w:after="0"/>
        <w:ind w:left="0"/>
        <w:jc w:val="both"/>
      </w:pPr>
      <w:r>
        <w:rPr>
          <w:rFonts w:ascii="Times New Roman"/>
          <w:b w:val="false"/>
          <w:i w:val="false"/>
          <w:color w:val="000000"/>
          <w:sz w:val="28"/>
        </w:rPr>
        <w:t>
      заңды тұлғаларға, Қазақстан Республикасы бейрезидент-сақтандыру ұйымының филиалдарына үш жүз айлық есептік көрсеткіш мөлшерінде айыппұл салуға алып келеді.</w:t>
      </w:r>
    </w:p>
    <w:bookmarkStart w:name="z4828" w:id="846"/>
    <w:p>
      <w:pPr>
        <w:spacing w:after="0"/>
        <w:ind w:left="0"/>
        <w:jc w:val="both"/>
      </w:pPr>
      <w:r>
        <w:rPr>
          <w:rFonts w:ascii="Times New Roman"/>
          <w:b w:val="false"/>
          <w:i w:val="false"/>
          <w:color w:val="000000"/>
          <w:sz w:val="28"/>
        </w:rPr>
        <w:t>
      2. Сақтандыру ұйымының, Қазақстан Республикасының бейрезидент-сақтандыру ұйымы филиалының, сақтандыру брокерінің, Қазақстан Республикасының бейрезидент-сақтандыру брокері филиалының сақтанушыларға өзінің тұрақты жұмыс істейтін органының, оқшауланған бөлімшесінің тұрған жерінің өзгергені немесе атауының өзгергені туралы уақтылы хабарламауы –</w:t>
      </w:r>
    </w:p>
    <w:bookmarkEnd w:id="846"/>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829" w:id="847"/>
    <w:p>
      <w:pPr>
        <w:spacing w:after="0"/>
        <w:ind w:left="0"/>
        <w:jc w:val="both"/>
      </w:pPr>
      <w:r>
        <w:rPr>
          <w:rFonts w:ascii="Times New Roman"/>
          <w:b w:val="false"/>
          <w:i w:val="false"/>
          <w:color w:val="000000"/>
          <w:sz w:val="28"/>
        </w:rPr>
        <w:t>
      3. Сақтандыру (қайта сақтандыру) ұйымының, Қазақстан Республикасының бейрезидент-сақтандыру (қайта сақтандыру) ұйымы филиалының, сақтандыру брокерінің, Қазақстан Республикасының бейрезидент-сақтандыру брокері филиалының өздерінің қызметіне байланысты құжаттарды есепке алу мен сақтау мерзімдерін бұзуы –</w:t>
      </w:r>
    </w:p>
    <w:bookmarkEnd w:id="847"/>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830" w:id="848"/>
    <w:p>
      <w:pPr>
        <w:spacing w:after="0"/>
        <w:ind w:left="0"/>
        <w:jc w:val="both"/>
      </w:pPr>
      <w:r>
        <w:rPr>
          <w:rFonts w:ascii="Times New Roman"/>
          <w:b w:val="false"/>
          <w:i w:val="false"/>
          <w:color w:val="000000"/>
          <w:sz w:val="28"/>
        </w:rPr>
        <w:t>
      4. Сақтандыру (қайта сақтандыру) ұйымының, Қазақстан Республикасының бейрезидент-сақтандыру (қайта сақтандыру) ұйымы филиалының қаржы нарығы мен қаржы ұйымдарын реттеу, бақылау және қадағалау жөніндегі уәкілетті орган белгілеген пруденциялық нормативтерді және (немесе) сақталуы міндетті өзге де нормалар мен лимиттерді сақтау туралы мәліметтердің бұрмалануына алып келген есептілікті жасауы –</w:t>
      </w:r>
    </w:p>
    <w:bookmarkEnd w:id="848"/>
    <w:p>
      <w:pPr>
        <w:spacing w:after="0"/>
        <w:ind w:left="0"/>
        <w:jc w:val="both"/>
      </w:pPr>
      <w:r>
        <w:rPr>
          <w:rFonts w:ascii="Times New Roman"/>
          <w:b w:val="false"/>
          <w:i w:val="false"/>
          <w:color w:val="000000"/>
          <w:sz w:val="28"/>
        </w:rPr>
        <w:t>
      заңды тұлғаларға, Қазақстан Республикасы бейрезидент-сақтандыру (қайта сақтандыру) ұйымдарының филиалдарына екі жүз айлық есептік көрсеткіш мөлшерінде айыппұл салуға алып келеді.</w:t>
      </w:r>
    </w:p>
    <w:bookmarkStart w:name="z4831" w:id="849"/>
    <w:p>
      <w:pPr>
        <w:spacing w:after="0"/>
        <w:ind w:left="0"/>
        <w:jc w:val="both"/>
      </w:pPr>
      <w:r>
        <w:rPr>
          <w:rFonts w:ascii="Times New Roman"/>
          <w:b w:val="false"/>
          <w:i w:val="false"/>
          <w:color w:val="000000"/>
          <w:sz w:val="28"/>
        </w:rPr>
        <w:t>
      5. Сақтандыру ұйымдарының, Қазақстан Республикасының бейрезидент-сақтандыру ұйымы филиалының Сақтандыру төлемдеріне кепілдік беру қорына міндетті немесе төтенше жарналарды, сондай-ақ бастапқы біржолғы және қосымша жарналарды төлемеуі, уақтылы төлемеуі не толық көлемде төлемеуі –</w:t>
      </w:r>
    </w:p>
    <w:bookmarkEnd w:id="849"/>
    <w:p>
      <w:pPr>
        <w:spacing w:after="0"/>
        <w:ind w:left="0"/>
        <w:jc w:val="both"/>
      </w:pPr>
      <w:r>
        <w:rPr>
          <w:rFonts w:ascii="Times New Roman"/>
          <w:b w:val="false"/>
          <w:i w:val="false"/>
          <w:color w:val="000000"/>
          <w:sz w:val="28"/>
        </w:rPr>
        <w:t>
      екі жүз елу айлық есептік көрсеткіш мөлшерінде айыппұл салуға алып келеді.</w:t>
      </w:r>
    </w:p>
    <w:bookmarkStart w:name="z4832" w:id="850"/>
    <w:p>
      <w:pPr>
        <w:spacing w:after="0"/>
        <w:ind w:left="0"/>
        <w:jc w:val="both"/>
      </w:pPr>
      <w:r>
        <w:rPr>
          <w:rFonts w:ascii="Times New Roman"/>
          <w:b w:val="false"/>
          <w:i w:val="false"/>
          <w:color w:val="000000"/>
          <w:sz w:val="28"/>
        </w:rPr>
        <w:t>
      6. Сақтандыру (қайта сақтандыру) ұйымының, Қазақстан Республикасының бейрезидент-сақтандыру (қайта сақтандыру) ұйымы филиалының, сақтандыру брокерінің, Қазақстан Республикасының бейрезидент-сақтандыру брокері филиалының қаржылық есептілікті, бухгалтерлік есепке алу деректері жөніндегі есептілікті және өзге де мәліметтерді масс-медиада жарияламауы, уақтылы жарияламауы –</w:t>
      </w:r>
    </w:p>
    <w:bookmarkEnd w:id="850"/>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833" w:id="851"/>
    <w:p>
      <w:pPr>
        <w:spacing w:after="0"/>
        <w:ind w:left="0"/>
        <w:jc w:val="both"/>
      </w:pPr>
      <w:r>
        <w:rPr>
          <w:rFonts w:ascii="Times New Roman"/>
          <w:b w:val="false"/>
          <w:i w:val="false"/>
          <w:color w:val="000000"/>
          <w:sz w:val="28"/>
        </w:rPr>
        <w:t>
      7. Сақтандыру ұйымының, Қазақстан Республикасының бейрезидент-сақтандыру ұйымы филиалының сақтандыру жөніндегі дерекқорды қалыптастыру мен жүргізу жөніндегі ұйыммен ақпарат беру және сақтандыру есептерін алу туралы шарттар жасаспауы және осы ұйымда тіркелуді жүзеге асырмауы –</w:t>
      </w:r>
    </w:p>
    <w:bookmarkEnd w:id="851"/>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834" w:id="852"/>
    <w:p>
      <w:pPr>
        <w:spacing w:after="0"/>
        <w:ind w:left="0"/>
        <w:jc w:val="both"/>
      </w:pPr>
      <w:r>
        <w:rPr>
          <w:rFonts w:ascii="Times New Roman"/>
          <w:b w:val="false"/>
          <w:i w:val="false"/>
          <w:color w:val="000000"/>
          <w:sz w:val="28"/>
        </w:rPr>
        <w:t>
      Ескертпе. Осы баптың төртінші бөлігінің мақсаттары үшін бұрмаланған мәліметтерді түзету нәтижесінде сақтандыру (қайта сақтандыру) ұйымының, Қазақстан Республикасының бейрезидент-сақтандыру (қайта сақтандыру) ұйымы филиалының қаржы нарығы мен қаржы ұйымдарын реттеу, бақылау және қадағалау жөніндегі уәкілетті орган белгілеген пруденциялық нормативтерді және (немесе) сақталуы міндетті өзге де нормалар мен лимиттерді бұзғаны анықталған жағдайда әкімшілік жауаптылық басталады.</w:t>
      </w:r>
    </w:p>
    <w:bookmarkEnd w:id="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229-бап. Сақтандыру ұйымының, Қазақстан Республикасы бейрезидент сақтандыру (қайта сақтандыру) ұйымы филиалының ақтандыру төлемін жүзеге асыруға байланысты талаптарды бұзуы</w:t>
      </w:r>
    </w:p>
    <w:p>
      <w:pPr>
        <w:spacing w:after="0"/>
        <w:ind w:left="0"/>
        <w:jc w:val="both"/>
      </w:pPr>
      <w:r>
        <w:rPr>
          <w:rFonts w:ascii="Times New Roman"/>
          <w:b w:val="false"/>
          <w:i w:val="false"/>
          <w:color w:val="ff0000"/>
          <w:sz w:val="28"/>
        </w:rPr>
        <w:t xml:space="preserve">
      Ескерту. 229-баптың тақырыбы жаңа редакцияда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515" w:id="853"/>
    <w:p>
      <w:pPr>
        <w:spacing w:after="0"/>
        <w:ind w:left="0"/>
        <w:jc w:val="both"/>
      </w:pPr>
      <w:r>
        <w:rPr>
          <w:rFonts w:ascii="Times New Roman"/>
          <w:b w:val="false"/>
          <w:i w:val="false"/>
          <w:color w:val="000000"/>
          <w:sz w:val="28"/>
        </w:rPr>
        <w:t>
      1. Сақтандыру төлемдерін жүзеге асырмау, сол сияқты уақтылы жүзеге асырмау не сақтандыру төлемін толық көлемде жүзеге асырмау –</w:t>
      </w:r>
    </w:p>
    <w:bookmarkEnd w:id="853"/>
    <w:p>
      <w:pPr>
        <w:spacing w:after="0"/>
        <w:ind w:left="0"/>
        <w:jc w:val="both"/>
      </w:pPr>
      <w:r>
        <w:rPr>
          <w:rFonts w:ascii="Times New Roman"/>
          <w:b w:val="false"/>
          <w:i w:val="false"/>
          <w:color w:val="000000"/>
          <w:sz w:val="28"/>
        </w:rPr>
        <w:t>
      заңды тұлғаларға, Қазақстан Республикасы бейрезидент сақтандыру (қайта сақтандыру) ұйымының филиалына бір жүз айлық есептік көрсеткіш мөлшерінде айыппұл салуға әкеп соғады.</w:t>
      </w:r>
    </w:p>
    <w:bookmarkStart w:name="z1516" w:id="854"/>
    <w:p>
      <w:pPr>
        <w:spacing w:after="0"/>
        <w:ind w:left="0"/>
        <w:jc w:val="both"/>
      </w:pPr>
      <w:r>
        <w:rPr>
          <w:rFonts w:ascii="Times New Roman"/>
          <w:b w:val="false"/>
          <w:i w:val="false"/>
          <w:color w:val="000000"/>
          <w:sz w:val="28"/>
        </w:rPr>
        <w:t>
      2. Сақтандыру төлемін жүзеге асыру үшін клиент ұсынған құжаттарды жоғалту –</w:t>
      </w:r>
    </w:p>
    <w:bookmarkEnd w:id="854"/>
    <w:p>
      <w:pPr>
        <w:spacing w:after="0"/>
        <w:ind w:left="0"/>
        <w:jc w:val="both"/>
      </w:pPr>
      <w:r>
        <w:rPr>
          <w:rFonts w:ascii="Times New Roman"/>
          <w:b w:val="false"/>
          <w:i w:val="false"/>
          <w:color w:val="000000"/>
          <w:sz w:val="28"/>
        </w:rPr>
        <w:t>
      заңды тұлғаларға, Қазақстан Республикасы бейрезидент сақтандыру (қайта сақтандыру) ұйымының филиалына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229-бапқа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230-бап. Қазақстан Республикасының міндетті сақтандыру туралы заңнамасын бұзу</w:t>
      </w:r>
    </w:p>
    <w:bookmarkStart w:name="z1517" w:id="855"/>
    <w:p>
      <w:pPr>
        <w:spacing w:after="0"/>
        <w:ind w:left="0"/>
        <w:jc w:val="both"/>
      </w:pPr>
      <w:r>
        <w:rPr>
          <w:rFonts w:ascii="Times New Roman"/>
          <w:b w:val="false"/>
          <w:i w:val="false"/>
          <w:color w:val="000000"/>
          <w:sz w:val="28"/>
        </w:rPr>
        <w:t xml:space="preserve">
      1. Сақтандыру ұйымының, Қазақстан Республикасының бейрезидент-сақтандыру ұйымы филиалының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міндетті сақтандыру шартын жасасудан жалтаруы – </w:t>
      </w:r>
    </w:p>
    <w:bookmarkEnd w:id="855"/>
    <w:p>
      <w:pPr>
        <w:spacing w:after="0"/>
        <w:ind w:left="0"/>
        <w:jc w:val="both"/>
      </w:pPr>
      <w:r>
        <w:rPr>
          <w:rFonts w:ascii="Times New Roman"/>
          <w:b w:val="false"/>
          <w:i w:val="false"/>
          <w:color w:val="000000"/>
          <w:sz w:val="28"/>
        </w:rPr>
        <w:t>
      үш жүз айлық есептік көрсеткіш мөлшерінде айыппұл салуға әкеп соғады.</w:t>
      </w:r>
    </w:p>
    <w:bookmarkStart w:name="z1518" w:id="856"/>
    <w:p>
      <w:pPr>
        <w:spacing w:after="0"/>
        <w:ind w:left="0"/>
        <w:jc w:val="both"/>
      </w:pPr>
      <w:r>
        <w:rPr>
          <w:rFonts w:ascii="Times New Roman"/>
          <w:b w:val="false"/>
          <w:i w:val="false"/>
          <w:color w:val="000000"/>
          <w:sz w:val="28"/>
        </w:rPr>
        <w:t>
      2. Қазақстан Республикасының міндетті сақтандыру туралы заңына сәйкес міндетті сақтандыру шартын жасасуға міндетті тұлғаның міндетті сақтандыру шартын жасаспауы –</w:t>
      </w:r>
    </w:p>
    <w:bookmarkEnd w:id="856"/>
    <w:p>
      <w:pPr>
        <w:spacing w:after="0"/>
        <w:ind w:left="0"/>
        <w:jc w:val="both"/>
      </w:pPr>
      <w:r>
        <w:rPr>
          <w:rFonts w:ascii="Times New Roman"/>
          <w:b w:val="false"/>
          <w:i w:val="false"/>
          <w:color w:val="000000"/>
          <w:sz w:val="28"/>
        </w:rPr>
        <w:t>
      жеке тұлғаларға – он, лауазымды адамдарға, жекеше нотариустарға, жеке сот орындаушыларына, шағын кәсіпкерлік субъектілеріне немесе коммерциялық емес ұйымдарға – бір жүз алпыс, орта кәсіпкерлік субъектілеріне – төрт жүз, ірі кәсіпкерлік субъектілеріне бір мың айлық есептік көрсеткіш мөлшерінде айыппұл салуға әкеп соғады.</w:t>
      </w:r>
    </w:p>
    <w:bookmarkStart w:name="z1519" w:id="857"/>
    <w:p>
      <w:pPr>
        <w:spacing w:after="0"/>
        <w:ind w:left="0"/>
        <w:jc w:val="both"/>
      </w:pPr>
      <w:r>
        <w:rPr>
          <w:rFonts w:ascii="Times New Roman"/>
          <w:b w:val="false"/>
          <w:i w:val="false"/>
          <w:color w:val="000000"/>
          <w:sz w:val="28"/>
        </w:rPr>
        <w:t xml:space="preserve">
      3. Сақтандыру (қайта сақтандыру) ұйымының, Қазақстан Республикасының бейрезидент-сақтандыру (қайта сақтандыру) ұйымы филиалының сақтандыру жөніндегі дерекқорға ақпарат беру жөніндегі талаптарды орындамауынан немесе тиісінше орындамауынан көрінген, Қазақстан Республикасының </w:t>
      </w:r>
      <w:r>
        <w:rPr>
          <w:rFonts w:ascii="Times New Roman"/>
          <w:b w:val="false"/>
          <w:i w:val="false"/>
          <w:color w:val="000000"/>
          <w:sz w:val="28"/>
          <w:u w:val="single"/>
        </w:rPr>
        <w:t>заңдарының</w:t>
      </w:r>
      <w:r>
        <w:rPr>
          <w:rFonts w:ascii="Times New Roman"/>
          <w:b w:val="false"/>
          <w:i w:val="false"/>
          <w:color w:val="000000"/>
          <w:sz w:val="28"/>
        </w:rPr>
        <w:t xml:space="preserve"> талаптарын бұзуы –</w:t>
      </w:r>
    </w:p>
    <w:bookmarkEnd w:id="857"/>
    <w:p>
      <w:pPr>
        <w:spacing w:after="0"/>
        <w:ind w:left="0"/>
        <w:jc w:val="both"/>
      </w:pPr>
      <w:r>
        <w:rPr>
          <w:rFonts w:ascii="Times New Roman"/>
          <w:b w:val="false"/>
          <w:i w:val="false"/>
          <w:color w:val="000000"/>
          <w:sz w:val="28"/>
        </w:rPr>
        <w:t>
      үш жүз айлық есептік көрсеткіш мөлшерінде айыппұл салуға әкеп соғады.</w:t>
      </w:r>
    </w:p>
    <w:bookmarkStart w:name="z1520" w:id="858"/>
    <w:p>
      <w:pPr>
        <w:spacing w:after="0"/>
        <w:ind w:left="0"/>
        <w:jc w:val="both"/>
      </w:pPr>
      <w:r>
        <w:rPr>
          <w:rFonts w:ascii="Times New Roman"/>
          <w:b w:val="false"/>
          <w:i w:val="false"/>
          <w:color w:val="000000"/>
          <w:sz w:val="28"/>
        </w:rPr>
        <w:t xml:space="preserve">
      4. Сақтандыру (қайта сақтандыру) ұйымының, Қазақстан Республикасының бейрезидент-сақтандыру (қайта сақтандыру) ұйымы филиалының міндетті сақтандыру шартын Қазақстан Республикасының міндетті сақтандыру түрлері туралы </w:t>
      </w:r>
      <w:r>
        <w:rPr>
          <w:rFonts w:ascii="Times New Roman"/>
          <w:b w:val="false"/>
          <w:i w:val="false"/>
          <w:color w:val="000000"/>
          <w:sz w:val="28"/>
          <w:u w:val="single"/>
        </w:rPr>
        <w:t>заңдарында</w:t>
      </w:r>
      <w:r>
        <w:rPr>
          <w:rFonts w:ascii="Times New Roman"/>
          <w:b w:val="false"/>
          <w:i w:val="false"/>
          <w:color w:val="000000"/>
          <w:sz w:val="28"/>
        </w:rPr>
        <w:t xml:space="preserve"> айқындалғаннан өзгеше сақтандыру сомаларының мөлшерлерін белгілеуден көрінген, Қазақстан Республикасы заңнамасының талаптарына сәйкес келмейтін шарттарда жасасуы –</w:t>
      </w:r>
    </w:p>
    <w:bookmarkEnd w:id="858"/>
    <w:p>
      <w:pPr>
        <w:spacing w:after="0"/>
        <w:ind w:left="0"/>
        <w:jc w:val="both"/>
      </w:pPr>
      <w:r>
        <w:rPr>
          <w:rFonts w:ascii="Times New Roman"/>
          <w:b w:val="false"/>
          <w:i w:val="false"/>
          <w:color w:val="000000"/>
          <w:sz w:val="28"/>
        </w:rPr>
        <w:t>
      сақтандыру шарттары бойынша сақтандыру сыйлықақылары сомасының бір жүз пайызы мөлшерінде, бірақ бір мың айлық есептік көрсеткіштен аспайтын мөлшерде айыппұл салуға әкеп соғады.</w:t>
      </w:r>
    </w:p>
    <w:bookmarkStart w:name="z3696" w:id="859"/>
    <w:p>
      <w:pPr>
        <w:spacing w:after="0"/>
        <w:ind w:left="0"/>
        <w:jc w:val="both"/>
      </w:pPr>
      <w:r>
        <w:rPr>
          <w:rFonts w:ascii="Times New Roman"/>
          <w:b w:val="false"/>
          <w:i w:val="false"/>
          <w:color w:val="000000"/>
          <w:sz w:val="28"/>
        </w:rPr>
        <w:t xml:space="preserve">
      5. Сақтандыру (қайта сақтандыру) ұйымының, Қазақстан Республикасының бейрезидент-сақтандыру (қайта сақтандыру) ұйымы филиалының міндетті сақтандыру шартын Қазақстан Республикасының міндетті сақтандыру түрлері туралы </w:t>
      </w:r>
      <w:r>
        <w:rPr>
          <w:rFonts w:ascii="Times New Roman"/>
          <w:b w:val="false"/>
          <w:i w:val="false"/>
          <w:color w:val="000000"/>
          <w:sz w:val="28"/>
          <w:u w:val="single"/>
        </w:rPr>
        <w:t>заңдарында</w:t>
      </w:r>
      <w:r>
        <w:rPr>
          <w:rFonts w:ascii="Times New Roman"/>
          <w:b w:val="false"/>
          <w:i w:val="false"/>
          <w:color w:val="000000"/>
          <w:sz w:val="28"/>
        </w:rPr>
        <w:t xml:space="preserve"> айқындалғаннан өзгеше сақтандыру сыйлықақыларының мөлшерлерін белгілеуден көрінген, Қазақстан Республикасы заңнамасының талаптарына сәйкес келмейтін шарттарда жасасуы, сол сияқты сақтандыру сыйлықақысын есептеу кезінде коэффициенттерді қате (негізсіз) қолдануы– </w:t>
      </w:r>
    </w:p>
    <w:bookmarkEnd w:id="859"/>
    <w:p>
      <w:pPr>
        <w:spacing w:after="0"/>
        <w:ind w:left="0"/>
        <w:jc w:val="both"/>
      </w:pPr>
      <w:r>
        <w:rPr>
          <w:rFonts w:ascii="Times New Roman"/>
          <w:b w:val="false"/>
          <w:i w:val="false"/>
          <w:color w:val="000000"/>
          <w:sz w:val="28"/>
        </w:rPr>
        <w:t>
      сақтандыру шарттары бойынша сақтандыру сыйлықақылары сомасының бір жүз пайызы мөлшерінде, бірақ бір мың айлық есептік көрсеткіштен аспайтын мөлшерде айыппұл салуға әкеп соғады.</w:t>
      </w:r>
    </w:p>
    <w:bookmarkStart w:name="z3697" w:id="860"/>
    <w:p>
      <w:pPr>
        <w:spacing w:after="0"/>
        <w:ind w:left="0"/>
        <w:jc w:val="both"/>
      </w:pPr>
      <w:r>
        <w:rPr>
          <w:rFonts w:ascii="Times New Roman"/>
          <w:b w:val="false"/>
          <w:i w:val="false"/>
          <w:color w:val="000000"/>
          <w:sz w:val="28"/>
        </w:rPr>
        <w:t>
      6. Сақтандыру (қайта сақтандыру) ұйымының, Қазақстан Республикасының бейрезидент-сақтандыру (қайта сақтандыру) ұйымы филиалының міндетті сақтандыру шартын сақтандыруға жатпайтын объектілерді міндетті сақтандыру түрлері бойынша сақтандырудан көрінген, Қазақстан Республикасы заңнамасының талаптарына сәйкес келмейтін шарттарда жасасуы –</w:t>
      </w:r>
      <w:r>
        <w:rPr>
          <w:rFonts w:ascii="Times New Roman"/>
          <w:b w:val="false"/>
          <w:i w:val="false"/>
          <w:color w:val="000000"/>
          <w:sz w:val="28"/>
          <w:u w:val="single"/>
        </w:rPr>
        <w:t xml:space="preserve"> </w:t>
      </w:r>
    </w:p>
    <w:bookmarkEnd w:id="860"/>
    <w:p>
      <w:pPr>
        <w:spacing w:after="0"/>
        <w:ind w:left="0"/>
        <w:jc w:val="both"/>
      </w:pPr>
      <w:r>
        <w:rPr>
          <w:rFonts w:ascii="Times New Roman"/>
          <w:b w:val="false"/>
          <w:i w:val="false"/>
          <w:color w:val="000000"/>
          <w:sz w:val="28"/>
        </w:rPr>
        <w:t>
      сақтандыру шарттары бойынша сақтандыру сыйлықақылары сомасының бір жүз пайызы мөлшерінде, бірақ бір мың айлық есептік көрсеткіштен аспайтын мөлшерде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230-бапқа өзгерістер енгізілді - ҚР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Қаржы ұйымдарының,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банк және сақтандыру холдингтерінің, Сақтандыру төлемдеріне кепілдік беру қорының басшы қызметкерлерін келісудің Қазақстан Республикасының заңнамасында белгіленген мерзімдерін бұзу</w:t>
      </w:r>
    </w:p>
    <w:p>
      <w:pPr>
        <w:spacing w:after="0"/>
        <w:ind w:left="0"/>
        <w:jc w:val="both"/>
      </w:pPr>
      <w:r>
        <w:rPr>
          <w:rFonts w:ascii="Times New Roman"/>
          <w:b w:val="false"/>
          <w:i w:val="false"/>
          <w:color w:val="ff0000"/>
          <w:sz w:val="28"/>
        </w:rPr>
        <w:t xml:space="preserve">
      Ескерту. 231-баптың тақырыбы жаңа редакцияда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521" w:id="861"/>
    <w:p>
      <w:pPr>
        <w:spacing w:after="0"/>
        <w:ind w:left="0"/>
        <w:jc w:val="both"/>
      </w:pPr>
      <w:r>
        <w:rPr>
          <w:rFonts w:ascii="Times New Roman"/>
          <w:b w:val="false"/>
          <w:i w:val="false"/>
          <w:color w:val="000000"/>
          <w:sz w:val="28"/>
        </w:rPr>
        <w:t>
      1. Қаржы ұйымының, Қазақстан Республикасы бейрезидент банкі филиалының, Қазақстан Республикасы бейрезидент сақтандыру (қайта сақтандыру) ұйымы филиалының, Қазақстан Республикасы бейрезидент сақтандыру брокері филиалының, банк және сақтандыру холдингінің, Сақтандыру төлемдеріне кепілдік беру қорының басшы қызметкерін келісу мерзімдерін қаржы ұйымының, Қазақстан Республикасы бейрезидент банкі филиалының, Қазақстан Республикасы бейрезидент сақтандыру (қайта сақтандыру) ұйымы филиалының, Қазақстан Республикасы бейрезидент сақтандыру брокері филиалының, банк және сақтандыру холдингінің, Сақтандыру төлемдеріне кепілдік беру қорының бұзуы –</w:t>
      </w:r>
    </w:p>
    <w:bookmarkEnd w:id="861"/>
    <w:p>
      <w:pPr>
        <w:spacing w:after="0"/>
        <w:ind w:left="0"/>
        <w:jc w:val="both"/>
      </w:pPr>
      <w:r>
        <w:rPr>
          <w:rFonts w:ascii="Times New Roman"/>
          <w:b w:val="false"/>
          <w:i w:val="false"/>
          <w:color w:val="000000"/>
          <w:sz w:val="28"/>
        </w:rPr>
        <w:t>
      заңды тұлғаларға, Қазақстан Республикасы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тоқсан айлық есептік көрсеткіш мөлшерінде айыппұл салуға әкеп соғады.</w:t>
      </w:r>
    </w:p>
    <w:bookmarkStart w:name="z1522" w:id="86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862"/>
    <w:p>
      <w:pPr>
        <w:spacing w:after="0"/>
        <w:ind w:left="0"/>
        <w:jc w:val="both"/>
      </w:pPr>
      <w:r>
        <w:rPr>
          <w:rFonts w:ascii="Times New Roman"/>
          <w:b w:val="false"/>
          <w:i w:val="false"/>
          <w:color w:val="000000"/>
          <w:sz w:val="28"/>
        </w:rPr>
        <w:t>
      заңды тұлғаларға, Қазақстан Республикасы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231-бапқа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232-бап. Қаржы нарығы мен қаржы ұйымдарын реттеу, бақылау және қадағалау жөніндегі уәкілетті органды қаржы ұйымдары филиалдарының және (немесе) өкілдіктерінің ашылғаны немесе олардың қызметінің тоқтатылғаны туралы хабардар ету жөніндегі міндеттерді орындамау, сол сияқты уақтылы хабардар етпеу</w:t>
      </w:r>
    </w:p>
    <w:p>
      <w:pPr>
        <w:spacing w:after="0"/>
        <w:ind w:left="0"/>
        <w:jc w:val="both"/>
      </w:pPr>
      <w:r>
        <w:rPr>
          <w:rFonts w:ascii="Times New Roman"/>
          <w:b w:val="false"/>
          <w:i w:val="false"/>
          <w:color w:val="ff0000"/>
          <w:sz w:val="28"/>
        </w:rPr>
        <w:t xml:space="preserve">
      Ескерту. 232-баптың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val="false"/>
          <w:i w:val="false"/>
          <w:color w:val="000000"/>
          <w:sz w:val="28"/>
        </w:rPr>
        <w:t xml:space="preserve">
      Қаржы нарығы мен қаржы ұйымдарын реттеу, бақылау және қадағалау жөніндегі уәкілетті органды қаржы ұйымдары филиалдарының және (немесе) өкілдіктерінің ашылғаны немесе олардың қызметінің тоқтатылғаны туралы хабардар ету жөніндегі міндеттерді орындамау, сол сияқты уақтылы хабардар етпеу – </w:t>
      </w:r>
    </w:p>
    <w:p>
      <w:pPr>
        <w:spacing w:after="0"/>
        <w:ind w:left="0"/>
        <w:jc w:val="both"/>
      </w:pPr>
      <w:r>
        <w:rPr>
          <w:rFonts w:ascii="Times New Roman"/>
          <w:b w:val="false"/>
          <w:i w:val="false"/>
          <w:color w:val="000000"/>
          <w:sz w:val="28"/>
        </w:rPr>
        <w:t>
      заңды тұлғаларға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232-бап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233-бап. Қазақстан Республикасының заңнамасын бұза отырып кредит, қарыз алу не оларды пайдалану, мемлекеттік сыртқы қарыз қаражатының қарыз шартында белгіленген мерзімде игерілмеуі</w:t>
      </w:r>
    </w:p>
    <w:p>
      <w:pPr>
        <w:spacing w:after="0"/>
        <w:ind w:left="0"/>
        <w:jc w:val="both"/>
      </w:pPr>
      <w:r>
        <w:rPr>
          <w:rFonts w:ascii="Times New Roman"/>
          <w:b w:val="false"/>
          <w:i w:val="false"/>
          <w:color w:val="ff0000"/>
          <w:sz w:val="28"/>
        </w:rPr>
        <w:t xml:space="preserve">
      Ескерту. 233-баптың тақырыбы жаңа редакцияда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523" w:id="863"/>
    <w:p>
      <w:pPr>
        <w:spacing w:after="0"/>
        <w:ind w:left="0"/>
        <w:jc w:val="both"/>
      </w:pPr>
      <w:r>
        <w:rPr>
          <w:rFonts w:ascii="Times New Roman"/>
          <w:b w:val="false"/>
          <w:i w:val="false"/>
          <w:color w:val="000000"/>
          <w:sz w:val="28"/>
        </w:rPr>
        <w:t>
      1. Дара кәсіпкердің немесе ұйымның банкке, Қазақстан Республикасы бейрезидент-банкінің филиалына немесе банк операцияларының жекелеген түрлерін жүзеге асыратын ұйымға дара кәсіпкердің немесе ұйымның шаруашылық жағдайы, қаржылық жай-күйі немесе кепілге салатын мүлкі туралы немесе кредит, кредит берудің жеңілдікті шарттарын алу үшін елеулі маңызы бар өзге де мән-жайлар туралы көрінеу жалған мәліметтер ұсыну арқылы кредит не кредит берудің жеңілдікті шарттарын алуы, сол сияқты банкке немесе өзге де кредиторға кредит беруді тоқтатуға, жеңілдіктердің күшін жоюға не бөлінген кредит мөлшерлерін шектеуге әкеп соғуы мүмкін мән-жайлардың туындауы туралы ақпаратты хабарламауы, егер бұл әрекеттерде қылмыстық жазаланатын іс-әрекет белгілері болмаса, –</w:t>
      </w:r>
    </w:p>
    <w:bookmarkEnd w:id="863"/>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1524" w:id="864"/>
    <w:p>
      <w:pPr>
        <w:spacing w:after="0"/>
        <w:ind w:left="0"/>
        <w:jc w:val="both"/>
      </w:pPr>
      <w:r>
        <w:rPr>
          <w:rFonts w:ascii="Times New Roman"/>
          <w:b w:val="false"/>
          <w:i w:val="false"/>
          <w:color w:val="000000"/>
          <w:sz w:val="28"/>
        </w:rPr>
        <w:t>
      2. Бюджеттік кредитті нысаналы мақсаты бойынша пайдаланбау, егер бұл әрекетте қылмыстық жазаланатын іс-әрекет белгілері болмаса, –</w:t>
      </w:r>
    </w:p>
    <w:bookmarkEnd w:id="864"/>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525" w:id="865"/>
    <w:p>
      <w:pPr>
        <w:spacing w:after="0"/>
        <w:ind w:left="0"/>
        <w:jc w:val="both"/>
      </w:pPr>
      <w:r>
        <w:rPr>
          <w:rFonts w:ascii="Times New Roman"/>
          <w:b w:val="false"/>
          <w:i w:val="false"/>
          <w:color w:val="000000"/>
          <w:sz w:val="28"/>
        </w:rPr>
        <w:t>
      3. Мемлекет кепілдік берген қарыздардың және мемлекет кепілгерлігімен тартылатын қарыз қаражатын қарыз шарттарында көзделмеген және кепілгерлік шартында көзделмеген мақсаттарға, сондай-ақ мемлекеттік органдарға кредит беруге пайдалану –</w:t>
      </w:r>
    </w:p>
    <w:bookmarkEnd w:id="865"/>
    <w:p>
      <w:pPr>
        <w:spacing w:after="0"/>
        <w:ind w:left="0"/>
        <w:jc w:val="both"/>
      </w:pPr>
      <w:r>
        <w:rPr>
          <w:rFonts w:ascii="Times New Roman"/>
          <w:b w:val="false"/>
          <w:i w:val="false"/>
          <w:color w:val="000000"/>
          <w:sz w:val="28"/>
        </w:rPr>
        <w:t>
      мемлекеттік кепілдігі бар қарыз бойынша қарыз алушы – тиісті заңды тұлғаның бірінші басшыларына, олардың орынбасарларына не тиісті бұйрықтармен міндеттерді атқару жүктелген оларды алмастыратын адамдарға бір жүз айлық есептік көрсеткіш мөлшерінде айыппұл салуға әкеп соғады.</w:t>
      </w:r>
    </w:p>
    <w:bookmarkStart w:name="z4573" w:id="866"/>
    <w:p>
      <w:pPr>
        <w:spacing w:after="0"/>
        <w:ind w:left="0"/>
        <w:jc w:val="both"/>
      </w:pPr>
      <w:r>
        <w:rPr>
          <w:rFonts w:ascii="Times New Roman"/>
          <w:b w:val="false"/>
          <w:i w:val="false"/>
          <w:color w:val="000000"/>
          <w:sz w:val="28"/>
        </w:rPr>
        <w:t>
      4. Мемлекеттік сыртқы қарыз қаражатының қарыз шартында белгіленген мерзімде игерілмеуі –</w:t>
      </w:r>
    </w:p>
    <w:bookmarkEnd w:id="866"/>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төртінші бөлігінің мақсаттары үшін лауазымды адам деп қарыздар есебінен қаржыландырылатын бюджеттік инвестициялық жобаны немесе институционалдық жобаны іске асыруға жауапты бюджеттік бағдарлама әкімшісінің бірінші басшысын түсінген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233-бапқа өзгерістер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234-бап. Республикалық және жергілікті бюджеттерге түсімдерді уақтылы, толық есепке жатқызбау</w:t>
      </w:r>
    </w:p>
    <w:bookmarkStart w:name="z1526" w:id="867"/>
    <w:p>
      <w:pPr>
        <w:spacing w:after="0"/>
        <w:ind w:left="0"/>
        <w:jc w:val="both"/>
      </w:pPr>
      <w:r>
        <w:rPr>
          <w:rFonts w:ascii="Times New Roman"/>
          <w:b w:val="false"/>
          <w:i w:val="false"/>
          <w:color w:val="000000"/>
          <w:sz w:val="28"/>
        </w:rPr>
        <w:t>
      1. Республикалық және жергілікті бюджеттерге түсетін қаражатты уақтылы, толық есепке жатқызбау –</w:t>
      </w:r>
    </w:p>
    <w:bookmarkEnd w:id="867"/>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әкеп соғады.</w:t>
      </w:r>
    </w:p>
    <w:bookmarkStart w:name="z1527" w:id="868"/>
    <w:p>
      <w:pPr>
        <w:spacing w:after="0"/>
        <w:ind w:left="0"/>
        <w:jc w:val="both"/>
      </w:pPr>
      <w:r>
        <w:rPr>
          <w:rFonts w:ascii="Times New Roman"/>
          <w:b w:val="false"/>
          <w:i w:val="false"/>
          <w:color w:val="000000"/>
          <w:sz w:val="28"/>
        </w:rPr>
        <w:t>
      2. Бюджет қаражатын алушылардың тиісті банктердегі, Қазақстан Республикасының бейрезидент-банктері филиалдарындағы немесе банк операцияларының жекелеген түрлерін жүзеге асыратын ұйымдардағы шоттарына аударылатын қаражатты уақтылы, толық есепке жатқызбау –</w:t>
      </w:r>
    </w:p>
    <w:bookmarkEnd w:id="868"/>
    <w:p>
      <w:pPr>
        <w:spacing w:after="0"/>
        <w:ind w:left="0"/>
        <w:jc w:val="both"/>
      </w:pPr>
      <w:r>
        <w:rPr>
          <w:rFonts w:ascii="Times New Roman"/>
          <w:b w:val="false"/>
          <w:i w:val="false"/>
          <w:color w:val="000000"/>
          <w:sz w:val="28"/>
        </w:rPr>
        <w:t>
      лауазымды адамдарға жетпіс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234-бапқа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234-1-бап. Бюджет қаражатын тиімсіз жоспарлау және (немесе) тиімсіз пайдалану</w:t>
      </w:r>
    </w:p>
    <w:bookmarkStart w:name="z4180" w:id="869"/>
    <w:p>
      <w:pPr>
        <w:spacing w:after="0"/>
        <w:ind w:left="0"/>
        <w:jc w:val="both"/>
      </w:pPr>
      <w:r>
        <w:rPr>
          <w:rFonts w:ascii="Times New Roman"/>
          <w:b w:val="false"/>
          <w:i w:val="false"/>
          <w:color w:val="000000"/>
          <w:sz w:val="28"/>
        </w:rPr>
        <w:t>
      Мыналардан:</w:t>
      </w:r>
    </w:p>
    <w:bookmarkEnd w:id="869"/>
    <w:bookmarkStart w:name="z4181" w:id="870"/>
    <w:p>
      <w:pPr>
        <w:spacing w:after="0"/>
        <w:ind w:left="0"/>
        <w:jc w:val="both"/>
      </w:pPr>
      <w:r>
        <w:rPr>
          <w:rFonts w:ascii="Times New Roman"/>
          <w:b w:val="false"/>
          <w:i w:val="false"/>
          <w:color w:val="000000"/>
          <w:sz w:val="28"/>
        </w:rPr>
        <w:t>
      бекітілген заттай нормалардан асырудан;</w:t>
      </w:r>
    </w:p>
    <w:bookmarkEnd w:id="870"/>
    <w:bookmarkStart w:name="z4182" w:id="871"/>
    <w:p>
      <w:pPr>
        <w:spacing w:after="0"/>
        <w:ind w:left="0"/>
        <w:jc w:val="both"/>
      </w:pPr>
      <w:r>
        <w:rPr>
          <w:rFonts w:ascii="Times New Roman"/>
          <w:b w:val="false"/>
          <w:i w:val="false"/>
          <w:color w:val="000000"/>
          <w:sz w:val="28"/>
        </w:rPr>
        <w:t>
      Қазақстан Республикасының бюджет заңнамасында көзделген құжаттардың (техникалық-экономикалық негіздеме, қаржылық-экономикалық негіздеме, жобалау-сметалық құжаттама) және (немесе) олар бойынша мұндай шешімдерді (қорытындыларды) ұсынуға Қазақстан Республикасының заңнамасында уәкілеттік берілген органдар және (немесе) ұйымдар шешімдерінің (қорытындыларының) болмауынан;</w:t>
      </w:r>
    </w:p>
    <w:bookmarkEnd w:id="871"/>
    <w:p>
      <w:pPr>
        <w:spacing w:after="0"/>
        <w:ind w:left="0"/>
        <w:jc w:val="both"/>
      </w:pPr>
      <w:r>
        <w:rPr>
          <w:rFonts w:ascii="Times New Roman"/>
          <w:b w:val="false"/>
          <w:i w:val="false"/>
          <w:color w:val="000000"/>
          <w:sz w:val="28"/>
        </w:rPr>
        <w:t>
      егер Қазақстан Республикасының заңнамасында өзгеше көзделмесе, тиісті бюджеттік бағдарламалар әкімшісінің балансында жоқ объектілерді күтіп-ұстауға арналған бюджет қаражатын жұмсаудан;</w:t>
      </w:r>
    </w:p>
    <w:p>
      <w:pPr>
        <w:spacing w:after="0"/>
        <w:ind w:left="0"/>
        <w:jc w:val="both"/>
      </w:pPr>
      <w:r>
        <w:rPr>
          <w:rFonts w:ascii="Times New Roman"/>
          <w:b w:val="false"/>
          <w:i w:val="false"/>
          <w:color w:val="000000"/>
          <w:sz w:val="28"/>
        </w:rPr>
        <w:t xml:space="preserve">
      егер Қазақстан Республикасының заңнамасында өзгеше көзделмесе, Қазақстан Республикасының заңнамасында белгіленген тәртіппен пайдалануға берілмеген объектілерді күтіп-ұстауға арналған бюджет қаражатын жұмсаудан көрінген, бюджет қаражатын тиімсіз жоспарлау және (немесе) тиімсіз пайдалану – </w:t>
      </w:r>
    </w:p>
    <w:bookmarkStart w:name="z4183" w:id="872"/>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алып келеді.</w:t>
      </w:r>
    </w:p>
    <w:bookmarkEnd w:id="872"/>
    <w:bookmarkStart w:name="z4184" w:id="873"/>
    <w:p>
      <w:pPr>
        <w:spacing w:after="0"/>
        <w:ind w:left="0"/>
        <w:jc w:val="both"/>
      </w:pPr>
      <w:r>
        <w:rPr>
          <w:rFonts w:ascii="Times New Roman"/>
          <w:b w:val="false"/>
          <w:i w:val="false"/>
          <w:color w:val="000000"/>
          <w:sz w:val="28"/>
        </w:rPr>
        <w:t xml:space="preserve">
      Ескертпе. </w:t>
      </w:r>
    </w:p>
    <w:bookmarkEnd w:id="873"/>
    <w:bookmarkStart w:name="z4185" w:id="874"/>
    <w:p>
      <w:pPr>
        <w:spacing w:after="0"/>
        <w:ind w:left="0"/>
        <w:jc w:val="both"/>
      </w:pPr>
      <w:r>
        <w:rPr>
          <w:rFonts w:ascii="Times New Roman"/>
          <w:b w:val="false"/>
          <w:i w:val="false"/>
          <w:color w:val="000000"/>
          <w:sz w:val="28"/>
        </w:rPr>
        <w:t>
      Осы баптың мақсаттары үшін лауазымды адамдар деп бюджеттік бағдарламалар әкімшісі – орталық мемлекеттік органның бірінші басшысын, бюджеттік бағдарламалар әкімшісі – жергілікті атқарушы органның бірінші басшысын, бюджеттік бағдарламаның басшысын, квазимемлекеттік сектор субъектісінің бірінші басшысын түсінген жөн.</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234-1-баппен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235-бап. Бюджеттік есепке алуды жүргізу, есептілікті жасау мен ұсыну қағидаларын бұзу</w:t>
      </w:r>
    </w:p>
    <w:p>
      <w:pPr>
        <w:spacing w:after="0"/>
        <w:ind w:left="0"/>
        <w:jc w:val="both"/>
      </w:pPr>
      <w:r>
        <w:rPr>
          <w:rFonts w:ascii="Times New Roman"/>
          <w:b w:val="false"/>
          <w:i w:val="false"/>
          <w:color w:val="000000"/>
          <w:sz w:val="28"/>
        </w:rPr>
        <w:t xml:space="preserve">
      Бюджеттік есепке алуды </w:t>
      </w:r>
      <w:r>
        <w:rPr>
          <w:rFonts w:ascii="Times New Roman"/>
          <w:b w:val="false"/>
          <w:i w:val="false"/>
          <w:color w:val="000000"/>
          <w:sz w:val="28"/>
          <w:u w:val="single"/>
        </w:rPr>
        <w:t>жүрг</w:t>
      </w:r>
      <w:r>
        <w:rPr>
          <w:rFonts w:ascii="Times New Roman"/>
          <w:b w:val="false"/>
          <w:i w:val="false"/>
          <w:color w:val="000000"/>
          <w:sz w:val="28"/>
          <w:u w:val="single"/>
        </w:rPr>
        <w:t>і</w:t>
      </w:r>
      <w:r>
        <w:rPr>
          <w:rFonts w:ascii="Times New Roman"/>
          <w:b w:val="false"/>
          <w:i w:val="false"/>
          <w:color w:val="000000"/>
          <w:sz w:val="28"/>
          <w:u w:val="single"/>
        </w:rPr>
        <w:t>зу</w:t>
      </w:r>
      <w:r>
        <w:rPr>
          <w:rFonts w:ascii="Times New Roman"/>
          <w:b w:val="false"/>
          <w:i w:val="false"/>
          <w:color w:val="000000"/>
          <w:sz w:val="28"/>
        </w:rPr>
        <w:t>, есептілікті жасау мен ұсыну қағидаларын бұзу –</w:t>
      </w:r>
    </w:p>
    <w:p>
      <w:pPr>
        <w:spacing w:after="0"/>
        <w:ind w:left="0"/>
        <w:jc w:val="both"/>
      </w:pPr>
      <w:r>
        <w:rPr>
          <w:rFonts w:ascii="Times New Roman"/>
          <w:b w:val="false"/>
          <w:i w:val="false"/>
          <w:color w:val="000000"/>
          <w:sz w:val="28"/>
        </w:rPr>
        <w:t>
      лауазымды адамдарға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236-бап. Бюджеттік кредиттерді, мемлекеттік кепілдіктер мен мемлекет кепілгерліктерін беру шарттары мен рәсімдерін бұзу</w:t>
      </w:r>
    </w:p>
    <w:p>
      <w:pPr>
        <w:spacing w:after="0"/>
        <w:ind w:left="0"/>
        <w:jc w:val="both"/>
      </w:pPr>
      <w:r>
        <w:rPr>
          <w:rFonts w:ascii="Times New Roman"/>
          <w:b w:val="false"/>
          <w:i w:val="false"/>
          <w:color w:val="000000"/>
          <w:sz w:val="28"/>
        </w:rPr>
        <w:t>
      Бюджеттік кредиттерді, мемлекеттік кепілдіктер мен мемлекет кепілгерліктерін беру шарттары мен рәсімдерін бұзу –</w:t>
      </w:r>
    </w:p>
    <w:p>
      <w:pPr>
        <w:spacing w:after="0"/>
        <w:ind w:left="0"/>
        <w:jc w:val="both"/>
      </w:pPr>
      <w:r>
        <w:rPr>
          <w:rFonts w:ascii="Times New Roman"/>
          <w:b w:val="false"/>
          <w:i w:val="false"/>
          <w:color w:val="000000"/>
          <w:sz w:val="28"/>
        </w:rPr>
        <w:t>
      лауазымды адамдарға төрт жүз айлық есептік көрсеткіш мөлшерінде айыппұл салуға әкеп соғады.</w:t>
      </w:r>
    </w:p>
    <w:p>
      <w:pPr>
        <w:spacing w:after="0"/>
        <w:ind w:left="0"/>
        <w:jc w:val="both"/>
      </w:pPr>
      <w:r>
        <w:rPr>
          <w:rFonts w:ascii="Times New Roman"/>
          <w:b/>
          <w:i w:val="false"/>
          <w:color w:val="000000"/>
          <w:sz w:val="28"/>
        </w:rPr>
        <w:t>237-бап. Шығындарды өтеу қағидаларын бұзу</w:t>
      </w:r>
    </w:p>
    <w:bookmarkStart w:name="z1528" w:id="875"/>
    <w:p>
      <w:pPr>
        <w:spacing w:after="0"/>
        <w:ind w:left="0"/>
        <w:jc w:val="both"/>
      </w:pPr>
      <w:r>
        <w:rPr>
          <w:rFonts w:ascii="Times New Roman"/>
          <w:b w:val="false"/>
          <w:i w:val="false"/>
          <w:color w:val="000000"/>
          <w:sz w:val="28"/>
        </w:rPr>
        <w:t>
      1. Бюджеттік бағдарламалар әкімшілерінің тегін медициналық көмектің кепілдік берілген көлемін көрсету жөніндегі шығындарды өтеу қағидаларын бұзуы –</w:t>
      </w:r>
    </w:p>
    <w:bookmarkEnd w:id="875"/>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әкеп соғады.</w:t>
      </w:r>
    </w:p>
    <w:bookmarkStart w:name="z1529" w:id="876"/>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іс-әрекет –</w:t>
      </w:r>
    </w:p>
    <w:bookmarkEnd w:id="876"/>
    <w:p>
      <w:pPr>
        <w:spacing w:after="0"/>
        <w:ind w:left="0"/>
        <w:jc w:val="both"/>
      </w:pPr>
      <w:r>
        <w:rPr>
          <w:rFonts w:ascii="Times New Roman"/>
          <w:b w:val="false"/>
          <w:i w:val="false"/>
          <w:color w:val="000000"/>
          <w:sz w:val="28"/>
        </w:rPr>
        <w:t>
      лауазымды адамдарға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238-бап. Жеке тұлғалардың және лауазымды адамдардың Қазақстан Республикасының бухгалтерлік есеп пен қаржылық есептілік туралы заңнамасын бұзуы</w:t>
      </w:r>
    </w:p>
    <w:bookmarkStart w:name="z1530" w:id="877"/>
    <w:p>
      <w:pPr>
        <w:spacing w:after="0"/>
        <w:ind w:left="0"/>
        <w:jc w:val="both"/>
      </w:pPr>
      <w:r>
        <w:rPr>
          <w:rFonts w:ascii="Times New Roman"/>
          <w:b w:val="false"/>
          <w:i w:val="false"/>
          <w:color w:val="000000"/>
          <w:sz w:val="28"/>
        </w:rPr>
        <w:t xml:space="preserve">
      1. Жеке тұлғалардың және лауазымды адамдардың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міндеттерді:</w:t>
      </w:r>
    </w:p>
    <w:bookmarkEnd w:id="877"/>
    <w:p>
      <w:pPr>
        <w:spacing w:after="0"/>
        <w:ind w:left="0"/>
        <w:jc w:val="both"/>
      </w:pPr>
      <w:r>
        <w:rPr>
          <w:rFonts w:ascii="Times New Roman"/>
          <w:b w:val="false"/>
          <w:i w:val="false"/>
          <w:color w:val="000000"/>
          <w:sz w:val="28"/>
        </w:rPr>
        <w:t>
      1) бухгалтерлік есепке алуды жүргізуден жалтару;</w:t>
      </w:r>
    </w:p>
    <w:p>
      <w:pPr>
        <w:spacing w:after="0"/>
        <w:ind w:left="0"/>
        <w:jc w:val="both"/>
      </w:pPr>
      <w:r>
        <w:rPr>
          <w:rFonts w:ascii="Times New Roman"/>
          <w:b w:val="false"/>
          <w:i w:val="false"/>
          <w:color w:val="000000"/>
          <w:sz w:val="28"/>
        </w:rPr>
        <w:t>
      2) бұрмаланған қаржылық есептілік жасау, бухгалтерлік есепке алуда көрсетілуге жататын деректерді жасыру, бухгалтерлік құжаттамаға ұйымның шаруашылық және қаржылық қызметі туралы көрінеу жалған ақпаратты енгізу, сол сияқты бухгалтерлік құжаттаманы жою;</w:t>
      </w:r>
    </w:p>
    <w:p>
      <w:pPr>
        <w:spacing w:after="0"/>
        <w:ind w:left="0"/>
        <w:jc w:val="both"/>
      </w:pPr>
      <w:r>
        <w:rPr>
          <w:rFonts w:ascii="Times New Roman"/>
          <w:b w:val="false"/>
          <w:i w:val="false"/>
          <w:color w:val="000000"/>
          <w:sz w:val="28"/>
        </w:rPr>
        <w:t>
      3) жария ұйымның бас бухгалтері лауазымына кәсіби бухгалтер сертификаты жоқ адамды тағайындау түрінде жасалған орындамауы және (немесе) тиісінше орындамауы –</w:t>
      </w:r>
    </w:p>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531" w:id="87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878"/>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3405" w:id="879"/>
    <w:p>
      <w:pPr>
        <w:spacing w:after="0"/>
        <w:ind w:left="0"/>
        <w:jc w:val="both"/>
      </w:pPr>
      <w:r>
        <w:rPr>
          <w:rFonts w:ascii="Times New Roman"/>
          <w:b w:val="false"/>
          <w:i w:val="false"/>
          <w:color w:val="000000"/>
          <w:sz w:val="28"/>
        </w:rPr>
        <w:t>
      Ескертпелер.</w:t>
      </w:r>
    </w:p>
    <w:bookmarkEnd w:id="879"/>
    <w:p>
      <w:pPr>
        <w:spacing w:after="0"/>
        <w:ind w:left="0"/>
        <w:jc w:val="both"/>
      </w:pPr>
      <w:r>
        <w:rPr>
          <w:rFonts w:ascii="Times New Roman"/>
          <w:b w:val="false"/>
          <w:i w:val="false"/>
          <w:color w:val="000000"/>
          <w:sz w:val="28"/>
        </w:rPr>
        <w:t>
      1. Камералдық бақылау нәтижелері бойынша анықталған бұзушылықтарды жою туралы хабарлама тексерілетін тұлғаға табыс етілген күннен кейінгі күннен бастап он жұмыс күні ішінде камералдық бақылау нәтижелері бойынша анықталған бұзушылықтарды дербес жойған жағдайда, лауазымды адам осы бапта көзделген әкімшілік жауаптылыққа тартылуға жатпайды.</w:t>
      </w:r>
    </w:p>
    <w:p>
      <w:pPr>
        <w:spacing w:after="0"/>
        <w:ind w:left="0"/>
        <w:jc w:val="both"/>
      </w:pPr>
      <w:r>
        <w:rPr>
          <w:rFonts w:ascii="Times New Roman"/>
          <w:b w:val="false"/>
          <w:i w:val="false"/>
          <w:color w:val="000000"/>
          <w:sz w:val="28"/>
        </w:rPr>
        <w:t>
      2. Осы баптың мақсаттары үшін қаржылық есептілікті бұрмалау деп жиырма айлық есептік көрсеткіштен астам сомаға бұрмалау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238-бапқа өзгерістер енгізілді - ҚР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239-бап. Қазақстан Республикасының бухгалтерлік есеп пен қаржылық есептілік туралы заңнамасын бұзу</w:t>
      </w:r>
    </w:p>
    <w:p>
      <w:pPr>
        <w:spacing w:after="0"/>
        <w:ind w:left="0"/>
        <w:jc w:val="both"/>
      </w:pPr>
      <w:r>
        <w:rPr>
          <w:rFonts w:ascii="Times New Roman"/>
          <w:b w:val="false"/>
          <w:i w:val="false"/>
          <w:color w:val="ff0000"/>
          <w:sz w:val="28"/>
        </w:rPr>
        <w:t xml:space="preserve">
      Ескерту. 239-баптың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1532" w:id="880"/>
    <w:p>
      <w:pPr>
        <w:spacing w:after="0"/>
        <w:ind w:left="0"/>
        <w:jc w:val="both"/>
      </w:pPr>
      <w:r>
        <w:rPr>
          <w:rFonts w:ascii="Times New Roman"/>
          <w:b w:val="false"/>
          <w:i w:val="false"/>
          <w:color w:val="000000"/>
          <w:sz w:val="28"/>
        </w:rPr>
        <w:t xml:space="preserve">
      1. Заңды тұлғаның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w:t>
      </w:r>
      <w:r>
        <w:rPr>
          <w:rFonts w:ascii="Times New Roman"/>
          <w:b w:val="false"/>
          <w:i w:val="false"/>
          <w:color w:val="000000"/>
          <w:sz w:val="28"/>
        </w:rPr>
        <w:t>:</w:t>
      </w:r>
    </w:p>
    <w:bookmarkEnd w:id="880"/>
    <w:p>
      <w:pPr>
        <w:spacing w:after="0"/>
        <w:ind w:left="0"/>
        <w:jc w:val="both"/>
      </w:pPr>
      <w:r>
        <w:rPr>
          <w:rFonts w:ascii="Times New Roman"/>
          <w:b w:val="false"/>
          <w:i w:val="false"/>
          <w:color w:val="000000"/>
          <w:sz w:val="28"/>
        </w:rPr>
        <w:t xml:space="preserve">
      1) бухгалтерлік есепке алуды жүргізуден жалтару; </w:t>
      </w:r>
    </w:p>
    <w:p>
      <w:pPr>
        <w:spacing w:after="0"/>
        <w:ind w:left="0"/>
        <w:jc w:val="both"/>
      </w:pPr>
      <w:r>
        <w:rPr>
          <w:rFonts w:ascii="Times New Roman"/>
          <w:b w:val="false"/>
          <w:i w:val="false"/>
          <w:color w:val="000000"/>
          <w:sz w:val="28"/>
        </w:rPr>
        <w:t>
      2) құрылтай құжаттарына сәйкес ұйымдардың құрылтайшыларына (қатысушыларына), тіркелу орны бойынша мемлекеттік статистика саласындағы уәкілетті органға, мемлекеттік бақылау және қадағалау органдарының құзыреттеріне сәйкес оларға, қаржылық есептілік депозитарийіне көрінеу анық емес қаржылық есептілікті ұсыну, қаржылық есептілікті ұсынудан бас тарту, белгіленген мерзімді бұза отырып ұсыну не оны дәлелді себепсіз ұсынбау;</w:t>
      </w:r>
    </w:p>
    <w:p>
      <w:pPr>
        <w:spacing w:after="0"/>
        <w:ind w:left="0"/>
        <w:jc w:val="both"/>
      </w:pPr>
      <w:r>
        <w:rPr>
          <w:rFonts w:ascii="Times New Roman"/>
          <w:b w:val="false"/>
          <w:i w:val="false"/>
          <w:color w:val="000000"/>
          <w:sz w:val="28"/>
        </w:rPr>
        <w:t>
      3) бұрмаланған қаржылық есептілік жасау, бухгалтерлік есепте көрсетілуге жататын деректерді жасыру, сол сияқты бухгалтерлік құжаттаманы жою;</w:t>
      </w:r>
    </w:p>
    <w:p>
      <w:pPr>
        <w:spacing w:after="0"/>
        <w:ind w:left="0"/>
        <w:jc w:val="both"/>
      </w:pPr>
      <w:r>
        <w:rPr>
          <w:rFonts w:ascii="Times New Roman"/>
          <w:b w:val="false"/>
          <w:i w:val="false"/>
          <w:color w:val="000000"/>
          <w:sz w:val="28"/>
        </w:rPr>
        <w:t>
      4) қаржылық есептілікке жария мүдделі ұйымның кәсіби бухгалтер болып табылмайтын бас бухгалтерінің қол қоюы түрінде жасалған бұзушылық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Start w:name="z1533" w:id="88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881"/>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төрт жүз, ірі кәсіпкерлік субъектілеріне бір мың айлық есептік көрсеткіш мөлшерінде айыппұл салуға әкеп соғады.</w:t>
      </w:r>
    </w:p>
    <w:bookmarkStart w:name="z1534" w:id="882"/>
    <w:p>
      <w:pPr>
        <w:spacing w:after="0"/>
        <w:ind w:left="0"/>
        <w:jc w:val="both"/>
      </w:pPr>
      <w:r>
        <w:rPr>
          <w:rFonts w:ascii="Times New Roman"/>
          <w:b w:val="false"/>
          <w:i w:val="false"/>
          <w:color w:val="000000"/>
          <w:sz w:val="28"/>
        </w:rPr>
        <w:t>
      3.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операцияларды бухгалтерлік есепте олардың нәтижелерін тиісті түрде көрсетпей жүргізуі –</w:t>
      </w:r>
    </w:p>
    <w:bookmarkEnd w:id="882"/>
    <w:p>
      <w:pPr>
        <w:spacing w:after="0"/>
        <w:ind w:left="0"/>
        <w:jc w:val="both"/>
      </w:pPr>
      <w:r>
        <w:rPr>
          <w:rFonts w:ascii="Times New Roman"/>
          <w:b w:val="false"/>
          <w:i w:val="false"/>
          <w:color w:val="000000"/>
          <w:sz w:val="28"/>
        </w:rPr>
        <w:t>
      есепке алынбаған соманың жиырма пайызы, бірақ бір жүзден кем емес және төрт мыңнан аспайтын айлық есептік көрсеткіш мөлшерінде айыппұл салуға алып келеді.</w:t>
      </w:r>
    </w:p>
    <w:bookmarkStart w:name="z1535" w:id="883"/>
    <w:p>
      <w:pPr>
        <w:spacing w:after="0"/>
        <w:ind w:left="0"/>
        <w:jc w:val="both"/>
      </w:pPr>
      <w:r>
        <w:rPr>
          <w:rFonts w:ascii="Times New Roman"/>
          <w:b w:val="false"/>
          <w:i w:val="false"/>
          <w:color w:val="000000"/>
          <w:sz w:val="28"/>
        </w:rPr>
        <w:t>
      4.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бухгалтерлік есепке алуды бухгалтерлік есепке алу деректері бойынша қаржы ұйымдарының қаржылық есептілігін және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есептілігін бұрмалауға алып келген, Қазақстан Республикасының бухгалтерлік есеп пен қаржылық есептілік туралы заңнамасында белгіленген талаптарды және бухгалтерлік есепке алу әдістерін (қағидаттарын) бұза отырып жүргізуі –</w:t>
      </w:r>
    </w:p>
    <w:bookmarkEnd w:id="883"/>
    <w:p>
      <w:pPr>
        <w:spacing w:after="0"/>
        <w:ind w:left="0"/>
        <w:jc w:val="both"/>
      </w:pPr>
      <w:r>
        <w:rPr>
          <w:rFonts w:ascii="Times New Roman"/>
          <w:b w:val="false"/>
          <w:i w:val="false"/>
          <w:color w:val="000000"/>
          <w:sz w:val="28"/>
        </w:rPr>
        <w:t>
      тиісті түрде есепке алынбаған соманың бес пайызына дейінгі, бірақ бір жүзден кем емес және төрт мыңнан аспайтын айлық есептік көрсеткіш мөлшерінде айыппұл салуға алып келеді.</w:t>
      </w:r>
    </w:p>
    <w:bookmarkStart w:name="z3699" w:id="884"/>
    <w:p>
      <w:pPr>
        <w:spacing w:after="0"/>
        <w:ind w:left="0"/>
        <w:jc w:val="both"/>
      </w:pPr>
      <w:r>
        <w:rPr>
          <w:rFonts w:ascii="Times New Roman"/>
          <w:b w:val="false"/>
          <w:i w:val="false"/>
          <w:color w:val="000000"/>
          <w:sz w:val="28"/>
        </w:rPr>
        <w:t xml:space="preserve">
      5. Бухгалтерлердің аккредиттелген кәсіптік ұйымдарының және (немесе) бухгалтерлерді кәсіптік сертификаттау жөніндегі ұйымдардың уәкілетті органға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өзінің қызметі туралы есептілікті ұсынбауы, уақтылы ұсынбауы – </w:t>
      </w:r>
    </w:p>
    <w:bookmarkEnd w:id="884"/>
    <w:p>
      <w:pPr>
        <w:spacing w:after="0"/>
        <w:ind w:left="0"/>
        <w:jc w:val="both"/>
      </w:pPr>
      <w:r>
        <w:rPr>
          <w:rFonts w:ascii="Times New Roman"/>
          <w:b w:val="false"/>
          <w:i w:val="false"/>
          <w:color w:val="000000"/>
          <w:sz w:val="28"/>
        </w:rPr>
        <w:t>
      заңды тұлғаларға бір жүз елу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баптың бірінші, екінші және төртінші бөліктерінің мақсаттары үшін қаржылық есептілікті, бухгалтерлік есепке алу деректері бойынша есептілікті бұрмалау деп бір жүз айлық есептік көрсеткіштен астам сомаға бұрмалау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239-1-бап. Бухгалтерлерді кәсіптік сертификаттау жөніндегі ұйымдардың емтихан өткізу тәртібін бұзуы</w:t>
      </w:r>
    </w:p>
    <w:bookmarkStart w:name="z3407" w:id="885"/>
    <w:p>
      <w:pPr>
        <w:spacing w:after="0"/>
        <w:ind w:left="0"/>
        <w:jc w:val="both"/>
      </w:pPr>
      <w:r>
        <w:rPr>
          <w:rFonts w:ascii="Times New Roman"/>
          <w:b w:val="false"/>
          <w:i w:val="false"/>
          <w:color w:val="000000"/>
          <w:sz w:val="28"/>
        </w:rPr>
        <w:t xml:space="preserve">
      1. Бухгалтерлерді кәсіптік сертификаттау жөніндегі аккредиттелген ұйымдардың Қазақстан Республикасы бухгалтерлік есеп және қаржылық есептілік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талаптарына сәйкес келмейтін емтихан модульдері бойынша емтихан өткізуі, –</w:t>
      </w:r>
    </w:p>
    <w:bookmarkEnd w:id="885"/>
    <w:bookmarkStart w:name="z3408" w:id="886"/>
    <w:p>
      <w:pPr>
        <w:spacing w:after="0"/>
        <w:ind w:left="0"/>
        <w:jc w:val="both"/>
      </w:pPr>
      <w:r>
        <w:rPr>
          <w:rFonts w:ascii="Times New Roman"/>
          <w:b w:val="false"/>
          <w:i w:val="false"/>
          <w:color w:val="000000"/>
          <w:sz w:val="28"/>
        </w:rPr>
        <w:t>
      жетпіс бес айлық есептік көрсеткіш мөлшерінде айыппұл салуға әкеп соғады.</w:t>
      </w:r>
    </w:p>
    <w:bookmarkEnd w:id="886"/>
    <w:bookmarkStart w:name="z3409" w:id="88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аккредиттеу туралы куәліктен айыруға әкеп соғады.</w:t>
      </w:r>
    </w:p>
    <w:bookmarkEnd w:id="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239-1-баппен толықтырылды - ҚР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240-бап. Бухгалтерлік ақпараттың құпиясын жария ету</w:t>
      </w:r>
    </w:p>
    <w:p>
      <w:pPr>
        <w:spacing w:after="0"/>
        <w:ind w:left="0"/>
        <w:jc w:val="both"/>
      </w:pPr>
      <w:r>
        <w:rPr>
          <w:rFonts w:ascii="Times New Roman"/>
          <w:b w:val="false"/>
          <w:i w:val="false"/>
          <w:color w:val="000000"/>
          <w:sz w:val="28"/>
        </w:rPr>
        <w:t>
      Коммерциялық құпияны құрайтын бухгалтерлік ақпаратты оған қолжетімділігі бар тұлғалардың ірі залал келтірмей жария етуі –</w:t>
      </w:r>
    </w:p>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p>
      <w:pPr>
        <w:spacing w:after="0"/>
        <w:ind w:left="0"/>
        <w:jc w:val="both"/>
      </w:pPr>
      <w:r>
        <w:rPr>
          <w:rFonts w:ascii="Times New Roman"/>
          <w:b/>
          <w:i w:val="false"/>
          <w:color w:val="000000"/>
          <w:sz w:val="28"/>
        </w:rPr>
        <w:t>241-бап. Қазақстан Республикасының бухгалтерлік есеп пен қаржылық есептілік туралы заңнамасында белгіленген аккредиттеу қағидаларын бұзу</w:t>
      </w:r>
    </w:p>
    <w:bookmarkStart w:name="z1536" w:id="888"/>
    <w:p>
      <w:pPr>
        <w:spacing w:after="0"/>
        <w:ind w:left="0"/>
        <w:jc w:val="both"/>
      </w:pPr>
      <w:r>
        <w:rPr>
          <w:rFonts w:ascii="Times New Roman"/>
          <w:b w:val="false"/>
          <w:i w:val="false"/>
          <w:color w:val="000000"/>
          <w:sz w:val="28"/>
        </w:rPr>
        <w:t xml:space="preserve">
      1.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аккредиттеу қағидаларын бұзу –</w:t>
      </w:r>
    </w:p>
    <w:bookmarkEnd w:id="888"/>
    <w:p>
      <w:pPr>
        <w:spacing w:after="0"/>
        <w:ind w:left="0"/>
        <w:jc w:val="both"/>
      </w:pPr>
      <w:r>
        <w:rPr>
          <w:rFonts w:ascii="Times New Roman"/>
          <w:b w:val="false"/>
          <w:i w:val="false"/>
          <w:color w:val="000000"/>
          <w:sz w:val="28"/>
        </w:rPr>
        <w:t>
      заңды тұлғаға ескерту жасауға әкеп соғады.</w:t>
      </w:r>
    </w:p>
    <w:bookmarkStart w:name="z1537" w:id="889"/>
    <w:p>
      <w:pPr>
        <w:spacing w:after="0"/>
        <w:ind w:left="0"/>
        <w:jc w:val="both"/>
      </w:pPr>
      <w:r>
        <w:rPr>
          <w:rFonts w:ascii="Times New Roman"/>
          <w:b w:val="false"/>
          <w:i w:val="false"/>
          <w:color w:val="000000"/>
          <w:sz w:val="28"/>
        </w:rPr>
        <w:t>
      2. Осы бапта көзделген, әкімшілік жаза қолданылғаннан кейін бір жыл ішінде қайталап жасалған әрекет –</w:t>
      </w:r>
    </w:p>
    <w:bookmarkEnd w:id="889"/>
    <w:p>
      <w:pPr>
        <w:spacing w:after="0"/>
        <w:ind w:left="0"/>
        <w:jc w:val="both"/>
      </w:pPr>
      <w:r>
        <w:rPr>
          <w:rFonts w:ascii="Times New Roman"/>
          <w:b w:val="false"/>
          <w:i w:val="false"/>
          <w:color w:val="000000"/>
          <w:sz w:val="28"/>
        </w:rPr>
        <w:t>
      заңды тұлғаға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Инвестициялық портфельді басқарушының пруденциялық нормативтерді және (немесе) сақталуы міндетті өзге де нормалар мен лимиттерді орындамауы</w:t>
      </w:r>
    </w:p>
    <w:p>
      <w:pPr>
        <w:spacing w:after="0"/>
        <w:ind w:left="0"/>
        <w:jc w:val="both"/>
      </w:pPr>
      <w:r>
        <w:rPr>
          <w:rFonts w:ascii="Times New Roman"/>
          <w:b w:val="false"/>
          <w:i w:val="false"/>
          <w:color w:val="ff0000"/>
          <w:sz w:val="28"/>
        </w:rPr>
        <w:t xml:space="preserve">
      Ескерту. 242-бап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243-бап. Шетелдік қаржылық емес ұйымдар филиалдарының (өкілдіктерінің) валюталық операцияларды мониторингтеу мақсаттары үшін есептерді ұсыну тәртібін бұзуы</w:t>
      </w:r>
    </w:p>
    <w:bookmarkStart w:name="z1541" w:id="890"/>
    <w:p>
      <w:pPr>
        <w:spacing w:after="0"/>
        <w:ind w:left="0"/>
        <w:jc w:val="both"/>
      </w:pPr>
      <w:r>
        <w:rPr>
          <w:rFonts w:ascii="Times New Roman"/>
          <w:b w:val="false"/>
          <w:i w:val="false"/>
          <w:color w:val="000000"/>
          <w:sz w:val="28"/>
        </w:rPr>
        <w:t>
      1. Шетелдік қаржылық емес ұйым филиалының (өкілдігінің) Қазақстан Республикасы Ұлттық Банкінің нормативтік құқықтық актісінде көзделген, Қазақстан Республикасының резиденттерімен және Қазақстан Республикасының бейрезиденттерімен жасалған операциялар туралы есепті ұсыну мерзімін бұзуы –</w:t>
      </w:r>
    </w:p>
    <w:bookmarkEnd w:id="890"/>
    <w:p>
      <w:pPr>
        <w:spacing w:after="0"/>
        <w:ind w:left="0"/>
        <w:jc w:val="both"/>
      </w:pPr>
      <w:r>
        <w:rPr>
          <w:rFonts w:ascii="Times New Roman"/>
          <w:b w:val="false"/>
          <w:i w:val="false"/>
          <w:color w:val="000000"/>
          <w:sz w:val="28"/>
        </w:rPr>
        <w:t>
      ескерту жасауға алып келеді.</w:t>
      </w:r>
    </w:p>
    <w:bookmarkStart w:name="z4051" w:id="89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891"/>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4052" w:id="892"/>
    <w:p>
      <w:pPr>
        <w:spacing w:after="0"/>
        <w:ind w:left="0"/>
        <w:jc w:val="both"/>
      </w:pPr>
      <w:r>
        <w:rPr>
          <w:rFonts w:ascii="Times New Roman"/>
          <w:b w:val="false"/>
          <w:i w:val="false"/>
          <w:color w:val="000000"/>
          <w:sz w:val="28"/>
        </w:rPr>
        <w:t>
      3. Шетелдік қаржылық емес ұйым филиалының (өкілдігінің) Қазақстан Республикасы Ұлттық Банкінің нормативтік құқықтық актісінде көзделген, Қазақстан Республикасының резиденттерімен және Қазақстан Республикасының бейрезиденттерімен жасалған операциялар туралы толық емес және (немесе) анық емес есепті ұсынуы –</w:t>
      </w:r>
    </w:p>
    <w:bookmarkEnd w:id="892"/>
    <w:p>
      <w:pPr>
        <w:spacing w:after="0"/>
        <w:ind w:left="0"/>
        <w:jc w:val="both"/>
      </w:pPr>
      <w:r>
        <w:rPr>
          <w:rFonts w:ascii="Times New Roman"/>
          <w:b w:val="false"/>
          <w:i w:val="false"/>
          <w:color w:val="000000"/>
          <w:sz w:val="28"/>
        </w:rPr>
        <w:t>
      ескерту жасауға алып келеді.</w:t>
      </w:r>
    </w:p>
    <w:bookmarkStart w:name="z4053" w:id="893"/>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893"/>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 жаңа редакцияда - ҚР 02.07.2018 </w:t>
      </w:r>
      <w:r>
        <w:rPr>
          <w:rFonts w:ascii="Times New Roman"/>
          <w:b w:val="false"/>
          <w:i w:val="false"/>
          <w:color w:val="000000"/>
          <w:sz w:val="28"/>
        </w:rPr>
        <w:t>№ 168-VІ</w:t>
      </w:r>
      <w:r>
        <w:rPr>
          <w:rFonts w:ascii="Times New Roman"/>
          <w:b w:val="false"/>
          <w:i w:val="false"/>
          <w:color w:val="ff0000"/>
          <w:sz w:val="28"/>
        </w:rPr>
        <w:t xml:space="preserve"> (01.07.2019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Валюталық шарт немесе шетелдік банктегі шот үшін есептік нөмірді алу және олар бойынша ақпаратты, құжаттар мен есептерді ұсыну тәртібін бұзу</w:t>
      </w:r>
    </w:p>
    <w:bookmarkStart w:name="z1549" w:id="894"/>
    <w:p>
      <w:pPr>
        <w:spacing w:after="0"/>
        <w:ind w:left="0"/>
        <w:jc w:val="both"/>
      </w:pPr>
      <w:r>
        <w:rPr>
          <w:rFonts w:ascii="Times New Roman"/>
          <w:b w:val="false"/>
          <w:i w:val="false"/>
          <w:color w:val="000000"/>
          <w:sz w:val="28"/>
        </w:rPr>
        <w:t>
      1. Дара кәсіпкердің немесе заңды тұлғаның Қазақстан Республикасының Ұлттық Банкі мен салықтардың және бюджетке төленетін басқа да міндетті төлемдердің түсуін қамтамасыз етуді, Қазақстан Республикасындағы кедендік реттеуді өз құзыреті шегінде жүзеге асыратын мемлекеттік органның бірлескен нормативтік құқықтық актісінде көзделген, экспорт немесе импорт жөніндегі валюталық шартқа есептік нөмір беруге өтініш жасау мерзімін бұзуы –</w:t>
      </w:r>
    </w:p>
    <w:bookmarkEnd w:id="894"/>
    <w:p>
      <w:pPr>
        <w:spacing w:after="0"/>
        <w:ind w:left="0"/>
        <w:jc w:val="both"/>
      </w:pPr>
      <w:r>
        <w:rPr>
          <w:rFonts w:ascii="Times New Roman"/>
          <w:b w:val="false"/>
          <w:i w:val="false"/>
          <w:color w:val="000000"/>
          <w:sz w:val="28"/>
        </w:rPr>
        <w:t>
      ескерту жасауға алып келеді.</w:t>
      </w:r>
    </w:p>
    <w:bookmarkStart w:name="z4835" w:id="895"/>
    <w:p>
      <w:pPr>
        <w:spacing w:after="0"/>
        <w:ind w:left="0"/>
        <w:jc w:val="both"/>
      </w:pPr>
      <w:r>
        <w:rPr>
          <w:rFonts w:ascii="Times New Roman"/>
          <w:b w:val="false"/>
          <w:i w:val="false"/>
          <w:color w:val="000000"/>
          <w:sz w:val="28"/>
        </w:rPr>
        <w:t>
      1-1. Жеке тұлғаның, дара кәсіпкердің немесе заңды тұлғаның Қазақстан Республикасы Ұлттық Банкінің нормативтік құқықтық актісінде көзделген, капитал қозғалысы жөніндегі валюталық шартқа немесе шетелдік банктегі шотқа есептік нөмір беруге өтініш жасау мерзімін бұзуы –</w:t>
      </w:r>
    </w:p>
    <w:bookmarkEnd w:id="895"/>
    <w:p>
      <w:pPr>
        <w:spacing w:after="0"/>
        <w:ind w:left="0"/>
        <w:jc w:val="both"/>
      </w:pPr>
      <w:r>
        <w:rPr>
          <w:rFonts w:ascii="Times New Roman"/>
          <w:b w:val="false"/>
          <w:i w:val="false"/>
          <w:color w:val="000000"/>
          <w:sz w:val="28"/>
        </w:rPr>
        <w:t>
      ескерту жасауға алып келеді.</w:t>
      </w:r>
    </w:p>
    <w:bookmarkStart w:name="z4054" w:id="896"/>
    <w:p>
      <w:pPr>
        <w:spacing w:after="0"/>
        <w:ind w:left="0"/>
        <w:jc w:val="both"/>
      </w:pPr>
      <w:r>
        <w:rPr>
          <w:rFonts w:ascii="Times New Roman"/>
          <w:b w:val="false"/>
          <w:i w:val="false"/>
          <w:color w:val="000000"/>
          <w:sz w:val="28"/>
        </w:rPr>
        <w:t>
      2. Осы баптың бірінші немесе 1-1- бөліктерінде көзделген, әкімшілік жаза қолданылғаннан кейін бір жыл ішінде қайталап жасалған іс-әрекеттер –</w:t>
      </w:r>
    </w:p>
    <w:bookmarkEnd w:id="896"/>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055" w:id="897"/>
    <w:p>
      <w:pPr>
        <w:spacing w:after="0"/>
        <w:ind w:left="0"/>
        <w:jc w:val="both"/>
      </w:pPr>
      <w:r>
        <w:rPr>
          <w:rFonts w:ascii="Times New Roman"/>
          <w:b w:val="false"/>
          <w:i w:val="false"/>
          <w:color w:val="000000"/>
          <w:sz w:val="28"/>
        </w:rPr>
        <w:t>
      3. Дара кәсіпкердің немесе заңды тұлғаның Қазақстан Республикасы Ұлттық Банкі мен салықтардың және бюджетке төленетін басқа да міндетті төлемдердің түсуін қамтамасыз ету саласында басшылықты жүзеге асыратын уәкілетті органның бірлескен нормативтік құқықтық актісінде көзделген, ұлттық валютаны және (немесе) шетел валютасын репатриациялау  мерзімдеріне және (немесе) шарттарына әсер ететін міндеттемелердің және (немесе) мән-жайлардың туындауын, орындалуын және тоқтатылуын растайтын ақпаратты және (немесе) құжаттарды беру мерзімін бұзуы –</w:t>
      </w:r>
    </w:p>
    <w:bookmarkEnd w:id="897"/>
    <w:p>
      <w:pPr>
        <w:spacing w:after="0"/>
        <w:ind w:left="0"/>
        <w:jc w:val="both"/>
      </w:pPr>
      <w:r>
        <w:rPr>
          <w:rFonts w:ascii="Times New Roman"/>
          <w:b w:val="false"/>
          <w:i w:val="false"/>
          <w:color w:val="000000"/>
          <w:sz w:val="28"/>
        </w:rPr>
        <w:t>
      ескерту жасауға алып келеді.</w:t>
      </w:r>
    </w:p>
    <w:bookmarkStart w:name="z4056" w:id="898"/>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898"/>
    <w:p>
      <w:pPr>
        <w:spacing w:after="0"/>
        <w:ind w:left="0"/>
        <w:jc w:val="both"/>
      </w:pPr>
      <w:r>
        <w:rPr>
          <w:rFonts w:ascii="Times New Roman"/>
          <w:b w:val="false"/>
          <w:i w:val="false"/>
          <w:color w:val="000000"/>
          <w:sz w:val="28"/>
        </w:rPr>
        <w:t>
      шағын кәсіпкерлік субъектілеріне, коммерциялық емес ұйымдарға – жиырма,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057" w:id="899"/>
    <w:p>
      <w:pPr>
        <w:spacing w:after="0"/>
        <w:ind w:left="0"/>
        <w:jc w:val="both"/>
      </w:pPr>
      <w:r>
        <w:rPr>
          <w:rFonts w:ascii="Times New Roman"/>
          <w:b w:val="false"/>
          <w:i w:val="false"/>
          <w:color w:val="000000"/>
          <w:sz w:val="28"/>
        </w:rPr>
        <w:t>
      5. Жеке тұлғаның, дара кәсіпкердің немесе заңды тұлғаның Қазақстан Республикасы Ұлттық Банкінің нормативтік құқықтық актісінде көзделген, оның негізінде және (немесе) оны орындау үшін капитал қозғалысының операциялары жүргізілетін, есептік нөмір берілген валюталық шарт немесе шетелдік банктегі шот бойынша есепті ұсыну мерзімін бұзуы –</w:t>
      </w:r>
    </w:p>
    <w:bookmarkEnd w:id="899"/>
    <w:p>
      <w:pPr>
        <w:spacing w:after="0"/>
        <w:ind w:left="0"/>
        <w:jc w:val="both"/>
      </w:pPr>
      <w:r>
        <w:rPr>
          <w:rFonts w:ascii="Times New Roman"/>
          <w:b w:val="false"/>
          <w:i w:val="false"/>
          <w:color w:val="000000"/>
          <w:sz w:val="28"/>
        </w:rPr>
        <w:t>
      ескерту жасауға алып келеді.</w:t>
      </w:r>
    </w:p>
    <w:bookmarkStart w:name="z4058" w:id="900"/>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900"/>
    <w:p>
      <w:pPr>
        <w:spacing w:after="0"/>
        <w:ind w:left="0"/>
        <w:jc w:val="both"/>
      </w:pPr>
      <w:r>
        <w:rPr>
          <w:rFonts w:ascii="Times New Roman"/>
          <w:b w:val="false"/>
          <w:i w:val="false"/>
          <w:color w:val="000000"/>
          <w:sz w:val="28"/>
        </w:rPr>
        <w:t>
      жеке тұлғаларға – бес, шағын кәсіпкерлік субъектілеріне, коммерциялық емес ұйымдарға – он, орта кәсіпкерлік субъектілеріне – жиырма, ірі кәсіпкерлік субъектілеріне қырық айлық есептік көрсеткіш мөлшерінде айыппұл салуға алып келеді.</w:t>
      </w:r>
    </w:p>
    <w:bookmarkStart w:name="z4059" w:id="901"/>
    <w:p>
      <w:pPr>
        <w:spacing w:after="0"/>
        <w:ind w:left="0"/>
        <w:jc w:val="both"/>
      </w:pPr>
      <w:r>
        <w:rPr>
          <w:rFonts w:ascii="Times New Roman"/>
          <w:b w:val="false"/>
          <w:i w:val="false"/>
          <w:color w:val="000000"/>
          <w:sz w:val="28"/>
        </w:rPr>
        <w:t>
      7. Жеке тұлғаның, дара кәсіпкердің немесе заңды тұлғаның Қазақстан Республикасы Ұлттық Банкінің нормативтік құқықтық актісінде көзделген, өздерінің негізінде және (немесе) өздерін орындау үшін капитал қозғалысының операциялары жүргізілетін, есептік нөмір берілген валюталық шарт немесе шетелдік банктегі шот бойынша толық емес және (немесе) анық емес есепті ұсынуы –</w:t>
      </w:r>
    </w:p>
    <w:bookmarkEnd w:id="901"/>
    <w:p>
      <w:pPr>
        <w:spacing w:after="0"/>
        <w:ind w:left="0"/>
        <w:jc w:val="both"/>
      </w:pPr>
      <w:r>
        <w:rPr>
          <w:rFonts w:ascii="Times New Roman"/>
          <w:b w:val="false"/>
          <w:i w:val="false"/>
          <w:color w:val="000000"/>
          <w:sz w:val="28"/>
        </w:rPr>
        <w:t>
      ескерту жасауға алып келеді.</w:t>
      </w:r>
    </w:p>
    <w:bookmarkStart w:name="z4060" w:id="902"/>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әрекет –</w:t>
      </w:r>
    </w:p>
    <w:bookmarkEnd w:id="902"/>
    <w:p>
      <w:pPr>
        <w:spacing w:after="0"/>
        <w:ind w:left="0"/>
        <w:jc w:val="both"/>
      </w:pPr>
      <w:r>
        <w:rPr>
          <w:rFonts w:ascii="Times New Roman"/>
          <w:b w:val="false"/>
          <w:i w:val="false"/>
          <w:color w:val="000000"/>
          <w:sz w:val="28"/>
        </w:rPr>
        <w:t>
      жеке тұлғаларға – бес, шағын кәсіпкерлік субъектілеріне, коммерциялық емес ұйымдарға – он, орта кәсіпкерлік субъектілеріне – жиырма, ірі кәсіпкерлік субъектілеріне қырық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(01.07.2019 бастап қолданысқа енгізіледі); өзгеріс енгізілді – ҚР 12.07.2023 </w:t>
      </w:r>
      <w:r>
        <w:rPr>
          <w:rFonts w:ascii="Times New Roman"/>
          <w:b w:val="false"/>
          <w:i w:val="false"/>
          <w:color w:val="ff0000"/>
          <w:sz w:val="28"/>
        </w:rPr>
        <w:t>№ 24-VIII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Аудитордың Қазақстан Республикасының бухгалтерлік есеп пен қаржылық есептілік туралы заңнамасының бұзылу фактісін аудит жүргізуге тапсырыс берушілерден жасыруы</w:t>
      </w:r>
    </w:p>
    <w:p>
      <w:pPr>
        <w:spacing w:after="0"/>
        <w:ind w:left="0"/>
        <w:jc w:val="both"/>
      </w:pPr>
      <w:r>
        <w:rPr>
          <w:rFonts w:ascii="Times New Roman"/>
          <w:b w:val="false"/>
          <w:i w:val="false"/>
          <w:color w:val="000000"/>
          <w:sz w:val="28"/>
        </w:rPr>
        <w:t xml:space="preserve">
      Аудитордың тексеру жүргізу кезінде анықталған Қазақстан Республикасының бухгалтерлік есеп пен қаржылық есептілік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бұзылу фактісін аудит жүргізуге тапсырыс берушілерден жасыруы –</w:t>
      </w:r>
    </w:p>
    <w:p>
      <w:pPr>
        <w:spacing w:after="0"/>
        <w:ind w:left="0"/>
        <w:jc w:val="both"/>
      </w:pPr>
      <w:r>
        <w:rPr>
          <w:rFonts w:ascii="Times New Roman"/>
          <w:b w:val="false"/>
          <w:i w:val="false"/>
          <w:color w:val="000000"/>
          <w:sz w:val="28"/>
        </w:rPr>
        <w:t>
      "аудитор" біліктілік куәлігінен айыра отырып,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Аудитордың және аудиторлық ұйымның анық емес аудиторлық есеп, сондай-ақ анық емес аудиторлық қорытынды жасауы</w:t>
      </w:r>
    </w:p>
    <w:p>
      <w:pPr>
        <w:spacing w:after="0"/>
        <w:ind w:left="0"/>
        <w:jc w:val="both"/>
      </w:pPr>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p>
    <w:bookmarkStart w:name="z1551" w:id="90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249-бабында</w:t>
      </w:r>
      <w:r>
        <w:rPr>
          <w:rFonts w:ascii="Times New Roman"/>
          <w:b w:val="false"/>
          <w:i w:val="false"/>
          <w:color w:val="000000"/>
          <w:sz w:val="28"/>
        </w:rPr>
        <w:t xml:space="preserve"> көзделген жағдайды қоспағанда, аудитордың және аудиторлық ұйымның анық емес </w:t>
      </w:r>
      <w:r>
        <w:rPr>
          <w:rFonts w:ascii="Times New Roman"/>
          <w:b w:val="false"/>
          <w:i w:val="false"/>
          <w:color w:val="000000"/>
          <w:sz w:val="28"/>
          <w:u w:val="single"/>
        </w:rPr>
        <w:t>аудиторлық есепті</w:t>
      </w:r>
      <w:r>
        <w:rPr>
          <w:rFonts w:ascii="Times New Roman"/>
          <w:b w:val="false"/>
          <w:i w:val="false"/>
          <w:color w:val="000000"/>
          <w:sz w:val="28"/>
        </w:rPr>
        <w:t xml:space="preserve"> жасауы –</w:t>
      </w:r>
    </w:p>
    <w:bookmarkEnd w:id="903"/>
    <w:p>
      <w:pPr>
        <w:spacing w:after="0"/>
        <w:ind w:left="0"/>
        <w:jc w:val="both"/>
      </w:pPr>
      <w:r>
        <w:rPr>
          <w:rFonts w:ascii="Times New Roman"/>
          <w:b w:val="false"/>
          <w:i w:val="false"/>
          <w:color w:val="000000"/>
          <w:sz w:val="28"/>
        </w:rPr>
        <w:t>
      аудиторларға – сексен, аудиторлық қызметті жүзеге асыруға лицензияның қолданысын тоқтата тұрып не онсыз, аудиторлық ұйымға бір жүз сексен айлық есептік көрсеткіш мөлшерінде айыппұл салуға әкеп соғады.</w:t>
      </w:r>
    </w:p>
    <w:bookmarkStart w:name="z1552" w:id="904"/>
    <w:p>
      <w:pPr>
        <w:spacing w:after="0"/>
        <w:ind w:left="0"/>
        <w:jc w:val="both"/>
      </w:pPr>
      <w:r>
        <w:rPr>
          <w:rFonts w:ascii="Times New Roman"/>
          <w:b w:val="false"/>
          <w:i w:val="false"/>
          <w:color w:val="000000"/>
          <w:sz w:val="28"/>
        </w:rPr>
        <w:t>
      2. Аудитордың және аудиторлық ұйымның көрінеу анық емес аудиторлық есепті жасауы –</w:t>
      </w:r>
    </w:p>
    <w:bookmarkEnd w:id="904"/>
    <w:p>
      <w:pPr>
        <w:spacing w:after="0"/>
        <w:ind w:left="0"/>
        <w:jc w:val="both"/>
      </w:pPr>
      <w:r>
        <w:rPr>
          <w:rFonts w:ascii="Times New Roman"/>
          <w:b w:val="false"/>
          <w:i w:val="false"/>
          <w:color w:val="000000"/>
          <w:sz w:val="28"/>
        </w:rPr>
        <w:t>
      біліктілік куәлігінен айыра отырып, аудиторларға – бір жүз он айлық есептік көрсеткіш мөлшерінде, аудиторлық қызметті жүзеге асыруға лицензияның қолданысын тоқтата тұрып, аудиторлық ұйымдарға екі жүз жиырма айлық есептік көрсеткіш мөлшерінде айыппұл салуға әкеп соғады.</w:t>
      </w:r>
    </w:p>
    <w:bookmarkStart w:name="z1553" w:id="905"/>
    <w:p>
      <w:pPr>
        <w:spacing w:after="0"/>
        <w:ind w:left="0"/>
        <w:jc w:val="both"/>
      </w:pPr>
      <w:r>
        <w:rPr>
          <w:rFonts w:ascii="Times New Roman"/>
          <w:b w:val="false"/>
          <w:i w:val="false"/>
          <w:color w:val="000000"/>
          <w:sz w:val="28"/>
        </w:rPr>
        <w:t xml:space="preserve">
      3. Осы баптың бірінші немесе екінші бөліктерінде көзделген, аудитор әкімшілік жаза қолданылғаннан кейін бір жыл ішінде қайталап жасаған әрекеттер – </w:t>
      </w:r>
    </w:p>
    <w:bookmarkEnd w:id="905"/>
    <w:p>
      <w:pPr>
        <w:spacing w:after="0"/>
        <w:ind w:left="0"/>
        <w:jc w:val="both"/>
      </w:pPr>
      <w:r>
        <w:rPr>
          <w:rFonts w:ascii="Times New Roman"/>
          <w:b w:val="false"/>
          <w:i w:val="false"/>
          <w:color w:val="000000"/>
          <w:sz w:val="28"/>
        </w:rPr>
        <w:t>
      біліктілік куәлігінен айыруға әкеп соғады.</w:t>
      </w:r>
    </w:p>
    <w:bookmarkStart w:name="z1554" w:id="906"/>
    <w:p>
      <w:pPr>
        <w:spacing w:after="0"/>
        <w:ind w:left="0"/>
        <w:jc w:val="both"/>
      </w:pPr>
      <w:r>
        <w:rPr>
          <w:rFonts w:ascii="Times New Roman"/>
          <w:b w:val="false"/>
          <w:i w:val="false"/>
          <w:color w:val="000000"/>
          <w:sz w:val="28"/>
        </w:rPr>
        <w:t>
      4. Осы баптың бірінші немесе екінші бөліктерінде көзделген, аудиторлық ұйым әкімшілік жаза қолданылғаннан кейін бір жыл ішінде қайталап жасаған әрекеттер –</w:t>
      </w:r>
    </w:p>
    <w:bookmarkEnd w:id="906"/>
    <w:p>
      <w:pPr>
        <w:spacing w:after="0"/>
        <w:ind w:left="0"/>
        <w:jc w:val="both"/>
      </w:pPr>
      <w:r>
        <w:rPr>
          <w:rFonts w:ascii="Times New Roman"/>
          <w:b w:val="false"/>
          <w:i w:val="false"/>
          <w:color w:val="000000"/>
          <w:sz w:val="28"/>
        </w:rPr>
        <w:t>
      аудиторлық қызметті жүзеге асыруға арналған лицензиядан айыруға әкеп соғады.</w:t>
      </w:r>
    </w:p>
    <w:bookmarkStart w:name="z3229" w:id="907"/>
    <w:p>
      <w:pPr>
        <w:spacing w:after="0"/>
        <w:ind w:left="0"/>
        <w:jc w:val="both"/>
      </w:pPr>
      <w:r>
        <w:rPr>
          <w:rFonts w:ascii="Times New Roman"/>
          <w:b w:val="false"/>
          <w:i w:val="false"/>
          <w:color w:val="000000"/>
          <w:sz w:val="28"/>
        </w:rPr>
        <w:t xml:space="preserve">
      5. Аудиторлық ұйымның салықтар бойынша анық емес аудиторлық қорытынды жасауы – </w:t>
      </w:r>
    </w:p>
    <w:bookmarkEnd w:id="907"/>
    <w:p>
      <w:pPr>
        <w:spacing w:after="0"/>
        <w:ind w:left="0"/>
        <w:jc w:val="both"/>
      </w:pPr>
      <w:r>
        <w:rPr>
          <w:rFonts w:ascii="Times New Roman"/>
          <w:b w:val="false"/>
          <w:i w:val="false"/>
          <w:color w:val="000000"/>
          <w:sz w:val="28"/>
        </w:rPr>
        <w:t>
      аудиторлық ұйымға салықтар бойынша аудит жүргізуге арналған шарт сомасының екі жүз пайызы, бірақ бес жүз айлық есептік көрсеткіштен кем емес мөлшерде айыппұл салуға әкеп соғады.</w:t>
      </w:r>
    </w:p>
    <w:bookmarkStart w:name="z3230" w:id="908"/>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908"/>
    <w:p>
      <w:pPr>
        <w:spacing w:after="0"/>
        <w:ind w:left="0"/>
        <w:jc w:val="both"/>
      </w:pPr>
      <w:r>
        <w:rPr>
          <w:rFonts w:ascii="Times New Roman"/>
          <w:b w:val="false"/>
          <w:i w:val="false"/>
          <w:color w:val="000000"/>
          <w:sz w:val="28"/>
        </w:rPr>
        <w:t>
      аудиторлық ұйымға салықтар бойынша аудит жүргізуге арналған шарт сомасының екі жүз елу пайызы, бірақ алты жүз айлық есептік көрсеткіштен кем емес мөлшерде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246-1-бап. Аудиторлық ұйымның салықтар бойынша аудит жүргізу, квазимемлекеттік сектор субъектілеріне арнайы мақсаттағы аудит жүргізу тәртібін бұзуы</w:t>
      </w:r>
    </w:p>
    <w:p>
      <w:pPr>
        <w:spacing w:after="0"/>
        <w:ind w:left="0"/>
        <w:jc w:val="both"/>
      </w:pPr>
      <w:r>
        <w:rPr>
          <w:rFonts w:ascii="Times New Roman"/>
          <w:b w:val="false"/>
          <w:i w:val="false"/>
          <w:color w:val="000000"/>
          <w:sz w:val="28"/>
        </w:rPr>
        <w:t>
      Салықтар бойынша аудиторлық қорытындыны анық емес деп тануға әкеп соғатын бұзушылықтарды қоспағанда, аудиторлық ұйымның салықтар бойынша аудит, квазимемлекеттік сектор субъектілеріне арнайы мақсаттағы аудит жүргізу тәртібін бұзуы, –</w:t>
      </w:r>
    </w:p>
    <w:bookmarkStart w:name="z3231" w:id="909"/>
    <w:p>
      <w:pPr>
        <w:spacing w:after="0"/>
        <w:ind w:left="0"/>
        <w:jc w:val="both"/>
      </w:pPr>
      <w:r>
        <w:rPr>
          <w:rFonts w:ascii="Times New Roman"/>
          <w:b w:val="false"/>
          <w:i w:val="false"/>
          <w:color w:val="000000"/>
          <w:sz w:val="28"/>
        </w:rPr>
        <w:t>
      аудиторлық ұйымға бір жүз елу айлық есептік көрсеткіш мөлшерінде айыппұл салуға әкеп соғады.</w:t>
      </w:r>
    </w:p>
    <w:bookmarkEnd w:id="909"/>
    <w:bookmarkStart w:name="z3410" w:id="910"/>
    <w:p>
      <w:pPr>
        <w:spacing w:after="0"/>
        <w:ind w:left="0"/>
        <w:jc w:val="both"/>
      </w:pPr>
      <w:r>
        <w:rPr>
          <w:rFonts w:ascii="Times New Roman"/>
          <w:b w:val="false"/>
          <w:i w:val="false"/>
          <w:color w:val="000000"/>
          <w:sz w:val="28"/>
        </w:rPr>
        <w:t>
      Ескертпе.</w:t>
      </w:r>
    </w:p>
    <w:bookmarkEnd w:id="910"/>
    <w:bookmarkStart w:name="z3411" w:id="911"/>
    <w:p>
      <w:pPr>
        <w:spacing w:after="0"/>
        <w:ind w:left="0"/>
        <w:jc w:val="both"/>
      </w:pPr>
      <w:r>
        <w:rPr>
          <w:rFonts w:ascii="Times New Roman"/>
          <w:b w:val="false"/>
          <w:i w:val="false"/>
          <w:color w:val="000000"/>
          <w:sz w:val="28"/>
        </w:rPr>
        <w:t xml:space="preserve">
      1. Осы бапта салықтар бойынша аудит жүргізу тәртібін бұзу деп аудиторлық ұйымның аудиторлық қызмет саласындағы реттеуді жүзеге асыратын уәкілетті мемлекеттік орган </w:t>
      </w:r>
      <w:r>
        <w:rPr>
          <w:rFonts w:ascii="Times New Roman"/>
          <w:b w:val="false"/>
          <w:i w:val="false"/>
          <w:color w:val="000000"/>
          <w:sz w:val="28"/>
          <w:u w:val="single"/>
        </w:rPr>
        <w:t>айқындайтын</w:t>
      </w:r>
      <w:r>
        <w:rPr>
          <w:rFonts w:ascii="Times New Roman"/>
          <w:b w:val="false"/>
          <w:i w:val="false"/>
          <w:color w:val="000000"/>
          <w:sz w:val="28"/>
        </w:rPr>
        <w:t xml:space="preserve"> салықтар бойынша аудит жүргізу тәртібінде белгіленген міндеттерді аудиторлық ұйымның сақтамауы түсініледі.</w:t>
      </w:r>
    </w:p>
    <w:bookmarkEnd w:id="911"/>
    <w:bookmarkStart w:name="z3412" w:id="912"/>
    <w:p>
      <w:pPr>
        <w:spacing w:after="0"/>
        <w:ind w:left="0"/>
        <w:jc w:val="both"/>
      </w:pPr>
      <w:r>
        <w:rPr>
          <w:rFonts w:ascii="Times New Roman"/>
          <w:b w:val="false"/>
          <w:i w:val="false"/>
          <w:color w:val="000000"/>
          <w:sz w:val="28"/>
        </w:rPr>
        <w:t>
      2. Осы бапта квазимемлекеттік сектор субъектілеріне арнайы мақсаттағы аудит жүргізу тәртібін бұзу деп ішкі мемлекеттік аудит жөніндегі, мемлекеттік мүлікті басқару жөніндегі уәкілетті органдармен және мемлекеттік жоспарлау жөніндегі орталық уәкілетті органмен келісу бойынша Қазақстан Республикасының Жоғары аудиторлық палатасы айқындайтын, квазимемлекеттік сектор субъектілеріне арнайы мақсаттағы аудит жүргізу және квазимемлекеттік сектор субъектілерінің арнайы мақсаттағы аудит бойынша тәртібінде белгіленген міндеттерді аудиторлық ұйымның сақтамауы түсініледі.</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246-1-баппен толықтырылды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 жаңа редакцияда - ҚР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rFonts w:ascii="Times New Roman"/>
          <w:b w:val="false"/>
          <w:i w:val="false"/>
          <w:color w:val="000000"/>
          <w:sz w:val="28"/>
        </w:rPr>
        <w:t>№ 158-VII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Қазақстан Республикасының аудиторлық қызмет туралы заңнамасын бұзу</w:t>
      </w:r>
    </w:p>
    <w:bookmarkStart w:name="z1555" w:id="913"/>
    <w:p>
      <w:pPr>
        <w:spacing w:after="0"/>
        <w:ind w:left="0"/>
        <w:jc w:val="both"/>
      </w:pPr>
      <w:r>
        <w:rPr>
          <w:rFonts w:ascii="Times New Roman"/>
          <w:b w:val="false"/>
          <w:i w:val="false"/>
          <w:color w:val="000000"/>
          <w:sz w:val="28"/>
        </w:rPr>
        <w:t xml:space="preserve">
      1. Аудиторлық ұйымның Қазақстан Республикасының аудиторлық қызмет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көзделмеген қызмет түрлерін жүзеге асыруы –</w:t>
      </w:r>
    </w:p>
    <w:bookmarkEnd w:id="913"/>
    <w:p>
      <w:pPr>
        <w:spacing w:after="0"/>
        <w:ind w:left="0"/>
        <w:jc w:val="both"/>
      </w:pPr>
      <w:r>
        <w:rPr>
          <w:rFonts w:ascii="Times New Roman"/>
          <w:b w:val="false"/>
          <w:i w:val="false"/>
          <w:color w:val="000000"/>
          <w:sz w:val="28"/>
        </w:rPr>
        <w:t>
      ескерту жасауға әкеп соғады.</w:t>
      </w:r>
    </w:p>
    <w:bookmarkStart w:name="z1556" w:id="91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914"/>
    <w:p>
      <w:pPr>
        <w:spacing w:after="0"/>
        <w:ind w:left="0"/>
        <w:jc w:val="both"/>
      </w:pPr>
      <w:r>
        <w:rPr>
          <w:rFonts w:ascii="Times New Roman"/>
          <w:b w:val="false"/>
          <w:i w:val="false"/>
          <w:color w:val="000000"/>
          <w:sz w:val="28"/>
        </w:rPr>
        <w:t>
      сексен айлық есептік көрсеткіш мөлшерінде айыппұл салуға әкеп соғады.</w:t>
      </w:r>
    </w:p>
    <w:bookmarkStart w:name="z1557" w:id="915"/>
    <w:p>
      <w:pPr>
        <w:spacing w:after="0"/>
        <w:ind w:left="0"/>
        <w:jc w:val="both"/>
      </w:pPr>
      <w:r>
        <w:rPr>
          <w:rFonts w:ascii="Times New Roman"/>
          <w:b w:val="false"/>
          <w:i w:val="false"/>
          <w:color w:val="000000"/>
          <w:sz w:val="28"/>
        </w:rPr>
        <w:t xml:space="preserve">
      3. Аудитті "Аудиторлық қызмет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тыйым салынған жағдайларда жүргізу –</w:t>
      </w:r>
    </w:p>
    <w:bookmarkEnd w:id="915"/>
    <w:p>
      <w:pPr>
        <w:spacing w:after="0"/>
        <w:ind w:left="0"/>
        <w:jc w:val="both"/>
      </w:pPr>
      <w:r>
        <w:rPr>
          <w:rFonts w:ascii="Times New Roman"/>
          <w:b w:val="false"/>
          <w:i w:val="false"/>
          <w:color w:val="000000"/>
          <w:sz w:val="28"/>
        </w:rPr>
        <w:t>
      лицензияның қолданысын тоқтата тұрып, заңды тұлғаларға бір жүз жиырма айлық есептік көрсеткіш мөлшерінде айыппұл салуға әкеп соғады.</w:t>
      </w:r>
    </w:p>
    <w:bookmarkStart w:name="z1558" w:id="916"/>
    <w:p>
      <w:pPr>
        <w:spacing w:after="0"/>
        <w:ind w:left="0"/>
        <w:jc w:val="both"/>
      </w:pPr>
      <w:r>
        <w:rPr>
          <w:rFonts w:ascii="Times New Roman"/>
          <w:b w:val="false"/>
          <w:i w:val="false"/>
          <w:color w:val="000000"/>
          <w:sz w:val="28"/>
        </w:rPr>
        <w:t xml:space="preserve">
      4. Аудит жүргізілуі </w:t>
      </w:r>
      <w:r>
        <w:rPr>
          <w:rFonts w:ascii="Times New Roman"/>
          <w:b w:val="false"/>
          <w:i w:val="false"/>
          <w:color w:val="000000"/>
          <w:sz w:val="28"/>
          <w:u w:val="single"/>
        </w:rPr>
        <w:t>міндетті</w:t>
      </w:r>
      <w:r>
        <w:rPr>
          <w:rFonts w:ascii="Times New Roman"/>
          <w:b w:val="false"/>
          <w:i w:val="false"/>
          <w:color w:val="000000"/>
          <w:sz w:val="28"/>
        </w:rPr>
        <w:t xml:space="preserve"> аудиттелетін қаржы ұйымдарына аудит жүргізу нәтижесінде анықталған, Қазақстан Республикасының қаржы нарығы мен қаржы ұйымдарының қызметін реттейтін </w:t>
      </w:r>
      <w:r>
        <w:rPr>
          <w:rFonts w:ascii="Times New Roman"/>
          <w:b w:val="false"/>
          <w:i w:val="false"/>
          <w:color w:val="000000"/>
          <w:sz w:val="28"/>
          <w:u w:val="single"/>
        </w:rPr>
        <w:t>заңнамасын</w:t>
      </w:r>
      <w:r>
        <w:rPr>
          <w:rFonts w:ascii="Times New Roman"/>
          <w:b w:val="false"/>
          <w:i w:val="false"/>
          <w:color w:val="000000"/>
          <w:sz w:val="28"/>
        </w:rPr>
        <w:t xml:space="preserve"> бұзушылықтар туралы қаржы нарығы мен қаржы ұйымдарын реттеу, бақылау және қадағалау жөніндегі уәкілетті органға хабарламау және осы аудиттелетін ұйымдарды хабардар етпеу –</w:t>
      </w:r>
    </w:p>
    <w:bookmarkEnd w:id="916"/>
    <w:p>
      <w:pPr>
        <w:spacing w:after="0"/>
        <w:ind w:left="0"/>
        <w:jc w:val="both"/>
      </w:pPr>
      <w:r>
        <w:rPr>
          <w:rFonts w:ascii="Times New Roman"/>
          <w:b w:val="false"/>
          <w:i w:val="false"/>
          <w:color w:val="000000"/>
          <w:sz w:val="28"/>
        </w:rPr>
        <w:t>
      заңды тұлғаларға бір жүз жиырма айлық есептік көрсеткіш мөлшерінде айыппұл салуға әкеп соғады.</w:t>
      </w:r>
    </w:p>
    <w:bookmarkStart w:name="z1559" w:id="917"/>
    <w:p>
      <w:pPr>
        <w:spacing w:after="0"/>
        <w:ind w:left="0"/>
        <w:jc w:val="both"/>
      </w:pPr>
      <w:r>
        <w:rPr>
          <w:rFonts w:ascii="Times New Roman"/>
          <w:b w:val="false"/>
          <w:i w:val="false"/>
          <w:color w:val="000000"/>
          <w:sz w:val="28"/>
        </w:rPr>
        <w:t xml:space="preserve">
      5. Аккредиттелген кәсіби аудиторлық ұйымдардың тиісті уәкілетті органдарға Қазақстан Республикасының аудиторлық қызмет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берілуі талап етілетін ақпаратты уақтылы бермеуі немесе бермеуі, сол сияқты анық емес мәліметтерді беруі –</w:t>
      </w:r>
    </w:p>
    <w:bookmarkEnd w:id="917"/>
    <w:p>
      <w:pPr>
        <w:spacing w:after="0"/>
        <w:ind w:left="0"/>
        <w:jc w:val="both"/>
      </w:pPr>
      <w:r>
        <w:rPr>
          <w:rFonts w:ascii="Times New Roman"/>
          <w:b w:val="false"/>
          <w:i w:val="false"/>
          <w:color w:val="000000"/>
          <w:sz w:val="28"/>
        </w:rPr>
        <w:t>
      бір жүз жиырма айлық есептік көрсеткіш мөлшерінде айыппұл салуға әкеп соғады.</w:t>
      </w:r>
    </w:p>
    <w:bookmarkStart w:name="z1560" w:id="918"/>
    <w:p>
      <w:pPr>
        <w:spacing w:after="0"/>
        <w:ind w:left="0"/>
        <w:jc w:val="both"/>
      </w:pPr>
      <w:r>
        <w:rPr>
          <w:rFonts w:ascii="Times New Roman"/>
          <w:b w:val="false"/>
          <w:i w:val="false"/>
          <w:color w:val="000000"/>
          <w:sz w:val="28"/>
        </w:rPr>
        <w:t>
      6. Аудиттелетін субъектілер атынан мемлекеттік мекемелер мен мемлекеттік кәсіпорындардың, мемлекет қатысатын заңды тұлғалардың, сондай-ақ квазимемлекеттік сектор субъектілерінің мемлекеттік аудит және қаржылық бақылау органдарына осы ұйымдардың аудиті, сондай-ақ квазимемлекеттік сектор субъектілеріне арнайы мақсаттағы аудит нәтижесінде анықталған, бюджет қаражатын, кредиттерді, байланысты гранттарды, мемлекет пен квазимемлекеттік сектор субъектілерінің активтерін, мемлекеттік және мемлекет кепілдік берген қарыздарды, сондай-ақ мемлекет кепілгерлігімен тартылатын қарыздарды пайдалану кезінде Қазақстан Республикасының заңнамасын бұзушылықтар туралы хабарламауы, –</w:t>
      </w:r>
    </w:p>
    <w:bookmarkEnd w:id="918"/>
    <w:p>
      <w:pPr>
        <w:spacing w:after="0"/>
        <w:ind w:left="0"/>
        <w:jc w:val="both"/>
      </w:pPr>
      <w:r>
        <w:rPr>
          <w:rFonts w:ascii="Times New Roman"/>
          <w:b w:val="false"/>
          <w:i w:val="false"/>
          <w:color w:val="000000"/>
          <w:sz w:val="28"/>
        </w:rPr>
        <w:t>
      бірінші басшыларға бір жүз жиырма айлық есептік көрсеткіш мөлшерінде айыппұл салуға әкеп соғады.</w:t>
      </w:r>
    </w:p>
    <w:bookmarkStart w:name="z1561" w:id="919"/>
    <w:p>
      <w:pPr>
        <w:spacing w:after="0"/>
        <w:ind w:left="0"/>
        <w:jc w:val="both"/>
      </w:pPr>
      <w:r>
        <w:rPr>
          <w:rFonts w:ascii="Times New Roman"/>
          <w:b w:val="false"/>
          <w:i w:val="false"/>
          <w:color w:val="000000"/>
          <w:sz w:val="28"/>
        </w:rPr>
        <w:t xml:space="preserve">
      7. Аудиторлық ұйымдардың біліктілік талаптарына сәйкес уәкілетті органға есептілікті және (немесе) уәкілетті орган </w:t>
      </w:r>
      <w:r>
        <w:rPr>
          <w:rFonts w:ascii="Times New Roman"/>
          <w:b w:val="false"/>
          <w:i w:val="false"/>
          <w:color w:val="000000"/>
          <w:sz w:val="28"/>
          <w:u w:val="single"/>
        </w:rPr>
        <w:t>бекіткен</w:t>
      </w:r>
      <w:r>
        <w:rPr>
          <w:rFonts w:ascii="Times New Roman"/>
          <w:b w:val="false"/>
          <w:i w:val="false"/>
          <w:color w:val="000000"/>
          <w:sz w:val="28"/>
        </w:rPr>
        <w:t xml:space="preserve"> нысан бойынша өзінің азаматтық-құқықтық жауапкершілігін сақтандыру жөніндегі ақпаратты уақтылы бермеуі немесе бермеуі –</w:t>
      </w:r>
    </w:p>
    <w:bookmarkEnd w:id="919"/>
    <w:p>
      <w:pPr>
        <w:spacing w:after="0"/>
        <w:ind w:left="0"/>
        <w:jc w:val="both"/>
      </w:pPr>
      <w:r>
        <w:rPr>
          <w:rFonts w:ascii="Times New Roman"/>
          <w:b w:val="false"/>
          <w:i w:val="false"/>
          <w:color w:val="000000"/>
          <w:sz w:val="28"/>
        </w:rPr>
        <w:t>
      заңды тұлғаларға бір жүз жиырма айлық есептік көрсеткіш мөлшерінде айыппұл салуға әкеп соғады.</w:t>
      </w:r>
    </w:p>
    <w:bookmarkStart w:name="z3700" w:id="920"/>
    <w:p>
      <w:pPr>
        <w:spacing w:after="0"/>
        <w:ind w:left="0"/>
        <w:jc w:val="both"/>
      </w:pPr>
      <w:r>
        <w:rPr>
          <w:rFonts w:ascii="Times New Roman"/>
          <w:b w:val="false"/>
          <w:i w:val="false"/>
          <w:color w:val="000000"/>
          <w:sz w:val="28"/>
        </w:rPr>
        <w:t xml:space="preserve">
      7-1. Осы баптың жетінші бөлігінде көзделген, әкімшілік жаза қолданылғаннан кейін бір жыл ішінде қайталап жасалған іс-әрекет – </w:t>
      </w:r>
    </w:p>
    <w:bookmarkEnd w:id="920"/>
    <w:p>
      <w:pPr>
        <w:spacing w:after="0"/>
        <w:ind w:left="0"/>
        <w:jc w:val="both"/>
      </w:pPr>
      <w:r>
        <w:rPr>
          <w:rFonts w:ascii="Times New Roman"/>
          <w:b w:val="false"/>
          <w:i w:val="false"/>
          <w:color w:val="000000"/>
          <w:sz w:val="28"/>
        </w:rPr>
        <w:t>
      аудиторлық қызметті жүзеге асыруға арналған лицензиядан айыруға әкеп соғады.</w:t>
      </w:r>
    </w:p>
    <w:bookmarkStart w:name="z1562" w:id="921"/>
    <w:p>
      <w:pPr>
        <w:spacing w:after="0"/>
        <w:ind w:left="0"/>
        <w:jc w:val="both"/>
      </w:pPr>
      <w:r>
        <w:rPr>
          <w:rFonts w:ascii="Times New Roman"/>
          <w:b w:val="false"/>
          <w:i w:val="false"/>
          <w:color w:val="000000"/>
          <w:sz w:val="28"/>
        </w:rPr>
        <w:t>
      8. Аудиторлық ұйымдардың қаржы нарығы мен қаржы ұйымдарын реттеу, бақылау және қадағалау жөніндегі уәкілетті органға аудиторлық есепті ұсынбауы –</w:t>
      </w:r>
    </w:p>
    <w:bookmarkEnd w:id="921"/>
    <w:p>
      <w:pPr>
        <w:spacing w:after="0"/>
        <w:ind w:left="0"/>
        <w:jc w:val="both"/>
      </w:pPr>
      <w:r>
        <w:rPr>
          <w:rFonts w:ascii="Times New Roman"/>
          <w:b w:val="false"/>
          <w:i w:val="false"/>
          <w:color w:val="000000"/>
          <w:sz w:val="28"/>
        </w:rPr>
        <w:t>
      заңды тұлғаларға бір жүз жетпіс айлық есептік көрсеткіш мөлшерінде айыппұл салуға әкеп соғады.</w:t>
      </w:r>
    </w:p>
    <w:bookmarkStart w:name="z3413" w:id="922"/>
    <w:p>
      <w:pPr>
        <w:spacing w:after="0"/>
        <w:ind w:left="0"/>
        <w:jc w:val="both"/>
      </w:pPr>
      <w:r>
        <w:rPr>
          <w:rFonts w:ascii="Times New Roman"/>
          <w:b w:val="false"/>
          <w:i w:val="false"/>
          <w:color w:val="000000"/>
          <w:sz w:val="28"/>
        </w:rPr>
        <w:t>
      9. Аккредиттелген кәсіби аудиторлық ұйымдардың:</w:t>
      </w:r>
    </w:p>
    <w:bookmarkEnd w:id="922"/>
    <w:bookmarkStart w:name="z3414" w:id="923"/>
    <w:p>
      <w:pPr>
        <w:spacing w:after="0"/>
        <w:ind w:left="0"/>
        <w:jc w:val="both"/>
      </w:pPr>
      <w:r>
        <w:rPr>
          <w:rFonts w:ascii="Times New Roman"/>
          <w:b w:val="false"/>
          <w:i w:val="false"/>
          <w:color w:val="000000"/>
          <w:sz w:val="28"/>
        </w:rPr>
        <w:t>
      1) аудиторлық ұйымдар – кәсіби ұйым мүшелерінің орташа санының он пайызында, бірақ кемінде бесеуінде күнтізбелік он екі ай осындай кәсіби ұйым тарапынан өтінішхатсыз аудиторлық қызметті жүзеге асыруға лицензиядан айырылуының болуы;</w:t>
      </w:r>
    </w:p>
    <w:bookmarkEnd w:id="923"/>
    <w:bookmarkStart w:name="z3415" w:id="924"/>
    <w:p>
      <w:pPr>
        <w:spacing w:after="0"/>
        <w:ind w:left="0"/>
        <w:jc w:val="both"/>
      </w:pPr>
      <w:r>
        <w:rPr>
          <w:rFonts w:ascii="Times New Roman"/>
          <w:b w:val="false"/>
          <w:i w:val="false"/>
          <w:color w:val="000000"/>
          <w:sz w:val="28"/>
        </w:rPr>
        <w:t>
      2) уәкілетті органның ескерту хаты шығарылған себептерді үш ай ішінде жоймауы;</w:t>
      </w:r>
    </w:p>
    <w:bookmarkEnd w:id="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7" w:id="925"/>
    <w:p>
      <w:pPr>
        <w:spacing w:after="0"/>
        <w:ind w:left="0"/>
        <w:jc w:val="both"/>
      </w:pPr>
      <w:r>
        <w:rPr>
          <w:rFonts w:ascii="Times New Roman"/>
          <w:b w:val="false"/>
          <w:i w:val="false"/>
          <w:color w:val="000000"/>
          <w:sz w:val="28"/>
        </w:rPr>
        <w:t xml:space="preserve">
      4) Аккредиттеу </w:t>
      </w:r>
      <w:r>
        <w:rPr>
          <w:rFonts w:ascii="Times New Roman"/>
          <w:b w:val="false"/>
          <w:i w:val="false"/>
          <w:color w:val="000000"/>
          <w:sz w:val="28"/>
          <w:u w:val="single"/>
        </w:rPr>
        <w:t>қағидаларын</w:t>
      </w:r>
      <w:r>
        <w:rPr>
          <w:rFonts w:ascii="Times New Roman"/>
          <w:b w:val="false"/>
          <w:i w:val="false"/>
          <w:color w:val="000000"/>
          <w:sz w:val="28"/>
        </w:rPr>
        <w:t xml:space="preserve"> бір жыл ішінде жүйелі түрде (қатарынан екі реттен көп) бұзуы –</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9" w:id="926"/>
    <w:p>
      <w:pPr>
        <w:spacing w:after="0"/>
        <w:ind w:left="0"/>
        <w:jc w:val="both"/>
      </w:pPr>
      <w:r>
        <w:rPr>
          <w:rFonts w:ascii="Times New Roman"/>
          <w:b w:val="false"/>
          <w:i w:val="false"/>
          <w:color w:val="000000"/>
          <w:sz w:val="28"/>
        </w:rPr>
        <w:t>
      аккредиттеу туралы куәліктен айыра отырып, бір жүз жиырма айлық есептік көрсеткіш мөлшерінде айыппұл салуға әкеп соғады.</w:t>
      </w:r>
    </w:p>
    <w:bookmarkEnd w:id="926"/>
    <w:bookmarkStart w:name="z3420" w:id="927"/>
    <w:p>
      <w:pPr>
        <w:spacing w:after="0"/>
        <w:ind w:left="0"/>
        <w:jc w:val="both"/>
      </w:pPr>
      <w:r>
        <w:rPr>
          <w:rFonts w:ascii="Times New Roman"/>
          <w:b w:val="false"/>
          <w:i w:val="false"/>
          <w:color w:val="000000"/>
          <w:sz w:val="28"/>
        </w:rPr>
        <w:t xml:space="preserve">
      10. Міндетті аудит жүргізетін аудиторлық ұйымдарға қойылатын </w:t>
      </w:r>
      <w:r>
        <w:rPr>
          <w:rFonts w:ascii="Times New Roman"/>
          <w:b w:val="false"/>
          <w:i w:val="false"/>
          <w:color w:val="000000"/>
          <w:sz w:val="28"/>
          <w:u w:val="single"/>
        </w:rPr>
        <w:t>ең төмен талаптарға</w:t>
      </w:r>
      <w:r>
        <w:rPr>
          <w:rFonts w:ascii="Times New Roman"/>
          <w:b w:val="false"/>
          <w:i w:val="false"/>
          <w:color w:val="000000"/>
          <w:sz w:val="28"/>
        </w:rPr>
        <w:t xml:space="preserve"> сәйкес келмейтін аудиторлық ұйымның міндетті аудит жүргізуі, –</w:t>
      </w:r>
    </w:p>
    <w:bookmarkEnd w:id="927"/>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3421" w:id="928"/>
    <w:p>
      <w:pPr>
        <w:spacing w:after="0"/>
        <w:ind w:left="0"/>
        <w:jc w:val="both"/>
      </w:pPr>
      <w:r>
        <w:rPr>
          <w:rFonts w:ascii="Times New Roman"/>
          <w:b w:val="false"/>
          <w:i w:val="false"/>
          <w:color w:val="000000"/>
          <w:sz w:val="28"/>
        </w:rPr>
        <w:t xml:space="preserve">
      11. "Аудиторлық қызмет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мерзімде аудиторлық ұйымның кәсіби аудиторлық ұйымға кірмеуі және (немесе) уақтылы кірмеуі, –</w:t>
      </w:r>
    </w:p>
    <w:bookmarkEnd w:id="928"/>
    <w:bookmarkStart w:name="z3422" w:id="929"/>
    <w:p>
      <w:pPr>
        <w:spacing w:after="0"/>
        <w:ind w:left="0"/>
        <w:jc w:val="both"/>
      </w:pPr>
      <w:r>
        <w:rPr>
          <w:rFonts w:ascii="Times New Roman"/>
          <w:b w:val="false"/>
          <w:i w:val="false"/>
          <w:color w:val="000000"/>
          <w:sz w:val="28"/>
        </w:rPr>
        <w:t>
      лицензиядан айыра отырып, екі жүз айлық есептік көрсеткіш мөлшерінде айыппұл салуға әкеп соғады.</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247-бапқа өзгерістер енгізілді - ҚР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248-бап. Аудитордың жеке мөрін пайдалануға және сақтауға байланысты бұзушылықтар</w:t>
      </w:r>
    </w:p>
    <w:bookmarkStart w:name="z1563" w:id="930"/>
    <w:p>
      <w:pPr>
        <w:spacing w:after="0"/>
        <w:ind w:left="0"/>
        <w:jc w:val="both"/>
      </w:pPr>
      <w:r>
        <w:rPr>
          <w:rFonts w:ascii="Times New Roman"/>
          <w:b w:val="false"/>
          <w:i w:val="false"/>
          <w:color w:val="000000"/>
          <w:sz w:val="28"/>
        </w:rPr>
        <w:t xml:space="preserve">
      1. Аудитордың Қазақстан Республикасының аудиторлық қызмет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жеке мөрді тиісінше сақтау және пайдалану жөніндегі талаптарды бұзуы –</w:t>
      </w:r>
    </w:p>
    <w:bookmarkEnd w:id="930"/>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1564" w:id="931"/>
    <w:p>
      <w:pPr>
        <w:spacing w:after="0"/>
        <w:ind w:left="0"/>
        <w:jc w:val="both"/>
      </w:pPr>
      <w:r>
        <w:rPr>
          <w:rFonts w:ascii="Times New Roman"/>
          <w:b w:val="false"/>
          <w:i w:val="false"/>
          <w:color w:val="000000"/>
          <w:sz w:val="28"/>
        </w:rPr>
        <w:t>
      2. Осы баптың бірінші бөлігінде көзделген, аудитор әкімшілік жаза қолданылғаннан кейін бір жыл ішінде қайталап жасаған әрекет –</w:t>
      </w:r>
    </w:p>
    <w:bookmarkEnd w:id="931"/>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249-бап. Аудиттелетін субъектінің аудиторлық ұйымға уақтылы, анық немесе толық ақпарат бермеуі</w:t>
      </w:r>
    </w:p>
    <w:p>
      <w:pPr>
        <w:spacing w:after="0"/>
        <w:ind w:left="0"/>
        <w:jc w:val="both"/>
      </w:pPr>
      <w:r>
        <w:rPr>
          <w:rFonts w:ascii="Times New Roman"/>
          <w:b w:val="false"/>
          <w:i w:val="false"/>
          <w:color w:val="000000"/>
          <w:sz w:val="28"/>
        </w:rPr>
        <w:t>
      Аудиттелетін субъектінің аудит жүргізу барысында аудиторлық ұйымға анық емес аудиторлық есеп жасауға әкеп соққан, уақтылы, анық немесе толық ақпарат бермеуі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жиырма, орта кәсіпкерлік субъектілеріне – жиырма бес,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250-бап. Міндетті аудит жүргізуден жалтару</w:t>
      </w:r>
    </w:p>
    <w:p>
      <w:pPr>
        <w:spacing w:after="0"/>
        <w:ind w:left="0"/>
        <w:jc w:val="both"/>
      </w:pPr>
      <w:r>
        <w:rPr>
          <w:rFonts w:ascii="Times New Roman"/>
          <w:b w:val="false"/>
          <w:i w:val="false"/>
          <w:color w:val="000000"/>
          <w:sz w:val="28"/>
        </w:rPr>
        <w:t>
      Міндетті аудит жүргізуден жалтару не оны жүргізуге кедергі келтіру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он бес, орта кәсіпкерлік субъектілеріне – жиырма,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251-бап. Ұлттық валютаны және (немесе) шетел валютасын репатриациялау талабын орындамау</w:t>
      </w:r>
    </w:p>
    <w:bookmarkStart w:name="z4061" w:id="932"/>
    <w:p>
      <w:pPr>
        <w:spacing w:after="0"/>
        <w:ind w:left="0"/>
        <w:jc w:val="both"/>
      </w:pPr>
      <w:r>
        <w:rPr>
          <w:rFonts w:ascii="Times New Roman"/>
          <w:b w:val="false"/>
          <w:i w:val="false"/>
          <w:color w:val="000000"/>
          <w:sz w:val="28"/>
        </w:rPr>
        <w:t>
      Уәкілетті банктердегі банктік шоттарға ұлттық валютаны және (немесе) шетел валютасын:</w:t>
      </w:r>
    </w:p>
    <w:bookmarkEnd w:id="932"/>
    <w:p>
      <w:pPr>
        <w:spacing w:after="0"/>
        <w:ind w:left="0"/>
        <w:jc w:val="both"/>
      </w:pPr>
      <w:r>
        <w:rPr>
          <w:rFonts w:ascii="Times New Roman"/>
          <w:b w:val="false"/>
          <w:i w:val="false"/>
          <w:color w:val="000000"/>
          <w:sz w:val="28"/>
        </w:rPr>
        <w:t>
      1) экспорттан түсетін ұлттық валютадағы және (немесе) шетел валютасындағы түсімдерді;</w:t>
      </w:r>
    </w:p>
    <w:p>
      <w:pPr>
        <w:spacing w:after="0"/>
        <w:ind w:left="0"/>
        <w:jc w:val="both"/>
      </w:pPr>
      <w:r>
        <w:rPr>
          <w:rFonts w:ascii="Times New Roman"/>
          <w:b w:val="false"/>
          <w:i w:val="false"/>
          <w:color w:val="000000"/>
          <w:sz w:val="28"/>
        </w:rPr>
        <w:t>
      2) Қазақстан Республикасының резиденті импорт бойынша есеп айырысуларды жүзеге асыру үшін Қазақстан Республикасы бейрезидентінің пайдасына аударған, Қазақстан Республикасы бейрезидентінің міндеттемелерді орындамауына немесе толық орындамауына байланысты қайтарылуға жататын ұлттық валютаны және (немесе) шетел валютасын есепке жатқызбау түрінде жасалған, дара кәсіпкердің немесе заңды тұлғаның ұлттық валютаны және (немесе) шетел валютасын репатриациялау талабын орындамауы –</w:t>
      </w:r>
    </w:p>
    <w:p>
      <w:pPr>
        <w:spacing w:after="0"/>
        <w:ind w:left="0"/>
        <w:jc w:val="both"/>
      </w:pPr>
      <w:r>
        <w:rPr>
          <w:rFonts w:ascii="Times New Roman"/>
          <w:b w:val="false"/>
          <w:i w:val="false"/>
          <w:color w:val="000000"/>
          <w:sz w:val="28"/>
        </w:rPr>
        <w:t>
      есепке жатқызылмаған ұлттық валюта және (немесе) шетел валютасы сомасының жиырма пайызы мөлшерінде айыппұл салуға алып келеді.</w:t>
      </w:r>
    </w:p>
    <w:bookmarkStart w:name="z4062" w:id="933"/>
    <w:p>
      <w:pPr>
        <w:spacing w:after="0"/>
        <w:ind w:left="0"/>
        <w:jc w:val="both"/>
      </w:pPr>
      <w:r>
        <w:rPr>
          <w:rFonts w:ascii="Times New Roman"/>
          <w:b w:val="false"/>
          <w:i w:val="false"/>
          <w:color w:val="000000"/>
          <w:sz w:val="28"/>
        </w:rPr>
        <w:t>
      Ескертпе. Осы бапта көзделген құқық бұзушылықты жасағаны үшін жауаптылық репатриациялау мерзімі өткеннен кейін есепке жатқызылмаған ұлттық валютаның және (немесе) шетел валютасының сомасы шекті мәні асып кеткенде экспорт немесе импорт жөніндегі валюталық шарт Қазақстан Республикасының Ұлттық Банкі мен салықтардың және бюджетке төленетін басқа да міндетті төлемдердің түсуін қамтамасыз етуді, Қазақстан Республикасындағы кедендік реттеуді өз құзыреті шегінде жүзеге асыратын мемлекеттік органның бірлескен нормативтік құқықтық актісіне сәйкес репатриациялау талабының орындалуын бақылауға жататын шекті мәннен асатын жағдайда басталады.</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(01.07.2019 бастап қолданысқа енгізіледі); өзгеріс енгізілді – ҚР 12.07.2023 </w:t>
      </w:r>
      <w:r>
        <w:rPr>
          <w:rFonts w:ascii="Times New Roman"/>
          <w:b w:val="false"/>
          <w:i w:val="false"/>
          <w:color w:val="ff0000"/>
          <w:sz w:val="28"/>
        </w:rPr>
        <w:t>№ 24-VIII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Валюталық операцияларды Қазақстан Республикасының валюта заңнамасын бұза отырып жүргізу</w:t>
      </w:r>
    </w:p>
    <w:bookmarkStart w:name="z4447" w:id="934"/>
    <w:p>
      <w:pPr>
        <w:spacing w:after="0"/>
        <w:ind w:left="0"/>
        <w:jc w:val="both"/>
      </w:pPr>
      <w:r>
        <w:rPr>
          <w:rFonts w:ascii="Times New Roman"/>
          <w:b w:val="false"/>
          <w:i w:val="false"/>
          <w:color w:val="000000"/>
          <w:sz w:val="28"/>
        </w:rPr>
        <w:t xml:space="preserve">
      1. Қазақстан Республикасының резиденттері арасында тыйым салынған валюталық операцияларды жүргізу, Қазақстан Республикасының валюталық </w:t>
      </w:r>
      <w:r>
        <w:rPr>
          <w:rFonts w:ascii="Times New Roman"/>
          <w:b w:val="false"/>
          <w:i w:val="false"/>
          <w:color w:val="000000"/>
          <w:sz w:val="28"/>
          <w:u w:val="single"/>
        </w:rPr>
        <w:t>заңнамасында</w:t>
      </w:r>
      <w:r>
        <w:rPr>
          <w:rFonts w:ascii="Times New Roman"/>
          <w:b w:val="false"/>
          <w:i w:val="false"/>
          <w:color w:val="000000"/>
          <w:sz w:val="28"/>
        </w:rPr>
        <w:t xml:space="preserve"> осындай талап белгіленген кезде уәкілетті банктердегі банктік шоттар арқылы төлемдерді жүзеге асырмау, сол сияқты оларды қабылдамау және (немесе) ақша аударымдарын жүзеге асырмау –</w:t>
      </w:r>
    </w:p>
    <w:bookmarkEnd w:id="934"/>
    <w:p>
      <w:pPr>
        <w:spacing w:after="0"/>
        <w:ind w:left="0"/>
        <w:jc w:val="both"/>
      </w:pPr>
      <w:r>
        <w:rPr>
          <w:rFonts w:ascii="Times New Roman"/>
          <w:b w:val="false"/>
          <w:i w:val="false"/>
          <w:color w:val="000000"/>
          <w:sz w:val="28"/>
        </w:rPr>
        <w:t>
      ескерту жасауға алып келеді.</w:t>
      </w:r>
    </w:p>
    <w:bookmarkStart w:name="z4448" w:id="935"/>
    <w:p>
      <w:pPr>
        <w:spacing w:after="0"/>
        <w:ind w:left="0"/>
        <w:jc w:val="both"/>
      </w:pPr>
      <w:r>
        <w:rPr>
          <w:rFonts w:ascii="Times New Roman"/>
          <w:b w:val="false"/>
          <w:i w:val="false"/>
          <w:color w:val="000000"/>
          <w:sz w:val="28"/>
        </w:rPr>
        <w:t>
      1-1. Қазақстан Республикасы Ұлттық Банкінің нормативтік құқықтық актісінде белгіленген, Қазақстан Республикасының ішкі валюта нарығында қолма-қол ақшасыз шетел валютасын сатып алу және (немесе) сату тәртібін бұзу –</w:t>
      </w:r>
    </w:p>
    <w:bookmarkEnd w:id="935"/>
    <w:p>
      <w:pPr>
        <w:spacing w:after="0"/>
        <w:ind w:left="0"/>
        <w:jc w:val="both"/>
      </w:pPr>
      <w:r>
        <w:rPr>
          <w:rFonts w:ascii="Times New Roman"/>
          <w:b w:val="false"/>
          <w:i w:val="false"/>
          <w:color w:val="000000"/>
          <w:sz w:val="28"/>
        </w:rPr>
        <w:t>
      ескерту жасауға алып келеді.</w:t>
      </w:r>
    </w:p>
    <w:bookmarkStart w:name="z4449" w:id="936"/>
    <w:p>
      <w:pPr>
        <w:spacing w:after="0"/>
        <w:ind w:left="0"/>
        <w:jc w:val="both"/>
      </w:pPr>
      <w:r>
        <w:rPr>
          <w:rFonts w:ascii="Times New Roman"/>
          <w:b w:val="false"/>
          <w:i w:val="false"/>
          <w:color w:val="000000"/>
          <w:sz w:val="28"/>
        </w:rPr>
        <w:t>
      2. Осы баптың бірінші және 1-1-бөліктерінде көзделген, әкімшілік жаза қолданылғаннан кейін бір жыл ішінде қайталап жасалған әрекеттер –</w:t>
      </w:r>
    </w:p>
    <w:bookmarkEnd w:id="936"/>
    <w:p>
      <w:pPr>
        <w:spacing w:after="0"/>
        <w:ind w:left="0"/>
        <w:jc w:val="both"/>
      </w:pPr>
      <w:r>
        <w:rPr>
          <w:rFonts w:ascii="Times New Roman"/>
          <w:b w:val="false"/>
          <w:i w:val="false"/>
          <w:color w:val="000000"/>
          <w:sz w:val="28"/>
        </w:rPr>
        <w:t>
      жеке тұлғаларға – белгіленген тәртіпті бұза отырып жүргізілген операция сомасының жиырма, шағын кәсіпкерлік субъектілеріне, коммерциялық емес ұйымдарға – елу, орта кәсіпкерлік субъектілеріне – жетпіс, ірі кәсіпкерлік субъектілеріне бір жүз пайызы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252-бап жаңа редакцияда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252-1-бап. Қолма-қол шетел валютасымен айырбастау операцияларын жүзеге асыру жөніндегі қызметке қойылатын талаптарды және айырбастау пункттерінің жұмыс істеу шарттарын бұзу</w:t>
      </w:r>
    </w:p>
    <w:p>
      <w:pPr>
        <w:spacing w:after="0"/>
        <w:ind w:left="0"/>
        <w:jc w:val="both"/>
      </w:pPr>
      <w:r>
        <w:rPr>
          <w:rFonts w:ascii="Times New Roman"/>
          <w:b w:val="false"/>
          <w:i w:val="false"/>
          <w:color w:val="000000"/>
          <w:sz w:val="28"/>
        </w:rPr>
        <w:t>
      1. Уәкілетті ұйымдардың өз банктік шоттарында және (немесе) айырбастау пунктінің кассасында теңгемен немесе шетел валютасымен ақшаның, сондай-ақ жарғылық капиталдың ең төмен мөлшерінің кемінде бір жүз пайызы мөлшерінде құймалардағы аффинирленген алтынның (бар болса) күн сайын болуын қамтамасыз етпеуі –</w:t>
      </w:r>
    </w:p>
    <w:p>
      <w:pPr>
        <w:spacing w:after="0"/>
        <w:ind w:left="0"/>
        <w:jc w:val="both"/>
      </w:pPr>
      <w:r>
        <w:rPr>
          <w:rFonts w:ascii="Times New Roman"/>
          <w:b w:val="false"/>
          <w:i w:val="false"/>
          <w:color w:val="000000"/>
          <w:sz w:val="28"/>
        </w:rPr>
        <w:t>
      сексен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3. Уәкілетті банктер мен уәкілетті ұйымдардың айырбастау пункттерінің жұмыс режимін бұзуы –</w:t>
      </w:r>
    </w:p>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4. Уәкілетті банктер мен уәкілетті ұйымдардың айырбастау пунктінің қызметін күнтізбелік отыз күннен астам мерзімге уақытша тоқтата тұру, айырбастау пунктінің қызметін қайта бастау туралы хабарламаларды ұсынбауы, уақтылы ұсынбауы –</w:t>
      </w:r>
    </w:p>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5. Уәкілетті банктер мен уәкілетті ұйымдардың айырбастау пункттері операциялық кассаларының үй-жайларында өздерінің қызметіне қатысы жоқ ақшаны сақтауы, сондай-ақ осы ұйымның жұмыскерлерін қоспағанда, бөгде адамдардың болуы –</w:t>
      </w:r>
    </w:p>
    <w:p>
      <w:pPr>
        <w:spacing w:after="0"/>
        <w:ind w:left="0"/>
        <w:jc w:val="both"/>
      </w:pPr>
      <w:r>
        <w:rPr>
          <w:rFonts w:ascii="Times New Roman"/>
          <w:b w:val="false"/>
          <w:i w:val="false"/>
          <w:color w:val="000000"/>
          <w:sz w:val="28"/>
        </w:rPr>
        <w:t>
      ескерту жасауға алып келеді.</w:t>
      </w:r>
    </w:p>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(әрекетсіздік) –</w:t>
      </w:r>
    </w:p>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7. Уәкілетті банктер мен уәкілетті ұйымдардың бағамдарды белгілеу туралы өкімсіз қолма-қол шетел валютасын сатып алу және (немесе) сату жөніндегі операцияларды жүргізуі, бағамдарды белгілеу туралы өкімде белгіленген сатып алу, сату бағамдарына сәйкес келмейтін валюталарды сатып алу және (немесе) сату бағамдарын ақпараттық стендте орналастыруы –</w:t>
      </w:r>
    </w:p>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8. Уәкілетті банктер мен уәкілетті ұйымдардың Қазақстан Республикасының Ұлттық Банкі белгілеген шетел валютасын сатып алу бағамының сату бағамынан ауытқу шектерін сақтамауы –</w:t>
      </w:r>
    </w:p>
    <w:p>
      <w:pPr>
        <w:spacing w:after="0"/>
        <w:ind w:left="0"/>
        <w:jc w:val="both"/>
      </w:pPr>
      <w:r>
        <w:rPr>
          <w:rFonts w:ascii="Times New Roman"/>
          <w:b w:val="false"/>
          <w:i w:val="false"/>
          <w:color w:val="000000"/>
          <w:sz w:val="28"/>
        </w:rPr>
        <w:t>
      орта кәсіпкерлік субъектілеріне – екі жүз, ірі кәсіпкерлік субъектілеріне бес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9. Уәкілетті банктер мен уәкілетті ұйымдардың сатып алынған және сатылған қолма-қол шетел валютасының тізілімдері журналында клиенттің тегін, атын, әкесінің атын (егер ол жеке басты куәландыратын құжатта көрсетілсе), жеке сәйкестендіру нөмірін (бар болса), ал заңнамада көзделген жағдайларда – жеке басын куәландыратын құжаттың деректерін, заңды мекенжайын тіркеп көрсетпеуі –</w:t>
      </w:r>
    </w:p>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10. Осы баптың үшінші, төртінші, жетінші және тоғызыншы бөліктерінде көзделген, әкімшілік жаза қолданылғаннан кейін бір жыл ішінде қайталап жасалған әрекеттер (әрекетсіздік) –</w:t>
      </w:r>
    </w:p>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252-1-баппен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253-бап. Төлем балансын қорғау жөніндегі шараларды бұзу</w:t>
      </w:r>
    </w:p>
    <w:p>
      <w:pPr>
        <w:spacing w:after="0"/>
        <w:ind w:left="0"/>
        <w:jc w:val="both"/>
      </w:pPr>
      <w:r>
        <w:rPr>
          <w:rFonts w:ascii="Times New Roman"/>
          <w:b w:val="false"/>
          <w:i w:val="false"/>
          <w:color w:val="ff0000"/>
          <w:sz w:val="28"/>
        </w:rPr>
        <w:t xml:space="preserve">
      Ескерту. 253-баптың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Төлем балансын қорғау жөніндегі шараларды:</w:t>
      </w:r>
    </w:p>
    <w:p>
      <w:pPr>
        <w:spacing w:after="0"/>
        <w:ind w:left="0"/>
        <w:jc w:val="both"/>
      </w:pPr>
      <w:r>
        <w:rPr>
          <w:rFonts w:ascii="Times New Roman"/>
          <w:b w:val="false"/>
          <w:i w:val="false"/>
          <w:color w:val="000000"/>
          <w:sz w:val="28"/>
        </w:rPr>
        <w:t>
      1) валюталық операция жүргізуге Қазақстан Республикасы Ұлттық Банкінің арнаулы рұқсатын алу талабын орындамау;</w:t>
      </w:r>
    </w:p>
    <w:p>
      <w:pPr>
        <w:spacing w:after="0"/>
        <w:ind w:left="0"/>
        <w:jc w:val="both"/>
      </w:pPr>
      <w:r>
        <w:rPr>
          <w:rFonts w:ascii="Times New Roman"/>
          <w:b w:val="false"/>
          <w:i w:val="false"/>
          <w:color w:val="000000"/>
          <w:sz w:val="28"/>
        </w:rPr>
        <w:t>
      2) резиденттер алған шетел валютасын міндетті түрде сату талабын орындамау;</w:t>
      </w:r>
    </w:p>
    <w:p>
      <w:pPr>
        <w:spacing w:after="0"/>
        <w:ind w:left="0"/>
        <w:jc w:val="both"/>
      </w:pPr>
      <w:r>
        <w:rPr>
          <w:rFonts w:ascii="Times New Roman"/>
          <w:b w:val="false"/>
          <w:i w:val="false"/>
          <w:color w:val="000000"/>
          <w:sz w:val="28"/>
        </w:rPr>
        <w:t>
      3) шетел банктеріндегі шоттарды пайдалану;</w:t>
      </w:r>
    </w:p>
    <w:p>
      <w:pPr>
        <w:spacing w:after="0"/>
        <w:ind w:left="0"/>
        <w:jc w:val="both"/>
      </w:pPr>
      <w:r>
        <w:rPr>
          <w:rFonts w:ascii="Times New Roman"/>
          <w:b w:val="false"/>
          <w:i w:val="false"/>
          <w:color w:val="000000"/>
          <w:sz w:val="28"/>
        </w:rPr>
        <w:t>
      4) валюталық операциялар жүргізу тәртібіне қойылатын талаптарды орындамау;</w:t>
      </w:r>
    </w:p>
    <w:p>
      <w:pPr>
        <w:spacing w:after="0"/>
        <w:ind w:left="0"/>
        <w:jc w:val="both"/>
      </w:pPr>
      <w:r>
        <w:rPr>
          <w:rFonts w:ascii="Times New Roman"/>
          <w:b w:val="false"/>
          <w:i w:val="false"/>
          <w:color w:val="000000"/>
          <w:sz w:val="28"/>
        </w:rPr>
        <w:t>
      5) Қазақстан Республикасының Үкіметі енгізген өзге де уақытша валюталық шектеулерді сақтамау бөлігінде бұзу –</w:t>
      </w:r>
    </w:p>
    <w:p>
      <w:pPr>
        <w:spacing w:after="0"/>
        <w:ind w:left="0"/>
        <w:jc w:val="both"/>
      </w:pPr>
      <w:r>
        <w:rPr>
          <w:rFonts w:ascii="Times New Roman"/>
          <w:b w:val="false"/>
          <w:i w:val="false"/>
          <w:color w:val="000000"/>
          <w:sz w:val="28"/>
        </w:rPr>
        <w:t>
      жеке және заңды тұлғаларға төлем балансын қорғау жөніндегі шараларды бұза отырып жүргізген операция сомасының бір жүз пайызы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253-бапқа өзгеріс енгізілді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254-бап. Инсайдерлік ақпаратты заңсыз пайдалану</w:t>
      </w:r>
    </w:p>
    <w:p>
      <w:pPr>
        <w:spacing w:after="0"/>
        <w:ind w:left="0"/>
        <w:jc w:val="both"/>
      </w:pPr>
      <w:r>
        <w:rPr>
          <w:rFonts w:ascii="Times New Roman"/>
          <w:b w:val="false"/>
          <w:i w:val="false"/>
          <w:color w:val="ff0000"/>
          <w:sz w:val="28"/>
        </w:rPr>
        <w:t xml:space="preserve">
      Ескерту. 254-бап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255-бап. Бағалы қағаздар нарығындағы қызметті жосықсыз жарнамалау</w:t>
      </w:r>
    </w:p>
    <w:p>
      <w:pPr>
        <w:spacing w:after="0"/>
        <w:ind w:left="0"/>
        <w:jc w:val="both"/>
      </w:pPr>
      <w:r>
        <w:rPr>
          <w:rFonts w:ascii="Times New Roman"/>
          <w:b w:val="false"/>
          <w:i w:val="false"/>
          <w:color w:val="ff0000"/>
          <w:sz w:val="28"/>
        </w:rPr>
        <w:t xml:space="preserve">
      Ескерту, 255-бап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256-бап. Бағалы қағаздар нарығына кәсіби қатысушының және өзге де тұлғалардың есептілікті, ақпаратты, мәліметтерді беру жөніндегі талаптарды бұзуы</w:t>
      </w:r>
    </w:p>
    <w:bookmarkStart w:name="z3701" w:id="937"/>
    <w:p>
      <w:pPr>
        <w:spacing w:after="0"/>
        <w:ind w:left="0"/>
        <w:jc w:val="both"/>
      </w:pPr>
      <w:r>
        <w:rPr>
          <w:rFonts w:ascii="Times New Roman"/>
          <w:b w:val="false"/>
          <w:i w:val="false"/>
          <w:color w:val="000000"/>
          <w:sz w:val="28"/>
        </w:rPr>
        <w:t>
      1. Бағалы қағаздар нарығына кәсіби қатысушының, оның қатысушыларының (акционерлерінің) және (немесе) үлестес тұлғаларының уәкілетті органға есептілікті, мәліметтерді және (немесе) өзге де сұратылатын ақпаратты бірнеше рет (қатарынан күнтізбелік он екі ай ішінде екі және одан да көп рет) ұсынбауы және (немесе) уақтылы ұсынбауы –</w:t>
      </w:r>
    </w:p>
    <w:bookmarkEnd w:id="937"/>
    <w:p>
      <w:pPr>
        <w:spacing w:after="0"/>
        <w:ind w:left="0"/>
        <w:jc w:val="both"/>
      </w:pPr>
      <w:r>
        <w:rPr>
          <w:rFonts w:ascii="Times New Roman"/>
          <w:b w:val="false"/>
          <w:i w:val="false"/>
          <w:color w:val="000000"/>
          <w:sz w:val="28"/>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bookmarkStart w:name="z3702" w:id="938"/>
    <w:p>
      <w:pPr>
        <w:spacing w:after="0"/>
        <w:ind w:left="0"/>
        <w:jc w:val="both"/>
      </w:pPr>
      <w:r>
        <w:rPr>
          <w:rFonts w:ascii="Times New Roman"/>
          <w:b w:val="false"/>
          <w:i w:val="false"/>
          <w:color w:val="000000"/>
          <w:sz w:val="28"/>
        </w:rPr>
        <w:t>
      2. Бағалы қағаздар нарығына кәсіби қатысушының, оның қатысушыларының (акционерлерінің) және (немесе) үлестес тұлғаларының уәкілетті органға және (немесе) Қазақстан Республикасының Ұлттық Банкіне, оның ішінде бағалы қағаздар нарығы субъектілерінің қызметіне тексеру жүргізу барысында анық емес және (немесе) толық емес есептілікті, мәліметтерді және (немесе) өзге де сұратылатын ақпаратты бірнеше рет (қатарынан күнтізбелік он екі ай ішінде екі және одан да көп рет) ұсынуы –</w:t>
      </w:r>
    </w:p>
    <w:bookmarkEnd w:id="938"/>
    <w:p>
      <w:pPr>
        <w:spacing w:after="0"/>
        <w:ind w:left="0"/>
        <w:jc w:val="both"/>
      </w:pPr>
      <w:r>
        <w:rPr>
          <w:rFonts w:ascii="Times New Roman"/>
          <w:b w:val="false"/>
          <w:i w:val="false"/>
          <w:color w:val="000000"/>
          <w:sz w:val="28"/>
        </w:rPr>
        <w:t>
      жеке тұлғаларға – елу, шағын кәсіпкерлік субъектілеріне, коммерциялық емес ұйымдарға – елу, орта кәсіпкерлік субъектілеріне – бір жүз, ірі кәсіпкерлік субъектілеріне, Қазақстан Республикасы бейрезидент-банктерінің филиалдарына екі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Осы баптың бірінші бөлігіндегі есептілік деп облигацияларды ұстаушылардың өкілі ұсынатын есептілік, инвестициялық портфельді басқарушының ірі қатысушысының есептілігі түсініледі.</w:t>
      </w:r>
    </w:p>
    <w:bookmarkStart w:name="z4837" w:id="939"/>
    <w:p>
      <w:pPr>
        <w:spacing w:after="0"/>
        <w:ind w:left="0"/>
        <w:jc w:val="both"/>
      </w:pPr>
      <w:r>
        <w:rPr>
          <w:rFonts w:ascii="Times New Roman"/>
          <w:b w:val="false"/>
          <w:i w:val="false"/>
          <w:color w:val="000000"/>
          <w:sz w:val="28"/>
        </w:rPr>
        <w:t>
      1-1. Осы баптың екінші бөлігіндегі Қазақстан Республикасының Ұлттық Банкіне ұсынылатын есептілік деп Қазақстан Республикасының бағалы қағаздар рыногы туралы заңнамасына сәйкес ұсынылатын есептілік түсініледі.</w:t>
      </w:r>
    </w:p>
    <w:bookmarkEnd w:id="939"/>
    <w:p>
      <w:pPr>
        <w:spacing w:after="0"/>
        <w:ind w:left="0"/>
        <w:jc w:val="both"/>
      </w:pPr>
      <w:r>
        <w:rPr>
          <w:rFonts w:ascii="Times New Roman"/>
          <w:b w:val="false"/>
          <w:i w:val="false"/>
          <w:color w:val="000000"/>
          <w:sz w:val="28"/>
        </w:rPr>
        <w:t>
      2. Бағалы қағаздар нарығына кәсіби қатысушы, оның қатысушылары (акционерлері) және (немесе) үлестес тұлғалары есептілікті, мәліметтерді және (немесе) өзге де сұратылатын ақпаратты беру мерзімдері аяқталған кезден бастап бір күннен кешіктірмей есептілікті, мәліметтерді және (немесе) өзге де сұратылатын ақпаратты берген жағдайда, осы баптың бірінші бөлігінде көзделген әкімшілік жауаптылыққа тартылуға жатпайды.</w:t>
      </w:r>
    </w:p>
    <w:p>
      <w:pPr>
        <w:spacing w:after="0"/>
        <w:ind w:left="0"/>
        <w:jc w:val="both"/>
      </w:pPr>
      <w:r>
        <w:rPr>
          <w:rFonts w:ascii="Times New Roman"/>
          <w:b w:val="false"/>
          <w:i w:val="false"/>
          <w:color w:val="000000"/>
          <w:sz w:val="28"/>
        </w:rPr>
        <w:t>
      3. Бағалы қағаздар нарығына кәсіби қатысушы, оның қатысушылары (акционерлері) және (немесе) үлестес тұлғалары осы баптың екінші бөлігінде жауаптылық көзделген бұзушылықтарды уәкілетті органның жол берілген бұзушылық туралы хабарламасын алған күнге дейін жойған жағдайда, осы баптың екінші бөлігінде көзделген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257-бап. Бағалы қағаздарды ұстаушылардың құқықтарын бұзуы</w:t>
      </w:r>
    </w:p>
    <w:bookmarkStart w:name="z1573" w:id="940"/>
    <w:p>
      <w:pPr>
        <w:spacing w:after="0"/>
        <w:ind w:left="0"/>
        <w:jc w:val="both"/>
      </w:pPr>
      <w:r>
        <w:rPr>
          <w:rFonts w:ascii="Times New Roman"/>
          <w:b w:val="false"/>
          <w:i w:val="false"/>
          <w:color w:val="000000"/>
          <w:sz w:val="28"/>
        </w:rPr>
        <w:t xml:space="preserve">
      1. Акционерлердің "Акционерлік қоғамдар туралы" Қазақстан Республикасы Заңының </w:t>
      </w:r>
      <w:r>
        <w:rPr>
          <w:rFonts w:ascii="Times New Roman"/>
          <w:b w:val="false"/>
          <w:i w:val="false"/>
          <w:color w:val="000000"/>
          <w:sz w:val="28"/>
          <w:u w:val="single"/>
        </w:rPr>
        <w:t>14-бабында</w:t>
      </w:r>
      <w:r>
        <w:rPr>
          <w:rFonts w:ascii="Times New Roman"/>
          <w:b w:val="false"/>
          <w:i w:val="false"/>
          <w:color w:val="000000"/>
          <w:sz w:val="28"/>
        </w:rPr>
        <w:t xml:space="preserve"> көзделген құқықтарын бұзу және (немесе)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акционерлердің жалпы жиналысын шақыру мен өткізу тәртібін бұзу –</w:t>
      </w:r>
    </w:p>
    <w:bookmarkEnd w:id="940"/>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bookmarkStart w:name="z1574" w:id="941"/>
    <w:p>
      <w:pPr>
        <w:spacing w:after="0"/>
        <w:ind w:left="0"/>
        <w:jc w:val="both"/>
      </w:pPr>
      <w:r>
        <w:rPr>
          <w:rFonts w:ascii="Times New Roman"/>
          <w:b w:val="false"/>
          <w:i w:val="false"/>
          <w:color w:val="000000"/>
          <w:sz w:val="28"/>
        </w:rPr>
        <w:t>
      2. Эмитенттің мемлекеттік емес облигациялар шығару шарттарында белгіленген облигациялар бойынша сыйақы төлеудің және (немесе) оларды өтеудің тәртібі мен шарттарын бұзуы –</w:t>
      </w:r>
    </w:p>
    <w:bookmarkEnd w:id="941"/>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bookmarkStart w:name="z1575" w:id="942"/>
    <w:p>
      <w:pPr>
        <w:spacing w:after="0"/>
        <w:ind w:left="0"/>
        <w:jc w:val="both"/>
      </w:pPr>
      <w:r>
        <w:rPr>
          <w:rFonts w:ascii="Times New Roman"/>
          <w:b w:val="false"/>
          <w:i w:val="false"/>
          <w:color w:val="000000"/>
          <w:sz w:val="28"/>
        </w:rPr>
        <w:t xml:space="preserve">
      3. Бағалы қағаздар эмитентінің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және (немесе) осы бағалы қағаздарды шығару проспектісінде белгіленген өзі орналастырған бағалы қағаздарды сатып алу тәртібі мен шарттарын бұзуы және (немесе) Қазақстан Республикасының заңнамасында және (немесе) осы бағалы қағаздарды шығару проспектісінде белгіленген жағдайларда өзі орналастырған бағалы қағаздарды сатып алуды жүзеге асырмауы –</w:t>
      </w:r>
    </w:p>
    <w:bookmarkEnd w:id="942"/>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257-бапқа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258-бап. Бағалы қағаздармен және (немесе) туынды қаржы құралдарымен мәмілелер жасау тәртібін, сондай-ақ мәмілелер жасасу шарттарын бұзу</w:t>
      </w:r>
    </w:p>
    <w:p>
      <w:pPr>
        <w:spacing w:after="0"/>
        <w:ind w:left="0"/>
        <w:jc w:val="both"/>
      </w:pPr>
      <w:r>
        <w:rPr>
          <w:rFonts w:ascii="Times New Roman"/>
          <w:b w:val="false"/>
          <w:i w:val="false"/>
          <w:color w:val="ff0000"/>
          <w:sz w:val="28"/>
        </w:rPr>
        <w:t xml:space="preserve">
      Ескерту. 258-бап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259-бап. Бағалы қағаздар нарығында айла-шарғы жасау мақсатында әрекеттер жасау</w:t>
      </w:r>
    </w:p>
    <w:p>
      <w:pPr>
        <w:spacing w:after="0"/>
        <w:ind w:left="0"/>
        <w:jc w:val="both"/>
      </w:pPr>
      <w:r>
        <w:rPr>
          <w:rFonts w:ascii="Times New Roman"/>
          <w:b w:val="false"/>
          <w:i w:val="false"/>
          <w:color w:val="ff0000"/>
          <w:sz w:val="28"/>
        </w:rPr>
        <w:t xml:space="preserve">
      Ескерту. 259-баптың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420" w:id="943"/>
    <w:p>
      <w:pPr>
        <w:spacing w:after="0"/>
        <w:ind w:left="0"/>
        <w:jc w:val="both"/>
      </w:pPr>
      <w:r>
        <w:rPr>
          <w:rFonts w:ascii="Times New Roman"/>
          <w:b w:val="false"/>
          <w:i w:val="false"/>
          <w:color w:val="000000"/>
          <w:sz w:val="28"/>
        </w:rPr>
        <w:t>
      1. Бағалы қағаздар нарығы субъектілерінің және өзге де тұлғалардың бағалы қағаздар нарығында айла-шарғы жасау мақсатында қылмыстық жазаланатын іс-әрекет белгілері жоқ әрекеттер жасауы –</w:t>
      </w:r>
    </w:p>
    <w:bookmarkEnd w:id="943"/>
    <w:p>
      <w:pPr>
        <w:spacing w:after="0"/>
        <w:ind w:left="0"/>
        <w:jc w:val="both"/>
      </w:pPr>
      <w:r>
        <w:rPr>
          <w:rFonts w:ascii="Times New Roman"/>
          <w:b w:val="false"/>
          <w:i w:val="false"/>
          <w:color w:val="000000"/>
          <w:sz w:val="28"/>
        </w:rPr>
        <w:t>
      жеке тұлғаларға – екі жүз, шағын кәсіпкерлік субъектілеріне – үш жүз, орта кәсіпкерлік субъектілеріне – төрт жүз, ірі кәсіпкерлік субъектілеріне, Қазақстан Республикасы бейрезидент-банктерінің филиалдарына бес жүз айлық есептік көрсеткіш мөлшерінде айыппұл салуға алып келеді.</w:t>
      </w:r>
    </w:p>
    <w:bookmarkStart w:name="z1422" w:id="944"/>
    <w:p>
      <w:pPr>
        <w:spacing w:after="0"/>
        <w:ind w:left="0"/>
        <w:jc w:val="both"/>
      </w:pPr>
      <w:r>
        <w:rPr>
          <w:rFonts w:ascii="Times New Roman"/>
          <w:b w:val="false"/>
          <w:i w:val="false"/>
          <w:color w:val="000000"/>
          <w:sz w:val="28"/>
        </w:rPr>
        <w:t>
      2. Қаржы нарығы субъектілерінің өзге де қаржы құралдары бағаларымен (бағамдарымен), оның ішінде нарықтық валюта айырбастау бағамымен айла-шарғы жасау мақсатында мәмілелер жасасуы –</w:t>
      </w:r>
    </w:p>
    <w:bookmarkEnd w:id="944"/>
    <w:bookmarkStart w:name="z1423" w:id="945"/>
    <w:p>
      <w:pPr>
        <w:spacing w:after="0"/>
        <w:ind w:left="0"/>
        <w:jc w:val="both"/>
      </w:pPr>
      <w:r>
        <w:rPr>
          <w:rFonts w:ascii="Times New Roman"/>
          <w:b w:val="false"/>
          <w:i w:val="false"/>
          <w:color w:val="000000"/>
          <w:sz w:val="28"/>
        </w:rPr>
        <w:t>
      жеке және заңды тұлғаларға айла-шарғы жасау мақсатында жасалған мәмілелер сомасының он пайызы мөлшерінде айыппұл салуға алып келеді.</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259-бап жаңа редакцияда - ҚР 24.11.2015</w:t>
      </w:r>
      <w:r>
        <w:rPr>
          <w:rFonts w:ascii="Times New Roman"/>
          <w:b w:val="false"/>
          <w:i w:val="false"/>
          <w:color w:val="000000"/>
          <w:sz w:val="28"/>
        </w:rPr>
        <w:t xml:space="preserve"> № 422-V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260-бап. Бағалы қағаздар 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номиналды ұстауды есепке алу жүйесін жүргізу тәртібін бұзуы және (немесе) бағалы қағаздар бойынша құқықтарды растау тәртібін, шарттары мен мерзімдерін бұзуы</w:t>
      </w:r>
    </w:p>
    <w:p>
      <w:pPr>
        <w:spacing w:after="0"/>
        <w:ind w:left="0"/>
        <w:jc w:val="both"/>
      </w:pPr>
      <w:r>
        <w:rPr>
          <w:rFonts w:ascii="Times New Roman"/>
          <w:b w:val="false"/>
          <w:i w:val="false"/>
          <w:color w:val="ff0000"/>
          <w:sz w:val="28"/>
        </w:rPr>
        <w:t xml:space="preserve">
      Ескерту. 260-баптың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576" w:id="946"/>
    <w:p>
      <w:pPr>
        <w:spacing w:after="0"/>
        <w:ind w:left="0"/>
        <w:jc w:val="both"/>
      </w:pPr>
      <w:r>
        <w:rPr>
          <w:rFonts w:ascii="Times New Roman"/>
          <w:b w:val="false"/>
          <w:i w:val="false"/>
          <w:color w:val="000000"/>
          <w:sz w:val="28"/>
        </w:rPr>
        <w:t>
      1. Бағалы қағаздар нарығына кәсіби қатысушының бағалы қағаздармен мәмілелерді тіркеу тәртібін, шарттары мен мерзімдерін және (немесе) бағалы қағаздарды ұстаушылар тізілімдерінің жүйесін немесе номиналды ұстауды есепке алу жүйесін жүргізу тәртібін бұзуы және (немесе) бағалы қағаздар бойынша құқықтарды растау тәртібін, шарттары мен мерзімдерін бұзуы, егер бұл әрекеттерде қылмыстық жазаланатын іс-әрекет белгілері болмаса, –</w:t>
      </w:r>
    </w:p>
    <w:bookmarkEnd w:id="946"/>
    <w:p>
      <w:pPr>
        <w:spacing w:after="0"/>
        <w:ind w:left="0"/>
        <w:jc w:val="both"/>
      </w:pPr>
      <w:r>
        <w:rPr>
          <w:rFonts w:ascii="Times New Roman"/>
          <w:b w:val="false"/>
          <w:i w:val="false"/>
          <w:color w:val="000000"/>
          <w:sz w:val="28"/>
        </w:rPr>
        <w:t>
      коммерциялық емес ұйымдарға – бір жүз, орта кәсіпкерлік субъектілеріне – екі жүз, ірі кәсіпкерлік субъектілеріне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260-бапқа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Эмитенттің мемлекеттік емес эмиссиялық бағалы қағаздарды шығару және (немесе) орналастыру шарттары мен тәртібін бұзуы</w:t>
      </w:r>
    </w:p>
    <w:bookmarkStart w:name="z4450" w:id="947"/>
    <w:p>
      <w:pPr>
        <w:spacing w:after="0"/>
        <w:ind w:left="0"/>
        <w:jc w:val="both"/>
      </w:pPr>
      <w:r>
        <w:rPr>
          <w:rFonts w:ascii="Times New Roman"/>
          <w:b w:val="false"/>
          <w:i w:val="false"/>
          <w:color w:val="000000"/>
          <w:sz w:val="28"/>
        </w:rPr>
        <w:t xml:space="preserve">
      1. Эмитенттің орталық депозитарийге бағалы қағаздарды ұстаушылар тізілімдерінің жүйесіндегі эмитенттің жеке шоттары бойынша өзгерістер және (немесе) толықтырулар енгізу үшін құжаттарды бірнеше рет (қатарынан күнтізбелік он екі ай ішінде екі және одан көп рет) ұсынбауы және (немесе) уақтылы ұсынбауы – </w:t>
      </w:r>
    </w:p>
    <w:bookmarkEnd w:id="947"/>
    <w:p>
      <w:pPr>
        <w:spacing w:after="0"/>
        <w:ind w:left="0"/>
        <w:jc w:val="both"/>
      </w:pPr>
      <w:r>
        <w:rPr>
          <w:rFonts w:ascii="Times New Roman"/>
          <w:b w:val="false"/>
          <w:i w:val="false"/>
          <w:color w:val="000000"/>
          <w:sz w:val="28"/>
        </w:rPr>
        <w:t>
      шағын кәсіпкерлік субъектілеріне, коммерциялық емес ұйымдарға – бір жүз, орта кәсіпкерлік субъектілеріне – екі жүз, ірі кәсіпкерлік субъектілеріне үш жүз айлық есептік көрсеткіш мөлшерінде айыппұл салуға алып келеді.</w:t>
      </w:r>
    </w:p>
    <w:bookmarkStart w:name="z4451" w:id="948"/>
    <w:p>
      <w:pPr>
        <w:spacing w:after="0"/>
        <w:ind w:left="0"/>
        <w:jc w:val="both"/>
      </w:pPr>
      <w:r>
        <w:rPr>
          <w:rFonts w:ascii="Times New Roman"/>
          <w:b w:val="false"/>
          <w:i w:val="false"/>
          <w:color w:val="000000"/>
          <w:sz w:val="28"/>
        </w:rPr>
        <w:t>
      2. Эмитенттің осы баптың үшінші бөлігінде көзделген әрекеттерді қоспағанда, мемлекеттік емес эмиссиялық бағалы қағаздарды орналастыру тәртібін бірнеше рет (қатарынан күнтізбелік он екі ай ішінде екі және одан көп рет) бұзуы –</w:t>
      </w:r>
    </w:p>
    <w:bookmarkEnd w:id="948"/>
    <w:p>
      <w:pPr>
        <w:spacing w:after="0"/>
        <w:ind w:left="0"/>
        <w:jc w:val="both"/>
      </w:pPr>
      <w:r>
        <w:rPr>
          <w:rFonts w:ascii="Times New Roman"/>
          <w:b w:val="false"/>
          <w:i w:val="false"/>
          <w:color w:val="000000"/>
          <w:sz w:val="28"/>
        </w:rPr>
        <w:t>
      шағын кәсіпкерлік субъектілеріне, коммерциялық емес ұйымдарға – бір жүз, орта кәсіпкерлік субъектілеріне – екі жүз, ірі кәсіпкерлік субъектілеріне үш жүз айлық есептік көрсеткіш мөлшерінде айыппұл салуға алып келеді.</w:t>
      </w:r>
    </w:p>
    <w:bookmarkStart w:name="z4452" w:id="949"/>
    <w:p>
      <w:pPr>
        <w:spacing w:after="0"/>
        <w:ind w:left="0"/>
        <w:jc w:val="both"/>
      </w:pPr>
      <w:r>
        <w:rPr>
          <w:rFonts w:ascii="Times New Roman"/>
          <w:b w:val="false"/>
          <w:i w:val="false"/>
          <w:color w:val="000000"/>
          <w:sz w:val="28"/>
        </w:rPr>
        <w:t>
      3. Эмитенттің Қазақстан Республикасының заңнамасында белгіленген, шет мемлекеттің аумағында мемлекеттік емес эмиссиялық бағалы қағаздарды шығару және (немесе) орналастыру және (немесе) қызметін шет мемлекеттің аумағында жүзеге асыратын қор биржасының бағалы қағаздары тізіміне мемлекеттік емес эмиссиялық бағалы қағаздарды енгізу шарттары мен тәртібін бұзуы –</w:t>
      </w:r>
    </w:p>
    <w:bookmarkEnd w:id="949"/>
    <w:p>
      <w:pPr>
        <w:spacing w:after="0"/>
        <w:ind w:left="0"/>
        <w:jc w:val="both"/>
      </w:pPr>
      <w:r>
        <w:rPr>
          <w:rFonts w:ascii="Times New Roman"/>
          <w:b w:val="false"/>
          <w:i w:val="false"/>
          <w:color w:val="000000"/>
          <w:sz w:val="28"/>
        </w:rPr>
        <w:t>
      заңды тұлғаларға эмиссиялық бағалы қағаздарды орналастырудан алынған ақша сомасының елу пайызы мөлшерінде айыппұл салуға алып келеді.</w:t>
      </w:r>
    </w:p>
    <w:bookmarkStart w:name="z4453" w:id="950"/>
    <w:p>
      <w:pPr>
        <w:spacing w:after="0"/>
        <w:ind w:left="0"/>
        <w:jc w:val="both"/>
      </w:pPr>
      <w:r>
        <w:rPr>
          <w:rFonts w:ascii="Times New Roman"/>
          <w:b w:val="false"/>
          <w:i w:val="false"/>
          <w:color w:val="000000"/>
          <w:sz w:val="28"/>
        </w:rPr>
        <w:t xml:space="preserve">
      4. Эмитенттің Қазақстан Республикасының бағалы қағаздар нарығы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мемлекеттік емес эмиссиялық бағалы қағаздардың шығарылымын мемлекеттік тіркеуге қойылатын талаптарды бұзуы, эмитенттің мемлекеттік емес облигацияларды шығару талаптарын бірнеше рет (қатарынан күнтізбелік он екі ай ішінде екі және одан көп рет) бұзуы – </w:t>
      </w:r>
    </w:p>
    <w:bookmarkEnd w:id="950"/>
    <w:p>
      <w:pPr>
        <w:spacing w:after="0"/>
        <w:ind w:left="0"/>
        <w:jc w:val="both"/>
      </w:pPr>
      <w:r>
        <w:rPr>
          <w:rFonts w:ascii="Times New Roman"/>
          <w:b w:val="false"/>
          <w:i w:val="false"/>
          <w:color w:val="000000"/>
          <w:sz w:val="28"/>
        </w:rPr>
        <w:t>
      шағын немесе орта кәсіпкерлік субъектілеріне – төрт жүз, ірі кәсіпкерлік субъектілеріне бес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Егер құқық бұзушылық анықталған кезде эмитент:</w:t>
      </w:r>
    </w:p>
    <w:p>
      <w:pPr>
        <w:spacing w:after="0"/>
        <w:ind w:left="0"/>
        <w:jc w:val="both"/>
      </w:pPr>
      <w:r>
        <w:rPr>
          <w:rFonts w:ascii="Times New Roman"/>
          <w:b w:val="false"/>
          <w:i w:val="false"/>
          <w:color w:val="000000"/>
          <w:sz w:val="28"/>
        </w:rPr>
        <w:t>
      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таратылуға жатса не мәжбүрлеп тарату процесінде болса;</w:t>
      </w:r>
    </w:p>
    <w:p>
      <w:pPr>
        <w:spacing w:after="0"/>
        <w:ind w:left="0"/>
        <w:jc w:val="both"/>
      </w:pPr>
      <w:r>
        <w:rPr>
          <w:rFonts w:ascii="Times New Roman"/>
          <w:b w:val="false"/>
          <w:i w:val="false"/>
          <w:color w:val="000000"/>
          <w:sz w:val="28"/>
        </w:rPr>
        <w:t>
      сот банкрот деп таныса, осы бапта белгіленген әкімшілік жауаптылыққа эмитенттер тартылмайды.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Қазақстан Республикасының бағалы қағаздар нарығы және акционерлік қоғамдар туралы заңнамасында белгіленген талаптарды бұзу</w:t>
      </w:r>
    </w:p>
    <w:bookmarkStart w:name="z4454" w:id="951"/>
    <w:p>
      <w:pPr>
        <w:spacing w:after="0"/>
        <w:ind w:left="0"/>
        <w:jc w:val="both"/>
      </w:pPr>
      <w:r>
        <w:rPr>
          <w:rFonts w:ascii="Times New Roman"/>
          <w:b w:val="false"/>
          <w:i w:val="false"/>
          <w:color w:val="000000"/>
          <w:sz w:val="28"/>
        </w:rPr>
        <w:t xml:space="preserve">
      1. Бағалы қағаздар нарығы субъектісінің ірі мәмілені және (немесе) жасалуына мүдделілік бар мәмілені жасау кезінде "Акционерлік қоғамдар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белгіленген тәртіпті және (немесе) шарттарды сақтамауы – </w:t>
      </w:r>
    </w:p>
    <w:bookmarkEnd w:id="951"/>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bookmarkStart w:name="z4455" w:id="952"/>
    <w:p>
      <w:pPr>
        <w:spacing w:after="0"/>
        <w:ind w:left="0"/>
        <w:jc w:val="both"/>
      </w:pPr>
      <w:r>
        <w:rPr>
          <w:rFonts w:ascii="Times New Roman"/>
          <w:b w:val="false"/>
          <w:i w:val="false"/>
          <w:color w:val="000000"/>
          <w:sz w:val="28"/>
        </w:rPr>
        <w:t xml:space="preserve">
      2. Бағалы қағаздар нарығына кәсіби қатысушының бағалы қағаздар нарығында өзі жүзеге асыратын кәсіби қызмет шеңберінде шарттары Қазақстан Республикасының бағалы қағаздар нарығы туралы заңнамасына қайшы келетін қаржы құралдарымен мәмілені және (немесе) Қазақстан Республикасының бағалы қағаздар нарығы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жасаудан бас тарту үшін негіздер көзделген мәмілені жасауы –</w:t>
      </w:r>
    </w:p>
    <w:bookmarkEnd w:id="952"/>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төрт жүз айлық есептік көрсеткіш мөлшерінде айыппұл салуға алып келеді.</w:t>
      </w:r>
    </w:p>
    <w:bookmarkStart w:name="z4456" w:id="953"/>
    <w:p>
      <w:pPr>
        <w:spacing w:after="0"/>
        <w:ind w:left="0"/>
        <w:jc w:val="both"/>
      </w:pPr>
      <w:r>
        <w:rPr>
          <w:rFonts w:ascii="Times New Roman"/>
          <w:b w:val="false"/>
          <w:i w:val="false"/>
          <w:color w:val="000000"/>
          <w:sz w:val="28"/>
        </w:rPr>
        <w:t>
      3. Брокердің және (немесе) дилердің мәмілені жасау кезінде клиенттің тапсырысы болмай оны жасауы –</w:t>
      </w:r>
    </w:p>
    <w:bookmarkEnd w:id="953"/>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төрт жүз айлық есептік көрсеткіш мөлшерінде айыппұл салуға алып келеді.</w:t>
      </w:r>
    </w:p>
    <w:bookmarkStart w:name="z4457" w:id="954"/>
    <w:p>
      <w:pPr>
        <w:spacing w:after="0"/>
        <w:ind w:left="0"/>
        <w:jc w:val="both"/>
      </w:pPr>
      <w:r>
        <w:rPr>
          <w:rFonts w:ascii="Times New Roman"/>
          <w:b w:val="false"/>
          <w:i w:val="false"/>
          <w:color w:val="000000"/>
          <w:sz w:val="28"/>
        </w:rPr>
        <w:t xml:space="preserve">
      4. Инсайдерлердің қылмыстық жазаланатын іс-әрекет белгілері жоқ, бағалы қағаздармен және (немесе) туынды қаржы құралдарымен мәмілелер жасау кезінде инсайдерлік ақпаратты пайдалану, инсайдерлік ақпаратты үшінші тұлғаларға заңсыз беру, үшінші тұлғаларға инсайдерлік ақпаратқа негізделген, бағалы қағаздармен және (немесе) туынды қаржы құралдарымен мәмілелер жасау туралы ұсынымдар немесе ұсыныстар беру жөніндегі әрекеттері және (немесе) эмитенттерге инсайдерлер деп танылған заңды тұлғалардың осы эмитенттерге қатысты ақпарат беруі жөніндегі Қазақстан Республикасы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орындамауы, егер бұл әрекеттер ірі залал келтірмесе, –</w:t>
      </w:r>
    </w:p>
    <w:bookmarkEnd w:id="954"/>
    <w:p>
      <w:pPr>
        <w:spacing w:after="0"/>
        <w:ind w:left="0"/>
        <w:jc w:val="both"/>
      </w:pPr>
      <w:r>
        <w:rPr>
          <w:rFonts w:ascii="Times New Roman"/>
          <w:b w:val="false"/>
          <w:i w:val="false"/>
          <w:color w:val="000000"/>
          <w:sz w:val="28"/>
        </w:rPr>
        <w:t>
      жеке тұлғаға – екі жүз, лауазымды адамға – төрт жүз, шағын кәсіпкерлік субъектілеріне немесе коммерциялық емес ұйымдарға – үш жүз, орта кәсіпкерлік субъектілеріне – төрт жүз, ірі кәсіпкерлік субъектілеріне, Қазақстан Республикасы бейрезидент-банктерінің филиалдарына бес жүз айлық есептік көрсеткіш мөлшерінде айыппұл салуға алып келеді.</w:t>
      </w:r>
    </w:p>
    <w:bookmarkStart w:name="z4458" w:id="955"/>
    <w:p>
      <w:pPr>
        <w:spacing w:after="0"/>
        <w:ind w:left="0"/>
        <w:jc w:val="both"/>
      </w:pPr>
      <w:r>
        <w:rPr>
          <w:rFonts w:ascii="Times New Roman"/>
          <w:b w:val="false"/>
          <w:i w:val="false"/>
          <w:color w:val="000000"/>
          <w:sz w:val="28"/>
        </w:rPr>
        <w:t xml:space="preserve">
      5. Эмитент және ол шығарған (берген) бағалы қағаздар (туынды қаржы құралдары) туралы инсайдерлік ақпаратқа билік етуге және оны пайдалануға бақылауды жүзеге асыру бөлігінде эмитенттердің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талаптарды бұзуы –</w:t>
      </w:r>
    </w:p>
    <w:bookmarkEnd w:id="955"/>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үш жүз, орта кәсіпкерлік субъектілеріне – төрт жүз, ірі кәсіпкерлік субъектілеріне бес жүз айлық есептік көрсеткіш мөлшерінде айыппұл салуға алып келеді.</w:t>
      </w:r>
    </w:p>
    <w:bookmarkStart w:name="z4459" w:id="956"/>
    <w:p>
      <w:pPr>
        <w:spacing w:after="0"/>
        <w:ind w:left="0"/>
        <w:jc w:val="both"/>
      </w:pPr>
      <w:r>
        <w:rPr>
          <w:rFonts w:ascii="Times New Roman"/>
          <w:b w:val="false"/>
          <w:i w:val="false"/>
          <w:color w:val="000000"/>
          <w:sz w:val="28"/>
        </w:rPr>
        <w:t xml:space="preserve">
      6. Бағалы қағаздар нарығы субъектісінің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айқындалатын тәртіппен және шарттарда өз қызметі туралы анық емес және (немесе) толық емес ақпаратты бірнеше рет (қатарынан күнтізбелік алты ай ішінде екі және одан көп рет) жария етуі және (немесе) ақпаратты белгіленген мерзімдерде жария етпеуі –</w:t>
      </w:r>
    </w:p>
    <w:bookmarkEnd w:id="956"/>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838" w:id="957"/>
    <w:p>
      <w:pPr>
        <w:spacing w:after="0"/>
        <w:ind w:left="0"/>
        <w:jc w:val="both"/>
      </w:pPr>
      <w:r>
        <w:rPr>
          <w:rFonts w:ascii="Times New Roman"/>
          <w:b w:val="false"/>
          <w:i w:val="false"/>
          <w:color w:val="000000"/>
          <w:sz w:val="28"/>
        </w:rPr>
        <w:t>
      7. Қаржы нарығы мен қаржы ұйымдарын реттеу, бақылау және қадағалау жөніндегі уәкілетті органның лицензиясы негізінде өз қызметін бағалы қағаздар нарығында жүзеге асыратын бағалы қағаздар нарығына кәсіби қатысушының жарияланған күніне шындыққа сәйкес келмейтін жарнаманы хабарлауы немесе жариялауы –</w:t>
      </w:r>
    </w:p>
    <w:bookmarkEnd w:id="957"/>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839" w:id="958"/>
    <w:p>
      <w:pPr>
        <w:spacing w:after="0"/>
        <w:ind w:left="0"/>
        <w:jc w:val="both"/>
      </w:pPr>
      <w:r>
        <w:rPr>
          <w:rFonts w:ascii="Times New Roman"/>
          <w:b w:val="false"/>
          <w:i w:val="false"/>
          <w:color w:val="000000"/>
          <w:sz w:val="28"/>
        </w:rPr>
        <w:t>
      8. Номиналды ұстаушының орталық депозитарийдің қағидалар жинағында белгіленген тәртіппен және мерзімдерде орталық депозитарийдің есепке алу жүйесінде номиналды ұстаушының атына ашылған және оның клиенттеріне тиесілі қаржы құралдарын біріктіріп есепке алуға арналған номиналды ұстаушының қосалқы шоты жөніндегі электрондық деректерді орталық депозитарийге сақтауға бірнеше рет (қатарынан күнтізбелік он екі ай ішінде екі және одан көп рет) ұсынбауы және (немесе) уақтылы ұсынбауы –</w:t>
      </w:r>
    </w:p>
    <w:bookmarkEnd w:id="958"/>
    <w:p>
      <w:pPr>
        <w:spacing w:after="0"/>
        <w:ind w:left="0"/>
        <w:jc w:val="both"/>
      </w:pPr>
      <w:r>
        <w:rPr>
          <w:rFonts w:ascii="Times New Roman"/>
          <w:b w:val="false"/>
          <w:i w:val="false"/>
          <w:color w:val="000000"/>
          <w:sz w:val="28"/>
        </w:rPr>
        <w:t>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840" w:id="959"/>
    <w:p>
      <w:pPr>
        <w:spacing w:after="0"/>
        <w:ind w:left="0"/>
        <w:jc w:val="both"/>
      </w:pPr>
      <w:r>
        <w:rPr>
          <w:rFonts w:ascii="Times New Roman"/>
          <w:b w:val="false"/>
          <w:i w:val="false"/>
          <w:color w:val="000000"/>
          <w:sz w:val="28"/>
        </w:rPr>
        <w:t>
      9. Номиналды ұстаушының орталық депозитарийдің қағидалар жинағында белгіленген көлемде және тәртіппен орталық депозитарийдің есепке алу жүйесінде номиналды ұстаушының атына ашылған және оның клиенттеріне тиесілі қаржы құралдарын біріктіріп есепке алуға арналған номиналды ұстаушының қосалқы шоты жөніндегі анық емес және (немесе) толық емес электрондық деректерді орталық депозитарийге сақтауға бірнеше рет (қатарынан күнтізбелік он екі ай ішінде екі және одан көп рет) ұсынуы –</w:t>
      </w:r>
    </w:p>
    <w:bookmarkEnd w:id="959"/>
    <w:p>
      <w:pPr>
        <w:spacing w:after="0"/>
        <w:ind w:left="0"/>
        <w:jc w:val="both"/>
      </w:pPr>
      <w:r>
        <w:rPr>
          <w:rFonts w:ascii="Times New Roman"/>
          <w:b w:val="false"/>
          <w:i w:val="false"/>
          <w:color w:val="000000"/>
          <w:sz w:val="28"/>
        </w:rPr>
        <w:t>
      орта кәсіпкерлік субъектілеріне – бір жүз, ірі кәсіпкерлік субъектілеріне екі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Осы баптың алтыншы бөлігінің мақсаттары үшін, өз қызметі туралы ақпарат деп бағалы қағаздар нарығы субъектісі Қазақстан Республикасының бағалы қағаздар нарығы туралы заңнамасына сәйкес жария етуге жататын ақпарат түсініледі.</w:t>
      </w:r>
    </w:p>
    <w:p>
      <w:pPr>
        <w:spacing w:after="0"/>
        <w:ind w:left="0"/>
        <w:jc w:val="both"/>
      </w:pPr>
      <w:r>
        <w:rPr>
          <w:rFonts w:ascii="Times New Roman"/>
          <w:b w:val="false"/>
          <w:i w:val="false"/>
          <w:color w:val="000000"/>
          <w:sz w:val="28"/>
        </w:rPr>
        <w:t>
      Бағалы қағаздар нарығының субъектілері:</w:t>
      </w:r>
    </w:p>
    <w:p>
      <w:pPr>
        <w:spacing w:after="0"/>
        <w:ind w:left="0"/>
        <w:jc w:val="both"/>
      </w:pPr>
      <w:r>
        <w:rPr>
          <w:rFonts w:ascii="Times New Roman"/>
          <w:b w:val="false"/>
          <w:i w:val="false"/>
          <w:color w:val="000000"/>
          <w:sz w:val="28"/>
        </w:rPr>
        <w:t>
      1) ақпарат Қазақстан Республикасының заңнамасында айқындалатын тәртіппен және шарттарда, осы ақпаратты ашу үшін Қазақстан Республикасының заңнамасында белгіленген мерзімдер аяқталған кезден бастап бір жұмыс күнінен кешіктірілмей жария етілген жағдайда;</w:t>
      </w:r>
    </w:p>
    <w:p>
      <w:pPr>
        <w:spacing w:after="0"/>
        <w:ind w:left="0"/>
        <w:jc w:val="both"/>
      </w:pPr>
      <w:r>
        <w:rPr>
          <w:rFonts w:ascii="Times New Roman"/>
          <w:b w:val="false"/>
          <w:i w:val="false"/>
          <w:color w:val="000000"/>
          <w:sz w:val="28"/>
        </w:rPr>
        <w:t>
      2) егер құқық бұзушылық анықталған кезде бағалы қағаздар нарығының субъектісі:</w:t>
      </w:r>
    </w:p>
    <w:p>
      <w:pPr>
        <w:spacing w:after="0"/>
        <w:ind w:left="0"/>
        <w:jc w:val="both"/>
      </w:pPr>
      <w:r>
        <w:rPr>
          <w:rFonts w:ascii="Times New Roman"/>
          <w:b w:val="false"/>
          <w:i w:val="false"/>
          <w:color w:val="000000"/>
          <w:sz w:val="28"/>
        </w:rPr>
        <w:t>
      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таратылуға жатса не мәжбүрлеп тарату процесінде болса;</w:t>
      </w:r>
    </w:p>
    <w:p>
      <w:pPr>
        <w:spacing w:after="0"/>
        <w:ind w:left="0"/>
        <w:jc w:val="both"/>
      </w:pPr>
      <w:r>
        <w:rPr>
          <w:rFonts w:ascii="Times New Roman"/>
          <w:b w:val="false"/>
          <w:i w:val="false"/>
          <w:color w:val="000000"/>
          <w:sz w:val="28"/>
        </w:rPr>
        <w:t>
      сот банкрот деп таныса, осы баптың алтыншы бөлігінде көзделген әкімшілік жауаптылыққа тартуға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262-бап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263-бап. Бағалы қағаздар нарығындағы ақпаратты ашу жөніндегі міндетті бұзу</w:t>
      </w:r>
    </w:p>
    <w:p>
      <w:pPr>
        <w:spacing w:after="0"/>
        <w:ind w:left="0"/>
        <w:jc w:val="both"/>
      </w:pPr>
      <w:r>
        <w:rPr>
          <w:rFonts w:ascii="Times New Roman"/>
          <w:b w:val="false"/>
          <w:i w:val="false"/>
          <w:color w:val="ff0000"/>
          <w:sz w:val="28"/>
        </w:rPr>
        <w:t xml:space="preserve">
      Ескерту. 263-бап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p>
    <w:p>
      <w:pPr>
        <w:spacing w:after="0"/>
        <w:ind w:left="0"/>
        <w:jc w:val="both"/>
      </w:pPr>
      <w:r>
        <w:rPr>
          <w:rFonts w:ascii="Times New Roman"/>
          <w:b/>
          <w:i w:val="false"/>
          <w:color w:val="000000"/>
          <w:sz w:val="28"/>
        </w:rPr>
        <w:t>264-бап. Бірыңғай жинақтаушы зейнетақы қорының, ерікті жинақтаушы зейнетақы қорының және инвестициялық портфельді басқарушының Қазақстан Республикасының бағалы қағаздар рыногы туралы заңнамасын бұзуы</w:t>
      </w:r>
    </w:p>
    <w:p>
      <w:pPr>
        <w:spacing w:after="0"/>
        <w:ind w:left="0"/>
        <w:jc w:val="both"/>
      </w:pPr>
      <w:r>
        <w:rPr>
          <w:rFonts w:ascii="Times New Roman"/>
          <w:b w:val="false"/>
          <w:i w:val="false"/>
          <w:color w:val="ff0000"/>
          <w:sz w:val="28"/>
        </w:rPr>
        <w:t xml:space="preserve">
      Ескерту. 264-баптың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580" w:id="960"/>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қорының зейнетақы жинақтарын, оның ішінде инвестициялық портфельді басқарушының сенімгерлік басқаруындағы зейнетақы жинақтарын жеке есепке алуды жүзеге асырмауы –</w:t>
      </w:r>
    </w:p>
    <w:bookmarkEnd w:id="960"/>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bookmarkStart w:name="z4841" w:id="961"/>
    <w:p>
      <w:pPr>
        <w:spacing w:after="0"/>
        <w:ind w:left="0"/>
        <w:jc w:val="both"/>
      </w:pPr>
      <w:r>
        <w:rPr>
          <w:rFonts w:ascii="Times New Roman"/>
          <w:b w:val="false"/>
          <w:i w:val="false"/>
          <w:color w:val="000000"/>
          <w:sz w:val="28"/>
        </w:rPr>
        <w:t>
      1-1. Инвестициялық портфельді басқарушының қабылданған инвестициялық шешімдерді орындау мақсатында инвестициялық портфельді басқару процесінде бағалы қағаздар нарығының субъектілерімен өзара іс-қимыл жасау тәртібін, инвестициялық портфельді басқару жөніндегі шарттың, кастодиан, инвестициялық портфельді басқарушы және (немесе) бірыңғай жинақтаушы зейнетақы қоры, ерікті жинақтаушы зейнетақы қоры арасында жасалған кастодиан шартының талаптарын, сондай-ақ бірыңғай жинақтаушы зейнетақы қоры мен инвестициялық портфельді басқарушы арасында жасалған зейнетақы активтерін сенімгерлік басқару туралы шарттың талаптарын орындау тәртібін ірі залал келтірмей бұзуы –</w:t>
      </w:r>
    </w:p>
    <w:bookmarkEnd w:id="961"/>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алып келеді.</w:t>
      </w:r>
    </w:p>
    <w:bookmarkStart w:name="z1581" w:id="962"/>
    <w:p>
      <w:pPr>
        <w:spacing w:after="0"/>
        <w:ind w:left="0"/>
        <w:jc w:val="both"/>
      </w:pPr>
      <w:r>
        <w:rPr>
          <w:rFonts w:ascii="Times New Roman"/>
          <w:b w:val="false"/>
          <w:i w:val="false"/>
          <w:color w:val="000000"/>
          <w:sz w:val="28"/>
        </w:rPr>
        <w:t>
      2. Бірыңғай жинақтаушы зейнетақы қорының меншікті активтері есебінен немесе ерікті жинақтаушы зейнетақы қорының меншікті немесе зейнетақы активтері есебінен мәміле жасау үшін инвестициялық шешімнің болуына, мәміле жасалатын нарықтың типіне, мәмілені жасасу әдісі мен тәсіліне, мәміленің баға параметрлеріне, мәміле бойынша есеп айырысу қағидатына, сатып алуға рұқсат етілген қаржы құралдарының тізбесіне, қаржы құралдарына инвестициялау мөлшеріне (лимитіне), активтерді депозиттерге (салымдарға) орналастыру мерзіміне қойылатын талаптарды, мәмілелердің кейбір түрлеріне салынған тыйымды бұза отырып мәмілелер мен операцияларды жүзеге асыруы, зейнетақы активтерін инвестициялық декларацияны бұза отырып инвестициялауы, сондай-ақ бірыңғай жинақтаушы зейнетақы қорының инвестициялық портфельді басқарушының сенімгерлік басқаруындағы зейнетақы активтерін салыстырып тексеруді жүзеге асыруға қойылатын талаптарды бұза отырып операцияларды жүзеге асыруы –</w:t>
      </w:r>
    </w:p>
    <w:bookmarkEnd w:id="962"/>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264-бапқа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265-бап. "Инвестициялық және венчурлік қорлар туралы" Қазақстан Республикасы Заңының талаптарын бұзу</w:t>
      </w:r>
    </w:p>
    <w:p>
      <w:pPr>
        <w:spacing w:after="0"/>
        <w:ind w:left="0"/>
        <w:jc w:val="both"/>
      </w:pPr>
      <w:r>
        <w:rPr>
          <w:rFonts w:ascii="Times New Roman"/>
          <w:b w:val="false"/>
          <w:i w:val="false"/>
          <w:color w:val="ff0000"/>
          <w:sz w:val="28"/>
        </w:rPr>
        <w:t xml:space="preserve">
      Ескерту. 265-баптың тақырыбына өзгеріс енгізілді - ҚР 04.07.2018 </w:t>
      </w:r>
      <w:r>
        <w:rPr>
          <w:rFonts w:ascii="Times New Roman"/>
          <w:b w:val="false"/>
          <w:i w:val="false"/>
          <w:color w:val="ff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582" w:id="963"/>
    <w:p>
      <w:pPr>
        <w:spacing w:after="0"/>
        <w:ind w:left="0"/>
        <w:jc w:val="both"/>
      </w:pPr>
      <w:r>
        <w:rPr>
          <w:rFonts w:ascii="Times New Roman"/>
          <w:b w:val="false"/>
          <w:i w:val="false"/>
          <w:color w:val="000000"/>
          <w:sz w:val="28"/>
        </w:rPr>
        <w:t xml:space="preserve">
      1. Акционерлік инвестициялық қордың, инвестициялық қордың басқарушы компаниясының өз қызметі, инвестициялық қордың таза активтерінің құрамы мен құнын сипаттайтын көрсеткіштер туралы ақпараттың мазмұнына қойылатын " Инвестициялық және венчурлік қорлар туралы "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сондай-ақ оны жариялау және тарату тәртібін бұзуы –</w:t>
      </w:r>
    </w:p>
    <w:bookmarkEnd w:id="963"/>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bookmarkStart w:name="z1583" w:id="964"/>
    <w:p>
      <w:pPr>
        <w:spacing w:after="0"/>
        <w:ind w:left="0"/>
        <w:jc w:val="both"/>
      </w:pPr>
      <w:r>
        <w:rPr>
          <w:rFonts w:ascii="Times New Roman"/>
          <w:b w:val="false"/>
          <w:i w:val="false"/>
          <w:color w:val="000000"/>
          <w:sz w:val="28"/>
        </w:rPr>
        <w:t>
      2. Акционерлік инвестициялық қордың, инвестициялық қордың басқарушы компаниясының дәл емес, толық емес немесе жаңылыстыратын ақпаратты таратуы немесе жариялауы –</w:t>
      </w:r>
    </w:p>
    <w:bookmarkEnd w:id="964"/>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265-бапқа өзгеріс енгізілді - ҚР 04.07.2018 </w:t>
      </w:r>
      <w:r>
        <w:rPr>
          <w:rFonts w:ascii="Times New Roman"/>
          <w:b w:val="false"/>
          <w:i w:val="false"/>
          <w:color w:val="000000"/>
          <w:sz w:val="28"/>
        </w:rPr>
        <w:t>№ 174-VІ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266-бап. Қазақстан Республикасының заңдарында төлемдер жүргізу бойынша белгіленген шектеулерді бұзу</w:t>
      </w:r>
    </w:p>
    <w:p>
      <w:pPr>
        <w:spacing w:after="0"/>
        <w:ind w:left="0"/>
        <w:jc w:val="both"/>
      </w:pPr>
      <w:r>
        <w:rPr>
          <w:rFonts w:ascii="Times New Roman"/>
          <w:b w:val="false"/>
          <w:i w:val="false"/>
          <w:color w:val="000000"/>
          <w:sz w:val="28"/>
        </w:rPr>
        <w:t>
      Қосылған құн салығын төлеуші ретінде тіркеу есебінде тұрған дара кәсіпкерлердің немесе заңды тұлғалардың азаматтық-құқықтық мәміле бойынша қосылған құн салығын төлеуші ретінде тіркеу есебінде тұрған басқа дара кәсіпкердің немесе заңды тұлғаның пайдасына бір мың айлық есептік көрсеткіштен асатын сомаға қолма-қол тәртіппен төлемді жүзеге асыруы –</w:t>
      </w:r>
    </w:p>
    <w:p>
      <w:pPr>
        <w:spacing w:after="0"/>
        <w:ind w:left="0"/>
        <w:jc w:val="both"/>
      </w:pPr>
      <w:r>
        <w:rPr>
          <w:rFonts w:ascii="Times New Roman"/>
          <w:b w:val="false"/>
          <w:i w:val="false"/>
          <w:color w:val="000000"/>
          <w:sz w:val="28"/>
        </w:rPr>
        <w:t>
      төлемді жүзеге асырған тұлғаларға төлем сомасының бес пайызы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266-бап жаңа редакцияда - ҚР 25.12.2017 </w:t>
      </w:r>
      <w:r>
        <w:rPr>
          <w:rFonts w:ascii="Times New Roman"/>
          <w:b w:val="false"/>
          <w:i w:val="false"/>
          <w:color w:val="ff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267-бап. Мемлекеттік мекеменің және жедел басқару құқығындағы мемлекеттік кәсіпорынның (қазыналық кәсіпорынның) лауазымды адамдарының ақшалай міндеттемелерді мемлекеттік бюджет қаражаты есебінен қабылдау жөніндегі заңсыз әрекеттері</w:t>
      </w:r>
    </w:p>
    <w:bookmarkStart w:name="z1584" w:id="965"/>
    <w:p>
      <w:pPr>
        <w:spacing w:after="0"/>
        <w:ind w:left="0"/>
        <w:jc w:val="both"/>
      </w:pPr>
      <w:r>
        <w:rPr>
          <w:rFonts w:ascii="Times New Roman"/>
          <w:b w:val="false"/>
          <w:i w:val="false"/>
          <w:color w:val="000000"/>
          <w:sz w:val="28"/>
        </w:rPr>
        <w:t>
      1. Мемлекеттік мекеменің немесе жедел басқару құқығындағы мемлекеттік кәсіпорынның (қазыналық кәсіпорынның) лауазымды адамдарының ақшалай міндеттемелерді мемлекеттік бюджет қаражаты есебінен азаматтық-құқықтық мәмілелерді заңнамада белгіленген тіркеусіз және (немесе) уәкілетті орган бекіткен сметалар сомасынан асырып қабылдау жөніндегі, мемлекеттік мекеменің немесе жедел басқару құқығындағы мемлекеттік кәсіпорынның (қазыналық кәсіпорынның) міндеттемелері бойынша Қазақстан Республикасы Үкіметінің немесе тиісті жергілікті атқарушы органның жауаптылығына әкеп соққан заңсыз әрекеттері –</w:t>
      </w:r>
    </w:p>
    <w:bookmarkEnd w:id="965"/>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1585" w:id="96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966"/>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268-бап. Қазақстан Республикасының тауар биржалары туралы заңнамасын бұзу</w:t>
      </w:r>
    </w:p>
    <w:bookmarkStart w:name="z1586" w:id="967"/>
    <w:p>
      <w:pPr>
        <w:spacing w:after="0"/>
        <w:ind w:left="0"/>
        <w:jc w:val="both"/>
      </w:pPr>
      <w:r>
        <w:rPr>
          <w:rFonts w:ascii="Times New Roman"/>
          <w:b w:val="false"/>
          <w:i w:val="false"/>
          <w:color w:val="000000"/>
          <w:sz w:val="28"/>
        </w:rPr>
        <w:t>
      1. Тауар биржасы қызметкерлерінің биржалық мәмілелерге қатысуы –</w:t>
      </w:r>
    </w:p>
    <w:bookmarkEnd w:id="967"/>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bookmarkStart w:name="z1587" w:id="968"/>
    <w:p>
      <w:pPr>
        <w:spacing w:after="0"/>
        <w:ind w:left="0"/>
        <w:jc w:val="both"/>
      </w:pPr>
      <w:r>
        <w:rPr>
          <w:rFonts w:ascii="Times New Roman"/>
          <w:b w:val="false"/>
          <w:i w:val="false"/>
          <w:color w:val="000000"/>
          <w:sz w:val="28"/>
        </w:rPr>
        <w:t>
      2. Тауар биржасының биржалық сауданы ұйымдастырумен тікелей байланысты емес сауда қызметін және өзге де қызметті жүзеге асыруы –</w:t>
      </w:r>
    </w:p>
    <w:bookmarkEnd w:id="968"/>
    <w:p>
      <w:pPr>
        <w:spacing w:after="0"/>
        <w:ind w:left="0"/>
        <w:jc w:val="both"/>
      </w:pPr>
      <w:r>
        <w:rPr>
          <w:rFonts w:ascii="Times New Roman"/>
          <w:b w:val="false"/>
          <w:i w:val="false"/>
          <w:color w:val="000000"/>
          <w:sz w:val="28"/>
        </w:rPr>
        <w:t>
      бес жүз айлық есептік көрсеткіш мөлшерінде айыппұл салуға әкеп соғады.</w:t>
      </w:r>
    </w:p>
    <w:bookmarkStart w:name="z1588" w:id="969"/>
    <w:p>
      <w:pPr>
        <w:spacing w:after="0"/>
        <w:ind w:left="0"/>
        <w:jc w:val="both"/>
      </w:pPr>
      <w:r>
        <w:rPr>
          <w:rFonts w:ascii="Times New Roman"/>
          <w:b w:val="false"/>
          <w:i w:val="false"/>
          <w:color w:val="000000"/>
          <w:sz w:val="28"/>
        </w:rPr>
        <w:t xml:space="preserve">
      3. Биржалық тауарлар тізбесіне енгізілген тауарларды тауар биржаларынан тыс өткізу – </w:t>
      </w:r>
    </w:p>
    <w:bookmarkEnd w:id="969"/>
    <w:p>
      <w:pPr>
        <w:spacing w:after="0"/>
        <w:ind w:left="0"/>
        <w:jc w:val="both"/>
      </w:pPr>
      <w:r>
        <w:rPr>
          <w:rFonts w:ascii="Times New Roman"/>
          <w:b w:val="false"/>
          <w:i w:val="false"/>
          <w:color w:val="000000"/>
          <w:sz w:val="28"/>
        </w:rPr>
        <w:t>
      жеке тұлғаларға – жетпіс, шағын кәсіпкерлік субъектілеріне немесе коммерциялық емес ұйымдарға – бір жүз, орта кәсіпкерлік субъектілеріне – бір жүз қырық,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2" w:id="970"/>
    <w:p>
      <w:pPr>
        <w:spacing w:after="0"/>
        <w:ind w:left="0"/>
        <w:jc w:val="both"/>
      </w:pPr>
      <w:r>
        <w:rPr>
          <w:rFonts w:ascii="Times New Roman"/>
          <w:b w:val="false"/>
          <w:i w:val="false"/>
          <w:color w:val="000000"/>
          <w:sz w:val="28"/>
        </w:rPr>
        <w:t>
      7. Тауар биржасының биржалық сауда-саттықтар нәтижелерін өзінің интернет-ресурсында орналастыру жөніндегі міндетін орындамауы, уақтылы орындамауы –</w:t>
      </w:r>
    </w:p>
    <w:bookmarkEnd w:id="970"/>
    <w:p>
      <w:pPr>
        <w:spacing w:after="0"/>
        <w:ind w:left="0"/>
        <w:jc w:val="both"/>
      </w:pPr>
      <w:r>
        <w:rPr>
          <w:rFonts w:ascii="Times New Roman"/>
          <w:b w:val="false"/>
          <w:i w:val="false"/>
          <w:color w:val="000000"/>
          <w:sz w:val="28"/>
        </w:rPr>
        <w:t>
      ескерту жасауға әкеп соғады.</w:t>
      </w:r>
    </w:p>
    <w:bookmarkStart w:name="z3373" w:id="971"/>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іс-әрекеттер –</w:t>
      </w:r>
    </w:p>
    <w:bookmarkEnd w:id="971"/>
    <w:p>
      <w:pPr>
        <w:spacing w:after="0"/>
        <w:ind w:left="0"/>
        <w:jc w:val="both"/>
      </w:pPr>
      <w:r>
        <w:rPr>
          <w:rFonts w:ascii="Times New Roman"/>
          <w:b w:val="false"/>
          <w:i w:val="false"/>
          <w:color w:val="000000"/>
          <w:sz w:val="28"/>
        </w:rPr>
        <w:t>
      заңды тұлғаға үш жүз айлық есептік көрсеткіш мөлшерінде айыппұл салуға әкеп соғады.</w:t>
      </w:r>
    </w:p>
    <w:bookmarkStart w:name="z3374" w:id="972"/>
    <w:p>
      <w:pPr>
        <w:spacing w:after="0"/>
        <w:ind w:left="0"/>
        <w:jc w:val="both"/>
      </w:pPr>
      <w:r>
        <w:rPr>
          <w:rFonts w:ascii="Times New Roman"/>
          <w:b w:val="false"/>
          <w:i w:val="false"/>
          <w:color w:val="000000"/>
          <w:sz w:val="28"/>
        </w:rPr>
        <w:t>
      9. Тауар биржасының тауар биржаларының электрондық сауда жүйесіне қойылатын міндетті талаптарын сақтамауы –</w:t>
      </w:r>
    </w:p>
    <w:bookmarkEnd w:id="972"/>
    <w:p>
      <w:pPr>
        <w:spacing w:after="0"/>
        <w:ind w:left="0"/>
        <w:jc w:val="both"/>
      </w:pPr>
      <w:r>
        <w:rPr>
          <w:rFonts w:ascii="Times New Roman"/>
          <w:b w:val="false"/>
          <w:i w:val="false"/>
          <w:color w:val="000000"/>
          <w:sz w:val="28"/>
        </w:rPr>
        <w:t>
      ескерту жасауға әкеп соғады.</w:t>
      </w:r>
    </w:p>
    <w:bookmarkStart w:name="z2086" w:id="973"/>
    <w:p>
      <w:pPr>
        <w:spacing w:after="0"/>
        <w:ind w:left="0"/>
        <w:jc w:val="both"/>
      </w:pPr>
      <w:r>
        <w:rPr>
          <w:rFonts w:ascii="Times New Roman"/>
          <w:b w:val="false"/>
          <w:i w:val="false"/>
          <w:color w:val="000000"/>
          <w:sz w:val="28"/>
        </w:rPr>
        <w:t>
      10. Осы баптың тоғызыншы бөлігінде көзделген, әкімшілік жаза қолданылғаннан кейін бір жыл ішінде қайталап жасалған іс-әрекет –</w:t>
      </w:r>
    </w:p>
    <w:bookmarkEnd w:id="973"/>
    <w:p>
      <w:pPr>
        <w:spacing w:after="0"/>
        <w:ind w:left="0"/>
        <w:jc w:val="both"/>
      </w:pPr>
      <w:r>
        <w:rPr>
          <w:rFonts w:ascii="Times New Roman"/>
          <w:b w:val="false"/>
          <w:i w:val="false"/>
          <w:color w:val="000000"/>
          <w:sz w:val="28"/>
        </w:rPr>
        <w:t>
      заңды тұлғаға үш жүз айлық есептік көрсеткіш мөлшерінде айыппұл салуға әкеп соғады.</w:t>
      </w:r>
    </w:p>
    <w:bookmarkStart w:name="z3375" w:id="974"/>
    <w:p>
      <w:pPr>
        <w:spacing w:after="0"/>
        <w:ind w:left="0"/>
        <w:jc w:val="both"/>
      </w:pPr>
      <w:r>
        <w:rPr>
          <w:rFonts w:ascii="Times New Roman"/>
          <w:b w:val="false"/>
          <w:i w:val="false"/>
          <w:color w:val="000000"/>
          <w:sz w:val="28"/>
        </w:rPr>
        <w:t>
      11. Тауар биржаларының монополияға қарсы органға есептілікті ұсынбауы, уақтылы ұсынбауы, сол сияқты көрінеу жалған есептілікті ұсынуы –</w:t>
      </w:r>
    </w:p>
    <w:bookmarkEnd w:id="974"/>
    <w:p>
      <w:pPr>
        <w:spacing w:after="0"/>
        <w:ind w:left="0"/>
        <w:jc w:val="both"/>
      </w:pPr>
      <w:r>
        <w:rPr>
          <w:rFonts w:ascii="Times New Roman"/>
          <w:b w:val="false"/>
          <w:i w:val="false"/>
          <w:color w:val="000000"/>
          <w:sz w:val="28"/>
        </w:rPr>
        <w:t>
      ескерту жасауға әкеп соғады.</w:t>
      </w:r>
    </w:p>
    <w:bookmarkStart w:name="z3377" w:id="975"/>
    <w:p>
      <w:pPr>
        <w:spacing w:after="0"/>
        <w:ind w:left="0"/>
        <w:jc w:val="both"/>
      </w:pPr>
      <w:r>
        <w:rPr>
          <w:rFonts w:ascii="Times New Roman"/>
          <w:b w:val="false"/>
          <w:i w:val="false"/>
          <w:color w:val="000000"/>
          <w:sz w:val="28"/>
        </w:rPr>
        <w:t>
      12. Осы баптың он бірінші бөлігінде көзделген, әкімшілік жаза қолданылғаннан кейін бір жыл ішінде қайталап жасалған іс-әрекеттер –</w:t>
      </w:r>
    </w:p>
    <w:bookmarkEnd w:id="975"/>
    <w:p>
      <w:pPr>
        <w:spacing w:after="0"/>
        <w:ind w:left="0"/>
        <w:jc w:val="both"/>
      </w:pPr>
      <w:r>
        <w:rPr>
          <w:rFonts w:ascii="Times New Roman"/>
          <w:b w:val="false"/>
          <w:i w:val="false"/>
          <w:color w:val="000000"/>
          <w:sz w:val="28"/>
        </w:rPr>
        <w:t>
      заңды тұлғаға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6" w:id="976"/>
    <w:p>
      <w:pPr>
        <w:spacing w:after="0"/>
        <w:ind w:left="0"/>
        <w:jc w:val="both"/>
      </w:pPr>
      <w:r>
        <w:rPr>
          <w:rFonts w:ascii="Times New Roman"/>
          <w:b w:val="false"/>
          <w:i w:val="false"/>
          <w:color w:val="000000"/>
          <w:sz w:val="28"/>
        </w:rPr>
        <w:t>
      15. Тауар биржаларының клирингтік орталықтарының клирингтік қызмет процесін автоматтандыруды қамтамасыз ететін аппараттық-бағдарламалық кешеннің болуы жөніндегі міндетін орындамауы –</w:t>
      </w:r>
    </w:p>
    <w:bookmarkEnd w:id="976"/>
    <w:p>
      <w:pPr>
        <w:spacing w:after="0"/>
        <w:ind w:left="0"/>
        <w:jc w:val="both"/>
      </w:pPr>
      <w:r>
        <w:rPr>
          <w:rFonts w:ascii="Times New Roman"/>
          <w:b w:val="false"/>
          <w:i w:val="false"/>
          <w:color w:val="000000"/>
          <w:sz w:val="28"/>
        </w:rPr>
        <w:t>
      заңды тұлғаға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79" w:id="977"/>
    <w:p>
      <w:pPr>
        <w:spacing w:after="0"/>
        <w:ind w:left="0"/>
        <w:jc w:val="left"/>
      </w:pPr>
      <w:r>
        <w:rPr>
          <w:rFonts w:ascii="Times New Roman"/>
          <w:b/>
          <w:i w:val="false"/>
          <w:color w:val="000000"/>
        </w:rPr>
        <w:t xml:space="preserve"> 16-тарау. САЛЫҚ САЛУ САЛАСЫНДАҒЫ ӘКІМШІЛІК ҚҰҚЫҚ БҰЗУШЫЛЫҚТАР</w:t>
      </w:r>
    </w:p>
    <w:bookmarkEnd w:id="977"/>
    <w:p>
      <w:pPr>
        <w:spacing w:after="0"/>
        <w:ind w:left="0"/>
        <w:jc w:val="both"/>
      </w:pPr>
      <w:r>
        <w:rPr>
          <w:rFonts w:ascii="Times New Roman"/>
          <w:b/>
          <w:i w:val="false"/>
          <w:color w:val="000000"/>
          <w:sz w:val="28"/>
        </w:rPr>
        <w:t>269-бап. Мемлекеттік кіріс органында тіркеу есебіне қою мерзімін бұзу</w:t>
      </w:r>
    </w:p>
    <w:bookmarkStart w:name="z1590" w:id="978"/>
    <w:p>
      <w:pPr>
        <w:spacing w:after="0"/>
        <w:ind w:left="0"/>
        <w:jc w:val="both"/>
      </w:pPr>
      <w:r>
        <w:rPr>
          <w:rFonts w:ascii="Times New Roman"/>
          <w:b w:val="false"/>
          <w:i w:val="false"/>
          <w:color w:val="000000"/>
          <w:sz w:val="28"/>
        </w:rPr>
        <w:t>
      1. Жекеше нотариустың, жекеше сот орындаушысының, адвокаттың мемлекеттік кіріс органында тіркеу есебіне қою туралы салықтық өтінішті және дара кәсіпкерді тіркеу есебі, жекелеген қызмет түрлері бойынша тіркеу есебі туралы хабарламаны берудің Қазақстан Республикасының заңдарында белгіленген мерзімдерін бұзу –</w:t>
      </w:r>
    </w:p>
    <w:bookmarkEnd w:id="978"/>
    <w:bookmarkStart w:name="z3338" w:id="979"/>
    <w:p>
      <w:pPr>
        <w:spacing w:after="0"/>
        <w:ind w:left="0"/>
        <w:jc w:val="both"/>
      </w:pPr>
      <w:r>
        <w:rPr>
          <w:rFonts w:ascii="Times New Roman"/>
          <w:b w:val="false"/>
          <w:i w:val="false"/>
          <w:color w:val="000000"/>
          <w:sz w:val="28"/>
        </w:rPr>
        <w:t>
      ескерту жасауға әкеп соғады.</w:t>
      </w:r>
    </w:p>
    <w:bookmarkEnd w:id="979"/>
    <w:bookmarkStart w:name="z1591" w:id="98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980"/>
    <w:p>
      <w:pPr>
        <w:spacing w:after="0"/>
        <w:ind w:left="0"/>
        <w:jc w:val="both"/>
      </w:pPr>
      <w:r>
        <w:rPr>
          <w:rFonts w:ascii="Times New Roman"/>
          <w:b w:val="false"/>
          <w:i w:val="false"/>
          <w:color w:val="000000"/>
          <w:sz w:val="28"/>
        </w:rPr>
        <w:t>
      жеке тұлғаларға – сегіз, жекеше нотариустарға, жеке сот орындаушыларына, адвокаттарға, шағын кәсіпкерлік субъектілеріне немесе коммерциялық емес ұйымдарға – он бес, орта кәсіпкерлік субъектілеріне – отыз, ірі кәсіпкерлік субъектілеріне жетпіс айлық есептік көрсеткіш мөлшерінде айыппұл салуға әкеп соғады.</w:t>
      </w:r>
    </w:p>
    <w:bookmarkStart w:name="z1592" w:id="981"/>
    <w:p>
      <w:pPr>
        <w:spacing w:after="0"/>
        <w:ind w:left="0"/>
        <w:jc w:val="both"/>
      </w:pPr>
      <w:r>
        <w:rPr>
          <w:rFonts w:ascii="Times New Roman"/>
          <w:b w:val="false"/>
          <w:i w:val="false"/>
          <w:color w:val="000000"/>
          <w:sz w:val="28"/>
        </w:rPr>
        <w:t xml:space="preserve">
      3. Салық төлеушінің мемлекеттік кіріс органына қосылған құн салығы бойынша тіркеу есебіне қою туралы салықтық өтінішті берудің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мерзімін бұзуы –</w:t>
      </w:r>
    </w:p>
    <w:bookmarkEnd w:id="981"/>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өзгеріс енгізілді - ҚР 29.03.2016 </w:t>
      </w:r>
      <w:r>
        <w:rPr>
          <w:rFonts w:ascii="Times New Roman"/>
          <w:b w:val="false"/>
          <w:i w:val="false"/>
          <w:color w:val="ff0000"/>
          <w:sz w:val="28"/>
        </w:rPr>
        <w:t>№ 479-V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270-бап. Арнаулы салық режимін қолдану кезінде қызметтіқұқыққа сыйымсыз жүзеге асыру</w:t>
      </w:r>
    </w:p>
    <w:bookmarkStart w:name="z1593" w:id="982"/>
    <w:p>
      <w:pPr>
        <w:spacing w:after="0"/>
        <w:ind w:left="0"/>
        <w:jc w:val="both"/>
      </w:pPr>
      <w:r>
        <w:rPr>
          <w:rFonts w:ascii="Times New Roman"/>
          <w:b w:val="false"/>
          <w:i w:val="false"/>
          <w:color w:val="000000"/>
          <w:sz w:val="28"/>
        </w:rPr>
        <w:t xml:space="preserve">
      1. Арнаулы салық режимін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осы режим үшін көзделген шарттарды бұза отырып қолдану –</w:t>
      </w:r>
    </w:p>
    <w:bookmarkEnd w:id="982"/>
    <w:p>
      <w:pPr>
        <w:spacing w:after="0"/>
        <w:ind w:left="0"/>
        <w:jc w:val="both"/>
      </w:pPr>
      <w:r>
        <w:rPr>
          <w:rFonts w:ascii="Times New Roman"/>
          <w:b w:val="false"/>
          <w:i w:val="false"/>
          <w:color w:val="000000"/>
          <w:sz w:val="28"/>
        </w:rPr>
        <w:t>
      ескерту жасауға әкеп соғады.</w:t>
      </w:r>
    </w:p>
    <w:bookmarkStart w:name="z1594" w:id="98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983"/>
    <w:p>
      <w:pPr>
        <w:spacing w:after="0"/>
        <w:ind w:left="0"/>
        <w:jc w:val="both"/>
      </w:pPr>
      <w:r>
        <w:rPr>
          <w:rFonts w:ascii="Times New Roman"/>
          <w:b w:val="false"/>
          <w:i w:val="false"/>
          <w:color w:val="000000"/>
          <w:sz w:val="28"/>
        </w:rPr>
        <w:t>
      шағын кәсіпкерлік субъектілеріне – он бес, орта кәсіпкерлік субъектілеріне – отыз, ірі кәсіпкерлік субъектілеріне – елу айлық есептік көрсеткіш мөлшерінде айыппұл салуға әкеп соғады.</w:t>
      </w:r>
    </w:p>
    <w:bookmarkStart w:name="z1595" w:id="984"/>
    <w:p>
      <w:pPr>
        <w:spacing w:after="0"/>
        <w:ind w:left="0"/>
        <w:jc w:val="both"/>
      </w:pPr>
      <w:r>
        <w:rPr>
          <w:rFonts w:ascii="Times New Roman"/>
          <w:b w:val="false"/>
          <w:i w:val="false"/>
          <w:color w:val="000000"/>
          <w:sz w:val="28"/>
        </w:rPr>
        <w:t>
      3. Дара кәсіпкердің патент құнының есеп-қисабын беру не салық есептілігін ұсынуды тоқтата тұру (ұзарту, қайта бастау) туралы салықтық өтінішті беру мерзімін бұзуы –</w:t>
      </w:r>
    </w:p>
    <w:bookmarkEnd w:id="984"/>
    <w:p>
      <w:pPr>
        <w:spacing w:after="0"/>
        <w:ind w:left="0"/>
        <w:jc w:val="both"/>
      </w:pPr>
      <w:r>
        <w:rPr>
          <w:rFonts w:ascii="Times New Roman"/>
          <w:b w:val="false"/>
          <w:i w:val="false"/>
          <w:color w:val="000000"/>
          <w:sz w:val="28"/>
        </w:rPr>
        <w:t>
      ескерту жасауға әкеп соғады.</w:t>
      </w:r>
    </w:p>
    <w:bookmarkStart w:name="z1596" w:id="985"/>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985"/>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both"/>
      </w:pPr>
      <w:r>
        <w:rPr>
          <w:rFonts w:ascii="Times New Roman"/>
          <w:b/>
          <w:i w:val="false"/>
          <w:color w:val="000000"/>
          <w:sz w:val="28"/>
        </w:rPr>
        <w:t>271-бап. Мемлекеттік кіріс органының салық есептілігін ұсынуды тоқтата тұру туралы шешімінің қолданылуы кезеңінде қызметті жүзеге асыру</w:t>
      </w:r>
    </w:p>
    <w:bookmarkStart w:name="z1597" w:id="986"/>
    <w:p>
      <w:pPr>
        <w:spacing w:after="0"/>
        <w:ind w:left="0"/>
        <w:jc w:val="both"/>
      </w:pPr>
      <w:r>
        <w:rPr>
          <w:rFonts w:ascii="Times New Roman"/>
          <w:b w:val="false"/>
          <w:i w:val="false"/>
          <w:color w:val="000000"/>
          <w:sz w:val="28"/>
        </w:rPr>
        <w:t>
      1. Мемлекеттік кіріс органының салық есептілігін ұсынуды тоқтата тұру туралы шешімінің қолданылуы кезеңінде тұлғалардың қызметті жүзеге асыруы –</w:t>
      </w:r>
    </w:p>
    <w:bookmarkEnd w:id="986"/>
    <w:p>
      <w:pPr>
        <w:spacing w:after="0"/>
        <w:ind w:left="0"/>
        <w:jc w:val="both"/>
      </w:pPr>
      <w:r>
        <w:rPr>
          <w:rFonts w:ascii="Times New Roman"/>
          <w:b w:val="false"/>
          <w:i w:val="false"/>
          <w:color w:val="000000"/>
          <w:sz w:val="28"/>
        </w:rPr>
        <w:t>
      ескерту жасауға әкеп соғады.</w:t>
      </w:r>
    </w:p>
    <w:bookmarkStart w:name="z1598" w:id="98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987"/>
    <w:p>
      <w:pPr>
        <w:spacing w:after="0"/>
        <w:ind w:left="0"/>
        <w:jc w:val="both"/>
      </w:pPr>
      <w:r>
        <w:rPr>
          <w:rFonts w:ascii="Times New Roman"/>
          <w:b w:val="false"/>
          <w:i w:val="false"/>
          <w:color w:val="000000"/>
          <w:sz w:val="28"/>
        </w:rPr>
        <w:t>
      жекеше нотариустарға, жеке сот орындаушыларына, адвокаттарға, шағын кәсіпкерлік субъектілеріне немесе коммерциялық емес ұйымдарға – қырық, орта кәсіпкерлік субъектілеріне – қырық бес,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272-бап. Салықтық есептілікті, бақыланатын шетелдік компанияның қаржылық пайдасын айқындау үшін қажетті құжаттарды ұсынбау, сондай-ақ салықтық есептілікте толық емес, анық емес мәліметтер ұсыну</w:t>
      </w:r>
    </w:p>
    <w:p>
      <w:pPr>
        <w:spacing w:after="0"/>
        <w:ind w:left="0"/>
        <w:jc w:val="both"/>
      </w:pPr>
      <w:r>
        <w:rPr>
          <w:rFonts w:ascii="Times New Roman"/>
          <w:b w:val="false"/>
          <w:i w:val="false"/>
          <w:color w:val="ff0000"/>
          <w:sz w:val="28"/>
        </w:rPr>
        <w:t xml:space="preserve">
      Ескерту. 272-баптың тақырыбы жаңа редакцияда - ҚР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599" w:id="988"/>
    <w:p>
      <w:pPr>
        <w:spacing w:after="0"/>
        <w:ind w:left="0"/>
        <w:jc w:val="both"/>
      </w:pPr>
      <w:r>
        <w:rPr>
          <w:rFonts w:ascii="Times New Roman"/>
          <w:b w:val="false"/>
          <w:i w:val="false"/>
          <w:color w:val="000000"/>
          <w:sz w:val="28"/>
        </w:rPr>
        <w:t>
      1. Мемлекеттік кіріс органына салық есептілігін Қазақстан Республикасының заңдарында белгіленген мерзімде ұсынбау -</w:t>
      </w:r>
    </w:p>
    <w:bookmarkEnd w:id="988"/>
    <w:p>
      <w:pPr>
        <w:spacing w:after="0"/>
        <w:ind w:left="0"/>
        <w:jc w:val="both"/>
      </w:pPr>
      <w:r>
        <w:rPr>
          <w:rFonts w:ascii="Times New Roman"/>
          <w:b w:val="false"/>
          <w:i w:val="false"/>
          <w:color w:val="000000"/>
          <w:sz w:val="28"/>
        </w:rPr>
        <w:t>
      ескерту жасауға әкеп соғады.</w:t>
      </w:r>
    </w:p>
    <w:bookmarkStart w:name="z1600" w:id="989"/>
    <w:p>
      <w:pPr>
        <w:spacing w:after="0"/>
        <w:ind w:left="0"/>
        <w:jc w:val="both"/>
      </w:pPr>
      <w:r>
        <w:rPr>
          <w:rFonts w:ascii="Times New Roman"/>
          <w:b w:val="false"/>
          <w:i w:val="false"/>
          <w:color w:val="000000"/>
          <w:sz w:val="28"/>
        </w:rPr>
        <w:t>
      2. Осы баптың үшінші бөлігінде көрсетілген іс-әрекетті қоспағанда, осы баптың бірінші бөлігінде көзделген, әкімшілік жаза қолданылғаннан кейін бір жыл ішінде қайталап жасалған іс-әрекет –</w:t>
      </w:r>
    </w:p>
    <w:bookmarkEnd w:id="989"/>
    <w:p>
      <w:pPr>
        <w:spacing w:after="0"/>
        <w:ind w:left="0"/>
        <w:jc w:val="both"/>
      </w:pPr>
      <w:r>
        <w:rPr>
          <w:rFonts w:ascii="Times New Roman"/>
          <w:b w:val="false"/>
          <w:i w:val="false"/>
          <w:color w:val="000000"/>
          <w:sz w:val="28"/>
        </w:rPr>
        <w:t>
      жеке тұлғаларға – он бес, жекеше нотариустарға, жеке сот орындаушыларына, адвокаттарға, шағын кәсіпкерлік субъектілеріне немесе коммерциялық емес ұйымдарға – отыз, орта кәсіпкерлік субъектілеріне – қырық бес, ірі кәсіпкерлік субъектілеріне жетпіс айлық есептік көрсеткіш мөлшерінде айыппұл салуға әкеп соғады.</w:t>
      </w:r>
    </w:p>
    <w:bookmarkStart w:name="z4340" w:id="990"/>
    <w:p>
      <w:pPr>
        <w:spacing w:after="0"/>
        <w:ind w:left="0"/>
        <w:jc w:val="both"/>
      </w:pPr>
      <w:r>
        <w:rPr>
          <w:rFonts w:ascii="Times New Roman"/>
          <w:b w:val="false"/>
          <w:i w:val="false"/>
          <w:color w:val="000000"/>
          <w:sz w:val="28"/>
        </w:rPr>
        <w:t>
      2-1. Салықтарды және бюджетке төленетін басқа да міндетті төлемдерді есепке жазуға әкеп соғатын жағдайларды қоспағанда, Қазақстан Республикасының салық заңнамасында көзделген активтер мен міндеттемелер туралы декларацияда, кірістер мен мүлік туралы декларацияда, жеке табыс салығы бойынша декларацияда толық емес, анық емес мәліметтерді ұсыну -</w:t>
      </w:r>
    </w:p>
    <w:bookmarkEnd w:id="990"/>
    <w:p>
      <w:pPr>
        <w:spacing w:after="0"/>
        <w:ind w:left="0"/>
        <w:jc w:val="both"/>
      </w:pPr>
      <w:r>
        <w:rPr>
          <w:rFonts w:ascii="Times New Roman"/>
          <w:b w:val="false"/>
          <w:i w:val="false"/>
          <w:color w:val="000000"/>
          <w:sz w:val="28"/>
        </w:rPr>
        <w:t>
      ескерту жасауға әкеп соғады.</w:t>
      </w:r>
    </w:p>
    <w:bookmarkStart w:name="z4341" w:id="991"/>
    <w:p>
      <w:pPr>
        <w:spacing w:after="0"/>
        <w:ind w:left="0"/>
        <w:jc w:val="both"/>
      </w:pPr>
      <w:r>
        <w:rPr>
          <w:rFonts w:ascii="Times New Roman"/>
          <w:b w:val="false"/>
          <w:i w:val="false"/>
          <w:color w:val="000000"/>
          <w:sz w:val="28"/>
        </w:rPr>
        <w:t>
      2-2. Осы баптың 2-1-бөлігінде көзделген, әкімшілік жаза қолданылғаннан кейін бір жыл ішінде қайталап жасалған іс-әрекеттер –</w:t>
      </w:r>
    </w:p>
    <w:bookmarkEnd w:id="991"/>
    <w:p>
      <w:pPr>
        <w:spacing w:after="0"/>
        <w:ind w:left="0"/>
        <w:jc w:val="both"/>
      </w:pPr>
      <w:r>
        <w:rPr>
          <w:rFonts w:ascii="Times New Roman"/>
          <w:b w:val="false"/>
          <w:i w:val="false"/>
          <w:color w:val="000000"/>
          <w:sz w:val="28"/>
        </w:rPr>
        <w:t>
      үш айлық есептік көрсеткіш мөлшерінде айыппұл салуға алып келеді.</w:t>
      </w:r>
    </w:p>
    <w:bookmarkStart w:name="z1601" w:id="992"/>
    <w:p>
      <w:pPr>
        <w:spacing w:after="0"/>
        <w:ind w:left="0"/>
        <w:jc w:val="both"/>
      </w:pPr>
      <w:r>
        <w:rPr>
          <w:rFonts w:ascii="Times New Roman"/>
          <w:b w:val="false"/>
          <w:i w:val="false"/>
          <w:color w:val="000000"/>
          <w:sz w:val="28"/>
        </w:rPr>
        <w:t xml:space="preserve">
      3. Салықтық тіркелімдерді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мерзімде ұсынбаудан көрінген, осы баптың бірінші бөлігінде көзделген, әкімшілік жаза қолданылғаннан кейін бір жыл ішінде қайталап жасалған іс-әрекет –</w:t>
      </w:r>
    </w:p>
    <w:bookmarkEnd w:id="992"/>
    <w:p>
      <w:pPr>
        <w:spacing w:after="0"/>
        <w:ind w:left="0"/>
        <w:jc w:val="both"/>
      </w:pPr>
      <w:r>
        <w:rPr>
          <w:rFonts w:ascii="Times New Roman"/>
          <w:b w:val="false"/>
          <w:i w:val="false"/>
          <w:color w:val="000000"/>
          <w:sz w:val="28"/>
        </w:rPr>
        <w:t>
      салықтық мониторингке жататын салық төлеушілерге бес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603" w:id="993"/>
    <w:p>
      <w:pPr>
        <w:spacing w:after="0"/>
        <w:ind w:left="0"/>
        <w:jc w:val="both"/>
      </w:pPr>
      <w:r>
        <w:rPr>
          <w:rFonts w:ascii="Times New Roman"/>
          <w:b w:val="false"/>
          <w:i w:val="false"/>
          <w:color w:val="000000"/>
          <w:sz w:val="28"/>
        </w:rPr>
        <w:t xml:space="preserve">
      5. Салық төлеушінің мемлекеттік кіріс органына бақыланылатын шетелдік компанияның "Салық және бюджетке төленетін басқа да міндетті төлемдер туралы" Қазақстан Республикасының </w:t>
      </w:r>
      <w:r>
        <w:rPr>
          <w:rFonts w:ascii="Times New Roman"/>
          <w:b w:val="false"/>
          <w:i w:val="false"/>
          <w:color w:val="000000"/>
          <w:sz w:val="28"/>
          <w:u w:val="single"/>
        </w:rPr>
        <w:t>Кодексіне</w:t>
      </w:r>
      <w:r>
        <w:rPr>
          <w:rFonts w:ascii="Times New Roman"/>
          <w:b w:val="false"/>
          <w:i w:val="false"/>
          <w:color w:val="000000"/>
          <w:sz w:val="28"/>
        </w:rPr>
        <w:t xml:space="preserve"> (Салық кодексі) сәйкес салық салуға жататын қаржылық пайдасының немесе қаржылық пайдасының бір бөлігінің сомасын айқындау үшін қажетті құжаттарды ұсынбауы –</w:t>
      </w:r>
    </w:p>
    <w:bookmarkEnd w:id="993"/>
    <w:p>
      <w:pPr>
        <w:spacing w:after="0"/>
        <w:ind w:left="0"/>
        <w:jc w:val="both"/>
      </w:pPr>
      <w:r>
        <w:rPr>
          <w:rFonts w:ascii="Times New Roman"/>
          <w:b w:val="false"/>
          <w:i w:val="false"/>
          <w:color w:val="000000"/>
          <w:sz w:val="28"/>
        </w:rPr>
        <w:t>
      жеке тұлғаларға – бір жүз, шағын кәсіпкерлік субъектілеріне – бір жүз елу,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Start w:name="z3437" w:id="994"/>
    <w:p>
      <w:pPr>
        <w:spacing w:after="0"/>
        <w:ind w:left="0"/>
        <w:jc w:val="both"/>
      </w:pPr>
      <w:r>
        <w:rPr>
          <w:rFonts w:ascii="Times New Roman"/>
          <w:b w:val="false"/>
          <w:i w:val="false"/>
          <w:color w:val="000000"/>
          <w:sz w:val="28"/>
        </w:rPr>
        <w:t>
      Ескерту. Осы баптың 2-1 және 2-2-бөліктерінің ережелері активтер мен міндеттемелер туралы мәліметтер тиісті мемлекеттік органдарда болған кезде активтер мен міндеттемелер туралы декларацияда осындай мәліметтер көрсетілмеген жағдайда қолданылмайды.</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Мәмілелер мониторингі бойынша есептілікті, трансферттік баға белгілеу бойынша есептілікті, халықаралық топқа қатысу туралы өтініштерді, трансферттік баға белгілеу кезінде бақылауды жүзеге асыруға қажетті құжаттарды ұсынбау, ұсынудан бас тарту</w:t>
      </w:r>
    </w:p>
    <w:p>
      <w:pPr>
        <w:spacing w:after="0"/>
        <w:ind w:left="0"/>
        <w:jc w:val="both"/>
      </w:pPr>
      <w:r>
        <w:rPr>
          <w:rFonts w:ascii="Times New Roman"/>
          <w:b w:val="false"/>
          <w:i w:val="false"/>
          <w:color w:val="ff0000"/>
          <w:sz w:val="28"/>
        </w:rPr>
        <w:t xml:space="preserve">
      Ескерту. 273-баптың тақырыбын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604" w:id="995"/>
    <w:p>
      <w:pPr>
        <w:spacing w:after="0"/>
        <w:ind w:left="0"/>
        <w:jc w:val="both"/>
      </w:pPr>
      <w:r>
        <w:rPr>
          <w:rFonts w:ascii="Times New Roman"/>
          <w:b w:val="false"/>
          <w:i w:val="false"/>
          <w:color w:val="000000"/>
          <w:sz w:val="28"/>
        </w:rPr>
        <w:t xml:space="preserve">
      1. Салық төлеушінің Қазақстан Республикасының трансферттік баға белгілеу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мәмілелер мониторингі бойынша есептілікті мемлекеттік кіріс органына ұсынбауы, сондай-ақ салық төлеушінің трансферттік баға белгілеу кезінде бақылауды жүзеге асыру үшін қажетті құжаттарды (оның ішінде электрондық түрде) уәкілетті орган белгілеген мерзімде ұсынбауы не оны ұсынудан бас тартуы –</w:t>
      </w:r>
    </w:p>
    <w:bookmarkEnd w:id="995"/>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үш жүз елу айлық есептік көрсеткіш мөлшерінде айыппұл салуға әкеп соғады.</w:t>
      </w:r>
    </w:p>
    <w:bookmarkStart w:name="z1605" w:id="996"/>
    <w:p>
      <w:pPr>
        <w:spacing w:after="0"/>
        <w:ind w:left="0"/>
        <w:jc w:val="both"/>
      </w:pPr>
      <w:r>
        <w:rPr>
          <w:rFonts w:ascii="Times New Roman"/>
          <w:b w:val="false"/>
          <w:i w:val="false"/>
          <w:color w:val="000000"/>
          <w:sz w:val="28"/>
        </w:rPr>
        <w:t xml:space="preserve">
      2. Мәмілелер мониторингі бойынша есептіліктің деректері мен тексеру барысында алынған деректер арасында тиісті қаржы жылына арналған республикалық бюджет туралы заңда белгіленген айлық есептік көрсеткіштің екі мың еселенген мөлшерінен асатын алшақтықтарды анықтау – </w:t>
      </w:r>
    </w:p>
    <w:bookmarkEnd w:id="996"/>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үш жүз айлық есептік көрсеткіш мөлшерінде айыппұл салуға әкеп соғады.</w:t>
      </w:r>
    </w:p>
    <w:bookmarkStart w:name="z1606" w:id="997"/>
    <w:p>
      <w:pPr>
        <w:spacing w:after="0"/>
        <w:ind w:left="0"/>
        <w:jc w:val="both"/>
      </w:pPr>
      <w:r>
        <w:rPr>
          <w:rFonts w:ascii="Times New Roman"/>
          <w:b w:val="false"/>
          <w:i w:val="false"/>
          <w:color w:val="000000"/>
          <w:sz w:val="28"/>
        </w:rPr>
        <w:t xml:space="preserve">
      3. Осы баптың бірінші бөлігінде көзделген, әкімшілік жаза қолданылғаннан кейін бір жыл ішінде қайталап жасалған әрекеттер (әрекетсіздік) – </w:t>
      </w:r>
    </w:p>
    <w:bookmarkEnd w:id="997"/>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жиырма бес, орта кәсіпкерлік субъектілеріне – екі жүз елу, ірі кәсіпкерлік субъектілеріне жеті жүз елу айлық есептік көрсеткіш мөлшерінде айыппұл салуға әкеп соғады.</w:t>
      </w:r>
    </w:p>
    <w:bookmarkStart w:name="z3985" w:id="998"/>
    <w:p>
      <w:pPr>
        <w:spacing w:after="0"/>
        <w:ind w:left="0"/>
        <w:jc w:val="both"/>
      </w:pPr>
      <w:r>
        <w:rPr>
          <w:rFonts w:ascii="Times New Roman"/>
          <w:b w:val="false"/>
          <w:i w:val="false"/>
          <w:color w:val="000000"/>
          <w:sz w:val="28"/>
        </w:rPr>
        <w:t xml:space="preserve">
      4. Салық төлеушінің мемлекеттік кіріс органына Қазақстан Республикасының трансферттік баға белгілеу туралы заңнамасында белгіленген мерзімдерде трансферттік баға белгілеу бойынша есептілікті және халықаралық топқа қатысу туралы өтініштерді ұсынбауы, анық немесе толық ұсынбауы, ұсынудан бас тартуы – </w:t>
      </w:r>
    </w:p>
    <w:bookmarkEnd w:id="998"/>
    <w:p>
      <w:pPr>
        <w:spacing w:after="0"/>
        <w:ind w:left="0"/>
        <w:jc w:val="both"/>
      </w:pPr>
      <w:r>
        <w:rPr>
          <w:rFonts w:ascii="Times New Roman"/>
          <w:b w:val="false"/>
          <w:i w:val="false"/>
          <w:color w:val="000000"/>
          <w:sz w:val="28"/>
        </w:rPr>
        <w:t>
      орта кәсіпкерлік субъектілеріне – екі жүз елу, ірі кәсіпкерлік субъектілеріне бес жүз айлық есептік көрсеткіш мөлшерінде айыппұл салуға әкеп соғады.</w:t>
      </w:r>
    </w:p>
    <w:bookmarkStart w:name="z3986" w:id="999"/>
    <w:p>
      <w:pPr>
        <w:spacing w:after="0"/>
        <w:ind w:left="0"/>
        <w:jc w:val="both"/>
      </w:pPr>
      <w:r>
        <w:rPr>
          <w:rFonts w:ascii="Times New Roman"/>
          <w:b w:val="false"/>
          <w:i w:val="false"/>
          <w:color w:val="000000"/>
          <w:sz w:val="28"/>
        </w:rPr>
        <w:t>
      5. Осы баптың төртінші бөлігінде көзделген, әкімшілік жаза қолданылғаннан кейін бір жыл ішінде қайталап жасалған әрекеттер (әрекетсіздік) –</w:t>
      </w:r>
    </w:p>
    <w:bookmarkEnd w:id="999"/>
    <w:p>
      <w:pPr>
        <w:spacing w:after="0"/>
        <w:ind w:left="0"/>
        <w:jc w:val="both"/>
      </w:pPr>
      <w:r>
        <w:rPr>
          <w:rFonts w:ascii="Times New Roman"/>
          <w:b w:val="false"/>
          <w:i w:val="false"/>
          <w:color w:val="000000"/>
          <w:sz w:val="28"/>
        </w:rPr>
        <w:t>
      орта кәсіпкерлік субъектілеріне – бес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Қаржылық бақылау шараларын бұзу</w:t>
      </w:r>
    </w:p>
    <w:p>
      <w:pPr>
        <w:spacing w:after="0"/>
        <w:ind w:left="0"/>
        <w:jc w:val="both"/>
      </w:pPr>
      <w:r>
        <w:rPr>
          <w:rFonts w:ascii="Times New Roman"/>
          <w:b w:val="false"/>
          <w:i w:val="false"/>
          <w:color w:val="ff0000"/>
          <w:sz w:val="28"/>
        </w:rPr>
        <w:t xml:space="preserve">
      Ескерту. 274-бап алып тасталды - ҚР 18.11.2015 </w:t>
      </w:r>
      <w:r>
        <w:rPr>
          <w:rFonts w:ascii="Times New Roman"/>
          <w:b w:val="false"/>
          <w:i w:val="false"/>
          <w:color w:val="ff0000"/>
          <w:sz w:val="28"/>
        </w:rPr>
        <w:t>№ 412-V</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275-бап. Салық салу объектілерін және салықтық есептілікте көрсетілуге жататын өзге де мүлікті жасыру</w:t>
      </w:r>
    </w:p>
    <w:p>
      <w:pPr>
        <w:spacing w:after="0"/>
        <w:ind w:left="0"/>
        <w:jc w:val="both"/>
      </w:pPr>
      <w:r>
        <w:rPr>
          <w:rFonts w:ascii="Times New Roman"/>
          <w:b w:val="false"/>
          <w:i w:val="false"/>
          <w:color w:val="ff0000"/>
          <w:sz w:val="28"/>
        </w:rPr>
        <w:t xml:space="preserve">
      Ескерту. 275-баптың тақырыбы жаңа редакцияда - ҚР 13.11.2015 </w:t>
      </w:r>
      <w:r>
        <w:rPr>
          <w:rFonts w:ascii="Times New Roman"/>
          <w:b w:val="false"/>
          <w:i w:val="false"/>
          <w:color w:val="ff0000"/>
          <w:sz w:val="28"/>
        </w:rPr>
        <w:t>№ 400-V</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609" w:id="1000"/>
    <w:p>
      <w:pPr>
        <w:spacing w:after="0"/>
        <w:ind w:left="0"/>
        <w:jc w:val="both"/>
      </w:pPr>
      <w:r>
        <w:rPr>
          <w:rFonts w:ascii="Times New Roman"/>
          <w:b w:val="false"/>
          <w:i w:val="false"/>
          <w:color w:val="000000"/>
          <w:sz w:val="28"/>
        </w:rPr>
        <w:t>
      1. Салық төлеушінің салық салу объектілерін жасыруы –</w:t>
      </w:r>
    </w:p>
    <w:bookmarkEnd w:id="1000"/>
    <w:p>
      <w:pPr>
        <w:spacing w:after="0"/>
        <w:ind w:left="0"/>
        <w:jc w:val="both"/>
      </w:pPr>
      <w:r>
        <w:rPr>
          <w:rFonts w:ascii="Times New Roman"/>
          <w:b w:val="false"/>
          <w:i w:val="false"/>
          <w:color w:val="000000"/>
          <w:sz w:val="28"/>
        </w:rPr>
        <w:t>
      жеке тұлғаларға, шағын кәсіпкерлік субъектілеріне немесе коммерциялық емес ұйымдарға, орта кәсіпкерлік субъектілеріне, ірі кәсіпкерлік субъектілеріне жасырылған салық салу объектісі бойынша төленуге жататын салық және басқа да міндетті төлемдер сомасының екі жүз пайызы мөлшерінде айыппұл салуға әкеп соғады.</w:t>
      </w:r>
    </w:p>
    <w:bookmarkStart w:name="z1610" w:id="1001"/>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1001"/>
    <w:p>
      <w:pPr>
        <w:spacing w:after="0"/>
        <w:ind w:left="0"/>
        <w:jc w:val="both"/>
      </w:pPr>
      <w:r>
        <w:rPr>
          <w:rFonts w:ascii="Times New Roman"/>
          <w:b w:val="false"/>
          <w:i w:val="false"/>
          <w:color w:val="000000"/>
          <w:sz w:val="28"/>
        </w:rPr>
        <w:t>
      жеке тұлғаларға, шағын кәсіпкерлік субъектілеріне немесе коммерциялық емес ұйымдарға, орта кәсіпкерлік субъектілеріне, ірі кәсіпкерлік субъектілеріне жасырылған салық салу объектісі бойынша төленуге жататын салық және басқа да міндетті төлемдер сомасының үш жүз пайызы мөлшерінде айыппұл салуға әкеп соғады.</w:t>
      </w:r>
    </w:p>
    <w:bookmarkStart w:name="z2510" w:id="1002"/>
    <w:p>
      <w:pPr>
        <w:spacing w:after="0"/>
        <w:ind w:left="0"/>
        <w:jc w:val="both"/>
      </w:pPr>
      <w:r>
        <w:rPr>
          <w:rFonts w:ascii="Times New Roman"/>
          <w:b w:val="false"/>
          <w:i w:val="false"/>
          <w:color w:val="000000"/>
          <w:sz w:val="28"/>
        </w:rPr>
        <w:t>
      3. Жеке тұлғаның Қазақстан Республикасынан тысқары жерлерде меншік құқығындағы мүлкінің, сондай-ақ Қазақстан Республикасынан тысқары жерлердегі шетелдік банктердегі банктік шоттарында ақшасының болуы туралы Қазақстан Республикасының салық заңнамасына сәйкес активтер мен міндеттемелер туралы декларацияда, кірістер мен мүлік туралы декларацияда, жеке табыс салығы бойынша декларацияда көрсетілуге жататын мәліметтерді активтер мен міндеттемелер туралы декларацияда, кірістер мен мүлік туралы декларацияда, жеке табыс салығы бойынша декларацияда көрсетпеу арқылы жасаған жасыруы –</w:t>
      </w:r>
    </w:p>
    <w:bookmarkEnd w:id="1002"/>
    <w:bookmarkStart w:name="z2087" w:id="1003"/>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End w:id="1003"/>
    <w:bookmarkStart w:name="z2089" w:id="1004"/>
    <w:p>
      <w:pPr>
        <w:spacing w:after="0"/>
        <w:ind w:left="0"/>
        <w:jc w:val="both"/>
      </w:pPr>
      <w:r>
        <w:rPr>
          <w:rFonts w:ascii="Times New Roman"/>
          <w:b w:val="false"/>
          <w:i w:val="false"/>
          <w:color w:val="000000"/>
          <w:sz w:val="28"/>
        </w:rPr>
        <w:t>
      4. Әкімшілік жаза қолданылғаннан кейін бір жыл ішінде осы баптың үшінші бөлігінде белгіленген бұзушылықтарды жоймау –</w:t>
      </w:r>
    </w:p>
    <w:bookmarkEnd w:id="1004"/>
    <w:bookmarkStart w:name="z2090" w:id="1005"/>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End w:id="1005"/>
    <w:bookmarkStart w:name="z3703" w:id="1006"/>
    <w:p>
      <w:pPr>
        <w:spacing w:after="0"/>
        <w:ind w:left="0"/>
        <w:jc w:val="both"/>
      </w:pPr>
      <w:r>
        <w:rPr>
          <w:rFonts w:ascii="Times New Roman"/>
          <w:b w:val="false"/>
          <w:i w:val="false"/>
          <w:color w:val="000000"/>
          <w:sz w:val="28"/>
        </w:rPr>
        <w:t xml:space="preserve">
      5. Қосылған құн салығын төлеуші ретінде есепке қойылмаған кезең ішінде айналым жасау – </w:t>
      </w:r>
    </w:p>
    <w:bookmarkEnd w:id="1006"/>
    <w:p>
      <w:pPr>
        <w:spacing w:after="0"/>
        <w:ind w:left="0"/>
        <w:jc w:val="both"/>
      </w:pPr>
      <w:r>
        <w:rPr>
          <w:rFonts w:ascii="Times New Roman"/>
          <w:b w:val="false"/>
          <w:i w:val="false"/>
          <w:color w:val="000000"/>
          <w:sz w:val="28"/>
        </w:rPr>
        <w:t>
      есепке қойылмаған кезең үшін айналым сомасының он бес пайызы мөлшерінде айыппұл салуға әкеп соғады.</w:t>
      </w:r>
    </w:p>
    <w:bookmarkStart w:name="z2511" w:id="1007"/>
    <w:p>
      <w:pPr>
        <w:spacing w:after="0"/>
        <w:ind w:left="0"/>
        <w:jc w:val="both"/>
      </w:pPr>
      <w:r>
        <w:rPr>
          <w:rFonts w:ascii="Times New Roman"/>
          <w:b w:val="false"/>
          <w:i w:val="false"/>
          <w:color w:val="000000"/>
          <w:sz w:val="28"/>
        </w:rPr>
        <w:t>
      Ескертпелер. 1. Осы баптың бірінші бөлігінің мақсаттары үшін салық салу объектілерін жасыру деп салық төлеушінің Еуразиялық экономикалық одаққа мүше мемлекеттердің аумағынан Қазақстан Республикасының аумағына импортталған тауарларды есепке қабылдамауы да түсініледі.</w:t>
      </w:r>
    </w:p>
    <w:bookmarkEnd w:id="1007"/>
    <w:bookmarkStart w:name="z2091" w:id="1008"/>
    <w:p>
      <w:pPr>
        <w:spacing w:after="0"/>
        <w:ind w:left="0"/>
        <w:jc w:val="both"/>
      </w:pPr>
      <w:r>
        <w:rPr>
          <w:rFonts w:ascii="Times New Roman"/>
          <w:b w:val="false"/>
          <w:i w:val="false"/>
          <w:color w:val="000000"/>
          <w:sz w:val="28"/>
        </w:rPr>
        <w:t>
      2. Осы баптың үшінші және төртінші бөліктерінің мақсаттары үшін шет мемлекеттің заңнамасына сәйкес олар бойынша құқықтары және (немесе) мәмілелері шет мемлекеттің құзыретті органында мемлекеттік немесе өзге де тіркелуге (есепке алынуға) жататын, мемлекеттік немесе өзге де тіркелуге (есепке алынуға) жатқызылған әрбір мүлік объектісі, сондай-ақ Қазақстан Республикасынан тысқары жерлердегі шетелдік банктердегі әрбір банктік шот бойынша әкімшілік жауаптылық жеке-жеке туындайды.</w:t>
      </w:r>
    </w:p>
    <w:bookmarkEnd w:id="1008"/>
    <w:bookmarkStart w:name="z3337" w:id="1009"/>
    <w:p>
      <w:pPr>
        <w:spacing w:after="0"/>
        <w:ind w:left="0"/>
        <w:jc w:val="both"/>
      </w:pPr>
      <w:r>
        <w:rPr>
          <w:rFonts w:ascii="Times New Roman"/>
          <w:b w:val="false"/>
          <w:i w:val="false"/>
          <w:color w:val="000000"/>
          <w:sz w:val="28"/>
        </w:rPr>
        <w:t>
      3. Осы баптың үшінші бөлігінің мақсаттары үшін адамның Қазақстан Республикасының салық заңнамасына сәйкес активтер мен міндеттемелер туралы декларацияны, кірістер мен мүлік туралы декларацияны, жеке табыс салығы бойынша декларацияны ұсынбауы Қазақстан Республикасынан тысқары жерлерде меншік құқығындағы мүлкінің, сондай-ақ Қазақстан Республикасынан тысқары жерлердегі шетелдік банктердегі банктік шоттарында ақшасының болуы туралы мәліметтерді көрсетпеуіне теңестіріледі.</w:t>
      </w:r>
    </w:p>
    <w:bookmarkEnd w:id="1009"/>
    <w:bookmarkStart w:name="z4460" w:id="1010"/>
    <w:p>
      <w:pPr>
        <w:spacing w:after="0"/>
        <w:ind w:left="0"/>
        <w:jc w:val="both"/>
      </w:pPr>
      <w:r>
        <w:rPr>
          <w:rFonts w:ascii="Times New Roman"/>
          <w:b w:val="false"/>
          <w:i w:val="false"/>
          <w:color w:val="000000"/>
          <w:sz w:val="28"/>
        </w:rPr>
        <w:t xml:space="preserve">
      4. Осы баптың бесінші бөлігінің мақсаттары үшін айналым жасау деп Қазақстан Республикасының салық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айқындалған салық салынатын айналым түсініледі.</w:t>
      </w:r>
    </w:p>
    <w:bookmarkEnd w:id="1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275-бапқа өзгерістер енгізілді - ҚР 13.11.2015 </w:t>
      </w:r>
      <w:r>
        <w:rPr>
          <w:rFonts w:ascii="Times New Roman"/>
          <w:b w:val="false"/>
          <w:i w:val="false"/>
          <w:color w:val="ff0000"/>
          <w:sz w:val="28"/>
        </w:rPr>
        <w:t>№ 400-V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276-бап. Есепке алу құжаттамаларының болмауы және салықтық есепке алуды жүргізуді бұзу</w:t>
      </w:r>
    </w:p>
    <w:bookmarkStart w:name="z1611" w:id="1011"/>
    <w:p>
      <w:pPr>
        <w:spacing w:after="0"/>
        <w:ind w:left="0"/>
        <w:jc w:val="both"/>
      </w:pPr>
      <w:r>
        <w:rPr>
          <w:rFonts w:ascii="Times New Roman"/>
          <w:b w:val="false"/>
          <w:i w:val="false"/>
          <w:color w:val="000000"/>
          <w:sz w:val="28"/>
        </w:rPr>
        <w:t xml:space="preserve">
      1. Салық төлеушіде есепке алу құжаттамасының болмауы және (немесе) Қазақстан Республикасының заңнамасында белгіленген есепке алу құжаттамасын жасау және сақтау жөніндегі талаптардың сақталмауы – </w:t>
      </w:r>
    </w:p>
    <w:bookmarkEnd w:id="1011"/>
    <w:p>
      <w:pPr>
        <w:spacing w:after="0"/>
        <w:ind w:left="0"/>
        <w:jc w:val="both"/>
      </w:pPr>
      <w:r>
        <w:rPr>
          <w:rFonts w:ascii="Times New Roman"/>
          <w:b w:val="false"/>
          <w:i w:val="false"/>
          <w:color w:val="000000"/>
          <w:sz w:val="28"/>
        </w:rPr>
        <w:t>
      ескерту жасауға әкеп соғады.</w:t>
      </w:r>
    </w:p>
    <w:bookmarkStart w:name="z1612" w:id="1012"/>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 </w:t>
      </w:r>
    </w:p>
    <w:bookmarkEnd w:id="1012"/>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жетпіс бес айлық есептік көрсеткіш мөлшерінде айыппұл салуға әкеп соғады.</w:t>
      </w:r>
    </w:p>
    <w:bookmarkStart w:name="z1613" w:id="1013"/>
    <w:p>
      <w:pPr>
        <w:spacing w:after="0"/>
        <w:ind w:left="0"/>
        <w:jc w:val="both"/>
      </w:pPr>
      <w:r>
        <w:rPr>
          <w:rFonts w:ascii="Times New Roman"/>
          <w:b w:val="false"/>
          <w:i w:val="false"/>
          <w:color w:val="000000"/>
          <w:sz w:val="28"/>
        </w:rPr>
        <w:t xml:space="preserve">
      3. Есепке алу құжаттамасында тауарларды (жұмыстарды, көрсетілетін қызметтерді) есепке алу және өткізу жөніндегі операциялардың көрсетілмеуі – </w:t>
      </w:r>
    </w:p>
    <w:bookmarkEnd w:id="1013"/>
    <w:p>
      <w:pPr>
        <w:spacing w:after="0"/>
        <w:ind w:left="0"/>
        <w:jc w:val="both"/>
      </w:pPr>
      <w:r>
        <w:rPr>
          <w:rFonts w:ascii="Times New Roman"/>
          <w:b w:val="false"/>
          <w:i w:val="false"/>
          <w:color w:val="000000"/>
          <w:sz w:val="28"/>
        </w:rPr>
        <w:t>
      ескерту жасауға әкеп соғады.</w:t>
      </w:r>
    </w:p>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p>
      <w:pPr>
        <w:spacing w:after="0"/>
        <w:ind w:left="0"/>
        <w:jc w:val="both"/>
      </w:pPr>
      <w:r>
        <w:rPr>
          <w:rFonts w:ascii="Times New Roman"/>
          <w:b w:val="false"/>
          <w:i w:val="false"/>
          <w:color w:val="000000"/>
          <w:sz w:val="28"/>
        </w:rPr>
        <w:t>
      шағын кәсіпкерлік субъектілеріне – есепке алынбаған тауарлар (жұмыстар, көрсетілетін қызметтер) құнының үш пайызы, орта кәсіпкерлік субъектілеріне – бес пайызы, ірі кәсіпкерлік субъектілеріне он пайызы мөлшерінде айыппұл салуға әкеп соғады.</w:t>
      </w:r>
    </w:p>
    <w:p>
      <w:pPr>
        <w:spacing w:after="0"/>
        <w:ind w:left="0"/>
        <w:jc w:val="both"/>
      </w:pPr>
      <w:r>
        <w:rPr>
          <w:rFonts w:ascii="Times New Roman"/>
          <w:b w:val="false"/>
          <w:i w:val="false"/>
          <w:color w:val="000000"/>
          <w:sz w:val="28"/>
        </w:rPr>
        <w:t>
      Ескертпе. Салық төлеушіде есепке алу құжаттамасының болмауы деп бухгалтерлік құжаттаманың және (немесе) салықтық нысандардың, салықтық есепке алу саясатының, салық салу объектілерін және (немесе) салық салуға байланысты объектілерді айқындау үшін, сондай-ақ салық міндеттемесін есептеу үшін негіз болып табылатын өзге де құжаттардың болмауы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277-бап. Салықтардың және бюджетке төленетін басқа да міндетті төлемдердің есепке жазылған (есептелген) сомаларын төлеуден жалтару</w:t>
      </w:r>
    </w:p>
    <w:p>
      <w:pPr>
        <w:spacing w:after="0"/>
        <w:ind w:left="0"/>
        <w:jc w:val="both"/>
      </w:pPr>
      <w:r>
        <w:rPr>
          <w:rFonts w:ascii="Times New Roman"/>
          <w:b w:val="false"/>
          <w:i w:val="false"/>
          <w:color w:val="000000"/>
          <w:sz w:val="28"/>
        </w:rPr>
        <w:t>
      Мемлекеттік кіріс органының касса бойынша шығыс операцияларын тоқтата тұру туралы өкімінің қолданылуы кезеңінде берешек болған кезде, салық төлеушінің үшінші тұлғалармен өзара есеп айырысуларды жүзеге асыруы арқылы жасалған, салықтардың және бюджетке төленетін басқа да міндетті төлемдердің есепке жазылған (есептелген) сомаларын төлеуден жалтаруы,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он бес айлық есептік көрсеткіш мөлшерінде, орта кәсіпкерлік субъектілеріне жүргізілген есеп айырысулар сомасының – отыз, ірі кәсіпкерлік субъектілеріне елу пайызы мөлшерінде айыппұл салуға әкеп соғады.</w:t>
      </w:r>
    </w:p>
    <w:p>
      <w:pPr>
        <w:spacing w:after="0"/>
        <w:ind w:left="0"/>
        <w:jc w:val="both"/>
      </w:pPr>
      <w:r>
        <w:rPr>
          <w:rFonts w:ascii="Times New Roman"/>
          <w:b/>
          <w:i w:val="false"/>
          <w:color w:val="000000"/>
          <w:sz w:val="28"/>
        </w:rPr>
        <w:t>278-бап. Салықтардың және бюджетке төленетін басқа да міндетті төлемдердің сомаларын кемітіп көрсету</w:t>
      </w:r>
    </w:p>
    <w:bookmarkStart w:name="z1614" w:id="1014"/>
    <w:p>
      <w:pPr>
        <w:spacing w:after="0"/>
        <w:ind w:left="0"/>
        <w:jc w:val="both"/>
      </w:pPr>
      <w:r>
        <w:rPr>
          <w:rFonts w:ascii="Times New Roman"/>
          <w:b w:val="false"/>
          <w:i w:val="false"/>
          <w:color w:val="000000"/>
          <w:sz w:val="28"/>
        </w:rPr>
        <w:t>
      1. Салықтардың және басқа да міндетті төлемдердің сомаларын декларацияда, есеп-қисапта, тауарларды әкелу және жанама салықтардың төленгені туралы өтініште кемітіп көрсету, егер осы әрекетте қылмыстық жазаланатын іс-әрекет белгілері болмаса, –</w:t>
      </w:r>
    </w:p>
    <w:bookmarkEnd w:id="1014"/>
    <w:p>
      <w:pPr>
        <w:spacing w:after="0"/>
        <w:ind w:left="0"/>
        <w:jc w:val="both"/>
      </w:pPr>
      <w:r>
        <w:rPr>
          <w:rFonts w:ascii="Times New Roman"/>
          <w:b w:val="false"/>
          <w:i w:val="false"/>
          <w:color w:val="000000"/>
          <w:sz w:val="28"/>
        </w:rPr>
        <w:t>
      жеке тұлғаларға – он айлық есептік көрсеткіш мөлшерінде, жекеше нотариустарға, жеке сот орындаушыларына, адвокаттарға, шағын кәсіпкерлік субъектілеріне немесе коммерциялық емес ұйымдарға салықтың және бюджетке төленетін басқа да міндетті төлемдердің есепке жазылған сомасының – жиырма, орта кәсіпкерлік субъектілеріне – елу, ірі кәсіпкерлік субъектілеріне сексен пайызы мөлшерінде айыппұл салуға әкеп соғады.</w:t>
      </w:r>
    </w:p>
    <w:bookmarkStart w:name="z1615" w:id="1015"/>
    <w:p>
      <w:pPr>
        <w:spacing w:after="0"/>
        <w:ind w:left="0"/>
        <w:jc w:val="both"/>
      </w:pPr>
      <w:r>
        <w:rPr>
          <w:rFonts w:ascii="Times New Roman"/>
          <w:b w:val="false"/>
          <w:i w:val="false"/>
          <w:color w:val="000000"/>
          <w:sz w:val="28"/>
        </w:rPr>
        <w:t>
      2. Салық төлеушінің есеп-қисапта ағымдағы төлемдер сомаларын кемітіп көрсетуі, егер осы әрекетте қылмыстық жазаланатын іс-әрекет белгілері болмаса, –</w:t>
      </w:r>
    </w:p>
    <w:bookmarkEnd w:id="1015"/>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орта кәсіпкерлік субъектілеріне – ағымдағы төлемдердің кемітіп көрсетілген сомасының отыз, ірі кәсіпкерлік субъектілеріне елу пайызы мөлшерінде айыппұл салуға әкеп соғады.</w:t>
      </w:r>
    </w:p>
    <w:bookmarkStart w:name="z1616" w:id="1016"/>
    <w:p>
      <w:pPr>
        <w:spacing w:after="0"/>
        <w:ind w:left="0"/>
        <w:jc w:val="both"/>
      </w:pPr>
      <w:r>
        <w:rPr>
          <w:rFonts w:ascii="Times New Roman"/>
          <w:b w:val="false"/>
          <w:i w:val="false"/>
          <w:color w:val="000000"/>
          <w:sz w:val="28"/>
        </w:rPr>
        <w:t>
      3. Салықтық кезең үшін іс жүзінде есептелген корпоративтік табыс салығы сомасының салықтық кезең ішінде есептелген аванстық төлемдердің сомасынан жиырма пайыздан астам мөлшерде асып кетуі –</w:t>
      </w:r>
    </w:p>
    <w:bookmarkEnd w:id="1016"/>
    <w:p>
      <w:pPr>
        <w:spacing w:after="0"/>
        <w:ind w:left="0"/>
        <w:jc w:val="both"/>
      </w:pPr>
      <w:r>
        <w:rPr>
          <w:rFonts w:ascii="Times New Roman"/>
          <w:b w:val="false"/>
          <w:i w:val="false"/>
          <w:color w:val="000000"/>
          <w:sz w:val="28"/>
        </w:rPr>
        <w:t>
      іc жүзіндегі салықтың асып кету сомасының жиырма пайызы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Ескертпелер.</w:t>
      </w:r>
    </w:p>
    <w:bookmarkStart w:name="z1618" w:id="1017"/>
    <w:p>
      <w:pPr>
        <w:spacing w:after="0"/>
        <w:ind w:left="0"/>
        <w:jc w:val="both"/>
      </w:pPr>
      <w:r>
        <w:rPr>
          <w:rFonts w:ascii="Times New Roman"/>
          <w:b w:val="false"/>
          <w:i w:val="false"/>
          <w:color w:val="000000"/>
          <w:sz w:val="28"/>
        </w:rPr>
        <w:t>
      1. Осы баптың бірінші бөлігінің мақсаттары үшін қосылған құн салығының есепке жазылған сомасы бойынша әкімшілік жаза сомасын айқындау кезінде салық кезеңі үшін қосылған құн салығын төлеудің белгіленген мерзімі күніне салық төлеушінің жеке шоты бойынша қосылған құн салығының артық төленген сомасы есепке алынады.</w:t>
      </w:r>
    </w:p>
    <w:bookmarkEnd w:id="1017"/>
    <w:p>
      <w:pPr>
        <w:spacing w:after="0"/>
        <w:ind w:left="0"/>
        <w:jc w:val="both"/>
      </w:pPr>
      <w:r>
        <w:rPr>
          <w:rFonts w:ascii="Times New Roman"/>
          <w:b w:val="false"/>
          <w:i w:val="false"/>
          <w:color w:val="000000"/>
          <w:sz w:val="28"/>
        </w:rPr>
        <w:t>
      Бір салық кезеңінен артық кезеңге салықтық тексеру болған жағдайда, әрбір келесі салық кезеңі үшін төлемнің белгіленген мерзімі күніне жеке шот бойынша артық төленген сома – осы салықтық тексеруге енгізілген алдыңғы салық кезеңдері үшін қосылған құн салығының есепке жазылған және (немесе) азайтылған сомасы есепке алына отырып айқындалады.</w:t>
      </w:r>
    </w:p>
    <w:bookmarkStart w:name="z1619" w:id="1018"/>
    <w:p>
      <w:pPr>
        <w:spacing w:after="0"/>
        <w:ind w:left="0"/>
        <w:jc w:val="both"/>
      </w:pPr>
      <w:r>
        <w:rPr>
          <w:rFonts w:ascii="Times New Roman"/>
          <w:b w:val="false"/>
          <w:i w:val="false"/>
          <w:color w:val="000000"/>
          <w:sz w:val="28"/>
        </w:rPr>
        <w:t>
      2. Осы баптың бірінші бөлігінің мақсаттары үшін, егер тұлға тауарларды әкелу және жанама салықтардың төленгені туралы өтініште жанама салықтардың сомаларын кемітіп көрсеткені үшін әкімшілік жауаптылыққа жататын болса, мұндай тұлға импортталған тауарлар бойынша жанама салықтар жөніндегі декларацияда жанама салықтардың көрсетілген сомаларын кемітіп көрсеткені үшін жеке әкімшілік жауаптылыққа жатпайды.</w:t>
      </w:r>
    </w:p>
    <w:bookmarkEnd w:id="1018"/>
    <w:bookmarkStart w:name="z1620" w:id="1019"/>
    <w:p>
      <w:pPr>
        <w:spacing w:after="0"/>
        <w:ind w:left="0"/>
        <w:jc w:val="both"/>
      </w:pPr>
      <w:r>
        <w:rPr>
          <w:rFonts w:ascii="Times New Roman"/>
          <w:b w:val="false"/>
          <w:i w:val="false"/>
          <w:color w:val="000000"/>
          <w:sz w:val="28"/>
        </w:rPr>
        <w:t xml:space="preserve">
      3. Осы баптың үшінші бөлігінің мақсаттары үшін, салық кезеңі ішінде Қазақстан Республикасының салық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ұсынылуға жататын корпоративтік табыс салығы бойынша аванстық төлемдердің есеп-қисаптарын ұсынбаған жағдайда да тұлға әкімшілік жауаптылыққа жатады. Бұл ретте, аванстық төлемдердің есептелген сомасы нөлге теңестіріледі.</w:t>
      </w:r>
    </w:p>
    <w:bookmarkEnd w:id="1019"/>
    <w:bookmarkStart w:name="z1621" w:id="1020"/>
    <w:p>
      <w:pPr>
        <w:spacing w:after="0"/>
        <w:ind w:left="0"/>
        <w:jc w:val="both"/>
      </w:pPr>
      <w:r>
        <w:rPr>
          <w:rFonts w:ascii="Times New Roman"/>
          <w:b w:val="false"/>
          <w:i w:val="false"/>
          <w:color w:val="000000"/>
          <w:sz w:val="28"/>
        </w:rPr>
        <w:t>
      4. Осы баптың үшінші бөлігінің мақсаттары үшін асып кетуді айқындау кезінде:</w:t>
      </w:r>
    </w:p>
    <w:bookmarkEnd w:id="102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 Кодексінің (Салық кодексі) 742-бабының </w:t>
      </w:r>
      <w:r>
        <w:rPr>
          <w:rFonts w:ascii="Times New Roman"/>
          <w:b w:val="false"/>
          <w:i w:val="false"/>
          <w:color w:val="000000"/>
          <w:sz w:val="28"/>
        </w:rPr>
        <w:t>3-тармағына</w:t>
      </w:r>
      <w:r>
        <w:rPr>
          <w:rFonts w:ascii="Times New Roman"/>
          <w:b w:val="false"/>
          <w:i w:val="false"/>
          <w:color w:val="000000"/>
          <w:sz w:val="28"/>
        </w:rPr>
        <w:t xml:space="preserve"> сәйкес пайдалы қазбаларды өндіру салығына жүргізілген түзетуге байланысты түзілген асып кету;</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297-бабына сәйкес айқындалатын, бақыланатын шетелдік компаниялардың немесе бақыланатын шетелдік компаниялар тұрақты мекемелерінің жиынтық пайдасынан есептелген корпоративтік табыс салығы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279-бап. Салық агентінің салықтарды ұстап қалу және (немесе) аудару жөніндегі міндетті орындамауы</w:t>
      </w:r>
    </w:p>
    <w:bookmarkStart w:name="z1622" w:id="1021"/>
    <w:p>
      <w:pPr>
        <w:spacing w:after="0"/>
        <w:ind w:left="0"/>
        <w:jc w:val="both"/>
      </w:pPr>
      <w:r>
        <w:rPr>
          <w:rFonts w:ascii="Times New Roman"/>
          <w:b w:val="false"/>
          <w:i w:val="false"/>
          <w:color w:val="000000"/>
          <w:sz w:val="28"/>
        </w:rPr>
        <w:t xml:space="preserve">
      1. Салық агентінің бюджетке ұстап қалуға және (немесе) аударуға жататын салықтардың сомаларын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ұстап қалмауы немесе толық ұстамауы –</w:t>
      </w:r>
    </w:p>
    <w:bookmarkEnd w:id="1021"/>
    <w:p>
      <w:pPr>
        <w:spacing w:after="0"/>
        <w:ind w:left="0"/>
        <w:jc w:val="both"/>
      </w:pPr>
      <w:r>
        <w:rPr>
          <w:rFonts w:ascii="Times New Roman"/>
          <w:b w:val="false"/>
          <w:i w:val="false"/>
          <w:color w:val="000000"/>
          <w:sz w:val="28"/>
        </w:rPr>
        <w:t>
      жекеше нотариустарға, жеке сот орындаушыларына, адвокаттарға, шағын кәсіпкерлік субъектілеріне немесе коммерциялық емес ұйымдарға – салықтардың және басқа да міндетті төлемдердің ұсталып қалмаған сомасының – жиырма, орта кәсіпкерлік субъектілеріне – отыз, ірі кәсіпкерлік субъектілеріне елу пайызы мөлшерінде айыппұл салуға әкеп соғады.</w:t>
      </w:r>
    </w:p>
    <w:bookmarkStart w:name="z1623" w:id="1022"/>
    <w:p>
      <w:pPr>
        <w:spacing w:after="0"/>
        <w:ind w:left="0"/>
        <w:jc w:val="both"/>
      </w:pPr>
      <w:r>
        <w:rPr>
          <w:rFonts w:ascii="Times New Roman"/>
          <w:b w:val="false"/>
          <w:i w:val="false"/>
          <w:color w:val="000000"/>
          <w:sz w:val="28"/>
        </w:rPr>
        <w:t xml:space="preserve">
      2. Салық агентінің бюджетке аударуға жататын салықтардың ұстап қалынған сомаларын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аудармауы немесе толық аудармауы –</w:t>
      </w:r>
    </w:p>
    <w:bookmarkEnd w:id="1022"/>
    <w:p>
      <w:pPr>
        <w:spacing w:after="0"/>
        <w:ind w:left="0"/>
        <w:jc w:val="both"/>
      </w:pPr>
      <w:r>
        <w:rPr>
          <w:rFonts w:ascii="Times New Roman"/>
          <w:b w:val="false"/>
          <w:i w:val="false"/>
          <w:color w:val="000000"/>
          <w:sz w:val="28"/>
        </w:rPr>
        <w:t>
      жекеше нотариустарға, жеке сот орындаушыларына, адвокаттарға, шағын кәсіпкерлік субъектілеріне немесе коммерциялық емес ұйымдарға – бес, орта кәсіпкерлік субъектілеріне – он, ірі кәсіпкерлік субъектілеріне жиырма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Салық агенті дербес анықтаған және қосымша салық есептілігінде көрсетілген салықтардың ұстап қалынған (ұстап қалынуға тиіс) сомалары бойынша, мемлекеттік кіріс органына қосымша салық есептілігін ұсынған күннен бастап үш жұмыс күнінен кешіктірмей оларды бюджетке аударған жағдайда, тұлға осы бапта көзделген әкімшілік жауаптылыққа тартуға жатпайды.</w:t>
      </w:r>
    </w:p>
    <w:p>
      <w:pPr>
        <w:spacing w:after="0"/>
        <w:ind w:left="0"/>
        <w:jc w:val="both"/>
      </w:pPr>
      <w:r>
        <w:rPr>
          <w:rFonts w:ascii="Times New Roman"/>
          <w:b/>
          <w:i w:val="false"/>
          <w:color w:val="000000"/>
          <w:sz w:val="28"/>
        </w:rPr>
        <w:t>280-бап. Жалған шот-фактура жазып беру</w:t>
      </w:r>
    </w:p>
    <w:p>
      <w:pPr>
        <w:spacing w:after="0"/>
        <w:ind w:left="0"/>
        <w:jc w:val="both"/>
      </w:pPr>
      <w:r>
        <w:rPr>
          <w:rFonts w:ascii="Times New Roman"/>
          <w:b w:val="false"/>
          <w:i w:val="false"/>
          <w:color w:val="000000"/>
          <w:sz w:val="28"/>
        </w:rPr>
        <w:t>
      Салық төлеушінің жалған шот-фактура жазып беруі –</w:t>
      </w:r>
    </w:p>
    <w:p>
      <w:pPr>
        <w:spacing w:after="0"/>
        <w:ind w:left="0"/>
        <w:jc w:val="both"/>
      </w:pPr>
      <w:r>
        <w:rPr>
          <w:rFonts w:ascii="Times New Roman"/>
          <w:b w:val="false"/>
          <w:i w:val="false"/>
          <w:color w:val="000000"/>
          <w:sz w:val="28"/>
        </w:rPr>
        <w:t>
      шағын кәсіпкерлік субъектілеріне – шот-фактураға енгізілген қосылған құн салығы сомасының – бір жүз, орта кәсіпкерлік субъектілеріне – екі жүз, ірі кәсіпкерлік субъектілеріне үш жүз пайызы мөлшерінде айыппұл салуға алып келеді.</w:t>
      </w:r>
    </w:p>
    <w:p>
      <w:pPr>
        <w:spacing w:after="0"/>
        <w:ind w:left="0"/>
        <w:jc w:val="both"/>
      </w:pPr>
      <w:r>
        <w:rPr>
          <w:rFonts w:ascii="Times New Roman"/>
          <w:b w:val="false"/>
          <w:i w:val="false"/>
          <w:color w:val="000000"/>
          <w:sz w:val="28"/>
        </w:rPr>
        <w:t>
      Ескертпе. Жалған шот-фактура деп қосылған құн салығы бойынша тіркеу есебінде тұрмаған төлеуші, сол сияқты жұмыстар орындауды, қызметтер көрсетуді, тауарлар жөнелтуді іс жүзінде жүргізбеген тұлға жазған және қосылған құн салығы сомасын қамтитын шот-фактура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280-бапқа өзгеріс енгізілді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280-1-бап. Шот-фактураларды жазып беру тәртібін бұзу, сондай-ақ тізбеге енгізілген тауарларды өткізуді есепке алу жүйесін бұзу</w:t>
      </w:r>
    </w:p>
    <w:bookmarkStart w:name="z3704" w:id="1023"/>
    <w:p>
      <w:pPr>
        <w:spacing w:after="0"/>
        <w:ind w:left="0"/>
        <w:jc w:val="both"/>
      </w:pPr>
      <w:r>
        <w:rPr>
          <w:rFonts w:ascii="Times New Roman"/>
          <w:b w:val="false"/>
          <w:i w:val="false"/>
          <w:color w:val="000000"/>
          <w:sz w:val="28"/>
        </w:rPr>
        <w:t>
      1. Салық төлеушінің шот-фактураны электрондық нысанда жазып бермеуі –</w:t>
      </w:r>
    </w:p>
    <w:bookmarkEnd w:id="1023"/>
    <w:p>
      <w:pPr>
        <w:spacing w:after="0"/>
        <w:ind w:left="0"/>
        <w:jc w:val="both"/>
      </w:pPr>
      <w:r>
        <w:rPr>
          <w:rFonts w:ascii="Times New Roman"/>
          <w:b w:val="false"/>
          <w:i w:val="false"/>
          <w:color w:val="000000"/>
          <w:sz w:val="28"/>
        </w:rPr>
        <w:t>
      ескерту жасауға әкеп соғады.</w:t>
      </w:r>
    </w:p>
    <w:bookmarkStart w:name="z3705" w:id="102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024"/>
    <w:p>
      <w:pPr>
        <w:spacing w:after="0"/>
        <w:ind w:left="0"/>
        <w:jc w:val="both"/>
      </w:pPr>
      <w:r>
        <w:rPr>
          <w:rFonts w:ascii="Times New Roman"/>
          <w:b w:val="false"/>
          <w:i w:val="false"/>
          <w:color w:val="000000"/>
          <w:sz w:val="28"/>
        </w:rPr>
        <w:t>
      шағын кәсіпкерлік субъектілеріне – қырық,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bookmarkStart w:name="z3706" w:id="1025"/>
    <w:p>
      <w:pPr>
        <w:spacing w:after="0"/>
        <w:ind w:left="0"/>
        <w:jc w:val="both"/>
      </w:pPr>
      <w:r>
        <w:rPr>
          <w:rFonts w:ascii="Times New Roman"/>
          <w:b w:val="false"/>
          <w:i w:val="false"/>
          <w:color w:val="000000"/>
          <w:sz w:val="28"/>
        </w:rPr>
        <w:t>
      3. Салық төлеушінің мерзімді бұза отырып, шот-фактураны электрондық нысанда жазып беруі –</w:t>
      </w:r>
    </w:p>
    <w:bookmarkEnd w:id="1025"/>
    <w:p>
      <w:pPr>
        <w:spacing w:after="0"/>
        <w:ind w:left="0"/>
        <w:jc w:val="both"/>
      </w:pPr>
      <w:r>
        <w:rPr>
          <w:rFonts w:ascii="Times New Roman"/>
          <w:b w:val="false"/>
          <w:i w:val="false"/>
          <w:color w:val="000000"/>
          <w:sz w:val="28"/>
        </w:rPr>
        <w:t>
      ескерту жасауға әкеп соғады.</w:t>
      </w:r>
    </w:p>
    <w:bookmarkStart w:name="z3707" w:id="1026"/>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1026"/>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3708" w:id="1027"/>
    <w:p>
      <w:pPr>
        <w:spacing w:after="0"/>
        <w:ind w:left="0"/>
        <w:jc w:val="both"/>
      </w:pPr>
      <w:r>
        <w:rPr>
          <w:rFonts w:ascii="Times New Roman"/>
          <w:b w:val="false"/>
          <w:i w:val="false"/>
          <w:color w:val="000000"/>
          <w:sz w:val="28"/>
        </w:rPr>
        <w:t xml:space="preserve">
      5. Тауарларды өткізудің есепке алу жүйесін бұзып, тізбеге енгізілген тауарларды Қазақстан Республикасының аумағынан тыс жерге әкету кезінде рәсімдеу көзделетін, мемлекеттік кіріс органдарының мөрімен куәландырылған тауардың ілеспе құжаттарының болмауы – </w:t>
      </w:r>
    </w:p>
    <w:bookmarkEnd w:id="1027"/>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3709" w:id="1028"/>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1028"/>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3710" w:id="1029"/>
    <w:p>
      <w:pPr>
        <w:spacing w:after="0"/>
        <w:ind w:left="0"/>
        <w:jc w:val="both"/>
      </w:pPr>
      <w:r>
        <w:rPr>
          <w:rFonts w:ascii="Times New Roman"/>
          <w:b w:val="false"/>
          <w:i w:val="false"/>
          <w:color w:val="000000"/>
          <w:sz w:val="28"/>
        </w:rPr>
        <w:t>
      Ескертпе. Тізбеге енгізілген тауарлар деп Еуразиялық экономикалық одақтың сыртқы экономикалық қызметінің бірыңғай тауар номенклатурасының коды және атауы 2015 жылғы 9 желтоқсандағы Қазақстан Республикасының Заңымен ратификацияланған Еуразиялық экономикалық одақтың кедендік аумағына тауарларды әкелу мен олардың айналысының кейбір мәселелері туралы хаттамаға сәйкес тауарлар тізбесіне енгізілген тауарлар түсініледі.</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280-1-баппен толықтырылды - ҚР 03.12.2015</w:t>
      </w:r>
      <w:r>
        <w:rPr>
          <w:rFonts w:ascii="Times New Roman"/>
          <w:b w:val="false"/>
          <w:i w:val="false"/>
          <w:color w:val="00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жаңа редакцияда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Биоотынды, этил спирті мен алкоголь өнімін қоспағанда, Қазақстан Республикасының мұнай өнімдері мен акцизделетін тауарлардың жекелеген түрлерін өндіруді және олардың айналымын мемлекеттік реттеу саласындағы заңнамасын бұзу</w:t>
      </w:r>
    </w:p>
    <w:bookmarkStart w:name="z1624" w:id="1030"/>
    <w:p>
      <w:pPr>
        <w:spacing w:after="0"/>
        <w:ind w:left="0"/>
        <w:jc w:val="both"/>
      </w:pPr>
      <w:r>
        <w:rPr>
          <w:rFonts w:ascii="Times New Roman"/>
          <w:b w:val="false"/>
          <w:i w:val="false"/>
          <w:color w:val="000000"/>
          <w:sz w:val="28"/>
        </w:rPr>
        <w:t>
      1. Мұнай өнімдеріне, темекі бұйымдарына арналған декларацияны тапсырмау не уақтылы тапсырмау, сол сияқты мониторингті жүзеге асыру үшін қажетті мәліметтерді ұсынбау не уақтылы ұсынбау –</w:t>
      </w:r>
    </w:p>
    <w:bookmarkEnd w:id="1030"/>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1625" w:id="103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031"/>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алпыс айлық есептік көрсеткіш мөлшерінде айыппұл салуға әкеп соғады.</w:t>
      </w:r>
    </w:p>
    <w:bookmarkStart w:name="z3673" w:id="1032"/>
    <w:p>
      <w:pPr>
        <w:spacing w:after="0"/>
        <w:ind w:left="0"/>
        <w:jc w:val="both"/>
      </w:pPr>
      <w:r>
        <w:rPr>
          <w:rFonts w:ascii="Times New Roman"/>
          <w:b w:val="false"/>
          <w:i w:val="false"/>
          <w:color w:val="000000"/>
          <w:sz w:val="28"/>
        </w:rPr>
        <w:t>
      2-1. Мұнай өнімдеріне, темекі бұйымдарына арналған декларацияларда, мониторингті жүзеге асыру үшін қажетті мәліметтерде мұнай өнімдерінің көлемін, темекі бұйымдарының санын анық көрсетпеу, сондай-ақ мұнай өнімдерінің дербес сәйкестендіру нөмір-кодын анық көрсетпеу –</w:t>
      </w:r>
    </w:p>
    <w:bookmarkEnd w:id="1032"/>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3953" w:id="1033"/>
    <w:p>
      <w:pPr>
        <w:spacing w:after="0"/>
        <w:ind w:left="0"/>
        <w:jc w:val="both"/>
      </w:pPr>
      <w:r>
        <w:rPr>
          <w:rFonts w:ascii="Times New Roman"/>
          <w:b w:val="false"/>
          <w:i w:val="false"/>
          <w:color w:val="000000"/>
          <w:sz w:val="28"/>
        </w:rPr>
        <w:t>
      2-2. Осы баптың 2-1-бөлігінде көзделген, әкімшілік жаза қолданылғаннан кейін бір жыл ішінде қайталап жасалған іс-әрекеттер –</w:t>
      </w:r>
    </w:p>
    <w:bookmarkEnd w:id="1033"/>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bookmarkStart w:name="z1626" w:id="1034"/>
    <w:p>
      <w:pPr>
        <w:spacing w:after="0"/>
        <w:ind w:left="0"/>
        <w:jc w:val="both"/>
      </w:pPr>
      <w:r>
        <w:rPr>
          <w:rFonts w:ascii="Times New Roman"/>
          <w:b w:val="false"/>
          <w:i w:val="false"/>
          <w:color w:val="000000"/>
          <w:sz w:val="28"/>
        </w:rPr>
        <w:t xml:space="preserve">
      3. Қазақстан Республикасының темекі өнімдерінің өндірілуі мен айналымын мемлекеттік реттеу саласындағы </w:t>
      </w:r>
      <w:r>
        <w:rPr>
          <w:rFonts w:ascii="Times New Roman"/>
          <w:b w:val="false"/>
          <w:i w:val="false"/>
          <w:color w:val="000000"/>
          <w:sz w:val="28"/>
          <w:u w:val="single"/>
        </w:rPr>
        <w:t>заңнамасын</w:t>
      </w:r>
      <w:r>
        <w:rPr>
          <w:rFonts w:ascii="Times New Roman"/>
          <w:b w:val="false"/>
          <w:i w:val="false"/>
          <w:color w:val="000000"/>
          <w:sz w:val="28"/>
        </w:rPr>
        <w:t>:</w:t>
      </w:r>
    </w:p>
    <w:bookmarkEnd w:id="1034"/>
    <w:p>
      <w:pPr>
        <w:spacing w:after="0"/>
        <w:ind w:left="0"/>
        <w:jc w:val="both"/>
      </w:pPr>
      <w:r>
        <w:rPr>
          <w:rFonts w:ascii="Times New Roman"/>
          <w:b w:val="false"/>
          <w:i w:val="false"/>
          <w:color w:val="000000"/>
          <w:sz w:val="28"/>
        </w:rPr>
        <w:t>
      1) темекі бұйымдарын өндіруді және олардың айналымы саласындағы мәліметтерді уәкілетті органға ұсынудан бас тарту немесе анық емес ақпаратты беру, сол сияқты өндіріс паспортына енгізілген өзгерістер мен толықтырулар туралы ақпаратты жазбаша түрде күнтізбелік отыз күн ішінде бермеу;</w:t>
      </w:r>
    </w:p>
    <w:p>
      <w:pPr>
        <w:spacing w:after="0"/>
        <w:ind w:left="0"/>
        <w:jc w:val="both"/>
      </w:pPr>
      <w:r>
        <w:rPr>
          <w:rFonts w:ascii="Times New Roman"/>
          <w:b w:val="false"/>
          <w:i w:val="false"/>
          <w:color w:val="000000"/>
          <w:sz w:val="28"/>
        </w:rPr>
        <w:t>
      2) темекі бұйымдарын лицензияда көрсетілген мекенжайдан басқа орында, Қазақстан Республикасының заңнамасында белгіленген талаптарға сай келмейтін жабдықта өндіру;</w:t>
      </w:r>
    </w:p>
    <w:p>
      <w:pPr>
        <w:spacing w:after="0"/>
        <w:ind w:left="0"/>
        <w:jc w:val="both"/>
      </w:pPr>
      <w:r>
        <w:rPr>
          <w:rFonts w:ascii="Times New Roman"/>
          <w:b w:val="false"/>
          <w:i w:val="false"/>
          <w:color w:val="000000"/>
          <w:sz w:val="28"/>
        </w:rPr>
        <w:t>
      3) лицензия берілген күннен бастап бір жыл ішінде темекі бұйымдарын өндіру жөніндегі қызметті жүзеге асырмау түрінде жасалған бұзушылық -</w:t>
      </w:r>
    </w:p>
    <w:p>
      <w:pPr>
        <w:spacing w:after="0"/>
        <w:ind w:left="0"/>
        <w:jc w:val="both"/>
      </w:pPr>
      <w:r>
        <w:rPr>
          <w:rFonts w:ascii="Times New Roman"/>
          <w:b w:val="false"/>
          <w:i w:val="false"/>
          <w:color w:val="000000"/>
          <w:sz w:val="28"/>
        </w:rPr>
        <w:t>
      лицензияның қолданылуын тоқтата тұрып, шағын кәсіпкерлік субъектілеріне – бір жүз, орта кәсіпкерлік субъектілеріне – екі жүз, ірі кәсіпкерлік субъектілеріне жеті жүз айлық есептік көрсеткіш мөлшерінде айыппұл салуға әкеп соғады.</w:t>
      </w:r>
    </w:p>
    <w:bookmarkStart w:name="z1627" w:id="1035"/>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іс-әрекеттер –</w:t>
      </w:r>
    </w:p>
    <w:bookmarkEnd w:id="1035"/>
    <w:p>
      <w:pPr>
        <w:spacing w:after="0"/>
        <w:ind w:left="0"/>
        <w:jc w:val="both"/>
      </w:pPr>
      <w:r>
        <w:rPr>
          <w:rFonts w:ascii="Times New Roman"/>
          <w:b w:val="false"/>
          <w:i w:val="false"/>
          <w:color w:val="000000"/>
          <w:sz w:val="28"/>
        </w:rPr>
        <w:t>
      лицензиядан айыра отырып, шағын кәсіпкерлік субъектілеріне – бір жүз елу, орта кәсіпкерлік субъектілеріне – үш жүз, ірі кәсіпкерлік субъектілеріне – тоғыз жүз айлық есептік көрсеткіш мөлшерінде айыппұл салуға әкеп соғады.</w:t>
      </w:r>
    </w:p>
    <w:bookmarkStart w:name="z1628" w:id="1036"/>
    <w:p>
      <w:pPr>
        <w:spacing w:after="0"/>
        <w:ind w:left="0"/>
        <w:jc w:val="both"/>
      </w:pPr>
      <w:r>
        <w:rPr>
          <w:rFonts w:ascii="Times New Roman"/>
          <w:b w:val="false"/>
          <w:i w:val="false"/>
          <w:color w:val="000000"/>
          <w:sz w:val="28"/>
        </w:rPr>
        <w:t>
      5. Биоотынды, этил спирті мен алкоголь өнімін қоспағанда, мұнай өнімдері мен акцизделетін тауарлардың жекелеген түрлерін өндіру және (немесе) олардың айналымы шарттарын:</w:t>
      </w:r>
    </w:p>
    <w:bookmarkEnd w:id="1036"/>
    <w:p>
      <w:pPr>
        <w:spacing w:after="0"/>
        <w:ind w:left="0"/>
        <w:jc w:val="both"/>
      </w:pPr>
      <w:r>
        <w:rPr>
          <w:rFonts w:ascii="Times New Roman"/>
          <w:b w:val="false"/>
          <w:i w:val="false"/>
          <w:color w:val="000000"/>
          <w:sz w:val="28"/>
        </w:rPr>
        <w:t>
      1) этилдендірілген бензиннің және (немесе) қанықпаған мұнай өнімдерінің айналымы, сондай-ақ оларды жеке және (немесе) заңды тұлғалардың одан әрі өңдемей сақтауы;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өндірушілер мен мұнай берушілерді қоспағанда, тұлғалардың мұнай өнімдерін мұнай өнімдері базаларынан, автожанармай құю станцияларынан тыс орындарда өткізуі;</w:t>
      </w:r>
    </w:p>
    <w:p>
      <w:pPr>
        <w:spacing w:after="0"/>
        <w:ind w:left="0"/>
        <w:jc w:val="both"/>
      </w:pPr>
      <w:r>
        <w:rPr>
          <w:rFonts w:ascii="Times New Roman"/>
          <w:b w:val="false"/>
          <w:i w:val="false"/>
          <w:color w:val="000000"/>
          <w:sz w:val="28"/>
        </w:rPr>
        <w:t>
      4) бақылайтын есепке алу аспаптарына салынған пломбаларды алып тастау;</w:t>
      </w:r>
    </w:p>
    <w:p>
      <w:pPr>
        <w:spacing w:after="0"/>
        <w:ind w:left="0"/>
        <w:jc w:val="both"/>
      </w:pPr>
      <w:r>
        <w:rPr>
          <w:rFonts w:ascii="Times New Roman"/>
          <w:b w:val="false"/>
          <w:i w:val="false"/>
          <w:color w:val="000000"/>
          <w:sz w:val="28"/>
        </w:rPr>
        <w:t>
      5) Қазақстан Республикасының Үкіметі белгілеген ең төменгі бағалардан төмен бағаларда темекі бұйымдарының айналымы (экспорттан басқа);</w:t>
      </w:r>
    </w:p>
    <w:p>
      <w:pPr>
        <w:spacing w:after="0"/>
        <w:ind w:left="0"/>
        <w:jc w:val="both"/>
      </w:pPr>
      <w:r>
        <w:rPr>
          <w:rFonts w:ascii="Times New Roman"/>
          <w:b w:val="false"/>
          <w:i w:val="false"/>
          <w:color w:val="000000"/>
          <w:sz w:val="28"/>
        </w:rPr>
        <w:t>
      6) мұнай өнімдерін жылжымалы үлгідегі автожанармай құю станцияларынан дала жұмыстарындағы ауыл шаруашылығы техникасы шоғырланған орындардағы ауыл шаруашылығы мақсатындағы жерден тыс орындарда өткізу;</w:t>
      </w:r>
    </w:p>
    <w:p>
      <w:pPr>
        <w:spacing w:after="0"/>
        <w:ind w:left="0"/>
        <w:jc w:val="both"/>
      </w:pPr>
      <w:r>
        <w:rPr>
          <w:rFonts w:ascii="Times New Roman"/>
          <w:b w:val="false"/>
          <w:i w:val="false"/>
          <w:color w:val="000000"/>
          <w:sz w:val="28"/>
        </w:rPr>
        <w:t>
      7) құрамында металл қосындылары бар (дизель отынына арналған статикаға қарсы қосындылардан басқа, темір, марганец, қорғасын және басқалары) мұнай өнімдерін жеке және (немесе) заңды тұлғалардың айналымға салуы;</w:t>
      </w:r>
    </w:p>
    <w:p>
      <w:pPr>
        <w:spacing w:after="0"/>
        <w:ind w:left="0"/>
        <w:jc w:val="both"/>
      </w:pPr>
      <w:r>
        <w:rPr>
          <w:rFonts w:ascii="Times New Roman"/>
          <w:b w:val="false"/>
          <w:i w:val="false"/>
          <w:color w:val="000000"/>
          <w:sz w:val="28"/>
        </w:rPr>
        <w:t>
      8) мұнай өнімдерінің жекелеген түрлерін мұнай өнімдері базаларынан өткізуді және (немесе) тиеп-жөнелтуді қоспағанда, мұнай өнімдерін өндірушілердің, мұнай берушілердің, мұнай өнімдерін көтерме сауда арқылы берушілердің немесе мұнай өнімдерін бөлшек сауда арқылы өткізушілердің мұнай өнімдерінің жекелеген түрлерін бақылайтын есепке алу аспаптарынсыз не бақылайтын есепке алу аспаптарын айналып өтіп өткізуі және (немесе) тиеп-жөнелтуі;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мұнай өндірушілерден, берушілерден, импорттаушылардан мұнай өнімдерін сатып алатын мұнай өнімдерін көтерме сауда арқылы берушілердің мұнай өнімдерін бөлшек сауда арқылы өткізбейтіндерге немесе түпкілікті емес тұтынушыларға мұнай өнімдерін өткізуі түрінде жасалған бұзушылық –</w:t>
      </w:r>
    </w:p>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мұнай өнімдері, темекі бұйымдары және (немесе) құқық бұзушылық жасау салдарынан алынған кірістер тәркілене отырып немесе онсыз, жеке тұлғаларға – жиырма, шағын кәсіпкерлік субъектілеріне немесе коммерциялық емес ұйымдарға – елу, орта кәсіпкерлік субъектілеріне – бір жүз, ірі кәсіпкерлік субъектілеріне үш жүз айлық есептік көрсеткіш мөлшерінде айыппұл салуға әкеп соғады.</w:t>
      </w:r>
    </w:p>
    <w:bookmarkStart w:name="z1629" w:id="1037"/>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1037"/>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мұнай өнімдері, темекі бұйымдары және (немесе) құқық бұзушылық жасау салдарынан алынған кірістер тәркілене отырып, жеке тұлғаларға – қырық,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Start w:name="z3711" w:id="1038"/>
    <w:p>
      <w:pPr>
        <w:spacing w:after="0"/>
        <w:ind w:left="0"/>
        <w:jc w:val="both"/>
      </w:pPr>
      <w:r>
        <w:rPr>
          <w:rFonts w:ascii="Times New Roman"/>
          <w:b w:val="false"/>
          <w:i w:val="false"/>
          <w:color w:val="000000"/>
          <w:sz w:val="28"/>
        </w:rPr>
        <w:t xml:space="preserve">
      7. Мұнай өнімдерін өндірушінің кінәсінен, құрамында металл бар қосындыларды (дизель отынына арналған статикаға қарсы қосындылардан басқа, темір, марганец, қорғасын және басқалары) пайдалана отырып, бензин және дизель отынын өндіру – </w:t>
      </w:r>
    </w:p>
    <w:bookmarkEnd w:id="1038"/>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3712" w:id="1039"/>
    <w:p>
      <w:pPr>
        <w:spacing w:after="0"/>
        <w:ind w:left="0"/>
        <w:jc w:val="both"/>
      </w:pPr>
      <w:r>
        <w:rPr>
          <w:rFonts w:ascii="Times New Roman"/>
          <w:b w:val="false"/>
          <w:i w:val="false"/>
          <w:color w:val="000000"/>
          <w:sz w:val="28"/>
        </w:rPr>
        <w:t xml:space="preserve">
      8. Авариялық жағдайды шұғыл түрде болғызбау қажет болған жағдайларды қоспағанда, мұнай өнімдерін өндірушінің кінәсінен, мұнай өнімдерін өндіру саласындағы уәкілетті органмен келіспей, мұнай өнімдерін өндіру үшін пайдаланылатын технологиялық қондырғылардың жұмысын тоқтату – </w:t>
      </w:r>
    </w:p>
    <w:bookmarkEnd w:id="1039"/>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bookmarkStart w:name="z3713" w:id="1040"/>
    <w:p>
      <w:pPr>
        <w:spacing w:after="0"/>
        <w:ind w:left="0"/>
        <w:jc w:val="both"/>
      </w:pPr>
      <w:r>
        <w:rPr>
          <w:rFonts w:ascii="Times New Roman"/>
          <w:b w:val="false"/>
          <w:i w:val="false"/>
          <w:color w:val="000000"/>
          <w:sz w:val="28"/>
        </w:rPr>
        <w:t>
      9. Мұнай өнімдерін өндірушінің кінәсінен, технологиялық қондырғыларға жоспарлы-алдын алу жұмыстарын жүргізудің жылдық кестесін мұнай өнімдерін өндіру саласындағы уәкілетті органға бекітуге ұсынбау және (немесе) оны сақтамау –</w:t>
      </w:r>
    </w:p>
    <w:bookmarkEnd w:id="1040"/>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bookmarkStart w:name="z3714" w:id="1041"/>
    <w:p>
      <w:pPr>
        <w:spacing w:after="0"/>
        <w:ind w:left="0"/>
        <w:jc w:val="both"/>
      </w:pPr>
      <w:r>
        <w:rPr>
          <w:rFonts w:ascii="Times New Roman"/>
          <w:b w:val="false"/>
          <w:i w:val="false"/>
          <w:color w:val="000000"/>
          <w:sz w:val="28"/>
        </w:rPr>
        <w:t xml:space="preserve">
      10. Мұнай өнімдерін өндірушінің кінәсінен, мұнай өнімдерін өндіру саласындағы уәкілетті орган белгілеген, мұнай өнімдерін өндірудің ең аз көлемдерін орындамау – </w:t>
      </w:r>
    </w:p>
    <w:bookmarkEnd w:id="1041"/>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өзгерістер енгізілді - ҚР 09.04.2016 </w:t>
      </w:r>
      <w:r>
        <w:rPr>
          <w:rFonts w:ascii="Times New Roman"/>
          <w:b w:val="false"/>
          <w:i w:val="false"/>
          <w:color w:val="ff0000"/>
          <w:sz w:val="28"/>
        </w:rPr>
        <w:t>№ 500-V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11-баптан</w:t>
      </w:r>
      <w:r>
        <w:rPr>
          <w:rFonts w:ascii="Times New Roman"/>
          <w:b w:val="false"/>
          <w:i w:val="false"/>
          <w:color w:val="ff0000"/>
          <w:sz w:val="28"/>
        </w:rPr>
        <w:t xml:space="preserve"> қараңыз); 27.12.2017 </w:t>
      </w:r>
      <w:r>
        <w:rPr>
          <w:rFonts w:ascii="Times New Roman"/>
          <w:b w:val="false"/>
          <w:i w:val="false"/>
          <w:color w:val="000000"/>
          <w:sz w:val="28"/>
        </w:rPr>
        <w:t>№ 126-VI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282-бап. Қазақстан Республикасының этил спирті мен алкоголь өнімін өндіруді және оның айналымын мемлекеттік реттеу туралы заңнамасын бұзу</w:t>
      </w:r>
    </w:p>
    <w:bookmarkStart w:name="z1630" w:id="1042"/>
    <w:p>
      <w:pPr>
        <w:spacing w:after="0"/>
        <w:ind w:left="0"/>
        <w:jc w:val="both"/>
      </w:pPr>
      <w:r>
        <w:rPr>
          <w:rFonts w:ascii="Times New Roman"/>
          <w:b w:val="false"/>
          <w:i w:val="false"/>
          <w:color w:val="000000"/>
          <w:sz w:val="28"/>
        </w:rPr>
        <w:t>
      1. Этил спиртіне және (немесе) алкоголь өніміне арналған декларацияны тапсырмау не уақтылы тапсырмау –</w:t>
      </w:r>
    </w:p>
    <w:bookmarkEnd w:id="1042"/>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жиырма, ірі кәсіпкерлік субъектілеріне отыз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екінші бөліктің екінші абзацы мынадай редакцияда жазылсын:</w:t>
      </w:r>
    </w:p>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қырық, ірі кәсіпкерлік субъектілеріне алпыс айлық есептік көрсеткіш мөлшерінде айыппұл салуға әкеп соғады.</w:t>
      </w:r>
    </w:p>
    <w:bookmarkStart w:name="z1632" w:id="104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043"/>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қырық, ірі кәсіпкерлік субъектілеріне алпыс айлық есептік көрсеткіш мөлшерінде айыппұл салуға әкеп соғады.</w:t>
      </w:r>
    </w:p>
    <w:bookmarkStart w:name="z3954" w:id="1044"/>
    <w:p>
      <w:pPr>
        <w:spacing w:after="0"/>
        <w:ind w:left="0"/>
        <w:jc w:val="both"/>
      </w:pPr>
      <w:r>
        <w:rPr>
          <w:rFonts w:ascii="Times New Roman"/>
          <w:b w:val="false"/>
          <w:i w:val="false"/>
          <w:color w:val="000000"/>
          <w:sz w:val="28"/>
        </w:rPr>
        <w:t>
      2-1. Этил спиртіне және (немесе) алкоголь өніміне арналған декларацияда этил спиртінің және (немесе) алкоголь өнімінің көлемін анық көрсетпеу, сондай-ақ этил спиртінің және (немесе) алкоголь өнімінің дербес сәйкестендіру нөмір-кодын анық көрсетпеу –</w:t>
      </w:r>
    </w:p>
    <w:bookmarkEnd w:id="1044"/>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3955" w:id="1045"/>
    <w:p>
      <w:pPr>
        <w:spacing w:after="0"/>
        <w:ind w:left="0"/>
        <w:jc w:val="both"/>
      </w:pPr>
      <w:r>
        <w:rPr>
          <w:rFonts w:ascii="Times New Roman"/>
          <w:b w:val="false"/>
          <w:i w:val="false"/>
          <w:color w:val="000000"/>
          <w:sz w:val="28"/>
        </w:rPr>
        <w:t>
      2-2. Осы баптың 2-1-бөлігінде көзделген, әкімшілік жаза қолданылғаннан кейін бір жыл ішінде қайталап жасалған іс-әрекеттер –</w:t>
      </w:r>
    </w:p>
    <w:bookmarkEnd w:id="1045"/>
    <w:p>
      <w:pPr>
        <w:spacing w:after="0"/>
        <w:ind w:left="0"/>
        <w:jc w:val="both"/>
      </w:pPr>
      <w:r>
        <w:rPr>
          <w:rFonts w:ascii="Times New Roman"/>
          <w:b w:val="false"/>
          <w:i w:val="false"/>
          <w:color w:val="000000"/>
          <w:sz w:val="28"/>
        </w:rPr>
        <w:t>
      жеке тұлғаларға – жиырма,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bookmarkStart w:name="z1633" w:id="1046"/>
    <w:p>
      <w:pPr>
        <w:spacing w:after="0"/>
        <w:ind w:left="0"/>
        <w:jc w:val="both"/>
      </w:pPr>
      <w:r>
        <w:rPr>
          <w:rFonts w:ascii="Times New Roman"/>
          <w:b w:val="false"/>
          <w:i w:val="false"/>
          <w:color w:val="000000"/>
          <w:sz w:val="28"/>
        </w:rPr>
        <w:t>
      3. Этил спирті мен алкоголь өнімінің айналымы және олардың орнын ауыстыру шарттарын:</w:t>
      </w:r>
    </w:p>
    <w:bookmarkEnd w:id="1046"/>
    <w:bookmarkStart w:name="z1634" w:id="1047"/>
    <w:p>
      <w:pPr>
        <w:spacing w:after="0"/>
        <w:ind w:left="0"/>
        <w:jc w:val="both"/>
      </w:pPr>
      <w:r>
        <w:rPr>
          <w:rFonts w:ascii="Times New Roman"/>
          <w:b w:val="false"/>
          <w:i w:val="false"/>
          <w:color w:val="000000"/>
          <w:sz w:val="28"/>
        </w:rPr>
        <w:t xml:space="preserve">
      1) алкоголь өнімін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жерлерден тыс орындарда сақтау және өткізу;</w:t>
      </w:r>
    </w:p>
    <w:bookmarkEnd w:id="1047"/>
    <w:bookmarkStart w:name="z1635" w:id="1048"/>
    <w:p>
      <w:pPr>
        <w:spacing w:after="0"/>
        <w:ind w:left="0"/>
        <w:jc w:val="both"/>
      </w:pPr>
      <w:r>
        <w:rPr>
          <w:rFonts w:ascii="Times New Roman"/>
          <w:b w:val="false"/>
          <w:i w:val="false"/>
          <w:color w:val="000000"/>
          <w:sz w:val="28"/>
        </w:rPr>
        <w:t>
      2) техникалық регламентте белгіленбеген ыдыстағы және орамдағы алкоголь өнімінің айналымы;</w:t>
      </w:r>
    </w:p>
    <w:bookmarkEnd w:id="1048"/>
    <w:bookmarkStart w:name="z1636" w:id="1049"/>
    <w:p>
      <w:pPr>
        <w:spacing w:after="0"/>
        <w:ind w:left="0"/>
        <w:jc w:val="both"/>
      </w:pPr>
      <w:r>
        <w:rPr>
          <w:rFonts w:ascii="Times New Roman"/>
          <w:b w:val="false"/>
          <w:i w:val="false"/>
          <w:color w:val="000000"/>
          <w:sz w:val="28"/>
        </w:rPr>
        <w:t>
      3) қаңылтыр ыдыстағы (сыра қайнату өнімінен және алкоголі аз сусындардан басқа), затбелгісі жоқ шөлмектердегі және пластикалық сауыттардағы (сыра қайнату өнімін түпкілікті тұтынушыға құюды қоспағанда) алкоголь өнімінің айналымы;</w:t>
      </w:r>
    </w:p>
    <w:bookmarkEnd w:id="1049"/>
    <w:bookmarkStart w:name="z1637" w:id="1050"/>
    <w:p>
      <w:pPr>
        <w:spacing w:after="0"/>
        <w:ind w:left="0"/>
        <w:jc w:val="both"/>
      </w:pPr>
      <w:r>
        <w:rPr>
          <w:rFonts w:ascii="Times New Roman"/>
          <w:b w:val="false"/>
          <w:i w:val="false"/>
          <w:color w:val="000000"/>
          <w:sz w:val="28"/>
        </w:rPr>
        <w:t>
      4) арақтарды және айрықша арақтарды, тауар шығарылған жердің атауы қорғалған арақтарды, күштілігі жоғары ликер-арақ бұйымдарын, коньяк пен брендиді Қазақстан Республикасының Үкіметі белгілеген ең төмен бөлшек сауда бағаларынан төмен бөлшек саудада өткізу;</w:t>
      </w:r>
    </w:p>
    <w:bookmarkEnd w:id="1050"/>
    <w:bookmarkStart w:name="z3238" w:id="1051"/>
    <w:p>
      <w:pPr>
        <w:spacing w:after="0"/>
        <w:ind w:left="0"/>
        <w:jc w:val="both"/>
      </w:pPr>
      <w:r>
        <w:rPr>
          <w:rFonts w:ascii="Times New Roman"/>
          <w:b w:val="false"/>
          <w:i w:val="false"/>
          <w:color w:val="000000"/>
          <w:sz w:val="28"/>
        </w:rPr>
        <w:t>
      5) екі және одан да көп лицензиаттың алкоголь өнімін бір қойма үй-жайында сақтауы және көтерме саудада өткізуі;</w:t>
      </w:r>
    </w:p>
    <w:bookmarkEnd w:id="1051"/>
    <w:bookmarkStart w:name="z3239" w:id="1052"/>
    <w:p>
      <w:pPr>
        <w:spacing w:after="0"/>
        <w:ind w:left="0"/>
        <w:jc w:val="both"/>
      </w:pPr>
      <w:r>
        <w:rPr>
          <w:rFonts w:ascii="Times New Roman"/>
          <w:b w:val="false"/>
          <w:i w:val="false"/>
          <w:color w:val="000000"/>
          <w:sz w:val="28"/>
        </w:rPr>
        <w:t>
      6) есепке алу-бақылау таңбаларын қорғау элементтерін айқындайтын және (немесе) есепке алу-бақылау таңбаларымен таңбалануға жататын алкоголь өнімінің есепке алу-бақылау таңбаларынан ақпаратты оқи алатын аспаптарсыз сақтау және өткізу түрінде жасалған бұзушылық –</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25.12.2017 </w:t>
      </w:r>
      <w:r>
        <w:rPr>
          <w:rFonts w:ascii="Times New Roman"/>
          <w:b w:val="false"/>
          <w:i w:val="false"/>
          <w:color w:val="ff0000"/>
          <w:sz w:val="28"/>
        </w:rPr>
        <w:t>№ 122-VI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құқық бұзушылықтың тікелей нысанасы болып табылған акцизделетін тауарлар тәркілене отырып, жеке тұлғаларға – елу, шағын кәсіпкерлік субъектілеріне – жетпіс бес, орта кәсіпкерлік субъектілеріне – бір жүз елу, ірі кәсіпкерлік субъектілеріне – екі жүз, ірі кәсіпкерлік субъектілері болып табылатын заңды тұлғаларға алты жүз айлық есептік көрсеткіш мөлшерінде айыппұл салуға әкеп соғады.</w:t>
      </w:r>
    </w:p>
    <w:bookmarkStart w:name="z3241" w:id="1053"/>
    <w:p>
      <w:pPr>
        <w:spacing w:after="0"/>
        <w:ind w:left="0"/>
        <w:jc w:val="both"/>
      </w:pPr>
      <w:r>
        <w:rPr>
          <w:rFonts w:ascii="Times New Roman"/>
          <w:b w:val="false"/>
          <w:i w:val="false"/>
          <w:color w:val="000000"/>
          <w:sz w:val="28"/>
        </w:rPr>
        <w:t xml:space="preserve">
      4. Осы баптың үшінші бөлігінде көзделген, әкімшілік жаза қолданылғаннан кейін бір жыл ішінде қайталап жасалған әрекеттер – құқық бұзушылықтың тікелей нысанасы болып табылған акцизделетін тауарлар тәркілене отырып, жеке тұлғаларға – бір жүз, шағын кәсіпкерлік субъектілеріне – екі жүз, орта кәсіпкерлік субъектілеріне – екі жүз елу, ірі кәсіпкерлік субъектілеріне сегіз жүз айлық есептік көрсеткіш мөлшерінде айыппұл салуға әкеп соғады. </w:t>
      </w:r>
    </w:p>
    <w:bookmarkEnd w:id="1053"/>
    <w:bookmarkStart w:name="z3242" w:id="1054"/>
    <w:p>
      <w:pPr>
        <w:spacing w:after="0"/>
        <w:ind w:left="0"/>
        <w:jc w:val="both"/>
      </w:pPr>
      <w:r>
        <w:rPr>
          <w:rFonts w:ascii="Times New Roman"/>
          <w:b w:val="false"/>
          <w:i w:val="false"/>
          <w:color w:val="000000"/>
          <w:sz w:val="28"/>
        </w:rPr>
        <w:t>
      5. Этил спиртін және (немесе) алкоголь өнімін өндіру шарттарын:</w:t>
      </w:r>
    </w:p>
    <w:bookmarkEnd w:id="1054"/>
    <w:bookmarkStart w:name="z3243" w:id="1055"/>
    <w:p>
      <w:pPr>
        <w:spacing w:after="0"/>
        <w:ind w:left="0"/>
        <w:jc w:val="both"/>
      </w:pPr>
      <w:r>
        <w:rPr>
          <w:rFonts w:ascii="Times New Roman"/>
          <w:b w:val="false"/>
          <w:i w:val="false"/>
          <w:color w:val="000000"/>
          <w:sz w:val="28"/>
        </w:rPr>
        <w:t>
      1) өндірушінің өндіріс паспортына өзгерістер немесе толықтырулар енгізу туралы ақпаратты жазбаша түрде өндіріс паспортына өзгерістер немесе толықтырулар енгізілген күннен бастап күнтізбелік отыз күнге дейін бермеу;</w:t>
      </w:r>
    </w:p>
    <w:bookmarkEnd w:id="1055"/>
    <w:bookmarkStart w:name="z3244" w:id="1056"/>
    <w:p>
      <w:pPr>
        <w:spacing w:after="0"/>
        <w:ind w:left="0"/>
        <w:jc w:val="both"/>
      </w:pPr>
      <w:r>
        <w:rPr>
          <w:rFonts w:ascii="Times New Roman"/>
          <w:b w:val="false"/>
          <w:i w:val="false"/>
          <w:color w:val="000000"/>
          <w:sz w:val="28"/>
        </w:rPr>
        <w:t>
      2) өндірістік қуаты жылына төрт жүз мың декалитрден төмен толысылған шарап, сондай-ақ сыра қайнату өнімін өндіруден басқа, этил спиртін және (немесе) алкоголь өнімін технологиялық желілерді есепке алудың бақылау аспаптарымен жарақтандырмай өндіру;</w:t>
      </w:r>
    </w:p>
    <w:bookmarkEnd w:id="1056"/>
    <w:bookmarkStart w:name="z3245" w:id="1057"/>
    <w:p>
      <w:pPr>
        <w:spacing w:after="0"/>
        <w:ind w:left="0"/>
        <w:jc w:val="both"/>
      </w:pPr>
      <w:r>
        <w:rPr>
          <w:rFonts w:ascii="Times New Roman"/>
          <w:b w:val="false"/>
          <w:i w:val="false"/>
          <w:color w:val="000000"/>
          <w:sz w:val="28"/>
        </w:rPr>
        <w:t>
      3) өндірістік қуаты жылына төрт жүз мың декалитрден төмен толысылған шарап, сондай-ақ сыра қайнату өнімін өндіруден басқа, этил спиртін және (немесе) алкоголь өнімін ақаулы, сол сияқты есепке алуда нормативтен тыс ауытқулары бар есепке алудың бақылау аспаптарымен өндіру;</w:t>
      </w:r>
    </w:p>
    <w:bookmarkEnd w:id="1057"/>
    <w:bookmarkStart w:name="z3246" w:id="1058"/>
    <w:p>
      <w:pPr>
        <w:spacing w:after="0"/>
        <w:ind w:left="0"/>
        <w:jc w:val="both"/>
      </w:pPr>
      <w:r>
        <w:rPr>
          <w:rFonts w:ascii="Times New Roman"/>
          <w:b w:val="false"/>
          <w:i w:val="false"/>
          <w:color w:val="000000"/>
          <w:sz w:val="28"/>
        </w:rPr>
        <w:t>
      4) екі және одан да көп лицензиаттың нақ сол бір стационарлық үй-жайда және нақ сол бір жабдықпен этил спирті мен алкоголь өнімін өндіру түрінде жасалған бұзушылық –</w:t>
      </w:r>
    </w:p>
    <w:bookmarkEnd w:id="1058"/>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екі жүз, ірі кәсіпкерлік субъектілеріне жеті жүз айлық есептік көрсеткіш мөлшерінде айыппұл салуға әкеп соғады.</w:t>
      </w:r>
    </w:p>
    <w:bookmarkStart w:name="z3247" w:id="1059"/>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1059"/>
    <w:bookmarkStart w:name="z3248" w:id="1060"/>
    <w:p>
      <w:pPr>
        <w:spacing w:after="0"/>
        <w:ind w:left="0"/>
        <w:jc w:val="both"/>
      </w:pPr>
      <w:r>
        <w:rPr>
          <w:rFonts w:ascii="Times New Roman"/>
          <w:b w:val="false"/>
          <w:i w:val="false"/>
          <w:color w:val="000000"/>
          <w:sz w:val="28"/>
        </w:rPr>
        <w:t>
      лицензиядан айыра отырып, орта кәсіпкерлік субъектілеріне – үш жүз, ірі кәсіпкерлік субъектілеріне тоғыз жүз айлық есептік көрсеткіш мөлшерінде айыппұл салуға әкеп соғады.</w:t>
      </w:r>
    </w:p>
    <w:bookmarkEnd w:id="1060"/>
    <w:bookmarkStart w:name="z3249" w:id="1061"/>
    <w:p>
      <w:pPr>
        <w:spacing w:after="0"/>
        <w:ind w:left="0"/>
        <w:jc w:val="both"/>
      </w:pPr>
      <w:r>
        <w:rPr>
          <w:rFonts w:ascii="Times New Roman"/>
          <w:b w:val="false"/>
          <w:i w:val="false"/>
          <w:color w:val="000000"/>
          <w:sz w:val="28"/>
        </w:rPr>
        <w:t>
      7. Этил спиртін және (немесе) алкоголь өнімін өндіру және олардың айналымы шарттарын:</w:t>
      </w:r>
    </w:p>
    <w:bookmarkEnd w:id="1061"/>
    <w:bookmarkStart w:name="z3250" w:id="1062"/>
    <w:p>
      <w:pPr>
        <w:spacing w:after="0"/>
        <w:ind w:left="0"/>
        <w:jc w:val="both"/>
      </w:pPr>
      <w:r>
        <w:rPr>
          <w:rFonts w:ascii="Times New Roman"/>
          <w:b w:val="false"/>
          <w:i w:val="false"/>
          <w:color w:val="000000"/>
          <w:sz w:val="28"/>
        </w:rPr>
        <w:t>
      1) осындай қызмет бойынша лицензияның қолданылуы тоқтатыла тұрған кезеңде қызметті жүзеге асыру;</w:t>
      </w:r>
    </w:p>
    <w:bookmarkEnd w:id="1062"/>
    <w:bookmarkStart w:name="z3251" w:id="1063"/>
    <w:p>
      <w:pPr>
        <w:spacing w:after="0"/>
        <w:ind w:left="0"/>
        <w:jc w:val="both"/>
      </w:pPr>
      <w:r>
        <w:rPr>
          <w:rFonts w:ascii="Times New Roman"/>
          <w:b w:val="false"/>
          <w:i w:val="false"/>
          <w:color w:val="000000"/>
          <w:sz w:val="28"/>
        </w:rPr>
        <w:t>
      2) тағамдық емес шикізаттан өндірілген этил спиртінен алкоголь өнімін өндіру түрінде жасалған бұзушылық –</w:t>
      </w:r>
    </w:p>
    <w:bookmarkEnd w:id="1063"/>
    <w:bookmarkStart w:name="z3252" w:id="1064"/>
    <w:p>
      <w:pPr>
        <w:spacing w:after="0"/>
        <w:ind w:left="0"/>
        <w:jc w:val="both"/>
      </w:pPr>
      <w:r>
        <w:rPr>
          <w:rFonts w:ascii="Times New Roman"/>
          <w:b w:val="false"/>
          <w:i w:val="false"/>
          <w:color w:val="000000"/>
          <w:sz w:val="28"/>
        </w:rPr>
        <w:t xml:space="preserve">
      лицензиядан айыра отырып, шағын кәсіпкерлік субъектілеріне – бір жүз, орта кәсіпкерлік субъектілеріне – екі жүз, ірі кәсіпкерлік субъектілеріне жеті жүз айлық есептік көрсеткіш мөлшерінде айыппұл салуға әкеп соғады. </w:t>
      </w:r>
    </w:p>
    <w:bookmarkEnd w:id="1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257" w:id="1065"/>
    <w:p>
      <w:pPr>
        <w:spacing w:after="0"/>
        <w:ind w:left="0"/>
        <w:jc w:val="both"/>
      </w:pPr>
      <w:r>
        <w:rPr>
          <w:rFonts w:ascii="Times New Roman"/>
          <w:b w:val="false"/>
          <w:i w:val="false"/>
          <w:color w:val="000000"/>
          <w:sz w:val="28"/>
        </w:rPr>
        <w:t>
      10. Техникалық регламентке сәйкес этил спиртін, арақтарды және айрықша арақтарды, тауар шығарылған жердің атауы қорғалған арақтарды өндіру кезінде өндірістік қуатты пайдаланудың ең төмен пайызын және өндірістің ең төмен көлемін сақтамау –</w:t>
      </w:r>
    </w:p>
    <w:bookmarkEnd w:id="1065"/>
    <w:bookmarkStart w:name="z3258" w:id="1066"/>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бес жүз, ірі кәсіпкерлік субъектілеріне бір мың айлық есептік көрсеткіш мөлшерінде айыппұл салуға әкеп соғады.</w:t>
      </w:r>
    </w:p>
    <w:bookmarkEnd w:id="1066"/>
    <w:bookmarkStart w:name="z3259" w:id="1067"/>
    <w:p>
      <w:pPr>
        <w:spacing w:after="0"/>
        <w:ind w:left="0"/>
        <w:jc w:val="both"/>
      </w:pPr>
      <w:r>
        <w:rPr>
          <w:rFonts w:ascii="Times New Roman"/>
          <w:b w:val="false"/>
          <w:i w:val="false"/>
          <w:color w:val="000000"/>
          <w:sz w:val="28"/>
        </w:rPr>
        <w:t>
      11. Осы баптың оныншы бөлігінде көзделген, әкімшілік жаза қолданылғаннан кейін бір жыл ішінде қайталап жасалған іс-әрекет –</w:t>
      </w:r>
    </w:p>
    <w:bookmarkEnd w:id="1067"/>
    <w:bookmarkStart w:name="z3260" w:id="1068"/>
    <w:p>
      <w:pPr>
        <w:spacing w:after="0"/>
        <w:ind w:left="0"/>
        <w:jc w:val="both"/>
      </w:pPr>
      <w:r>
        <w:rPr>
          <w:rFonts w:ascii="Times New Roman"/>
          <w:b w:val="false"/>
          <w:i w:val="false"/>
          <w:color w:val="000000"/>
          <w:sz w:val="28"/>
        </w:rPr>
        <w:t>
      лицензиядан айыра отырып, орта кәсіпкерлік субъектілеріне – бір мың, ірі кәсіпкерлік субъектілеріне екі мың айлық есептік көрсеткіш мөлшерінде айыппұл салуға әкеп соғады.</w:t>
      </w:r>
    </w:p>
    <w:bookmarkEnd w:id="1068"/>
    <w:bookmarkStart w:name="z3261" w:id="1069"/>
    <w:p>
      <w:pPr>
        <w:spacing w:after="0"/>
        <w:ind w:left="0"/>
        <w:jc w:val="both"/>
      </w:pPr>
      <w:r>
        <w:rPr>
          <w:rFonts w:ascii="Times New Roman"/>
          <w:b w:val="false"/>
          <w:i w:val="false"/>
          <w:color w:val="000000"/>
          <w:sz w:val="28"/>
        </w:rPr>
        <w:t>
      12. Алкоголь өнімін денсаулық сақтау, білім беру ұйымдарының, дене шынықтыру-сауықтыру, спорт және спорт-техникалық құрылыстардың, автожанармай құю станцияларының, сауда рыноктарының, мәдени-демалыс ұйымдарының ғимараттары мен аумақтарында сақтау және өткізу –</w:t>
      </w:r>
    </w:p>
    <w:bookmarkEnd w:id="1069"/>
    <w:bookmarkStart w:name="z3262" w:id="1070"/>
    <w:p>
      <w:pPr>
        <w:spacing w:after="0"/>
        <w:ind w:left="0"/>
        <w:jc w:val="both"/>
      </w:pPr>
      <w:r>
        <w:rPr>
          <w:rFonts w:ascii="Times New Roman"/>
          <w:b w:val="false"/>
          <w:i w:val="false"/>
          <w:color w:val="000000"/>
          <w:sz w:val="28"/>
        </w:rPr>
        <w:t>
      лицензияның қолданылуын тоқтата тұруға әкеп соғады.</w:t>
      </w:r>
    </w:p>
    <w:bookmarkEnd w:id="1070"/>
    <w:bookmarkStart w:name="z3263" w:id="1071"/>
    <w:p>
      <w:pPr>
        <w:spacing w:after="0"/>
        <w:ind w:left="0"/>
        <w:jc w:val="both"/>
      </w:pPr>
      <w:r>
        <w:rPr>
          <w:rFonts w:ascii="Times New Roman"/>
          <w:b w:val="false"/>
          <w:i w:val="false"/>
          <w:color w:val="000000"/>
          <w:sz w:val="28"/>
        </w:rPr>
        <w:t>
      13. Осы баптың он екінші бөлігінде көзделген, әкімшілік жаза қолданылғаннан кейін бір жыл ішінде қайталап жасалған әрекеттер –</w:t>
      </w:r>
    </w:p>
    <w:bookmarkEnd w:id="1071"/>
    <w:bookmarkStart w:name="z3264" w:id="1072"/>
    <w:p>
      <w:pPr>
        <w:spacing w:after="0"/>
        <w:ind w:left="0"/>
        <w:jc w:val="both"/>
      </w:pPr>
      <w:r>
        <w:rPr>
          <w:rFonts w:ascii="Times New Roman"/>
          <w:b w:val="false"/>
          <w:i w:val="false"/>
          <w:color w:val="000000"/>
          <w:sz w:val="28"/>
        </w:rPr>
        <w:t>
      лицензиядан айыруға әкеп соғады.</w:t>
      </w:r>
    </w:p>
    <w:bookmarkEnd w:id="1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 жаңа редакцияда - ҚР 29.12.2014 </w:t>
      </w:r>
      <w:r>
        <w:rPr>
          <w:rFonts w:ascii="Times New Roman"/>
          <w:b w:val="false"/>
          <w:i w:val="false"/>
          <w:color w:val="000000"/>
          <w:sz w:val="28"/>
        </w:rPr>
        <w:t>№ 272-V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өзгерістер енгізілді - ҚР 27.10.2015 </w:t>
      </w:r>
      <w:r>
        <w:rPr>
          <w:rFonts w:ascii="Times New Roman"/>
          <w:b w:val="false"/>
          <w:i w:val="false"/>
          <w:color w:val="00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11-баптан</w:t>
      </w:r>
      <w:r>
        <w:rPr>
          <w:rFonts w:ascii="Times New Roman"/>
          <w:b w:val="false"/>
          <w:i w:val="false"/>
          <w:color w:val="ff0000"/>
          <w:sz w:val="28"/>
        </w:rPr>
        <w:t xml:space="preserve"> қараңыз);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283-бап. Толысылған шарапты, сыра қайнату өнімін қоспағанда, алкоголь өнімін есепке алу-бақылау маркаларымен және темекі бұйымдарын сәйкестендіру құралдарымен таңбалау (қайта таңбалау) қағидаларын бұзу</w:t>
      </w:r>
    </w:p>
    <w:p>
      <w:pPr>
        <w:spacing w:after="0"/>
        <w:ind w:left="0"/>
        <w:jc w:val="both"/>
      </w:pPr>
      <w:r>
        <w:rPr>
          <w:rFonts w:ascii="Times New Roman"/>
          <w:b w:val="false"/>
          <w:i w:val="false"/>
          <w:color w:val="ff0000"/>
          <w:sz w:val="28"/>
        </w:rPr>
        <w:t xml:space="preserve">
      Ескерту. 283-баптың тақырыбы жаңа редакцияда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бастап қолданысқа енгізіледі) Заңымен.</w:t>
      </w:r>
    </w:p>
    <w:bookmarkStart w:name="z1638" w:id="1073"/>
    <w:p>
      <w:pPr>
        <w:spacing w:after="0"/>
        <w:ind w:left="0"/>
        <w:jc w:val="both"/>
      </w:pPr>
      <w:r>
        <w:rPr>
          <w:rFonts w:ascii="Times New Roman"/>
          <w:b w:val="false"/>
          <w:i w:val="false"/>
          <w:color w:val="000000"/>
          <w:sz w:val="28"/>
        </w:rPr>
        <w:t>
      1. Өндірушінің немесе импорттаушының толысылған шарапты, сыра қайнату өнімін қоспағанда, алкоголь өнімін есепке алу-бақылау маркаларымен және темекі бұйымдарын сәйкестендіру құралдарымен таңбалау (қайта таңбалау) қағидаларын бұзуы –</w:t>
      </w:r>
    </w:p>
    <w:bookmarkEnd w:id="1073"/>
    <w:bookmarkStart w:name="z1639" w:id="1074"/>
    <w:p>
      <w:pPr>
        <w:spacing w:after="0"/>
        <w:ind w:left="0"/>
        <w:jc w:val="both"/>
      </w:pPr>
      <w:r>
        <w:rPr>
          <w:rFonts w:ascii="Times New Roman"/>
          <w:b w:val="false"/>
          <w:i w:val="false"/>
          <w:color w:val="000000"/>
          <w:sz w:val="28"/>
        </w:rPr>
        <w:t>
      құқық бұзушылықтың тікелей нысанасы болып табылған акцизделетін тауарлар тәркілене отырып, сондай-ақ лицензиядан айыра отырып,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End w:id="1074"/>
    <w:bookmarkStart w:name="z3265" w:id="1075"/>
    <w:p>
      <w:pPr>
        <w:spacing w:after="0"/>
        <w:ind w:left="0"/>
        <w:jc w:val="both"/>
      </w:pPr>
      <w:r>
        <w:rPr>
          <w:rFonts w:ascii="Times New Roman"/>
          <w:b w:val="false"/>
          <w:i w:val="false"/>
          <w:color w:val="000000"/>
          <w:sz w:val="28"/>
        </w:rPr>
        <w:t>
      2. Сәйкестендіру құралдарымен және (немесе) есепке алу-бақылау маркаларымен таңбалануға жататын акцизделетін тауарлардың сәйкестендіру құралдарынсыз және (немесе) есепке алу-бақылау маркаларынсыз, сол сияқты белгіленбеген үлгідегі және (немесе) сәйкестендіруге келмейтін маркалары және сәйкестендіру құралдары бар акцизделетін өнімді сақтау, өткізу және (немесе) тасымалдау түрінде жасалған айналымы –</w:t>
      </w:r>
    </w:p>
    <w:bookmarkEnd w:id="1075"/>
    <w:bookmarkStart w:name="z3266" w:id="1076"/>
    <w:p>
      <w:pPr>
        <w:spacing w:after="0"/>
        <w:ind w:left="0"/>
        <w:jc w:val="both"/>
      </w:pPr>
      <w:r>
        <w:rPr>
          <w:rFonts w:ascii="Times New Roman"/>
          <w:b w:val="false"/>
          <w:i w:val="false"/>
          <w:color w:val="000000"/>
          <w:sz w:val="28"/>
        </w:rPr>
        <w:t>
      құқық бұзушылықтың тікелей нысанасы болып табылған акцизделетін тауарлар тәркілене отырып, сондай-ақ лицензиядан айыра отырып, жеке тұлғаларға – елу, шағын кәсіпкерлік субъектілеріне – бір жүз елу,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End w:id="1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 жаңа редакцияда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283-1-бап. Тауарларға арналған ілеспе жүкқұжаттарды ұсынбау не уақтылы ұсынбау, тауарларға арналған ілеспе жүкқұжатта тауарлар атауының сәйкес келмеуі, олардың санын (көлемін) анық көрсетпеу, сол сияқты тауарларға арналған ілеспе жүкқұжатта мұнай өнімдерінің, этил спиртінің және алкоголь өнімінің, биоотынның дербес сәйкестендіру нөмір-кодын анық көрсетпеу</w:t>
      </w:r>
    </w:p>
    <w:p>
      <w:pPr>
        <w:spacing w:after="0"/>
        <w:ind w:left="0"/>
        <w:jc w:val="both"/>
      </w:pPr>
      <w:r>
        <w:rPr>
          <w:rFonts w:ascii="Times New Roman"/>
          <w:b w:val="false"/>
          <w:i w:val="false"/>
          <w:color w:val="ff0000"/>
          <w:sz w:val="28"/>
        </w:rPr>
        <w:t xml:space="preserve">
      Ескерту. 283-1-баптың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077" w:id="1077"/>
    <w:p>
      <w:pPr>
        <w:spacing w:after="0"/>
        <w:ind w:left="0"/>
        <w:jc w:val="both"/>
      </w:pPr>
      <w:r>
        <w:rPr>
          <w:rFonts w:ascii="Times New Roman"/>
          <w:b w:val="false"/>
          <w:i w:val="false"/>
          <w:color w:val="000000"/>
          <w:sz w:val="28"/>
        </w:rPr>
        <w:t>
      1. Тауарларға арналған ілеспе жүкқұжаттарды ұсынбау не уақтылы ұсынбау –</w:t>
      </w:r>
    </w:p>
    <w:bookmarkEnd w:id="1077"/>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4078" w:id="107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078"/>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алпыс айлық есептік көрсеткіш мөлшерінде айыппұл салуға әкеп соғады.</w:t>
      </w:r>
    </w:p>
    <w:bookmarkStart w:name="z4079" w:id="1079"/>
    <w:p>
      <w:pPr>
        <w:spacing w:after="0"/>
        <w:ind w:left="0"/>
        <w:jc w:val="both"/>
      </w:pPr>
      <w:r>
        <w:rPr>
          <w:rFonts w:ascii="Times New Roman"/>
          <w:b w:val="false"/>
          <w:i w:val="false"/>
          <w:color w:val="000000"/>
          <w:sz w:val="28"/>
        </w:rPr>
        <w:t>
      3. Тауарларға арналған ілеспе жүкқұжатта тауарлар атауының сәйкес келмеуі, олардың санын (көлемін) анық көрсетпеу, сол сияқты тауарларға арналған ілеспе жүкқұжатта мұнай өнімдерінің, этил спиртінің және алкоголь өнімінің, биоотынның дербес сәйкестендіру нөмір-кодын анық көрсетпеу –</w:t>
      </w:r>
    </w:p>
    <w:bookmarkEnd w:id="1079"/>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4080" w:id="1080"/>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іс-әрекеттер –</w:t>
      </w:r>
    </w:p>
    <w:bookmarkEnd w:id="1080"/>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bookmarkStart w:name="z4081" w:id="1081"/>
    <w:p>
      <w:pPr>
        <w:spacing w:after="0"/>
        <w:ind w:left="0"/>
        <w:jc w:val="both"/>
      </w:pPr>
      <w:r>
        <w:rPr>
          <w:rFonts w:ascii="Times New Roman"/>
          <w:b w:val="false"/>
          <w:i w:val="false"/>
          <w:color w:val="000000"/>
          <w:sz w:val="28"/>
        </w:rPr>
        <w:t xml:space="preserve">
      5. Тауарларға арналған ілеспе жүкқұжаттарды ресімдемеу, сол сияқты тауарларға арналған ілеспе жүкқұжаттарсыз мұнай өнімдерінің жекелеген түрлерінің, биоотынның айналымы, этил спиртінің және (немесе) алкоголь өнімінің айналымы және олардың орнын ауыстыру – </w:t>
      </w:r>
    </w:p>
    <w:bookmarkEnd w:id="1081"/>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этил спирті және (немесе) алкоголь өнімі, мұнай өнімдерінің жекелеген түрлері, биоотын және (немесе) әкімшілік құқық бұзушылық салдарынан алынған кірістер, ақша тәркілене отырып, жеке тұлғаларға – жиырма,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4082" w:id="1082"/>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1082"/>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этил спирті және (немесе) алкоголь өнімі, мұнай өнімдерінің жекелеген түрлері, биоотын және (немесе) әкімшілік құқық бұзушылық салдарынан алынған кірістер, ақша тәркілене отырып, жеке тұлғаларға – қырық, шағын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283-1-баппен толықтырылды - ҚР 03.12.2015 </w:t>
      </w:r>
      <w:r>
        <w:rPr>
          <w:rFonts w:ascii="Times New Roman"/>
          <w:b w:val="false"/>
          <w:i w:val="false"/>
          <w:color w:val="ff0000"/>
          <w:sz w:val="28"/>
        </w:rPr>
        <w:t>№ 432-V</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284-бап. Бақылау-кассалық машиналарды қолдану тәртібін бұзу</w:t>
      </w:r>
    </w:p>
    <w:bookmarkStart w:name="z1640" w:id="1083"/>
    <w:p>
      <w:pPr>
        <w:spacing w:after="0"/>
        <w:ind w:left="0"/>
        <w:jc w:val="both"/>
      </w:pPr>
      <w:r>
        <w:rPr>
          <w:rFonts w:ascii="Times New Roman"/>
          <w:b w:val="false"/>
          <w:i w:val="false"/>
          <w:color w:val="000000"/>
          <w:sz w:val="28"/>
        </w:rPr>
        <w:t>
      1. Сауда операциялары, қолма-қол ақша арқылы жұмыстарды орындау, қызметтер көрсету кезінде жүргізілетін ақшалай есеп айырысуды Қазақстан Республикасының аумағында жүзеге асыру кезінде бақылау-кассалық машиналарды қолданбау, сондай-ақ ақаулы болып табылатын немесе пайдалану орны бойынша мемлекеттік кіріс органының есебінде тұрмаған бақылау-кассалық машиналарды қолдану –</w:t>
      </w:r>
    </w:p>
    <w:bookmarkEnd w:id="1083"/>
    <w:p>
      <w:pPr>
        <w:spacing w:after="0"/>
        <w:ind w:left="0"/>
        <w:jc w:val="both"/>
      </w:pPr>
      <w:r>
        <w:rPr>
          <w:rFonts w:ascii="Times New Roman"/>
          <w:b w:val="false"/>
          <w:i w:val="false"/>
          <w:color w:val="000000"/>
          <w:sz w:val="28"/>
        </w:rPr>
        <w:t>
      ескерту жасауға әкеп соғады.</w:t>
      </w:r>
    </w:p>
    <w:bookmarkStart w:name="z1641" w:id="108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084"/>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он бес,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1642" w:id="1085"/>
    <w:p>
      <w:pPr>
        <w:spacing w:after="0"/>
        <w:ind w:left="0"/>
        <w:jc w:val="both"/>
      </w:pPr>
      <w:r>
        <w:rPr>
          <w:rFonts w:ascii="Times New Roman"/>
          <w:b w:val="false"/>
          <w:i w:val="false"/>
          <w:color w:val="000000"/>
          <w:sz w:val="28"/>
        </w:rPr>
        <w:t>
      3. Бақылау-кассалық машинаның чегін немесе тауар чегін бермеу не бақылау-кассалық машинаның чегін немесе тауар чегін тауарға немесе көрсетілетін қызметке төленген сомадан артық немесе кем сомаға беру –</w:t>
      </w:r>
    </w:p>
    <w:bookmarkEnd w:id="1085"/>
    <w:p>
      <w:pPr>
        <w:spacing w:after="0"/>
        <w:ind w:left="0"/>
        <w:jc w:val="both"/>
      </w:pPr>
      <w:r>
        <w:rPr>
          <w:rFonts w:ascii="Times New Roman"/>
          <w:b w:val="false"/>
          <w:i w:val="false"/>
          <w:color w:val="000000"/>
          <w:sz w:val="28"/>
        </w:rPr>
        <w:t>
      ескерту жасауға әкеп соғады.</w:t>
      </w:r>
    </w:p>
    <w:bookmarkStart w:name="z1643" w:id="1086"/>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1086"/>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1644" w:id="1087"/>
    <w:p>
      <w:pPr>
        <w:spacing w:after="0"/>
        <w:ind w:left="0"/>
        <w:jc w:val="both"/>
      </w:pPr>
      <w:r>
        <w:rPr>
          <w:rFonts w:ascii="Times New Roman"/>
          <w:b w:val="false"/>
          <w:i w:val="false"/>
          <w:color w:val="000000"/>
          <w:sz w:val="28"/>
        </w:rPr>
        <w:t>
      5. Бақылау-кассалық машинаның тіркеу деректеріне өзгерістер енгізу, қолма-қол ақшаны есепке алу кітабын немесе тауар чектерінің кітабын ауыстыру (қалпына келтіру) үшін, сондай-ақ мемлекеттік кіріс органы пломбасының бүтіндігін бұзбай жою мүмкін емес бақылау-кассалық машинаның техникалық ақауы болған кезде салықтық өтініш беру мерзімдерін бұзу –</w:t>
      </w:r>
    </w:p>
    <w:bookmarkEnd w:id="1087"/>
    <w:p>
      <w:pPr>
        <w:spacing w:after="0"/>
        <w:ind w:left="0"/>
        <w:jc w:val="both"/>
      </w:pPr>
      <w:r>
        <w:rPr>
          <w:rFonts w:ascii="Times New Roman"/>
          <w:b w:val="false"/>
          <w:i w:val="false"/>
          <w:color w:val="000000"/>
          <w:sz w:val="28"/>
        </w:rPr>
        <w:t>
      ескерту жасауға әкеп соғады.</w:t>
      </w:r>
    </w:p>
    <w:bookmarkStart w:name="z1645" w:id="1088"/>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1088"/>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1646" w:id="1089"/>
    <w:p>
      <w:pPr>
        <w:spacing w:after="0"/>
        <w:ind w:left="0"/>
        <w:jc w:val="both"/>
      </w:pPr>
      <w:r>
        <w:rPr>
          <w:rFonts w:ascii="Times New Roman"/>
          <w:b w:val="false"/>
          <w:i w:val="false"/>
          <w:color w:val="000000"/>
          <w:sz w:val="28"/>
        </w:rPr>
        <w:t>
      7. Бақылау-кассалық машинаның бақылау чегінде мынадай деректемелердің біреуін немесе бірнешеуін:</w:t>
      </w:r>
    </w:p>
    <w:bookmarkEnd w:id="1089"/>
    <w:p>
      <w:pPr>
        <w:spacing w:after="0"/>
        <w:ind w:left="0"/>
        <w:jc w:val="both"/>
      </w:pPr>
      <w:r>
        <w:rPr>
          <w:rFonts w:ascii="Times New Roman"/>
          <w:b w:val="false"/>
          <w:i w:val="false"/>
          <w:color w:val="000000"/>
          <w:sz w:val="28"/>
        </w:rPr>
        <w:t>
      1) салық төлеушінің атауын;</w:t>
      </w:r>
    </w:p>
    <w:p>
      <w:pPr>
        <w:spacing w:after="0"/>
        <w:ind w:left="0"/>
        <w:jc w:val="both"/>
      </w:pPr>
      <w:r>
        <w:rPr>
          <w:rFonts w:ascii="Times New Roman"/>
          <w:b w:val="false"/>
          <w:i w:val="false"/>
          <w:color w:val="000000"/>
          <w:sz w:val="28"/>
        </w:rPr>
        <w:t xml:space="preserve">
      2) сәйкестендіру нөмірін; </w:t>
      </w:r>
    </w:p>
    <w:p>
      <w:pPr>
        <w:spacing w:after="0"/>
        <w:ind w:left="0"/>
        <w:jc w:val="both"/>
      </w:pPr>
      <w:r>
        <w:rPr>
          <w:rFonts w:ascii="Times New Roman"/>
          <w:b w:val="false"/>
          <w:i w:val="false"/>
          <w:color w:val="000000"/>
          <w:sz w:val="28"/>
        </w:rPr>
        <w:t>
      3) бақылау-кассалық машинаның зауыттық нөмірін;</w:t>
      </w:r>
    </w:p>
    <w:p>
      <w:pPr>
        <w:spacing w:after="0"/>
        <w:ind w:left="0"/>
        <w:jc w:val="both"/>
      </w:pPr>
      <w:r>
        <w:rPr>
          <w:rFonts w:ascii="Times New Roman"/>
          <w:b w:val="false"/>
          <w:i w:val="false"/>
          <w:color w:val="000000"/>
          <w:sz w:val="28"/>
        </w:rPr>
        <w:t>
      4) бақылау-кассалық машинаның мемлекеттік кіріс органындағы тіркелу нөмірін;</w:t>
      </w:r>
    </w:p>
    <w:p>
      <w:pPr>
        <w:spacing w:after="0"/>
        <w:ind w:left="0"/>
        <w:jc w:val="both"/>
      </w:pPr>
      <w:r>
        <w:rPr>
          <w:rFonts w:ascii="Times New Roman"/>
          <w:b w:val="false"/>
          <w:i w:val="false"/>
          <w:color w:val="000000"/>
          <w:sz w:val="28"/>
        </w:rPr>
        <w:t>
      5) чектің реттік нөмірін;</w:t>
      </w:r>
    </w:p>
    <w:p>
      <w:pPr>
        <w:spacing w:after="0"/>
        <w:ind w:left="0"/>
        <w:jc w:val="both"/>
      </w:pPr>
      <w:r>
        <w:rPr>
          <w:rFonts w:ascii="Times New Roman"/>
          <w:b w:val="false"/>
          <w:i w:val="false"/>
          <w:color w:val="000000"/>
          <w:sz w:val="28"/>
        </w:rPr>
        <w:t>
      6) тауарларды сатып алу, жұмыстарды орындау, қызметтерді көрсету күні мен уақытын;</w:t>
      </w:r>
    </w:p>
    <w:p>
      <w:pPr>
        <w:spacing w:after="0"/>
        <w:ind w:left="0"/>
        <w:jc w:val="both"/>
      </w:pPr>
      <w:r>
        <w:rPr>
          <w:rFonts w:ascii="Times New Roman"/>
          <w:b w:val="false"/>
          <w:i w:val="false"/>
          <w:color w:val="000000"/>
          <w:sz w:val="28"/>
        </w:rPr>
        <w:t>
      6-1) сәйкестендіру құралдарын;</w:t>
      </w:r>
    </w:p>
    <w:p>
      <w:pPr>
        <w:spacing w:after="0"/>
        <w:ind w:left="0"/>
        <w:jc w:val="both"/>
      </w:pPr>
      <w:r>
        <w:rPr>
          <w:rFonts w:ascii="Times New Roman"/>
          <w:b w:val="false"/>
          <w:i w:val="false"/>
          <w:color w:val="000000"/>
          <w:sz w:val="28"/>
        </w:rPr>
        <w:t xml:space="preserve">
      7) тауардың, жұмыстың, көрсетілетін қызметтің бағасын және (немесе) сатып алу сомасын; </w:t>
      </w:r>
    </w:p>
    <w:p>
      <w:pPr>
        <w:spacing w:after="0"/>
        <w:ind w:left="0"/>
        <w:jc w:val="both"/>
      </w:pPr>
      <w:r>
        <w:rPr>
          <w:rFonts w:ascii="Times New Roman"/>
          <w:b w:val="false"/>
          <w:i w:val="false"/>
          <w:color w:val="000000"/>
          <w:sz w:val="28"/>
        </w:rPr>
        <w:t>
      8) фискальдық белгіні көрсетпеу не аппараттық-бағдарламалық кешендердің бақылау чегінде (банктер және банк операцияларының жекелеген түрлерін жүзеге асыратын ұйымдар қолданатын аппараттық-бағдарламалық кешендерді қоспағанда) осы бөліктің 1) – 7) тармақшаларында белгіленген бір немесе бірнеше деректемелерді көрсетпеу –</w:t>
      </w:r>
    </w:p>
    <w:p>
      <w:pPr>
        <w:spacing w:after="0"/>
        <w:ind w:left="0"/>
        <w:jc w:val="both"/>
      </w:pPr>
      <w:r>
        <w:rPr>
          <w:rFonts w:ascii="Times New Roman"/>
          <w:b w:val="false"/>
          <w:i w:val="false"/>
          <w:color w:val="000000"/>
          <w:sz w:val="28"/>
        </w:rPr>
        <w:t>
      ескерту жасауға әкеп соғады.</w:t>
      </w:r>
    </w:p>
    <w:bookmarkStart w:name="z1647" w:id="1090"/>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іс-әрекет –</w:t>
      </w:r>
    </w:p>
    <w:bookmarkEnd w:id="1090"/>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1648" w:id="1091"/>
    <w:p>
      <w:pPr>
        <w:spacing w:after="0"/>
        <w:ind w:left="0"/>
        <w:jc w:val="both"/>
      </w:pPr>
      <w:r>
        <w:rPr>
          <w:rFonts w:ascii="Times New Roman"/>
          <w:b w:val="false"/>
          <w:i w:val="false"/>
          <w:color w:val="000000"/>
          <w:sz w:val="28"/>
        </w:rPr>
        <w:t>
      9. Бақылау-кассалық машинаны пайдалану кезінде қолма-қол ақшаны есепке алу кітабын толтырмау не ауысымдық есеп көрсеткіштерінің тиісті күнге қолма-қол ақшаны есепке алу кітабының деректеріне сәйкес келмеуі не қате енгізілген соманы жою немесе өткізілген тауарлар, орындалған жұмыстар, көрсетілген қызметтер үшін қолма-қол ақшаны қайтару операцияларын бақылау-кассалық машинада жүзеге асыру кезінде қолма-қол ақшаны есепке алу кітабында жазба жүргізбеу –</w:t>
      </w:r>
    </w:p>
    <w:bookmarkEnd w:id="1091"/>
    <w:p>
      <w:pPr>
        <w:spacing w:after="0"/>
        <w:ind w:left="0"/>
        <w:jc w:val="both"/>
      </w:pPr>
      <w:r>
        <w:rPr>
          <w:rFonts w:ascii="Times New Roman"/>
          <w:b w:val="false"/>
          <w:i w:val="false"/>
          <w:color w:val="000000"/>
          <w:sz w:val="28"/>
        </w:rPr>
        <w:t>
      ескерту жасауға әкеп соғады.</w:t>
      </w:r>
    </w:p>
    <w:bookmarkStart w:name="z1649" w:id="1092"/>
    <w:p>
      <w:pPr>
        <w:spacing w:after="0"/>
        <w:ind w:left="0"/>
        <w:jc w:val="both"/>
      </w:pPr>
      <w:r>
        <w:rPr>
          <w:rFonts w:ascii="Times New Roman"/>
          <w:b w:val="false"/>
          <w:i w:val="false"/>
          <w:color w:val="000000"/>
          <w:sz w:val="28"/>
        </w:rPr>
        <w:t>
      10. Осы баптың тоғызыншы бөлігінде көзделген, әкімшілік жаза қолданылғаннан кейін бір жыл ішінде қайталап жасалған іс-әрекет –</w:t>
      </w:r>
    </w:p>
    <w:bookmarkEnd w:id="1092"/>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1650" w:id="1093"/>
    <w:p>
      <w:pPr>
        <w:spacing w:after="0"/>
        <w:ind w:left="0"/>
        <w:jc w:val="both"/>
      </w:pPr>
      <w:r>
        <w:rPr>
          <w:rFonts w:ascii="Times New Roman"/>
          <w:b w:val="false"/>
          <w:i w:val="false"/>
          <w:color w:val="000000"/>
          <w:sz w:val="28"/>
        </w:rPr>
        <w:t>
      11. Салықтық тексеру барысында анықталған, кассаның ағымдағы жай-күйі туралы есеп көрсеткіштерінің қолма-қол ақшаны есепке алу кітабында көрсетілген тауарларды өткізуге, жұмыстарды орындауға, қызметтер көрсетуге байланысты емес, қолма-қол ақшаны қабылдау және беру сомалары ескеріле отырып, фискальдық есепті алу кезінде кассадағы қолма-қол ақшаның сомасына сәйкес келмеуі –</w:t>
      </w:r>
    </w:p>
    <w:bookmarkEnd w:id="1093"/>
    <w:p>
      <w:pPr>
        <w:spacing w:after="0"/>
        <w:ind w:left="0"/>
        <w:jc w:val="both"/>
      </w:pPr>
      <w:r>
        <w:rPr>
          <w:rFonts w:ascii="Times New Roman"/>
          <w:b w:val="false"/>
          <w:i w:val="false"/>
          <w:color w:val="000000"/>
          <w:sz w:val="28"/>
        </w:rPr>
        <w:t>
      ескерту жасауға әкеп соғады.</w:t>
      </w:r>
    </w:p>
    <w:bookmarkStart w:name="z1651" w:id="1094"/>
    <w:p>
      <w:pPr>
        <w:spacing w:after="0"/>
        <w:ind w:left="0"/>
        <w:jc w:val="both"/>
      </w:pPr>
      <w:r>
        <w:rPr>
          <w:rFonts w:ascii="Times New Roman"/>
          <w:b w:val="false"/>
          <w:i w:val="false"/>
          <w:color w:val="000000"/>
          <w:sz w:val="28"/>
        </w:rPr>
        <w:t>
      12. Осы баптың он бірінші бөлігінде көзделген, әкімшілік жаза қолданылғаннан кейін бір жыл ішінде қайталап жасалған іс-әрекет -</w:t>
      </w:r>
    </w:p>
    <w:bookmarkEnd w:id="1094"/>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1652" w:id="1095"/>
    <w:p>
      <w:pPr>
        <w:spacing w:after="0"/>
        <w:ind w:left="0"/>
        <w:jc w:val="both"/>
      </w:pPr>
      <w:r>
        <w:rPr>
          <w:rFonts w:ascii="Times New Roman"/>
          <w:b w:val="false"/>
          <w:i w:val="false"/>
          <w:color w:val="000000"/>
          <w:sz w:val="28"/>
        </w:rPr>
        <w:t>
      13. Ауысымдық есепті, қолма-қол ақшаны есепке алу кітабын, тауар чектерін, бақылау-кассалық машинаның тіркеу карточкасын жою немесе қайтару чегін, сондай-ақ жою немесе қайтару операциясы сол бойынша жүргізілген бақылау чегін сақтаудың Қазақстан Республикасының салық заңнамасында белгіленген мерзімдерін бұзу –</w:t>
      </w:r>
    </w:p>
    <w:bookmarkEnd w:id="1095"/>
    <w:p>
      <w:pPr>
        <w:spacing w:after="0"/>
        <w:ind w:left="0"/>
        <w:jc w:val="both"/>
      </w:pPr>
      <w:r>
        <w:rPr>
          <w:rFonts w:ascii="Times New Roman"/>
          <w:b w:val="false"/>
          <w:i w:val="false"/>
          <w:color w:val="000000"/>
          <w:sz w:val="28"/>
        </w:rPr>
        <w:t>
      ескерту жасауға әкеп соғады.</w:t>
      </w:r>
    </w:p>
    <w:bookmarkStart w:name="z1653" w:id="1096"/>
    <w:p>
      <w:pPr>
        <w:spacing w:after="0"/>
        <w:ind w:left="0"/>
        <w:jc w:val="both"/>
      </w:pPr>
      <w:r>
        <w:rPr>
          <w:rFonts w:ascii="Times New Roman"/>
          <w:b w:val="false"/>
          <w:i w:val="false"/>
          <w:color w:val="000000"/>
          <w:sz w:val="28"/>
        </w:rPr>
        <w:t>
      14. Осы баптың он үшінші бөлігінде көзделген, әкімшілік жаза қолданылғаннан кейін бір жыл ішінде қайталап жасалған іс-әрекет -</w:t>
      </w:r>
    </w:p>
    <w:bookmarkEnd w:id="1096"/>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1654" w:id="1097"/>
    <w:p>
      <w:pPr>
        <w:spacing w:after="0"/>
        <w:ind w:left="0"/>
        <w:jc w:val="both"/>
      </w:pPr>
      <w:r>
        <w:rPr>
          <w:rFonts w:ascii="Times New Roman"/>
          <w:b w:val="false"/>
          <w:i w:val="false"/>
          <w:color w:val="000000"/>
          <w:sz w:val="28"/>
        </w:rPr>
        <w:t>
      15. Қате енгізілген соманы жою немесе өткізілген тауарлар, орындалған жұмыстар, көрсетілген қызметтер үшін қолма-қол ақшаны қайтару операцияларын, өткізілген тауарларға, орындалған жұмыстарға, көрсетілген қызметтерге бақылау чегінің түпнұсқасынсыз бақылау-кассалық машинада жүргізу –</w:t>
      </w:r>
    </w:p>
    <w:bookmarkEnd w:id="1097"/>
    <w:p>
      <w:pPr>
        <w:spacing w:after="0"/>
        <w:ind w:left="0"/>
        <w:jc w:val="both"/>
      </w:pPr>
      <w:r>
        <w:rPr>
          <w:rFonts w:ascii="Times New Roman"/>
          <w:b w:val="false"/>
          <w:i w:val="false"/>
          <w:color w:val="000000"/>
          <w:sz w:val="28"/>
        </w:rPr>
        <w:t>
      ескерту жасауға әкеп соғады.</w:t>
      </w:r>
    </w:p>
    <w:bookmarkStart w:name="z1655" w:id="1098"/>
    <w:p>
      <w:pPr>
        <w:spacing w:after="0"/>
        <w:ind w:left="0"/>
        <w:jc w:val="both"/>
      </w:pPr>
      <w:r>
        <w:rPr>
          <w:rFonts w:ascii="Times New Roman"/>
          <w:b w:val="false"/>
          <w:i w:val="false"/>
          <w:color w:val="000000"/>
          <w:sz w:val="28"/>
        </w:rPr>
        <w:t>
      16. Осы баптың он бесінші бөлігінде көзделген, әкімшілік жаза қолданылғаннан кейін бір жыл ішінде қайталап жасалған әрекет –</w:t>
      </w:r>
    </w:p>
    <w:bookmarkEnd w:id="1098"/>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1656" w:id="1099"/>
    <w:p>
      <w:pPr>
        <w:spacing w:after="0"/>
        <w:ind w:left="0"/>
        <w:jc w:val="both"/>
      </w:pPr>
      <w:r>
        <w:rPr>
          <w:rFonts w:ascii="Times New Roman"/>
          <w:b w:val="false"/>
          <w:i w:val="false"/>
          <w:color w:val="000000"/>
          <w:sz w:val="28"/>
        </w:rPr>
        <w:t>
      17. Мемлекеттік кіріс органы пломбасының бүтіндігін бұзбай жою мүмкін емес бақылау-кассалық машинаның техникалық ақауы жойылғаннан кейін пломба орнату үшін бақылау-кассалық машинаны мемлекеттік кіріс органына ұсыну мерзімін бұзу –</w:t>
      </w:r>
    </w:p>
    <w:bookmarkEnd w:id="1099"/>
    <w:p>
      <w:pPr>
        <w:spacing w:after="0"/>
        <w:ind w:left="0"/>
        <w:jc w:val="both"/>
      </w:pPr>
      <w:r>
        <w:rPr>
          <w:rFonts w:ascii="Times New Roman"/>
          <w:b w:val="false"/>
          <w:i w:val="false"/>
          <w:color w:val="000000"/>
          <w:sz w:val="28"/>
        </w:rPr>
        <w:t>
      ескерту жасауға әкеп соғады.</w:t>
      </w:r>
    </w:p>
    <w:bookmarkStart w:name="z1657" w:id="1100"/>
    <w:p>
      <w:pPr>
        <w:spacing w:after="0"/>
        <w:ind w:left="0"/>
        <w:jc w:val="both"/>
      </w:pPr>
      <w:r>
        <w:rPr>
          <w:rFonts w:ascii="Times New Roman"/>
          <w:b w:val="false"/>
          <w:i w:val="false"/>
          <w:color w:val="000000"/>
          <w:sz w:val="28"/>
        </w:rPr>
        <w:t>
      18. Осы баптың он жетінші бөлігінде көзделген, әкімшілік жаза қолданылғаннан кейін бір жыл ішінде қайталап жасалған әрекет –</w:t>
      </w:r>
    </w:p>
    <w:bookmarkEnd w:id="1100"/>
    <w:p>
      <w:pPr>
        <w:spacing w:after="0"/>
        <w:ind w:left="0"/>
        <w:jc w:val="both"/>
      </w:pPr>
      <w:r>
        <w:rPr>
          <w:rFonts w:ascii="Times New Roman"/>
          <w:b w:val="false"/>
          <w:i w:val="false"/>
          <w:color w:val="000000"/>
          <w:sz w:val="28"/>
        </w:rPr>
        <w:t>
      жекеше нотариустарға, жеке сот орындаушыларына,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4023" w:id="1101"/>
    <w:p>
      <w:pPr>
        <w:spacing w:after="0"/>
        <w:ind w:left="0"/>
        <w:jc w:val="both"/>
      </w:pPr>
      <w:r>
        <w:rPr>
          <w:rFonts w:ascii="Times New Roman"/>
          <w:b w:val="false"/>
          <w:i w:val="false"/>
          <w:color w:val="000000"/>
          <w:sz w:val="28"/>
        </w:rPr>
        <w:t>
      19. Фискальдық деректер операторының деректерді тіркеу және (немесе) беру функциясы бар бақылау-касса машиналарынан тауарларды өткізу, жұмыстарды орындау, қызметтерді көрсету кезінде жүзеге асырылатын ақшалай есеп айырысулар туралы мәліметтерді қабылдау, сақтау, сондай-ақ оларды мемлекеттік кіріс органдарына беру тәртібін бұзуы –</w:t>
      </w:r>
    </w:p>
    <w:bookmarkEnd w:id="1101"/>
    <w:p>
      <w:pPr>
        <w:spacing w:after="0"/>
        <w:ind w:left="0"/>
        <w:jc w:val="both"/>
      </w:pPr>
      <w:r>
        <w:rPr>
          <w:rFonts w:ascii="Times New Roman"/>
          <w:b w:val="false"/>
          <w:i w:val="false"/>
          <w:color w:val="000000"/>
          <w:sz w:val="28"/>
        </w:rPr>
        <w:t>
      ескерту жасауға алып келеді.</w:t>
      </w:r>
    </w:p>
    <w:bookmarkStart w:name="z4024" w:id="1102"/>
    <w:p>
      <w:pPr>
        <w:spacing w:after="0"/>
        <w:ind w:left="0"/>
        <w:jc w:val="both"/>
      </w:pPr>
      <w:r>
        <w:rPr>
          <w:rFonts w:ascii="Times New Roman"/>
          <w:b w:val="false"/>
          <w:i w:val="false"/>
          <w:color w:val="000000"/>
          <w:sz w:val="28"/>
        </w:rPr>
        <w:t>
      20. Осы баптың он тоғызыншы бөлігінде көзделген, әкімшілік жаза қолданылғаннан кейін бір жыл ішінде қайталап жасалған іс-әрекет –</w:t>
      </w:r>
    </w:p>
    <w:bookmarkEnd w:id="1102"/>
    <w:p>
      <w:pPr>
        <w:spacing w:after="0"/>
        <w:ind w:left="0"/>
        <w:jc w:val="both"/>
      </w:pPr>
      <w:r>
        <w:rPr>
          <w:rFonts w:ascii="Times New Roman"/>
          <w:b w:val="false"/>
          <w:i w:val="false"/>
          <w:color w:val="000000"/>
          <w:sz w:val="28"/>
        </w:rPr>
        <w:t>
      фискальдық деректер операторына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284-бапқа өзгерістер енгізілді - ҚР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285-бап. Банктердің, Қазақстан Республикасының бейрезидент-банктері филиалдарының және банк операцияларының жекелеген түрлерін жүзеге асыратын ұйымдардың Қазақстан Республикасының салық заңнамасында белгіленген міндеттерді орындамауы</w:t>
      </w:r>
    </w:p>
    <w:p>
      <w:pPr>
        <w:spacing w:after="0"/>
        <w:ind w:left="0"/>
        <w:jc w:val="both"/>
      </w:pPr>
      <w:r>
        <w:rPr>
          <w:rFonts w:ascii="Times New Roman"/>
          <w:b w:val="false"/>
          <w:i w:val="false"/>
          <w:color w:val="ff0000"/>
          <w:sz w:val="28"/>
        </w:rPr>
        <w:t xml:space="preserve">
      Ескерту. 285-баптың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658" w:id="1103"/>
    <w:p>
      <w:pPr>
        <w:spacing w:after="0"/>
        <w:ind w:left="0"/>
        <w:jc w:val="both"/>
      </w:pPr>
      <w:r>
        <w:rPr>
          <w:rFonts w:ascii="Times New Roman"/>
          <w:b w:val="false"/>
          <w:i w:val="false"/>
          <w:color w:val="000000"/>
          <w:sz w:val="28"/>
        </w:rPr>
        <w:t xml:space="preserve">
      1. Банктердің, Қазақстан Республикасының бейрезидент-банктері филиалдарының және банк операцияларының жекелеген түрлерін жүзеге асыратын ұйымдардың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міндеттерді:</w:t>
      </w:r>
    </w:p>
    <w:bookmarkEnd w:id="1103"/>
    <w:p>
      <w:pPr>
        <w:spacing w:after="0"/>
        <w:ind w:left="0"/>
        <w:jc w:val="both"/>
      </w:pPr>
      <w:r>
        <w:rPr>
          <w:rFonts w:ascii="Times New Roman"/>
          <w:b w:val="false"/>
          <w:i w:val="false"/>
          <w:color w:val="000000"/>
          <w:sz w:val="28"/>
        </w:rPr>
        <w:t>
      1) мемлекеттік кіріс органдарының, резидент еместі қоса алғанда, салық төлеуші – заңды тұлғаға, оның құрылымдық бөлімшелеріне, дара кәсіпкер немесе жеке практикамен айналысатын адам ретінде тіркеу есебінде тұрған жеке тұлғаға, шетел азаматына немесе азаматтығы жоқ адамға банктік шоттар ашқаны не "Салық және бюджетке төленетін басқа да міндетті төлемдер туралы" Қазақстан Республикасының Кодексінде (</w:t>
      </w:r>
      <w:r>
        <w:rPr>
          <w:rFonts w:ascii="Times New Roman"/>
          <w:b w:val="false"/>
          <w:i w:val="false"/>
          <w:color w:val="000000"/>
          <w:sz w:val="28"/>
        </w:rPr>
        <w:t>Салық кодексі</w:t>
      </w:r>
      <w:r>
        <w:rPr>
          <w:rFonts w:ascii="Times New Roman"/>
          <w:b w:val="false"/>
          <w:i w:val="false"/>
          <w:color w:val="000000"/>
          <w:sz w:val="28"/>
        </w:rPr>
        <w:t>) белгіленген тәртіппен және мерзімдерде Қазақстан Республикасының банк заңнамасында көзделген жағдайларда банктік шоттағы жеке сәйкестендіру кодының өзгергені туралы хабарламау;</w:t>
      </w:r>
    </w:p>
    <w:p>
      <w:pPr>
        <w:spacing w:after="0"/>
        <w:ind w:left="0"/>
        <w:jc w:val="both"/>
      </w:pPr>
      <w:r>
        <w:rPr>
          <w:rFonts w:ascii="Times New Roman"/>
          <w:b w:val="false"/>
          <w:i w:val="false"/>
          <w:color w:val="000000"/>
          <w:sz w:val="28"/>
        </w:rPr>
        <w:t>
      2) клиенттердің төлем құжаттарындағы (вексельді және банктің, Қазақстан Республикасының бейрезидент-банкі филиалының қолма-қол ақша қабылдауы және беруі соның негізінде жүргізілетін төлем құжаттарын қоспағанда) сәйкестендіру нөмірінсіз банк шоттары бойынша операциялар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дара кәсіпкер немесе жеке практикамен айналысатын адам ретінде тіркеу есебінде тұрған жеке тұлғаның, заңды тұлғаның, заңды тұлғаның құрылымдық бөлімшесінің, қызметін Қазақстан Республикасының заңдарында белгіленген тәртіппен Қазақстан Республикасында тұрақты мекеме арқылы жүзеге асыратын резидент емес – заңды тұлғаның құрылымдық бөлімшесінің банк шоттарында (корреспонденттікті қоспағанда) мемлекеттік кіріс органдарының өкімінде көрсетілген салық берешегі сомасының шегінде шығыс операцияларын сондай өкім бойынша тоқтата тұрмау;</w:t>
      </w:r>
    </w:p>
    <w:p>
      <w:pPr>
        <w:spacing w:after="0"/>
        <w:ind w:left="0"/>
        <w:jc w:val="both"/>
      </w:pPr>
      <w:r>
        <w:rPr>
          <w:rFonts w:ascii="Times New Roman"/>
          <w:b w:val="false"/>
          <w:i w:val="false"/>
          <w:color w:val="000000"/>
          <w:sz w:val="28"/>
        </w:rPr>
        <w:t>
      5) есепті тоқсан ішінде шартты банк салымында орналастырылған ақшаның қозғалысы туралы есепті, ақшаның осындай қозғалысы бар болған кезде, уәкілетті орган белгілеген нысан бойынша мемлекеттік кіріс органына Қазақстан Республикасының салық заңнамасында белгіленген мерзім ішінде ұсынбау;</w:t>
      </w:r>
    </w:p>
    <w:p>
      <w:pPr>
        <w:spacing w:after="0"/>
        <w:ind w:left="0"/>
        <w:jc w:val="both"/>
      </w:pPr>
      <w:r>
        <w:rPr>
          <w:rFonts w:ascii="Times New Roman"/>
          <w:b w:val="false"/>
          <w:i w:val="false"/>
          <w:color w:val="000000"/>
          <w:sz w:val="28"/>
        </w:rPr>
        <w:t>
      6) өз клиентінде осы банкте, Қазақстан Республикасы бейрезидент-банкінің филиалында ашылған, мемлекеттік кіріс органдары инкассолық өкімдер немесе салық төлеушінің банктік шоттары бойынша шығыс операцияларын тоқтата тұру туралы өкімдер қойған, банктік шоты болған кезде оған жаңа банктік шот ашу;</w:t>
      </w:r>
    </w:p>
    <w:p>
      <w:pPr>
        <w:spacing w:after="0"/>
        <w:ind w:left="0"/>
        <w:jc w:val="both"/>
      </w:pPr>
      <w:r>
        <w:rPr>
          <w:rFonts w:ascii="Times New Roman"/>
          <w:b w:val="false"/>
          <w:i w:val="false"/>
          <w:color w:val="000000"/>
          <w:sz w:val="28"/>
        </w:rPr>
        <w:t>
      7) ол туралы ақпарат уәкілетті органның интернет-ресурсында орналастырылған әрекет етпейтін салық төлеушіге, салықтық берешегі, әлеуметтік төлемдер бойынша берешегі бар салық төлеушіге банктік шотты ашу түрінде жасалған орындамауы –</w:t>
      </w:r>
    </w:p>
    <w:p>
      <w:pPr>
        <w:spacing w:after="0"/>
        <w:ind w:left="0"/>
        <w:jc w:val="both"/>
      </w:pPr>
      <w:r>
        <w:rPr>
          <w:rFonts w:ascii="Times New Roman"/>
          <w:b w:val="false"/>
          <w:i w:val="false"/>
          <w:color w:val="000000"/>
          <w:sz w:val="28"/>
        </w:rPr>
        <w:t>
      банктің, Қазақстан Республикасының бейрезидент-банкі филиалының Қазақстан Республикасының салық заңнамасында белгіленген міндеттерді орындамаған кезеңі ішінде салық төлеушілердің банк шоттары бойынша жасалған шығыс операциялары сомасының бес пайызы мөлшерінде айыппұл салуға әкеп соғады.</w:t>
      </w:r>
    </w:p>
    <w:bookmarkStart w:name="z1659" w:id="1104"/>
    <w:p>
      <w:pPr>
        <w:spacing w:after="0"/>
        <w:ind w:left="0"/>
        <w:jc w:val="both"/>
      </w:pPr>
      <w:r>
        <w:rPr>
          <w:rFonts w:ascii="Times New Roman"/>
          <w:b w:val="false"/>
          <w:i w:val="false"/>
          <w:color w:val="000000"/>
          <w:sz w:val="28"/>
        </w:rPr>
        <w:t>
      2. Банктердің, Қазақстан Республикасының бейрезидент-банктері филиалдарының және банк операцияларының жекелеген түрлерін жүзеге асыратын ұйымдардың шартты банк салымы туралы шарттар бойынша орналастырылған, бюджетке төленетін салықтар сомаларын аудармауы немесе уақтылы аудармауы -</w:t>
      </w:r>
    </w:p>
    <w:bookmarkEnd w:id="1104"/>
    <w:p>
      <w:pPr>
        <w:spacing w:after="0"/>
        <w:ind w:left="0"/>
        <w:jc w:val="both"/>
      </w:pPr>
      <w:r>
        <w:rPr>
          <w:rFonts w:ascii="Times New Roman"/>
          <w:b w:val="false"/>
          <w:i w:val="false"/>
          <w:color w:val="000000"/>
          <w:sz w:val="28"/>
        </w:rPr>
        <w:t>
      шартты банк салымында орналастырылған, аударылмаған немесе уақтылы аударылмаған салық және бюджетке төленетін басқа да міндетті төлем сомасының елу пайызы мөлшерінде айыппұл салуға әкеп соғады.</w:t>
      </w:r>
    </w:p>
    <w:bookmarkStart w:name="z3715" w:id="1105"/>
    <w:p>
      <w:pPr>
        <w:spacing w:after="0"/>
        <w:ind w:left="0"/>
        <w:jc w:val="both"/>
      </w:pPr>
      <w:r>
        <w:rPr>
          <w:rFonts w:ascii="Times New Roman"/>
          <w:b w:val="false"/>
          <w:i w:val="false"/>
          <w:color w:val="000000"/>
          <w:sz w:val="28"/>
        </w:rPr>
        <w:t xml:space="preserve">
      2-1. Банктердің, Қазақстан Республикасының бейрезидент-банктері филиалдарының және банк операцияларының жекелеген түрлерін жүзеге асыратын ұйымдардың салық төлеушінің салықтар мен бюджетке төленетін басқа да міндетті төлемдерді төлеу жөніндегі төлем тапсырмасын, мемлекеттік кіріс органдарының салықтарды, басқа да міндетті төлемдерді, өсімпұлдар мен айыппұлдарды өндіріп алу туралы инкассолық өкімдерін – салық төлеушінің не мемлекеттік кіріс органдарының нұсқауын алған күннен кейінгі бір операциялық күннен кешіктірмей, бірінші кезектегі тәртіппен орындамауы – </w:t>
      </w:r>
    </w:p>
    <w:bookmarkEnd w:id="1105"/>
    <w:p>
      <w:pPr>
        <w:spacing w:after="0"/>
        <w:ind w:left="0"/>
        <w:jc w:val="both"/>
      </w:pPr>
      <w:r>
        <w:rPr>
          <w:rFonts w:ascii="Times New Roman"/>
          <w:b w:val="false"/>
          <w:i w:val="false"/>
          <w:color w:val="000000"/>
          <w:sz w:val="28"/>
        </w:rPr>
        <w:t>
      төлем тапсырмасы бойынша аударылмаған соманың немесе орындалмаған инкассолық өкім сомасының бес пайызы мөлшерінде айыппұл салуға әкеп соғады.</w:t>
      </w:r>
    </w:p>
    <w:bookmarkStart w:name="z1660" w:id="1106"/>
    <w:p>
      <w:pPr>
        <w:spacing w:after="0"/>
        <w:ind w:left="0"/>
        <w:jc w:val="both"/>
      </w:pPr>
      <w:r>
        <w:rPr>
          <w:rFonts w:ascii="Times New Roman"/>
          <w:b w:val="false"/>
          <w:i w:val="false"/>
          <w:color w:val="000000"/>
          <w:sz w:val="28"/>
        </w:rPr>
        <w:t xml:space="preserve">
      3. Банктердің, Қазақстан Республикасының бейрезидент-банктері филиалдарының және банк операцияларының жекелеген түрлерін жүзеге асыратын ұйымдардың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міндеттерді:</w:t>
      </w:r>
    </w:p>
    <w:bookmarkEnd w:id="1106"/>
    <w:p>
      <w:pPr>
        <w:spacing w:after="0"/>
        <w:ind w:left="0"/>
        <w:jc w:val="both"/>
      </w:pPr>
      <w:r>
        <w:rPr>
          <w:rFonts w:ascii="Times New Roman"/>
          <w:b w:val="false"/>
          <w:i w:val="false"/>
          <w:color w:val="000000"/>
          <w:sz w:val="28"/>
        </w:rPr>
        <w:t>
      1) мемлекеттік кіріс органдарының бейрезидентті қоса алғанда, салық төлеуші заңды тұлғаға оның құрылымдық бөлімшелеріне, дара кәсіпкер немесе жеке практикамен айналысатын адам ретінде тіркеу есебінде тұрған жеке тұлғаға, шетел азаматына немесе азаматтығы жоқ адамға банктік шоттарды жабу туралы "Салық және бюджетке төленетін басқа да міндетті төлемдер туралы" Қазақстан Республикасының Кодексінде (</w:t>
      </w:r>
      <w:r>
        <w:rPr>
          <w:rFonts w:ascii="Times New Roman"/>
          <w:b w:val="false"/>
          <w:i w:val="false"/>
          <w:color w:val="000000"/>
          <w:sz w:val="28"/>
        </w:rPr>
        <w:t>Салық кодексі</w:t>
      </w:r>
      <w:r>
        <w:rPr>
          <w:rFonts w:ascii="Times New Roman"/>
          <w:b w:val="false"/>
          <w:i w:val="false"/>
          <w:color w:val="000000"/>
          <w:sz w:val="28"/>
        </w:rPr>
        <w:t>) белгіленген тәртіппен және мерзімдерде хабарламауы;</w:t>
      </w:r>
    </w:p>
    <w:p>
      <w:pPr>
        <w:spacing w:after="0"/>
        <w:ind w:left="0"/>
        <w:jc w:val="both"/>
      </w:pPr>
      <w:r>
        <w:rPr>
          <w:rFonts w:ascii="Times New Roman"/>
          <w:b w:val="false"/>
          <w:i w:val="false"/>
          <w:color w:val="000000"/>
          <w:sz w:val="28"/>
        </w:rPr>
        <w:t>
      2)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 төлеу, міндетті зейнетақы жарналарын және міндетті кәсіптік зейнетақы жарналарын аудару үшін төлем құжаттарын дұрыс көрсетілмеген сәйкестендіру нөмірімен қабылдау;</w:t>
      </w:r>
    </w:p>
    <w:p>
      <w:pPr>
        <w:spacing w:after="0"/>
        <w:ind w:left="0"/>
        <w:jc w:val="both"/>
      </w:pPr>
      <w:r>
        <w:rPr>
          <w:rFonts w:ascii="Times New Roman"/>
          <w:b w:val="false"/>
          <w:i w:val="false"/>
          <w:color w:val="000000"/>
          <w:sz w:val="28"/>
        </w:rPr>
        <w:t xml:space="preserve">
      3) көлік құралына салықты төлеу үшін төлем құжаттарын көлік құралының дұрыс көрсетілмеген сәйкестендіру нөмірімен қабылдау; </w:t>
      </w:r>
    </w:p>
    <w:p>
      <w:pPr>
        <w:spacing w:after="0"/>
        <w:ind w:left="0"/>
        <w:jc w:val="both"/>
      </w:pPr>
      <w:r>
        <w:rPr>
          <w:rFonts w:ascii="Times New Roman"/>
          <w:b w:val="false"/>
          <w:i w:val="false"/>
          <w:color w:val="000000"/>
          <w:sz w:val="28"/>
        </w:rPr>
        <w:t>
      4) уәкілетті органның берілген кредит (қарыз) бойынша сыйақы түріндегі кірісті мойындауды тоқтату кезінде дара кәсіпкер ретінде тіркеу есебінде тұрған жеке тұлғаны немесе заңды тұлғаны сыйақы есептеуді тоқтата тұру туралы есепті салық кезеңінен кейінгі жылдың 31 наурызынан кешіктірмей хабардар етпеуі;</w:t>
      </w:r>
    </w:p>
    <w:bookmarkStart w:name="z3956" w:id="1107"/>
    <w:p>
      <w:pPr>
        <w:spacing w:after="0"/>
        <w:ind w:left="0"/>
        <w:jc w:val="both"/>
      </w:pPr>
      <w:r>
        <w:rPr>
          <w:rFonts w:ascii="Times New Roman"/>
          <w:b w:val="false"/>
          <w:i w:val="false"/>
          <w:color w:val="000000"/>
          <w:sz w:val="28"/>
        </w:rPr>
        <w:t>
      4-1) құқықтың (талап етудің) коллекторлық агенттіктерге өту жағдайларын қамтитын шарттар бойынша мәліметтерді мемлекеттік кіріс органдарына тоқсаннан кейінгі айдың 25-күнінен кешіктірмей ұсынбау;</w:t>
      </w:r>
    </w:p>
    <w:bookmarkEnd w:id="1107"/>
    <w:p>
      <w:pPr>
        <w:spacing w:after="0"/>
        <w:ind w:left="0"/>
        <w:jc w:val="both"/>
      </w:pPr>
      <w:r>
        <w:rPr>
          <w:rFonts w:ascii="Times New Roman"/>
          <w:b w:val="false"/>
          <w:i w:val="false"/>
          <w:color w:val="000000"/>
          <w:sz w:val="28"/>
        </w:rPr>
        <w:t>
      5) салықтың және бюджетке төленетін басқа да міндетті төлемдердің, міндетті зейнетақы жарналары мен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сомаларын аудармау (есебіне жатқызбау), уақтылы аудармау (есебіне жатқызбау) не банкке, Қазақстан Республикасы бейрезидент-банкінің филиалына немесе бюджет жүйесінің кассалық орындауын жүзеге асыратын басқа да ұйымға салықтың және бюджетке төленетін басқа да міндетті төлемдердің, өсімпұлдардың, айыппұлдардың сомаларын аудару кезінде банктің, Қазақстан Республикасының бейрезидент-банкі филиалының немесе банк операцияларының жекелеген түрлерін жүзеге асыратын ұйымның кінәсінан төлем құжатындағы деректемелерді толтыру кезінде қате жіберу;</w:t>
      </w:r>
    </w:p>
    <w:p>
      <w:pPr>
        <w:spacing w:after="0"/>
        <w:ind w:left="0"/>
        <w:jc w:val="both"/>
      </w:pPr>
      <w:r>
        <w:rPr>
          <w:rFonts w:ascii="Times New Roman"/>
          <w:b w:val="false"/>
          <w:i w:val="false"/>
          <w:color w:val="000000"/>
          <w:sz w:val="28"/>
        </w:rPr>
        <w:t>
      6) дара кәсіпкер, немесе жеке практикамен айналысатын адам ретінде тіркеу есебінде тұрған тексерілетін жеке тұлғаның немесе заңды тұлғаның ақшасының бар-жоғын және банк шоттары бойынша жасалатын операцияларын тексеруге мемлекеттік кіріс органдарының лауазымды адамын жібермеу;</w:t>
      </w:r>
    </w:p>
    <w:p>
      <w:pPr>
        <w:spacing w:after="0"/>
        <w:ind w:left="0"/>
        <w:jc w:val="both"/>
      </w:pPr>
      <w:r>
        <w:rPr>
          <w:rFonts w:ascii="Times New Roman"/>
          <w:b w:val="false"/>
          <w:i w:val="false"/>
          <w:color w:val="000000"/>
          <w:sz w:val="28"/>
        </w:rPr>
        <w:t>
      7) мемлекеттік кіріс органын қарыз алушы салық төлеушіде міндеттемелерді есептен шығарудан табыс пайда болғаны туралы дара кәсіпкер ретінде тіркеу есебінде тұрған жеке тұлға немесе заңды тұлға болып табылатын қарыз алушының берілген кредиттер (қарыздар) бойынша міндеттемелерін есептен шығарған күннен бастап күнтізбелік отыз күн ішінде хабардар етпеу;</w:t>
      </w:r>
    </w:p>
    <w:p>
      <w:pPr>
        <w:spacing w:after="0"/>
        <w:ind w:left="0"/>
        <w:jc w:val="both"/>
      </w:pPr>
      <w:r>
        <w:rPr>
          <w:rFonts w:ascii="Times New Roman"/>
          <w:b w:val="false"/>
          <w:i w:val="false"/>
          <w:color w:val="000000"/>
          <w:sz w:val="28"/>
        </w:rPr>
        <w:t>
      8) мемлекеттік кіріс органының сұрау салуын алған күннен бастап он жұмыс күні ішінде банк шоттарының бар-жоғы және нөмірлері туралы, салық төлеушілердің осы шоттардағы ақша қалдығы және қозғалысы туралы, сондай-ақ сыйақыны қоса алғанда, өтеу сомаларын көрсете отырып, тексерілетін жеке тұлғаға берілген кредиттер туралы ақпаратты ұсынбау түрінде орындамауы;</w:t>
      </w:r>
    </w:p>
    <w:p>
      <w:pPr>
        <w:spacing w:after="0"/>
        <w:ind w:left="0"/>
        <w:jc w:val="both"/>
      </w:pPr>
      <w:r>
        <w:rPr>
          <w:rFonts w:ascii="Times New Roman"/>
          <w:b w:val="false"/>
          <w:i w:val="false"/>
          <w:color w:val="000000"/>
          <w:sz w:val="28"/>
        </w:rPr>
        <w:t>
      9) банк шоттарының бар-жоғы (ашылуы), нөмірлері және осы шоттардағы ақша қалдықтары туралы, сондай-ақ өзге де мүліктің, оның ішінде металл шоттарда орналастырылған немесе бейрезидент жеке және заңды тұлғалардың, сондай-ақ бенефициарлық меншік иесі бейрезиденттер болып табылатын заңды тұлғалардың басқаруындағы мүліктің бар-жоғы, түрі және құны туралы мәліметтерді, сол сияқты мемлекеттік кірістер органдарының сұрау салуы бойынша да мәліметтерді телекоммуникациялар желісі арқылы ұсынбауы, уақтылы, дұрыс немесе толық ұсынбауы –</w:t>
      </w:r>
    </w:p>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30.11.2016 </w:t>
      </w:r>
      <w:r>
        <w:rPr>
          <w:rFonts w:ascii="Times New Roman"/>
          <w:b w:val="false"/>
          <w:i w:val="false"/>
          <w:color w:val="ff0000"/>
          <w:sz w:val="28"/>
        </w:rPr>
        <w:t>№ 26-VI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285-1-бап. Бағалы қағаздарды номиналды ұстаушылар ретінде клиенттердің шоттарын жүргізу құқығына ие кастодиандардың, брокерлердің және (немесе) дилерлердің, инвестициялық портфельді басқарушылардың, сақтандыру ұйымдарының, Қазақстан Республикасының бейрезидент-сақтандыру ұйымдары филиалдарының, коллекторлық агенттіктердің Қазақстан Республикасының салық заңнамасында белгіленген міндеттерді орындамауы</w:t>
      </w:r>
    </w:p>
    <w:p>
      <w:pPr>
        <w:spacing w:after="0"/>
        <w:ind w:left="0"/>
        <w:jc w:val="both"/>
      </w:pPr>
      <w:r>
        <w:rPr>
          <w:rFonts w:ascii="Times New Roman"/>
          <w:b w:val="false"/>
          <w:i w:val="false"/>
          <w:color w:val="ff0000"/>
          <w:sz w:val="28"/>
        </w:rPr>
        <w:t xml:space="preserve">
      Ескерту. 285-1-баптың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3600" w:id="1108"/>
    <w:p>
      <w:pPr>
        <w:spacing w:after="0"/>
        <w:ind w:left="0"/>
        <w:jc w:val="both"/>
      </w:pPr>
      <w:r>
        <w:rPr>
          <w:rFonts w:ascii="Times New Roman"/>
          <w:b w:val="false"/>
          <w:i w:val="false"/>
          <w:color w:val="000000"/>
          <w:sz w:val="28"/>
        </w:rPr>
        <w:t xml:space="preserve">
      1. Бағалы қағаздардың номиналды ұстаушысы ретінде клиенттердің шоттарын жүргізу құқығына ие кастодиандардың, брокерлердің және (немесе) дилерлердің бейрезидент жеке тұлғаларға, бейрезидент заңды тұлғаларға, сондай-ақ бенефициарлық меншік иелері бейрезидент болып табылатын заңды тұлғаларға ашылған бағалы қағаздарды есепке алу үшін шоттарының бар-жоғы туралы, сондай-ақ осы шоттардағы бағалы қағаздар қалдықтары мен қозғалысы туралы мәліметтерді </w:t>
      </w:r>
      <w:r>
        <w:rPr>
          <w:rFonts w:ascii="Times New Roman"/>
          <w:b w:val="false"/>
          <w:i w:val="false"/>
          <w:color w:val="000000"/>
          <w:sz w:val="28"/>
          <w:u w:val="single"/>
        </w:rPr>
        <w:t>ұсынбауы</w:t>
      </w:r>
      <w:r>
        <w:rPr>
          <w:rFonts w:ascii="Times New Roman"/>
          <w:b w:val="false"/>
          <w:i w:val="false"/>
          <w:color w:val="000000"/>
          <w:sz w:val="28"/>
        </w:rPr>
        <w:t>, уақтылы, дұрыс немесе толық ұсынбауы –</w:t>
      </w:r>
    </w:p>
    <w:bookmarkEnd w:id="1108"/>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3601" w:id="1109"/>
    <w:p>
      <w:pPr>
        <w:spacing w:after="0"/>
        <w:ind w:left="0"/>
        <w:jc w:val="both"/>
      </w:pPr>
      <w:r>
        <w:rPr>
          <w:rFonts w:ascii="Times New Roman"/>
          <w:b w:val="false"/>
          <w:i w:val="false"/>
          <w:color w:val="000000"/>
          <w:sz w:val="28"/>
        </w:rPr>
        <w:t>
      2. Бейрезидент жеке тұлғаларға, бейрезидент заңды тұлғаларға, сондай-ақ бенефициарлық меншік иелері бейрезидент болып табылатын заңды тұлғаларға тиесілі, осы баптың бірінші бөлігінде көрсетілгендерді қоспағанда, кастодиандардың, инвестициялық портфельді басқарушылардың активтерінің бар-жоғы туралы мәліметтерді ұсынбауы, уақтылы, дұрыс немесе толық ұсынбауы –</w:t>
      </w:r>
    </w:p>
    <w:bookmarkEnd w:id="1109"/>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3602" w:id="1110"/>
    <w:p>
      <w:pPr>
        <w:spacing w:after="0"/>
        <w:ind w:left="0"/>
        <w:jc w:val="both"/>
      </w:pPr>
      <w:r>
        <w:rPr>
          <w:rFonts w:ascii="Times New Roman"/>
          <w:b w:val="false"/>
          <w:i w:val="false"/>
          <w:color w:val="000000"/>
          <w:sz w:val="28"/>
        </w:rPr>
        <w:t>
      3. "Өмірді сақтандыру" саласында қызметті жүзеге асыратын сақтандыру ұйымының, Қазақстан Республикасының бейрезидент-сақтандыру ұйымы филиалының жасалған жинақтаушы сақтандыру шарттар бойынша пайда алушылары бейрезидент жеке тұлғалар болып табылатын шарттар туралы мәліметтерді ұсынбауы, уақтылы, дұрыс немесе толық ұсынбауы –</w:t>
      </w:r>
    </w:p>
    <w:bookmarkEnd w:id="1110"/>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3957" w:id="1111"/>
    <w:p>
      <w:pPr>
        <w:spacing w:after="0"/>
        <w:ind w:left="0"/>
        <w:jc w:val="both"/>
      </w:pPr>
      <w:r>
        <w:rPr>
          <w:rFonts w:ascii="Times New Roman"/>
          <w:b w:val="false"/>
          <w:i w:val="false"/>
          <w:color w:val="000000"/>
          <w:sz w:val="28"/>
        </w:rPr>
        <w:t>
      4. Коллекторлық агенттіктердің құқықтың (талап етудің) коллекторлық агенттікке өту жағдайларын қамтитын шарттар бойынша мәліметтерді ұсынбауы, уақтылы, анық немесе толық ұсынбауы –</w:t>
      </w:r>
    </w:p>
    <w:bookmarkEnd w:id="1111"/>
    <w:p>
      <w:pPr>
        <w:spacing w:after="0"/>
        <w:ind w:left="0"/>
        <w:jc w:val="both"/>
      </w:pPr>
      <w:r>
        <w:rPr>
          <w:rFonts w:ascii="Times New Roman"/>
          <w:b w:val="false"/>
          <w:i w:val="false"/>
          <w:color w:val="000000"/>
          <w:sz w:val="28"/>
        </w:rPr>
        <w:t>
      отыз айлық есептік көрсеткіш мөлшерінде айыппұлға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285-1-баппен толықтырылды - ҚР 30.11.2016 </w:t>
      </w:r>
      <w:r>
        <w:rPr>
          <w:rFonts w:ascii="Times New Roman"/>
          <w:b w:val="false"/>
          <w:i w:val="false"/>
          <w:color w:val="ff0000"/>
          <w:sz w:val="28"/>
        </w:rPr>
        <w:t>№ 26-VI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286-бап. Банк операциялары туралы көрінеу жалған мәліметтер ұсыну</w:t>
      </w:r>
    </w:p>
    <w:p>
      <w:pPr>
        <w:spacing w:after="0"/>
        <w:ind w:left="0"/>
        <w:jc w:val="both"/>
      </w:pPr>
      <w:r>
        <w:rPr>
          <w:rFonts w:ascii="Times New Roman"/>
          <w:b w:val="false"/>
          <w:i w:val="false"/>
          <w:color w:val="000000"/>
          <w:sz w:val="28"/>
        </w:rPr>
        <w:t>
      Банктердің, Қазақстан Республикасының бейрезидент-банктері филиалдарының және банк операцияларының жекелеген түрлерін жүзеге асыратын ұйымдардың заңды немесе жеке тұлғалардың банктік шоттары бойынша операциялар туралы көрінеу жалған мәліметтер ұсынуы, сол сияқты осы банктің, Қазақстан Республикасының бейрезидент-банкі филиалының іс жүзіндегі қаржылық жай-күйімен көрінеу қамтамасыз етілмеген кепілгерліктер, кепілдіктер және өзге де міндеттемелер беруі, егер бұл әрекеттер жеке немесе заңды тұлғаға не мемлекетке ірі залал келтіруге алып келмесе, –</w:t>
      </w:r>
    </w:p>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Құқық бұзушылық жасалған кезде екі мың айлық есептік көрсеткіш мөлшерінен асатын сома – жеке тұлғаға, жиырма мың айлық есептік көрсеткіш мөлшерінен асатын сома заңды тұлғаға келтірілген залалдың ірі мөлшері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286-бапқа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287-бап. Еуразиялық экономикалық одақта тауарларды экспорттау мен импорттау, жұмыстарды орындау, қызметтерді көрсету кезінде салық төлеушілердің Қазақстан Республикасының салық заңнамасында белгіленген міндеттерді орындамауы, сондай-ақ тұлғалардың Қазақстан Республикасының заңнамасында белгіленген талаптарды орындамауы</w:t>
      </w:r>
    </w:p>
    <w:p>
      <w:pPr>
        <w:spacing w:after="0"/>
        <w:ind w:left="0"/>
        <w:jc w:val="both"/>
      </w:pPr>
      <w:r>
        <w:rPr>
          <w:rFonts w:ascii="Times New Roman"/>
          <w:b w:val="false"/>
          <w:i w:val="false"/>
          <w:color w:val="ff0000"/>
          <w:sz w:val="28"/>
        </w:rPr>
        <w:t xml:space="preserve">
      Ескерту. 287-баптың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661" w:id="1112"/>
    <w:p>
      <w:pPr>
        <w:spacing w:after="0"/>
        <w:ind w:left="0"/>
        <w:jc w:val="both"/>
      </w:pPr>
      <w:r>
        <w:rPr>
          <w:rFonts w:ascii="Times New Roman"/>
          <w:b w:val="false"/>
          <w:i w:val="false"/>
          <w:color w:val="000000"/>
          <w:sz w:val="28"/>
        </w:rPr>
        <w:t xml:space="preserve">
      1.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жанама салықтарды төлемеу, толық төлемеу не уақтылы төлемеу –</w:t>
      </w:r>
    </w:p>
    <w:bookmarkEnd w:id="1112"/>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1662" w:id="1113"/>
    <w:p>
      <w:pPr>
        <w:spacing w:after="0"/>
        <w:ind w:left="0"/>
        <w:jc w:val="both"/>
      </w:pPr>
      <w:r>
        <w:rPr>
          <w:rFonts w:ascii="Times New Roman"/>
          <w:b w:val="false"/>
          <w:i w:val="false"/>
          <w:color w:val="000000"/>
          <w:sz w:val="28"/>
        </w:rPr>
        <w:t xml:space="preserve">
      2. Салық төлеушінің мемлекеттік кіріс органына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өңдеу өнімдерін әкелу (әкету) туралы міндеттемелерді ұсынбауы және оларды орындамауы –</w:t>
      </w:r>
    </w:p>
    <w:bookmarkEnd w:id="1113"/>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1663" w:id="1114"/>
    <w:p>
      <w:pPr>
        <w:spacing w:after="0"/>
        <w:ind w:left="0"/>
        <w:jc w:val="both"/>
      </w:pPr>
      <w:r>
        <w:rPr>
          <w:rFonts w:ascii="Times New Roman"/>
          <w:b w:val="false"/>
          <w:i w:val="false"/>
          <w:color w:val="000000"/>
          <w:sz w:val="28"/>
        </w:rPr>
        <w:t>
      3. Мемлекеттік кіріс органдарын мынадай жағдайларда:</w:t>
      </w:r>
    </w:p>
    <w:bookmarkEnd w:id="1114"/>
    <w:p>
      <w:pPr>
        <w:spacing w:after="0"/>
        <w:ind w:left="0"/>
        <w:jc w:val="both"/>
      </w:pPr>
      <w:r>
        <w:rPr>
          <w:rFonts w:ascii="Times New Roman"/>
          <w:b w:val="false"/>
          <w:i w:val="false"/>
          <w:color w:val="000000"/>
          <w:sz w:val="28"/>
        </w:rPr>
        <w:t>
      1) әкелінген тауарлардың қасиеттері мен сипаттарын өзгертпей</w:t>
      </w:r>
      <w:r>
        <w:rPr>
          <w:rFonts w:ascii="Times New Roman"/>
          <w:b w:val="false"/>
          <w:i w:val="false"/>
          <w:color w:val="000000"/>
          <w:sz w:val="28"/>
          <w:u w:val="single"/>
        </w:rPr>
        <w:t>,</w:t>
      </w:r>
      <w:r>
        <w:rPr>
          <w:rFonts w:ascii="Times New Roman"/>
          <w:b w:val="false"/>
          <w:i w:val="false"/>
          <w:color w:val="000000"/>
          <w:sz w:val="28"/>
        </w:rPr>
        <w:t xml:space="preserve"> кейіннен Қазақстан Республикасының аумағынан әкетілетін тауарларды Еуразиялық экономикалық одаққа мүше мемлекеттердің аумағынан Қазақстан Республикасының аумағына уақытша әкелу кезінде;</w:t>
      </w:r>
    </w:p>
    <w:p>
      <w:pPr>
        <w:spacing w:after="0"/>
        <w:ind w:left="0"/>
        <w:jc w:val="both"/>
      </w:pPr>
      <w:r>
        <w:rPr>
          <w:rFonts w:ascii="Times New Roman"/>
          <w:b w:val="false"/>
          <w:i w:val="false"/>
          <w:color w:val="000000"/>
          <w:sz w:val="28"/>
        </w:rPr>
        <w:t>
      2) әкетілген тауарлардың қасиеттері мен сипаттарын өзгертпей</w:t>
      </w:r>
      <w:r>
        <w:rPr>
          <w:rFonts w:ascii="Times New Roman"/>
          <w:b w:val="false"/>
          <w:i w:val="false"/>
          <w:color w:val="000000"/>
          <w:sz w:val="28"/>
          <w:u w:val="single"/>
        </w:rPr>
        <w:t xml:space="preserve">, </w:t>
      </w:r>
      <w:r>
        <w:rPr>
          <w:rFonts w:ascii="Times New Roman"/>
          <w:b w:val="false"/>
          <w:i w:val="false"/>
          <w:color w:val="000000"/>
          <w:sz w:val="28"/>
        </w:rPr>
        <w:t>кейіннен Қазақстан Республикасының аумағына әкелінетін тауарларды Қазақстан Республикасының аумағынан Еуразиялық экономикалық одаққа мүше мемлекеттердің аумағына уақытша әкету кезінде хабардар етпеу не уақтылы хабардар етпеу –</w:t>
      </w:r>
    </w:p>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1664" w:id="1115"/>
    <w:p>
      <w:pPr>
        <w:spacing w:after="0"/>
        <w:ind w:left="0"/>
        <w:jc w:val="both"/>
      </w:pPr>
      <w:r>
        <w:rPr>
          <w:rFonts w:ascii="Times New Roman"/>
          <w:b w:val="false"/>
          <w:i w:val="false"/>
          <w:color w:val="000000"/>
          <w:sz w:val="28"/>
        </w:rPr>
        <w:t xml:space="preserve">
      4. Қазақстан Республикасының аумағынан Еуразиялық экономикалық одаққа мүше мемлекеттің аумағына әкетілген, сондай-ақ Еуразиялық экономикалық одаққа мүше мемлекеттің аумағынан Қазақстан Республикасының аумағына әкелінген алыс-беріс шикізатын өңдеудің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мерзімдерін бұзу – </w:t>
      </w:r>
    </w:p>
    <w:bookmarkEnd w:id="1115"/>
    <w:p>
      <w:pPr>
        <w:spacing w:after="0"/>
        <w:ind w:left="0"/>
        <w:jc w:val="both"/>
      </w:pPr>
      <w:r>
        <w:rPr>
          <w:rFonts w:ascii="Times New Roman"/>
          <w:b w:val="false"/>
          <w:i w:val="false"/>
          <w:color w:val="000000"/>
          <w:sz w:val="28"/>
        </w:rPr>
        <w:t>
      шағын кәсіпкерлік субъектілеріне – есепке жазылған салықтар сомасының он пайызы, орта кәсіпкерлік субъектілеріне – жиырма пайызы, ірі кәсіпкерлік субъектілеріне отыз пайызы мөлшерінде айыппұл салуға әкеп соғады.</w:t>
      </w:r>
    </w:p>
    <w:bookmarkStart w:name="z1665" w:id="1116"/>
    <w:p>
      <w:pPr>
        <w:spacing w:after="0"/>
        <w:ind w:left="0"/>
        <w:jc w:val="both"/>
      </w:pPr>
      <w:r>
        <w:rPr>
          <w:rFonts w:ascii="Times New Roman"/>
          <w:b w:val="false"/>
          <w:i w:val="false"/>
          <w:color w:val="000000"/>
          <w:sz w:val="28"/>
        </w:rPr>
        <w:t>
      5. Көрме-жәрмеңкелік сауданы ұйымдастырушының осындай сауданы өткізу туралы хабардар етпеуі не уақтылы хабардар етпеуі –</w:t>
      </w:r>
    </w:p>
    <w:bookmarkEnd w:id="1116"/>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1666" w:id="1117"/>
    <w:p>
      <w:pPr>
        <w:spacing w:after="0"/>
        <w:ind w:left="0"/>
        <w:jc w:val="both"/>
      </w:pPr>
      <w:r>
        <w:rPr>
          <w:rFonts w:ascii="Times New Roman"/>
          <w:b w:val="false"/>
          <w:i w:val="false"/>
          <w:color w:val="000000"/>
          <w:sz w:val="28"/>
        </w:rPr>
        <w:t>
      6. Ұйымдастырушының көрме-жәрмеңкелік сауданы ұйымдастыру тәртібін бұзуы –</w:t>
      </w:r>
    </w:p>
    <w:bookmarkEnd w:id="1117"/>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Осы баптың бірінші бөлігінің мақсаты үшін, егер тұлға Еуразиялық экономикалық одаққа мүше мемлекеттердің аумағынан Қазақстан Республикасының аумағына импортталған тауарларды есепке алуға қабылдамағаны үшін осы Кодекстің 275-бабында көзделген әкімшілік жауаптылыққа тартылуға тиіс болса, мұндай тұлға осы баптың бірінші бөлігінде көзделген әкімшілік жауаптылыққа тартылуға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288-бап. Мемлекеттік кіріс органдары мен олардың лауазымды адамдарының заңды талаптарын орындамау</w:t>
      </w:r>
    </w:p>
    <w:p>
      <w:pPr>
        <w:spacing w:after="0"/>
        <w:ind w:left="0"/>
        <w:jc w:val="both"/>
      </w:pPr>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Start w:name="z1668" w:id="1118"/>
    <w:p>
      <w:pPr>
        <w:spacing w:after="0"/>
        <w:ind w:left="0"/>
        <w:jc w:val="both"/>
      </w:pPr>
      <w:r>
        <w:rPr>
          <w:rFonts w:ascii="Times New Roman"/>
          <w:b w:val="false"/>
          <w:i w:val="false"/>
          <w:color w:val="000000"/>
          <w:sz w:val="28"/>
        </w:rPr>
        <w:t>
      1. Салық төлеушінің мемлекеттік кіріс органдары мен олардың лауазымды адамдарының заңды талаптарын орындамауы –</w:t>
      </w:r>
    </w:p>
    <w:bookmarkEnd w:id="1118"/>
    <w:p>
      <w:pPr>
        <w:spacing w:after="0"/>
        <w:ind w:left="0"/>
        <w:jc w:val="both"/>
      </w:pPr>
      <w:r>
        <w:rPr>
          <w:rFonts w:ascii="Times New Roman"/>
          <w:b w:val="false"/>
          <w:i w:val="false"/>
          <w:color w:val="000000"/>
          <w:sz w:val="28"/>
        </w:rPr>
        <w:t>
      ескерту жасауға әкеп соғады.</w:t>
      </w:r>
    </w:p>
    <w:bookmarkStart w:name="z1669" w:id="111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119"/>
    <w:p>
      <w:pPr>
        <w:spacing w:after="0"/>
        <w:ind w:left="0"/>
        <w:jc w:val="both"/>
      </w:pPr>
      <w:r>
        <w:rPr>
          <w:rFonts w:ascii="Times New Roman"/>
          <w:b w:val="false"/>
          <w:i w:val="false"/>
          <w:color w:val="000000"/>
          <w:sz w:val="28"/>
        </w:rPr>
        <w:t>
      он бec айлық есептік көрсеткіш мөлшерінде айыппұл салуға әкеп соғады.</w:t>
      </w:r>
    </w:p>
    <w:bookmarkStart w:name="z1670" w:id="1120"/>
    <w:p>
      <w:pPr>
        <w:spacing w:after="0"/>
        <w:ind w:left="0"/>
        <w:jc w:val="both"/>
      </w:pPr>
      <w:r>
        <w:rPr>
          <w:rFonts w:ascii="Times New Roman"/>
          <w:b w:val="false"/>
          <w:i w:val="false"/>
          <w:color w:val="000000"/>
          <w:sz w:val="28"/>
        </w:rPr>
        <w:t>
      3. Салық төлеуші кәсіпкерлік қызмет үшін пайдаланатын аумаққа немесе үй-жайға (тұрғын үй-жайлардан басқа) салықтық тексеруді жүргізетін мемлекеттік кіріс органының лауазымды адамының кіруіне заңсыз кедергі келтіру –</w:t>
      </w:r>
    </w:p>
    <w:bookmarkEnd w:id="1120"/>
    <w:p>
      <w:pPr>
        <w:spacing w:after="0"/>
        <w:ind w:left="0"/>
        <w:jc w:val="both"/>
      </w:pPr>
      <w:r>
        <w:rPr>
          <w:rFonts w:ascii="Times New Roman"/>
          <w:b w:val="false"/>
          <w:i w:val="false"/>
          <w:color w:val="000000"/>
          <w:sz w:val="28"/>
        </w:rPr>
        <w:t>
      қырық бес айлық есептік көрсеткіш мөлшерінде айыппұл салуға әкеп соғады.</w:t>
      </w:r>
    </w:p>
    <w:bookmarkStart w:name="z1671" w:id="1121"/>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(әрекетсіздік) –</w:t>
      </w:r>
    </w:p>
    <w:bookmarkEnd w:id="1121"/>
    <w:p>
      <w:pPr>
        <w:spacing w:after="0"/>
        <w:ind w:left="0"/>
        <w:jc w:val="both"/>
      </w:pPr>
      <w:r>
        <w:rPr>
          <w:rFonts w:ascii="Times New Roman"/>
          <w:b w:val="false"/>
          <w:i w:val="false"/>
          <w:color w:val="000000"/>
          <w:sz w:val="28"/>
        </w:rPr>
        <w:t>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288-бапқа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80" w:id="1122"/>
    <w:p>
      <w:pPr>
        <w:spacing w:after="0"/>
        <w:ind w:left="0"/>
        <w:jc w:val="left"/>
      </w:pPr>
      <w:r>
        <w:rPr>
          <w:rFonts w:ascii="Times New Roman"/>
          <w:b/>
          <w:i w:val="false"/>
          <w:color w:val="000000"/>
        </w:rPr>
        <w:t xml:space="preserve"> 17-тарау. ЭНЕРГИЯ ҮНЕМДЕУ ЖӘНЕ ЭНЕРГИЯ ТИІМДІЛІГІН АРТТЫРУ</w:t>
      </w:r>
      <w:r>
        <w:br/>
      </w:r>
      <w:r>
        <w:rPr>
          <w:rFonts w:ascii="Times New Roman"/>
          <w:b/>
          <w:i w:val="false"/>
          <w:color w:val="000000"/>
        </w:rPr>
        <w:t>САЛАСЫНДАҒЫ ӘКІМШІЛІК ҚҰҚЫҚ БҰЗУШЫЛЫҚТАР</w:t>
      </w:r>
    </w:p>
    <w:bookmarkEnd w:id="1122"/>
    <w:p>
      <w:pPr>
        <w:spacing w:after="0"/>
        <w:ind w:left="0"/>
        <w:jc w:val="both"/>
      </w:pPr>
      <w:r>
        <w:rPr>
          <w:rFonts w:ascii="Times New Roman"/>
          <w:b/>
          <w:i w:val="false"/>
          <w:color w:val="000000"/>
          <w:sz w:val="28"/>
        </w:rPr>
        <w:t>289-бап. Электр желілеріндегі қуат коэффициентінің нормативтік мәндерін сақтамау және энергия тұтынудың нормативтерін асыру</w:t>
      </w:r>
    </w:p>
    <w:bookmarkStart w:name="z1672" w:id="1123"/>
    <w:p>
      <w:pPr>
        <w:spacing w:after="0"/>
        <w:ind w:left="0"/>
        <w:jc w:val="both"/>
      </w:pPr>
      <w:r>
        <w:rPr>
          <w:rFonts w:ascii="Times New Roman"/>
          <w:b w:val="false"/>
          <w:i w:val="false"/>
          <w:color w:val="000000"/>
          <w:sz w:val="28"/>
        </w:rPr>
        <w:t xml:space="preserve">
      1. Электр желілеріндегі қуат коэффициентінің </w:t>
      </w:r>
      <w:r>
        <w:rPr>
          <w:rFonts w:ascii="Times New Roman"/>
          <w:b w:val="false"/>
          <w:i w:val="false"/>
          <w:color w:val="000000"/>
          <w:sz w:val="28"/>
          <w:u w:val="single"/>
        </w:rPr>
        <w:t>нормативтік мәндерін</w:t>
      </w:r>
      <w:r>
        <w:rPr>
          <w:rFonts w:ascii="Times New Roman"/>
          <w:b w:val="false"/>
          <w:i w:val="false"/>
          <w:color w:val="000000"/>
          <w:sz w:val="28"/>
        </w:rPr>
        <w:t xml:space="preserve"> сақтамау –</w:t>
      </w:r>
    </w:p>
    <w:bookmarkEnd w:id="1123"/>
    <w:p>
      <w:pPr>
        <w:spacing w:after="0"/>
        <w:ind w:left="0"/>
        <w:jc w:val="both"/>
      </w:pPr>
      <w:r>
        <w:rPr>
          <w:rFonts w:ascii="Times New Roman"/>
          <w:b w:val="false"/>
          <w:i w:val="false"/>
          <w:color w:val="000000"/>
          <w:sz w:val="28"/>
        </w:rPr>
        <w:t>
      шағын кәсіпкерлік субъектілеріне ескерту жасауға, орта кәсіпкерлік субъектілеріне – он, ірі кәсіпкерлік субъектілеріне екі жүз айлық есептік көрсеткіш мөлшерінде айыппұл салуға әкеп соғады.</w:t>
      </w:r>
    </w:p>
    <w:bookmarkStart w:name="z1673" w:id="1124"/>
    <w:p>
      <w:pPr>
        <w:spacing w:after="0"/>
        <w:ind w:left="0"/>
        <w:jc w:val="both"/>
      </w:pPr>
      <w:r>
        <w:rPr>
          <w:rFonts w:ascii="Times New Roman"/>
          <w:b w:val="false"/>
          <w:i w:val="false"/>
          <w:color w:val="000000"/>
          <w:sz w:val="28"/>
        </w:rPr>
        <w:t xml:space="preserve">
      2. Энергия тұтынудың нормативтерін асыру – </w:t>
      </w:r>
    </w:p>
    <w:bookmarkEnd w:id="1124"/>
    <w:p>
      <w:pPr>
        <w:spacing w:after="0"/>
        <w:ind w:left="0"/>
        <w:jc w:val="both"/>
      </w:pPr>
      <w:r>
        <w:rPr>
          <w:rFonts w:ascii="Times New Roman"/>
          <w:b w:val="false"/>
          <w:i w:val="false"/>
          <w:color w:val="000000"/>
          <w:sz w:val="28"/>
        </w:rPr>
        <w:t>
      шағын кәсіпкерлік субъектілеріне – ескерту жасауға, орта кәсіпкерлік субъектілеріне – құқық бұзушылық болған, бірақ бір жылдан аспайтын кезеңде бекітілген нормативтерден астам пайдаланылған энергетикалық ресурстар құнының үш пайызы, ірі кәсіпкерлік субъектілеріне он пайызы мөлшерінде айыппұл салуға әкеп соғады.</w:t>
      </w:r>
    </w:p>
    <w:bookmarkStart w:name="z1674" w:id="1125"/>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іс-әрекет –</w:t>
      </w:r>
    </w:p>
    <w:bookmarkEnd w:id="1125"/>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төрт жүз айлық есептік көрсеткіш мөлшерінде айыппұл салуға әкеп соғады.</w:t>
      </w:r>
    </w:p>
    <w:bookmarkStart w:name="z1675" w:id="1126"/>
    <w:p>
      <w:pPr>
        <w:spacing w:after="0"/>
        <w:ind w:left="0"/>
        <w:jc w:val="both"/>
      </w:pPr>
      <w:r>
        <w:rPr>
          <w:rFonts w:ascii="Times New Roman"/>
          <w:b w:val="false"/>
          <w:i w:val="false"/>
          <w:color w:val="000000"/>
          <w:sz w:val="28"/>
        </w:rPr>
        <w:t>
      4. Осы баптың екінші бөлігінде көзделген, әкімшілік жаза қолданылғаннан кейін бір жыл ішінде қайталап жасалған іс-әрекет –</w:t>
      </w:r>
    </w:p>
    <w:bookmarkEnd w:id="1126"/>
    <w:p>
      <w:pPr>
        <w:spacing w:after="0"/>
        <w:ind w:left="0"/>
        <w:jc w:val="both"/>
      </w:pPr>
      <w:r>
        <w:rPr>
          <w:rFonts w:ascii="Times New Roman"/>
          <w:b w:val="false"/>
          <w:i w:val="false"/>
          <w:color w:val="000000"/>
          <w:sz w:val="28"/>
        </w:rPr>
        <w:t>
      шағын кәсіпкерлік субъектілеріне – құқық бұзушылық болған, бірақ бір жылдан аспайтын кезеңде бекітілген нормативтерден астам пайдаланылған энергетикалық ресурстар құнының бес, орта кәсіпкерлік субъектілеріне – он, ірі кәсіпкерлік субъектілеріне отыз пайызы мөлшерінде айыппұл салуға әкеп соғады.</w:t>
      </w:r>
    </w:p>
    <w:p>
      <w:pPr>
        <w:spacing w:after="0"/>
        <w:ind w:left="0"/>
        <w:jc w:val="both"/>
      </w:pPr>
      <w:r>
        <w:rPr>
          <w:rFonts w:ascii="Times New Roman"/>
          <w:b w:val="false"/>
          <w:i w:val="false"/>
          <w:color w:val="000000"/>
          <w:sz w:val="28"/>
        </w:rPr>
        <w:t>
      Ескертпе. Энергетикалық ресурстардың құны құқық бұзушылық анықталған кездегі нарықтық баға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290-бап. Энергетикалық ресурстарды, суды өндіруді және беруді жүзеге асыру кезінде олардың тікелей ысырабына жол бермеу жөніндегі міндетті орындамау</w:t>
      </w:r>
    </w:p>
    <w:p>
      <w:pPr>
        <w:spacing w:after="0"/>
        <w:ind w:left="0"/>
        <w:jc w:val="both"/>
      </w:pPr>
      <w:r>
        <w:rPr>
          <w:rFonts w:ascii="Times New Roman"/>
          <w:b w:val="false"/>
          <w:i w:val="false"/>
          <w:color w:val="ff0000"/>
          <w:sz w:val="28"/>
        </w:rPr>
        <w:t xml:space="preserve">
      Ескерту. 290-бап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291-бап. Энергетикалық ресурстарды есепке алатын тиісті аспаптармен және жылу тұтынуды реттеудің автоматтандырылған жүйелерімен жарақтандырылмаған, энергетикалық ресурстарды тұтынатын жаңа объектілерді пайдалануға қабылдау</w:t>
      </w:r>
    </w:p>
    <w:p>
      <w:pPr>
        <w:spacing w:after="0"/>
        <w:ind w:left="0"/>
        <w:jc w:val="both"/>
      </w:pPr>
      <w:r>
        <w:rPr>
          <w:rFonts w:ascii="Times New Roman"/>
          <w:b w:val="false"/>
          <w:i w:val="false"/>
          <w:color w:val="ff0000"/>
          <w:sz w:val="28"/>
        </w:rPr>
        <w:t xml:space="preserve">
      Ескерту. 291-бап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292-бап. Мемлекеттік энергетикалық тізілім субъектілерінің Мемлекеттік энергетикалық тізілімге енгізілетін ақпаратты ұсыну жөніндегі міндетті, энергетикалық ресурстарды және суды тұтыну көлемін өнімнің, үйлердің, құрылыстар мен ғимараттардың алаңы бірлігіне энергия аудиті қорытындылары бойынша белгіленген шамаға дейін міндетті түрде жыл сайын төмендету туралы талапты бұзуы</w:t>
      </w:r>
    </w:p>
    <w:p>
      <w:pPr>
        <w:spacing w:after="0"/>
        <w:ind w:left="0"/>
        <w:jc w:val="both"/>
      </w:pPr>
      <w:r>
        <w:rPr>
          <w:rFonts w:ascii="Times New Roman"/>
          <w:b w:val="false"/>
          <w:i w:val="false"/>
          <w:color w:val="ff0000"/>
          <w:sz w:val="28"/>
        </w:rPr>
        <w:t xml:space="preserve">
      Ескерту. 292-баптың тақырыбы жаңа редакцияда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682" w:id="1127"/>
    <w:p>
      <w:pPr>
        <w:spacing w:after="0"/>
        <w:ind w:left="0"/>
        <w:jc w:val="both"/>
      </w:pPr>
      <w:r>
        <w:rPr>
          <w:rFonts w:ascii="Times New Roman"/>
          <w:b w:val="false"/>
          <w:i w:val="false"/>
          <w:color w:val="000000"/>
          <w:sz w:val="28"/>
        </w:rPr>
        <w:t xml:space="preserve">
      1. Мемлекеттік энергетикалық тізілім субъектілерінің Мемлекеттік энергетикалық тізілімге енгізілетін </w:t>
      </w:r>
      <w:r>
        <w:rPr>
          <w:rFonts w:ascii="Times New Roman"/>
          <w:b w:val="false"/>
          <w:i w:val="false"/>
          <w:color w:val="000000"/>
          <w:sz w:val="28"/>
          <w:u w:val="single"/>
        </w:rPr>
        <w:t>ақпаратты</w:t>
      </w:r>
      <w:r>
        <w:rPr>
          <w:rFonts w:ascii="Times New Roman"/>
          <w:b w:val="false"/>
          <w:i w:val="false"/>
          <w:color w:val="000000"/>
          <w:sz w:val="28"/>
        </w:rPr>
        <w:t xml:space="preserve"> ұсыну жөніндегі міндетті, энергетикалық ресурстарды және суды тұтыну көлемін өнімнің, үйлердің, құрылыстар мен ғимараттардың алаңы бірлігіне энергия аудиті қорытындылары бойынша белгіленген шамаға дейін міндетті түрде жыл сайын төмендету туралы талапты энергия аудитінен өткеннен кейін бес жыл ішінде бұзуы –</w:t>
      </w:r>
    </w:p>
    <w:bookmarkEnd w:id="1127"/>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екі жүз айлық есептік көрсеткіш мөлшерінде айыппұл салуға әкеп соғады.</w:t>
      </w:r>
    </w:p>
    <w:bookmarkStart w:name="z1683" w:id="112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128"/>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қырық,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292-бапқа өзгеріс енгізілді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293-бап. Мемлекеттік энергетикалық тізілім субъектісінде энергия үнемдеу және энергия тиімділігін арттыру жөніндегі қорытындының болмауы</w:t>
      </w:r>
    </w:p>
    <w:p>
      <w:pPr>
        <w:spacing w:after="0"/>
        <w:ind w:left="0"/>
        <w:jc w:val="both"/>
      </w:pPr>
      <w:r>
        <w:rPr>
          <w:rFonts w:ascii="Times New Roman"/>
          <w:b w:val="false"/>
          <w:i w:val="false"/>
          <w:color w:val="ff0000"/>
          <w:sz w:val="28"/>
        </w:rPr>
        <w:t xml:space="preserve">
      Ескерту. 293-баптың тақырыбы жаңа редакцияда - ҚР 08.07.2024 </w:t>
      </w:r>
      <w:r>
        <w:rPr>
          <w:rFonts w:ascii="Times New Roman"/>
          <w:b w:val="false"/>
          <w:i w:val="false"/>
          <w:color w:val="ff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684" w:id="1129"/>
    <w:p>
      <w:pPr>
        <w:spacing w:after="0"/>
        <w:ind w:left="0"/>
        <w:jc w:val="both"/>
      </w:pPr>
      <w:r>
        <w:rPr>
          <w:rFonts w:ascii="Times New Roman"/>
          <w:b w:val="false"/>
          <w:i w:val="false"/>
          <w:color w:val="000000"/>
          <w:sz w:val="28"/>
        </w:rPr>
        <w:t>
      1. Мемлекеттік энергетикалық тізілім субъектісінде энергия үнемдеу және энергия тиімділігін арттыру жөніндегі қорытындының болмауы –</w:t>
      </w:r>
    </w:p>
    <w:bookmarkEnd w:id="1129"/>
    <w:p>
      <w:pPr>
        <w:spacing w:after="0"/>
        <w:ind w:left="0"/>
        <w:jc w:val="both"/>
      </w:pPr>
      <w:r>
        <w:rPr>
          <w:rFonts w:ascii="Times New Roman"/>
          <w:b w:val="false"/>
          <w:i w:val="false"/>
          <w:color w:val="000000"/>
          <w:sz w:val="28"/>
        </w:rPr>
        <w:t>
      шағын кәсіпкерлік субъектілеріне – бес, орта кәсіпкерлік субъектілеріне – он, ірі кәсіпкерлік субъектілеріне екі жүз айлық есептік көрсеткіш мөлшерінде айыппұл салуға әкеп соғады.</w:t>
      </w:r>
    </w:p>
    <w:bookmarkStart w:name="z1685" w:id="113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130"/>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293-бапқа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294-бап. Энергия үнемдеу және энергия тиімділігін арттыру саласында өнімді сату және пайдалану жөніндегі шектеулерді бұзу</w:t>
      </w:r>
    </w:p>
    <w:p>
      <w:pPr>
        <w:spacing w:after="0"/>
        <w:ind w:left="0"/>
        <w:jc w:val="both"/>
      </w:pPr>
      <w:r>
        <w:rPr>
          <w:rFonts w:ascii="Times New Roman"/>
          <w:b w:val="false"/>
          <w:i w:val="false"/>
          <w:color w:val="ff0000"/>
          <w:sz w:val="28"/>
        </w:rPr>
        <w:t xml:space="preserve">
      Ескерту. 294-баптың тақырыбы жаңа редакцияда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686" w:id="1131"/>
    <w:p>
      <w:pPr>
        <w:spacing w:after="0"/>
        <w:ind w:left="0"/>
        <w:jc w:val="both"/>
      </w:pPr>
      <w:r>
        <w:rPr>
          <w:rFonts w:ascii="Times New Roman"/>
          <w:b w:val="false"/>
          <w:i w:val="false"/>
          <w:color w:val="000000"/>
          <w:sz w:val="28"/>
        </w:rPr>
        <w:t>
      1. Жарық беру мақсатында ауыспалы тоқ тізбектерінде пайдаланылуы мүмкін, қуаты 25 Вт және одан да жоғары электр қыздыру шамдарын пайдалану –</w:t>
      </w:r>
    </w:p>
    <w:bookmarkEnd w:id="1131"/>
    <w:p>
      <w:pPr>
        <w:spacing w:after="0"/>
        <w:ind w:left="0"/>
        <w:jc w:val="both"/>
      </w:pPr>
      <w:r>
        <w:rPr>
          <w:rFonts w:ascii="Times New Roman"/>
          <w:b w:val="false"/>
          <w:i w:val="false"/>
          <w:color w:val="000000"/>
          <w:sz w:val="28"/>
        </w:rPr>
        <w:t>
      жарық беру мақсатында ауыспалы ток тізбектерінде пайдаланылуы мүмкін, қуаты 25 Вт және одан жоғары электр қыздыру шамдары тәркілене отырып, шағын кәсіпкерлік субъектілеріне – жиырма, орта кәсіпкерлік субъектілеріне – қырық, ірі кәсіпкерлік субъектілеріне – бір жүз айлық есептік көрсеткіш мөлшерінде айыппұл салуға әкеп соғады.</w:t>
      </w:r>
    </w:p>
    <w:bookmarkStart w:name="z1687" w:id="1132"/>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іс-әрекеттер – </w:t>
      </w:r>
    </w:p>
    <w:bookmarkEnd w:id="1132"/>
    <w:p>
      <w:pPr>
        <w:spacing w:after="0"/>
        <w:ind w:left="0"/>
        <w:jc w:val="both"/>
      </w:pPr>
      <w:r>
        <w:rPr>
          <w:rFonts w:ascii="Times New Roman"/>
          <w:b w:val="false"/>
          <w:i w:val="false"/>
          <w:color w:val="000000"/>
          <w:sz w:val="28"/>
        </w:rPr>
        <w:t>
      жарық беру мақсатында ауыспалы ток тізбектерінде пайдаланылуы мүмкін, қуаты 25 Вт және одан жоғары электр қыздыру шамдары тәркілене отырып, шағын кәсіпкерлік субъектілеріне – қырық, орта кәсіпкерлік субъектілеріне – сексен, ірі кәсіпкерлік субъектілеріне – екі жүз айлық есептік көрсеткіш мөлшерінде айыппұл салуға әкеп соғады.</w:t>
      </w:r>
    </w:p>
    <w:bookmarkStart w:name="z1688" w:id="1133"/>
    <w:p>
      <w:pPr>
        <w:spacing w:after="0"/>
        <w:ind w:left="0"/>
        <w:jc w:val="both"/>
      </w:pPr>
      <w:r>
        <w:rPr>
          <w:rFonts w:ascii="Times New Roman"/>
          <w:b w:val="false"/>
          <w:i w:val="false"/>
          <w:color w:val="000000"/>
          <w:sz w:val="28"/>
        </w:rPr>
        <w:t>
      3. Кеден одағының немесе Еуразиялық экономикалық одақтың техникалық регламентіне сәйкес техникалық құжаттамасында және этикеткаларында энергия тиімділігінің сыныбы мен сипаттамалары туралы ақпарат қамтылмаған энергия тұтынатын құрылғыларды сату және (немесе) пайдалану –</w:t>
      </w:r>
    </w:p>
    <w:bookmarkEnd w:id="1133"/>
    <w:p>
      <w:pPr>
        <w:spacing w:after="0"/>
        <w:ind w:left="0"/>
        <w:jc w:val="both"/>
      </w:pPr>
      <w:r>
        <w:rPr>
          <w:rFonts w:ascii="Times New Roman"/>
          <w:b w:val="false"/>
          <w:i w:val="false"/>
          <w:color w:val="000000"/>
          <w:sz w:val="28"/>
        </w:rPr>
        <w:t>
      шағын кәсіпкерлік субъектілеріне – үш, орта кәсіпкерлік субъектілеріне – алты, ірі кәсіпкерлік субъектілеріне бір жүз айлық есептік көрсеткіш мөлшерінде айыппұл салуға әкеп соғады.</w:t>
      </w:r>
    </w:p>
    <w:bookmarkStart w:name="z1689" w:id="1134"/>
    <w:p>
      <w:pPr>
        <w:spacing w:after="0"/>
        <w:ind w:left="0"/>
        <w:jc w:val="both"/>
      </w:pPr>
      <w:r>
        <w:rPr>
          <w:rFonts w:ascii="Times New Roman"/>
          <w:b w:val="false"/>
          <w:i w:val="false"/>
          <w:color w:val="000000"/>
          <w:sz w:val="28"/>
        </w:rPr>
        <w:t xml:space="preserve">
      4. Осы баптың үшінші бөлігінде көзделген, әкімшілік жаза қолданылғаннан кейін бір жыл ішінде қайталап жасалған іс-әрекеттер – </w:t>
      </w:r>
    </w:p>
    <w:bookmarkEnd w:id="1134"/>
    <w:p>
      <w:pPr>
        <w:spacing w:after="0"/>
        <w:ind w:left="0"/>
        <w:jc w:val="both"/>
      </w:pPr>
      <w:r>
        <w:rPr>
          <w:rFonts w:ascii="Times New Roman"/>
          <w:b w:val="false"/>
          <w:i w:val="false"/>
          <w:color w:val="000000"/>
          <w:sz w:val="28"/>
        </w:rPr>
        <w:t>
      шағын кәсіпкерлік субъектілеріне – алты, орта кәсіпкерлік субъектілеріне – он екі,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295-бап. Мемлекеттік энергетикалық тізілім субъектілерінің энергия менеджменті жүйесін құру, енгізу және оның жұмысын ұйымдастыру жөніндегі міндетті орындамауы</w:t>
      </w:r>
    </w:p>
    <w:p>
      <w:pPr>
        <w:spacing w:after="0"/>
        <w:ind w:left="0"/>
        <w:jc w:val="both"/>
      </w:pPr>
      <w:r>
        <w:rPr>
          <w:rFonts w:ascii="Times New Roman"/>
          <w:b w:val="false"/>
          <w:i w:val="false"/>
          <w:color w:val="ff0000"/>
          <w:sz w:val="28"/>
        </w:rPr>
        <w:t xml:space="preserve">
      Ескерту. 295-бап алып тасталды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296-бап. Қазақстан Республикасының энергия үнемдеу және энергия тиімділігін арттыру туралы заңнамасында белгіленген энергия аудитін жүргізу тәртібін сақтамау</w:t>
      </w:r>
    </w:p>
    <w:p>
      <w:pPr>
        <w:spacing w:after="0"/>
        <w:ind w:left="0"/>
        <w:jc w:val="both"/>
      </w:pPr>
      <w:r>
        <w:rPr>
          <w:rFonts w:ascii="Times New Roman"/>
          <w:b w:val="false"/>
          <w:i w:val="false"/>
          <w:color w:val="ff0000"/>
          <w:sz w:val="28"/>
        </w:rPr>
        <w:t xml:space="preserve">
      Ескерту. 296-баптың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692" w:id="1135"/>
    <w:p>
      <w:pPr>
        <w:spacing w:after="0"/>
        <w:ind w:left="0"/>
        <w:jc w:val="both"/>
      </w:pPr>
      <w:r>
        <w:rPr>
          <w:rFonts w:ascii="Times New Roman"/>
          <w:b w:val="false"/>
          <w:i w:val="false"/>
          <w:color w:val="000000"/>
          <w:sz w:val="28"/>
        </w:rPr>
        <w:t xml:space="preserve">
      1. Қазақстан Республикасының энергия үнемдеу және энергия тиімділігін арттыру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энергия аудитін жүргізу тәртібін сақтамау –</w:t>
      </w:r>
    </w:p>
    <w:bookmarkEnd w:id="1135"/>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он бес, ірі кәсіпкерлік субъектілеріне сексен айлық есептік көрсеткіш мөлшерінде айыппұл салуға әкеп соғады.</w:t>
      </w:r>
    </w:p>
    <w:bookmarkStart w:name="z1693" w:id="113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136"/>
    <w:p>
      <w:pPr>
        <w:spacing w:after="0"/>
        <w:ind w:left="0"/>
        <w:jc w:val="both"/>
      </w:pPr>
      <w:r>
        <w:rPr>
          <w:rFonts w:ascii="Times New Roman"/>
          <w:b w:val="false"/>
          <w:i w:val="false"/>
          <w:color w:val="000000"/>
          <w:sz w:val="28"/>
        </w:rPr>
        <w:t>
      энергия үнемдеу және энергия тиімділігін арттыру саласындағы қызметті жүзеге асыратын заңды тұлғалар тізілімінен алып тастай отырып, шағын кәсіпкерлік субъектілеріне – он бес, орта кәсіпкерлік субъектілеріне – отыз,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81" w:id="1137"/>
    <w:p>
      <w:pPr>
        <w:spacing w:after="0"/>
        <w:ind w:left="0"/>
        <w:jc w:val="left"/>
      </w:pPr>
      <w:r>
        <w:rPr>
          <w:rFonts w:ascii="Times New Roman"/>
          <w:b/>
          <w:i w:val="false"/>
          <w:color w:val="000000"/>
        </w:rPr>
        <w:t xml:space="preserve"> 18-тарау. ӨНЕРКӘСІП, ЖЫЛУ, ЭЛЕКТР ЖӘНЕ АТОМ ЭНЕРГИЯСЫН</w:t>
      </w:r>
      <w:r>
        <w:br/>
      </w:r>
      <w:r>
        <w:rPr>
          <w:rFonts w:ascii="Times New Roman"/>
          <w:b/>
          <w:i w:val="false"/>
          <w:color w:val="000000"/>
        </w:rPr>
        <w:t>ПАЙДАЛАНУ САЛАСЫНДАҒЫ ӘКІМШІЛІК ҚҰҚЫҚ БҰЗУШЫЛЫҚТАР</w:t>
      </w:r>
    </w:p>
    <w:bookmarkEnd w:id="1137"/>
    <w:p>
      <w:pPr>
        <w:spacing w:after="0"/>
        <w:ind w:left="0"/>
        <w:jc w:val="both"/>
      </w:pPr>
      <w:r>
        <w:rPr>
          <w:rFonts w:ascii="Times New Roman"/>
          <w:b/>
          <w:i w:val="false"/>
          <w:color w:val="000000"/>
          <w:sz w:val="28"/>
        </w:rPr>
        <w:t>297-бап. Жарылғыш материалдармен, радиоактивті және өзге де экологиялық қауіпті заттармен жұмыс істеу кезінде қауіпсіздік талаптарын бұзу</w:t>
      </w:r>
    </w:p>
    <w:bookmarkStart w:name="z1694" w:id="113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416-бабында</w:t>
      </w:r>
      <w:r>
        <w:rPr>
          <w:rFonts w:ascii="Times New Roman"/>
          <w:b w:val="false"/>
          <w:i w:val="false"/>
          <w:color w:val="000000"/>
          <w:sz w:val="28"/>
        </w:rPr>
        <w:t xml:space="preserve"> көзделген жағдайларды қоспағанда, жарылғыш материалдарды, пиротехникалық заттарды, радиоактивті, бактериологиялық, химиялық және өзге де экологиялық қауіпті заттар мен өнеркәсіп салаларындағы және қадағалау органдарының бақылауындағы объектілердегі қалдықтарды өндіру, сақтау, көму, жою, пайдалану, кәдеге жарату, тасымалдау немесе өзге де жұмыстар істеу кезінде қауіпсіздік талаптарын бұзу, егер осы әрекеттерде қылмыстық жазаланатын іс-әрекет белгілері болмаса –</w:t>
      </w:r>
    </w:p>
    <w:bookmarkEnd w:id="1138"/>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695" w:id="113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416-бабында</w:t>
      </w:r>
      <w:r>
        <w:rPr>
          <w:rFonts w:ascii="Times New Roman"/>
          <w:b w:val="false"/>
          <w:i w:val="false"/>
          <w:color w:val="000000"/>
          <w:sz w:val="28"/>
        </w:rPr>
        <w:t xml:space="preserve"> көзделген жағдайларды қоспағанда, ядролық материалдарды, радиоактивті заттарды, ядролық емес арнаулы материалдарды және ядролық қызметке қатысы бар қос мақсаттағы бұйымдарды өндірудің, сақтаудың, көмудің, пайдаланудың, кәдеге жаратудың, тасымалдаудың немесе өзге де жұмыс істеудің белгіленген қағидаларын бұзу –</w:t>
      </w:r>
    </w:p>
    <w:bookmarkEnd w:id="1139"/>
    <w:p>
      <w:pPr>
        <w:spacing w:after="0"/>
        <w:ind w:left="0"/>
        <w:jc w:val="both"/>
      </w:pPr>
      <w:r>
        <w:rPr>
          <w:rFonts w:ascii="Times New Roman"/>
          <w:b w:val="false"/>
          <w:i w:val="false"/>
          <w:color w:val="000000"/>
          <w:sz w:val="28"/>
        </w:rPr>
        <w:t>
      жеке тұлғаларға – жиырма, шағын кәсіпкерлік субъектілеріне - алпыс,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297-1-бап. Бағалы металдарды, асыл тастарды, құрамында бағалы металдар бар шикізат тауарларын, бағалы металдар мен асыл тастардан жасалған зергерлік және басқа да бұйымдарды Қазақстан Республикасының аумағына әкелу және Қазақстан Республикасының аумағынан әкету</w:t>
      </w:r>
    </w:p>
    <w:bookmarkStart w:name="z3566" w:id="1140"/>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заңнамасын</w:t>
      </w:r>
      <w:r>
        <w:rPr>
          <w:rFonts w:ascii="Times New Roman"/>
          <w:b w:val="false"/>
          <w:i w:val="false"/>
          <w:color w:val="000000"/>
          <w:sz w:val="28"/>
        </w:rPr>
        <w:t xml:space="preserve"> бұза отырып, бағалы металдарды, асыл тастарды, құрамында бағалы металдар бар шикізат тауарларын, бағалы металдар мен асыл тастардан жасалған зергерлік және басқа да бұйымдарды Қазақстан Республикасының аумағына әкелу және Қазақстан Республикасының аумағынан әкету –</w:t>
      </w:r>
    </w:p>
    <w:bookmarkEnd w:id="1140"/>
    <w:p>
      <w:pPr>
        <w:spacing w:after="0"/>
        <w:ind w:left="0"/>
        <w:jc w:val="both"/>
      </w:pPr>
      <w:r>
        <w:rPr>
          <w:rFonts w:ascii="Times New Roman"/>
          <w:b w:val="false"/>
          <w:i w:val="false"/>
          <w:color w:val="000000"/>
          <w:sz w:val="28"/>
        </w:rPr>
        <w:t>
      жеке тұлғаларға – отыз, лауазымды адамдарға, шағын кәсіпкерлік субъектілеріне – бір жүз елу, орта кәсіпкерлік субъектілеріне – төрт жүз, ірі кәсіпкерлік субъектілеріне – бір мың айлық есептік көрсеткіш мөлшерінде айыппұл салуға әкеп соғады.</w:t>
      </w:r>
    </w:p>
    <w:bookmarkStart w:name="z3567" w:id="114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141"/>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 бір жүз сексен, орта кәсіпкерлік субъектілеріне – жеті жүз, ірі кәсіпкерлік субъектілеріне –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297-1-баппен толықтырылды - ҚР 14.01.2016 </w:t>
      </w:r>
      <w:r>
        <w:rPr>
          <w:rFonts w:ascii="Times New Roman"/>
          <w:b w:val="false"/>
          <w:i w:val="false"/>
          <w:color w:val="000000"/>
          <w:sz w:val="28"/>
        </w:rPr>
        <w:t>№ 445-V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298-бап. Жұмыстарды қауіпсіз жүргізу жөніндегіқағидаларды бұзу</w:t>
      </w:r>
    </w:p>
    <w:bookmarkStart w:name="z1696" w:id="1142"/>
    <w:p>
      <w:pPr>
        <w:spacing w:after="0"/>
        <w:ind w:left="0"/>
        <w:jc w:val="both"/>
      </w:pPr>
      <w:r>
        <w:rPr>
          <w:rFonts w:ascii="Times New Roman"/>
          <w:b w:val="false"/>
          <w:i w:val="false"/>
          <w:color w:val="000000"/>
          <w:sz w:val="28"/>
        </w:rPr>
        <w:t>
      1. Өнеркәсіп, тау-кен және құрылыс жұмыстары салаларында не өнеркәсіптік қауіпсіздік саласындағы уәкілетті органның және басқа да мемлекеттік бақылау және қадағалау органдарының қадағалауындағы объектілерде жұмыстарды қауіпсіз жүргізу жөніндегі белгіленген талаптарды бұзу, егер бұл абайсызда адам денсаулығына ауыр немесе ауырлығы орташа зиян келтіруге алып келмесе, –</w:t>
      </w:r>
    </w:p>
    <w:bookmarkEnd w:id="1142"/>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697" w:id="1143"/>
    <w:p>
      <w:pPr>
        <w:spacing w:after="0"/>
        <w:ind w:left="0"/>
        <w:jc w:val="both"/>
      </w:pPr>
      <w:r>
        <w:rPr>
          <w:rFonts w:ascii="Times New Roman"/>
          <w:b w:val="false"/>
          <w:i w:val="false"/>
          <w:color w:val="000000"/>
          <w:sz w:val="28"/>
        </w:rPr>
        <w:t>
      2. Қауіпті өндірістік объектілерді салу, реконструкциялау, жаңғырту, жою жобаларын әзірлеу кезінде өнеркәсіптік қауіпсіздік талаптарын бұзу –</w:t>
      </w:r>
    </w:p>
    <w:bookmarkEnd w:id="1143"/>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 қырық бес,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bookmarkStart w:name="z1698" w:id="1144"/>
    <w:p>
      <w:pPr>
        <w:spacing w:after="0"/>
        <w:ind w:left="0"/>
        <w:jc w:val="both"/>
      </w:pPr>
      <w:r>
        <w:rPr>
          <w:rFonts w:ascii="Times New Roman"/>
          <w:b w:val="false"/>
          <w:i w:val="false"/>
          <w:color w:val="000000"/>
          <w:sz w:val="28"/>
        </w:rPr>
        <w:t>
      3. Қауіпті өндірістік объектідегі, қауіпті техникалық құрылғыдағы авария, оқыс оқиға фактісін жасыру –</w:t>
      </w:r>
    </w:p>
    <w:bookmarkEnd w:id="1144"/>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bookmarkStart w:name="z1699" w:id="1145"/>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(әрекетсіздік) –</w:t>
      </w:r>
    </w:p>
    <w:bookmarkEnd w:id="1145"/>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17.11.2025 </w:t>
      </w:r>
      <w:r>
        <w:rPr>
          <w:rFonts w:ascii="Times New Roman"/>
          <w:b w:val="false"/>
          <w:i w:val="false"/>
          <w:color w:val="000000"/>
          <w:sz w:val="28"/>
        </w:rPr>
        <w:t>№ 232-VIII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299-бап. Өнеркәсіптік қауіпсіздік және гидротехникалық құрылысжайлардың қауіпсіздігі саласындағы аттестатталатын жұмыс түрлерін жүргізу кезінде Қазақстан Республикасының заңнамасын бұзу</w:t>
      </w:r>
    </w:p>
    <w:p>
      <w:pPr>
        <w:spacing w:after="0"/>
        <w:ind w:left="0"/>
        <w:jc w:val="both"/>
      </w:pPr>
      <w:r>
        <w:rPr>
          <w:rFonts w:ascii="Times New Roman"/>
          <w:b w:val="false"/>
          <w:i w:val="false"/>
          <w:color w:val="ff0000"/>
          <w:sz w:val="28"/>
        </w:rPr>
        <w:t xml:space="preserve">
      Ескерту. 299-баптың тақырыбы жаңа редакцияда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700" w:id="1146"/>
    <w:p>
      <w:pPr>
        <w:spacing w:after="0"/>
        <w:ind w:left="0"/>
        <w:jc w:val="both"/>
      </w:pPr>
      <w:r>
        <w:rPr>
          <w:rFonts w:ascii="Times New Roman"/>
          <w:b w:val="false"/>
          <w:i w:val="false"/>
          <w:color w:val="000000"/>
          <w:sz w:val="28"/>
        </w:rPr>
        <w:t>
      1. Өнеркәсіптік қауіпсіздік және гидротехникалық құрылысжайлардың қауіпсіздігі саласындағы аттестатталатын жұмыс түрлерін жүргізу кезінде Қазақстан Республикасының заңнамасын:</w:t>
      </w:r>
    </w:p>
    <w:bookmarkEnd w:id="1146"/>
    <w:p>
      <w:pPr>
        <w:spacing w:after="0"/>
        <w:ind w:left="0"/>
        <w:jc w:val="both"/>
      </w:pPr>
      <w:r>
        <w:rPr>
          <w:rFonts w:ascii="Times New Roman"/>
          <w:b w:val="false"/>
          <w:i w:val="false"/>
          <w:color w:val="000000"/>
          <w:sz w:val="28"/>
        </w:rPr>
        <w:t>
      1) өнеркәсіптік қауіпсіздік саласында жүргізілген сараптамалардың нәтижелері бойынша сараптама объектісінің сәйкестігі (сәйкессіздігі) туралы толық емес және (немесе) анық емес ақпаратты қамтитын сараптама қорытындысын, оның ішінде жарылыс жұмыстары саласында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қауіпті өндірістік объектілердің басшыларын, мамандарын және жұмыскерлерін даярлаудың, қайта даярлаудың өнеркәсіптік қауіпсіздік талаптарына сәйкес келмеуі;</w:t>
      </w:r>
    </w:p>
    <w:p>
      <w:pPr>
        <w:spacing w:after="0"/>
        <w:ind w:left="0"/>
        <w:jc w:val="both"/>
      </w:pPr>
      <w:r>
        <w:rPr>
          <w:rFonts w:ascii="Times New Roman"/>
          <w:b w:val="false"/>
          <w:i w:val="false"/>
          <w:color w:val="000000"/>
          <w:sz w:val="28"/>
        </w:rPr>
        <w:t>
      4) газ тұтыну және газ тарату жүйелерінің, сұйытылған мұнай газымен жабдықтау жүйелері объектілерінің жарамды жай-күйін қамтамасыз етпей, оларға техникалық қызмет көрсетуді жүргізу;</w:t>
      </w:r>
    </w:p>
    <w:p>
      <w:pPr>
        <w:spacing w:after="0"/>
        <w:ind w:left="0"/>
        <w:jc w:val="both"/>
      </w:pPr>
      <w:r>
        <w:rPr>
          <w:rFonts w:ascii="Times New Roman"/>
          <w:b w:val="false"/>
          <w:i w:val="false"/>
          <w:color w:val="000000"/>
          <w:sz w:val="28"/>
        </w:rPr>
        <w:t xml:space="preserve">
      5) Қазақстан Республикасының су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талаптарға сәйкестігі (сәйкес еместігі) туралы толық емес және (немесе) анық емес ақпаратты қамтитын сараптама қорытындыларын беру, гидротехникалық құрылысжайлардың қауіпсіздігі декларацияларын әзірлеу;</w:t>
      </w:r>
    </w:p>
    <w:p>
      <w:pPr>
        <w:spacing w:after="0"/>
        <w:ind w:left="0"/>
        <w:jc w:val="both"/>
      </w:pPr>
      <w:r>
        <w:rPr>
          <w:rFonts w:ascii="Times New Roman"/>
          <w:b w:val="false"/>
          <w:i w:val="false"/>
          <w:color w:val="000000"/>
          <w:sz w:val="28"/>
        </w:rPr>
        <w:t>
      6) лифтілерді, эскалаторларды, траволаторларды, сондай-ақ мүгедектігі бар адамдарға арналған көтергіштерді монтаждауды, техникалық қызмет көрсетуді, техникалық диагностикалауды, техникалық куәландыруды және жөндеуді өнеркәсіптік қауіпсіздік талаптарын бұза отырып жүргізу;</w:t>
      </w:r>
    </w:p>
    <w:p>
      <w:pPr>
        <w:spacing w:after="0"/>
        <w:ind w:left="0"/>
        <w:jc w:val="both"/>
      </w:pPr>
      <w:r>
        <w:rPr>
          <w:rFonts w:ascii="Times New Roman"/>
          <w:b w:val="false"/>
          <w:i w:val="false"/>
          <w:color w:val="000000"/>
          <w:sz w:val="28"/>
        </w:rPr>
        <w:t>
      7) қауіпті өндірістік объектілерде тау-кен құтқару, газдан құтқару, бұрқаққа қарсы жұмыстарды жүргізбеу, сол сияқты толық көлемде жүргізбеу түрінде жасалған бұзушылық –</w:t>
      </w:r>
    </w:p>
    <w:p>
      <w:pPr>
        <w:spacing w:after="0"/>
        <w:ind w:left="0"/>
        <w:jc w:val="both"/>
      </w:pPr>
      <w:r>
        <w:rPr>
          <w:rFonts w:ascii="Times New Roman"/>
          <w:b w:val="false"/>
          <w:i w:val="false"/>
          <w:color w:val="000000"/>
          <w:sz w:val="28"/>
        </w:rPr>
        <w:t>
      аттестаттың қолданысын тоқтата тұрып не онсыз, шағын кәсіпкерлік субъектілеріне – он, орта кәсіпкерлік субъектілеріне – жиырма, ірі кәсіпкерлік субъектілеріне бір жүз айлық есептік көрсеткіш мөлшерінде айыппұл салуға әкеп соғады.</w:t>
      </w:r>
    </w:p>
    <w:bookmarkStart w:name="z1701" w:id="114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сол сияқты осы баптың бірінші бөлігінде көзделген бұзушылықтарды жоймау –</w:t>
      </w:r>
    </w:p>
    <w:bookmarkEnd w:id="1147"/>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қырық,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299-бапқа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17.11.2025 </w:t>
      </w:r>
      <w:r>
        <w:rPr>
          <w:rFonts w:ascii="Times New Roman"/>
          <w:b w:val="false"/>
          <w:i w:val="false"/>
          <w:color w:val="000000"/>
          <w:sz w:val="28"/>
        </w:rPr>
        <w:t>№ 232-VIII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300-бап. Электр қондырғыларын орнатудың, электр станциялары мен желілерін техникалық пайдаланудың, электр станциялары мен жылу желілерінің жылу-механикалық жабдығын пайдалану кезіндегі қауіпсіздік техникасының, тұтынушылардың электр қондырғыларын техникалық пайдаланудың, электр қондырғыларын пайдалану кезіндегі қауіпсіздік техникасының, тұтынушылардың электр қондырғыларын пайдалану кезіндегі қауіпсіздік техникасының бекітілген қағидаларын бұзу, сондай-ақ энергия тұтынудың белгіленген режимдерін бұзу</w:t>
      </w:r>
    </w:p>
    <w:bookmarkStart w:name="z4761" w:id="1148"/>
    <w:p>
      <w:pPr>
        <w:spacing w:after="0"/>
        <w:ind w:left="0"/>
        <w:jc w:val="both"/>
      </w:pPr>
      <w:r>
        <w:rPr>
          <w:rFonts w:ascii="Times New Roman"/>
          <w:b w:val="false"/>
          <w:i w:val="false"/>
          <w:color w:val="000000"/>
          <w:sz w:val="28"/>
        </w:rPr>
        <w:t>
      1. Авария, қоршаған ортаның ластануы, өрт қатерін немесе қызмет көрсетуші персоналдың өміріне қауіп төндіретін жай-күйге алып келген, электр қондырғыларын орнатудың, электр станциялары мен желілерін техникалық пайдаланудың, электр станциялары мен жылу желілерінің жылу-механикалық жабдығын пайдалану кезіндегі қауіпсіздік техникасының, тұтынушылардың электр қондырғыларын техникалық пайдаланудың, электр қондырғыларын пайдалану кезіндегі қауіпсіздік техникасының, тұтынушылардың электр қондырғыларын пайдалану кезіндегі қауіпсіздік техникасының бекітілген қағидаларын бұзу, сондай-ақ басқа да энергия тұтынушыларды шектеуге және (немесе) одан ажыратуға алып келген, энергия тұтынудың белгіленген режимдерін бұзу –</w:t>
      </w:r>
    </w:p>
    <w:bookmarkEnd w:id="1148"/>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елу айлық есептік көрсеткіш мөлшерінде айыппұл салуға алып келеді.</w:t>
      </w:r>
    </w:p>
    <w:bookmarkStart w:name="z4762" w:id="114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149"/>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бір жүз айлық есептік көрсеткіш мөлшерінде айыппұл салуға алып келеді.</w:t>
      </w:r>
    </w:p>
    <w:bookmarkStart w:name="z4763" w:id="1150"/>
    <w:p>
      <w:pPr>
        <w:spacing w:after="0"/>
        <w:ind w:left="0"/>
        <w:jc w:val="both"/>
      </w:pPr>
      <w:r>
        <w:rPr>
          <w:rFonts w:ascii="Times New Roman"/>
          <w:b w:val="false"/>
          <w:i w:val="false"/>
          <w:color w:val="000000"/>
          <w:sz w:val="28"/>
        </w:rPr>
        <w:t>
      3. Жабдықтың, ғимараттар мен құрылысжайлардың техникалық жай-күйіне, белгіленген пайдалану көрсеткіштерінің тұрақтылығын, дайындық жұмыстарының орындалу толықтығын қамтамасыз ететін жөндеу жұмыстары көлемдерінің орындалуына, жөндеу жұмыстарының жоспарланған көлемдерін қосалқы бөлшектермен және материалдармен уақтылы қамтамасыз етуге, сондай-ақ орындалған жөндеу жұмыстарының мерзімдері мен сапасына жалпы басшылық жасау бөлігінде, сондай-ақ қауіпсіздік техникасы бойынша жұмысқа жалпы басшылық жасау бөлігінде электр станциялары мен желілерін техникалық пайдалану қағидаларын бұзу –</w:t>
      </w:r>
    </w:p>
    <w:bookmarkEnd w:id="1150"/>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елу айлық есептік көрсеткіш мөлшерінде айыппұл салуға алып келеді.</w:t>
      </w:r>
    </w:p>
    <w:bookmarkStart w:name="z4764" w:id="1151"/>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w:t>
      </w:r>
    </w:p>
    <w:bookmarkEnd w:id="1151"/>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300-бап жаңа редакцияда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300-1-бап. Энергия беруші ұйымдардың электрмен жабдықтаудың сенімділік көрсеткіштерінің бекітілген нормативтік мәндерінен асып кетуі</w:t>
      </w:r>
    </w:p>
    <w:p>
      <w:pPr>
        <w:spacing w:after="0"/>
        <w:ind w:left="0"/>
        <w:jc w:val="both"/>
      </w:pPr>
      <w:r>
        <w:rPr>
          <w:rFonts w:ascii="Times New Roman"/>
          <w:b w:val="false"/>
          <w:i w:val="false"/>
          <w:color w:val="000000"/>
          <w:sz w:val="28"/>
        </w:rPr>
        <w:t xml:space="preserve">
      Энергия беруші ұйымның электрмен жабдықтаудың сенімділік көрсеткіштерінің </w:t>
      </w:r>
      <w:r>
        <w:rPr>
          <w:rFonts w:ascii="Times New Roman"/>
          <w:b w:val="false"/>
          <w:i w:val="false"/>
          <w:color w:val="000000"/>
          <w:sz w:val="28"/>
          <w:u w:val="single"/>
        </w:rPr>
        <w:t>нормативтік мәндерінен</w:t>
      </w:r>
      <w:r>
        <w:rPr>
          <w:rFonts w:ascii="Times New Roman"/>
          <w:b w:val="false"/>
          <w:i w:val="false"/>
          <w:color w:val="000000"/>
          <w:sz w:val="28"/>
        </w:rPr>
        <w:t xml:space="preserve"> асып кетуі –</w:t>
      </w:r>
    </w:p>
    <w:p>
      <w:pPr>
        <w:spacing w:after="0"/>
        <w:ind w:left="0"/>
        <w:jc w:val="both"/>
      </w:pPr>
      <w:r>
        <w:rPr>
          <w:rFonts w:ascii="Times New Roman"/>
          <w:b w:val="false"/>
          <w:i w:val="false"/>
          <w:color w:val="000000"/>
          <w:sz w:val="28"/>
        </w:rPr>
        <w:t>
      энергия беруші ұйымның лауазымды адамына бір жүз жиырма бес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бапта энергия беруші ұйымның лауазымды адамы деп энергия беруші ұйымның бірінші басшысын немесе оның міндетін атқаратын адамды түсіну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300-1-баппен толықтырылды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300-2-бап. Энергия өндіруші ұйымдардың және жылу өндіруші субъектілердің бекітілген отын қоры нормативтерін күзгі-қысқы кезеңде сақтамауы</w:t>
      </w:r>
    </w:p>
    <w:bookmarkStart w:name="z4766" w:id="1152"/>
    <w:p>
      <w:pPr>
        <w:spacing w:after="0"/>
        <w:ind w:left="0"/>
        <w:jc w:val="both"/>
      </w:pPr>
      <w:r>
        <w:rPr>
          <w:rFonts w:ascii="Times New Roman"/>
          <w:b w:val="false"/>
          <w:i w:val="false"/>
          <w:color w:val="000000"/>
          <w:sz w:val="28"/>
        </w:rPr>
        <w:t>
      1. Энергия өндіруші ұйымдардың және жылу өндіруші субъектілердің бекітілген отын қоры нормативтерін күзгі-қысқы кезеңде сақтамауы –</w:t>
      </w:r>
    </w:p>
    <w:bookmarkEnd w:id="1152"/>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767" w:id="1153"/>
    <w:p>
      <w:pPr>
        <w:spacing w:after="0"/>
        <w:ind w:left="0"/>
        <w:jc w:val="both"/>
      </w:pPr>
      <w:r>
        <w:rPr>
          <w:rFonts w:ascii="Times New Roman"/>
          <w:b w:val="false"/>
          <w:i w:val="false"/>
          <w:color w:val="000000"/>
          <w:sz w:val="28"/>
        </w:rPr>
        <w:t xml:space="preserve">
      2. Электр станциясының негізгі жабдығының және қазандықтың тоқтауына алып келген, энергия өндіруші ұйымдардың және жылу өндіруші субъектілердің бекітілген отын қоры нормативтерін сақтамауы – </w:t>
      </w:r>
    </w:p>
    <w:bookmarkEnd w:id="1153"/>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300-2-баппен толықтырылды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301-бап. Әзірлік паспортын алу мерзімін бұзу</w:t>
      </w:r>
    </w:p>
    <w:bookmarkStart w:name="z1702" w:id="1154"/>
    <w:p>
      <w:pPr>
        <w:spacing w:after="0"/>
        <w:ind w:left="0"/>
        <w:jc w:val="both"/>
      </w:pPr>
      <w:r>
        <w:rPr>
          <w:rFonts w:ascii="Times New Roman"/>
          <w:b w:val="false"/>
          <w:i w:val="false"/>
          <w:color w:val="000000"/>
          <w:sz w:val="28"/>
        </w:rPr>
        <w:t>
      1. Энергия өндіруші, энергия беруші ұйымдардың, жылумен жабдықтау субъектілерінің жұмысқа әзірлік паспортын алу мерзімін күзгі-қысқы кезеңде бұзуы –</w:t>
      </w:r>
    </w:p>
    <w:bookmarkEnd w:id="1154"/>
    <w:p>
      <w:pPr>
        <w:spacing w:after="0"/>
        <w:ind w:left="0"/>
        <w:jc w:val="both"/>
      </w:pPr>
      <w:r>
        <w:rPr>
          <w:rFonts w:ascii="Times New Roman"/>
          <w:b w:val="false"/>
          <w:i w:val="false"/>
          <w:color w:val="000000"/>
          <w:sz w:val="28"/>
        </w:rPr>
        <w:t>
      лауазымды адамдарға – елу, шағын кәсіпкерлік субъектілеріне – бір жүз елу, орта кәсіпкерлік субъектілеріне – бес жүз, ірі кәсіпкерлік субъектілеріне бір мың бес жүз айлық есептік көрсеткіш мөлшерінде айыппұл салуға алып келеді.</w:t>
      </w:r>
    </w:p>
    <w:bookmarkStart w:name="z4768" w:id="1155"/>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 – </w:t>
      </w:r>
    </w:p>
    <w:bookmarkEnd w:id="1155"/>
    <w:p>
      <w:pPr>
        <w:spacing w:after="0"/>
        <w:ind w:left="0"/>
        <w:jc w:val="both"/>
      </w:pPr>
      <w:r>
        <w:rPr>
          <w:rFonts w:ascii="Times New Roman"/>
          <w:b w:val="false"/>
          <w:i w:val="false"/>
          <w:color w:val="000000"/>
          <w:sz w:val="28"/>
        </w:rPr>
        <w:t>
      лауазымды адамдарға – бір жүз, шағын кәсіпкерлік субъектілеріне – екі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Ескерту. Осы бапта энергия өндіруші, энергия беруші ұйымдардың және жылумен жабдықтау субъектісінің лауазымды адамы деп энергия өндіруші, энергия беруші ұйымдардың және жылумен жабдықтау субъектісінің бірінші басшысын немесе оның міндетін атқарушы адамды түсіну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 жаңа редакцияда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301-1-бап. Электр және жылу желілеріне қосуға арналған техникалық шарттарды беруге қойылатын талаптарды бұзу</w:t>
      </w:r>
    </w:p>
    <w:bookmarkStart w:name="z28" w:id="1156"/>
    <w:p>
      <w:pPr>
        <w:spacing w:after="0"/>
        <w:ind w:left="0"/>
        <w:jc w:val="both"/>
      </w:pPr>
      <w:r>
        <w:rPr>
          <w:rFonts w:ascii="Times New Roman"/>
          <w:b w:val="false"/>
          <w:i w:val="false"/>
          <w:color w:val="000000"/>
          <w:sz w:val="28"/>
        </w:rPr>
        <w:t>
      1. Электр және жылу желілеріне қосуға арналған техникалық шарттарды беру тәртібі мен мерзімдеріне қойылатын талаптарды бұзу</w:t>
      </w:r>
    </w:p>
    <w:bookmarkEnd w:id="1156"/>
    <w:p>
      <w:pPr>
        <w:spacing w:after="0"/>
        <w:ind w:left="0"/>
        <w:jc w:val="both"/>
      </w:pPr>
      <w:r>
        <w:rPr>
          <w:rFonts w:ascii="Times New Roman"/>
          <w:b w:val="false"/>
          <w:i w:val="false"/>
          <w:color w:val="000000"/>
          <w:sz w:val="28"/>
        </w:rPr>
        <w:t>
      – шағын кәсіпкерлік субъектілеріне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3640" w:id="1157"/>
    <w:p>
      <w:pPr>
        <w:spacing w:after="0"/>
        <w:ind w:left="0"/>
        <w:jc w:val="both"/>
      </w:pPr>
      <w:r>
        <w:rPr>
          <w:rFonts w:ascii="Times New Roman"/>
          <w:b w:val="false"/>
          <w:i w:val="false"/>
          <w:color w:val="000000"/>
          <w:sz w:val="28"/>
        </w:rPr>
        <w:t>
      2. Электр және жылу желілеріне қосуға арналған құжаттарды қабылдаудан және (немесе) техникалық шарттарды беруден бас тарту</w:t>
      </w:r>
    </w:p>
    <w:bookmarkEnd w:id="1157"/>
    <w:p>
      <w:pPr>
        <w:spacing w:after="0"/>
        <w:ind w:left="0"/>
        <w:jc w:val="both"/>
      </w:pPr>
      <w:r>
        <w:rPr>
          <w:rFonts w:ascii="Times New Roman"/>
          <w:b w:val="false"/>
          <w:i w:val="false"/>
          <w:color w:val="000000"/>
          <w:sz w:val="28"/>
        </w:rPr>
        <w:t>
      –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301-1-баппен толықтырылды - ҚР 11.07.2017 </w:t>
      </w:r>
      <w:r>
        <w:rPr>
          <w:rFonts w:ascii="Times New Roman"/>
          <w:b w:val="false"/>
          <w:i w:val="false"/>
          <w:color w:val="ff0000"/>
          <w:sz w:val="28"/>
        </w:rPr>
        <w:t>№ 89-VI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301-2-бап. Технологиялық бұзушылықтар туралы ақпаратты беру жөніндегі талаптарды бұзу</w:t>
      </w:r>
    </w:p>
    <w:bookmarkStart w:name="z3642" w:id="1158"/>
    <w:p>
      <w:pPr>
        <w:spacing w:after="0"/>
        <w:ind w:left="0"/>
        <w:jc w:val="both"/>
      </w:pPr>
      <w:r>
        <w:rPr>
          <w:rFonts w:ascii="Times New Roman"/>
          <w:b w:val="false"/>
          <w:i w:val="false"/>
          <w:color w:val="000000"/>
          <w:sz w:val="28"/>
        </w:rPr>
        <w:t>
      1. Энергия өндіруші, энергия беруші ұйымдардың және жылумен жабдықтау субъектілерінің туындаған технологиялық бұзушылықтар туралы ақпаратты уақтылы, анық бермеуі</w:t>
      </w:r>
    </w:p>
    <w:bookmarkEnd w:id="1158"/>
    <w:p>
      <w:pPr>
        <w:spacing w:after="0"/>
        <w:ind w:left="0"/>
        <w:jc w:val="both"/>
      </w:pPr>
      <w:r>
        <w:rPr>
          <w:rFonts w:ascii="Times New Roman"/>
          <w:b w:val="false"/>
          <w:i w:val="false"/>
          <w:color w:val="000000"/>
          <w:sz w:val="28"/>
        </w:rPr>
        <w:t>
      – шағын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bookmarkStart w:name="z3643" w:id="1159"/>
    <w:p>
      <w:pPr>
        <w:spacing w:after="0"/>
        <w:ind w:left="0"/>
        <w:jc w:val="both"/>
      </w:pPr>
      <w:r>
        <w:rPr>
          <w:rFonts w:ascii="Times New Roman"/>
          <w:b w:val="false"/>
          <w:i w:val="false"/>
          <w:color w:val="000000"/>
          <w:sz w:val="28"/>
        </w:rPr>
        <w:t>
      2. Энергия өндіруші, энергия беруші ұйымдардың және жылумен жабдықтау субъектілерінің туындаған технологиялық бұзушылықтар туралы ақпаратты жасыруы</w:t>
      </w:r>
    </w:p>
    <w:bookmarkEnd w:id="1159"/>
    <w:p>
      <w:pPr>
        <w:spacing w:after="0"/>
        <w:ind w:left="0"/>
        <w:jc w:val="both"/>
      </w:pPr>
      <w:r>
        <w:rPr>
          <w:rFonts w:ascii="Times New Roman"/>
          <w:b w:val="false"/>
          <w:i w:val="false"/>
          <w:color w:val="000000"/>
          <w:sz w:val="28"/>
        </w:rPr>
        <w:t>
      – шағын кәсіпкерлік субъектілеріне – екі жүз, орта кәсіпкерлік субъектілеріне – төрт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301-2-баппен толықтырылды - ҚР 11.07.2017 </w:t>
      </w:r>
      <w:r>
        <w:rPr>
          <w:rFonts w:ascii="Times New Roman"/>
          <w:b w:val="false"/>
          <w:i w:val="false"/>
          <w:color w:val="ff0000"/>
          <w:sz w:val="28"/>
        </w:rPr>
        <w:t>№ 89-VI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301-3-бап. Электр станцияларының, жылу энергиясы көздерінің, жылу және электр желілерінің жабдықтарына, ғимараттары мен құрылысжайларына техникалық қызмет көрсетуді және оларды жөндеуді ұйымдастыру қағидаларын бұзу</w:t>
      </w:r>
    </w:p>
    <w:bookmarkStart w:name="z4770" w:id="1160"/>
    <w:p>
      <w:pPr>
        <w:spacing w:after="0"/>
        <w:ind w:left="0"/>
        <w:jc w:val="both"/>
      </w:pPr>
      <w:r>
        <w:rPr>
          <w:rFonts w:ascii="Times New Roman"/>
          <w:b w:val="false"/>
          <w:i w:val="false"/>
          <w:color w:val="000000"/>
          <w:sz w:val="28"/>
        </w:rPr>
        <w:t>
      1. Энергия өндіруші, энергия беруші ұйымдардың, жылумен жабдықтау субъектілерінің электр станцияларының, жылу және электр желілерінің жабдықтарын, ғимараттары мен құрылысжайларын жөндеудің перспективалық жоспарын бекіту бөлігінде электр станцияларының, жылу энергиясы көздерінің, жылу және электр желілерінің жабдықтарына, ғимараттары мен құрылысжайларына техникалық қызмет көрсетуді және оларды жөндеуді ұйымдастыру қағидаларын бұзуы –</w:t>
      </w:r>
    </w:p>
    <w:bookmarkEnd w:id="1160"/>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елу айлық есептік көрсеткіш мөлшерінде айыппұл салуға алып келеді.</w:t>
      </w:r>
    </w:p>
    <w:bookmarkStart w:name="z4771" w:id="1161"/>
    <w:p>
      <w:pPr>
        <w:spacing w:after="0"/>
        <w:ind w:left="0"/>
        <w:jc w:val="both"/>
      </w:pPr>
      <w:r>
        <w:rPr>
          <w:rFonts w:ascii="Times New Roman"/>
          <w:b w:val="false"/>
          <w:i w:val="false"/>
          <w:color w:val="000000"/>
          <w:sz w:val="28"/>
        </w:rPr>
        <w:t>
      2. Жөндеу мерзімдері мен түрлерін сақтау бөлігінде электр станцияларының, жылу энергиясы көздерінің, жылу және электр желілерінің жабдықтарына, ғимараттары мен құрылысжайларына техникалық қызмет көрсетуді және оларды жөндеуді ұйымдастыру қағидаларын бұзу, оның ішінде электр станцияларының, жылу энергиясы көздерінің, электр беру желілерінің, қосалқы станциялардың және жылу желілерінің негізгі жабдығын жөндеу мерзімдерін келісілмеген ауыстыру –</w:t>
      </w:r>
    </w:p>
    <w:bookmarkEnd w:id="1161"/>
    <w:p>
      <w:pPr>
        <w:spacing w:after="0"/>
        <w:ind w:left="0"/>
        <w:jc w:val="both"/>
      </w:pPr>
      <w:r>
        <w:rPr>
          <w:rFonts w:ascii="Times New Roman"/>
          <w:b w:val="false"/>
          <w:i w:val="false"/>
          <w:color w:val="000000"/>
          <w:sz w:val="28"/>
        </w:rPr>
        <w:t xml:space="preserve">
      энергия өндіруші, энергия беруші ұйымдардың және жылумен жабдықтау субъектісінің лауазымды адамдарына немесе бірінші басшыларына елу айлық есептік көрсеткіш мөлшерінде айыппұл салуға алып келеді. </w:t>
      </w:r>
    </w:p>
    <w:bookmarkStart w:name="z4772" w:id="1162"/>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 –</w:t>
      </w:r>
    </w:p>
    <w:bookmarkEnd w:id="1162"/>
    <w:p>
      <w:pPr>
        <w:spacing w:after="0"/>
        <w:ind w:left="0"/>
        <w:jc w:val="both"/>
      </w:pPr>
      <w:r>
        <w:rPr>
          <w:rFonts w:ascii="Times New Roman"/>
          <w:b w:val="false"/>
          <w:i w:val="false"/>
          <w:color w:val="000000"/>
          <w:sz w:val="28"/>
        </w:rPr>
        <w:t>
      энергия өндіруші, энергия беруші ұйымдардың және жылумен жабдықтау субъектісінің лауазымды адамдарына немесе бірінші басшыларына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301-3-баппен толықтырылды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302-бап. Электр желілерін бүлдіру</w:t>
      </w:r>
    </w:p>
    <w:bookmarkStart w:name="z1704" w:id="1163"/>
    <w:p>
      <w:pPr>
        <w:spacing w:after="0"/>
        <w:ind w:left="0"/>
        <w:jc w:val="both"/>
      </w:pPr>
      <w:r>
        <w:rPr>
          <w:rFonts w:ascii="Times New Roman"/>
          <w:b w:val="false"/>
          <w:i w:val="false"/>
          <w:color w:val="000000"/>
          <w:sz w:val="28"/>
        </w:rPr>
        <w:t>
      1. Кернеуі 1000 вольтқа дейінгі электр желілерін (әуе электр беру желілерін, жерасты және суасты кәбіл желілерін, трансформаторлық және өзгертуші шағын станцияларды, бөліп таратқыш құрылғылар мен ауыстырып қосқыш пункттерді) бүлдіру –</w:t>
      </w:r>
    </w:p>
    <w:bookmarkEnd w:id="1163"/>
    <w:p>
      <w:pPr>
        <w:spacing w:after="0"/>
        <w:ind w:left="0"/>
        <w:jc w:val="both"/>
      </w:pPr>
      <w:r>
        <w:rPr>
          <w:rFonts w:ascii="Times New Roman"/>
          <w:b w:val="false"/>
          <w:i w:val="false"/>
          <w:color w:val="000000"/>
          <w:sz w:val="28"/>
        </w:rPr>
        <w:t xml:space="preserve">
      жеке тұлғаларға – елу, шағын кәсіпкерлік субъектілеріне немесе коммерциялық емес ұйымдарға – бір жүз елу, орта кәсіпкерлік субъектілеріне – екі жүз елу, ірі кәсіпкерлік субъектілеріне бес жүз айлық есептік көрсеткіш мөлшерінде айыппұл салуға алып келеді. </w:t>
      </w:r>
    </w:p>
    <w:bookmarkStart w:name="z4773" w:id="1164"/>
    <w:p>
      <w:pPr>
        <w:spacing w:after="0"/>
        <w:ind w:left="0"/>
        <w:jc w:val="both"/>
      </w:pPr>
      <w:r>
        <w:rPr>
          <w:rFonts w:ascii="Times New Roman"/>
          <w:b w:val="false"/>
          <w:i w:val="false"/>
          <w:color w:val="000000"/>
          <w:sz w:val="28"/>
        </w:rPr>
        <w:t>
      2. Кернеуі 1000 вольттан асатын электр желілерін (әуе электр беру желілерін, жерасты және суасты кәбіл желілерін, трансформаторлық және өзгертуші шағын станцияларды, бөліп таратқыш құрылғылар мен ауыстырып қосқыш пункттерді) бүлдіру –</w:t>
      </w:r>
    </w:p>
    <w:bookmarkEnd w:id="1164"/>
    <w:p>
      <w:pPr>
        <w:spacing w:after="0"/>
        <w:ind w:left="0"/>
        <w:jc w:val="both"/>
      </w:pPr>
      <w:r>
        <w:rPr>
          <w:rFonts w:ascii="Times New Roman"/>
          <w:b w:val="false"/>
          <w:i w:val="false"/>
          <w:color w:val="000000"/>
          <w:sz w:val="28"/>
        </w:rPr>
        <w:t xml:space="preserve">
      жеке тұлғаларға жетпіс бес, шағын кәсіпкерлік субъектілеріне немесе коммерциялық емес ұйымдарға – екі жүз елу, орта кәсіпкерлік субъектілеріне – бес жүз, ірі кәсіпкерлік субъектілеріне бір мың айлық есептік көрсеткіш мөлшерінде айыппұл салуға алып келеді. </w:t>
      </w:r>
    </w:p>
    <w:bookmarkStart w:name="z4774" w:id="1165"/>
    <w:p>
      <w:pPr>
        <w:spacing w:after="0"/>
        <w:ind w:left="0"/>
        <w:jc w:val="both"/>
      </w:pPr>
      <w:r>
        <w:rPr>
          <w:rFonts w:ascii="Times New Roman"/>
          <w:b w:val="false"/>
          <w:i w:val="false"/>
          <w:color w:val="000000"/>
          <w:sz w:val="28"/>
        </w:rPr>
        <w:t>
      3. Осы баптың бірінші бөлігінде көзделген, тұтынушыларды электр энергиясымен қамтамасыз етуде іркіліс туғызған және залал келтірген, сол сияқты бір жыл ішінде қайталап жасалған әрекет –</w:t>
      </w:r>
    </w:p>
    <w:bookmarkEnd w:id="1165"/>
    <w:p>
      <w:pPr>
        <w:spacing w:after="0"/>
        <w:ind w:left="0"/>
        <w:jc w:val="both"/>
      </w:pPr>
      <w:r>
        <w:rPr>
          <w:rFonts w:ascii="Times New Roman"/>
          <w:b w:val="false"/>
          <w:i w:val="false"/>
          <w:color w:val="000000"/>
          <w:sz w:val="28"/>
        </w:rPr>
        <w:t xml:space="preserve">
      жеке тұлғаларға – бір жүз,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 </w:t>
      </w:r>
    </w:p>
    <w:bookmarkStart w:name="z4775" w:id="1166"/>
    <w:p>
      <w:pPr>
        <w:spacing w:after="0"/>
        <w:ind w:left="0"/>
        <w:jc w:val="both"/>
      </w:pPr>
      <w:r>
        <w:rPr>
          <w:rFonts w:ascii="Times New Roman"/>
          <w:b w:val="false"/>
          <w:i w:val="false"/>
          <w:color w:val="000000"/>
          <w:sz w:val="28"/>
        </w:rPr>
        <w:t>
      4. Осы баптың екінші бөлігінде көзделген, тұтынушыларды электр энергиясымен қамтамасыз етуде іркіліс туғызған және залал келтірген, сол сияқты бір жыл ішінде қайталап жасалған әрекет –</w:t>
      </w:r>
    </w:p>
    <w:bookmarkEnd w:id="1166"/>
    <w:p>
      <w:pPr>
        <w:spacing w:after="0"/>
        <w:ind w:left="0"/>
        <w:jc w:val="both"/>
      </w:pPr>
      <w:r>
        <w:rPr>
          <w:rFonts w:ascii="Times New Roman"/>
          <w:b w:val="false"/>
          <w:i w:val="false"/>
          <w:color w:val="000000"/>
          <w:sz w:val="28"/>
        </w:rPr>
        <w:t>
      жеке тұлғаларға – бір жүз елу, шағын кәсіпкерлік субъектілеріне немесе коммерциялық емес ұйымдарға – бес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302-бап жаңа редакцияда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303-бап. Қазақстан Республикасының жаңартылатын энергия көздерін пайдалануды қолдау саласындағы заңнамасын бұзу</w:t>
      </w:r>
    </w:p>
    <w:bookmarkStart w:name="z1708" w:id="1167"/>
    <w:p>
      <w:pPr>
        <w:spacing w:after="0"/>
        <w:ind w:left="0"/>
        <w:jc w:val="both"/>
      </w:pPr>
      <w:r>
        <w:rPr>
          <w:rFonts w:ascii="Times New Roman"/>
          <w:b w:val="false"/>
          <w:i w:val="false"/>
          <w:color w:val="000000"/>
          <w:sz w:val="28"/>
        </w:rPr>
        <w:t>
      1. Қазақстан Республикасының жаңартылатын энергия көздерін пайдалануды қолдау туралы заңында белгіленген, жаңартылатын энергия көздерін пайдаланатын энергия өндіруші ұйымдар өндіретін электр, жылу энергиясын сатып алу міндетін орындамау және (немесе) тиісінше орындамау –</w:t>
      </w:r>
    </w:p>
    <w:bookmarkEnd w:id="1167"/>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бір мың бес жүз айлық есептік көрсеткіш мөлшерінде айыппұл салуға әкеп соғады.</w:t>
      </w:r>
    </w:p>
    <w:bookmarkStart w:name="z1709" w:id="1168"/>
    <w:p>
      <w:pPr>
        <w:spacing w:after="0"/>
        <w:ind w:left="0"/>
        <w:jc w:val="both"/>
      </w:pPr>
      <w:r>
        <w:rPr>
          <w:rFonts w:ascii="Times New Roman"/>
          <w:b w:val="false"/>
          <w:i w:val="false"/>
          <w:color w:val="000000"/>
          <w:sz w:val="28"/>
        </w:rPr>
        <w:t xml:space="preserve">
      2. Жаңартылатын энергия көздерін пайдалану объектілерін электр немесе жылу желілеріне қосудың ең жақын нүктесін анықтаудың және оларды қосудың тәртібі мен мерзімдерін бұзу түрінде жасалған Қазақстан Республикасының жаңартылатын энергия көздерін пайдалануды қолдау саласындағы </w:t>
      </w:r>
      <w:r>
        <w:rPr>
          <w:rFonts w:ascii="Times New Roman"/>
          <w:b w:val="false"/>
          <w:i w:val="false"/>
          <w:color w:val="000000"/>
          <w:sz w:val="28"/>
          <w:u w:val="single"/>
        </w:rPr>
        <w:t>заңнамасын</w:t>
      </w:r>
      <w:r>
        <w:rPr>
          <w:rFonts w:ascii="Times New Roman"/>
          <w:b w:val="false"/>
          <w:i w:val="false"/>
          <w:color w:val="000000"/>
          <w:sz w:val="28"/>
        </w:rPr>
        <w:t xml:space="preserve"> бұзу –</w:t>
      </w:r>
    </w:p>
    <w:bookmarkEnd w:id="1168"/>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бір мың бес жүз айлық есептік көрсеткіш мөлшерінде айыппұл салуға әкеп соғады.</w:t>
      </w:r>
    </w:p>
    <w:bookmarkStart w:name="z1710" w:id="116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шара қолданылғаннан кейін бір жыл ішінде қайталап жасалған іс-әрекеттер –</w:t>
      </w:r>
    </w:p>
    <w:bookmarkEnd w:id="1169"/>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үш жүз елу, ірі кәсіпкерлік субъектілеріне екі мың айлық есептік көрсеткіш мөлшерінде айыппұл салуға әкеп соғады.</w:t>
      </w:r>
    </w:p>
    <w:p>
      <w:pPr>
        <w:spacing w:after="0"/>
        <w:ind w:left="0"/>
        <w:jc w:val="both"/>
      </w:pPr>
      <w:r>
        <w:rPr>
          <w:rFonts w:ascii="Times New Roman"/>
          <w:b/>
          <w:i w:val="false"/>
          <w:color w:val="000000"/>
          <w:sz w:val="28"/>
        </w:rPr>
        <w:t>304-бап. Жылу желілерін бүлдіру</w:t>
      </w:r>
    </w:p>
    <w:p>
      <w:pPr>
        <w:spacing w:after="0"/>
        <w:ind w:left="0"/>
        <w:jc w:val="both"/>
      </w:pPr>
      <w:r>
        <w:rPr>
          <w:rFonts w:ascii="Times New Roman"/>
          <w:b w:val="false"/>
          <w:i w:val="false"/>
          <w:color w:val="000000"/>
          <w:sz w:val="28"/>
        </w:rPr>
        <w:t>
      Жылу желілерін (құбыржолдар мен олардың конструкцияларын, арналарды, жылу камераларын, сорғы станцияларын) бүлдіру, егер бұл іс-әрекет адамдардың денсаулығына және қоршаған ортаға зиян келтірудің нақты қатеріне әкеп соқпаса, –</w:t>
      </w:r>
    </w:p>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305-бап. Электр және жылу желілері жолдарының, газбен жабдықтау жүйелері объектілерінің күзет аймақтарында жұмыстар жүргізу</w:t>
      </w:r>
    </w:p>
    <w:p>
      <w:pPr>
        <w:spacing w:after="0"/>
        <w:ind w:left="0"/>
        <w:jc w:val="both"/>
      </w:pPr>
      <w:r>
        <w:rPr>
          <w:rFonts w:ascii="Times New Roman"/>
          <w:b w:val="false"/>
          <w:i w:val="false"/>
          <w:color w:val="000000"/>
          <w:sz w:val="28"/>
        </w:rPr>
        <w:t>
      Қарамағында электр немесе жылу желілері не газбен жабдықтау жүйелерінің объектілері бар ұйымның келісімінсіз электр және жылу желілері жолдарының, газбен жабдықтау жүйелері объектілерінің күзет аймақтарында құрылыс, монтаждау, жер қазу, тиеу-түсіру жұмыстарын, ұңғымалар мен шурфтардың орнатылуына байланысты іздеу жұмыстарын жүргізу, алаңдарды, автомобиль көлігі тұрақтарын жайластыру, базарларды, құрылыстарды, ғимараттарды орналастыру, материалдарды жинап қою, қоршаулар мен дуалдарды соғу, күйдіргіш коррозиялы заттар мен жанар-жағармай материалдарын шығарып тастау және төгу –</w:t>
      </w:r>
    </w:p>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305-бапқа өзгеріс енгізілді - ҚР 11.07.2017 </w:t>
      </w:r>
      <w:r>
        <w:rPr>
          <w:rFonts w:ascii="Times New Roman"/>
          <w:b w:val="false"/>
          <w:i w:val="false"/>
          <w:color w:val="ff0000"/>
          <w:sz w:val="28"/>
        </w:rPr>
        <w:t>№ 89-VI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306-бап. Газ пайдалану, газбен жабдықтау жүйелерінің объектілерін пайдалану қауіпсіздігі жөніндегі талаптарды бұзу</w:t>
      </w:r>
    </w:p>
    <w:bookmarkStart w:name="z1711" w:id="1170"/>
    <w:p>
      <w:pPr>
        <w:spacing w:after="0"/>
        <w:ind w:left="0"/>
        <w:jc w:val="both"/>
      </w:pPr>
      <w:r>
        <w:rPr>
          <w:rFonts w:ascii="Times New Roman"/>
          <w:b w:val="false"/>
          <w:i w:val="false"/>
          <w:color w:val="000000"/>
          <w:sz w:val="28"/>
        </w:rPr>
        <w:t xml:space="preserve">
      1. Қазақстан Республикасының газ және газбен жабдықтау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тұрмыстық және коммуналдық-тұрмыстық тұтынушылардың газ тұтыну жүйелерін және газ жабдығын пайдалану қауіпсіздігі жөніндегі талаптарды бұзу –</w:t>
      </w:r>
    </w:p>
    <w:bookmarkEnd w:id="1170"/>
    <w:p>
      <w:pPr>
        <w:spacing w:after="0"/>
        <w:ind w:left="0"/>
        <w:jc w:val="both"/>
      </w:pPr>
      <w:r>
        <w:rPr>
          <w:rFonts w:ascii="Times New Roman"/>
          <w:b w:val="false"/>
          <w:i w:val="false"/>
          <w:color w:val="000000"/>
          <w:sz w:val="28"/>
        </w:rPr>
        <w:t>
      жеке тұлғаларға – жеті, шағын кәсіпкерлік субъектілеріне – он, орта кәсіпкерлік субъектілеріне – он бес, ірі кәсіпкерлік субъектілеріне жиырма айлық есептік көрсеткіш мөлшерінде айыппұл салуға әкеп соғады.</w:t>
      </w:r>
    </w:p>
    <w:bookmarkStart w:name="z1712" w:id="117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71"/>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1713" w:id="1172"/>
    <w:p>
      <w:pPr>
        <w:spacing w:after="0"/>
        <w:ind w:left="0"/>
        <w:jc w:val="both"/>
      </w:pPr>
      <w:r>
        <w:rPr>
          <w:rFonts w:ascii="Times New Roman"/>
          <w:b w:val="false"/>
          <w:i w:val="false"/>
          <w:color w:val="000000"/>
          <w:sz w:val="28"/>
        </w:rPr>
        <w:t>
      3. Газ тұтыну жүйесіне тауарлық немесе сұйытылған мұнай газын беруді өз бетінше қайта қосу -</w:t>
      </w:r>
    </w:p>
    <w:bookmarkEnd w:id="1172"/>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отыз, ірі кәсіпкерлік субъектілеріне – бір жүз айлық есептік көрсеткіш мөлшерінде айыппұл салуға әкеп соғады.</w:t>
      </w:r>
    </w:p>
    <w:bookmarkStart w:name="z1714" w:id="1173"/>
    <w:p>
      <w:pPr>
        <w:spacing w:after="0"/>
        <w:ind w:left="0"/>
        <w:jc w:val="both"/>
      </w:pPr>
      <w:r>
        <w:rPr>
          <w:rFonts w:ascii="Times New Roman"/>
          <w:b w:val="false"/>
          <w:i w:val="false"/>
          <w:color w:val="000000"/>
          <w:sz w:val="28"/>
        </w:rPr>
        <w:t xml:space="preserve">
      4. Қазақстан Республикасының газ және газбен жабдықтау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тұрмыстық және коммуналдық-тұрмыстық тұтынушылардың газ тұтыну жүйелерін және газ жабдығын қоспағанда, газбен жабдықтау жүйелерінің объектілерін пайдалану қауіпсіздігі жөніндегі талаптарды бұзу –</w:t>
      </w:r>
    </w:p>
    <w:bookmarkEnd w:id="1173"/>
    <w:p>
      <w:pPr>
        <w:spacing w:after="0"/>
        <w:ind w:left="0"/>
        <w:jc w:val="both"/>
      </w:pPr>
      <w:r>
        <w:rPr>
          <w:rFonts w:ascii="Times New Roman"/>
          <w:b w:val="false"/>
          <w:i w:val="false"/>
          <w:color w:val="000000"/>
          <w:sz w:val="28"/>
        </w:rPr>
        <w:t>
      шағын кәсіпкерлік субъектілеріне – жиырма бес, орта кәсіпкерлік субъектілеріне – елу, ірі кәсіпкерлік субъектілеріне екі жүз айлық есептік көрсеткіш мөлшерінде айыппұл салуға әкеп соғады.</w:t>
      </w:r>
    </w:p>
    <w:bookmarkStart w:name="z1715" w:id="1174"/>
    <w:p>
      <w:pPr>
        <w:spacing w:after="0"/>
        <w:ind w:left="0"/>
        <w:jc w:val="both"/>
      </w:pPr>
      <w:r>
        <w:rPr>
          <w:rFonts w:ascii="Times New Roman"/>
          <w:b w:val="false"/>
          <w:i w:val="false"/>
          <w:color w:val="000000"/>
          <w:sz w:val="28"/>
        </w:rPr>
        <w:t xml:space="preserve">
      5. Осы баптың төртінші бөлігінде көзделген, әкімшілік жаза қолданылғаннан кейін бір жыл ішінде қайталап жасалған әрекет – </w:t>
      </w:r>
    </w:p>
    <w:bookmarkEnd w:id="1174"/>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төрт жүз айлық есептік көрсеткіш мөлшерінде айыппұл салуға әкеп соғады.</w:t>
      </w:r>
    </w:p>
    <w:p>
      <w:pPr>
        <w:spacing w:after="0"/>
        <w:ind w:left="0"/>
        <w:jc w:val="both"/>
      </w:pPr>
      <w:r>
        <w:rPr>
          <w:rFonts w:ascii="Times New Roman"/>
          <w:b/>
          <w:i w:val="false"/>
          <w:color w:val="000000"/>
          <w:sz w:val="28"/>
        </w:rPr>
        <w:t>307-бап. Резервтік отын шаруашылығының дайындығын қамтамасыз етуге шаралар қолданбау</w:t>
      </w:r>
    </w:p>
    <w:p>
      <w:pPr>
        <w:spacing w:after="0"/>
        <w:ind w:left="0"/>
        <w:jc w:val="both"/>
      </w:pPr>
      <w:r>
        <w:rPr>
          <w:rFonts w:ascii="Times New Roman"/>
          <w:b w:val="false"/>
          <w:i w:val="false"/>
          <w:color w:val="000000"/>
          <w:sz w:val="28"/>
        </w:rPr>
        <w:t>
      Өнеркәсіптік және (немесе) коммуналдық-тұрмыстық тұтынушылар үшін көзделген резервтік отын шаруашылығының жұмысқа дайындығын қамтамасыз етуге шаралар қолданбау немесе өнеркәсіптік және (немесе) коммуналдық-тұрмыстық тұтынушылардың газ тұтыну жүйелерінің белгіленген резервтік отын түрлерімен жұмыс істеуге дайын болмауы -</w:t>
      </w:r>
    </w:p>
    <w:p>
      <w:pPr>
        <w:spacing w:after="0"/>
        <w:ind w:left="0"/>
        <w:jc w:val="both"/>
      </w:pPr>
      <w:r>
        <w:rPr>
          <w:rFonts w:ascii="Times New Roman"/>
          <w:b w:val="false"/>
          <w:i w:val="false"/>
          <w:color w:val="000000"/>
          <w:sz w:val="28"/>
        </w:rPr>
        <w:t>
      ескерту жасауға немесе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308-бап. Мұнай құбырларын, газ құбырларын және олардың жабдықтарын бүлдіру</w:t>
      </w:r>
    </w:p>
    <w:p>
      <w:pPr>
        <w:spacing w:after="0"/>
        <w:ind w:left="0"/>
        <w:jc w:val="both"/>
      </w:pPr>
      <w:r>
        <w:rPr>
          <w:rFonts w:ascii="Times New Roman"/>
          <w:b w:val="false"/>
          <w:i w:val="false"/>
          <w:color w:val="ff0000"/>
          <w:sz w:val="28"/>
        </w:rPr>
        <w:t xml:space="preserve">
      Ескерту. 308-баптың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716" w:id="1175"/>
    <w:p>
      <w:pPr>
        <w:spacing w:after="0"/>
        <w:ind w:left="0"/>
        <w:jc w:val="both"/>
      </w:pPr>
      <w:r>
        <w:rPr>
          <w:rFonts w:ascii="Times New Roman"/>
          <w:b w:val="false"/>
          <w:i w:val="false"/>
          <w:color w:val="000000"/>
          <w:sz w:val="28"/>
        </w:rPr>
        <w:t xml:space="preserve">
      1. Мұнай құбырлары мен газ құбырларын және олардың жабдықтарын бүлдіру немесе аспаптарды заңсыз орнату, ауыстыру, желіге қосу, сондай-ақ оларды пайдалану </w:t>
      </w:r>
      <w:r>
        <w:rPr>
          <w:rFonts w:ascii="Times New Roman"/>
          <w:b w:val="false"/>
          <w:i w:val="false"/>
          <w:color w:val="000000"/>
          <w:sz w:val="28"/>
          <w:u w:val="single"/>
        </w:rPr>
        <w:t>қағидаларын</w:t>
      </w:r>
      <w:r>
        <w:rPr>
          <w:rFonts w:ascii="Times New Roman"/>
          <w:b w:val="false"/>
          <w:i w:val="false"/>
          <w:color w:val="000000"/>
          <w:sz w:val="28"/>
        </w:rPr>
        <w:t xml:space="preserve"> аварияға себеп болуы мүмкін өзге де бұзушылықтар, егер бұл әрекеттерде қылмыстық жазаланатын іс-әрекет белгілері болмаса, –</w:t>
      </w:r>
    </w:p>
    <w:bookmarkEnd w:id="1175"/>
    <w:p>
      <w:pPr>
        <w:spacing w:after="0"/>
        <w:ind w:left="0"/>
        <w:jc w:val="both"/>
      </w:pPr>
      <w:r>
        <w:rPr>
          <w:rFonts w:ascii="Times New Roman"/>
          <w:b w:val="false"/>
          <w:i w:val="false"/>
          <w:color w:val="000000"/>
          <w:sz w:val="28"/>
        </w:rPr>
        <w:t>
      жеке тұлғаларға – он бес, шағын кәсіпкерлік субъектілеріне – жиырма,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1717" w:id="117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176"/>
    <w:p>
      <w:pPr>
        <w:spacing w:after="0"/>
        <w:ind w:left="0"/>
        <w:jc w:val="both"/>
      </w:pPr>
      <w:r>
        <w:rPr>
          <w:rFonts w:ascii="Times New Roman"/>
          <w:b w:val="false"/>
          <w:i w:val="false"/>
          <w:color w:val="000000"/>
          <w:sz w:val="28"/>
        </w:rPr>
        <w:t>
      жеке тұлғаларға – жиырма бес, шағын кәсіпкерлік субъектілеріне – отыз бес, орта кәсіпкерлік субъектілеріне – қырық бес, ірі кәсіпкерлік субъектілеріне елу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309-бап. Құрылыс және жөндеу жұмыстарын жүргізу кезінде аумақтарды бүлдіру</w:t>
      </w:r>
    </w:p>
    <w:p>
      <w:pPr>
        <w:spacing w:after="0"/>
        <w:ind w:left="0"/>
        <w:jc w:val="both"/>
      </w:pPr>
      <w:r>
        <w:rPr>
          <w:rFonts w:ascii="Times New Roman"/>
          <w:b w:val="false"/>
          <w:i w:val="false"/>
          <w:color w:val="000000"/>
          <w:sz w:val="28"/>
        </w:rPr>
        <w:t>
      Тиісті рұқсатсыз аулаларды, көшелер мен алаңдарды қазу, оларға құрылыс материалдарын үйіп тастау, қазылған жерлерді, сондай-ақ құрылыс алаңдарын құрылыс пен жөндеу аяқталғаннан кейін ретке келтіруге шаралар қолданбау –</w:t>
      </w:r>
    </w:p>
    <w:p>
      <w:pPr>
        <w:spacing w:after="0"/>
        <w:ind w:left="0"/>
        <w:jc w:val="both"/>
      </w:pPr>
      <w:r>
        <w:rPr>
          <w:rFonts w:ascii="Times New Roman"/>
          <w:b w:val="false"/>
          <w:i w:val="false"/>
          <w:color w:val="000000"/>
          <w:sz w:val="28"/>
        </w:rPr>
        <w:t>
      ескерту жасауға немесе жеке тұлғаларға – он, шағын кәсіпкерлік субъектілеріне – он бес, орта кәсіпкерлік субъектілеріне – жиырма бес,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309-1-бап. Электр желілеріне өз бетінше қосылу</w:t>
      </w:r>
    </w:p>
    <w:bookmarkStart w:name="z4781" w:id="1177"/>
    <w:p>
      <w:pPr>
        <w:spacing w:after="0"/>
        <w:ind w:left="0"/>
        <w:jc w:val="both"/>
      </w:pPr>
      <w:r>
        <w:rPr>
          <w:rFonts w:ascii="Times New Roman"/>
          <w:b w:val="false"/>
          <w:i w:val="false"/>
          <w:color w:val="000000"/>
          <w:sz w:val="28"/>
        </w:rPr>
        <w:t>
      1. Электр желілеріне өз бетінше қосылу –</w:t>
      </w:r>
    </w:p>
    <w:bookmarkEnd w:id="1177"/>
    <w:p>
      <w:pPr>
        <w:spacing w:after="0"/>
        <w:ind w:left="0"/>
        <w:jc w:val="both"/>
      </w:pPr>
      <w:r>
        <w:rPr>
          <w:rFonts w:ascii="Times New Roman"/>
          <w:b w:val="false"/>
          <w:i w:val="false"/>
          <w:color w:val="000000"/>
          <w:sz w:val="28"/>
        </w:rPr>
        <w:t>
      жеке тұлғаларға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4782" w:id="117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78"/>
    <w:p>
      <w:pPr>
        <w:spacing w:after="0"/>
        <w:ind w:left="0"/>
        <w:jc w:val="both"/>
      </w:pPr>
      <w:r>
        <w:rPr>
          <w:rFonts w:ascii="Times New Roman"/>
          <w:b w:val="false"/>
          <w:i w:val="false"/>
          <w:color w:val="000000"/>
          <w:sz w:val="28"/>
        </w:rPr>
        <w:t>
      жеке тұлғаларға – бір жүз, шағын кәсіпкерлік субъектілеріне немесе коммерциялық емес ұйымдарға – екі жүз, орта кәсіпкерлік субъектілеріне – төрт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309-1-баппен толықтырылды – ҚР 18.07.2024 </w:t>
      </w:r>
      <w:r>
        <w:rPr>
          <w:rFonts w:ascii="Times New Roman"/>
          <w:b w:val="false"/>
          <w:i w:val="false"/>
          <w:color w:val="000000"/>
          <w:sz w:val="28"/>
        </w:rPr>
        <w:t>№ 127-VIII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309-2-бап. Орталықтандырылған жылумен жабдықтау жүйесінің және (немесе) жергілікті жылумен жабдықтау жүйесінің жылу желілеріне өз бетінше қосылу</w:t>
      </w:r>
    </w:p>
    <w:bookmarkStart w:name="z4778" w:id="1179"/>
    <w:p>
      <w:pPr>
        <w:spacing w:after="0"/>
        <w:ind w:left="0"/>
        <w:jc w:val="both"/>
      </w:pPr>
      <w:r>
        <w:rPr>
          <w:rFonts w:ascii="Times New Roman"/>
          <w:b w:val="false"/>
          <w:i w:val="false"/>
          <w:color w:val="000000"/>
          <w:sz w:val="28"/>
        </w:rPr>
        <w:t>
      1. Орталықтандырылған жылумен жабдықтау жүйесінің және (немесе) жергілікті жылумен жабдықтау жүйесінің жылу желілеріне өз бетінше қосылу –</w:t>
      </w:r>
    </w:p>
    <w:bookmarkEnd w:id="1179"/>
    <w:p>
      <w:pPr>
        <w:spacing w:after="0"/>
        <w:ind w:left="0"/>
        <w:jc w:val="both"/>
      </w:pPr>
      <w:r>
        <w:rPr>
          <w:rFonts w:ascii="Times New Roman"/>
          <w:b w:val="false"/>
          <w:i w:val="false"/>
          <w:color w:val="000000"/>
          <w:sz w:val="28"/>
        </w:rPr>
        <w:t xml:space="preserve">
      жеке тұлғаларға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алып келеді. </w:t>
      </w:r>
    </w:p>
    <w:bookmarkStart w:name="z4779" w:id="118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80"/>
    <w:p>
      <w:pPr>
        <w:spacing w:after="0"/>
        <w:ind w:left="0"/>
        <w:jc w:val="both"/>
      </w:pPr>
      <w:r>
        <w:rPr>
          <w:rFonts w:ascii="Times New Roman"/>
          <w:b w:val="false"/>
          <w:i w:val="false"/>
          <w:color w:val="000000"/>
          <w:sz w:val="28"/>
        </w:rPr>
        <w:t>
      жеке тұлғаларға – бір жүз, шағын кәсіпкерлік субъектілеріне немесе коммерциялық емес ұйымдарға – екі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309-2-баппен толықтырылды – ҚР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882" w:id="1181"/>
    <w:p>
      <w:pPr>
        <w:spacing w:after="0"/>
        <w:ind w:left="0"/>
        <w:jc w:val="left"/>
      </w:pPr>
      <w:r>
        <w:rPr>
          <w:rFonts w:ascii="Times New Roman"/>
          <w:b/>
          <w:i w:val="false"/>
          <w:color w:val="000000"/>
        </w:rPr>
        <w:t xml:space="preserve"> 19-тарау. ҒАРЫШ ҚЫЗМЕТІ САЛАСЫНДАҒЫ ӘКІМШІЛІК ҚҰҚЫҚ</w:t>
      </w:r>
      <w:r>
        <w:br/>
      </w:r>
      <w:r>
        <w:rPr>
          <w:rFonts w:ascii="Times New Roman"/>
          <w:b/>
          <w:i w:val="false"/>
          <w:color w:val="000000"/>
        </w:rPr>
        <w:t>БҰЗУШЫЛЫҚТАР</w:t>
      </w:r>
    </w:p>
    <w:bookmarkEnd w:id="1181"/>
    <w:p>
      <w:pPr>
        <w:spacing w:after="0"/>
        <w:ind w:left="0"/>
        <w:jc w:val="both"/>
      </w:pPr>
      <w:r>
        <w:rPr>
          <w:rFonts w:ascii="Times New Roman"/>
          <w:b/>
          <w:i w:val="false"/>
          <w:color w:val="000000"/>
          <w:sz w:val="28"/>
        </w:rPr>
        <w:t>310-бап. Қазақстан Республикасының ғарыш қызметі саласындағы заңнамасын бұзу</w:t>
      </w:r>
    </w:p>
    <w:bookmarkStart w:name="z1718" w:id="1182"/>
    <w:p>
      <w:pPr>
        <w:spacing w:after="0"/>
        <w:ind w:left="0"/>
        <w:jc w:val="both"/>
      </w:pPr>
      <w:r>
        <w:rPr>
          <w:rFonts w:ascii="Times New Roman"/>
          <w:b w:val="false"/>
          <w:i w:val="false"/>
          <w:color w:val="000000"/>
          <w:sz w:val="28"/>
        </w:rPr>
        <w:t>
      1. Қазақстан Республикасының ғарыш қызметі саласындағы заңнамасын:</w:t>
      </w:r>
    </w:p>
    <w:bookmarkEnd w:id="1182"/>
    <w:p>
      <w:pPr>
        <w:spacing w:after="0"/>
        <w:ind w:left="0"/>
        <w:jc w:val="both"/>
      </w:pPr>
      <w:r>
        <w:rPr>
          <w:rFonts w:ascii="Times New Roman"/>
          <w:b w:val="false"/>
          <w:i w:val="false"/>
          <w:color w:val="000000"/>
          <w:sz w:val="28"/>
        </w:rPr>
        <w:t>
      1) ғарыш қызметі саласындағы салалық сараптаманың оң қорытындысы жоқ, ғарыш қызметі саласындағы жобаны іске асыру;</w:t>
      </w:r>
    </w:p>
    <w:p>
      <w:pPr>
        <w:spacing w:after="0"/>
        <w:ind w:left="0"/>
        <w:jc w:val="both"/>
      </w:pPr>
      <w:r>
        <w:rPr>
          <w:rFonts w:ascii="Times New Roman"/>
          <w:b w:val="false"/>
          <w:i w:val="false"/>
          <w:color w:val="000000"/>
          <w:sz w:val="28"/>
        </w:rPr>
        <w:t>
      2) ғарыш объектісін Қазақстан Республикасының аумағынан, сондай-ақ оны одан тыс жерде ғарыш қызметіне қазақстандық қатысушы жүзеге асырған жағдайда Қазақстан Республикасы Үкіметінің ғарыш объектісін ұшыру туралы оң шешімінсіз ұшыру;</w:t>
      </w:r>
    </w:p>
    <w:p>
      <w:pPr>
        <w:spacing w:after="0"/>
        <w:ind w:left="0"/>
        <w:jc w:val="both"/>
      </w:pPr>
      <w:r>
        <w:rPr>
          <w:rFonts w:ascii="Times New Roman"/>
          <w:b w:val="false"/>
          <w:i w:val="false"/>
          <w:color w:val="000000"/>
          <w:sz w:val="28"/>
        </w:rPr>
        <w:t>
      3) ғарыш объектісін мемлекеттік тіркеуден жалтару;</w:t>
      </w:r>
    </w:p>
    <w:p>
      <w:pPr>
        <w:spacing w:after="0"/>
        <w:ind w:left="0"/>
        <w:jc w:val="both"/>
      </w:pPr>
      <w:r>
        <w:rPr>
          <w:rFonts w:ascii="Times New Roman"/>
          <w:b w:val="false"/>
          <w:i w:val="false"/>
          <w:color w:val="000000"/>
          <w:sz w:val="28"/>
        </w:rPr>
        <w:t>
      4) адамдардың өмірі мен денсаулығына тікелей қатер төндіру;</w:t>
      </w:r>
    </w:p>
    <w:p>
      <w:pPr>
        <w:spacing w:after="0"/>
        <w:ind w:left="0"/>
        <w:jc w:val="both"/>
      </w:pPr>
      <w:r>
        <w:rPr>
          <w:rFonts w:ascii="Times New Roman"/>
          <w:b w:val="false"/>
          <w:i w:val="false"/>
          <w:color w:val="000000"/>
          <w:sz w:val="28"/>
        </w:rPr>
        <w:t>
      5) ғарыш техникасы және (немесе) аспан денелерін қоршаған ортаға теріс әсер ету үшін пайдалану;</w:t>
      </w:r>
    </w:p>
    <w:p>
      <w:pPr>
        <w:spacing w:after="0"/>
        <w:ind w:left="0"/>
        <w:jc w:val="both"/>
      </w:pPr>
      <w:r>
        <w:rPr>
          <w:rFonts w:ascii="Times New Roman"/>
          <w:b w:val="false"/>
          <w:i w:val="false"/>
          <w:color w:val="000000"/>
          <w:sz w:val="28"/>
        </w:rPr>
        <w:t>
      6) ғарыш кеңістігінің ластануы жөніндегі халықаралық нормалар мен стандарттарды бұзу түрінде жасалған бұзушылық –</w:t>
      </w:r>
    </w:p>
    <w:p>
      <w:pPr>
        <w:spacing w:after="0"/>
        <w:ind w:left="0"/>
        <w:jc w:val="both"/>
      </w:pPr>
      <w:r>
        <w:rPr>
          <w:rFonts w:ascii="Times New Roman"/>
          <w:b w:val="false"/>
          <w:i w:val="false"/>
          <w:color w:val="000000"/>
          <w:sz w:val="28"/>
        </w:rPr>
        <w:t>
      ғарыш кеңістігін пайдалану аясындағы қызметті жүзеге асыру құқығына лицензияның қолданылуын алты айға тоқтата тұрып немесе онсыз, жеке тұлғаларға – елу, лауазымды адамдарға – бір жүз, шағын кәсіпкерлік субъектілеріне – бір жүз жетпіс бес, орта кәсіпкерлік субъектілеріне – үш жүз, ірі кәсіпкерлік субъектілеріне бес жүз айлық есептік көрсеткіш мөлшерінде айыппұл салуға әкеп соғады.</w:t>
      </w:r>
    </w:p>
    <w:bookmarkStart w:name="z1719" w:id="118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183"/>
    <w:p>
      <w:pPr>
        <w:spacing w:after="0"/>
        <w:ind w:left="0"/>
        <w:jc w:val="both"/>
      </w:pPr>
      <w:r>
        <w:rPr>
          <w:rFonts w:ascii="Times New Roman"/>
          <w:b w:val="false"/>
          <w:i w:val="false"/>
          <w:color w:val="000000"/>
          <w:sz w:val="28"/>
        </w:rPr>
        <w:t>
      лицензиядан айыруға әкеп соғады.</w:t>
      </w:r>
    </w:p>
    <w:p>
      <w:pPr>
        <w:spacing w:after="0"/>
        <w:ind w:left="0"/>
        <w:jc w:val="both"/>
      </w:pPr>
      <w:r>
        <w:rPr>
          <w:rFonts w:ascii="Times New Roman"/>
          <w:b/>
          <w:i w:val="false"/>
          <w:color w:val="000000"/>
          <w:sz w:val="28"/>
        </w:rPr>
        <w:t>311-бап. Қазақстан Республикасының аумағында, сондай-ақ ғарыш кеңістігінде ғарыш жүйелерін құру және пайдалану (қолдану) қағидаларын бұзу</w:t>
      </w:r>
    </w:p>
    <w:bookmarkStart w:name="z1720" w:id="1184"/>
    <w:p>
      <w:pPr>
        <w:spacing w:after="0"/>
        <w:ind w:left="0"/>
        <w:jc w:val="both"/>
      </w:pPr>
      <w:r>
        <w:rPr>
          <w:rFonts w:ascii="Times New Roman"/>
          <w:b w:val="false"/>
          <w:i w:val="false"/>
          <w:color w:val="000000"/>
          <w:sz w:val="28"/>
        </w:rPr>
        <w:t>
      1. Нәтижелері пайдаланушы персоналға, халыққа, ғарыш жүйесіне, түйіндес объектілерге, қоршаған ортаға және жер төңірегіндегі кеңістікке өндірістік қызметтің қауіпті және зиянды факторларының әсерін жол берілетін шекті мәндерден асыруға әкеп соққан ғарыш жүйесін пайдаланудан көрінген, Қазақстан Республикасының аумағында, сондай-ақ ғарыш кеңістігінде ғарыш жүйелерін құру және пайдалану (қолдану) қағидаларын бұзу –</w:t>
      </w:r>
    </w:p>
    <w:bookmarkEnd w:id="1184"/>
    <w:p>
      <w:pPr>
        <w:spacing w:after="0"/>
        <w:ind w:left="0"/>
        <w:jc w:val="both"/>
      </w:pPr>
      <w:r>
        <w:rPr>
          <w:rFonts w:ascii="Times New Roman"/>
          <w:b w:val="false"/>
          <w:i w:val="false"/>
          <w:color w:val="000000"/>
          <w:sz w:val="28"/>
        </w:rPr>
        <w:t>
      ғарыш кеңістігін пайдалану саласындағы қызметті жүзеге асыру құқығына лицензияның қолданылуын алты айға тоқтата тұрып немесе онсыз, жеке тұлғаларға – отыз, шағын кәсіпкерлік субъектілеріне – қырық,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721" w:id="1185"/>
    <w:p>
      <w:pPr>
        <w:spacing w:after="0"/>
        <w:ind w:left="0"/>
        <w:jc w:val="both"/>
      </w:pPr>
      <w:r>
        <w:rPr>
          <w:rFonts w:ascii="Times New Roman"/>
          <w:b w:val="false"/>
          <w:i w:val="false"/>
          <w:color w:val="000000"/>
          <w:sz w:val="28"/>
        </w:rPr>
        <w:t>
      2. Осы баптың бірінші бөлігінде көзделген әкімшілік жауаптылыққа тартуға әкеп соққан бұзушылықтарды ғарыш кеңістігін пайдалану саласындағы қызметті жүзеге асыру құқығына лицензияның қолданылуын тоқтата тұру мерзімі өткеннен кейін жоймау –</w:t>
      </w:r>
    </w:p>
    <w:bookmarkEnd w:id="1185"/>
    <w:p>
      <w:pPr>
        <w:spacing w:after="0"/>
        <w:ind w:left="0"/>
        <w:jc w:val="both"/>
      </w:pPr>
      <w:r>
        <w:rPr>
          <w:rFonts w:ascii="Times New Roman"/>
          <w:b w:val="false"/>
          <w:i w:val="false"/>
          <w:color w:val="000000"/>
          <w:sz w:val="28"/>
        </w:rPr>
        <w:t>
      лицензиядан айыруға әкеп соғады.</w:t>
      </w:r>
    </w:p>
    <w:bookmarkStart w:name="z2883" w:id="1186"/>
    <w:p>
      <w:pPr>
        <w:spacing w:after="0"/>
        <w:ind w:left="0"/>
        <w:jc w:val="left"/>
      </w:pPr>
      <w:r>
        <w:rPr>
          <w:rFonts w:ascii="Times New Roman"/>
          <w:b/>
          <w:i w:val="false"/>
          <w:color w:val="000000"/>
        </w:rPr>
        <w:t xml:space="preserve"> 20-тарау. Сәулет, қала құрылысы, құрылыс қызметі және тұрғын үй қатынастары саласындағы әкімшілік құқық бұзушылықтар</w:t>
      </w:r>
    </w:p>
    <w:bookmarkEnd w:id="1186"/>
    <w:p>
      <w:pPr>
        <w:spacing w:after="0"/>
        <w:ind w:left="0"/>
        <w:jc w:val="both"/>
      </w:pPr>
      <w:r>
        <w:rPr>
          <w:rFonts w:ascii="Times New Roman"/>
          <w:b w:val="false"/>
          <w:i w:val="false"/>
          <w:color w:val="ff0000"/>
          <w:sz w:val="28"/>
        </w:rPr>
        <w:t xml:space="preserve">
      Ескерту. 20-тараудың тақырыбы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312-бап. Техникалық регламенттерде белгіленген талаптарды қоспағанда, сәулет, қала құрылысы және құрылыс қызметі саласындағы Қазақстан Республикасының заңнамасы мен мемлекеттік нормативтердің талаптарын бұза отырып, жобалау алдындағы, іздестіру, жобалау, құрылыс-монтаждау жұмыстарын орындау</w:t>
      </w:r>
    </w:p>
    <w:p>
      <w:pPr>
        <w:spacing w:after="0"/>
        <w:ind w:left="0"/>
        <w:jc w:val="both"/>
      </w:pPr>
      <w:r>
        <w:rPr>
          <w:rFonts w:ascii="Times New Roman"/>
          <w:b w:val="false"/>
          <w:i w:val="false"/>
          <w:color w:val="ff0000"/>
          <w:sz w:val="28"/>
        </w:rPr>
        <w:t xml:space="preserve">
      Ескерту. 312-баптың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22" w:id="1187"/>
    <w:p>
      <w:pPr>
        <w:spacing w:after="0"/>
        <w:ind w:left="0"/>
        <w:jc w:val="both"/>
      </w:pPr>
      <w:r>
        <w:rPr>
          <w:rFonts w:ascii="Times New Roman"/>
          <w:b w:val="false"/>
          <w:i w:val="false"/>
          <w:color w:val="000000"/>
          <w:sz w:val="28"/>
        </w:rPr>
        <w:t>
      1. Техникалық регламенттерде белгіленген талаптарды қоспағанда, сәулет, қала құрылысы және құрылыс қызметі саласындағы Қазақстан Республикасының заңнамасы мен мемлекеттік нормативтердің талаптарын бұза отырып, жобалау алдындағы, іздестіру, жобалау, құрылыс-монтаждау жұмыстарын орындау –</w:t>
      </w:r>
    </w:p>
    <w:bookmarkEnd w:id="1187"/>
    <w:p>
      <w:pPr>
        <w:spacing w:after="0"/>
        <w:ind w:left="0"/>
        <w:jc w:val="both"/>
      </w:pPr>
      <w:r>
        <w:rPr>
          <w:rFonts w:ascii="Times New Roman"/>
          <w:b w:val="false"/>
          <w:i w:val="false"/>
          <w:color w:val="000000"/>
          <w:sz w:val="28"/>
        </w:rPr>
        <w:t>
      лауазымды адамдарға – алпыс, шағын кәсіпкерлік субъектілеріне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bookmarkStart w:name="z1723" w:id="118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188"/>
    <w:p>
      <w:pPr>
        <w:spacing w:after="0"/>
        <w:ind w:left="0"/>
        <w:jc w:val="both"/>
      </w:pPr>
      <w:r>
        <w:rPr>
          <w:rFonts w:ascii="Times New Roman"/>
          <w:b w:val="false"/>
          <w:i w:val="false"/>
          <w:color w:val="000000"/>
          <w:sz w:val="28"/>
        </w:rPr>
        <w:t>
      лицензиядан айыра отырып, лауазымды адамдарға – бір жүз жиырма, шағын кәсіпкерлік субъектілеріне – төрт жүз, орта кәсіпкерлік субъектілеріне – сегіз жүз, ірі кәсіпкерлік субъектілеріне бір мың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312-бапқа өзгерістер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313-бап. Техникалық регламенттерде белгіленген талаптарды қоспағанда, құрылыс-монтаждау және жөндеу-қалпына келтіру жұмыстарын жүргізу кезінде бекітілген құрылыс нормаларының және жобалау құжаттарының талаптарын бұзу</w:t>
      </w:r>
    </w:p>
    <w:p>
      <w:pPr>
        <w:spacing w:after="0"/>
        <w:ind w:left="0"/>
        <w:jc w:val="both"/>
      </w:pPr>
      <w:r>
        <w:rPr>
          <w:rFonts w:ascii="Times New Roman"/>
          <w:b w:val="false"/>
          <w:i w:val="false"/>
          <w:color w:val="ff0000"/>
          <w:sz w:val="28"/>
        </w:rPr>
        <w:t xml:space="preserve">
      Ескерту. 313-баптың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24" w:id="1189"/>
    <w:p>
      <w:pPr>
        <w:spacing w:after="0"/>
        <w:ind w:left="0"/>
        <w:jc w:val="both"/>
      </w:pPr>
      <w:r>
        <w:rPr>
          <w:rFonts w:ascii="Times New Roman"/>
          <w:b w:val="false"/>
          <w:i w:val="false"/>
          <w:color w:val="000000"/>
          <w:sz w:val="28"/>
        </w:rPr>
        <w:t>
      1. Техникалық регламенттерде белгіленген талаптарды қоспағанда, құрылыс-монтаждау және жөндеу-қалпына келтіру жұмыстарын жүргізу кезінде ғимараттардың, құрылыстардың, олардың бөліктерінің пайдалану сапасын нашарлатуға, беріктігін, орнықтылығын төмендетуге алып келген бекітілген құрылыс нормаларының және жобалау құжаттарының талаптарын бұзу –</w:t>
      </w:r>
    </w:p>
    <w:bookmarkEnd w:id="1189"/>
    <w:p>
      <w:pPr>
        <w:spacing w:after="0"/>
        <w:ind w:left="0"/>
        <w:jc w:val="both"/>
      </w:pPr>
      <w:r>
        <w:rPr>
          <w:rFonts w:ascii="Times New Roman"/>
          <w:b w:val="false"/>
          <w:i w:val="false"/>
          <w:color w:val="000000"/>
          <w:sz w:val="28"/>
        </w:rPr>
        <w:t>
      лицензияның қолданылуын тоқтата тұрып, лауазымды адамдарға – қырық, шағын кәсіпкерлік субъектілеріне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bookmarkStart w:name="z1725" w:id="1190"/>
    <w:p>
      <w:pPr>
        <w:spacing w:after="0"/>
        <w:ind w:left="0"/>
        <w:jc w:val="both"/>
      </w:pPr>
      <w:r>
        <w:rPr>
          <w:rFonts w:ascii="Times New Roman"/>
          <w:b w:val="false"/>
          <w:i w:val="false"/>
          <w:color w:val="000000"/>
          <w:sz w:val="28"/>
        </w:rPr>
        <w:t>
      2. Ғимараттардың, құрылыстардың, олардың бөліктерінің немесе жекелеген конструкциялық элементтерінің беріктігін, орнықтылығын жоғалтуға әкеп соққан, осы баптың бірінші бөлігінде көрсетілген әрекеттерді жасау –</w:t>
      </w:r>
    </w:p>
    <w:bookmarkEnd w:id="1190"/>
    <w:p>
      <w:pPr>
        <w:spacing w:after="0"/>
        <w:ind w:left="0"/>
        <w:jc w:val="both"/>
      </w:pPr>
      <w:r>
        <w:rPr>
          <w:rFonts w:ascii="Times New Roman"/>
          <w:b w:val="false"/>
          <w:i w:val="false"/>
          <w:color w:val="000000"/>
          <w:sz w:val="28"/>
        </w:rPr>
        <w:t>
      лицензиядан айыра отырып, лауазымды адамдарға – сексен, шағын кәсіпкерлік субъектілеріне – төрт жүз, орта кәсіпкерлік субъектілеріне – сегіз жүз, ірі кәсіпкерлік субъектілеріне бір мың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313-бапқа өзгерістер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314-бап. Техникалық регламенттерде белгіленген талаптарды қоспағанда, объектілерді тұрғызу және реконструкциялау кезінде құрылыс, құрылыс-монтаждау, жөндеу-қалпына келтіру жұмыстарын белгіленген тәртіппен бекітілген жобалау құжаттамасынсыз жүргізу</w:t>
      </w:r>
    </w:p>
    <w:p>
      <w:pPr>
        <w:spacing w:after="0"/>
        <w:ind w:left="0"/>
        <w:jc w:val="both"/>
      </w:pPr>
      <w:r>
        <w:rPr>
          <w:rFonts w:ascii="Times New Roman"/>
          <w:b w:val="false"/>
          <w:i w:val="false"/>
          <w:color w:val="ff0000"/>
          <w:sz w:val="28"/>
        </w:rPr>
        <w:t xml:space="preserve">
      Ескерту. 314-баптың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26" w:id="1191"/>
    <w:p>
      <w:pPr>
        <w:spacing w:after="0"/>
        <w:ind w:left="0"/>
        <w:jc w:val="both"/>
      </w:pPr>
      <w:r>
        <w:rPr>
          <w:rFonts w:ascii="Times New Roman"/>
          <w:b w:val="false"/>
          <w:i w:val="false"/>
          <w:color w:val="000000"/>
          <w:sz w:val="28"/>
        </w:rPr>
        <w:t>
      1. Техникалық регламенттерде белгіленген талаптарды қоспағанда, объектілерді тұрғызу және реконструкциялау кезінде құрылыс, құрылыс-монтаж, жөндеу-қалпына келтіру жұмыстарын белгіленген тәртіппен бекітілген жобалау құжаттамасынсыз жүргізу –</w:t>
      </w:r>
    </w:p>
    <w:bookmarkEnd w:id="1191"/>
    <w:p>
      <w:pPr>
        <w:spacing w:after="0"/>
        <w:ind w:left="0"/>
        <w:jc w:val="both"/>
      </w:pPr>
      <w:r>
        <w:rPr>
          <w:rFonts w:ascii="Times New Roman"/>
          <w:b w:val="false"/>
          <w:i w:val="false"/>
          <w:color w:val="000000"/>
          <w:sz w:val="28"/>
        </w:rPr>
        <w:t>
      жүргізіліп жатқан жұмыстарды тоқтата тұрып, лауазымды адамдарға – қырық, шағын кәсіпкерлік субъектілеріне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bookmarkStart w:name="z1727" w:id="119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92"/>
    <w:p>
      <w:pPr>
        <w:spacing w:after="0"/>
        <w:ind w:left="0"/>
        <w:jc w:val="both"/>
      </w:pPr>
      <w:r>
        <w:rPr>
          <w:rFonts w:ascii="Times New Roman"/>
          <w:b w:val="false"/>
          <w:i w:val="false"/>
          <w:color w:val="000000"/>
          <w:sz w:val="28"/>
        </w:rPr>
        <w:t>
      лицензиядан айыра отырып және жүргізіліп жатқан жұмыстарды тоқтата тұрып, лауазымды адамдарға – сексен, шағын кәсіпкерлік субъектілеріне – төрт жүз, орта кәсіпкерлік субъектілеріне – сегіз жүз, ірі кәсіпкерлік субъектілеріне бір мың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314-бапқа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315-бап. Техникалық регламенттерде белгіленген талаптарды қоспағанда, объектілерді тұрғызу және реконструкциялау, құрылыс материалдарын, бұйымдар мен конструкциялар дайындау бойынша құрылыс-монтаждау, жөндеу-қалпына келтіру жұмыстарын жүргізу кезінде нормативтік құжаттарда көзделген атқарушылық техникалық құжаттаманы ресімдеу қағидаларын бұзу</w:t>
      </w:r>
    </w:p>
    <w:p>
      <w:pPr>
        <w:spacing w:after="0"/>
        <w:ind w:left="0"/>
        <w:jc w:val="both"/>
      </w:pPr>
      <w:r>
        <w:rPr>
          <w:rFonts w:ascii="Times New Roman"/>
          <w:b w:val="false"/>
          <w:i w:val="false"/>
          <w:color w:val="ff0000"/>
          <w:sz w:val="28"/>
        </w:rPr>
        <w:t xml:space="preserve">
      Ескерту. 315-баптың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Техникалық регламенттерде белгіленген талаптарды қоспағанда, объектілерді тұрғызу және реконструкциялау, құрылыс материалдарын, бұйымдар мен конструкциялар дайындау бойынша құрылыс-монтаждау, жөндеу-қалпына келтіру жұмыстарын жүргізу кезінде нормативтік құжаттарда көзделген атқарушылық техникалық құжаттаманы ресімдеу қағидаларын бұзу –</w:t>
      </w:r>
    </w:p>
    <w:p>
      <w:pPr>
        <w:spacing w:after="0"/>
        <w:ind w:left="0"/>
        <w:jc w:val="both"/>
      </w:pPr>
      <w:r>
        <w:rPr>
          <w:rFonts w:ascii="Times New Roman"/>
          <w:b w:val="false"/>
          <w:i w:val="false"/>
          <w:color w:val="000000"/>
          <w:sz w:val="28"/>
        </w:rPr>
        <w:t>
      ескерту жасауға немесе лауазымды адамдарға – он, шағын кәсіпкерлік субъектілеріне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316-бап. Техникалық регламенттерде белгіленген талаптарды қоспағанда, объектілерді және олардың кешендерін жобалау (жобалау-сметалық) құжаттамасынсыз не белгіленген тәртіппен сараптамадан өткізілмеген жобалау (жобалау-сметалық) құжаттамасы бойынша салу (реконструкциялау, реставрациялау, кеңейту, техникалық қайта жарақтандыру, жаңғырту, күрделіжөндеу)</w:t>
      </w:r>
    </w:p>
    <w:p>
      <w:pPr>
        <w:spacing w:after="0"/>
        <w:ind w:left="0"/>
        <w:jc w:val="both"/>
      </w:pPr>
      <w:r>
        <w:rPr>
          <w:rFonts w:ascii="Times New Roman"/>
          <w:b w:val="false"/>
          <w:i w:val="false"/>
          <w:color w:val="ff0000"/>
          <w:sz w:val="28"/>
        </w:rPr>
        <w:t xml:space="preserve">
      Ескерту. 316-баптың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28" w:id="1193"/>
    <w:p>
      <w:pPr>
        <w:spacing w:after="0"/>
        <w:ind w:left="0"/>
        <w:jc w:val="both"/>
      </w:pPr>
      <w:r>
        <w:rPr>
          <w:rFonts w:ascii="Times New Roman"/>
          <w:b w:val="false"/>
          <w:i w:val="false"/>
          <w:color w:val="000000"/>
          <w:sz w:val="28"/>
        </w:rPr>
        <w:t>
      1. Техникалық регламенттерде белгіленген талаптарды қоспағанда, объектілерді және олардың кешендерін, жобалау (жобалау-сметалық) құжаттамасынсыз не сараптама жүргізу талап етілетін, белгіленген тәртіппен сараптамадан өткізілмеген жобалау (жобалау-сметалық) құжаттамасы бойынша салу (реконструкциялау, реставрациялау, кеңейту, техникалық қайта жарақтандыру, жаңғырту, күрделі жөндеу) –</w:t>
      </w:r>
    </w:p>
    <w:bookmarkEnd w:id="1193"/>
    <w:p>
      <w:pPr>
        <w:spacing w:after="0"/>
        <w:ind w:left="0"/>
        <w:jc w:val="both"/>
      </w:pPr>
      <w:r>
        <w:rPr>
          <w:rFonts w:ascii="Times New Roman"/>
          <w:b w:val="false"/>
          <w:i w:val="false"/>
          <w:color w:val="000000"/>
          <w:sz w:val="28"/>
        </w:rPr>
        <w:t>
      жеке тұлғаларға – бір жүз жиырма, лауазымды адамдарға – бір жүз алпыс, шағын кәсіпкерлік субъектілеріне немесе коммерциялық емес ұйымдарға – екі жүз, орта кәсіпкерлік субъектілеріне – үш жүз сексен, ірі кәсіпкерлік субъектілеріне бес жүз сексен айлық есептік көрсеткіш мөлшерінде айыппұл салуға әкеп соғады.</w:t>
      </w:r>
    </w:p>
    <w:bookmarkStart w:name="z1729" w:id="119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сол сияқты осы баптың бірінші бөлігінде көзделген, әкімшілік жауаптылыққа тартуға әкеп соққан бұзушылықты жоймау –</w:t>
      </w:r>
    </w:p>
    <w:bookmarkEnd w:id="1194"/>
    <w:p>
      <w:pPr>
        <w:spacing w:after="0"/>
        <w:ind w:left="0"/>
        <w:jc w:val="both"/>
      </w:pPr>
      <w:r>
        <w:rPr>
          <w:rFonts w:ascii="Times New Roman"/>
          <w:b w:val="false"/>
          <w:i w:val="false"/>
          <w:color w:val="000000"/>
          <w:sz w:val="28"/>
        </w:rPr>
        <w:t>
      жұмыстарды тоқтата тұрып, жеке тұлғаларға – бір жүз алпыс, лауазымды адамдарға – екі жүз, шағын кәсіпкерлік субъектілеріне немесе коммерциялық емес ұйымдарға – үш жүз, орта кәсіпкерлік субъектілеріне – алты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316-бапқа өзгеріс енгізілді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317-бап. Сараптама жұмыстарын және инжинирингтік қызметтер көрсетуді жүзеге асыру кезінде Қазақстан Республикасының заңнамасын бұзу</w:t>
      </w:r>
    </w:p>
    <w:bookmarkStart w:name="z1730" w:id="1195"/>
    <w:p>
      <w:pPr>
        <w:spacing w:after="0"/>
        <w:ind w:left="0"/>
        <w:jc w:val="both"/>
      </w:pPr>
      <w:r>
        <w:rPr>
          <w:rFonts w:ascii="Times New Roman"/>
          <w:b w:val="false"/>
          <w:i w:val="false"/>
          <w:color w:val="000000"/>
          <w:sz w:val="28"/>
        </w:rPr>
        <w:t>
      1. Авторлық қадағалауды жүзеге асыратын тұлғалардың орындалған (орындалатын) құрылыс-монтаждау жұмыстарының бекітілген жобалық шешімдерге сәйкес келмеуіне жол беруі –</w:t>
      </w:r>
    </w:p>
    <w:bookmarkEnd w:id="1195"/>
    <w:p>
      <w:pPr>
        <w:spacing w:after="0"/>
        <w:ind w:left="0"/>
        <w:jc w:val="both"/>
      </w:pPr>
      <w:r>
        <w:rPr>
          <w:rFonts w:ascii="Times New Roman"/>
          <w:b w:val="false"/>
          <w:i w:val="false"/>
          <w:color w:val="000000"/>
          <w:sz w:val="28"/>
        </w:rPr>
        <w:t>
      авторлық қадағалау жүргізу құқығына сарапшы аттестатының қолданысын алты ай мерзімге тоқтата тұрып, жеке тұлғаларға бір жүз сексен айлық есептік көрсеткіш мөлшерінде айыппұл салуға әкеп соғады.</w:t>
      </w:r>
    </w:p>
    <w:bookmarkStart w:name="z1731" w:id="1196"/>
    <w:p>
      <w:pPr>
        <w:spacing w:after="0"/>
        <w:ind w:left="0"/>
        <w:jc w:val="both"/>
      </w:pPr>
      <w:r>
        <w:rPr>
          <w:rFonts w:ascii="Times New Roman"/>
          <w:b w:val="false"/>
          <w:i w:val="false"/>
          <w:color w:val="000000"/>
          <w:sz w:val="28"/>
        </w:rPr>
        <w:t>
      2. Жобаларға сараптаманы жүзеге асыратын тұлғалардың Қазақстан Республикасы заңнамасының талаптарына сәйкес келмейтін және (немесе) тұрғызылып жатқан не тұрғызылған объектілердің орнықтылығын, сенімділігін және беріктігін қамтамасыз етпейтін жобалау (жобалау-сметалық) құжаттамасына сараптаманың (сараптамалық бағалаудың) оң қорытындысын беруі –</w:t>
      </w:r>
    </w:p>
    <w:bookmarkEnd w:id="1196"/>
    <w:p>
      <w:pPr>
        <w:spacing w:after="0"/>
        <w:ind w:left="0"/>
        <w:jc w:val="both"/>
      </w:pPr>
      <w:r>
        <w:rPr>
          <w:rFonts w:ascii="Times New Roman"/>
          <w:b w:val="false"/>
          <w:i w:val="false"/>
          <w:color w:val="000000"/>
          <w:sz w:val="28"/>
        </w:rPr>
        <w:t>
      жобаларға сараптаманы жүзеге асыру құқығына сарапшы аттестатының қолданылуын алты ай мерзімге тоқтата тұрып, жеке тұлғаларға бір жүз сексен айлық есептік көрсеткіш мөлшерінде айыппұл салуға әкеп соғады.</w:t>
      </w:r>
    </w:p>
    <w:bookmarkStart w:name="z1732" w:id="1197"/>
    <w:p>
      <w:pPr>
        <w:spacing w:after="0"/>
        <w:ind w:left="0"/>
        <w:jc w:val="both"/>
      </w:pPr>
      <w:r>
        <w:rPr>
          <w:rFonts w:ascii="Times New Roman"/>
          <w:b w:val="false"/>
          <w:i w:val="false"/>
          <w:color w:val="000000"/>
          <w:sz w:val="28"/>
        </w:rPr>
        <w:t>
      3. Техникалық қадағалауды жүзеге асыратын тұлғалардың орындалған жұмыстардың сапасын, мерзімдерін, қабылдануын және объектінің пайдалануға тапсырылуын қоса алғанда, жобаны іске асыру сатысында бұзушылықтарға жол беруі –</w:t>
      </w:r>
    </w:p>
    <w:bookmarkEnd w:id="1197"/>
    <w:p>
      <w:pPr>
        <w:spacing w:after="0"/>
        <w:ind w:left="0"/>
        <w:jc w:val="both"/>
      </w:pPr>
      <w:r>
        <w:rPr>
          <w:rFonts w:ascii="Times New Roman"/>
          <w:b w:val="false"/>
          <w:i w:val="false"/>
          <w:color w:val="000000"/>
          <w:sz w:val="28"/>
        </w:rPr>
        <w:t>
      техникалық қадағалау жүргізу құқығына сарапшы аттестатының қолданысын алты ай мерзімге тоқтата тұрып, жеке тұлғаларға бір жүз сексен айлық есептік көрсеткіш мөлшерінде айыппұл салуға әкеп соғады.</w:t>
      </w:r>
    </w:p>
    <w:bookmarkStart w:name="z1230" w:id="1198"/>
    <w:p>
      <w:pPr>
        <w:spacing w:after="0"/>
        <w:ind w:left="0"/>
        <w:jc w:val="both"/>
      </w:pPr>
      <w:r>
        <w:rPr>
          <w:rFonts w:ascii="Times New Roman"/>
          <w:b w:val="false"/>
          <w:i w:val="false"/>
          <w:color w:val="000000"/>
          <w:sz w:val="28"/>
        </w:rPr>
        <w:t>
      3-1. Ғимараттар мен құрылыстардың сенімділігін және орнықтылығын техникалық зерттеп-қарауды жүзеге асыратын тұлғалардың бекітілген құрылыс нормаларының талаптарын бұза отырып орындалған және ғимараттар, құрылыстардың, олардың бөліктерінің немесе жекелеген конструкциялық элементтерінің пайдалану сапасын нашарлатуға, олардың беріктігін, орнықтылығын төмендетуге әкеп соғуы мүмкін дұрыс емес деректерді қамтитын қорытынды беруі –</w:t>
      </w:r>
    </w:p>
    <w:bookmarkEnd w:id="1198"/>
    <w:bookmarkStart w:name="z1231" w:id="1199"/>
    <w:p>
      <w:pPr>
        <w:spacing w:after="0"/>
        <w:ind w:left="0"/>
        <w:jc w:val="both"/>
      </w:pPr>
      <w:r>
        <w:rPr>
          <w:rFonts w:ascii="Times New Roman"/>
          <w:b w:val="false"/>
          <w:i w:val="false"/>
          <w:color w:val="000000"/>
          <w:sz w:val="28"/>
        </w:rPr>
        <w:t>
      ғимараттар мен құрылыстардың сенімділігін және орнықтылығын техникалық зерттеп-қарауды жүзеге асыру құқығына сарапшы аттестатының қолданылуын алты ай мерзімге тоқтата тұрып, жеке тұлғаларға бір жүз сексен айлық есептік көрсеткіш мөлшерінде айыппұл салуға әкеп соғады.</w:t>
      </w:r>
    </w:p>
    <w:bookmarkEnd w:id="1199"/>
    <w:bookmarkStart w:name="z1733" w:id="1200"/>
    <w:p>
      <w:pPr>
        <w:spacing w:after="0"/>
        <w:ind w:left="0"/>
        <w:jc w:val="both"/>
      </w:pPr>
      <w:r>
        <w:rPr>
          <w:rFonts w:ascii="Times New Roman"/>
          <w:b w:val="false"/>
          <w:i w:val="false"/>
          <w:color w:val="000000"/>
          <w:sz w:val="28"/>
        </w:rPr>
        <w:t xml:space="preserve">
      4. Осы баптың бірінші, екінші, үшінші және 3-1-бөліктерінде көзделген, әкімшілік жаза қолданылғаннан кейін бір жыл ішінде қайталап жасалған әрекеттер (әрекетсіздік) – </w:t>
      </w:r>
    </w:p>
    <w:bookmarkEnd w:id="1200"/>
    <w:p>
      <w:pPr>
        <w:spacing w:after="0"/>
        <w:ind w:left="0"/>
        <w:jc w:val="both"/>
      </w:pPr>
      <w:r>
        <w:rPr>
          <w:rFonts w:ascii="Times New Roman"/>
          <w:b w:val="false"/>
          <w:i w:val="false"/>
          <w:color w:val="000000"/>
          <w:sz w:val="28"/>
        </w:rPr>
        <w:t>
      көрсетілетін қызметтің және маманданудың тиісті түріне сарапшы аттестатынан айыра отырып және сараптама жұмыстары мен инжинирингтік қызметтер көрсетуді жүзеге асыру құқығына қызметке үш жыл мерзімге тыйым сала отырып, жеке тұлғаларға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317-бап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28.10.2015 </w:t>
      </w:r>
      <w:r>
        <w:rPr>
          <w:rFonts w:ascii="Times New Roman"/>
          <w:b w:val="false"/>
          <w:i w:val="false"/>
          <w:color w:val="00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317-1-бап. Аккредиттелген заңды тұлғалардың инжинирингтік қызмет көрсетулерді (техникалық қадағалау және жобаны басқару) және сараптамалық жұмыстарды (жобаларға сараптама жүргізу және ғимараттар мен құрылыстардың сенімділігін және орнықтылығын техникалық зерттеп-қарау) жүзеге асыру кезінде Қазақстан Республикасының заңнамасын бұзуы</w:t>
      </w:r>
    </w:p>
    <w:bookmarkStart w:name="z3388" w:id="1201"/>
    <w:p>
      <w:pPr>
        <w:spacing w:after="0"/>
        <w:ind w:left="0"/>
        <w:jc w:val="both"/>
      </w:pPr>
      <w:r>
        <w:rPr>
          <w:rFonts w:ascii="Times New Roman"/>
          <w:b w:val="false"/>
          <w:i w:val="false"/>
          <w:color w:val="000000"/>
          <w:sz w:val="28"/>
        </w:rPr>
        <w:t>
      1. Құрамында аттестатталған сарапшылары бар заңды тұлғалардың инжинирингтік қызмет көрсетулерді (техникалық қадағалауды және жобаны басқаруды) және сараптамалық жұмыстарды (жобаларға сараптама жүргізуді және ғимараттар мен құрылыстардың сенімділігін және орнықтылығын техникалық зерттеп-қарауды) сәулет, қала құрылысы және құрылыс саласындағы Қазақстан Республикасы заңнамасының және өзге де нормативтік және нормативтік-құқықтық актілерінің талаптарын бұза отырып жүзеге асыруы, оның ішінде:</w:t>
      </w:r>
    </w:p>
    <w:bookmarkEnd w:id="1201"/>
    <w:bookmarkStart w:name="z3391" w:id="1202"/>
    <w:p>
      <w:pPr>
        <w:spacing w:after="0"/>
        <w:ind w:left="0"/>
        <w:jc w:val="both"/>
      </w:pPr>
      <w:r>
        <w:rPr>
          <w:rFonts w:ascii="Times New Roman"/>
          <w:b w:val="false"/>
          <w:i w:val="false"/>
          <w:color w:val="000000"/>
          <w:sz w:val="28"/>
        </w:rPr>
        <w:t>
      1) орындалған (орындалып жатқан) құрылыс-монтаждау жұмыстарының бекітілген жобалық шешімдерге сәйкес келмеуі;</w:t>
      </w:r>
    </w:p>
    <w:bookmarkEnd w:id="1202"/>
    <w:bookmarkStart w:name="z3557" w:id="1203"/>
    <w:p>
      <w:pPr>
        <w:spacing w:after="0"/>
        <w:ind w:left="0"/>
        <w:jc w:val="both"/>
      </w:pPr>
      <w:r>
        <w:rPr>
          <w:rFonts w:ascii="Times New Roman"/>
          <w:b w:val="false"/>
          <w:i w:val="false"/>
          <w:color w:val="000000"/>
          <w:sz w:val="28"/>
        </w:rPr>
        <w:t>
      2) тұрғызылатын не тұрғызылған объектілердің орнықтылығын, сенімділігін және беріктігін қамтамасыз етпейтін жобалық (жобалау-сметалық) құжаттамаға сараптаманың (сараптамалық бағаның) оң қорытындысын беру;</w:t>
      </w:r>
    </w:p>
    <w:bookmarkEnd w:id="1203"/>
    <w:bookmarkStart w:name="z3558" w:id="1204"/>
    <w:p>
      <w:pPr>
        <w:spacing w:after="0"/>
        <w:ind w:left="0"/>
        <w:jc w:val="both"/>
      </w:pPr>
      <w:r>
        <w:rPr>
          <w:rFonts w:ascii="Times New Roman"/>
          <w:b w:val="false"/>
          <w:i w:val="false"/>
          <w:color w:val="000000"/>
          <w:sz w:val="28"/>
        </w:rPr>
        <w:t>
      3) орындалған жұмыстың сапасын, мерзімін, қабылдап алынуын және объектінің пайдалануға берілуін қоса алғанда, жобаны іске асыру сатысындағы бұзушылық;</w:t>
      </w:r>
    </w:p>
    <w:bookmarkEnd w:id="1204"/>
    <w:bookmarkStart w:name="z3559" w:id="1205"/>
    <w:p>
      <w:pPr>
        <w:spacing w:after="0"/>
        <w:ind w:left="0"/>
        <w:jc w:val="both"/>
      </w:pPr>
      <w:r>
        <w:rPr>
          <w:rFonts w:ascii="Times New Roman"/>
          <w:b w:val="false"/>
          <w:i w:val="false"/>
          <w:color w:val="000000"/>
          <w:sz w:val="28"/>
        </w:rPr>
        <w:t>
      4) ғимараттар мен құрылыстардың сенімділігін және орнықтылығын техникалық зерттеп-қарау бойынша бекітілген құрылыс нормаларының талаптарын бұза отырып орындалған және ғимараттардың, құрылыстардың, олардың бөліктерінің немесе жекелеген конструкциялық элементтерінің пайдалану сапасын нашарлатуға, олардың беріктігін, орнықтылығын төмендетуге әкеп соғуы мүмкін дұрыс емес деректерді қамтитын қорытынды беру;</w:t>
      </w:r>
    </w:p>
    <w:bookmarkEnd w:id="1205"/>
    <w:bookmarkStart w:name="z3560" w:id="1206"/>
    <w:p>
      <w:pPr>
        <w:spacing w:after="0"/>
        <w:ind w:left="0"/>
        <w:jc w:val="both"/>
      </w:pPr>
      <w:r>
        <w:rPr>
          <w:rFonts w:ascii="Times New Roman"/>
          <w:b w:val="false"/>
          <w:i w:val="false"/>
          <w:color w:val="000000"/>
          <w:sz w:val="28"/>
        </w:rPr>
        <w:t>
      5) аккредиттелген заңды тұлғалардың біліктілік талаптарына сәйкес келмеуі –</w:t>
      </w:r>
    </w:p>
    <w:bookmarkEnd w:id="1206"/>
    <w:p>
      <w:pPr>
        <w:spacing w:after="0"/>
        <w:ind w:left="0"/>
        <w:jc w:val="both"/>
      </w:pPr>
      <w:r>
        <w:rPr>
          <w:rFonts w:ascii="Times New Roman"/>
          <w:b w:val="false"/>
          <w:i w:val="false"/>
          <w:color w:val="000000"/>
          <w:sz w:val="28"/>
        </w:rPr>
        <w:t>
      заңды тұлғаларға бес жүз айлық есептік көрсеткіш мөлшерінде айыппұл салуға әкеп соғады.</w:t>
      </w:r>
    </w:p>
    <w:bookmarkStart w:name="z3561" w:id="120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07"/>
    <w:p>
      <w:pPr>
        <w:spacing w:after="0"/>
        <w:ind w:left="0"/>
        <w:jc w:val="both"/>
      </w:pPr>
      <w:r>
        <w:rPr>
          <w:rFonts w:ascii="Times New Roman"/>
          <w:b w:val="false"/>
          <w:i w:val="false"/>
          <w:color w:val="000000"/>
          <w:sz w:val="28"/>
        </w:rPr>
        <w:t>
      аккредиттеу туралы куәлігінен айыра отырып, заңды тұлғаларға жеті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317-1-баппен толықтырылды - ҚР 28.10.2015 </w:t>
      </w:r>
      <w:r>
        <w:rPr>
          <w:rFonts w:ascii="Times New Roman"/>
          <w:b w:val="false"/>
          <w:i w:val="false"/>
          <w:color w:val="ff0000"/>
          <w:sz w:val="28"/>
        </w:rPr>
        <w:t>№ 366-V</w:t>
      </w:r>
      <w:r>
        <w:rPr>
          <w:rFonts w:ascii="Times New Roman"/>
          <w:b w:val="false"/>
          <w:i w:val="false"/>
          <w:color w:val="ff0000"/>
          <w:sz w:val="28"/>
        </w:rPr>
        <w:t xml:space="preserve"> Заңымен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317-2-бап. Қазақстан Республикасының сәулет, қала құрылысы және құрылыс саласындағы заңнамасы мен өзге де нормативтік және нормативтік құқықтық актілерінің талаптарын бұза отырып жобалау және құрылыс процесіне қатысушы инженер-техник жұмыскерлерді аттестаттау</w:t>
      </w:r>
    </w:p>
    <w:bookmarkStart w:name="z3563" w:id="1208"/>
    <w:p>
      <w:pPr>
        <w:spacing w:after="0"/>
        <w:ind w:left="0"/>
        <w:jc w:val="both"/>
      </w:pPr>
      <w:r>
        <w:rPr>
          <w:rFonts w:ascii="Times New Roman"/>
          <w:b w:val="false"/>
          <w:i w:val="false"/>
          <w:color w:val="000000"/>
          <w:sz w:val="28"/>
        </w:rPr>
        <w:t>
      1. Қазақстан Республикасының сәулет, қала құрылысы және құрылыс саласындағы заңнамасы мен өзге де нормативтік және нормативтік-құқықтық актілерінің талаптарын бұза отырып жобалау және құрылыс процесіне қатысушы инженер-техник жұмыскерлерді аттестаттау –</w:t>
      </w:r>
    </w:p>
    <w:bookmarkEnd w:id="1208"/>
    <w:p>
      <w:pPr>
        <w:spacing w:after="0"/>
        <w:ind w:left="0"/>
        <w:jc w:val="both"/>
      </w:pPr>
      <w:r>
        <w:rPr>
          <w:rFonts w:ascii="Times New Roman"/>
          <w:b w:val="false"/>
          <w:i w:val="false"/>
          <w:color w:val="000000"/>
          <w:sz w:val="28"/>
        </w:rPr>
        <w:t>
      заңды тұлғаларға бес жүз айлық есептік көрсеткіш мөлшерінде айыппұл салуға әкеп соғады.</w:t>
      </w:r>
    </w:p>
    <w:bookmarkStart w:name="z3564" w:id="120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09"/>
    <w:p>
      <w:pPr>
        <w:spacing w:after="0"/>
        <w:ind w:left="0"/>
        <w:jc w:val="both"/>
      </w:pPr>
      <w:r>
        <w:rPr>
          <w:rFonts w:ascii="Times New Roman"/>
          <w:b w:val="false"/>
          <w:i w:val="false"/>
          <w:color w:val="000000"/>
          <w:sz w:val="28"/>
        </w:rPr>
        <w:t>
      аккредиттеу туралы куәлігінен айыра отырып, заңды тұлғаларға жеті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317-2-баппен толықтырылды - ҚР 28.10.2015 </w:t>
      </w:r>
      <w:r>
        <w:rPr>
          <w:rFonts w:ascii="Times New Roman"/>
          <w:b w:val="false"/>
          <w:i w:val="false"/>
          <w:color w:val="ff0000"/>
          <w:sz w:val="28"/>
        </w:rPr>
        <w:t>№ 366-V</w:t>
      </w:r>
      <w:r>
        <w:rPr>
          <w:rFonts w:ascii="Times New Roman"/>
          <w:b w:val="false"/>
          <w:i w:val="false"/>
          <w:color w:val="ff0000"/>
          <w:sz w:val="28"/>
        </w:rPr>
        <w:t xml:space="preserve"> Заңымен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318-бап. Техникалық регламенттерде белгіленген талаптарды қоспағанда, объектілер мен кешендерді қабылдаудың және пайдалануға берудің белгіленген тәртібін бұзу</w:t>
      </w:r>
    </w:p>
    <w:p>
      <w:pPr>
        <w:spacing w:after="0"/>
        <w:ind w:left="0"/>
        <w:jc w:val="both"/>
      </w:pPr>
      <w:r>
        <w:rPr>
          <w:rFonts w:ascii="Times New Roman"/>
          <w:b w:val="false"/>
          <w:i w:val="false"/>
          <w:color w:val="ff0000"/>
          <w:sz w:val="28"/>
        </w:rPr>
        <w:t xml:space="preserve">
      Ескерту. 318-баптың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3232" w:id="1210"/>
    <w:p>
      <w:pPr>
        <w:spacing w:after="0"/>
        <w:ind w:left="0"/>
        <w:jc w:val="both"/>
      </w:pPr>
      <w:r>
        <w:rPr>
          <w:rFonts w:ascii="Times New Roman"/>
          <w:b w:val="false"/>
          <w:i w:val="false"/>
          <w:color w:val="000000"/>
          <w:sz w:val="28"/>
        </w:rPr>
        <w:t xml:space="preserve">
      Техникалық регламенттерде белгіленген талаптарды қоспағанда, сәулет-құрылыс қызметі саласындағы мемлекеттік нормативтердің талаптарын бұза отырып, объектілер мен кешендерді қабылдаудың және пайдалануға берудің белгіленген </w:t>
      </w:r>
      <w:r>
        <w:rPr>
          <w:rFonts w:ascii="Times New Roman"/>
          <w:b w:val="false"/>
          <w:i w:val="false"/>
          <w:color w:val="000000"/>
          <w:sz w:val="28"/>
          <w:u w:val="single"/>
        </w:rPr>
        <w:t>тәртібін</w:t>
      </w:r>
      <w:r>
        <w:rPr>
          <w:rFonts w:ascii="Times New Roman"/>
          <w:b w:val="false"/>
          <w:i w:val="false"/>
          <w:color w:val="000000"/>
          <w:sz w:val="28"/>
        </w:rPr>
        <w:t xml:space="preserve"> бұзу –</w:t>
      </w:r>
    </w:p>
    <w:bookmarkEnd w:id="1210"/>
    <w:p>
      <w:pPr>
        <w:spacing w:after="0"/>
        <w:ind w:left="0"/>
        <w:jc w:val="both"/>
      </w:pPr>
      <w:r>
        <w:rPr>
          <w:rFonts w:ascii="Times New Roman"/>
          <w:b w:val="false"/>
          <w:i w:val="false"/>
          <w:color w:val="000000"/>
          <w:sz w:val="28"/>
        </w:rPr>
        <w:t>
      жеке тұлғаларға, лауазымды адамдарға – елу, шағын кәсіпкерлік субъектілеріне немесе коммерциялық емес ұйымдарға – бір жүз жиырма, орта кәсіпкерлік субъектілеріне – екі жүз жиырма, ірі кәсіпкерлік субъектілеріне – алты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318-бап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319-бап. Заңсыз құрылыс</w:t>
      </w:r>
    </w:p>
    <w:p>
      <w:pPr>
        <w:spacing w:after="0"/>
        <w:ind w:left="0"/>
        <w:jc w:val="both"/>
      </w:pPr>
      <w:r>
        <w:rPr>
          <w:rFonts w:ascii="Times New Roman"/>
          <w:b w:val="false"/>
          <w:i w:val="false"/>
          <w:color w:val="000000"/>
          <w:sz w:val="28"/>
        </w:rPr>
        <w:t>
      Өндірістік, тұрғын үй, шаруашылық, гидротехникалық (су шаруашылығы) немесе тұрмыстық объектілерді жерге тиісті құқықсыз заңсыз салу –</w:t>
      </w:r>
    </w:p>
    <w:p>
      <w:pPr>
        <w:spacing w:after="0"/>
        <w:ind w:left="0"/>
        <w:jc w:val="both"/>
      </w:pPr>
      <w:r>
        <w:rPr>
          <w:rFonts w:ascii="Times New Roman"/>
          <w:b w:val="false"/>
          <w:i w:val="false"/>
          <w:color w:val="000000"/>
          <w:sz w:val="28"/>
        </w:rPr>
        <w:t>
      заңсыз тұрғызылған немесе тұрғызылып жатқан құрылысты мәжбүрлеп бұза отырып не онсыз, жеке тұлғаларға – он бес,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320-бап. Қазақстан Республикасының тұрғын үй құрылысына үлестік қатысу туралы заңының және Қазақстан Республикасының тұрғын үй заңнамасының талаптарын бұзу</w:t>
      </w:r>
    </w:p>
    <w:bookmarkStart w:name="z1734" w:id="1211"/>
    <w:p>
      <w:pPr>
        <w:spacing w:after="0"/>
        <w:ind w:left="0"/>
        <w:jc w:val="both"/>
      </w:pPr>
      <w:r>
        <w:rPr>
          <w:rFonts w:ascii="Times New Roman"/>
          <w:b w:val="false"/>
          <w:i w:val="false"/>
          <w:color w:val="000000"/>
          <w:sz w:val="28"/>
        </w:rPr>
        <w:t xml:space="preserve">
      1. Құрылыс салушының, уәкілетті компанияның, инжинирингтік компанияның осы баптың екінші және 2-1-бөліктерінде көзделген жағдайларды қоспағанда, Қазақстан Республикасының тұрғын үй құрылысына үлестік қатысу туралы заңының талаптарын, оның ішінде ашылуға жататын ақпараттың мазмұнына, сондай-ақ оны тарату тәртібіне қойылатын талаптарды бұзуы не құрылыс салушының, уәкілетті компанияның, инжинирингтік компанияның дәл емес, толық емес немесе анық емес ақпаратты таратуы – </w:t>
      </w:r>
    </w:p>
    <w:bookmarkEnd w:id="1211"/>
    <w:p>
      <w:pPr>
        <w:spacing w:after="0"/>
        <w:ind w:left="0"/>
        <w:jc w:val="both"/>
      </w:pPr>
      <w:r>
        <w:rPr>
          <w:rFonts w:ascii="Times New Roman"/>
          <w:b w:val="false"/>
          <w:i w:val="false"/>
          <w:color w:val="000000"/>
          <w:sz w:val="28"/>
        </w:rPr>
        <w:t>
      заңды тұлғаларға үш жүз айлық есептік көрсеткіш мөлшерінде айыппұл салуға алып келеді.</w:t>
      </w:r>
    </w:p>
    <w:bookmarkStart w:name="z4461" w:id="1212"/>
    <w:p>
      <w:pPr>
        <w:spacing w:after="0"/>
        <w:ind w:left="0"/>
        <w:jc w:val="both"/>
      </w:pPr>
      <w:r>
        <w:rPr>
          <w:rFonts w:ascii="Times New Roman"/>
          <w:b w:val="false"/>
          <w:i w:val="false"/>
          <w:color w:val="000000"/>
          <w:sz w:val="28"/>
        </w:rPr>
        <w:t xml:space="preserve">
      2. Құрылыс салушының, уәкілетті компанияның республикалық маңызы бар қаланың, астананың, ауданның, облыстық маңызы бар қаланың жергілікті атқарушы органына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мәліметтер мен есептілікті ұсынбауы не олардың анық емес мәліметтер мен есептілікті, сол сияқты инжинирингтік компанияның көппәтерлі тұрғын үй құрылысының барысына мониторинг жүргізу нәтижелері туралы анық емес немесе толық емес есепті ұсынуы – заңды тұлғаларға үш жүз айлық есептік көрсеткіш мөлшерінде айыппұл салуға алып келеді.</w:t>
      </w:r>
    </w:p>
    <w:bookmarkEnd w:id="1212"/>
    <w:bookmarkStart w:name="z4983" w:id="1213"/>
    <w:p>
      <w:pPr>
        <w:spacing w:after="0"/>
        <w:ind w:left="0"/>
        <w:jc w:val="both"/>
      </w:pPr>
      <w:r>
        <w:rPr>
          <w:rFonts w:ascii="Times New Roman"/>
          <w:b w:val="false"/>
          <w:i w:val="false"/>
          <w:color w:val="000000"/>
          <w:sz w:val="28"/>
        </w:rPr>
        <w:t xml:space="preserve">
      2-1. Қазақстан Республикасының тұрғын үй құрылысына үлестік қатысу туралы заңнамасына сәйкес үлескерлердің ақшасын тартуға рұқсатты немесе Тұрғын үй құрылысының бірыңғай операторының кепілдігін алмай жеке, заңды тұлғалардың және (немесе) қызметін бірлескен қызмет туралы шартқа сәйкес жүзеге асыратын тұлғалардың (жай серіктестік, консорциум) ақшасын тарту – </w:t>
      </w:r>
    </w:p>
    <w:bookmarkEnd w:id="1213"/>
    <w:p>
      <w:pPr>
        <w:spacing w:after="0"/>
        <w:ind w:left="0"/>
        <w:jc w:val="both"/>
      </w:pPr>
      <w:r>
        <w:rPr>
          <w:rFonts w:ascii="Times New Roman"/>
          <w:b w:val="false"/>
          <w:i w:val="false"/>
          <w:color w:val="000000"/>
          <w:sz w:val="28"/>
        </w:rPr>
        <w:t>
      шағын кәсіпкерлік субъектілеріне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4984" w:id="1214"/>
    <w:p>
      <w:pPr>
        <w:spacing w:after="0"/>
        <w:ind w:left="0"/>
        <w:jc w:val="both"/>
      </w:pPr>
      <w:r>
        <w:rPr>
          <w:rFonts w:ascii="Times New Roman"/>
          <w:b w:val="false"/>
          <w:i w:val="false"/>
          <w:color w:val="000000"/>
          <w:sz w:val="28"/>
        </w:rPr>
        <w:t xml:space="preserve">
      2-2. Үлескерлердің ақшасын тартуға тиісті рұқсатсыз немесе "Тұрғын үй құрылысына үлестік қатысу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тұрғын үй құрылысына үлестік қатысуға кепілдік беру туралы шартсыз жеке, заңды тұлғалардың және (немесе) қызметін бірлескен қызмет туралы шартқа сәйкес жүзеге асыратын тұлғалардың (жай серіктестік, консорциум) ақшасын тартуға бағытталған, сондай-ақ тұрғын үйлердің (тұрғын ғимараттардың) бекітілген құрылыс жобасындағы сыныптамасына сәйкес келмейтін салынып жатқан көппәтерлі тұрғын үйлердің және (немесе) жеке тұрғын үй кешендерінің жарнамасын шығару, тарату және (немесе) орналастыру –</w:t>
      </w:r>
    </w:p>
    <w:bookmarkEnd w:id="1214"/>
    <w:p>
      <w:pPr>
        <w:spacing w:after="0"/>
        <w:ind w:left="0"/>
        <w:jc w:val="both"/>
      </w:pPr>
      <w:r>
        <w:rPr>
          <w:rFonts w:ascii="Times New Roman"/>
          <w:b w:val="false"/>
          <w:i w:val="false"/>
          <w:color w:val="000000"/>
          <w:sz w:val="28"/>
        </w:rPr>
        <w:t>
      жеке тұлғаларға – екі жүз, шағын кәсіпкерлік субъектілеріне – бес жүз, орта кәсіпкерлік субъектілеріне – жеті жүз елу, ірі кәсіпкерлік субъектілеріне бір мың айлық есептік көрсеткіш мөлшерінде айыппұл салуға алып келеді.</w:t>
      </w:r>
    </w:p>
    <w:bookmarkStart w:name="z4462" w:id="1215"/>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жасаған әрекеттер (әрекетсіздік), сол сияқты осы баптың бірінші және екінші бөліктерінде көзделген, әкімшілік жауаптылыққа тартуға алып келген бұзушылықтарды жоймау – үлескерлер ақшасын тартуға рұқсаттың қолданылуын үш айға дейінгі мерзімге тоқтата тұруға алып келеді.</w:t>
      </w:r>
    </w:p>
    <w:bookmarkEnd w:id="1215"/>
    <w:bookmarkStart w:name="z4463" w:id="1216"/>
    <w:p>
      <w:pPr>
        <w:spacing w:after="0"/>
        <w:ind w:left="0"/>
        <w:jc w:val="both"/>
      </w:pPr>
      <w:r>
        <w:rPr>
          <w:rFonts w:ascii="Times New Roman"/>
          <w:b w:val="false"/>
          <w:i w:val="false"/>
          <w:color w:val="000000"/>
          <w:sz w:val="28"/>
        </w:rPr>
        <w:t>
      4. Көппәтерлі тұрғын үй мүлкінің меншік иелері бірлестігі төрағасының,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субъектілерінің Қазақстан Республикасының тұрғын үй заңнамасында көзделген жағдайларда екінші деңгейдегі банктерде кондоминиум объектісін басқаруға арналған ағымдағы шотты және (немесе) кондоминиум объектісінің ортақ мүлкін күрделі жөндеуге ақша жинақтауға арналған жинақ шотын ашу мерзімдерін бұзуы –</w:t>
      </w:r>
    </w:p>
    <w:bookmarkEnd w:id="1216"/>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464" w:id="1217"/>
    <w:p>
      <w:pPr>
        <w:spacing w:after="0"/>
        <w:ind w:left="0"/>
        <w:jc w:val="both"/>
      </w:pPr>
      <w:r>
        <w:rPr>
          <w:rFonts w:ascii="Times New Roman"/>
          <w:b w:val="false"/>
          <w:i w:val="false"/>
          <w:color w:val="000000"/>
          <w:sz w:val="28"/>
        </w:rPr>
        <w:t>
      5. Көппәтерлі тұрғын үй мүлкінің меншік иелері бірлестігі төрағасының, кондоминиум объектісін басқару субъектілерінің кондоминиум объектісін басқару бойынша ай сайынғы және жылдық есептерді ұсынудың Қазақстан Республикасының тұрғын үй заңнамасында көзделген мерзімдерін бұзуы –</w:t>
      </w:r>
    </w:p>
    <w:bookmarkEnd w:id="1217"/>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465" w:id="1218"/>
    <w:p>
      <w:pPr>
        <w:spacing w:after="0"/>
        <w:ind w:left="0"/>
        <w:jc w:val="both"/>
      </w:pPr>
      <w:r>
        <w:rPr>
          <w:rFonts w:ascii="Times New Roman"/>
          <w:b w:val="false"/>
          <w:i w:val="false"/>
          <w:color w:val="000000"/>
          <w:sz w:val="28"/>
        </w:rPr>
        <w:t>
      6. Осы баптың төртінші және бесінші бөліктерінде көзделген, әкімшілік жаза қолданылғаннан кейін бір жыл ішінде қайталап жасалған әрекеттер (әрекетсіздік) –</w:t>
      </w:r>
    </w:p>
    <w:bookmarkEnd w:id="1218"/>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963" w:id="1219"/>
    <w:p>
      <w:pPr>
        <w:spacing w:after="0"/>
        <w:ind w:left="0"/>
        <w:jc w:val="both"/>
      </w:pPr>
      <w:r>
        <w:rPr>
          <w:rFonts w:ascii="Times New Roman"/>
          <w:b w:val="false"/>
          <w:i w:val="false"/>
          <w:color w:val="000000"/>
          <w:sz w:val="28"/>
        </w:rPr>
        <w:t>
      7. Көппәтерлі тұрғын үйді салуды немесе реконструкциялауды жүзеге асыратын тапсырыс берушінің (құрылыс салушының) құжаттарды тұрғын үй инспекциясына немесе пәтерлердің, тұрғын емес үй-жайлардың меншік иелері кондоминиум объектісін басқару нысанын немесе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субъектісін таңдағаннан кейін қағаз және (немесе) электрондық жеткізгіштерде қабылдау-беру актісі бойынша ұсынудың Қазақстан Республикасының тұрғын үй заңнамасында көзделген мерзімдерін бұзуы –</w:t>
      </w:r>
    </w:p>
    <w:bookmarkEnd w:id="1219"/>
    <w:p>
      <w:pPr>
        <w:spacing w:after="0"/>
        <w:ind w:left="0"/>
        <w:jc w:val="both"/>
      </w:pPr>
      <w:r>
        <w:rPr>
          <w:rFonts w:ascii="Times New Roman"/>
          <w:b w:val="false"/>
          <w:i w:val="false"/>
          <w:color w:val="000000"/>
          <w:sz w:val="28"/>
        </w:rPr>
        <w:t>
      жеке тұлғаларға – бір жүз, шағын кәсіпкерлік субъектілеріне немесе коммерциялық емес ұйымдарға – бір жүз жиырма,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4964" w:id="1220"/>
    <w:p>
      <w:pPr>
        <w:spacing w:after="0"/>
        <w:ind w:left="0"/>
        <w:jc w:val="both"/>
      </w:pPr>
      <w:r>
        <w:rPr>
          <w:rFonts w:ascii="Times New Roman"/>
          <w:b w:val="false"/>
          <w:i w:val="false"/>
          <w:color w:val="000000"/>
          <w:sz w:val="28"/>
        </w:rPr>
        <w:t>
      8. Көппәтерлі тұрғын үй мүлкінің меншік иелері бірлестігі төрағасының, пәтерлердің, тұрғын емес үй-жайлардың меншік иелері кондоминиум объектісін басқарудың тікелей бірлесіп басқару түріндегі нысанын таңдаған кезде кондоминиум объектісін басқару субъектісінің кондоминиум объектісін басқару нысандары немесе кондоминиум объектісін басқару субъектісі ауысқан немесе кондоминиум объектісін басқару жөніндегі өз қызметін тоқтатқан кезде құжаттаманы және өзге де техникалық құралдар мен жабдықтарды қабылдау-беру актісі бойынша ұсынудың Қазақстан Республикасының тұрғын үй заңнамасында көзделген мерзімдерін бұзуы, сол сияқты қабылдау-беру актісіне қол қоюдан бас тартуы –</w:t>
      </w:r>
    </w:p>
    <w:bookmarkEnd w:id="1220"/>
    <w:p>
      <w:pPr>
        <w:spacing w:after="0"/>
        <w:ind w:left="0"/>
        <w:jc w:val="both"/>
      </w:pPr>
      <w:r>
        <w:rPr>
          <w:rFonts w:ascii="Times New Roman"/>
          <w:b w:val="false"/>
          <w:i w:val="false"/>
          <w:color w:val="000000"/>
          <w:sz w:val="28"/>
        </w:rPr>
        <w:t>
      жеке тұлғаларға – елу, заңды тұлғаларға бір жүз айлық есептік көрсеткіш мөлшерінде айыппұл салуға алып келеді.</w:t>
      </w:r>
    </w:p>
    <w:bookmarkStart w:name="z4965" w:id="1221"/>
    <w:p>
      <w:pPr>
        <w:spacing w:after="0"/>
        <w:ind w:left="0"/>
        <w:jc w:val="both"/>
      </w:pPr>
      <w:r>
        <w:rPr>
          <w:rFonts w:ascii="Times New Roman"/>
          <w:b w:val="false"/>
          <w:i w:val="false"/>
          <w:color w:val="000000"/>
          <w:sz w:val="28"/>
        </w:rPr>
        <w:t>
      9. Осы баптың жетінші бөлігінде көзделген, әкімшілік жаза қолданылғаннан кейін бір жыл ішінде қайталап жасалған әрекет (әрекетсіздік) –</w:t>
      </w:r>
    </w:p>
    <w:bookmarkEnd w:id="1221"/>
    <w:p>
      <w:pPr>
        <w:spacing w:after="0"/>
        <w:ind w:left="0"/>
        <w:jc w:val="both"/>
      </w:pPr>
      <w:r>
        <w:rPr>
          <w:rFonts w:ascii="Times New Roman"/>
          <w:b w:val="false"/>
          <w:i w:val="false"/>
          <w:color w:val="000000"/>
          <w:sz w:val="28"/>
        </w:rPr>
        <w:t>
      жеке тұлғаларға – екі жүз, шағын кәсіпкерлік субъектілеріне немесе коммерциялық емес ұйымдарға – екі жүз қырық, орта кәсіпкерлік субъектілеріне – үш жүз, ірі кәсіпкерлік субъектілеріне төрт жүз айлық есептік көрсеткіш мөлшерінде айыппұл салуға алып келеді.</w:t>
      </w:r>
    </w:p>
    <w:bookmarkStart w:name="z4966" w:id="1222"/>
    <w:p>
      <w:pPr>
        <w:spacing w:after="0"/>
        <w:ind w:left="0"/>
        <w:jc w:val="both"/>
      </w:pPr>
      <w:r>
        <w:rPr>
          <w:rFonts w:ascii="Times New Roman"/>
          <w:b w:val="false"/>
          <w:i w:val="false"/>
          <w:color w:val="000000"/>
          <w:sz w:val="28"/>
        </w:rPr>
        <w:t>
      10. Осы баптың сегізінші бөлігінде көзделген, әкімшілік жаза қолданылғаннан кейін бір жыл ішінде қайталап жасалған әрекеттер (әрекетсіздік) –</w:t>
      </w:r>
    </w:p>
    <w:bookmarkEnd w:id="1222"/>
    <w:p>
      <w:pPr>
        <w:spacing w:after="0"/>
        <w:ind w:left="0"/>
        <w:jc w:val="both"/>
      </w:pPr>
      <w:r>
        <w:rPr>
          <w:rFonts w:ascii="Times New Roman"/>
          <w:b w:val="false"/>
          <w:i w:val="false"/>
          <w:color w:val="000000"/>
          <w:sz w:val="28"/>
        </w:rPr>
        <w:t>
      жеке тұлғаларға – бір жүз, заңды тұлғаларға екі жүз айлық есептік көрсеткіш мөлшерінде айыппұл салуға алып келеді.</w:t>
      </w:r>
    </w:p>
    <w:bookmarkStart w:name="z4985" w:id="1223"/>
    <w:p>
      <w:pPr>
        <w:spacing w:after="0"/>
        <w:ind w:left="0"/>
        <w:jc w:val="both"/>
      </w:pPr>
      <w:r>
        <w:rPr>
          <w:rFonts w:ascii="Times New Roman"/>
          <w:b w:val="false"/>
          <w:i w:val="false"/>
          <w:color w:val="000000"/>
          <w:sz w:val="28"/>
        </w:rPr>
        <w:t>
      11. Көппәтерлі тұрғын үй мүлкінің меншік иелері бірлестігі төрағасының, кондоминиум объектісін басқару субъектісінің инженерлік желілер мен жабдықтарды жылыту маусымына дайындау жөніндегі іс-шараларды өткізбеуі –</w:t>
      </w:r>
    </w:p>
    <w:bookmarkEnd w:id="1223"/>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Start w:name="z4986" w:id="1224"/>
    <w:p>
      <w:pPr>
        <w:spacing w:after="0"/>
        <w:ind w:left="0"/>
        <w:jc w:val="both"/>
      </w:pPr>
      <w:r>
        <w:rPr>
          <w:rFonts w:ascii="Times New Roman"/>
          <w:b w:val="false"/>
          <w:i w:val="false"/>
          <w:color w:val="000000"/>
          <w:sz w:val="28"/>
        </w:rPr>
        <w:t>
      12. Осы баптың он бірінші бөлігінде көзделген, әкімшілік жаза қолданылғаннан кейін бір жыл ішінде қайталап жасалған әрекет (әрекетсіздік) –</w:t>
      </w:r>
    </w:p>
    <w:bookmarkEnd w:id="1224"/>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төртінші, бесінші, алтыншы, сегізінші және оныншы бөліктерінде көзделген құқық бұзушылықтар үшін салынған айыппұл сомасын кондоминиум объектісін басқаруға қаражатты есепке жатқызуға арналған ағымдағы шоттағы, сондай-ақ кондоминиум объектісінің ортақ мүлкін күрделі жөндеуге қаражат жинақтауға арналған жинақ шотындағы ақша есебінен төлеуге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320-бап жаңа редакцияда - ҚР 07.04.2016 </w:t>
      </w:r>
      <w:r>
        <w:rPr>
          <w:rFonts w:ascii="Times New Roman"/>
          <w:b w:val="false"/>
          <w:i w:val="false"/>
          <w:color w:val="000000"/>
          <w:sz w:val="28"/>
        </w:rPr>
        <w:t>№ 487-V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Техникалық регламенттерде белгіленген талаптарды қоспағанда, құрылысты техникалық және (немесе) авторлық қадағалауларды қатар жүргізбей жүзеге асыру</w:t>
      </w:r>
    </w:p>
    <w:p>
      <w:pPr>
        <w:spacing w:after="0"/>
        <w:ind w:left="0"/>
        <w:jc w:val="both"/>
      </w:pPr>
      <w:r>
        <w:rPr>
          <w:rFonts w:ascii="Times New Roman"/>
          <w:b w:val="false"/>
          <w:i w:val="false"/>
          <w:color w:val="ff0000"/>
          <w:sz w:val="28"/>
        </w:rPr>
        <w:t xml:space="preserve">
      Ескерту. 321-баптың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xml:space="preserve">
      Техникалық регламенттерде белгіленген талаптарды қоспағанда, құрылысты </w:t>
      </w:r>
      <w:r>
        <w:rPr>
          <w:rFonts w:ascii="Times New Roman"/>
          <w:b w:val="false"/>
          <w:i w:val="false"/>
          <w:color w:val="000000"/>
          <w:sz w:val="28"/>
          <w:u w:val="single"/>
        </w:rPr>
        <w:t>техникалық</w:t>
      </w:r>
      <w:r>
        <w:rPr>
          <w:rFonts w:ascii="Times New Roman"/>
          <w:b w:val="false"/>
          <w:i w:val="false"/>
          <w:color w:val="000000"/>
          <w:sz w:val="28"/>
        </w:rPr>
        <w:t xml:space="preserve"> және (немесе) авторлық </w:t>
      </w:r>
      <w:r>
        <w:rPr>
          <w:rFonts w:ascii="Times New Roman"/>
          <w:b w:val="false"/>
          <w:i w:val="false"/>
          <w:color w:val="000000"/>
          <w:sz w:val="28"/>
          <w:u w:val="single"/>
        </w:rPr>
        <w:t>қадағалауларды</w:t>
      </w:r>
      <w:r>
        <w:rPr>
          <w:rFonts w:ascii="Times New Roman"/>
          <w:b w:val="false"/>
          <w:i w:val="false"/>
          <w:color w:val="000000"/>
          <w:sz w:val="28"/>
        </w:rPr>
        <w:t xml:space="preserve"> қатар жүргізбей жүзеге асыру –</w:t>
      </w:r>
    </w:p>
    <w:p>
      <w:pPr>
        <w:spacing w:after="0"/>
        <w:ind w:left="0"/>
        <w:jc w:val="both"/>
      </w:pPr>
      <w:r>
        <w:rPr>
          <w:rFonts w:ascii="Times New Roman"/>
          <w:b w:val="false"/>
          <w:i w:val="false"/>
          <w:color w:val="000000"/>
          <w:sz w:val="28"/>
        </w:rPr>
        <w:t>
      жеке тұлғаларға – қырық, лауазымды адамдарға – бір жүз алпыс,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бес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322-бап. Техникалық регламенттерде белгіленген талаптарды қоспағанда, үй-жайларды заңсыз қайта жабдықтау және қайта жоспарлау</w:t>
      </w:r>
    </w:p>
    <w:p>
      <w:pPr>
        <w:spacing w:after="0"/>
        <w:ind w:left="0"/>
        <w:jc w:val="both"/>
      </w:pPr>
      <w:r>
        <w:rPr>
          <w:rFonts w:ascii="Times New Roman"/>
          <w:b w:val="false"/>
          <w:i w:val="false"/>
          <w:color w:val="ff0000"/>
          <w:sz w:val="28"/>
        </w:rPr>
        <w:t xml:space="preserve">
      Ескерту. 322-баптың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38" w:id="1225"/>
    <w:p>
      <w:pPr>
        <w:spacing w:after="0"/>
        <w:ind w:left="0"/>
        <w:jc w:val="both"/>
      </w:pPr>
      <w:r>
        <w:rPr>
          <w:rFonts w:ascii="Times New Roman"/>
          <w:b w:val="false"/>
          <w:i w:val="false"/>
          <w:color w:val="000000"/>
          <w:sz w:val="28"/>
        </w:rPr>
        <w:t>
      1. Техникалық регламенттерде белгіленген талаптарды қоспағанда, қолданыстағы ғимараттардағы тұрғын және тұрғын емес үй-жайларды сәулет-құрылыс жобасынсыз және жергілікті атқарушы органдардың сәулет, қала құрылысы және құрылыс саласындағы функцияларды жүзеге асыратын құрылымдық бөлімшелерінің тиісті шешімінсіз заңсыз қайта жабдықтау және қайта жоспарлау –</w:t>
      </w:r>
    </w:p>
    <w:bookmarkEnd w:id="1225"/>
    <w:bookmarkStart w:name="z3381" w:id="1226"/>
    <w:p>
      <w:pPr>
        <w:spacing w:after="0"/>
        <w:ind w:left="0"/>
        <w:jc w:val="both"/>
      </w:pPr>
      <w:r>
        <w:rPr>
          <w:rFonts w:ascii="Times New Roman"/>
          <w:b w:val="false"/>
          <w:i w:val="false"/>
          <w:color w:val="000000"/>
          <w:sz w:val="28"/>
        </w:rPr>
        <w:t>
      жеке тұлғаларға – отыз, лауазымды тұлғаларға, шағын кәсіпкерлік субъектілеріне немесе коммерциялық емес ұйымдарға – тоқсан, орта кәсіпкерлік субъектілеріне – бір жүз елу, ірі кәсіпкерлік субъектілеріне үш жүз айлық есептік көрсеткіш мөлшерінде айыппұл салуға әкеп соғады.</w:t>
      </w:r>
    </w:p>
    <w:bookmarkEnd w:id="1226"/>
    <w:bookmarkStart w:name="z1739" w:id="1227"/>
    <w:p>
      <w:pPr>
        <w:spacing w:after="0"/>
        <w:ind w:left="0"/>
        <w:jc w:val="both"/>
      </w:pPr>
      <w:r>
        <w:rPr>
          <w:rFonts w:ascii="Times New Roman"/>
          <w:b w:val="false"/>
          <w:i w:val="false"/>
          <w:color w:val="000000"/>
          <w:sz w:val="28"/>
        </w:rPr>
        <w:t>
      2. Ғимараттардың беріктігінің және орнықтылығының толық жойылуына (қирауына) әкеп соққан немесе әкеп соғуы мүмкін дәл сол әрекеттер –</w:t>
      </w:r>
    </w:p>
    <w:bookmarkEnd w:id="1227"/>
    <w:bookmarkStart w:name="z3382" w:id="1228"/>
    <w:p>
      <w:pPr>
        <w:spacing w:after="0"/>
        <w:ind w:left="0"/>
        <w:jc w:val="both"/>
      </w:pPr>
      <w:r>
        <w:rPr>
          <w:rFonts w:ascii="Times New Roman"/>
          <w:b w:val="false"/>
          <w:i w:val="false"/>
          <w:color w:val="000000"/>
          <w:sz w:val="28"/>
        </w:rPr>
        <w:t>
      жеке тұлғаларға – сексен, лауазымды тұлғаларға, шағын кәсіпкерлік субъектілеріне немесе коммерциялық емес ұйымдарға – бір жүз сексен, орта кәсіпкерлік субъектілеріне – екі жүз елу, ірі кәсіпкерлік субъектілеріне бес жүз айлық есептік көрсеткіш мөлшерінде айыппұл салуға әкеп соғады.</w:t>
      </w:r>
    </w:p>
    <w:bookmarkEnd w:id="1228"/>
    <w:p>
      <w:pPr>
        <w:spacing w:after="0"/>
        <w:ind w:left="0"/>
        <w:jc w:val="both"/>
      </w:pPr>
      <w:r>
        <w:rPr>
          <w:rFonts w:ascii="Times New Roman"/>
          <w:b w:val="false"/>
          <w:i w:val="false"/>
          <w:color w:val="000000"/>
          <w:sz w:val="28"/>
        </w:rPr>
        <w:t>
      Ескертпелер.</w:t>
      </w:r>
    </w:p>
    <w:bookmarkStart w:name="z1740" w:id="1229"/>
    <w:p>
      <w:pPr>
        <w:spacing w:after="0"/>
        <w:ind w:left="0"/>
        <w:jc w:val="both"/>
      </w:pPr>
      <w:r>
        <w:rPr>
          <w:rFonts w:ascii="Times New Roman"/>
          <w:b w:val="false"/>
          <w:i w:val="false"/>
          <w:color w:val="000000"/>
          <w:sz w:val="28"/>
        </w:rPr>
        <w:t>
      1. Үйлер, құрылыстар, ғимараттар, олардың бөліктері немесе жекелеген конструкциялық элементтері беріктігінің, орнықтылығының, сенімділігінің төмендеуіне және жойылуына, тұрғызылып жатқан объектілердің пайдалану сапасының нашарлауына, қоршаған ортаға теріс әсер етуіне әкеп соғатын, аумақтарды қала құрылысына игеру, объектілер мен кешендерді жобалау, салу, реконструкциялау, реставрациялау, жаңғырту, күрделі жөндеу және абаттандыру кезінде техникалық регламенттерді қоспағанда, міндетті талаптарды, құрылыс нормалары мен қағидаларын, жобаларды, басқа да нормативтік актілерді сақтамау, сондай-ақ объектілер құрылысының және оларды пайдалануға қабылдаудың белгіленген ұйымдастыру-құқықтық тәртібін бұзатын әрекеттер құрылыс саласындағы әкімшілік құқық бұзушылық деп түсініледі.</w:t>
      </w:r>
    </w:p>
    <w:bookmarkEnd w:id="1229"/>
    <w:bookmarkStart w:name="z1741" w:id="1230"/>
    <w:p>
      <w:pPr>
        <w:spacing w:after="0"/>
        <w:ind w:left="0"/>
        <w:jc w:val="both"/>
      </w:pPr>
      <w:r>
        <w:rPr>
          <w:rFonts w:ascii="Times New Roman"/>
          <w:b w:val="false"/>
          <w:i w:val="false"/>
          <w:color w:val="000000"/>
          <w:sz w:val="28"/>
        </w:rPr>
        <w:t>
      2. Материалдың, конструкцияның, бұйымның, олардың түйіскен тораптарының, ғимараттың және құрылыстың негізгі топырақ қабатының есептік мәндегі салмақтың түсуіне және әсерлеріне бүлінбей төтеп беру қабілеті беріктік деп түсініледі.</w:t>
      </w:r>
    </w:p>
    <w:bookmarkEnd w:id="1230"/>
    <w:bookmarkStart w:name="z1742" w:id="1231"/>
    <w:p>
      <w:pPr>
        <w:spacing w:after="0"/>
        <w:ind w:left="0"/>
        <w:jc w:val="both"/>
      </w:pPr>
      <w:r>
        <w:rPr>
          <w:rFonts w:ascii="Times New Roman"/>
          <w:b w:val="false"/>
          <w:i w:val="false"/>
          <w:color w:val="000000"/>
          <w:sz w:val="28"/>
        </w:rPr>
        <w:t>
      3. Ғимараттың, құрылыстың есептемелік әсерлерге және салмақ түсу ықпалына орнықты тепе-теңдік күйін сақтап қалу қасиеті орнықтылық деп түсініледі.</w:t>
      </w:r>
    </w:p>
    <w:bookmarkEnd w:id="1231"/>
    <w:bookmarkStart w:name="z1743" w:id="1232"/>
    <w:p>
      <w:pPr>
        <w:spacing w:after="0"/>
        <w:ind w:left="0"/>
        <w:jc w:val="both"/>
      </w:pPr>
      <w:r>
        <w:rPr>
          <w:rFonts w:ascii="Times New Roman"/>
          <w:b w:val="false"/>
          <w:i w:val="false"/>
          <w:color w:val="000000"/>
          <w:sz w:val="28"/>
        </w:rPr>
        <w:t>
      4. Ғимараттың, құрылыстың, оның инженерлік жүйелерінің, тіреу және қоршау конструкцияларының нормаланатын көрсеткіштердің мәндерімен айқындалған функцияларды орындау қабілеті сенімділік деп түсініледі.</w:t>
      </w:r>
    </w:p>
    <w:bookmarkEnd w:id="1232"/>
    <w:bookmarkStart w:name="z1744" w:id="1233"/>
    <w:p>
      <w:pPr>
        <w:spacing w:after="0"/>
        <w:ind w:left="0"/>
        <w:jc w:val="both"/>
      </w:pPr>
      <w:r>
        <w:rPr>
          <w:rFonts w:ascii="Times New Roman"/>
          <w:b w:val="false"/>
          <w:i w:val="false"/>
          <w:color w:val="000000"/>
          <w:sz w:val="28"/>
        </w:rPr>
        <w:t>
      5. Ғимараттар мен құрылыстар салуға, кеңейтуге, реконструкциялауға, техникалық қайта жарақтандыруға, күрделі жөндеуге және жұмыстардың басқа да түрлеріне арналған жобалау алдындағы (құрылысқа салынатын инвестиция негіздемелері, техникалық-экономикалық негіздемелер) және жобалау құжаттамасы (жоба, жұмыс жобасы және жобалардың басқа да түрлері) жөніндегі жұмыстар жобалау жұмыстары деп түсініледі.</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322-бапқа өзгерістер енгізілді - ҚР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323-бап. Техникалық регламенттерде белгіленген талаптарды қоспағанда, белгіленген тәртіппен пайдалануға берілмеген объектілер мен кешендерді пайдалану</w:t>
      </w:r>
    </w:p>
    <w:p>
      <w:pPr>
        <w:spacing w:after="0"/>
        <w:ind w:left="0"/>
        <w:jc w:val="both"/>
      </w:pPr>
      <w:r>
        <w:rPr>
          <w:rFonts w:ascii="Times New Roman"/>
          <w:b w:val="false"/>
          <w:i w:val="false"/>
          <w:color w:val="ff0000"/>
          <w:sz w:val="28"/>
        </w:rPr>
        <w:t xml:space="preserve">
      Ескерту. 323-баптың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Техникалық регламенттерде белгіленген талаптарды қоспағанда, құрылысы аяқталған, бірақ белгіленген тәртіппен пайдалануға берілмеген объектілерді, кешендерді немесе олардың жекелеген бөліктерін пайдалану (тұру, кіріс алу мақсатында қызметтер көрсету, өнім өндіру) -</w:t>
      </w:r>
    </w:p>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323-1-бап. Техникалық регламенттерде белгіленген талаптарды қоспағанда, Қазақстан Республикасының сәулет, қала құрылысы және құрылыс қызметі саласындағы заңнамасын бұзу</w:t>
      </w:r>
    </w:p>
    <w:p>
      <w:pPr>
        <w:spacing w:after="0"/>
        <w:ind w:left="0"/>
        <w:jc w:val="both"/>
      </w:pPr>
      <w:r>
        <w:rPr>
          <w:rFonts w:ascii="Times New Roman"/>
          <w:b w:val="false"/>
          <w:i w:val="false"/>
          <w:color w:val="ff0000"/>
          <w:sz w:val="28"/>
        </w:rPr>
        <w:t xml:space="preserve">
      Ескерту. 323-1-баптың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3384" w:id="1234"/>
    <w:p>
      <w:pPr>
        <w:spacing w:after="0"/>
        <w:ind w:left="0"/>
        <w:jc w:val="both"/>
      </w:pPr>
      <w:r>
        <w:rPr>
          <w:rFonts w:ascii="Times New Roman"/>
          <w:b w:val="false"/>
          <w:i w:val="false"/>
          <w:color w:val="000000"/>
          <w:sz w:val="28"/>
        </w:rPr>
        <w:t xml:space="preserve">
      1. Техникалық регламенттерде белгіленген талаптарды қоспағанда, сәулет, қала құрылысы және құрылыс, сондай-ақ мемлекеттік сәулет-құрылыс бақылауы жөніндегі жергілікті атқарушы органдардың қала құрылысы және сәулет-құрылыс құжаттамасына, құрылыс қызметін жүзеге асыруға, оның ішінде құрылыс сапасына әсер ететін, өздеріне Қазақстан Республикасының </w:t>
      </w:r>
      <w:r>
        <w:rPr>
          <w:rFonts w:ascii="Times New Roman"/>
          <w:b w:val="false"/>
          <w:i w:val="false"/>
          <w:color w:val="000000"/>
          <w:sz w:val="28"/>
          <w:u w:val="single"/>
        </w:rPr>
        <w:t>заңнамасымен</w:t>
      </w:r>
      <w:r>
        <w:rPr>
          <w:rFonts w:ascii="Times New Roman"/>
          <w:b w:val="false"/>
          <w:i w:val="false"/>
          <w:color w:val="000000"/>
          <w:sz w:val="28"/>
        </w:rPr>
        <w:t xml:space="preserve"> жүктелген талаптарын орындамауы немесе тиісінше орындамауы –</w:t>
      </w:r>
    </w:p>
    <w:bookmarkEnd w:id="1234"/>
    <w:p>
      <w:pPr>
        <w:spacing w:after="0"/>
        <w:ind w:left="0"/>
        <w:jc w:val="both"/>
      </w:pPr>
      <w:r>
        <w:rPr>
          <w:rFonts w:ascii="Times New Roman"/>
          <w:b w:val="false"/>
          <w:i w:val="false"/>
          <w:color w:val="000000"/>
          <w:sz w:val="28"/>
        </w:rPr>
        <w:t>
      лауазымды тұлғаларға бір жүз айлық есептік көрсеткіш мөлшерінде айыппұл салуға әкеп соғады.</w:t>
      </w:r>
    </w:p>
    <w:bookmarkStart w:name="z3385" w:id="123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35"/>
    <w:p>
      <w:pPr>
        <w:spacing w:after="0"/>
        <w:ind w:left="0"/>
        <w:jc w:val="both"/>
      </w:pPr>
      <w:r>
        <w:rPr>
          <w:rFonts w:ascii="Times New Roman"/>
          <w:b w:val="false"/>
          <w:i w:val="false"/>
          <w:color w:val="000000"/>
          <w:sz w:val="28"/>
        </w:rPr>
        <w:t>
      лауазымды тұлғаларға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323-1-баппен толықтырылды - ҚР 28.10.2015 </w:t>
      </w:r>
      <w:r>
        <w:rPr>
          <w:rFonts w:ascii="Times New Roman"/>
          <w:b w:val="false"/>
          <w:i w:val="false"/>
          <w:color w:val="ff0000"/>
          <w:sz w:val="28"/>
        </w:rPr>
        <w:t>№ 366-V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29.05.2020 </w:t>
      </w:r>
      <w:r>
        <w:rPr>
          <w:rFonts w:ascii="Times New Roman"/>
          <w:b w:val="false"/>
          <w:i w:val="false"/>
          <w:color w:val="ff0000"/>
          <w:sz w:val="28"/>
        </w:rPr>
        <w:t>№ 337-VI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84" w:id="1236"/>
    <w:p>
      <w:pPr>
        <w:spacing w:after="0"/>
        <w:ind w:left="0"/>
        <w:jc w:val="left"/>
      </w:pPr>
      <w:r>
        <w:rPr>
          <w:rFonts w:ascii="Times New Roman"/>
          <w:b/>
          <w:i w:val="false"/>
          <w:color w:val="000000"/>
        </w:rPr>
        <w:t xml:space="preserve"> 21-тарау. ҚОРШАҒАН ОРТАНЫ ҚОРҒАУ, ТАБИҒИ РЕСУРСТАРДЫ ПАЙДАЛАНУ</w:t>
      </w:r>
      <w:r>
        <w:br/>
      </w:r>
      <w:r>
        <w:rPr>
          <w:rFonts w:ascii="Times New Roman"/>
          <w:b/>
          <w:i w:val="false"/>
          <w:color w:val="000000"/>
        </w:rPr>
        <w:t>САЛАСЫНДАҒЫ ӘКІМШІЛІК ҚҰҚЫҚ БҰЗУШЫЛЫҚТАР</w:t>
      </w:r>
    </w:p>
    <w:bookmarkEnd w:id="1236"/>
    <w:p>
      <w:pPr>
        <w:spacing w:after="0"/>
        <w:ind w:left="0"/>
        <w:jc w:val="both"/>
      </w:pPr>
      <w:r>
        <w:rPr>
          <w:rFonts w:ascii="Times New Roman"/>
          <w:b/>
          <w:i w:val="false"/>
          <w:color w:val="000000"/>
          <w:sz w:val="28"/>
        </w:rPr>
        <w:t>324-бап. Қоршаған ортаны қорғау жөніндегісанитариялық-эпидемиологиялық және экологиялық талаптарды бұзу</w:t>
      </w:r>
    </w:p>
    <w:bookmarkStart w:name="z1745" w:id="123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416-бабында</w:t>
      </w:r>
      <w:r>
        <w:rPr>
          <w:rFonts w:ascii="Times New Roman"/>
          <w:b w:val="false"/>
          <w:i w:val="false"/>
          <w:color w:val="000000"/>
          <w:sz w:val="28"/>
        </w:rPr>
        <w:t xml:space="preserve"> көзделген жағдайларды қоспағанда, қоршаған ортаны қорғау жөніндегі санитариялық-эпидемиологиялық және экологиялық талаптардың нормаларын, сондай-ақ гигиеналық нормативтерді бұзу –</w:t>
      </w:r>
    </w:p>
    <w:bookmarkEnd w:id="1237"/>
    <w:p>
      <w:pPr>
        <w:spacing w:after="0"/>
        <w:ind w:left="0"/>
        <w:jc w:val="both"/>
      </w:pPr>
      <w:r>
        <w:rPr>
          <w:rFonts w:ascii="Times New Roman"/>
          <w:b w:val="false"/>
          <w:i w:val="false"/>
          <w:color w:val="000000"/>
          <w:sz w:val="28"/>
        </w:rPr>
        <w:t>
      ескерту жасауға немесе жеке тұлғаларға – он, лауазымды адамдарға, шағын кәсіпкерлік субъектілеріне – он бес, орта кәсіпкерлік субъектілеріне – жиырма, ірі кәсіпкерлік субъектілеріне бір жүз айлық есептік көрсеткіш мөлшерінде айыппұл салуға әкеп соғады.</w:t>
      </w:r>
    </w:p>
    <w:bookmarkStart w:name="z1746" w:id="1238"/>
    <w:p>
      <w:pPr>
        <w:spacing w:after="0"/>
        <w:ind w:left="0"/>
        <w:jc w:val="both"/>
      </w:pPr>
      <w:r>
        <w:rPr>
          <w:rFonts w:ascii="Times New Roman"/>
          <w:b w:val="false"/>
          <w:i w:val="false"/>
          <w:color w:val="000000"/>
          <w:sz w:val="28"/>
        </w:rPr>
        <w:t>
      2. Лауазымды адамдардың қоршаған ортаны қорғау жөніндегі санитариялық-эпидемиологиялық және экологиялық талаптардың белгіленген нормаларын арттыруға немесе төмендетуге нұсқаулар немесе рұқсаттар беруі –</w:t>
      </w:r>
    </w:p>
    <w:bookmarkEnd w:id="1238"/>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324-бапқа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325-бап. Өндірістік экологиялық бақылауды жүргізу талаптарын бұзу</w:t>
      </w:r>
    </w:p>
    <w:p>
      <w:pPr>
        <w:spacing w:after="0"/>
        <w:ind w:left="0"/>
        <w:jc w:val="both"/>
      </w:pPr>
      <w:r>
        <w:rPr>
          <w:rFonts w:ascii="Times New Roman"/>
          <w:b w:val="false"/>
          <w:i w:val="false"/>
          <w:color w:val="000000"/>
          <w:sz w:val="28"/>
        </w:rPr>
        <w:t>
      Өндірістік экологиялық бақылауды жүргізу талаптарын бұзу –</w:t>
      </w:r>
    </w:p>
    <w:p>
      <w:pPr>
        <w:spacing w:after="0"/>
        <w:ind w:left="0"/>
        <w:jc w:val="both"/>
      </w:pPr>
      <w:r>
        <w:rPr>
          <w:rFonts w:ascii="Times New Roman"/>
          <w:b w:val="false"/>
          <w:i w:val="false"/>
          <w:color w:val="000000"/>
          <w:sz w:val="28"/>
        </w:rPr>
        <w:t>
      жеке тұлғаларға – жиырма бес, лауазымды адамдарға, шағын кәсіпкерлік субъектілеріне – алпыс,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326-бап. Экологиялық рұқсаттың шарттарын орындамау</w:t>
      </w:r>
    </w:p>
    <w:bookmarkStart w:name="z4345" w:id="1239"/>
    <w:p>
      <w:pPr>
        <w:spacing w:after="0"/>
        <w:ind w:left="0"/>
        <w:jc w:val="both"/>
      </w:pPr>
      <w:r>
        <w:rPr>
          <w:rFonts w:ascii="Times New Roman"/>
          <w:b w:val="false"/>
          <w:i w:val="false"/>
          <w:color w:val="000000"/>
          <w:sz w:val="28"/>
        </w:rPr>
        <w:t>
      1. Экологиялық рұқсаттың шарттарын орындамау –</w:t>
      </w:r>
    </w:p>
    <w:bookmarkEnd w:id="1239"/>
    <w:p>
      <w:pPr>
        <w:spacing w:after="0"/>
        <w:ind w:left="0"/>
        <w:jc w:val="both"/>
      </w:pPr>
      <w:r>
        <w:rPr>
          <w:rFonts w:ascii="Times New Roman"/>
          <w:b w:val="false"/>
          <w:i w:val="false"/>
          <w:color w:val="000000"/>
          <w:sz w:val="28"/>
        </w:rPr>
        <w:t>
      лауазымды адамдарға, шағын кәсіпкерлік субъектілеріне – елу, орта кәсіпкерлік субъектілеріне – бір жүз елу, ірі кәсіпкерлік субъектілеріне үш жүз айлық есептік көрсеткіш мөлшерінде айыппұл салуға алып келеді.</w:t>
      </w:r>
    </w:p>
    <w:bookmarkStart w:name="z4346" w:id="1240"/>
    <w:p>
      <w:pPr>
        <w:spacing w:after="0"/>
        <w:ind w:left="0"/>
        <w:jc w:val="both"/>
      </w:pPr>
      <w:r>
        <w:rPr>
          <w:rFonts w:ascii="Times New Roman"/>
          <w:b w:val="false"/>
          <w:i w:val="false"/>
          <w:color w:val="000000"/>
          <w:sz w:val="28"/>
        </w:rPr>
        <w:t>
      2. Экологиялық рұқсаттың сол бір шарттарына қатысты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240"/>
    <w:p>
      <w:pPr>
        <w:spacing w:after="0"/>
        <w:ind w:left="0"/>
        <w:jc w:val="both"/>
      </w:pPr>
      <w:r>
        <w:rPr>
          <w:rFonts w:ascii="Times New Roman"/>
          <w:b w:val="false"/>
          <w:i w:val="false"/>
          <w:color w:val="000000"/>
          <w:sz w:val="28"/>
        </w:rPr>
        <w:t>
      лауазымды адамдарға, шағын кәсіпкерлік субъектілеріне – бір жүз елу,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347" w:id="1241"/>
    <w:p>
      <w:pPr>
        <w:spacing w:after="0"/>
        <w:ind w:left="0"/>
        <w:jc w:val="both"/>
      </w:pPr>
      <w:r>
        <w:rPr>
          <w:rFonts w:ascii="Times New Roman"/>
          <w:b w:val="false"/>
          <w:i w:val="false"/>
          <w:color w:val="000000"/>
          <w:sz w:val="28"/>
        </w:rPr>
        <w:t xml:space="preserve">
      3. Осы баптың бірінші бөлігінде көзделген, экологиялық залал келтірумен ұштасқан әрекет – </w:t>
      </w:r>
    </w:p>
    <w:bookmarkEnd w:id="1241"/>
    <w:p>
      <w:pPr>
        <w:spacing w:after="0"/>
        <w:ind w:left="0"/>
        <w:jc w:val="both"/>
      </w:pPr>
      <w:r>
        <w:rPr>
          <w:rFonts w:ascii="Times New Roman"/>
          <w:b w:val="false"/>
          <w:i w:val="false"/>
          <w:color w:val="000000"/>
          <w:sz w:val="28"/>
        </w:rPr>
        <w:t>
      экологиялық рұқсаттың қолданысын тоқтата тұрып немесе онсыз, лауазымды адамдарға – екі жүз, шағын кәсіпкерлік субъектілеріне – жеті жүз, орта кәсіпкерлік субъектілеріне – бір мың, ірі кәсіпкерлік субъектілеріне – екі мың айлық есептік көрсеткіш мөлшерінде айыппұл салуға алып келеді.</w:t>
      </w:r>
    </w:p>
    <w:bookmarkStart w:name="z4348" w:id="1242"/>
    <w:p>
      <w:pPr>
        <w:spacing w:after="0"/>
        <w:ind w:left="0"/>
        <w:jc w:val="both"/>
      </w:pPr>
      <w:r>
        <w:rPr>
          <w:rFonts w:ascii="Times New Roman"/>
          <w:b w:val="false"/>
          <w:i w:val="false"/>
          <w:color w:val="000000"/>
          <w:sz w:val="28"/>
        </w:rPr>
        <w:t xml:space="preserve">
      4. Жеке және заңды тұлғалардың экологиялық рұқсаттың қолданысы тоқтатыла тұрған бұзушылықтарды белгіленген мерзімде жоймауы – </w:t>
      </w:r>
    </w:p>
    <w:bookmarkEnd w:id="1242"/>
    <w:p>
      <w:pPr>
        <w:spacing w:after="0"/>
        <w:ind w:left="0"/>
        <w:jc w:val="both"/>
      </w:pPr>
      <w:r>
        <w:rPr>
          <w:rFonts w:ascii="Times New Roman"/>
          <w:b w:val="false"/>
          <w:i w:val="false"/>
          <w:color w:val="000000"/>
          <w:sz w:val="28"/>
        </w:rPr>
        <w:t>
      экологиялық рұқсаттан айыруға алып келеді.</w:t>
      </w:r>
    </w:p>
    <w:bookmarkStart w:name="z4349" w:id="1243"/>
    <w:p>
      <w:pPr>
        <w:spacing w:after="0"/>
        <w:ind w:left="0"/>
        <w:jc w:val="both"/>
      </w:pPr>
      <w:r>
        <w:rPr>
          <w:rFonts w:ascii="Times New Roman"/>
          <w:b w:val="false"/>
          <w:i w:val="false"/>
          <w:color w:val="000000"/>
          <w:sz w:val="28"/>
        </w:rPr>
        <w:t>
      Ескертпелер:</w:t>
      </w:r>
    </w:p>
    <w:bookmarkEnd w:id="1243"/>
    <w:bookmarkStart w:name="z4350" w:id="1244"/>
    <w:p>
      <w:pPr>
        <w:spacing w:after="0"/>
        <w:ind w:left="0"/>
        <w:jc w:val="both"/>
      </w:pPr>
      <w:r>
        <w:rPr>
          <w:rFonts w:ascii="Times New Roman"/>
          <w:b w:val="false"/>
          <w:i w:val="false"/>
          <w:color w:val="000000"/>
          <w:sz w:val="28"/>
        </w:rPr>
        <w:t>
      1. Экологиялық рұқсат шарттарын бұзғаны үшін осы бапта көзделген жауаптылық экологиялық рұқсаттың шарттарын жекелеген бұзушылық үшін осы тараудың басқа баптарына сәйкес әкімшілік жауаптылық көзделмеген жағдайларда туындайды.</w:t>
      </w:r>
    </w:p>
    <w:bookmarkEnd w:id="1244"/>
    <w:bookmarkStart w:name="z4351" w:id="1245"/>
    <w:p>
      <w:pPr>
        <w:spacing w:after="0"/>
        <w:ind w:left="0"/>
        <w:jc w:val="both"/>
      </w:pPr>
      <w:r>
        <w:rPr>
          <w:rFonts w:ascii="Times New Roman"/>
          <w:b w:val="false"/>
          <w:i w:val="false"/>
          <w:color w:val="000000"/>
          <w:sz w:val="28"/>
        </w:rPr>
        <w:t>
      2. Егер экологиялық рұқсат бірнеше объектіге берілген жағдайда, осы баптың үшінші бөлігіне сәйкес тоқтатыла тұрған экологиялық рұқсаттың қолданысы бұзушылық жойылмаған объекті бойынша тоқтатылады.</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326-бап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327-бап. Ластаушы заттардың өндірістік нормативтен тыс тасталуы мен шығарылуы, қалдықтардың орналастырылуы туралы хабарламау</w:t>
      </w:r>
    </w:p>
    <w:p>
      <w:pPr>
        <w:spacing w:after="0"/>
        <w:ind w:left="0"/>
        <w:jc w:val="both"/>
      </w:pPr>
      <w:r>
        <w:rPr>
          <w:rFonts w:ascii="Times New Roman"/>
          <w:b w:val="false"/>
          <w:i w:val="false"/>
          <w:color w:val="ff0000"/>
          <w:sz w:val="28"/>
        </w:rPr>
        <w:t xml:space="preserve">
      Ескерту. 327-бап алып тасталды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i w:val="false"/>
          <w:color w:val="000000"/>
          <w:sz w:val="28"/>
        </w:rPr>
        <w:t>327-1-бап. Қазақстан Республикасының экология заңнамасында көзделген міндетті мәліметтерді ұсыну жөніндегі талаптарды бұзу</w:t>
      </w:r>
    </w:p>
    <w:bookmarkStart w:name="z4353" w:id="1246"/>
    <w:p>
      <w:pPr>
        <w:spacing w:after="0"/>
        <w:ind w:left="0"/>
        <w:jc w:val="both"/>
      </w:pPr>
      <w:r>
        <w:rPr>
          <w:rFonts w:ascii="Times New Roman"/>
          <w:b w:val="false"/>
          <w:i w:val="false"/>
          <w:color w:val="000000"/>
          <w:sz w:val="28"/>
        </w:rPr>
        <w:t>
      1. Қазақстан Республикасының экология заңнамасында көзделген міндетті мәліметтерді ұсынбау, толық ұсынбау немесе уақтылы ұсынбау −</w:t>
      </w:r>
    </w:p>
    <w:bookmarkEnd w:id="1246"/>
    <w:p>
      <w:pPr>
        <w:spacing w:after="0"/>
        <w:ind w:left="0"/>
        <w:jc w:val="both"/>
      </w:pPr>
      <w:r>
        <w:rPr>
          <w:rFonts w:ascii="Times New Roman"/>
          <w:b w:val="false"/>
          <w:i w:val="false"/>
          <w:color w:val="000000"/>
          <w:sz w:val="28"/>
        </w:rPr>
        <w:t>
      жеке тұлғаларға − жиырма бес,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4354" w:id="1247"/>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не қоршаған ортаға ластағыш заттардың өндірістік нормативтен тыс эмиссияларымен, қалдықтарды жинақтау немесе көму лимиттерін асырумен және қоршаған ортаға басқа да жағымсыз әсер етуімен ұштасқан әрекеттер – </w:t>
      </w:r>
    </w:p>
    <w:bookmarkEnd w:id="1247"/>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екі жүз, орта кәсіпкерлік субъектілеріне – үш жүз елу, ірі кәсіпкерлік субъектілеріне бес жүз айлық есептік көрсеткіш мөлшерінде айыппұл салуға алып келеді.</w:t>
      </w:r>
    </w:p>
    <w:bookmarkStart w:name="z4355" w:id="1248"/>
    <w:p>
      <w:pPr>
        <w:spacing w:after="0"/>
        <w:ind w:left="0"/>
        <w:jc w:val="both"/>
      </w:pPr>
      <w:r>
        <w:rPr>
          <w:rFonts w:ascii="Times New Roman"/>
          <w:b w:val="false"/>
          <w:i w:val="false"/>
          <w:color w:val="000000"/>
          <w:sz w:val="28"/>
        </w:rPr>
        <w:t>
      3. Қазақстан Республикасының экология заңнамасында көзделген анық емес міндетті мәліметтерді ұсыну –</w:t>
      </w:r>
    </w:p>
    <w:bookmarkEnd w:id="1248"/>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үш жүз, орта кәсіпкерлік субъектілеріне – төрт жүз, ірі кәсіпкерлік субъектілеріне алты жүз айлық есептік көрсеткіш мөлшерінде айыппұл салуға алып келеді.</w:t>
      </w:r>
    </w:p>
    <w:bookmarkStart w:name="z4356" w:id="1249"/>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не экологиялық рұқсатты бұзумен немесе қоршаған ортаны қорғау жөніндегі міндетті іс-шараларды орындамаумен ұштасқан әрекет –</w:t>
      </w:r>
    </w:p>
    <w:bookmarkEnd w:id="1249"/>
    <w:p>
      <w:pPr>
        <w:spacing w:after="0"/>
        <w:ind w:left="0"/>
        <w:jc w:val="both"/>
      </w:pPr>
      <w:r>
        <w:rPr>
          <w:rFonts w:ascii="Times New Roman"/>
          <w:b w:val="false"/>
          <w:i w:val="false"/>
          <w:color w:val="000000"/>
          <w:sz w:val="28"/>
        </w:rPr>
        <w:t>
      жеке тұлғаларға – екі жүз, лауазымды адамдарға, шағын кәсіпкерлік субъектілеріне немесе коммерциялық емес ұйымдарға – алты жүз, орта кәсіпкерлік субъектілеріне – сегіз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327-1-баппен толықтырылды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327-2-бап. Келтірілген экологиялық залалды ремедиациялауды (жоюды) тиісінше жүргізбеу немесе жүргізбеу</w:t>
      </w:r>
    </w:p>
    <w:bookmarkStart w:name="z4358" w:id="1250"/>
    <w:p>
      <w:pPr>
        <w:spacing w:after="0"/>
        <w:ind w:left="0"/>
        <w:jc w:val="both"/>
      </w:pPr>
      <w:r>
        <w:rPr>
          <w:rFonts w:ascii="Times New Roman"/>
          <w:b w:val="false"/>
          <w:i w:val="false"/>
          <w:color w:val="000000"/>
          <w:sz w:val="28"/>
        </w:rPr>
        <w:t xml:space="preserve">
      1. Келтірілген экологиялық залалды ремедиациялауды (жоюды) тиісінше жүргізбеу, егер бұл әрекетте қылмыстық жазаланатын іс-әрекет белгілері болмаса, – </w:t>
      </w:r>
    </w:p>
    <w:bookmarkEnd w:id="1250"/>
    <w:p>
      <w:pPr>
        <w:spacing w:after="0"/>
        <w:ind w:left="0"/>
        <w:jc w:val="both"/>
      </w:pPr>
      <w:r>
        <w:rPr>
          <w:rFonts w:ascii="Times New Roman"/>
          <w:b w:val="false"/>
          <w:i w:val="false"/>
          <w:color w:val="000000"/>
          <w:sz w:val="28"/>
        </w:rPr>
        <w:t>
      жеке тұлғаларға – екі жүз, лауазымды адамдарға, шағын кәсіпкерлік субъектілеріне – жеті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4359" w:id="1251"/>
    <w:p>
      <w:pPr>
        <w:spacing w:after="0"/>
        <w:ind w:left="0"/>
        <w:jc w:val="both"/>
      </w:pPr>
      <w:r>
        <w:rPr>
          <w:rFonts w:ascii="Times New Roman"/>
          <w:b w:val="false"/>
          <w:i w:val="false"/>
          <w:color w:val="000000"/>
          <w:sz w:val="28"/>
        </w:rPr>
        <w:t>
      2. Келтірілген экологиялық залалды ремедиациялауды (жоюды) жүргізбеу –</w:t>
      </w:r>
    </w:p>
    <w:bookmarkEnd w:id="1251"/>
    <w:p>
      <w:pPr>
        <w:spacing w:after="0"/>
        <w:ind w:left="0"/>
        <w:jc w:val="both"/>
      </w:pPr>
      <w:r>
        <w:rPr>
          <w:rFonts w:ascii="Times New Roman"/>
          <w:b w:val="false"/>
          <w:i w:val="false"/>
          <w:color w:val="000000"/>
          <w:sz w:val="28"/>
        </w:rPr>
        <w:t>
      тиісті экологиялық рұқсаттың қолданысын немесе қызметті тоқтата тұрып, бұзушылық жасау нәтижесінде алынған экономикалық пайда сомасының бір жүз пайызы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327-2-баппен толықтырылды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328-бап. Қоршаған ортаға жол берілетін антропогендік әсер ету нормативтерін бұзу</w:t>
      </w:r>
    </w:p>
    <w:bookmarkStart w:name="z4360" w:id="1252"/>
    <w:p>
      <w:pPr>
        <w:spacing w:after="0"/>
        <w:ind w:left="0"/>
        <w:jc w:val="both"/>
      </w:pPr>
      <w:r>
        <w:rPr>
          <w:rFonts w:ascii="Times New Roman"/>
          <w:b w:val="false"/>
          <w:i w:val="false"/>
          <w:color w:val="000000"/>
          <w:sz w:val="28"/>
        </w:rPr>
        <w:t xml:space="preserve">
      1. Шығарындылардың технологиялық нормативтерін, төгінділердің технологиялық нормативтерін, эмиссиялардың технологиялық үлестік нормативтерін немесе қоршаған ортаға эмиссиялардың нормативтерін асыру, экологиялық рұқсатта көрсетілмеген көздерден эмиссияларды жүзеге асыру, сол сияқты қоршаған ортаға жағымсыз әсер ететін жұмыс істеп тұрған объектіге жаңадан берілген экологиялық рұқсатсыз эмиссияларды жүзеге асыру – </w:t>
      </w:r>
    </w:p>
    <w:bookmarkEnd w:id="1252"/>
    <w:p>
      <w:pPr>
        <w:spacing w:after="0"/>
        <w:ind w:left="0"/>
        <w:jc w:val="both"/>
      </w:pPr>
      <w:r>
        <w:rPr>
          <w:rFonts w:ascii="Times New Roman"/>
          <w:b w:val="false"/>
          <w:i w:val="false"/>
          <w:color w:val="000000"/>
          <w:sz w:val="28"/>
        </w:rPr>
        <w:t>
      жеке тұлғаларға – бір жүз елу айлық есептік көрсеткіш мөлшерінде, заңды тұлғаларға ластағыш заттардың асып кеткен мөлшеріне қатысты қоршаған ортаға жағымсыз әсер еткені үшін тиісті төлемақы мөлшерлемесінің он мың пайызы мөлшерінде айыппұл салуға алып келеді.</w:t>
      </w:r>
    </w:p>
    <w:bookmarkStart w:name="z4361" w:id="1253"/>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эмиссиялардың сол бір көзінде бір жыл ішінде қайталап жасалған, ал ірі кәсіпкерлік субъектілері үш жыл ішінде қайталап жасаған әрекеттер – </w:t>
      </w:r>
    </w:p>
    <w:bookmarkEnd w:id="1253"/>
    <w:p>
      <w:pPr>
        <w:spacing w:after="0"/>
        <w:ind w:left="0"/>
        <w:jc w:val="both"/>
      </w:pPr>
      <w:r>
        <w:rPr>
          <w:rFonts w:ascii="Times New Roman"/>
          <w:b w:val="false"/>
          <w:i w:val="false"/>
          <w:color w:val="000000"/>
          <w:sz w:val="28"/>
        </w:rPr>
        <w:t>
      жеке тұлғаларға – екі жүз айлық есептік көрсеткіш мөлшерінде, заңды тұлғаларға ластағыш заттардың асып кеткен мөлшеріне қатысты қоршаған ортаға жағымсыз әсер еткені үшін тиісті төлемақы мөлшерлемесінің жиырма мың пайызы мөлшерінде айыппұл салуға алып келеді.</w:t>
      </w:r>
    </w:p>
    <w:bookmarkStart w:name="z4362" w:id="1254"/>
    <w:p>
      <w:pPr>
        <w:spacing w:after="0"/>
        <w:ind w:left="0"/>
        <w:jc w:val="both"/>
      </w:pPr>
      <w:r>
        <w:rPr>
          <w:rFonts w:ascii="Times New Roman"/>
          <w:b w:val="false"/>
          <w:i w:val="false"/>
          <w:color w:val="000000"/>
          <w:sz w:val="28"/>
        </w:rPr>
        <w:t xml:space="preserve">
      3. Шығарындылардың технологиялық нормативтерін, төгінділердің технологиялық нормативтерін, эмиссиялардың технологиялық үлестік нормативтерін немесе қоршаған ортаға эмиссиялардың нормативтерін бір жыл ішінде жүйелі түрде (екі реттен көп) асыру, экологиялық рұқсатта көрсетілмеген көздерден эмиссияларды жүзеге асыру не ұзақтығы қатарынан үш сағаттан асатын эмиссиялар нормативтерін екі есе асыру, егер бұл әрекеттерде қылмыстық жазаланатын іс-әрекет белгілері болмаса, – </w:t>
      </w:r>
    </w:p>
    <w:bookmarkEnd w:id="1254"/>
    <w:p>
      <w:pPr>
        <w:spacing w:after="0"/>
        <w:ind w:left="0"/>
        <w:jc w:val="both"/>
      </w:pPr>
      <w:r>
        <w:rPr>
          <w:rFonts w:ascii="Times New Roman"/>
          <w:b w:val="false"/>
          <w:i w:val="false"/>
          <w:color w:val="000000"/>
          <w:sz w:val="28"/>
        </w:rPr>
        <w:t>
      тиісті эмиссия көзін немесе өндірістік учаскені пайдалану жөніндегі экологиялық рұқсаттың қолданысын тоқтата тұрып, жеке тұлғаларға – екі жүз айлық есептік көрсеткіш мөлшерінде, заңды тұлғаларға ластағыш заттардың асып кеткен мөлшеріне қатысты қоршаған ортаға жағымсыз әсер еткені үшін тиісті төлемақы мөлшерлемесінің жиырма мың пайызы мөлшерінде айыппұл салуға алып келеді.</w:t>
      </w:r>
    </w:p>
    <w:bookmarkStart w:name="z4363" w:id="1255"/>
    <w:p>
      <w:pPr>
        <w:spacing w:after="0"/>
        <w:ind w:left="0"/>
        <w:jc w:val="both"/>
      </w:pPr>
      <w:r>
        <w:rPr>
          <w:rFonts w:ascii="Times New Roman"/>
          <w:b w:val="false"/>
          <w:i w:val="false"/>
          <w:color w:val="000000"/>
          <w:sz w:val="28"/>
        </w:rPr>
        <w:t>
      4. Қоршаған ортаға жағымсыз әсер ететін жаңадан пайдалануға берілген объект үшін алынуы міндетті болып табылған экологиялық рұқсатсыз не қоршаған ортаға әсер ету туралы міндетті декларациясыз қоршаған ортаға антропогендік әсер етуді жүзеге асыру –</w:t>
      </w:r>
    </w:p>
    <w:bookmarkEnd w:id="1255"/>
    <w:p>
      <w:pPr>
        <w:spacing w:after="0"/>
        <w:ind w:left="0"/>
        <w:jc w:val="both"/>
      </w:pPr>
      <w:r>
        <w:rPr>
          <w:rFonts w:ascii="Times New Roman"/>
          <w:b w:val="false"/>
          <w:i w:val="false"/>
          <w:color w:val="000000"/>
          <w:sz w:val="28"/>
        </w:rPr>
        <w:t>
      қызметіне үш жылға дейінгі мерзімге тыйым сала отырып, жеке тұлғаларға – екі жүз, лауазымды адамдарға, шағын кәсіпкерлік субъектілеріне немесе коммерциялық емес ұйымдарға – жеті жүз айлық есептік көрсеткіш мөлшерінде, орта және ірі кәсіпкерлік субъектілеріне бұзушылық нәтижесінде алынған экономикалық пайда сомасының екі жүз пайызы мөлшерінде айыппұл салуға алып келеді.</w:t>
      </w:r>
    </w:p>
    <w:bookmarkStart w:name="z4364" w:id="1256"/>
    <w:p>
      <w:pPr>
        <w:spacing w:after="0"/>
        <w:ind w:left="0"/>
        <w:jc w:val="both"/>
      </w:pPr>
      <w:r>
        <w:rPr>
          <w:rFonts w:ascii="Times New Roman"/>
          <w:b w:val="false"/>
          <w:i w:val="false"/>
          <w:color w:val="000000"/>
          <w:sz w:val="28"/>
        </w:rPr>
        <w:t>
      5. Ластағыш заттар шығарындыларының, төгінділерінің декларацияланған көрсеткіштерімен, жинақталатын және көмілуге жататын қалдықтардың мөлшерімен салыстырғанда анық еместігі қоршаған ортаға антропогендік әсер етудің асып кетуінен көрінген, қоршаған ортаға әсер ету туралы анық емес декларацияны ұсыну –</w:t>
      </w:r>
    </w:p>
    <w:bookmarkEnd w:id="1256"/>
    <w:p>
      <w:pPr>
        <w:spacing w:after="0"/>
        <w:ind w:left="0"/>
        <w:jc w:val="both"/>
      </w:pPr>
      <w:r>
        <w:rPr>
          <w:rFonts w:ascii="Times New Roman"/>
          <w:b w:val="false"/>
          <w:i w:val="false"/>
          <w:color w:val="000000"/>
          <w:sz w:val="28"/>
        </w:rPr>
        <w:t>
      қызметін тоқтата тұрып немесе онсыз, жеке тұлғаларға – бір жүз, лауазымды адамдарға, шағын кәсіпкерлік субъектілеріне немесе коммерциялық емес ұйымдарға – бір жүз елу, орта кәсіпкерлік субъектілеріне – жеті жүз, ірі кәсіпкерлік субъектілеріне бір мың айлық есептік көрсеткіш мөлшерінде айыппұл салуға алып келеді.</w:t>
      </w:r>
    </w:p>
    <w:bookmarkStart w:name="z4365" w:id="1257"/>
    <w:p>
      <w:pPr>
        <w:spacing w:after="0"/>
        <w:ind w:left="0"/>
        <w:jc w:val="both"/>
      </w:pPr>
      <w:r>
        <w:rPr>
          <w:rFonts w:ascii="Times New Roman"/>
          <w:b w:val="false"/>
          <w:i w:val="false"/>
          <w:color w:val="000000"/>
          <w:sz w:val="28"/>
        </w:rPr>
        <w:t xml:space="preserve">
      6. Қалдықтарды жинақтау немесе көму лимиттерін бұзу, сол сияқты қалдықтарды экологиялық рұқсатсыз жинақтау және көму немесе қоршаған ортаға әсер ету туралы декларацияда мәлімделмеген қалдықтарды жинақтау және көму – </w:t>
      </w:r>
    </w:p>
    <w:bookmarkEnd w:id="1257"/>
    <w:p>
      <w:pPr>
        <w:spacing w:after="0"/>
        <w:ind w:left="0"/>
        <w:jc w:val="both"/>
      </w:pPr>
      <w:r>
        <w:rPr>
          <w:rFonts w:ascii="Times New Roman"/>
          <w:b w:val="false"/>
          <w:i w:val="false"/>
          <w:color w:val="000000"/>
          <w:sz w:val="28"/>
        </w:rPr>
        <w:t>
      белгіленген лимиттен тыс не экологиялық рұқсатсыз жинақталған және (немесе) көмілген қалдықтардың мөлшеріне қатысты қалдықтарды көмгені үшін төлемақы мөлшерлемесінің он мың пайызы мөлшерінде айыппұл салуға алып келеді.</w:t>
      </w:r>
    </w:p>
    <w:bookmarkStart w:name="z4366" w:id="1258"/>
    <w:p>
      <w:pPr>
        <w:spacing w:after="0"/>
        <w:ind w:left="0"/>
        <w:jc w:val="both"/>
      </w:pPr>
      <w:r>
        <w:rPr>
          <w:rFonts w:ascii="Times New Roman"/>
          <w:b w:val="false"/>
          <w:i w:val="false"/>
          <w:color w:val="000000"/>
          <w:sz w:val="28"/>
        </w:rPr>
        <w:t xml:space="preserve">
      7. Осы баптың алтыншы бөлігінде көзделген, әкімшілік жаза қолданылғаннан кейін қалдықтарды жинақтаудың немесе көмудің сол бір объектісінде бір жыл ішінде қайталап жасалған, ал ірі кәсіпкерлік субъектілері үш жыл ішінде қайталап жасаған әрекет – </w:t>
      </w:r>
    </w:p>
    <w:bookmarkEnd w:id="1258"/>
    <w:p>
      <w:pPr>
        <w:spacing w:after="0"/>
        <w:ind w:left="0"/>
        <w:jc w:val="both"/>
      </w:pPr>
      <w:r>
        <w:rPr>
          <w:rFonts w:ascii="Times New Roman"/>
          <w:b w:val="false"/>
          <w:i w:val="false"/>
          <w:color w:val="000000"/>
          <w:sz w:val="28"/>
        </w:rPr>
        <w:t>
      экологиялық рұқсаттың қолданысын тоқтата тұрып немесе онсыз, белгіленген лимиттен тыс жинақталған немесе көмілген қалдықтардың мөлшеріне қатысты қалдықтарды көмгені үшін төлемақы мөлшерлемесінің жиырма мың пайызы мөлшерінде айыппұл салуға алып келеді.</w:t>
      </w:r>
    </w:p>
    <w:bookmarkStart w:name="z4367" w:id="1259"/>
    <w:p>
      <w:pPr>
        <w:spacing w:after="0"/>
        <w:ind w:left="0"/>
        <w:jc w:val="both"/>
      </w:pPr>
      <w:r>
        <w:rPr>
          <w:rFonts w:ascii="Times New Roman"/>
          <w:b w:val="false"/>
          <w:i w:val="false"/>
          <w:color w:val="000000"/>
          <w:sz w:val="28"/>
        </w:rPr>
        <w:t xml:space="preserve">
      8. Қалдықтарды жинақтау мерзімдерін бұзу – </w:t>
      </w:r>
    </w:p>
    <w:bookmarkEnd w:id="1259"/>
    <w:p>
      <w:pPr>
        <w:spacing w:after="0"/>
        <w:ind w:left="0"/>
        <w:jc w:val="both"/>
      </w:pPr>
      <w:r>
        <w:rPr>
          <w:rFonts w:ascii="Times New Roman"/>
          <w:b w:val="false"/>
          <w:i w:val="false"/>
          <w:color w:val="000000"/>
          <w:sz w:val="28"/>
        </w:rPr>
        <w:t>
      Қазақстан Республикасының экология заңнамасында белгіленген мерзімнен тыс әрбір күн үшін жинақталған қалдықтардың мөлшеріне қатысты қалдықтарды көмгені үшін төлемақы мөлшерлемесінің бір жүз пайызы мөлшерінде айыппұл салуға алып келеді.</w:t>
      </w:r>
    </w:p>
    <w:bookmarkStart w:name="z4368" w:id="1260"/>
    <w:p>
      <w:pPr>
        <w:spacing w:after="0"/>
        <w:ind w:left="0"/>
        <w:jc w:val="both"/>
      </w:pPr>
      <w:r>
        <w:rPr>
          <w:rFonts w:ascii="Times New Roman"/>
          <w:b w:val="false"/>
          <w:i w:val="false"/>
          <w:color w:val="000000"/>
          <w:sz w:val="28"/>
        </w:rPr>
        <w:t xml:space="preserve">
      9. Көмірсутектерді барлау және (немесе) өндіру жөніндегі операцияларды жүргізу кезінде түзілетін күкіртті ашық түрде күкірт карталарында орналастыру лимиттерін бұзу – </w:t>
      </w:r>
    </w:p>
    <w:bookmarkEnd w:id="1260"/>
    <w:p>
      <w:pPr>
        <w:spacing w:after="0"/>
        <w:ind w:left="0"/>
        <w:jc w:val="both"/>
      </w:pPr>
      <w:r>
        <w:rPr>
          <w:rFonts w:ascii="Times New Roman"/>
          <w:b w:val="false"/>
          <w:i w:val="false"/>
          <w:color w:val="000000"/>
          <w:sz w:val="28"/>
        </w:rPr>
        <w:t>
      белгіленген лимиттен тыс ашық түрде орналастырылған күкірт массасына қатысты төлемақы мөлшерлемесінің он мың пайызы мөлшерінде айыппұл салуға алып келеді.</w:t>
      </w:r>
    </w:p>
    <w:bookmarkStart w:name="z4369" w:id="1261"/>
    <w:p>
      <w:pPr>
        <w:spacing w:after="0"/>
        <w:ind w:left="0"/>
        <w:jc w:val="both"/>
      </w:pPr>
      <w:r>
        <w:rPr>
          <w:rFonts w:ascii="Times New Roman"/>
          <w:b w:val="false"/>
          <w:i w:val="false"/>
          <w:color w:val="000000"/>
          <w:sz w:val="28"/>
        </w:rPr>
        <w:t xml:space="preserve">
      10. Экологиялық рұқсатсыз, көмірсутектерді барлау және (немесе) өндіру жөніндегі операцияларды жүргізу кезінде түзілетін күкіртті ашық түрде күкірт карталарында орналастыру – </w:t>
      </w:r>
    </w:p>
    <w:bookmarkEnd w:id="1261"/>
    <w:p>
      <w:pPr>
        <w:spacing w:after="0"/>
        <w:ind w:left="0"/>
        <w:jc w:val="both"/>
      </w:pPr>
      <w:r>
        <w:rPr>
          <w:rFonts w:ascii="Times New Roman"/>
          <w:b w:val="false"/>
          <w:i w:val="false"/>
          <w:color w:val="000000"/>
          <w:sz w:val="28"/>
        </w:rPr>
        <w:t>
      экологиялық рұқсатсыз ашық түрде орналастырылған күкірт массасына қатысты төлемақы мөлшерлемесінің жиырма мың пайызы мөлшерінде айыппұл салуға алып келеді.</w:t>
      </w:r>
    </w:p>
    <w:bookmarkStart w:name="z4370" w:id="1262"/>
    <w:p>
      <w:pPr>
        <w:spacing w:after="0"/>
        <w:ind w:left="0"/>
        <w:jc w:val="both"/>
      </w:pPr>
      <w:r>
        <w:rPr>
          <w:rFonts w:ascii="Times New Roman"/>
          <w:b w:val="false"/>
          <w:i w:val="false"/>
          <w:color w:val="000000"/>
          <w:sz w:val="28"/>
        </w:rPr>
        <w:t xml:space="preserve">
      11. Қоршаған ортаға жол берілетін физикалық әсер ету нормативтерін бұзу – </w:t>
      </w:r>
    </w:p>
    <w:bookmarkEnd w:id="1262"/>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4371" w:id="1263"/>
    <w:p>
      <w:pPr>
        <w:spacing w:after="0"/>
        <w:ind w:left="0"/>
        <w:jc w:val="both"/>
      </w:pPr>
      <w:r>
        <w:rPr>
          <w:rFonts w:ascii="Times New Roman"/>
          <w:b w:val="false"/>
          <w:i w:val="false"/>
          <w:color w:val="000000"/>
          <w:sz w:val="28"/>
        </w:rPr>
        <w:t>
      Ескертпелер:</w:t>
      </w:r>
    </w:p>
    <w:bookmarkEnd w:id="1263"/>
    <w:p>
      <w:pPr>
        <w:spacing w:after="0"/>
        <w:ind w:left="0"/>
        <w:jc w:val="both"/>
      </w:pPr>
      <w:r>
        <w:rPr>
          <w:rFonts w:ascii="Times New Roman"/>
          <w:b w:val="false"/>
          <w:i w:val="false"/>
          <w:color w:val="000000"/>
          <w:sz w:val="28"/>
        </w:rPr>
        <w:t>
      1. Осы баптың бірінші, екінші және үшінші бөліктерінің мақсаттары үшін Қазақстан Республикасының салық заңнамасында тиісті төлемақы мөлшерлемесі белгіленбеген ластағыш заттардың шығарындылары немесе төгінділері бойынша әкімшілік жаза сомасын айқындау кезінде төлемақы мөлшерлемесі ластағыш заттар шығарындыларының бір тоннасы үшін елу айлық есептік көрсеткішке немесе ластағыш заттар төгінділерінің бір тоннасы үшін бір мың екі жүз айлық есептік көрсеткішке тең сома мөлшерінде танылады.</w:t>
      </w:r>
    </w:p>
    <w:p>
      <w:pPr>
        <w:spacing w:after="0"/>
        <w:ind w:left="0"/>
        <w:jc w:val="both"/>
      </w:pPr>
      <w:r>
        <w:rPr>
          <w:rFonts w:ascii="Times New Roman"/>
          <w:b w:val="false"/>
          <w:i w:val="false"/>
          <w:color w:val="000000"/>
          <w:sz w:val="28"/>
        </w:rPr>
        <w:t>
      2. Осы баптың бірінші және екінші бөліктерінің мақсаттары үшін жаңадан берілген экологиялық рұқсатсыз эмиссияларды жүзеге асыру деп бұрын берілген экологиялық рұқсаттың қолданысы аяқталған, кері қайтарып алынған немесе тоқтатылған (айыруды қоса алғанда), бірақ бұл ретте антропогендік әсер етуді жүзеге асыруды жалғастыру үшін жаңа міндетті экологиялық рұқсат берілмеген қоршаған ортаға жағымсыз әсер ететін объектінің эмиссияларды жүзеге асыру жағдайлары түсініледі.</w:t>
      </w:r>
    </w:p>
    <w:p>
      <w:pPr>
        <w:spacing w:after="0"/>
        <w:ind w:left="0"/>
        <w:jc w:val="both"/>
      </w:pPr>
      <w:r>
        <w:rPr>
          <w:rFonts w:ascii="Times New Roman"/>
          <w:b w:val="false"/>
          <w:i w:val="false"/>
          <w:color w:val="000000"/>
          <w:sz w:val="28"/>
        </w:rPr>
        <w:t>
      3. Осы баптың төртінші бөлігінің мақсаттары үшін қоршаған ортаға жағымсыз әсер ететін жаңадан пайдалануға берілген объекті деп құрылысына немесе пайдаланылуына бұрын міндетті экологиялық рұқсат немесе мемлекеттік экологиялық сараптаманың оң қорытындысы берілмеген объект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19.06.2026 </w:t>
      </w:r>
      <w:r>
        <w:rPr>
          <w:rFonts w:ascii="Times New Roman"/>
          <w:b w:val="false"/>
          <w:i w:val="false"/>
          <w:color w:val="ff0000"/>
          <w:sz w:val="28"/>
        </w:rPr>
        <w:t>№ 318-VIII</w:t>
      </w:r>
      <w:r>
        <w:rPr>
          <w:rFonts w:ascii="Times New Roman"/>
          <w:b w:val="false"/>
          <w:i w:val="false"/>
          <w:color w:val="ff0000"/>
          <w:sz w:val="28"/>
        </w:rPr>
        <w:t xml:space="preserve"> (01.01.2028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баптың бірінші, екінші және үшінші бөліктерінің мақсаттары үшін ілеспе және (немесе) табиғи газды алау етіп жағудан болатын ластағыш заттардың шығарындылары үшін айыппұлды есептеу кезінде Қазақстан Республикасы Салық кодексінің </w:t>
      </w:r>
      <w:r>
        <w:rPr>
          <w:rFonts w:ascii="Times New Roman"/>
          <w:b w:val="false"/>
          <w:i w:val="false"/>
          <w:color w:val="000000"/>
          <w:sz w:val="28"/>
        </w:rPr>
        <w:t>639-бабының</w:t>
      </w:r>
      <w:r>
        <w:rPr>
          <w:rFonts w:ascii="Times New Roman"/>
          <w:b w:val="false"/>
          <w:i w:val="false"/>
          <w:color w:val="000000"/>
          <w:sz w:val="28"/>
        </w:rPr>
        <w:t xml:space="preserve"> 2 және 3-тармақтарында белгіленген стационарлық көздерден ластағыш заттардың шығарындылары үшін төлемақы мөлшерлемелері қолданылады. </w:t>
      </w:r>
    </w:p>
    <w:p>
      <w:pPr>
        <w:spacing w:after="0"/>
        <w:ind w:left="0"/>
        <w:jc w:val="both"/>
      </w:pPr>
      <w:r>
        <w:rPr>
          <w:rFonts w:ascii="Times New Roman"/>
          <w:b w:val="false"/>
          <w:i w:val="false"/>
          <w:color w:val="000000"/>
          <w:sz w:val="28"/>
        </w:rPr>
        <w:t xml:space="preserve">
      Бұл ретте алаулардағы күкірт диоксидінің, азот диоксидінің, көміртегі тотықтарының шығарындылары үшін тиісінше Қазақстан Республикасы Салық кодексінің </w:t>
      </w:r>
      <w:r>
        <w:rPr>
          <w:rFonts w:ascii="Times New Roman"/>
          <w:b w:val="false"/>
          <w:i w:val="false"/>
          <w:color w:val="000000"/>
          <w:sz w:val="28"/>
        </w:rPr>
        <w:t>639-бабының</w:t>
      </w:r>
      <w:r>
        <w:rPr>
          <w:rFonts w:ascii="Times New Roman"/>
          <w:b w:val="false"/>
          <w:i w:val="false"/>
          <w:color w:val="000000"/>
          <w:sz w:val="28"/>
        </w:rPr>
        <w:t xml:space="preserve"> 2 және 3-тармақтарында белгіленген күкірт оксидтерінің (SOₓ), азот оксидтерінің (NOₓ), көміртегі монооксидінің шығарындылары үшін төлемақы мөлшерлемелері қолданылады. Меркаптан шығарындылары үшін айыппұлды есептеу кезінде Қазақстан Республикасы Салық кодексінің </w:t>
      </w:r>
      <w:r>
        <w:rPr>
          <w:rFonts w:ascii="Times New Roman"/>
          <w:b w:val="false"/>
          <w:i w:val="false"/>
          <w:color w:val="000000"/>
          <w:sz w:val="28"/>
        </w:rPr>
        <w:t>639-бабының</w:t>
      </w:r>
      <w:r>
        <w:rPr>
          <w:rFonts w:ascii="Times New Roman"/>
          <w:b w:val="false"/>
          <w:i w:val="false"/>
          <w:color w:val="000000"/>
          <w:sz w:val="28"/>
        </w:rPr>
        <w:t xml:space="preserve"> 5-тармағында белгіленген тиісті төлемақы мөлшерлемесі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өзгеріс енгізілді - ҚР 02.07.2021 </w:t>
      </w:r>
      <w:r>
        <w:rPr>
          <w:rFonts w:ascii="Times New Roman"/>
          <w:b w:val="false"/>
          <w:i w:val="false"/>
          <w:color w:val="000000"/>
          <w:sz w:val="28"/>
        </w:rPr>
        <w:t>№ 63-VII</w:t>
      </w:r>
      <w:r>
        <w:rPr>
          <w:rFonts w:ascii="Times New Roman"/>
          <w:b w:val="false"/>
          <w:i w:val="false"/>
          <w:color w:val="ff0000"/>
          <w:sz w:val="28"/>
        </w:rPr>
        <w:t xml:space="preserve"> (01.07.2021 бастап қолданысқа енгізіледі);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328-1-бап. Қоршаған ортаға эмиссиялар мониторингінің автоматтандырылған жүйелерін орнату және пайдалану жөніндегі талаптарды бұзу</w:t>
      </w:r>
    </w:p>
    <w:p>
      <w:pPr>
        <w:spacing w:after="0"/>
        <w:ind w:left="0"/>
        <w:jc w:val="both"/>
      </w:pPr>
      <w:r>
        <w:rPr>
          <w:rFonts w:ascii="Times New Roman"/>
          <w:b w:val="false"/>
          <w:i w:val="false"/>
          <w:color w:val="000000"/>
          <w:sz w:val="28"/>
        </w:rPr>
        <w:t>
      Қоршаған ортаға эмиссиялар мониторингінің автоматтандырылған жүйелерін орнату және пайдалану жөніндегі талаптарды:</w:t>
      </w:r>
    </w:p>
    <w:bookmarkStart w:name="z5097" w:id="1264"/>
    <w:p>
      <w:pPr>
        <w:spacing w:after="0"/>
        <w:ind w:left="0"/>
        <w:jc w:val="both"/>
      </w:pPr>
      <w:r>
        <w:rPr>
          <w:rFonts w:ascii="Times New Roman"/>
          <w:b w:val="false"/>
          <w:i w:val="false"/>
          <w:color w:val="000000"/>
          <w:sz w:val="28"/>
        </w:rPr>
        <w:t>
      1) қоршаған ортаға эмиссиялар мониторингінің автоматтандырылған жүйесін орнатпаудан;</w:t>
      </w:r>
    </w:p>
    <w:bookmarkEnd w:id="1264"/>
    <w:bookmarkStart w:name="z5098" w:id="1265"/>
    <w:p>
      <w:pPr>
        <w:spacing w:after="0"/>
        <w:ind w:left="0"/>
        <w:jc w:val="both"/>
      </w:pPr>
      <w:r>
        <w:rPr>
          <w:rFonts w:ascii="Times New Roman"/>
          <w:b w:val="false"/>
          <w:i w:val="false"/>
          <w:color w:val="000000"/>
          <w:sz w:val="28"/>
        </w:rPr>
        <w:t xml:space="preserve">
      2) эмиссиялар мониторингінің автоматтандырылған жүйелерінің ластаушы заттардың эмиссиялары туралы деректерді "Қазақстан Республикасының қоршаған орта мен табиғи ресурстардың жай-күйі туралы ұлттық деректер банкі" цифрлық жүйесіне бермеуінен көрінген бұзу – </w:t>
      </w:r>
    </w:p>
    <w:bookmarkEnd w:id="1265"/>
    <w:p>
      <w:pPr>
        <w:spacing w:after="0"/>
        <w:ind w:left="0"/>
        <w:jc w:val="both"/>
      </w:pPr>
      <w:r>
        <w:rPr>
          <w:rFonts w:ascii="Times New Roman"/>
          <w:b w:val="false"/>
          <w:i w:val="false"/>
          <w:color w:val="000000"/>
          <w:sz w:val="28"/>
        </w:rPr>
        <w:t>
      шағын кәсіпкерлік субъектілеріне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328-1-баппен толықтырылды – ҚР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329-бап. Парниктік газдар шығарындыларына квотаның белгіленген және қосымша алынған көлемінен асып кету</w:t>
      </w:r>
    </w:p>
    <w:p>
      <w:pPr>
        <w:spacing w:after="0"/>
        <w:ind w:left="0"/>
        <w:jc w:val="both"/>
      </w:pPr>
      <w:r>
        <w:rPr>
          <w:rFonts w:ascii="Times New Roman"/>
          <w:b w:val="false"/>
          <w:i w:val="false"/>
          <w:color w:val="000000"/>
          <w:sz w:val="28"/>
        </w:rPr>
        <w:t>
      Парниктік газдар шығарындыларына квотаның белгіленген және қосымша алынған көлемінен асып кету – қондырғы операторларына Қазақстан Республикасының заңнамасына сәйкес сатып алынған квоталар бірліктерімен және (немесе) жобаларды іске асыру нәтижесінде алынған көміртегі бірліктерімен өтелмеген, квотаның белгіленген көлемінен асатын әрбір бірлігі үшін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329-бап жаңа редакцияда - ҚР 08.04.2016 </w:t>
      </w:r>
      <w:r>
        <w:rPr>
          <w:rFonts w:ascii="Times New Roman"/>
          <w:b w:val="false"/>
          <w:i w:val="false"/>
          <w:color w:val="ff0000"/>
          <w:sz w:val="28"/>
        </w:rPr>
        <w:t>№ 491-V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330-бап. Валидация және верификация жөніндегі аккредиттелген тәуелсіз ұйымдардың, аккредиттелген органдардың верификация және валидация туралы дұрыс емес деректерді ұсынуы</w:t>
      </w:r>
    </w:p>
    <w:p>
      <w:pPr>
        <w:spacing w:after="0"/>
        <w:ind w:left="0"/>
        <w:jc w:val="both"/>
      </w:pPr>
      <w:r>
        <w:rPr>
          <w:rFonts w:ascii="Times New Roman"/>
          <w:b w:val="false"/>
          <w:i w:val="false"/>
          <w:color w:val="000000"/>
          <w:sz w:val="28"/>
        </w:rPr>
        <w:t>
      Валидация және верификация жөніндегі аккредиттелген тәуелсіз ұйымдардың, аккредиттелген органдардың верификация және валидация туралы дұрыс емес деректерді ұсынуы – аккредиттеу туралы аттестаттың немесе аккредиттеу туралы куәліктің қолданылуын тоқтата тұрып, шағын кәсіпкерлік субъектілеріне – бір жүз елу, орта кәсіпкерлік субъектілеріне – үш жүз, ірі кәсіпкерлік субъектілеріне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330-бап жаңа редакцияда - ҚР 08.04.2016 </w:t>
      </w:r>
      <w:r>
        <w:rPr>
          <w:rFonts w:ascii="Times New Roman"/>
          <w:b w:val="false"/>
          <w:i w:val="false"/>
          <w:color w:val="ff0000"/>
          <w:sz w:val="28"/>
        </w:rPr>
        <w:t>№ 491-V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331-бап. Атмосфералық ауаны қорғау және су объектілерін ластану мен қоқыстанудан қорғау жөніндегі талаптарды бұзу</w:t>
      </w:r>
    </w:p>
    <w:bookmarkStart w:name="z4372" w:id="1266"/>
    <w:p>
      <w:pPr>
        <w:spacing w:after="0"/>
        <w:ind w:left="0"/>
        <w:jc w:val="both"/>
      </w:pPr>
      <w:r>
        <w:rPr>
          <w:rFonts w:ascii="Times New Roman"/>
          <w:b w:val="false"/>
          <w:i w:val="false"/>
          <w:color w:val="000000"/>
          <w:sz w:val="28"/>
        </w:rPr>
        <w:t>
      1. Атмосфералық ауаға ластағыш заттардың шығарындыларын және сарқынды сулардың төгіндісін тазалау және (немесе) бақылау үшін құрылысжайларды немесе жабдықты пайдалану қағидаларын бұзу немесе ақаулы құрылысжайларды немесе жабдықты пайдалану –</w:t>
      </w:r>
    </w:p>
    <w:bookmarkEnd w:id="1266"/>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сексен, орта кәсіпкерлік субъектілеріне – төрт жүз, ірі кәсіпкерлік субъектілеріне сегіз жүз айлық есептік көрсеткіш мөлшерінде айыппұл салуға алып келеді.</w:t>
      </w:r>
    </w:p>
    <w:bookmarkStart w:name="z4373" w:id="1267"/>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сол бір құрылысжайға, жабдыққа немесе эмиссия көзіне қатысты бір жыл ішінде қайталап жасалған, ал ірі кәсіпкерлік субъектілері үш жыл ішінде қайталап жасаған әрекет – </w:t>
      </w:r>
    </w:p>
    <w:bookmarkEnd w:id="1267"/>
    <w:p>
      <w:pPr>
        <w:spacing w:after="0"/>
        <w:ind w:left="0"/>
        <w:jc w:val="both"/>
      </w:pPr>
      <w:r>
        <w:rPr>
          <w:rFonts w:ascii="Times New Roman"/>
          <w:b w:val="false"/>
          <w:i w:val="false"/>
          <w:color w:val="000000"/>
          <w:sz w:val="28"/>
        </w:rPr>
        <w:t>
      жеке тұлғаларға – қырық, лауазымды адамдарға, шағын кәсіпкерлік субъектілеріне немесе коммерциялық емес ұйымдарға – екі жүз, орта кәсіпкерлік субъектілеріне – алты жүз, ірі кәсіпкерлік субъектілеріне бір мың айлық есептік көрсеткіш мөлшерінде айыппұл салуға алып келеді.</w:t>
      </w:r>
    </w:p>
    <w:bookmarkStart w:name="z4374" w:id="1268"/>
    <w:p>
      <w:pPr>
        <w:spacing w:after="0"/>
        <w:ind w:left="0"/>
        <w:jc w:val="both"/>
      </w:pPr>
      <w:r>
        <w:rPr>
          <w:rFonts w:ascii="Times New Roman"/>
          <w:b w:val="false"/>
          <w:i w:val="false"/>
          <w:color w:val="000000"/>
          <w:sz w:val="28"/>
        </w:rPr>
        <w:t>
      3. Атмосфералық ауаға ластағыш заттардың шығарындыларын және сарқынды сулардың төгіндісін тазалау және (немесе) бақылау үшін құрылысжайларды немесе жабдықты пайдаланбау –</w:t>
      </w:r>
    </w:p>
    <w:bookmarkEnd w:id="1268"/>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төрт жүз, орта кәсіпкерлік субъектілеріне – жеті жүз, ірі кәсіпкерлік субъектілеріне бір мың екі жүз айлық есептік көрсеткіш мөлшерінде айыппұл салуға алып келеді.</w:t>
      </w:r>
    </w:p>
    <w:bookmarkStart w:name="z4375" w:id="1269"/>
    <w:p>
      <w:pPr>
        <w:spacing w:after="0"/>
        <w:ind w:left="0"/>
        <w:jc w:val="both"/>
      </w:pPr>
      <w:r>
        <w:rPr>
          <w:rFonts w:ascii="Times New Roman"/>
          <w:b w:val="false"/>
          <w:i w:val="false"/>
          <w:color w:val="000000"/>
          <w:sz w:val="28"/>
        </w:rPr>
        <w:t xml:space="preserve">
      4. Осы баптың үшінші бөлігінде көзделген, әкімшілік жаза қолданылғаннан кейін сол бір құрылысжайға, жабдыққа, эмиссия көзіне қатысты бір жыл ішінде қайталап жасалған, ал ірі кәсіпкерлік субъектілері үш жыл ішінде қайталап жасаған әрекет – </w:t>
      </w:r>
    </w:p>
    <w:bookmarkEnd w:id="1269"/>
    <w:p>
      <w:pPr>
        <w:spacing w:after="0"/>
        <w:ind w:left="0"/>
        <w:jc w:val="both"/>
      </w:pPr>
      <w:r>
        <w:rPr>
          <w:rFonts w:ascii="Times New Roman"/>
          <w:b w:val="false"/>
          <w:i w:val="false"/>
          <w:color w:val="000000"/>
          <w:sz w:val="28"/>
        </w:rPr>
        <w:t>
      эмиссия көзіне немесе өндірістік учаскеге қатысты экологиялық рұқсаттың қолданысын тоқтата тұрып не онсыз, жеке тұлғаларға – екі жүз, лауазымды адамдарға, шағын кәсіпкерлік субъектілеріне немесе коммерциялық емес ұйымдарға – жеті жүз, орта кәсіпкерлік субъектілеріне – бір мың айлық есептік көрсеткіш мөлшерінде, ірі кәсіпкерлік субъектілеріне бұзушылық нәтижесінде алынған экономикалық пайда сомасының бір жүз пайызы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331-бап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332-бап. Қазақстан Республикасы заңнамасының белгіленіп отырған қызметтің әсеріне скринингті, мемлекеттік экологиялық сараптаманы және (немесе) қоршаған ортаға әсеріне бағалауды міндетті түрде жүргізу туралы талаптарын орындамау</w:t>
      </w:r>
    </w:p>
    <w:p>
      <w:pPr>
        <w:spacing w:after="0"/>
        <w:ind w:left="0"/>
        <w:jc w:val="both"/>
      </w:pPr>
      <w:r>
        <w:rPr>
          <w:rFonts w:ascii="Times New Roman"/>
          <w:b w:val="false"/>
          <w:i w:val="false"/>
          <w:color w:val="ff0000"/>
          <w:sz w:val="28"/>
        </w:rPr>
        <w:t xml:space="preserve">
      Ескерту. 332-баптың тақырыбына өзгеріс енгізілді – ҚР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376" w:id="1270"/>
    <w:p>
      <w:pPr>
        <w:spacing w:after="0"/>
        <w:ind w:left="0"/>
        <w:jc w:val="both"/>
      </w:pPr>
      <w:r>
        <w:rPr>
          <w:rFonts w:ascii="Times New Roman"/>
          <w:b w:val="false"/>
          <w:i w:val="false"/>
          <w:color w:val="000000"/>
          <w:sz w:val="28"/>
        </w:rPr>
        <w:t>
      1. Қазақстан Республикасы заңнамасының мемлекеттік экологиялық сараптамадан өтпеген белгіленіп отырған қызметтің әсеріне скринингті, мемлекеттік экологиялық сараптаманы және (немесе) қоршаған ортаға әсеріне бағалауды міндетті түрде жүргізу туралы талаптарын орындамау –</w:t>
      </w:r>
    </w:p>
    <w:bookmarkEnd w:id="1270"/>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 бір жүз, орта кәсіпкерлік субъектілеріне – екі жүз, ірі кәсіпкерлік субъектілеріне төрт жүз елу айлық есептік көрсеткіш мөлшерінде айыппұл салуға алып келеді.</w:t>
      </w:r>
    </w:p>
    <w:bookmarkStart w:name="z4377" w:id="1271"/>
    <w:p>
      <w:pPr>
        <w:spacing w:after="0"/>
        <w:ind w:left="0"/>
        <w:jc w:val="both"/>
      </w:pPr>
      <w:r>
        <w:rPr>
          <w:rFonts w:ascii="Times New Roman"/>
          <w:b w:val="false"/>
          <w:i w:val="false"/>
          <w:color w:val="000000"/>
          <w:sz w:val="28"/>
        </w:rPr>
        <w:t xml:space="preserve">
      2. Мемлекеттік экологиялық сараптамадан өткен жобаның талаптарын орындамау – </w:t>
      </w:r>
    </w:p>
    <w:bookmarkEnd w:id="1271"/>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елу, орта кәсіпкерлік субъектілеріне – бір жүз, ірі кәсіпкерлік субъектілеріне үш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332-бап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өзгеріс енгізілді – ҚР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333-бап. Шығарындыларда ластаушы заттардың болуы нормативтерден асып кететін көлік құралдарын және басқа да жылжымалы құралдарды шығару</w:t>
      </w:r>
    </w:p>
    <w:bookmarkStart w:name="z1751" w:id="1272"/>
    <w:p>
      <w:pPr>
        <w:spacing w:after="0"/>
        <w:ind w:left="0"/>
        <w:jc w:val="both"/>
      </w:pPr>
      <w:r>
        <w:rPr>
          <w:rFonts w:ascii="Times New Roman"/>
          <w:b w:val="false"/>
          <w:i w:val="false"/>
          <w:color w:val="000000"/>
          <w:sz w:val="28"/>
        </w:rPr>
        <w:t>
      1. Техникалық регламенттерде көзделген жағдайларды қоспағанда, шығарындыларында ластаушы заттардың болуы, сондай-ақ олардың жұмыс істеуі кезінде шығатын шудың деңгейі белгіленген нормативтерден асып кететін автомобильдерді, ұшақтарды, кемелерді және басқа да жылжымалы құралдарды және қондырғыларды пайдалануға шығару –</w:t>
      </w:r>
    </w:p>
    <w:bookmarkEnd w:id="1272"/>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қырық, ірі кәсіпкерлік субъектілеріне – бір жүз айлық есептік көрсеткіш мөлшерінде айыппұл салуға әкеп соғады.</w:t>
      </w:r>
    </w:p>
    <w:bookmarkStart w:name="z1752" w:id="127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73"/>
    <w:p>
      <w:pPr>
        <w:spacing w:after="0"/>
        <w:ind w:left="0"/>
        <w:jc w:val="both"/>
      </w:pPr>
      <w:r>
        <w:rPr>
          <w:rFonts w:ascii="Times New Roman"/>
          <w:b w:val="false"/>
          <w:i w:val="false"/>
          <w:color w:val="000000"/>
          <w:sz w:val="28"/>
        </w:rPr>
        <w:t>
      қызметті тоқтата тұрып немесе оған тыйым салына отырып не онсыз, лауазымды адамдарға, шағын кәсіпкерлік субъектілеріне немесе коммерциялық емес ұйымдарға – қырық, орта кәсіпкерлік субъектілеріне – сексен, ірі кәсіпкерлік субъектілеріне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334-бап. Шығарындыларда ластаушы заттардың болу нормативтерінен (техникалық нормативтерден) асыра отырып, автомотокөлік құралдары мен басқа да жылжымалы құралдарды пайдалану</w:t>
      </w:r>
    </w:p>
    <w:bookmarkStart w:name="z4378" w:id="1274"/>
    <w:p>
      <w:pPr>
        <w:spacing w:after="0"/>
        <w:ind w:left="0"/>
        <w:jc w:val="both"/>
      </w:pPr>
      <w:r>
        <w:rPr>
          <w:rFonts w:ascii="Times New Roman"/>
          <w:b w:val="false"/>
          <w:i w:val="false"/>
          <w:color w:val="000000"/>
          <w:sz w:val="28"/>
        </w:rPr>
        <w:t xml:space="preserve">
      1. Шығарындыларда ластағыш заттардың болуы, сондай-ақ олардың жұмыс істеуі кезінде шығатын шудың деңгейі белгіленген нормативтерден (техникалық нормативтерден) асатын автомотокөлік құралдарын және басқа да жылжымалы құралдар мен қондырғыларды пайдалану – </w:t>
      </w:r>
    </w:p>
    <w:bookmarkEnd w:id="1274"/>
    <w:p>
      <w:pPr>
        <w:spacing w:after="0"/>
        <w:ind w:left="0"/>
        <w:jc w:val="both"/>
      </w:pPr>
      <w:r>
        <w:rPr>
          <w:rFonts w:ascii="Times New Roman"/>
          <w:b w:val="false"/>
          <w:i w:val="false"/>
          <w:color w:val="000000"/>
          <w:sz w:val="28"/>
        </w:rPr>
        <w:t>
      жеке тұлғаларға – он, заңды тұлғаларға бір жүз айлық есептік көрсеткіш мөлшерінде айыппұл салуға алып келеді.</w:t>
      </w:r>
    </w:p>
    <w:bookmarkStart w:name="z4379" w:id="1275"/>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1275"/>
    <w:p>
      <w:pPr>
        <w:spacing w:after="0"/>
        <w:ind w:left="0"/>
        <w:jc w:val="both"/>
      </w:pPr>
      <w:r>
        <w:rPr>
          <w:rFonts w:ascii="Times New Roman"/>
          <w:b w:val="false"/>
          <w:i w:val="false"/>
          <w:color w:val="000000"/>
          <w:sz w:val="28"/>
        </w:rPr>
        <w:t>
      жеке тұлғаларға – жиырма, заңды тұлғаларға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334-бап жаңа редакцияда – ҚР 02.01.2021 </w:t>
      </w:r>
      <w:r>
        <w:rPr>
          <w:rFonts w:ascii="Times New Roman"/>
          <w:b w:val="false"/>
          <w:i w:val="false"/>
          <w:color w:val="000000"/>
          <w:sz w:val="28"/>
        </w:rPr>
        <w:t>№ 403-VI</w:t>
      </w:r>
      <w:r>
        <w:rPr>
          <w:rFonts w:ascii="Times New Roman"/>
          <w:b w:val="false"/>
          <w:i w:val="false"/>
          <w:color w:val="ff0000"/>
          <w:sz w:val="28"/>
        </w:rPr>
        <w:t xml:space="preserve"> (01.07.2021 бастап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335-бап. Атмосфералық ауаны қорғау жөніндегі заңнаманы бұзу</w:t>
      </w:r>
    </w:p>
    <w:p>
      <w:pPr>
        <w:spacing w:after="0"/>
        <w:ind w:left="0"/>
        <w:jc w:val="both"/>
      </w:pPr>
      <w:r>
        <w:rPr>
          <w:rFonts w:ascii="Times New Roman"/>
          <w:b w:val="false"/>
          <w:i w:val="false"/>
          <w:color w:val="ff0000"/>
          <w:sz w:val="28"/>
        </w:rPr>
        <w:t xml:space="preserve">
      Ескерту. 335-бап алып тасталды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i w:val="false"/>
          <w:color w:val="000000"/>
          <w:sz w:val="28"/>
        </w:rPr>
        <w:t>336-бап. Қалдықтарды жинап қою немесе жағу кезінде атмосфералық ауаны қорғау және өрт қауіпсіздігі жөніндегі талаптарды сақтамау</w:t>
      </w:r>
    </w:p>
    <w:p>
      <w:pPr>
        <w:spacing w:after="0"/>
        <w:ind w:left="0"/>
        <w:jc w:val="both"/>
      </w:pPr>
      <w:r>
        <w:rPr>
          <w:rFonts w:ascii="Times New Roman"/>
          <w:b w:val="false"/>
          <w:i w:val="false"/>
          <w:color w:val="000000"/>
          <w:sz w:val="28"/>
        </w:rPr>
        <w:t>
      Қалдықтарды жинап қою немесе жағу кезінде атмосфералық ауаны қорғау және өрт қауіпсіздігі жөніндегі талаптарды сақтамау –</w:t>
      </w:r>
    </w:p>
    <w:p>
      <w:pPr>
        <w:spacing w:after="0"/>
        <w:ind w:left="0"/>
        <w:jc w:val="both"/>
      </w:pPr>
      <w:r>
        <w:rPr>
          <w:rFonts w:ascii="Times New Roman"/>
          <w:b w:val="false"/>
          <w:i w:val="false"/>
          <w:color w:val="000000"/>
          <w:sz w:val="28"/>
        </w:rPr>
        <w:t>
      жеке тұлғаларға – жиырма, лауазымды адамдарға – елу,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бес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336-бап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337-бап. Жерді бүлдіру</w:t>
      </w:r>
    </w:p>
    <w:bookmarkStart w:name="z1757" w:id="1276"/>
    <w:p>
      <w:pPr>
        <w:spacing w:after="0"/>
        <w:ind w:left="0"/>
        <w:jc w:val="both"/>
      </w:pPr>
      <w:r>
        <w:rPr>
          <w:rFonts w:ascii="Times New Roman"/>
          <w:b w:val="false"/>
          <w:i w:val="false"/>
          <w:color w:val="000000"/>
          <w:sz w:val="28"/>
        </w:rPr>
        <w:t>
      1. Топырақтың құнарлы қабатын сыдырып алу топырақтың құнарлы қабатының біржола жоғалуын болғызбау үшін қажет болған жағдайларды қоспағанда, топырақтың құнарлы қабатын, оның ішінде басқа тұлғаларға сату немесе беру мақсатында жою немесе заңсыз сыдырып алу –</w:t>
      </w:r>
    </w:p>
    <w:bookmarkEnd w:id="1276"/>
    <w:p>
      <w:pPr>
        <w:spacing w:after="0"/>
        <w:ind w:left="0"/>
        <w:jc w:val="both"/>
      </w:pPr>
      <w:r>
        <w:rPr>
          <w:rFonts w:ascii="Times New Roman"/>
          <w:b w:val="false"/>
          <w:i w:val="false"/>
          <w:color w:val="000000"/>
          <w:sz w:val="28"/>
        </w:rPr>
        <w:t>
      жеке тұлғаларға – қырық, лауазымды адамдарға, шағын кәсіпкерлік субъектілеріне немесе коммерциялық емес ұйымдарға – жеті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1758" w:id="1277"/>
    <w:p>
      <w:pPr>
        <w:spacing w:after="0"/>
        <w:ind w:left="0"/>
        <w:jc w:val="both"/>
      </w:pPr>
      <w:r>
        <w:rPr>
          <w:rFonts w:ascii="Times New Roman"/>
          <w:b w:val="false"/>
          <w:i w:val="false"/>
          <w:color w:val="000000"/>
          <w:sz w:val="28"/>
        </w:rPr>
        <w:t>
      2. Жердің тозуына немесе адамның денсаулығына зиян келтірмей топырақ құнарлылығының нашарлауына алып келген, жерді агрохимикаттармен, пестицидтермен, тыңайтқыштармен, өсімдіктерді өсіру стимуляторымен және өзге де қауіпті биологиялық және радиоактивті заттармен оларды сақтау, пайдалану немесе тасымалдау кезінде ластау немесе өзге де бүлдіру, сол сияқты бактериялық-паразиттік немесе ерекше зиянды организмдерді жұқтыру –</w:t>
      </w:r>
    </w:p>
    <w:bookmarkEnd w:id="1277"/>
    <w:p>
      <w:pPr>
        <w:spacing w:after="0"/>
        <w:ind w:left="0"/>
        <w:jc w:val="both"/>
      </w:pPr>
      <w:r>
        <w:rPr>
          <w:rFonts w:ascii="Times New Roman"/>
          <w:b w:val="false"/>
          <w:i w:val="false"/>
          <w:color w:val="000000"/>
          <w:sz w:val="28"/>
        </w:rPr>
        <w:t>
      жеке тұлғаларға – он бес, лауазымды адамдарға, шағын кәсіпкерлік субъектілеріне немесе коммерциялық емес ұйымдарға – жиырма бес, орта кәсіпкерлік субъектілеріне – қырық, ірі кәсіпкерлік субъектілеріне екі жүз айлық есептік көрсеткіш мөлшерінде айыппұл салуға әкеп соғады.</w:t>
      </w:r>
    </w:p>
    <w:bookmarkStart w:name="z4380" w:id="1278"/>
    <w:p>
      <w:pPr>
        <w:spacing w:after="0"/>
        <w:ind w:left="0"/>
        <w:jc w:val="both"/>
      </w:pPr>
      <w:r>
        <w:rPr>
          <w:rFonts w:ascii="Times New Roman"/>
          <w:b w:val="false"/>
          <w:i w:val="false"/>
          <w:color w:val="000000"/>
          <w:sz w:val="28"/>
        </w:rPr>
        <w:t>
      3. Жерді экологиялық залал келтіруге алып келмеген қауіпті химиялық заттармен ластау –</w:t>
      </w:r>
    </w:p>
    <w:bookmarkEnd w:id="1278"/>
    <w:p>
      <w:pPr>
        <w:spacing w:after="0"/>
        <w:ind w:left="0"/>
        <w:jc w:val="both"/>
      </w:pPr>
      <w:r>
        <w:rPr>
          <w:rFonts w:ascii="Times New Roman"/>
          <w:b w:val="false"/>
          <w:i w:val="false"/>
          <w:color w:val="000000"/>
          <w:sz w:val="28"/>
        </w:rPr>
        <w:t>
      жеке тұлғаларға – бір жүз, лауазымды адамдарға және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466" w:id="1279"/>
    <w:p>
      <w:pPr>
        <w:spacing w:after="0"/>
        <w:ind w:left="0"/>
        <w:jc w:val="both"/>
      </w:pPr>
      <w:r>
        <w:rPr>
          <w:rFonts w:ascii="Times New Roman"/>
          <w:b w:val="false"/>
          <w:i w:val="false"/>
          <w:color w:val="000000"/>
          <w:sz w:val="28"/>
        </w:rPr>
        <w:t>
      4. Жерді экологиялық залал келтіруге алып келген қауіпті химиялық заттармен ластау, егер бұл әрекетте қылмыстық жазаланатын іс-әрекет белгілері болмаса, –</w:t>
      </w:r>
    </w:p>
    <w:bookmarkEnd w:id="1279"/>
    <w:p>
      <w:pPr>
        <w:spacing w:after="0"/>
        <w:ind w:left="0"/>
        <w:jc w:val="both"/>
      </w:pPr>
      <w:r>
        <w:rPr>
          <w:rFonts w:ascii="Times New Roman"/>
          <w:b w:val="false"/>
          <w:i w:val="false"/>
          <w:color w:val="000000"/>
          <w:sz w:val="28"/>
        </w:rPr>
        <w:t>
      жеке тұлғаларға – екі жүз, лауазымды адамдарға және шағын кәсіпкерлік субъектілеріне немесе коммерциялық емес ұйымдарға – жеті 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337-бапқа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338-бап. Ауыл шаруашылығы мақсатындағы жерді ұтымсыз пайдалану немесе пайдаланбау</w:t>
      </w:r>
    </w:p>
    <w:p>
      <w:pPr>
        <w:spacing w:after="0"/>
        <w:ind w:left="0"/>
        <w:jc w:val="both"/>
      </w:pPr>
      <w:r>
        <w:rPr>
          <w:rFonts w:ascii="Times New Roman"/>
          <w:b w:val="false"/>
          <w:i w:val="false"/>
          <w:color w:val="000000"/>
          <w:sz w:val="28"/>
        </w:rPr>
        <w:t>
      Ауыл шаруашылығы мақсатындағы жерді ұтымсыз пайдалану немесе пайдаланбау –</w:t>
      </w:r>
    </w:p>
    <w:p>
      <w:pPr>
        <w:spacing w:after="0"/>
        <w:ind w:left="0"/>
        <w:jc w:val="both"/>
      </w:pPr>
      <w:r>
        <w:rPr>
          <w:rFonts w:ascii="Times New Roman"/>
          <w:b w:val="false"/>
          <w:i w:val="false"/>
          <w:color w:val="000000"/>
          <w:sz w:val="28"/>
        </w:rPr>
        <w:t>
      ескерту жасауға немесе жеке тұлғаларға – он, шағын кәсіпкерлік субъектілеріне немесе коммерциялық емес ұйымдарға – қырық, орта кәсіпкерлік субъектілеріне – жетпіс,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339-бап. Жер учаскелері меншік иелерінің және жер пайдаланушылардың жер учаскелерін пайдалану жөніндегі міндеттерді орындамауы</w:t>
      </w:r>
    </w:p>
    <w:bookmarkStart w:name="z1759" w:id="1280"/>
    <w:p>
      <w:pPr>
        <w:spacing w:after="0"/>
        <w:ind w:left="0"/>
        <w:jc w:val="both"/>
      </w:pPr>
      <w:r>
        <w:rPr>
          <w:rFonts w:ascii="Times New Roman"/>
          <w:b w:val="false"/>
          <w:i w:val="false"/>
          <w:color w:val="000000"/>
          <w:sz w:val="28"/>
        </w:rPr>
        <w:t>
      1. Жер учаскелері меншік иелерінің және жер пайдаланушылардың:</w:t>
      </w:r>
    </w:p>
    <w:bookmarkEnd w:id="1280"/>
    <w:p>
      <w:pPr>
        <w:spacing w:after="0"/>
        <w:ind w:left="0"/>
        <w:jc w:val="both"/>
      </w:pPr>
      <w:r>
        <w:rPr>
          <w:rFonts w:ascii="Times New Roman"/>
          <w:b w:val="false"/>
          <w:i w:val="false"/>
          <w:color w:val="000000"/>
          <w:sz w:val="28"/>
        </w:rPr>
        <w:t>
      1) жерді нысаналы мақсатына сай емес, ал елді мекендер жерінде – функционалдық аймаққа сәйкес емес пайдаланудан;</w:t>
      </w:r>
    </w:p>
    <w:p>
      <w:pPr>
        <w:spacing w:after="0"/>
        <w:ind w:left="0"/>
        <w:jc w:val="both"/>
      </w:pPr>
      <w:r>
        <w:rPr>
          <w:rFonts w:ascii="Times New Roman"/>
          <w:b w:val="false"/>
          <w:i w:val="false"/>
          <w:color w:val="000000"/>
          <w:sz w:val="28"/>
        </w:rPr>
        <w:t xml:space="preserve">
      2) жер қатынастары саласындағы </w:t>
      </w:r>
      <w:r>
        <w:rPr>
          <w:rFonts w:ascii="Times New Roman"/>
          <w:b w:val="false"/>
          <w:i w:val="false"/>
          <w:color w:val="000000"/>
          <w:sz w:val="28"/>
          <w:u w:val="single"/>
        </w:rPr>
        <w:t>заңда</w:t>
      </w:r>
      <w:r>
        <w:rPr>
          <w:rFonts w:ascii="Times New Roman"/>
          <w:b w:val="false"/>
          <w:i w:val="false"/>
          <w:color w:val="000000"/>
          <w:sz w:val="28"/>
        </w:rPr>
        <w:t xml:space="preserve"> көзделген жерді қорғау жөніндегі іс-шараларды жүзеге асырмаудан;</w:t>
      </w:r>
    </w:p>
    <w:p>
      <w:pPr>
        <w:spacing w:after="0"/>
        <w:ind w:left="0"/>
        <w:jc w:val="both"/>
      </w:pPr>
      <w:r>
        <w:rPr>
          <w:rFonts w:ascii="Times New Roman"/>
          <w:b w:val="false"/>
          <w:i w:val="false"/>
          <w:color w:val="000000"/>
          <w:sz w:val="28"/>
        </w:rPr>
        <w:t>
      3) жер қатынастары жөніндегі уәкілетті органды ауыл шаруашылығы мақсатындағы жерлерде жер пайдалану құқығын иеліктен шығару туралы хабардар етпеуден немесе уақтылы хабардар етпеуден көрінетін жер учаскелерін пайдалану жөніндегі міндеттерді орындамауы –</w:t>
      </w:r>
    </w:p>
    <w:p>
      <w:pPr>
        <w:spacing w:after="0"/>
        <w:ind w:left="0"/>
        <w:jc w:val="both"/>
      </w:pPr>
      <w:r>
        <w:rPr>
          <w:rFonts w:ascii="Times New Roman"/>
          <w:b w:val="false"/>
          <w:i w:val="false"/>
          <w:color w:val="000000"/>
          <w:sz w:val="28"/>
        </w:rPr>
        <w:t>
      ескерту жасауға немесе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1760" w:id="128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281"/>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340-бап. Уақытша иеленіп отырған жерді одан әрі мақсатына сай пайдалануға жарамды күйге келтіру жөніндегі міндеттерді орындамау</w:t>
      </w:r>
    </w:p>
    <w:p>
      <w:pPr>
        <w:spacing w:after="0"/>
        <w:ind w:left="0"/>
        <w:jc w:val="both"/>
      </w:pPr>
      <w:r>
        <w:rPr>
          <w:rFonts w:ascii="Times New Roman"/>
          <w:b w:val="false"/>
          <w:i w:val="false"/>
          <w:color w:val="000000"/>
          <w:sz w:val="28"/>
        </w:rPr>
        <w:t>
      Уақытша иеленіп отырған жерді одан әрі мақсатына сай пайдалануға жарамды күйге келтіру жөніндегі міндеттерді орындамау -</w:t>
      </w:r>
    </w:p>
    <w:p>
      <w:pPr>
        <w:spacing w:after="0"/>
        <w:ind w:left="0"/>
        <w:jc w:val="both"/>
      </w:pPr>
      <w:r>
        <w:rPr>
          <w:rFonts w:ascii="Times New Roman"/>
          <w:b w:val="false"/>
          <w:i w:val="false"/>
          <w:color w:val="000000"/>
          <w:sz w:val="28"/>
        </w:rPr>
        <w:t>
      ескерту жасауға немесе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бір жүз он айлық есептік көрсеткіш мөлшерінде айыппұл салуға әкеп соғады.</w:t>
      </w:r>
    </w:p>
    <w:p>
      <w:pPr>
        <w:spacing w:after="0"/>
        <w:ind w:left="0"/>
        <w:jc w:val="both"/>
      </w:pPr>
      <w:r>
        <w:rPr>
          <w:rFonts w:ascii="Times New Roman"/>
          <w:b/>
          <w:i w:val="false"/>
          <w:color w:val="000000"/>
          <w:sz w:val="28"/>
        </w:rPr>
        <w:t>341-бап. Тұрғын үй құрылысы, арнайы жер қоры үшін жер учаскелерінің бар екендігі туралы ақпаратты жасыру</w:t>
      </w:r>
    </w:p>
    <w:p>
      <w:pPr>
        <w:spacing w:after="0"/>
        <w:ind w:left="0"/>
        <w:jc w:val="both"/>
      </w:pPr>
      <w:r>
        <w:rPr>
          <w:rFonts w:ascii="Times New Roman"/>
          <w:b w:val="false"/>
          <w:i w:val="false"/>
          <w:color w:val="000000"/>
          <w:sz w:val="28"/>
        </w:rPr>
        <w:t>
      Жеке тұрғын үйлер құрылысы, арнайы жер қоры үшін жер учаскелерінің бар екендігі туралы ақпаратты жасыру, оны бұрмалау, жер учаскелерін бөлуден негізсіз бас тарту –</w:t>
      </w:r>
    </w:p>
    <w:p>
      <w:pPr>
        <w:spacing w:after="0"/>
        <w:ind w:left="0"/>
        <w:jc w:val="both"/>
      </w:pPr>
      <w:r>
        <w:rPr>
          <w:rFonts w:ascii="Times New Roman"/>
          <w:b w:val="false"/>
          <w:i w:val="false"/>
          <w:color w:val="000000"/>
          <w:sz w:val="28"/>
        </w:rPr>
        <w:t>
      жергілікті атқарушы органдардың лауазымды адамдарына он айлық есептік көрсеткіш мөлшерінде айыппұл салуға әкеп соғады.</w:t>
      </w:r>
    </w:p>
    <w:p>
      <w:pPr>
        <w:spacing w:after="0"/>
        <w:ind w:left="0"/>
        <w:jc w:val="both"/>
      </w:pPr>
      <w:r>
        <w:rPr>
          <w:rFonts w:ascii="Times New Roman"/>
          <w:b/>
          <w:i w:val="false"/>
          <w:color w:val="000000"/>
          <w:sz w:val="28"/>
        </w:rPr>
        <w:t>342-бап. Жерді мемлекеттік тіркеу, есепке алу және бағалау мәліметтерін бұрмалау</w:t>
      </w:r>
    </w:p>
    <w:p>
      <w:pPr>
        <w:spacing w:after="0"/>
        <w:ind w:left="0"/>
        <w:jc w:val="both"/>
      </w:pPr>
      <w:r>
        <w:rPr>
          <w:rFonts w:ascii="Times New Roman"/>
          <w:b w:val="false"/>
          <w:i w:val="false"/>
          <w:color w:val="000000"/>
          <w:sz w:val="28"/>
        </w:rPr>
        <w:t>
      Жерді мемлекеттік тіркеу, есепке алу және бағалау мәліметтерін қасақана бұрмалау –</w:t>
      </w:r>
    </w:p>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342-1-бап. Мемлекеттік жер кадастрын жүргізу саласындағы бұзушылықтар</w:t>
      </w:r>
    </w:p>
    <w:p>
      <w:pPr>
        <w:spacing w:after="0"/>
        <w:ind w:left="0"/>
        <w:jc w:val="both"/>
      </w:pPr>
      <w:r>
        <w:rPr>
          <w:rFonts w:ascii="Times New Roman"/>
          <w:b w:val="false"/>
          <w:i w:val="false"/>
          <w:color w:val="000000"/>
          <w:sz w:val="28"/>
        </w:rPr>
        <w:t>
      Мыналарға:</w:t>
      </w:r>
    </w:p>
    <w:p>
      <w:pPr>
        <w:spacing w:after="0"/>
        <w:ind w:left="0"/>
        <w:jc w:val="both"/>
      </w:pPr>
      <w:r>
        <w:rPr>
          <w:rFonts w:ascii="Times New Roman"/>
          <w:b w:val="false"/>
          <w:i w:val="false"/>
          <w:color w:val="000000"/>
          <w:sz w:val="28"/>
        </w:rPr>
        <w:t>
      1) жер учаскесінің кадастрлық ісін қалыптастыруға;</w:t>
      </w:r>
    </w:p>
    <w:p>
      <w:pPr>
        <w:spacing w:after="0"/>
        <w:ind w:left="0"/>
        <w:jc w:val="both"/>
      </w:pPr>
      <w:r>
        <w:rPr>
          <w:rFonts w:ascii="Times New Roman"/>
          <w:b w:val="false"/>
          <w:i w:val="false"/>
          <w:color w:val="000000"/>
          <w:sz w:val="28"/>
        </w:rPr>
        <w:t>
      2) жерді экономикалық бағалауды және оған мониторинг жүргізуді қамтитын, жерлердің сапасын есепке алуға, топырақтық, геоботаникалық, агрохимиялық зерттеп-қарауларды және топырақты бонитирлеуді жүргізуге;</w:t>
      </w:r>
    </w:p>
    <w:p>
      <w:pPr>
        <w:spacing w:after="0"/>
        <w:ind w:left="0"/>
        <w:jc w:val="both"/>
      </w:pPr>
      <w:r>
        <w:rPr>
          <w:rFonts w:ascii="Times New Roman"/>
          <w:b w:val="false"/>
          <w:i w:val="false"/>
          <w:color w:val="000000"/>
          <w:sz w:val="28"/>
        </w:rPr>
        <w:t>
      3) мемлекеттік тіркеу мақсаттары үшін жердің көлемін, жер учаскелерінің меншік иелері мен жер пайдаланушыларды, сондай-ақ жер құқығы қатынастарының басқа да субъектілерін есепке алуға;</w:t>
      </w:r>
    </w:p>
    <w:p>
      <w:pPr>
        <w:spacing w:after="0"/>
        <w:ind w:left="0"/>
        <w:jc w:val="both"/>
      </w:pPr>
      <w:r>
        <w:rPr>
          <w:rFonts w:ascii="Times New Roman"/>
          <w:b w:val="false"/>
          <w:i w:val="false"/>
          <w:color w:val="000000"/>
          <w:sz w:val="28"/>
        </w:rPr>
        <w:t>
      4) жер учаскелерінің кадастрлық (бағалау) құнын айқындауды; елді мекендерде жер учаскелері үшін төлемақының базалық мөлшерлемелеріне түзету коэффициенттерін белгілей отырып, бағалау аймақтары шекараларының схемаларын жасауды; жер учаскелері үшін төлемақының базалық мөлшерлемелерін есептеуді; ауыл шаруашылығын жүргізуге байланысты емес мақсаттар үшін ауыл шаруашылығы алқаптарын алып қою кезінде ауыл шаруашылығы өндірісінің ысырабын айқындауды қамтитын жерлерді мемлекеттік кадастрлық бағалауға;</w:t>
      </w:r>
    </w:p>
    <w:p>
      <w:pPr>
        <w:spacing w:after="0"/>
        <w:ind w:left="0"/>
        <w:jc w:val="both"/>
      </w:pPr>
      <w:r>
        <w:rPr>
          <w:rFonts w:ascii="Times New Roman"/>
          <w:b w:val="false"/>
          <w:i w:val="false"/>
          <w:color w:val="000000"/>
          <w:sz w:val="28"/>
        </w:rPr>
        <w:t>
      5) қағаз жеткізгіштерде және электрондық нысанда жер учаскелері мен олардың субъектілері туралы деректер банкін, сондай-ақ басқа да жер-кадастрлық ақпаратты жинақтауға, өңдеуге және жүргізуге;</w:t>
      </w:r>
    </w:p>
    <w:p>
      <w:pPr>
        <w:spacing w:after="0"/>
        <w:ind w:left="0"/>
        <w:jc w:val="both"/>
      </w:pPr>
      <w:r>
        <w:rPr>
          <w:rFonts w:ascii="Times New Roman"/>
          <w:b w:val="false"/>
          <w:i w:val="false"/>
          <w:color w:val="000000"/>
          <w:sz w:val="28"/>
        </w:rPr>
        <w:t>
      6) мемлекеттік жер кадастрының автоматтандырылған цифрлық жүйесін жүргізуге;</w:t>
      </w:r>
    </w:p>
    <w:p>
      <w:pPr>
        <w:spacing w:after="0"/>
        <w:ind w:left="0"/>
        <w:jc w:val="both"/>
      </w:pPr>
      <w:r>
        <w:rPr>
          <w:rFonts w:ascii="Times New Roman"/>
          <w:b w:val="false"/>
          <w:i w:val="false"/>
          <w:color w:val="000000"/>
          <w:sz w:val="28"/>
        </w:rPr>
        <w:t>
      7) жер-кадастрлық карталарды, оның ішінде цифрлық карталарды дайындауға және жүргізуге;</w:t>
      </w:r>
    </w:p>
    <w:p>
      <w:pPr>
        <w:spacing w:after="0"/>
        <w:ind w:left="0"/>
        <w:jc w:val="both"/>
      </w:pPr>
      <w:r>
        <w:rPr>
          <w:rFonts w:ascii="Times New Roman"/>
          <w:b w:val="false"/>
          <w:i w:val="false"/>
          <w:color w:val="000000"/>
          <w:sz w:val="28"/>
        </w:rPr>
        <w:t>
      8) жер кадастры кітабын және жердің бірыңғай мемлекеттік тізілімін жүргізуге;</w:t>
      </w:r>
    </w:p>
    <w:p>
      <w:pPr>
        <w:spacing w:after="0"/>
        <w:ind w:left="0"/>
        <w:jc w:val="both"/>
      </w:pPr>
      <w:r>
        <w:rPr>
          <w:rFonts w:ascii="Times New Roman"/>
          <w:b w:val="false"/>
          <w:i w:val="false"/>
          <w:color w:val="000000"/>
          <w:sz w:val="28"/>
        </w:rPr>
        <w:t>
      9) жер учаскесіне сәйкестендіру құжаттарын дайындауға және беруге;</w:t>
      </w:r>
    </w:p>
    <w:p>
      <w:pPr>
        <w:spacing w:after="0"/>
        <w:ind w:left="0"/>
        <w:jc w:val="both"/>
      </w:pPr>
      <w:r>
        <w:rPr>
          <w:rFonts w:ascii="Times New Roman"/>
          <w:b w:val="false"/>
          <w:i w:val="false"/>
          <w:color w:val="000000"/>
          <w:sz w:val="28"/>
        </w:rPr>
        <w:t>
      10) жер-кадастрлық жоспарын дайындауға;</w:t>
      </w:r>
    </w:p>
    <w:p>
      <w:pPr>
        <w:spacing w:after="0"/>
        <w:ind w:left="0"/>
        <w:jc w:val="both"/>
      </w:pPr>
      <w:r>
        <w:rPr>
          <w:rFonts w:ascii="Times New Roman"/>
          <w:b w:val="false"/>
          <w:i w:val="false"/>
          <w:color w:val="000000"/>
          <w:sz w:val="28"/>
        </w:rPr>
        <w:t>
      11) жер учаскелеріне кадастрлық нөмірлер беруге;</w:t>
      </w:r>
    </w:p>
    <w:p>
      <w:pPr>
        <w:spacing w:after="0"/>
        <w:ind w:left="0"/>
        <w:jc w:val="both"/>
      </w:pPr>
      <w:r>
        <w:rPr>
          <w:rFonts w:ascii="Times New Roman"/>
          <w:b w:val="false"/>
          <w:i w:val="false"/>
          <w:color w:val="000000"/>
          <w:sz w:val="28"/>
        </w:rPr>
        <w:t xml:space="preserve">
      12) жер учаскелерінің паспорттарын дайындауға байланысты </w:t>
      </w:r>
      <w:r>
        <w:rPr>
          <w:rFonts w:ascii="Times New Roman"/>
          <w:b w:val="false"/>
          <w:i w:val="false"/>
          <w:color w:val="000000"/>
          <w:sz w:val="28"/>
          <w:u w:val="single"/>
        </w:rPr>
        <w:t>мемлекеттік жер кадастрын</w:t>
      </w:r>
      <w:r>
        <w:rPr>
          <w:rFonts w:ascii="Times New Roman"/>
          <w:b w:val="false"/>
          <w:i w:val="false"/>
          <w:color w:val="000000"/>
          <w:sz w:val="28"/>
        </w:rPr>
        <w:t xml:space="preserve"> жүргізу саласындағы бұзушылық –</w:t>
      </w:r>
    </w:p>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21-тарау 342-1-баппен толықтырылды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343-бап. Қазақстан Республикасының геодезия, картография және кеңістіктік деректер саласындағы заңнамасын бұзу</w:t>
      </w:r>
    </w:p>
    <w:p>
      <w:pPr>
        <w:spacing w:after="0"/>
        <w:ind w:left="0"/>
        <w:jc w:val="both"/>
      </w:pPr>
      <w:r>
        <w:rPr>
          <w:rFonts w:ascii="Times New Roman"/>
          <w:b w:val="false"/>
          <w:i w:val="false"/>
          <w:color w:val="ff0000"/>
          <w:sz w:val="28"/>
        </w:rPr>
        <w:t xml:space="preserve">
      Ескерту. 343-баптың тақырыбына өзгеріс енгізілді – ҚР 15.03.2023 </w:t>
      </w:r>
      <w:r>
        <w:rPr>
          <w:rFonts w:ascii="Times New Roman"/>
          <w:b w:val="false"/>
          <w:i w:val="false"/>
          <w:color w:val="ff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Start w:name="z1761" w:id="1282"/>
    <w:p>
      <w:pPr>
        <w:spacing w:after="0"/>
        <w:ind w:left="0"/>
        <w:jc w:val="both"/>
      </w:pPr>
      <w:r>
        <w:rPr>
          <w:rFonts w:ascii="Times New Roman"/>
          <w:b w:val="false"/>
          <w:i w:val="false"/>
          <w:color w:val="000000"/>
          <w:sz w:val="28"/>
        </w:rPr>
        <w:t>
      1. Геодезиялық және (немесе) картографиялық жұмыстарды:</w:t>
      </w:r>
    </w:p>
    <w:bookmarkEnd w:id="1282"/>
    <w:p>
      <w:pPr>
        <w:spacing w:after="0"/>
        <w:ind w:left="0"/>
        <w:jc w:val="both"/>
      </w:pPr>
      <w:r>
        <w:rPr>
          <w:rFonts w:ascii="Times New Roman"/>
          <w:b w:val="false"/>
          <w:i w:val="false"/>
          <w:color w:val="000000"/>
          <w:sz w:val="28"/>
        </w:rPr>
        <w:t xml:space="preserve">
      1) геодезиялық және (немесе) картографиялық жұмыстарды орындауға мүмкіндік беретін, меншікті немесе жалға алынған салыстырып тексерілген аспаптар, жабдықтар және құрал-саймандар жиынтығы не зауыттық нөмірлері көрсетілген салыстырып тексерілген аспаптар, жабдықтар, құрал-саймандар жиынтығы бар тұлғалармен жасалған қызметтер көрсетуге арналған шарт; </w:t>
      </w:r>
    </w:p>
    <w:p>
      <w:pPr>
        <w:spacing w:after="0"/>
        <w:ind w:left="0"/>
        <w:jc w:val="both"/>
      </w:pPr>
      <w:r>
        <w:rPr>
          <w:rFonts w:ascii="Times New Roman"/>
          <w:b w:val="false"/>
          <w:i w:val="false"/>
          <w:color w:val="000000"/>
          <w:sz w:val="28"/>
        </w:rPr>
        <w:t>
      2) штатында геодезия, картография және кеңістіктік деректер саласында жоғары немесе орта білімнен кейінгі білімі бар маман болмаған кезде жүзеге асыру –</w:t>
      </w:r>
    </w:p>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қырық, орта кәсіпкерлік субъектілеріне – жетпіс, ірі кәсіпкерлік субъектілеріне бір жүз қырық айлық есептік көрсеткіш мөлшерінде айыппұл салуға әкеп соғады.</w:t>
      </w:r>
    </w:p>
    <w:bookmarkStart w:name="z1762" w:id="128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83"/>
    <w:p>
      <w:pPr>
        <w:spacing w:after="0"/>
        <w:ind w:left="0"/>
        <w:jc w:val="both"/>
      </w:pPr>
      <w:r>
        <w:rPr>
          <w:rFonts w:ascii="Times New Roman"/>
          <w:b w:val="false"/>
          <w:i w:val="false"/>
          <w:color w:val="000000"/>
          <w:sz w:val="28"/>
        </w:rPr>
        <w:t>
      жеке тұлғаларға – отыз бес, шағын кәсіпкерлік субъектілеріне немесе коммерциялық емес ұйымдарға – жетпіс,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343-1-бап. Қазақстан Республикасының метеорологиялық мониторинг саласындағы заңнамасының талаптарын бұзу</w:t>
      </w:r>
    </w:p>
    <w:bookmarkStart w:name="z4382" w:id="1284"/>
    <w:p>
      <w:pPr>
        <w:spacing w:after="0"/>
        <w:ind w:left="0"/>
        <w:jc w:val="both"/>
      </w:pPr>
      <w:r>
        <w:rPr>
          <w:rFonts w:ascii="Times New Roman"/>
          <w:b w:val="false"/>
          <w:i w:val="false"/>
          <w:color w:val="000000"/>
          <w:sz w:val="28"/>
        </w:rPr>
        <w:t>
      1. Метеорологиялық мониторинг саласындағы жұмыстарды:</w:t>
      </w:r>
    </w:p>
    <w:bookmarkEnd w:id="1284"/>
    <w:bookmarkStart w:name="z4383" w:id="1285"/>
    <w:p>
      <w:pPr>
        <w:spacing w:after="0"/>
        <w:ind w:left="0"/>
        <w:jc w:val="both"/>
      </w:pPr>
      <w:r>
        <w:rPr>
          <w:rFonts w:ascii="Times New Roman"/>
          <w:b w:val="false"/>
          <w:i w:val="false"/>
          <w:color w:val="000000"/>
          <w:sz w:val="28"/>
        </w:rPr>
        <w:t>
      1) алынған метеорологиялық ақпаратты белгіленген тәртіппен Ұлттық гидрометеорологиялық қызметке бермеу;</w:t>
      </w:r>
    </w:p>
    <w:bookmarkEnd w:id="1285"/>
    <w:bookmarkStart w:name="z4384" w:id="1286"/>
    <w:p>
      <w:pPr>
        <w:spacing w:after="0"/>
        <w:ind w:left="0"/>
        <w:jc w:val="both"/>
      </w:pPr>
      <w:r>
        <w:rPr>
          <w:rFonts w:ascii="Times New Roman"/>
          <w:b w:val="false"/>
          <w:i w:val="false"/>
          <w:color w:val="000000"/>
          <w:sz w:val="28"/>
        </w:rPr>
        <w:t xml:space="preserve">
      2) метеорологиялық ақпаратты шығарушылардың мемлекеттік тізіліміне енгізу үшін хабарламаны жіберу кезінде ұсынылған қандай да бір деректердің өзгерістері туралы хабардар етпеу не уақтылы хабардар етпеу түрінде міндетті талаптарды бұза отырып, жүзеге асыру – </w:t>
      </w:r>
    </w:p>
    <w:bookmarkEnd w:id="1286"/>
    <w:p>
      <w:pPr>
        <w:spacing w:after="0"/>
        <w:ind w:left="0"/>
        <w:jc w:val="both"/>
      </w:pPr>
      <w:r>
        <w:rPr>
          <w:rFonts w:ascii="Times New Roman"/>
          <w:b w:val="false"/>
          <w:i w:val="false"/>
          <w:color w:val="000000"/>
          <w:sz w:val="28"/>
        </w:rPr>
        <w:t>
      шағын кәсіпкерлік субъектілеріне – қырық, орта кәсіпкерлік субъектілеріне – жетпіс, ірі кәсіпкерлік субъектілеріне бір жүз қырық айлық есептік көрсеткіш мөлшерінде айыппұл салуға алып келеді.</w:t>
      </w:r>
    </w:p>
    <w:bookmarkStart w:name="z4385" w:id="1287"/>
    <w:p>
      <w:pPr>
        <w:spacing w:after="0"/>
        <w:ind w:left="0"/>
        <w:jc w:val="both"/>
      </w:pPr>
      <w:r>
        <w:rPr>
          <w:rFonts w:ascii="Times New Roman"/>
          <w:b w:val="false"/>
          <w:i w:val="false"/>
          <w:color w:val="000000"/>
          <w:sz w:val="28"/>
        </w:rPr>
        <w:t>
      2. Метеорологиялық ақпаратты шығарушылардың мемлекеттік тізіліміне енгізу кезінде көрінеу анық емес ақпарат беру –</w:t>
      </w:r>
    </w:p>
    <w:bookmarkEnd w:id="1287"/>
    <w:p>
      <w:pPr>
        <w:spacing w:after="0"/>
        <w:ind w:left="0"/>
        <w:jc w:val="both"/>
      </w:pPr>
      <w:r>
        <w:rPr>
          <w:rFonts w:ascii="Times New Roman"/>
          <w:b w:val="false"/>
          <w:i w:val="false"/>
          <w:color w:val="000000"/>
          <w:sz w:val="28"/>
        </w:rPr>
        <w:t>
      шағын кәсіпкерлік субъектілеріне – алпыс,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386" w:id="1288"/>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288"/>
    <w:p>
      <w:pPr>
        <w:spacing w:after="0"/>
        <w:ind w:left="0"/>
        <w:jc w:val="both"/>
      </w:pPr>
      <w:r>
        <w:rPr>
          <w:rFonts w:ascii="Times New Roman"/>
          <w:b w:val="false"/>
          <w:i w:val="false"/>
          <w:color w:val="000000"/>
          <w:sz w:val="28"/>
        </w:rPr>
        <w:t>
      шағын кәсіпкерлік субъектілеріне – жетпіс, орта кәсіпкерлік субъектілеріне – бір жүз,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343-1-баппен толықтырылды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344-бап. Қалдықтарды басқару жөніндегі экологиялық талаптарды бұзу</w:t>
      </w:r>
    </w:p>
    <w:bookmarkStart w:name="z4387" w:id="1289"/>
    <w:p>
      <w:pPr>
        <w:spacing w:after="0"/>
        <w:ind w:left="0"/>
        <w:jc w:val="both"/>
      </w:pPr>
      <w:r>
        <w:rPr>
          <w:rFonts w:ascii="Times New Roman"/>
          <w:b w:val="false"/>
          <w:i w:val="false"/>
          <w:color w:val="000000"/>
          <w:sz w:val="28"/>
        </w:rPr>
        <w:t xml:space="preserve">
      1. Қазақстан Республикасының экология заңнамасында көзделген, қалдықтардың жекелеген түрлерін көмуге тыйым салуды бұзу – </w:t>
      </w:r>
    </w:p>
    <w:bookmarkEnd w:id="1289"/>
    <w:p>
      <w:pPr>
        <w:spacing w:after="0"/>
        <w:ind w:left="0"/>
        <w:jc w:val="both"/>
      </w:pPr>
      <w:r>
        <w:rPr>
          <w:rFonts w:ascii="Times New Roman"/>
          <w:b w:val="false"/>
          <w:i w:val="false"/>
          <w:color w:val="000000"/>
          <w:sz w:val="28"/>
        </w:rPr>
        <w:t>
      бұзушылық жасау нәтижесінде алынған экономикалық пайда сомасының бір жүз пайызы мөлшерінде айыппұл салуға алып келеді.</w:t>
      </w:r>
    </w:p>
    <w:bookmarkStart w:name="z4388" w:id="1290"/>
    <w:p>
      <w:pPr>
        <w:spacing w:after="0"/>
        <w:ind w:left="0"/>
        <w:jc w:val="both"/>
      </w:pPr>
      <w:r>
        <w:rPr>
          <w:rFonts w:ascii="Times New Roman"/>
          <w:b w:val="false"/>
          <w:i w:val="false"/>
          <w:color w:val="000000"/>
          <w:sz w:val="28"/>
        </w:rPr>
        <w:t>
      2. Қалдықтарды жинақтауға немесе көмуге арналмаған арнайы белгіленген орындардан тыс оларды жинап қою –</w:t>
      </w:r>
    </w:p>
    <w:bookmarkEnd w:id="1290"/>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айлық есептік көрсеткіш мөлшерінде, орта кәсіпкерлік субъектілеріне – бұзушылық нәтижесінде алынған экономикалық пайда сомасының бір жүз пайызы, ірі кәсіпкерлік субъектілеріне екі жүз пайызы мөлшерінде айыппұл салуға алып келеді.</w:t>
      </w:r>
    </w:p>
    <w:bookmarkStart w:name="z4842" w:id="1291"/>
    <w:p>
      <w:pPr>
        <w:spacing w:after="0"/>
        <w:ind w:left="0"/>
        <w:jc w:val="both"/>
      </w:pPr>
      <w:r>
        <w:rPr>
          <w:rFonts w:ascii="Times New Roman"/>
          <w:b w:val="false"/>
          <w:i w:val="false"/>
          <w:color w:val="000000"/>
          <w:sz w:val="28"/>
        </w:rPr>
        <w:t>
      2-1. Осы Кодекстің 434-2-бабында көзделген жағдайларды қоспағанда, жеткізу үшін көлік құралдары пайдаланылған кездейсоқ қоқыстардың түзілуі (қалдықтарды, оның ішінде сұйық қалдықтарды арнаулы белгіленген орындардан тыс жерге шығарып тастау, сондай-ақ сарқынды суды ағызу) –</w:t>
      </w:r>
    </w:p>
    <w:bookmarkEnd w:id="1291"/>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389" w:id="1292"/>
    <w:p>
      <w:pPr>
        <w:spacing w:after="0"/>
        <w:ind w:left="0"/>
        <w:jc w:val="both"/>
      </w:pPr>
      <w:r>
        <w:rPr>
          <w:rFonts w:ascii="Times New Roman"/>
          <w:b w:val="false"/>
          <w:i w:val="false"/>
          <w:color w:val="000000"/>
          <w:sz w:val="28"/>
        </w:rPr>
        <w:t>
      3. Қалдықтарды жинақтау, жинау, тасымалдау, есепке алу, қалпына келтіру, жою және залалсыздандыру жөніндегі экологиялық талаптарды бұзу –</w:t>
      </w:r>
    </w:p>
    <w:bookmarkEnd w:id="1292"/>
    <w:p>
      <w:pPr>
        <w:spacing w:after="0"/>
        <w:ind w:left="0"/>
        <w:jc w:val="both"/>
      </w:pPr>
      <w:r>
        <w:rPr>
          <w:rFonts w:ascii="Times New Roman"/>
          <w:b w:val="false"/>
          <w:i w:val="false"/>
          <w:color w:val="000000"/>
          <w:sz w:val="28"/>
        </w:rPr>
        <w:t>
      жеке тұлғаларға – қырық, лауазымды адамдарға,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4390" w:id="1293"/>
    <w:p>
      <w:pPr>
        <w:spacing w:after="0"/>
        <w:ind w:left="0"/>
        <w:jc w:val="both"/>
      </w:pPr>
      <w:r>
        <w:rPr>
          <w:rFonts w:ascii="Times New Roman"/>
          <w:b w:val="false"/>
          <w:i w:val="false"/>
          <w:color w:val="000000"/>
          <w:sz w:val="28"/>
        </w:rPr>
        <w:t xml:space="preserve">
      4. Қалдықтарды басқару жөніндегі операцияларға қойылатын экологиялық талаптарды бұзу – </w:t>
      </w:r>
    </w:p>
    <w:bookmarkEnd w:id="1293"/>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елу, орта кәсіпкерлік субъектілеріне – бір жүз, ірі кәсіпкерлік субъектілеріне үш жүз айлық есептік көрсеткіш мөлшерінде айыппұл салуға алып келеді.</w:t>
      </w:r>
    </w:p>
    <w:bookmarkStart w:name="z4843" w:id="1294"/>
    <w:p>
      <w:pPr>
        <w:spacing w:after="0"/>
        <w:ind w:left="0"/>
        <w:jc w:val="both"/>
      </w:pPr>
      <w:r>
        <w:rPr>
          <w:rFonts w:ascii="Times New Roman"/>
          <w:b w:val="false"/>
          <w:i w:val="false"/>
          <w:color w:val="000000"/>
          <w:sz w:val="28"/>
        </w:rPr>
        <w:t>
      4-1. Осы баптың 2-1-бөлігінде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294"/>
    <w:p>
      <w:pPr>
        <w:spacing w:after="0"/>
        <w:ind w:left="0"/>
        <w:jc w:val="both"/>
      </w:pPr>
      <w:r>
        <w:rPr>
          <w:rFonts w:ascii="Times New Roman"/>
          <w:b w:val="false"/>
          <w:i w:val="false"/>
          <w:color w:val="000000"/>
          <w:sz w:val="28"/>
        </w:rPr>
        <w:t>
      бұзушылықты жасау құралы болған көлік құралдары мен өзге де заттары тәркілене отырып немесе онсыз жеке тұлғаларға – екі жүз, лауазымды адамдарға, шағын кәсіпкерлік субъектілеріне немесе коммерциялық емес ұйымдарға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4391" w:id="1295"/>
    <w:p>
      <w:pPr>
        <w:spacing w:after="0"/>
        <w:ind w:left="0"/>
        <w:jc w:val="both"/>
      </w:pPr>
      <w:r>
        <w:rPr>
          <w:rFonts w:ascii="Times New Roman"/>
          <w:b w:val="false"/>
          <w:i w:val="false"/>
          <w:color w:val="000000"/>
          <w:sz w:val="28"/>
        </w:rPr>
        <w:t>
      5. Осы баптың үшінші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295"/>
    <w:p>
      <w:pPr>
        <w:spacing w:after="0"/>
        <w:ind w:left="0"/>
        <w:jc w:val="both"/>
      </w:pPr>
      <w:r>
        <w:rPr>
          <w:rFonts w:ascii="Times New Roman"/>
          <w:b w:val="false"/>
          <w:i w:val="false"/>
          <w:color w:val="000000"/>
          <w:sz w:val="28"/>
        </w:rPr>
        <w:t>
      қауіпті қалдықтарды қайта өңдеуге, залалсыздандыруға, кәдеге жаратуға және (немесе) жоюға арналған лицензияның қолданысын тоқтата тұрып,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бір мың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төртінші бөлігінде көзделген құқық бұзушылық үшін жауаптылық қалдықтарды басқару жөніндегі операцияларға қойылатын талаптарды жекелеген бұзушылық үшін осы баптың басқа бөліктеріне сәйкес әкімшілік жауаптылық көзделмеген жағдайларда туындайды.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344-1-бап. Өндірушілердің (импорттаушылардың) кеңейтілген міндеттемелерін орындау жөніндегі талаптарды бұзу</w:t>
      </w:r>
    </w:p>
    <w:bookmarkStart w:name="z1427" w:id="1296"/>
    <w:p>
      <w:pPr>
        <w:spacing w:after="0"/>
        <w:ind w:left="0"/>
        <w:jc w:val="both"/>
      </w:pPr>
      <w:r>
        <w:rPr>
          <w:rFonts w:ascii="Times New Roman"/>
          <w:b w:val="false"/>
          <w:i w:val="false"/>
          <w:color w:val="000000"/>
          <w:sz w:val="28"/>
        </w:rPr>
        <w:t xml:space="preserve">
      1. Өндірушілердің (импорттаушылардың) кеңейтілген міндеттемелерін орындау жөніндегі </w:t>
      </w:r>
      <w:r>
        <w:rPr>
          <w:rFonts w:ascii="Times New Roman"/>
          <w:b w:val="false"/>
          <w:i w:val="false"/>
          <w:color w:val="000000"/>
          <w:sz w:val="28"/>
          <w:u w:val="single"/>
        </w:rPr>
        <w:t>талаптарды</w:t>
      </w:r>
      <w:r>
        <w:rPr>
          <w:rFonts w:ascii="Times New Roman"/>
          <w:b w:val="false"/>
          <w:i w:val="false"/>
          <w:color w:val="000000"/>
          <w:sz w:val="28"/>
        </w:rPr>
        <w:t xml:space="preserve"> бұзу –</w:t>
      </w:r>
    </w:p>
    <w:bookmarkEnd w:id="1296"/>
    <w:bookmarkStart w:name="z1428" w:id="1297"/>
    <w:p>
      <w:pPr>
        <w:spacing w:after="0"/>
        <w:ind w:left="0"/>
        <w:jc w:val="both"/>
      </w:pPr>
      <w:r>
        <w:rPr>
          <w:rFonts w:ascii="Times New Roman"/>
          <w:b w:val="false"/>
          <w:i w:val="false"/>
          <w:color w:val="000000"/>
          <w:sz w:val="28"/>
        </w:rPr>
        <w:t>
      ескерту жасауға әкеп соғады.</w:t>
      </w:r>
    </w:p>
    <w:bookmarkEnd w:id="1297"/>
    <w:bookmarkStart w:name="z1429" w:id="129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298"/>
    <w:bookmarkStart w:name="z1430" w:id="1299"/>
    <w:p>
      <w:pPr>
        <w:spacing w:after="0"/>
        <w:ind w:left="0"/>
        <w:jc w:val="both"/>
      </w:pPr>
      <w:r>
        <w:rPr>
          <w:rFonts w:ascii="Times New Roman"/>
          <w:b w:val="false"/>
          <w:i w:val="false"/>
          <w:color w:val="000000"/>
          <w:sz w:val="28"/>
        </w:rPr>
        <w:t>
      жеке тұлғаларға – он, шағын кәсіпкерлік субъектілеріне – отыз, орта кәсіпкерлік субъектілеріне – елу, ірі кәсіпкерлік субъектілеріне – екі жүз айлық есептік көрсеткіш мөлшерінде айыппұл салуға әкеп соғады.</w:t>
      </w:r>
    </w:p>
    <w:bookmarkEnd w:id="1299"/>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21-тарау 344-1-баппен толықтырылды - ҚР 17.11.2015</w:t>
      </w:r>
      <w:r>
        <w:rPr>
          <w:rFonts w:ascii="Times New Roman"/>
          <w:b w:val="false"/>
          <w:i w:val="false"/>
          <w:color w:val="ff0000"/>
          <w:sz w:val="28"/>
        </w:rPr>
        <w:t xml:space="preserve"> № 407-V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344-2-бап. Өндірушілердің (импорттаушылардың) кеңейтілген міндеттемелері операторының міндеттерін және функцияларын орындамауы немесе тиісінше орындамауы</w:t>
      </w:r>
    </w:p>
    <w:bookmarkStart w:name="z3392" w:id="1300"/>
    <w:p>
      <w:pPr>
        <w:spacing w:after="0"/>
        <w:ind w:left="0"/>
        <w:jc w:val="both"/>
      </w:pPr>
      <w:r>
        <w:rPr>
          <w:rFonts w:ascii="Times New Roman"/>
          <w:b w:val="false"/>
          <w:i w:val="false"/>
          <w:color w:val="000000"/>
          <w:sz w:val="28"/>
        </w:rPr>
        <w:t>
      Өндірушілердің (импорттаушылардың) кеңейтілген міндеттемелері операторының түскен ақшаны уақтылы немесе тиісінше бөлмеуі, өндірушілердің (импорттаушылардың) кеңейтілген міндеттемелері операторына жүктелген міндеттерді және функцияларды орындамауы немесе тиісінше орындамауы –</w:t>
      </w:r>
    </w:p>
    <w:bookmarkEnd w:id="1300"/>
    <w:bookmarkStart w:name="z3393" w:id="1301"/>
    <w:p>
      <w:pPr>
        <w:spacing w:after="0"/>
        <w:ind w:left="0"/>
        <w:jc w:val="both"/>
      </w:pPr>
      <w:r>
        <w:rPr>
          <w:rFonts w:ascii="Times New Roman"/>
          <w:b w:val="false"/>
          <w:i w:val="false"/>
          <w:color w:val="000000"/>
          <w:sz w:val="28"/>
        </w:rPr>
        <w:t>
      өндірушілердің (импорттаушылардың) кеңейтілген міндеттемелері операторының бірінші басшысына бес жүз айлық есептік көрсеткіш мөлшерінде айыппұл салуға әкеп соғады.</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21-тарау 344-2-баппен толықтырылды - ҚР 17.11.2015</w:t>
      </w:r>
      <w:r>
        <w:rPr>
          <w:rFonts w:ascii="Times New Roman"/>
          <w:b w:val="false"/>
          <w:i w:val="false"/>
          <w:color w:val="ff0000"/>
          <w:sz w:val="28"/>
        </w:rPr>
        <w:t xml:space="preserve"> № 407-V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345-бап. Көмірсутектер және уран бойынша жер қойнауын пайдалануға арналған келісімшарттар бойынша жер қойнауын пайдалану жөніндегі операцияларды жүргізу кезінде жер қойнауын ұтымды және кешенді пайдалану жөніндегі қағидаларды бұзу</w:t>
      </w:r>
    </w:p>
    <w:p>
      <w:pPr>
        <w:spacing w:after="0"/>
        <w:ind w:left="0"/>
        <w:jc w:val="both"/>
      </w:pPr>
      <w:r>
        <w:rPr>
          <w:rFonts w:ascii="Times New Roman"/>
          <w:b w:val="false"/>
          <w:i w:val="false"/>
          <w:color w:val="000000"/>
          <w:sz w:val="28"/>
        </w:rPr>
        <w:t xml:space="preserve">
      Пайдалы қазбалардың қалған қорлары сапасының нашарлауына, олардың жобадан тыс және нормативтен тыс негізсіз ысыраптарына алып келген, көмірсутектер және уран бойынша жер қойнауын пайдалануға арналған келісімшарттар бойынша жер қойнауын пайдалану жөніндегі операцияларды жүргізу кезінде жер қойнауын ұтымды және кешенді пайдалану жөніндегі </w:t>
      </w:r>
      <w:r>
        <w:rPr>
          <w:rFonts w:ascii="Times New Roman"/>
          <w:b w:val="false"/>
          <w:i w:val="false"/>
          <w:color w:val="000000"/>
          <w:sz w:val="28"/>
          <w:u w:val="single"/>
        </w:rPr>
        <w:t>қағидаларды</w:t>
      </w:r>
      <w:r>
        <w:rPr>
          <w:rFonts w:ascii="Times New Roman"/>
          <w:b w:val="false"/>
          <w:i w:val="false"/>
          <w:color w:val="000000"/>
          <w:sz w:val="28"/>
        </w:rPr>
        <w:t xml:space="preserve"> бұзу –</w:t>
      </w:r>
    </w:p>
    <w:p>
      <w:pPr>
        <w:spacing w:after="0"/>
        <w:ind w:left="0"/>
        <w:jc w:val="both"/>
      </w:pPr>
      <w:r>
        <w:rPr>
          <w:rFonts w:ascii="Times New Roman"/>
          <w:b w:val="false"/>
          <w:i w:val="false"/>
          <w:color w:val="000000"/>
          <w:sz w:val="28"/>
        </w:rPr>
        <w:t>
      шағын кәсіпкерлік субъектілеріне – отыз, орта кәсіпкерлік субъектілеріне – елу, ірі кәсіпкерлік субъектілеріне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345-бап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346-бап. Жобалау құжатында көзделмеген жұмыс түрлерін, тәсілдері мен әдістерін қолдана отырып пайдалы қатты қазбаларды барлау және (немесе) өндіру жөніндегі операцияларды жүргізу</w:t>
      </w:r>
    </w:p>
    <w:p>
      <w:pPr>
        <w:spacing w:after="0"/>
        <w:ind w:left="0"/>
        <w:jc w:val="both"/>
      </w:pPr>
      <w:r>
        <w:rPr>
          <w:rFonts w:ascii="Times New Roman"/>
          <w:b w:val="false"/>
          <w:i w:val="false"/>
          <w:color w:val="000000"/>
          <w:sz w:val="28"/>
        </w:rPr>
        <w:t>
      Жобалау құжатында көзделмеген жұмыс түрлерін, тәсілдері мен әдістерін қолдана отырып пайдалы қатты қазбаларды барлау және (немесе) өндіру жөніндегі операцияларды жүргізу, сол сияқты белгіленген мерзімде құзыретті органды (келісімшарт тарапы болып табылатын және (немесе) жер қойнауын пайдалануға арналған лицензия берген мемлекеттік органды) жобалау құжаттарына өзгерістер енгізу туралы хабардар етпеу –</w:t>
      </w:r>
    </w:p>
    <w:p>
      <w:pPr>
        <w:spacing w:after="0"/>
        <w:ind w:left="0"/>
        <w:jc w:val="both"/>
      </w:pPr>
      <w:r>
        <w:rPr>
          <w:rFonts w:ascii="Times New Roman"/>
          <w:b w:val="false"/>
          <w:i w:val="false"/>
          <w:color w:val="000000"/>
          <w:sz w:val="28"/>
        </w:rPr>
        <w:t>
      шағын кәсіпкерлік субъектілеріне – отыз, орта кәсіпкерлік субъектілеріне – елу,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346-бап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347-бап. Жер қойнауын пайдалану жөніндегі операцияларды жүргізу кезінде экологиялық талаптарды бұзу</w:t>
      </w:r>
    </w:p>
    <w:bookmarkStart w:name="z4392" w:id="1302"/>
    <w:p>
      <w:pPr>
        <w:spacing w:after="0"/>
        <w:ind w:left="0"/>
        <w:jc w:val="both"/>
      </w:pPr>
      <w:r>
        <w:rPr>
          <w:rFonts w:ascii="Times New Roman"/>
          <w:b w:val="false"/>
          <w:i w:val="false"/>
          <w:color w:val="000000"/>
          <w:sz w:val="28"/>
        </w:rPr>
        <w:t>
      1. Жер қойнауын пайдалану жөніндегі операцияларды жүргізу кезінде экологиялық талаптарды бұзу, егер бұл іс-әрекет экологиялық залал келтіруге алып келмесе, –</w:t>
      </w:r>
    </w:p>
    <w:bookmarkEnd w:id="1302"/>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393" w:id="130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303"/>
    <w:p>
      <w:pPr>
        <w:spacing w:after="0"/>
        <w:ind w:left="0"/>
        <w:jc w:val="both"/>
      </w:pPr>
      <w:r>
        <w:rPr>
          <w:rFonts w:ascii="Times New Roman"/>
          <w:b w:val="false"/>
          <w:i w:val="false"/>
          <w:color w:val="000000"/>
          <w:sz w:val="28"/>
        </w:rPr>
        <w:t>
      жеке тұлғаларға – он бес, шағын кәсіпкерлік субъектілеріне – қырық, орта кәсіпкерлік субъектілеріне – бір жүз, ірі кәсіпкерлік субъектілеріне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348-бап. Пайдалы қазбалар қорларына мемлекеттік сараптаманы жүзеге асырмай көмірсутектерді өндіру жөніндегі жұмыстарды жүргізу</w:t>
      </w:r>
    </w:p>
    <w:p>
      <w:pPr>
        <w:spacing w:after="0"/>
        <w:ind w:left="0"/>
        <w:jc w:val="both"/>
      </w:pPr>
      <w:r>
        <w:rPr>
          <w:rFonts w:ascii="Times New Roman"/>
          <w:b w:val="false"/>
          <w:i w:val="false"/>
          <w:color w:val="000000"/>
          <w:sz w:val="28"/>
        </w:rPr>
        <w:t>
      Пайдалы қазбалар қорларына мемлекеттік сараптаманы жүзеге асырмай көмірсутектерді өндіру жөніндегі жұмыстарды жүргізу –</w:t>
      </w:r>
    </w:p>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349-бап. Жер қойнауын пайдалану саласындағы есептілікті беру тәртібін бұзу</w:t>
      </w:r>
    </w:p>
    <w:p>
      <w:pPr>
        <w:spacing w:after="0"/>
        <w:ind w:left="0"/>
        <w:jc w:val="both"/>
      </w:pPr>
      <w:r>
        <w:rPr>
          <w:rFonts w:ascii="Times New Roman"/>
          <w:b w:val="false"/>
          <w:i w:val="false"/>
          <w:color w:val="000000"/>
          <w:sz w:val="28"/>
        </w:rPr>
        <w:t xml:space="preserve">
      Жер қойнауын пайдаланушының "Жер қойнауы және жер қойнауын пайдалану туралы" Қазақстан Республикасының Кодексінде көзделген есептілікті беру тәртібін және мерзімдерін бұзуы – </w:t>
      </w:r>
    </w:p>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350-бап. Өндірілген пайдалы қатты қазбаларды, көмірсутектерді анық есепке алуды қамтамасыз етпеу</w:t>
      </w:r>
    </w:p>
    <w:p>
      <w:pPr>
        <w:spacing w:after="0"/>
        <w:ind w:left="0"/>
        <w:jc w:val="both"/>
      </w:pPr>
      <w:r>
        <w:rPr>
          <w:rFonts w:ascii="Times New Roman"/>
          <w:b w:val="false"/>
          <w:i w:val="false"/>
          <w:color w:val="000000"/>
          <w:sz w:val="28"/>
        </w:rPr>
        <w:t>
      Өндірілген пайдалы қатты қазбаларды, көмірсутектерді анық есепке алуды қамтамасыз етпеу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351-бап. Өндіріс және тұтыну қалдықтарын есепке алу, кәдеге жарату және залалсыздандыру қағидаларын бұзу</w:t>
      </w:r>
    </w:p>
    <w:p>
      <w:pPr>
        <w:spacing w:after="0"/>
        <w:ind w:left="0"/>
        <w:jc w:val="both"/>
      </w:pPr>
      <w:r>
        <w:rPr>
          <w:rFonts w:ascii="Times New Roman"/>
          <w:b w:val="false"/>
          <w:i w:val="false"/>
          <w:color w:val="ff0000"/>
          <w:sz w:val="28"/>
        </w:rPr>
        <w:t xml:space="preserve">
      Ескерту. 351-бап алып тасталды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i w:val="false"/>
          <w:color w:val="000000"/>
          <w:sz w:val="28"/>
        </w:rPr>
        <w:t>352-бап. Тау-кен қазбалары мен бұрғылау ұңғымаларын олардың сақталуын және халықтың қауіпсіздігін қамтамасыз ететін жай-күйге келтіру жөніндегі талаптарды бұзу</w:t>
      </w:r>
    </w:p>
    <w:p>
      <w:pPr>
        <w:spacing w:after="0"/>
        <w:ind w:left="0"/>
        <w:jc w:val="both"/>
      </w:pPr>
      <w:r>
        <w:rPr>
          <w:rFonts w:ascii="Times New Roman"/>
          <w:b w:val="false"/>
          <w:i w:val="false"/>
          <w:color w:val="000000"/>
          <w:sz w:val="28"/>
        </w:rPr>
        <w:t>
      Маркшейдерлік құжаттаманы жоғалту, жойылатын немесе консервацияланатын тау-кен қазбалары мен бұрғылау ұңғымаларын халықтың қауіпсіздігін қамтамасыз ететін жай-күйге келтіру жөніндегі талаптарды, сондай-ақ консервациялау уақытында тау-кен қазбалары мен бұрғылау ұңғымаларын сақтау жөніндегі талаптарды бұзу –</w:t>
      </w:r>
    </w:p>
    <w:p>
      <w:pPr>
        <w:spacing w:after="0"/>
        <w:ind w:left="0"/>
        <w:jc w:val="both"/>
      </w:pPr>
      <w:r>
        <w:rPr>
          <w:rFonts w:ascii="Times New Roman"/>
          <w:b w:val="false"/>
          <w:i w:val="false"/>
          <w:color w:val="000000"/>
          <w:sz w:val="28"/>
        </w:rPr>
        <w:t>
      лауазымды адамдарға, шағын кәсіпкерлік субъектілеріне – жиырма, орта кәсіпкерлік субъектілеріне – отыз,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353-бап. Жер қойнауын пайдалану объектілерін жою және консервациялау тәртібін бұзу</w:t>
      </w:r>
    </w:p>
    <w:bookmarkStart w:name="z4394" w:id="1304"/>
    <w:p>
      <w:pPr>
        <w:spacing w:after="0"/>
        <w:ind w:left="0"/>
        <w:jc w:val="both"/>
      </w:pPr>
      <w:r>
        <w:rPr>
          <w:rFonts w:ascii="Times New Roman"/>
          <w:b w:val="false"/>
          <w:i w:val="false"/>
          <w:color w:val="000000"/>
          <w:sz w:val="28"/>
        </w:rPr>
        <w:t>
      1. Қазақстан Республикасының жер қойнауы және жер қойнауын пайдалану туралы заңнамасында белгіленген мерзімдерде, жер қойнауын пайдалану жөніндегі операцияларды жүргізу салдарын жою бойынша міндеттемелерді орындамау –</w:t>
      </w:r>
    </w:p>
    <w:bookmarkEnd w:id="1304"/>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елу айлық есептік көрсеткіш мөлшерінде айыппұл салуға алып келеді.</w:t>
      </w:r>
    </w:p>
    <w:bookmarkStart w:name="z4395" w:id="1305"/>
    <w:p>
      <w:pPr>
        <w:spacing w:after="0"/>
        <w:ind w:left="0"/>
        <w:jc w:val="both"/>
      </w:pPr>
      <w:r>
        <w:rPr>
          <w:rFonts w:ascii="Times New Roman"/>
          <w:b w:val="false"/>
          <w:i w:val="false"/>
          <w:color w:val="000000"/>
          <w:sz w:val="28"/>
        </w:rPr>
        <w:t xml:space="preserve">
      2. Жүргізілу салдарларын жою "Жер қойнауы және жер қойнауын пайдалану туралы" Қазақстан Республикасы Кодексінің талаптарына сәйкес қамтамасыз етілмеген, пайдалы қатты қазбаларды барлау және өндіру, кең таралған пайдалы қазбаларды өндіру, жер қойнауы кеңістігін пайдалану және кен іздеушілік жөніндегі операцияларды жүргізу – </w:t>
      </w:r>
    </w:p>
    <w:bookmarkEnd w:id="1305"/>
    <w:p>
      <w:pPr>
        <w:spacing w:after="0"/>
        <w:ind w:left="0"/>
        <w:jc w:val="both"/>
      </w:pPr>
      <w:r>
        <w:rPr>
          <w:rFonts w:ascii="Times New Roman"/>
          <w:b w:val="false"/>
          <w:i w:val="false"/>
          <w:color w:val="000000"/>
          <w:sz w:val="28"/>
        </w:rPr>
        <w:t>
      жер қойнауының тиісті учаскесіндегі немесе учаскелеріндегі қызметті үш ай мерзімге тоқтата тұруға алып келеді.</w:t>
      </w:r>
    </w:p>
    <w:bookmarkStart w:name="z4396" w:id="1306"/>
    <w:p>
      <w:pPr>
        <w:spacing w:after="0"/>
        <w:ind w:left="0"/>
        <w:jc w:val="both"/>
      </w:pPr>
      <w:r>
        <w:rPr>
          <w:rFonts w:ascii="Times New Roman"/>
          <w:b w:val="false"/>
          <w:i w:val="false"/>
          <w:color w:val="000000"/>
          <w:sz w:val="28"/>
        </w:rPr>
        <w:t>
      3. Жер қойнауын пайдаланушының осы баптың екінші бөлігінде көзделген талапты бұзушылықты жер қойнауының тиісті учаскесіндегі немесе учаскелеріндегі қызметті тоқтата тұру мерзімі ішінде жоймауы –</w:t>
      </w:r>
    </w:p>
    <w:bookmarkEnd w:id="1306"/>
    <w:p>
      <w:pPr>
        <w:spacing w:after="0"/>
        <w:ind w:left="0"/>
        <w:jc w:val="both"/>
      </w:pPr>
      <w:r>
        <w:rPr>
          <w:rFonts w:ascii="Times New Roman"/>
          <w:b w:val="false"/>
          <w:i w:val="false"/>
          <w:color w:val="000000"/>
          <w:sz w:val="28"/>
        </w:rPr>
        <w:t>
      жер қойнауының тиісті учаскесіндегі немесе учаскелеріндегі қызметке (жер қойнауын пайдалану жөніндегі операцияларға) тыйым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353-бап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354-бап. Мемлекеттік бақылау органдарына жер қойнауын пайдалану туралы ақпаратты, геологиялық ақпаратты беруден бас тарту немесе жалтару</w:t>
      </w:r>
    </w:p>
    <w:p>
      <w:pPr>
        <w:spacing w:after="0"/>
        <w:ind w:left="0"/>
        <w:jc w:val="both"/>
      </w:pPr>
      <w:r>
        <w:rPr>
          <w:rFonts w:ascii="Times New Roman"/>
          <w:b w:val="false"/>
          <w:i w:val="false"/>
          <w:color w:val="000000"/>
          <w:sz w:val="28"/>
        </w:rPr>
        <w:t xml:space="preserve">
      Мемлекеттік бақылау органдарына жер қойнауын пайдалану, өндірілген пайдалы қазбалар туралы ақпаратты, сондай-ақ геологиялық ақпаратты уақтылы, толық және анық беруден бас тарту немесе жалтару – </w:t>
      </w:r>
    </w:p>
    <w:p>
      <w:pPr>
        <w:spacing w:after="0"/>
        <w:ind w:left="0"/>
        <w:jc w:val="both"/>
      </w:pPr>
      <w:r>
        <w:rPr>
          <w:rFonts w:ascii="Times New Roman"/>
          <w:b w:val="false"/>
          <w:i w:val="false"/>
          <w:color w:val="000000"/>
          <w:sz w:val="28"/>
        </w:rPr>
        <w:t>
      шағын кәсіпкерлік субъектілеріне – алты, орта кәсіпкерлік субъектілеріне – он, ірі кәсіпкерлік субъектілеріне қырық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354-бап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355-бап. Лауазымды адамдардың Қазақстан Республикасының жер қойнауы және жер қойнауын пайдалану туралы заңнамасының бұзылуына әкеп соғатын нұсқаулар немесе рұқсаттар беруі</w:t>
      </w:r>
    </w:p>
    <w:p>
      <w:pPr>
        <w:spacing w:after="0"/>
        <w:ind w:left="0"/>
        <w:jc w:val="both"/>
      </w:pPr>
      <w:r>
        <w:rPr>
          <w:rFonts w:ascii="Times New Roman"/>
          <w:b w:val="false"/>
          <w:i w:val="false"/>
          <w:color w:val="000000"/>
          <w:sz w:val="28"/>
        </w:rPr>
        <w:t xml:space="preserve">
      Лауазымды адамдардың Қазақстан Республикасының жер қойнауы және жер қойнауын пайдалану туралы </w:t>
      </w:r>
      <w:r>
        <w:rPr>
          <w:rFonts w:ascii="Times New Roman"/>
          <w:b w:val="false"/>
          <w:i w:val="false"/>
          <w:color w:val="000000"/>
          <w:sz w:val="28"/>
          <w:u w:val="single"/>
        </w:rPr>
        <w:t>заңнаманың</w:t>
      </w:r>
      <w:r>
        <w:rPr>
          <w:rFonts w:ascii="Times New Roman"/>
          <w:b w:val="false"/>
          <w:i w:val="false"/>
          <w:color w:val="000000"/>
          <w:sz w:val="28"/>
        </w:rPr>
        <w:t xml:space="preserve"> бұзылуына әкеп соғатын нұсқаулар немесе рұқсаттар беруі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356-бап. Жер қойнауын пайдалану жөніндегі операцияларды жүргізу қағидаларын бұзушылық</w:t>
      </w:r>
    </w:p>
    <w:p>
      <w:pPr>
        <w:spacing w:after="0"/>
        <w:ind w:left="0"/>
        <w:jc w:val="both"/>
      </w:pPr>
      <w:r>
        <w:rPr>
          <w:rFonts w:ascii="Times New Roman"/>
          <w:b w:val="false"/>
          <w:i w:val="false"/>
          <w:color w:val="ff0000"/>
          <w:sz w:val="28"/>
        </w:rPr>
        <w:t xml:space="preserve">
      Ескерту. 356-баптың тақырыбы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765" w:id="1307"/>
    <w:p>
      <w:pPr>
        <w:spacing w:after="0"/>
        <w:ind w:left="0"/>
        <w:jc w:val="both"/>
      </w:pPr>
      <w:r>
        <w:rPr>
          <w:rFonts w:ascii="Times New Roman"/>
          <w:b w:val="false"/>
          <w:i w:val="false"/>
          <w:color w:val="000000"/>
          <w:sz w:val="28"/>
        </w:rPr>
        <w:t xml:space="preserve">
      1. Жер қойнауын пайдалану жөніндегі операцияларды жүргізу қағидаларын бұзу – </w:t>
      </w:r>
    </w:p>
    <w:bookmarkEnd w:id="1307"/>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алпыс бес,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bookmarkStart w:name="z1766" w:id="1308"/>
    <w:p>
      <w:pPr>
        <w:spacing w:after="0"/>
        <w:ind w:left="0"/>
        <w:jc w:val="both"/>
      </w:pPr>
      <w:r>
        <w:rPr>
          <w:rFonts w:ascii="Times New Roman"/>
          <w:b w:val="false"/>
          <w:i w:val="false"/>
          <w:color w:val="000000"/>
          <w:sz w:val="28"/>
        </w:rPr>
        <w:t xml:space="preserve">
      2. Жер қойнауын пайдалану кезіндегі экологиялық талаптарды орындамау – </w:t>
      </w:r>
    </w:p>
    <w:bookmarkEnd w:id="1308"/>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алпыс бес,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bookmarkStart w:name="z3343" w:id="1309"/>
    <w:p>
      <w:pPr>
        <w:spacing w:after="0"/>
        <w:ind w:left="0"/>
        <w:jc w:val="both"/>
      </w:pPr>
      <w:r>
        <w:rPr>
          <w:rFonts w:ascii="Times New Roman"/>
          <w:b w:val="false"/>
          <w:i w:val="false"/>
          <w:color w:val="000000"/>
          <w:sz w:val="28"/>
        </w:rPr>
        <w:t xml:space="preserve">
      3. Қазақстан Республикасының жер қойнауы және жер қойнауын пайдалану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көмірсутектер саласында жер қойнауын пайдалану жөніндегі операцияларды жүргізу шарттарын бұзу, сондай-ақ көмірсутектерді барлау мен өндіру жөніндегі жобалау құжаттарының талаптарын бұзу –</w:t>
      </w:r>
    </w:p>
    <w:bookmarkEnd w:id="1309"/>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3345" w:id="1310"/>
    <w:p>
      <w:pPr>
        <w:spacing w:after="0"/>
        <w:ind w:left="0"/>
        <w:jc w:val="both"/>
      </w:pPr>
      <w:r>
        <w:rPr>
          <w:rFonts w:ascii="Times New Roman"/>
          <w:b w:val="false"/>
          <w:i w:val="false"/>
          <w:color w:val="000000"/>
          <w:sz w:val="28"/>
        </w:rPr>
        <w:t>
      4. Жер қойнауын пайдалану саласында жобалау құжаттарынсыз белгіленген тәртіппен бекітпей іздестіру, бағалау жұмыстарын және өндіру жөніндегі жұмыстарды жүргізу –</w:t>
      </w:r>
    </w:p>
    <w:bookmarkEnd w:id="1310"/>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алып келеді.</w:t>
      </w:r>
    </w:p>
    <w:bookmarkStart w:name="z3347" w:id="1311"/>
    <w:p>
      <w:pPr>
        <w:spacing w:after="0"/>
        <w:ind w:left="0"/>
        <w:jc w:val="both"/>
      </w:pPr>
      <w:r>
        <w:rPr>
          <w:rFonts w:ascii="Times New Roman"/>
          <w:b w:val="false"/>
          <w:i w:val="false"/>
          <w:color w:val="000000"/>
          <w:sz w:val="28"/>
        </w:rPr>
        <w:t>
      5. "Жер қойнауы және жер қойнауын пайдалану туралы" Қазақстан Республикасының Кодексінде көзделген жағдайларды қоспағанда, көмірсутектер саласындағы уәкілетті органның рұқсатынсыз немесе рұқсат шарттарын сақтамай шикі газды жағу –</w:t>
      </w:r>
    </w:p>
    <w:bookmarkEnd w:id="1311"/>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алып келеді.</w:t>
      </w:r>
    </w:p>
    <w:bookmarkStart w:name="z3349" w:id="1312"/>
    <w:p>
      <w:pPr>
        <w:spacing w:after="0"/>
        <w:ind w:left="0"/>
        <w:jc w:val="both"/>
      </w:pPr>
      <w:r>
        <w:rPr>
          <w:rFonts w:ascii="Times New Roman"/>
          <w:b w:val="false"/>
          <w:i w:val="false"/>
          <w:color w:val="000000"/>
          <w:sz w:val="28"/>
        </w:rPr>
        <w:t>
      6. Жер қойнауын пайдаланушының шикі газды кәдеге жаратпай және (немесе) қайта өңдемей көмірсутектерді өндіру жөніндегі жұмыстарды жүргізуі –</w:t>
      </w:r>
    </w:p>
    <w:bookmarkEnd w:id="1312"/>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 екі мың айлық есептік көрсеткіш мөлшерінде айыппұл салуға алып келеді.</w:t>
      </w:r>
    </w:p>
    <w:bookmarkStart w:name="z3351" w:id="1313"/>
    <w:p>
      <w:pPr>
        <w:spacing w:after="0"/>
        <w:ind w:left="0"/>
        <w:jc w:val="both"/>
      </w:pPr>
      <w:r>
        <w:rPr>
          <w:rFonts w:ascii="Times New Roman"/>
          <w:b w:val="false"/>
          <w:i w:val="false"/>
          <w:color w:val="000000"/>
          <w:sz w:val="28"/>
        </w:rPr>
        <w:t xml:space="preserve">
      7. Көмірсутегін өндіру, дайындау, сақтау және оны өндіру және сақтау орнынан магистральдық құбыржолға және (немесе) көліктің басқа түріне қайта тиеу орнына дейін тасымалдау үшін қажет, қажетті кәсіпшілік объектілерін және өзге де инфрақұрылым объектілерін салу кезінде белгіленген тәртіппен бекітілген жобалық құжаттамадан ауытқуы – </w:t>
      </w:r>
    </w:p>
    <w:bookmarkEnd w:id="1313"/>
    <w:bookmarkStart w:name="z3352" w:id="1314"/>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әкеп соғады.</w:t>
      </w:r>
    </w:p>
    <w:bookmarkEnd w:id="1314"/>
    <w:bookmarkStart w:name="z3353" w:id="1315"/>
    <w:p>
      <w:pPr>
        <w:spacing w:after="0"/>
        <w:ind w:left="0"/>
        <w:jc w:val="both"/>
      </w:pPr>
      <w:r>
        <w:rPr>
          <w:rFonts w:ascii="Times New Roman"/>
          <w:b w:val="false"/>
          <w:i w:val="false"/>
          <w:color w:val="000000"/>
          <w:sz w:val="28"/>
        </w:rPr>
        <w:t xml:space="preserve">
      8. Заңнамада белгіленген талаптарды бұза отырып, ұңғымаларды пайдалану – </w:t>
      </w:r>
    </w:p>
    <w:bookmarkEnd w:id="1315"/>
    <w:bookmarkStart w:name="z3354" w:id="1316"/>
    <w:p>
      <w:pPr>
        <w:spacing w:after="0"/>
        <w:ind w:left="0"/>
        <w:jc w:val="both"/>
      </w:pPr>
      <w:r>
        <w:rPr>
          <w:rFonts w:ascii="Times New Roman"/>
          <w:b w:val="false"/>
          <w:i w:val="false"/>
          <w:color w:val="000000"/>
          <w:sz w:val="28"/>
        </w:rPr>
        <w:t>
      шағын кәсіпкерлік субъектілеріне – бір жүз елу,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End w:id="1316"/>
    <w:bookmarkStart w:name="z3355" w:id="1317"/>
    <w:p>
      <w:pPr>
        <w:spacing w:after="0"/>
        <w:ind w:left="0"/>
        <w:jc w:val="both"/>
      </w:pPr>
      <w:r>
        <w:rPr>
          <w:rFonts w:ascii="Times New Roman"/>
          <w:b w:val="false"/>
          <w:i w:val="false"/>
          <w:color w:val="000000"/>
          <w:sz w:val="28"/>
        </w:rPr>
        <w:t xml:space="preserve">
      9. "Жер қойнауы және жер қойнауын пайдалану туралы" Қазақстан Республикасының </w:t>
      </w:r>
      <w:r>
        <w:rPr>
          <w:rFonts w:ascii="Times New Roman"/>
          <w:b w:val="false"/>
          <w:i w:val="false"/>
          <w:color w:val="000000"/>
          <w:sz w:val="28"/>
          <w:u w:val="single"/>
        </w:rPr>
        <w:t>Кодексінде</w:t>
      </w:r>
      <w:r>
        <w:rPr>
          <w:rFonts w:ascii="Times New Roman"/>
          <w:b w:val="false"/>
          <w:i w:val="false"/>
          <w:color w:val="000000"/>
          <w:sz w:val="28"/>
        </w:rPr>
        <w:t xml:space="preserve"> көзделген жағдайларды қоспағанда, көмірсутектер саласындағы уәкілетті органның рұқсатынсыз немесе рұқсат шарттарын сақтамай теңізде көмірсутектерді барлау және (немесе) өндіру жөніндегі операцияларды жүргізу –</w:t>
      </w:r>
    </w:p>
    <w:bookmarkEnd w:id="1317"/>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тастау көзделген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359" w:id="1318"/>
    <w:p>
      <w:pPr>
        <w:spacing w:after="0"/>
        <w:ind w:left="0"/>
        <w:jc w:val="both"/>
      </w:pPr>
      <w:r>
        <w:rPr>
          <w:rFonts w:ascii="Times New Roman"/>
          <w:b w:val="false"/>
          <w:i w:val="false"/>
          <w:color w:val="000000"/>
          <w:sz w:val="28"/>
        </w:rPr>
        <w:t>
      11. Теңізде көмірсутектерді барлау және (немесе) өндіру жөніндегі операцияларды жүргізетін жер қойнауын пайдаланушының, теңізге мұнайдың төгілу тәуекелімен байланысты теңізде қызметін жүзеге асыратын жеке немесе заңды тұлғаның бекітілген мұнай төгілуінің алдын алу және оны жою жөніндегі жұмыстарды ұйымдастыру жоспарының болмауы –</w:t>
      </w:r>
    </w:p>
    <w:bookmarkEnd w:id="1318"/>
    <w:p>
      <w:pPr>
        <w:spacing w:after="0"/>
        <w:ind w:left="0"/>
        <w:jc w:val="both"/>
      </w:pPr>
      <w:r>
        <w:rPr>
          <w:rFonts w:ascii="Times New Roman"/>
          <w:b w:val="false"/>
          <w:i w:val="false"/>
          <w:color w:val="000000"/>
          <w:sz w:val="28"/>
        </w:rPr>
        <w:t>
      жеке тұлғаларға – бір жүз елу, шағын кәсіпкерлік субъектілеріне – екі жүз, орта кәсіпкерлік субъектілеріне – төрт жүз, ірі кәсіпкерлік субъектілеріне екі мың айлық есептік көрсеткіш мөлшерінде айыппұл салуға алып келеді.</w:t>
      </w:r>
    </w:p>
    <w:bookmarkStart w:name="z3361" w:id="1319"/>
    <w:p>
      <w:pPr>
        <w:spacing w:after="0"/>
        <w:ind w:left="0"/>
        <w:jc w:val="both"/>
      </w:pPr>
      <w:r>
        <w:rPr>
          <w:rFonts w:ascii="Times New Roman"/>
          <w:b w:val="false"/>
          <w:i w:val="false"/>
          <w:color w:val="000000"/>
          <w:sz w:val="28"/>
        </w:rPr>
        <w:t>
      12. Теңізге мұнайдың бірінші және екінші деңгейлерде төгілу салдарын жою үшін қажет өзінің материалдары мен жабдығынсыз не мамандандырылған ұйыммен жасалған шартсыз теңізде көмірсутектерді барлау және (немесе) өндіру жөніндегі операцияларды жүргізу –</w:t>
      </w:r>
    </w:p>
    <w:bookmarkEnd w:id="1319"/>
    <w:p>
      <w:pPr>
        <w:spacing w:after="0"/>
        <w:ind w:left="0"/>
        <w:jc w:val="both"/>
      </w:pPr>
      <w:r>
        <w:rPr>
          <w:rFonts w:ascii="Times New Roman"/>
          <w:b w:val="false"/>
          <w:i w:val="false"/>
          <w:color w:val="000000"/>
          <w:sz w:val="28"/>
        </w:rPr>
        <w:t>
      жеке тұлғаларға – бір жүз елу, шағын кәсіпкерлік субъектілеріне – екі жүз, орта кәсіпкерлік субъектілеріне – төрт жүз, ірі кәсіпкерлік субъектілеріне екі мың айлық есептік көрсеткіш мөлшерінде айыппұл салуға алып келеді.</w:t>
      </w:r>
    </w:p>
    <w:bookmarkStart w:name="z3363" w:id="1320"/>
    <w:p>
      <w:pPr>
        <w:spacing w:after="0"/>
        <w:ind w:left="0"/>
        <w:jc w:val="both"/>
      </w:pPr>
      <w:r>
        <w:rPr>
          <w:rFonts w:ascii="Times New Roman"/>
          <w:b w:val="false"/>
          <w:i w:val="false"/>
          <w:color w:val="000000"/>
          <w:sz w:val="28"/>
        </w:rPr>
        <w:t xml:space="preserve">
      13. Осы баптың сегізінші бөлігінде көзделген, әкімшілік жаза қолданылғаннан кейін бір жыл ішінде қайталап жасалған іс-әрекет – </w:t>
      </w:r>
    </w:p>
    <w:bookmarkEnd w:id="1320"/>
    <w:bookmarkStart w:name="z3364" w:id="1321"/>
    <w:p>
      <w:pPr>
        <w:spacing w:after="0"/>
        <w:ind w:left="0"/>
        <w:jc w:val="both"/>
      </w:pPr>
      <w:r>
        <w:rPr>
          <w:rFonts w:ascii="Times New Roman"/>
          <w:b w:val="false"/>
          <w:i w:val="false"/>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әкеп соғады.</w:t>
      </w:r>
    </w:p>
    <w:bookmarkEnd w:id="1321"/>
    <w:bookmarkStart w:name="z3365" w:id="1322"/>
    <w:p>
      <w:pPr>
        <w:spacing w:after="0"/>
        <w:ind w:left="0"/>
        <w:jc w:val="both"/>
      </w:pPr>
      <w:r>
        <w:rPr>
          <w:rFonts w:ascii="Times New Roman"/>
          <w:b w:val="false"/>
          <w:i w:val="false"/>
          <w:color w:val="000000"/>
          <w:sz w:val="28"/>
        </w:rPr>
        <w:t xml:space="preserve">
      14. Осы баптың төртінші, бесінші, алтыншы және тоғызыншы бөліктерінде көзделген, әкімшілік жаза қолданылғаннан кейін бір жыл ішінде қайталап жасалған іс-әрекеттер – </w:t>
      </w:r>
    </w:p>
    <w:bookmarkEnd w:id="1322"/>
    <w:bookmarkStart w:name="z3366" w:id="1323"/>
    <w:p>
      <w:pPr>
        <w:spacing w:after="0"/>
        <w:ind w:left="0"/>
        <w:jc w:val="both"/>
      </w:pPr>
      <w:r>
        <w:rPr>
          <w:rFonts w:ascii="Times New Roman"/>
          <w:b w:val="false"/>
          <w:i w:val="false"/>
          <w:color w:val="000000"/>
          <w:sz w:val="28"/>
        </w:rPr>
        <w:t>
      қызметін немесе қызметтің жекелеген түрлерін тоқтата тұруға немесе оған тыйым салуға әкеп соғады.</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356-бапқа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357-бап. Табиғат пайдалану жөніндегі заңсыз мәмілелердітіркеу</w:t>
      </w:r>
    </w:p>
    <w:p>
      <w:pPr>
        <w:spacing w:after="0"/>
        <w:ind w:left="0"/>
        <w:jc w:val="both"/>
      </w:pPr>
      <w:r>
        <w:rPr>
          <w:rFonts w:ascii="Times New Roman"/>
          <w:b w:val="false"/>
          <w:i w:val="false"/>
          <w:color w:val="000000"/>
          <w:sz w:val="28"/>
        </w:rPr>
        <w:t>
      Лауазымды адам өзінің қызмет бабын пайдалана отырып, пайдакүнемдік немесе өзге де жеке мүддесі үшін жасаған табиғат пайдалану жөніндегі көрінеу заңсыз мәмілелерді тіркеу, табиғи ресурстарды мемлекеттік есепке алу мен олардың мемлекеттік кадастрларының деректерін бұрмалау, сол сияқты табиғи ресурстарды пайдаланғаны, қоршаған ортаны ластағаны, табиғи ресурстарды қорғағаны және молықтырғаны үшін төлемақыны қасақана төмендету,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бес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357-бапқа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358-бап. Су объектілерін және олардағы су ресурстарын ластанудан, қоқыстанудан және сарқылудан қорғау жөніндегі талаптарды бұзу, сондай-ақ судың зиянды әсерін алдын алу жөніндегі шараларды қабылдамау</w:t>
      </w:r>
    </w:p>
    <w:p>
      <w:pPr>
        <w:spacing w:after="0"/>
        <w:ind w:left="0"/>
        <w:jc w:val="both"/>
      </w:pPr>
      <w:r>
        <w:rPr>
          <w:rFonts w:ascii="Times New Roman"/>
          <w:b w:val="false"/>
          <w:i w:val="false"/>
          <w:color w:val="ff0000"/>
          <w:sz w:val="28"/>
        </w:rPr>
        <w:t xml:space="preserve">
      Ескерту. 358-баптың тақырыбы жаңа редакцияда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767" w:id="1324"/>
    <w:p>
      <w:pPr>
        <w:spacing w:after="0"/>
        <w:ind w:left="0"/>
        <w:jc w:val="both"/>
      </w:pPr>
      <w:r>
        <w:rPr>
          <w:rFonts w:ascii="Times New Roman"/>
          <w:b w:val="false"/>
          <w:i w:val="false"/>
          <w:color w:val="000000"/>
          <w:sz w:val="28"/>
        </w:rPr>
        <w:t>
      1. Су объектілерінің жай-күйіне теріс әсер ететін объектілерді пайдалануға беру талаптарын бұзу –</w:t>
      </w:r>
    </w:p>
    <w:bookmarkEnd w:id="1324"/>
    <w:p>
      <w:pPr>
        <w:spacing w:after="0"/>
        <w:ind w:left="0"/>
        <w:jc w:val="both"/>
      </w:pPr>
      <w:r>
        <w:rPr>
          <w:rFonts w:ascii="Times New Roman"/>
          <w:b w:val="false"/>
          <w:i w:val="false"/>
          <w:color w:val="000000"/>
          <w:sz w:val="28"/>
        </w:rPr>
        <w:t>
      жеке тұлғаларға – бір жүз қырық, лауазымды адамдарға, шағын кәсіпкерлік субъектілеріне немесе коммерциялық емес ұйымдарға – екі жүз сексен, орта кәсіпкерлік субъектілеріне – төрт жүз тоқсан, ірі кәсіпкерлік субъектілеріне тоғыз жүз сексен айлық есептік көрсеткіш мөлшерінде айыппұл салуға әкеп соғады.</w:t>
      </w:r>
    </w:p>
    <w:bookmarkStart w:name="z1768" w:id="1325"/>
    <w:p>
      <w:pPr>
        <w:spacing w:after="0"/>
        <w:ind w:left="0"/>
        <w:jc w:val="both"/>
      </w:pPr>
      <w:r>
        <w:rPr>
          <w:rFonts w:ascii="Times New Roman"/>
          <w:b w:val="false"/>
          <w:i w:val="false"/>
          <w:color w:val="000000"/>
          <w:sz w:val="28"/>
        </w:rPr>
        <w:t>
      2. Қазақстан Республикасының су заңнамасында айқындалған су объектілерін ластанудан, қоқыстанудан және сарқылудан қорғауды қамтамасыз ететін іс-шараларды жүргізбеу, жерүсті су объектілеріне санациялауды жүргізбеу, су ысыраптарының көлемін қысқарту, айналымдық және (немесе) қайталама сумен жабдықтау жүйелеріне кезең-кезеңімен (бес жылдан аспайтын) көшу, қолда бар ең озық технологияларды ендіру жөніндегі іс-шаралар жоспарын орындамау, сондай-ақ елді мекендерді, өнеркәсіптік объектілерді, ауыл шаруашылығы алқаптарын, көліктік инфрақұрылым объектілерін, қауіпті өндірістік объектілерді тасқын және еріген сулардан қорғаудың инженерлік жүйелерін құру және (немесе) оларды су қоймаларын, көл жүйелерін және жерасты сулары кен орындарын толықтыру үшін бұру және (немесе) қайта бөлу жөніндегі шараларды қабылдамау, жерүсті су объектілерінің су жайылған учаскелерінде ормандандыруды жүргізбеу –</w:t>
      </w:r>
    </w:p>
    <w:bookmarkEnd w:id="1325"/>
    <w:p>
      <w:pPr>
        <w:spacing w:after="0"/>
        <w:ind w:left="0"/>
        <w:jc w:val="both"/>
      </w:pPr>
      <w:r>
        <w:rPr>
          <w:rFonts w:ascii="Times New Roman"/>
          <w:b w:val="false"/>
          <w:i w:val="false"/>
          <w:color w:val="000000"/>
          <w:sz w:val="28"/>
        </w:rPr>
        <w:t>
      жеке тұлғаларға – бір жүз қырық, лауазымды адамдарға, шағын кәсіпкерлік субъектілеріне немесе коммерциялық емес ұйымдарға – екі жүз отыз сегіз, орта кәсіпкерлік субъектілеріне – жеті жүз, ірі кәсіпкерлік субъектілеріне тоғыз жүз сексен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359-бап. Су шаруашылығы құрылысжайлары мен гидротехникалық құрылысжайларды, құрылғыларын, алынған және ағызылған су ресурстарының көлемін өлшеу құралдарын және сумен жабдықтаудың өртке қарсы жүйелерін бүлдіру, оларды пайдалану қағидаларын бұзу</w:t>
      </w:r>
    </w:p>
    <w:p>
      <w:pPr>
        <w:spacing w:after="0"/>
        <w:ind w:left="0"/>
        <w:jc w:val="both"/>
      </w:pPr>
      <w:r>
        <w:rPr>
          <w:rFonts w:ascii="Times New Roman"/>
          <w:b w:val="false"/>
          <w:i w:val="false"/>
          <w:color w:val="ff0000"/>
          <w:sz w:val="28"/>
        </w:rPr>
        <w:t xml:space="preserve">
      Ескерту. 359-баптың тақырыбы жаңа редакцияда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769" w:id="1326"/>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 құрылғыларын, алынған және ағызылған су ресурстарының көлемін өлшеу құралдарын, сумен жабдықтаудың өртке қарсы жүйелерін бүлдіру, сондай-ақ есепке алу аспаптарына салынған пломбаларды жұлып тастау –</w:t>
      </w:r>
    </w:p>
    <w:bookmarkEnd w:id="1326"/>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екі жүз елу, ірі кәсіпкерлік субъектілеріне бес жүз айлық есептік көрсеткіш мөлшерінде айыппұл салуға алып келеді.</w:t>
      </w:r>
    </w:p>
    <w:bookmarkStart w:name="z1770" w:id="1327"/>
    <w:p>
      <w:pPr>
        <w:spacing w:after="0"/>
        <w:ind w:left="0"/>
        <w:jc w:val="both"/>
      </w:pPr>
      <w:r>
        <w:rPr>
          <w:rFonts w:ascii="Times New Roman"/>
          <w:b w:val="false"/>
          <w:i w:val="false"/>
          <w:color w:val="000000"/>
          <w:sz w:val="28"/>
        </w:rPr>
        <w:t>
      2. Су шаруашылығы құрылысжайлары мен гидротехникалық құрылысжайларды, сумен жабдықтаудың өртке қарсы жүйелерін пайдалану қағидаларын бұзу –</w:t>
      </w:r>
    </w:p>
    <w:bookmarkEnd w:id="1327"/>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екі жүз елу, ірі кәсіпкерлік субъектілеріне бес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359-1-бап. Су шаруашылығы құрылысжайлары мен гидротехникалық құрылысжайлардың қауіпсіз пайдаланылуын қамтамасыз етуді бұзу</w:t>
      </w:r>
    </w:p>
    <w:bookmarkStart w:name="z4899" w:id="1328"/>
    <w:p>
      <w:pPr>
        <w:spacing w:after="0"/>
        <w:ind w:left="0"/>
        <w:jc w:val="both"/>
      </w:pPr>
      <w:r>
        <w:rPr>
          <w:rFonts w:ascii="Times New Roman"/>
          <w:b w:val="false"/>
          <w:i w:val="false"/>
          <w:color w:val="000000"/>
          <w:sz w:val="28"/>
        </w:rPr>
        <w:t>
      1. Су шаруашылығы құрылысжайлары мен гидротехникалық құрылысжайлардың, оның ішінде инженерлік-техникалық қамтамасыз ету объектілерінің техникалық жай-күйін зерттеп-қарауды жүргізбеу немесе тиісінше жүргізбеу, сондай-ақ оны жүргізу мерзімдерін бұзу –</w:t>
      </w:r>
    </w:p>
    <w:bookmarkEnd w:id="1328"/>
    <w:p>
      <w:pPr>
        <w:spacing w:after="0"/>
        <w:ind w:left="0"/>
        <w:jc w:val="both"/>
      </w:pPr>
      <w:r>
        <w:rPr>
          <w:rFonts w:ascii="Times New Roman"/>
          <w:b w:val="false"/>
          <w:i w:val="false"/>
          <w:color w:val="000000"/>
          <w:sz w:val="28"/>
        </w:rPr>
        <w:t>
      жеке тұлғаларға – бір жүз елу, лауазымды адамдарға,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900" w:id="1329"/>
    <w:p>
      <w:pPr>
        <w:spacing w:after="0"/>
        <w:ind w:left="0"/>
        <w:jc w:val="both"/>
      </w:pPr>
      <w:r>
        <w:rPr>
          <w:rFonts w:ascii="Times New Roman"/>
          <w:b w:val="false"/>
          <w:i w:val="false"/>
          <w:color w:val="000000"/>
          <w:sz w:val="28"/>
        </w:rPr>
        <w:t xml:space="preserve">
      2. Табиғи және техногендік сипаттағы төтенше жағдайлар кезінде жоғары қауіп төндіретін гидротехникалық құрылысжайларды көпфакторлы зерттеп-қарауды жүргізбеу немесе тиісінше жүргізбеу, сондай-ақ оны жүргізу мерзімдерін бұзу – </w:t>
      </w:r>
    </w:p>
    <w:bookmarkEnd w:id="1329"/>
    <w:p>
      <w:pPr>
        <w:spacing w:after="0"/>
        <w:ind w:left="0"/>
        <w:jc w:val="both"/>
      </w:pPr>
      <w:r>
        <w:rPr>
          <w:rFonts w:ascii="Times New Roman"/>
          <w:b w:val="false"/>
          <w:i w:val="false"/>
          <w:color w:val="000000"/>
          <w:sz w:val="28"/>
        </w:rPr>
        <w:t>
      жеке тұлғаларға – бір жүз елу, лауазымды адамдарға,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901" w:id="1330"/>
    <w:p>
      <w:pPr>
        <w:spacing w:after="0"/>
        <w:ind w:left="0"/>
        <w:jc w:val="both"/>
      </w:pPr>
      <w:r>
        <w:rPr>
          <w:rFonts w:ascii="Times New Roman"/>
          <w:b w:val="false"/>
          <w:i w:val="false"/>
          <w:color w:val="000000"/>
          <w:sz w:val="28"/>
        </w:rPr>
        <w:t xml:space="preserve">
      3. Гидротехникалық құрылысжайларды гидротехникалық құрылысжайлардың қауіпсіздігі декларациясынсыз пайдалану – </w:t>
      </w:r>
    </w:p>
    <w:bookmarkEnd w:id="1330"/>
    <w:bookmarkStart w:name="z4902" w:id="1331"/>
    <w:p>
      <w:pPr>
        <w:spacing w:after="0"/>
        <w:ind w:left="0"/>
        <w:jc w:val="both"/>
      </w:pPr>
      <w:r>
        <w:rPr>
          <w:rFonts w:ascii="Times New Roman"/>
          <w:b w:val="false"/>
          <w:i w:val="false"/>
          <w:color w:val="000000"/>
          <w:sz w:val="28"/>
        </w:rPr>
        <w:t>
      жеке тұлғаларға – бір жүз елу, лауазымды адамдарға, шағын кәсіпкерлік субъектілеріне немесе коммерциялық емес ұйымдарға – бес жүз, орта кәсіпкерлік субъектілеріне – жеті жүз, ірі кәсіпкерлік субъектілеріне бір мың бес жүз айлық есептік көрсеткіш мөлшерінде айыппұл салуға алып келеді.</w:t>
      </w:r>
    </w:p>
    <w:bookmarkEnd w:id="1331"/>
    <w:bookmarkStart w:name="z4903" w:id="1332"/>
    <w:p>
      <w:pPr>
        <w:spacing w:after="0"/>
        <w:ind w:left="0"/>
        <w:jc w:val="both"/>
      </w:pPr>
      <w:r>
        <w:rPr>
          <w:rFonts w:ascii="Times New Roman"/>
          <w:b w:val="false"/>
          <w:i w:val="false"/>
          <w:color w:val="000000"/>
          <w:sz w:val="28"/>
        </w:rPr>
        <w:t>
      4. Осы баптың бірінші, екінші және үшінші бөліктерінде көзделген, әкімшілік жаза қолданылғаннан кейін бір жыл ішінде қайталап жасалған әрекеттер –</w:t>
      </w:r>
    </w:p>
    <w:bookmarkEnd w:id="1332"/>
    <w:p>
      <w:pPr>
        <w:spacing w:after="0"/>
        <w:ind w:left="0"/>
        <w:jc w:val="both"/>
      </w:pPr>
      <w:r>
        <w:rPr>
          <w:rFonts w:ascii="Times New Roman"/>
          <w:b w:val="false"/>
          <w:i w:val="false"/>
          <w:color w:val="000000"/>
          <w:sz w:val="28"/>
        </w:rPr>
        <w:t>
      жеке тұлғаларға – екі жүз, лауазымды адамдарға, шағын кәсіпкерлік субъектілеріне немесе коммерциялық емес ұйымдарға – бес жүз елу, орта кәсіпкерлік субъектілеріне – жеті жүз елу,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359-1-баппен толықтырылды – ҚР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360-бап. Су объектілерінде, су қорғау аймақтары мен белдеулерінде шаруашылық қызметті заңсыз жүзеге асыру</w:t>
      </w:r>
    </w:p>
    <w:p>
      <w:pPr>
        <w:spacing w:after="0"/>
        <w:ind w:left="0"/>
        <w:jc w:val="both"/>
      </w:pPr>
      <w:r>
        <w:rPr>
          <w:rFonts w:ascii="Times New Roman"/>
          <w:b w:val="false"/>
          <w:i w:val="false"/>
          <w:color w:val="ff0000"/>
          <w:sz w:val="28"/>
        </w:rPr>
        <w:t xml:space="preserve">
      Ескерту. 360-баптың тақырыбы жаңа редакцияда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1771" w:id="1333"/>
    <w:p>
      <w:pPr>
        <w:spacing w:after="0"/>
        <w:ind w:left="0"/>
        <w:jc w:val="both"/>
      </w:pPr>
      <w:r>
        <w:rPr>
          <w:rFonts w:ascii="Times New Roman"/>
          <w:b w:val="false"/>
          <w:i w:val="false"/>
          <w:color w:val="000000"/>
          <w:sz w:val="28"/>
        </w:rPr>
        <w:t>
      1. Ғимараттарды, құрылысжайларды және басқа да объектілерді жерүсті су объектілерінде, су қорғау аймақтары мен белдеулерінде заңсыз салу, су объектісінің шекараларын заңсыз өзгерту –</w:t>
      </w:r>
    </w:p>
    <w:bookmarkEnd w:id="1333"/>
    <w:p>
      <w:pPr>
        <w:spacing w:after="0"/>
        <w:ind w:left="0"/>
        <w:jc w:val="both"/>
      </w:pPr>
      <w:r>
        <w:rPr>
          <w:rFonts w:ascii="Times New Roman"/>
          <w:b w:val="false"/>
          <w:i w:val="false"/>
          <w:color w:val="000000"/>
          <w:sz w:val="28"/>
        </w:rPr>
        <w:t>
      заңсыз тұрғызылып жатқан немесе тұрғызылған құрылысты мәжбүрлеп бұза отырып, жеке тұлғаларға – бір жүз жиырма, лауазымды адамдарға, шағын кәсіпкерлік субъектілеріне немесе коммерциялық емес ұйымдарға – екі жүз жетпіс, орта кәсіпкерлік субъектілеріне – төрт жүз жиырма, ірі кәсіпкерлік субъектілеріне бір мың бес жүз айлық есептік көрсеткіш мөлшерінде айыппұл салуға әкеп соғады.</w:t>
      </w:r>
    </w:p>
    <w:bookmarkStart w:name="z1772" w:id="1334"/>
    <w:p>
      <w:pPr>
        <w:spacing w:after="0"/>
        <w:ind w:left="0"/>
        <w:jc w:val="both"/>
      </w:pPr>
      <w:r>
        <w:rPr>
          <w:rFonts w:ascii="Times New Roman"/>
          <w:b w:val="false"/>
          <w:i w:val="false"/>
          <w:color w:val="000000"/>
          <w:sz w:val="28"/>
        </w:rPr>
        <w:t>
      2. Жерасты суларын алу үшін ұңғымаларды заңсыз бұрғылау және жерасты суларының су тарту құрылысжайларын заңсыз салу–</w:t>
      </w:r>
    </w:p>
    <w:bookmarkEnd w:id="1334"/>
    <w:p>
      <w:pPr>
        <w:spacing w:after="0"/>
        <w:ind w:left="0"/>
        <w:jc w:val="both"/>
      </w:pPr>
      <w:r>
        <w:rPr>
          <w:rFonts w:ascii="Times New Roman"/>
          <w:b w:val="false"/>
          <w:i w:val="false"/>
          <w:color w:val="000000"/>
          <w:sz w:val="28"/>
        </w:rPr>
        <w:t>
      жеке тұлғаларға – алпыс, лауазымды адамдарға, шағын кәсіпкерлік субъектілеріне немесе коммерциялық емес ұйымдарға – екі жүз қырық, орта кәсіпкерлік субъектілеріне – үш жүз отыз, ірі кәсіпкерлік субъектілеріне тоғыз жүз айлық есептік көрсеткіш мөлшерінде айыппұл салуға әкеп соғады.</w:t>
      </w:r>
    </w:p>
    <w:bookmarkStart w:name="z4898" w:id="1335"/>
    <w:p>
      <w:pPr>
        <w:spacing w:after="0"/>
        <w:ind w:left="0"/>
        <w:jc w:val="both"/>
      </w:pPr>
      <w:r>
        <w:rPr>
          <w:rFonts w:ascii="Times New Roman"/>
          <w:b w:val="false"/>
          <w:i w:val="false"/>
          <w:color w:val="000000"/>
          <w:sz w:val="28"/>
        </w:rPr>
        <w:t>
      3. Су объектілерінде, су қорғау аймақтары мен белдеулерінде құрылыс қызметіне, орман өсіруге, жер қойнауын пайдалану жөніндегі операцияларға, ұңғымаларды бұрғылауға, жерүсті су объектілерін санациялауға, балық шаруашылығы мелиорациясына, ауыл шаруашылығы жұмыстары мен өзге де жұмыстарға байланысты жұмыстарды жүргізуге арналған құжаттардың жобаларын келісу шарттарын бұзу –</w:t>
      </w:r>
    </w:p>
    <w:bookmarkEnd w:id="1335"/>
    <w:p>
      <w:pPr>
        <w:spacing w:after="0"/>
        <w:ind w:left="0"/>
        <w:jc w:val="both"/>
      </w:pPr>
      <w:r>
        <w:rPr>
          <w:rFonts w:ascii="Times New Roman"/>
          <w:b w:val="false"/>
          <w:i w:val="false"/>
          <w:color w:val="000000"/>
          <w:sz w:val="28"/>
        </w:rPr>
        <w:t>
      жеке тұлғаларға – бір жүз елу, лауазымды адамдарға,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360-бапқа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361-бап. Судың бастапқы есебін жүргізу және оларды пайдалану қағидаларын бұзу</w:t>
      </w:r>
    </w:p>
    <w:p>
      <w:pPr>
        <w:spacing w:after="0"/>
        <w:ind w:left="0"/>
        <w:jc w:val="both"/>
      </w:pPr>
      <w:r>
        <w:rPr>
          <w:rFonts w:ascii="Times New Roman"/>
          <w:b w:val="false"/>
          <w:i w:val="false"/>
          <w:color w:val="000000"/>
          <w:sz w:val="28"/>
        </w:rPr>
        <w:t xml:space="preserve">
      Судың бастапқы есебін жүргізу және оларды пайдалану </w:t>
      </w:r>
      <w:r>
        <w:rPr>
          <w:rFonts w:ascii="Times New Roman"/>
          <w:b w:val="false"/>
          <w:i w:val="false"/>
          <w:color w:val="000000"/>
          <w:sz w:val="28"/>
          <w:u w:val="single"/>
        </w:rPr>
        <w:t>қағидаларын</w:t>
      </w:r>
      <w:r>
        <w:rPr>
          <w:rFonts w:ascii="Times New Roman"/>
          <w:b w:val="false"/>
          <w:i w:val="false"/>
          <w:color w:val="000000"/>
          <w:sz w:val="28"/>
        </w:rPr>
        <w:t xml:space="preserve"> бұзу –</w:t>
      </w:r>
    </w:p>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жеті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362-бап. Су ресурстарын есепке алу мен есептілік деректерін бұрмалау</w:t>
      </w:r>
    </w:p>
    <w:p>
      <w:pPr>
        <w:spacing w:after="0"/>
        <w:ind w:left="0"/>
        <w:jc w:val="both"/>
      </w:pPr>
      <w:r>
        <w:rPr>
          <w:rFonts w:ascii="Times New Roman"/>
          <w:b w:val="false"/>
          <w:i w:val="false"/>
          <w:color w:val="000000"/>
          <w:sz w:val="28"/>
        </w:rPr>
        <w:t>
      Суды алу, пайдалану және су бұру туралы деректерді бұрмалау, сондай-ақ оларды Қазақстан Республикасының заңнамасында белгіленген мерзімдерде ұсынбау –</w:t>
      </w:r>
    </w:p>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он бес, орта кәсіпкерлік субъектілеріне – жиырма, ірі кәсіпкерлік субъектілеріне жетпіс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362-бапқа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363-бап. Су ресурстарын реттеуге кедергі келтіру</w:t>
      </w:r>
    </w:p>
    <w:p>
      <w:pPr>
        <w:spacing w:after="0"/>
        <w:ind w:left="0"/>
        <w:jc w:val="both"/>
      </w:pPr>
      <w:r>
        <w:rPr>
          <w:rFonts w:ascii="Times New Roman"/>
          <w:b w:val="false"/>
          <w:i w:val="false"/>
          <w:color w:val="000000"/>
          <w:sz w:val="28"/>
        </w:rPr>
        <w:t>
      Су ресурстарын кешенді пайдалану, экология және су бөлу мүдделері үшін оларды реттеуге кедергі келтіру –</w:t>
      </w:r>
    </w:p>
    <w:p>
      <w:pPr>
        <w:spacing w:after="0"/>
        <w:ind w:left="0"/>
        <w:jc w:val="both"/>
      </w:pPr>
      <w:r>
        <w:rPr>
          <w:rFonts w:ascii="Times New Roman"/>
          <w:b w:val="false"/>
          <w:i w:val="false"/>
          <w:color w:val="000000"/>
          <w:sz w:val="28"/>
        </w:rPr>
        <w:t>
      жеке тұлғаларға – бір жүз, лауазымды адамдарға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363-бапқа өзгеріс енгізілді – ҚР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364-бап. Ортақ су пайдалану қағидаларын бұзу</w:t>
      </w:r>
    </w:p>
    <w:bookmarkStart w:name="z1773" w:id="1336"/>
    <w:p>
      <w:pPr>
        <w:spacing w:after="0"/>
        <w:ind w:left="0"/>
        <w:jc w:val="both"/>
      </w:pPr>
      <w:r>
        <w:rPr>
          <w:rFonts w:ascii="Times New Roman"/>
          <w:b w:val="false"/>
          <w:i w:val="false"/>
          <w:color w:val="000000"/>
          <w:sz w:val="28"/>
        </w:rPr>
        <w:t xml:space="preserve">
      1. Ортақ су пайдалану </w:t>
      </w:r>
      <w:r>
        <w:rPr>
          <w:rFonts w:ascii="Times New Roman"/>
          <w:b w:val="false"/>
          <w:i w:val="false"/>
          <w:color w:val="000000"/>
          <w:sz w:val="28"/>
          <w:u w:val="single"/>
        </w:rPr>
        <w:t>қағидаларын</w:t>
      </w:r>
      <w:r>
        <w:rPr>
          <w:rFonts w:ascii="Times New Roman"/>
          <w:b w:val="false"/>
          <w:i w:val="false"/>
          <w:color w:val="000000"/>
          <w:sz w:val="28"/>
        </w:rPr>
        <w:t>:</w:t>
      </w:r>
    </w:p>
    <w:bookmarkEnd w:id="1336"/>
    <w:p>
      <w:pPr>
        <w:spacing w:after="0"/>
        <w:ind w:left="0"/>
        <w:jc w:val="both"/>
      </w:pPr>
      <w:r>
        <w:rPr>
          <w:rFonts w:ascii="Times New Roman"/>
          <w:b w:val="false"/>
          <w:i w:val="false"/>
          <w:color w:val="000000"/>
          <w:sz w:val="28"/>
        </w:rPr>
        <w:t>
      1) тыйым салынған жерлерде шомылу, ауыз су және тұрмыстық қажеттіліктерге су алу, мал суару, шағын көлемді кемелермен және басқа да жүзетін құралдармен жүзу;</w:t>
      </w:r>
    </w:p>
    <w:p>
      <w:pPr>
        <w:spacing w:after="0"/>
        <w:ind w:left="0"/>
        <w:jc w:val="both"/>
      </w:pPr>
      <w:r>
        <w:rPr>
          <w:rFonts w:ascii="Times New Roman"/>
          <w:b w:val="false"/>
          <w:i w:val="false"/>
          <w:color w:val="000000"/>
          <w:sz w:val="28"/>
        </w:rPr>
        <w:t>
      2) жеке және заңды тұлғалардың ортақ су пайдаланудағы су объектілеріне халықтың кіруін қоршаулар, күзет пункттерін, тыйым салатын белгілер орнату жолымен шектеу түрінде жасалған бұзушылық –</w:t>
      </w:r>
    </w:p>
    <w:p>
      <w:pPr>
        <w:spacing w:after="0"/>
        <w:ind w:left="0"/>
        <w:jc w:val="both"/>
      </w:pPr>
      <w:r>
        <w:rPr>
          <w:rFonts w:ascii="Times New Roman"/>
          <w:b w:val="false"/>
          <w:i w:val="false"/>
          <w:color w:val="000000"/>
          <w:sz w:val="28"/>
        </w:rPr>
        <w:t>
      жеке және заңды тұлғаларға ескерту жасауға әкеп соғады.</w:t>
      </w:r>
    </w:p>
    <w:bookmarkStart w:name="z1774" w:id="133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37"/>
    <w:p>
      <w:pPr>
        <w:spacing w:after="0"/>
        <w:ind w:left="0"/>
        <w:jc w:val="both"/>
      </w:pPr>
      <w:r>
        <w:rPr>
          <w:rFonts w:ascii="Times New Roman"/>
          <w:b w:val="false"/>
          <w:i w:val="false"/>
          <w:color w:val="000000"/>
          <w:sz w:val="28"/>
        </w:rPr>
        <w:t>
      жеке тұлғаларға – екі, шағын кәсіпкерлік субъектілеріне немесе коммерциялық емес ұйымдарға – жеті, орта кәсіпкерлік субъектілеріне – он жеті, ірі кәсіпкерлік субъектілеріне қырық екі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365-бап. Белгіленген су сервитуттарын бұзу</w:t>
      </w:r>
    </w:p>
    <w:bookmarkStart w:name="z1775" w:id="1338"/>
    <w:p>
      <w:pPr>
        <w:spacing w:after="0"/>
        <w:ind w:left="0"/>
        <w:jc w:val="both"/>
      </w:pPr>
      <w:r>
        <w:rPr>
          <w:rFonts w:ascii="Times New Roman"/>
          <w:b w:val="false"/>
          <w:i w:val="false"/>
          <w:color w:val="000000"/>
          <w:sz w:val="28"/>
        </w:rPr>
        <w:t>
      1. Белгіленген су сервитуттарын бұзу -</w:t>
      </w:r>
    </w:p>
    <w:bookmarkEnd w:id="1338"/>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bookmarkStart w:name="z1776" w:id="133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39"/>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365-бапқа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366-бап. Орман қоры жерлерінде заңсыз тегістеу, құрылыстар тұрғызу, сүректі қайта өңдеу, қоймалар орналастыру</w:t>
      </w:r>
    </w:p>
    <w:p>
      <w:pPr>
        <w:spacing w:after="0"/>
        <w:ind w:left="0"/>
        <w:jc w:val="both"/>
      </w:pPr>
      <w:r>
        <w:rPr>
          <w:rFonts w:ascii="Times New Roman"/>
          <w:b w:val="false"/>
          <w:i w:val="false"/>
          <w:color w:val="000000"/>
          <w:sz w:val="28"/>
        </w:rPr>
        <w:t>
      Орман қоры жерлерінде заңсыз тегістеу, құрылыстар тұрғызу, сүректі қайта өңдеу, қоймалар орналастыру –</w:t>
      </w:r>
    </w:p>
    <w:p>
      <w:pPr>
        <w:spacing w:after="0"/>
        <w:ind w:left="0"/>
        <w:jc w:val="both"/>
      </w:pPr>
      <w:r>
        <w:rPr>
          <w:rFonts w:ascii="Times New Roman"/>
          <w:b w:val="false"/>
          <w:i w:val="false"/>
          <w:color w:val="000000"/>
          <w:sz w:val="28"/>
        </w:rPr>
        <w:t>
      ескерту жасауға немесе жеке тұлғаларға – бес, лауазымды адамдарға, шағын кәсіпкерлік субъектілеріне немесе коммерциялық емес ұйымдарға – он, орта кәсіпкерлік субъектілеріне – он бес, ірі кәсіпкерлік субъектілеріне бір жүз елу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xml:space="preserve">
      Ескертпе. Осы Кодекстің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және </w:t>
      </w:r>
      <w:r>
        <w:rPr>
          <w:rFonts w:ascii="Times New Roman"/>
          <w:b w:val="false"/>
          <w:i w:val="false"/>
          <w:color w:val="000000"/>
          <w:sz w:val="28"/>
        </w:rPr>
        <w:t>388-баптарында</w:t>
      </w:r>
      <w:r>
        <w:rPr>
          <w:rFonts w:ascii="Times New Roman"/>
          <w:b w:val="false"/>
          <w:i w:val="false"/>
          <w:color w:val="000000"/>
          <w:sz w:val="28"/>
        </w:rPr>
        <w:t xml:space="preserve"> көзделген әкімшілік құқық бұзушылықтарды жасаған тұлғалар айлық есептік көрсеткіштен бес және одан да көп есе асатын залал келтірген жағдайда, олар әкімшілік айыппұл түріндегі әкімшілік жазаға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367-бап. Ормандарда өрт қауіпсіздігі талаптары мен санитариялық қағидаларды бұзу</w:t>
      </w:r>
    </w:p>
    <w:bookmarkStart w:name="z1777" w:id="1340"/>
    <w:p>
      <w:pPr>
        <w:spacing w:after="0"/>
        <w:ind w:left="0"/>
        <w:jc w:val="both"/>
      </w:pPr>
      <w:r>
        <w:rPr>
          <w:rFonts w:ascii="Times New Roman"/>
          <w:b w:val="false"/>
          <w:i w:val="false"/>
          <w:color w:val="000000"/>
          <w:sz w:val="28"/>
        </w:rPr>
        <w:t xml:space="preserve">
      1. Ормандарда </w:t>
      </w:r>
      <w:r>
        <w:rPr>
          <w:rFonts w:ascii="Times New Roman"/>
          <w:b w:val="false"/>
          <w:i w:val="false"/>
          <w:color w:val="000000"/>
          <w:sz w:val="28"/>
          <w:u w:val="single"/>
        </w:rPr>
        <w:t>өрт қау</w:t>
      </w:r>
      <w:r>
        <w:rPr>
          <w:rFonts w:ascii="Times New Roman"/>
          <w:b w:val="false"/>
          <w:i w:val="false"/>
          <w:color w:val="000000"/>
          <w:sz w:val="28"/>
          <w:u w:val="single"/>
        </w:rPr>
        <w:t>і</w:t>
      </w:r>
      <w:r>
        <w:rPr>
          <w:rFonts w:ascii="Times New Roman"/>
          <w:b w:val="false"/>
          <w:i w:val="false"/>
          <w:color w:val="000000"/>
          <w:sz w:val="28"/>
          <w:u w:val="single"/>
        </w:rPr>
        <w:t>пс</w:t>
      </w:r>
      <w:r>
        <w:rPr>
          <w:rFonts w:ascii="Times New Roman"/>
          <w:b w:val="false"/>
          <w:i w:val="false"/>
          <w:color w:val="000000"/>
          <w:sz w:val="28"/>
          <w:u w:val="single"/>
        </w:rPr>
        <w:t>і</w:t>
      </w:r>
      <w:r>
        <w:rPr>
          <w:rFonts w:ascii="Times New Roman"/>
          <w:b w:val="false"/>
          <w:i w:val="false"/>
          <w:color w:val="000000"/>
          <w:sz w:val="28"/>
          <w:u w:val="single"/>
        </w:rPr>
        <w:t>зд</w:t>
      </w:r>
      <w:r>
        <w:rPr>
          <w:rFonts w:ascii="Times New Roman"/>
          <w:b w:val="false"/>
          <w:i w:val="false"/>
          <w:color w:val="000000"/>
          <w:sz w:val="28"/>
          <w:u w:val="single"/>
        </w:rPr>
        <w:t>і</w:t>
      </w:r>
      <w:r>
        <w:rPr>
          <w:rFonts w:ascii="Times New Roman"/>
          <w:b w:val="false"/>
          <w:i w:val="false"/>
          <w:color w:val="000000"/>
          <w:sz w:val="28"/>
          <w:u w:val="single"/>
        </w:rPr>
        <w:t>г</w:t>
      </w:r>
      <w:r>
        <w:rPr>
          <w:rFonts w:ascii="Times New Roman"/>
          <w:b w:val="false"/>
          <w:i w:val="false"/>
          <w:color w:val="000000"/>
          <w:sz w:val="28"/>
          <w:u w:val="single"/>
        </w:rPr>
        <w:t>і</w:t>
      </w:r>
      <w:r>
        <w:rPr>
          <w:rFonts w:ascii="Times New Roman"/>
          <w:b w:val="false"/>
          <w:i w:val="false"/>
          <w:color w:val="000000"/>
          <w:sz w:val="28"/>
        </w:rPr>
        <w:t xml:space="preserve"> талаптары мен </w:t>
      </w:r>
      <w:r>
        <w:rPr>
          <w:rFonts w:ascii="Times New Roman"/>
          <w:b w:val="false"/>
          <w:i w:val="false"/>
          <w:color w:val="000000"/>
          <w:sz w:val="28"/>
          <w:u w:val="single"/>
        </w:rPr>
        <w:t>санитариялық қағидаларды</w:t>
      </w:r>
      <w:r>
        <w:rPr>
          <w:rFonts w:ascii="Times New Roman"/>
          <w:b w:val="false"/>
          <w:i w:val="false"/>
          <w:color w:val="000000"/>
          <w:sz w:val="28"/>
        </w:rPr>
        <w:t xml:space="preserve"> бұзу –</w:t>
      </w:r>
    </w:p>
    <w:bookmarkEnd w:id="1340"/>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елу айлық есептік мөлшерінде айыппұл салуға әкеп соғады.</w:t>
      </w:r>
    </w:p>
    <w:bookmarkStart w:name="z1778" w:id="1341"/>
    <w:p>
      <w:pPr>
        <w:spacing w:after="0"/>
        <w:ind w:left="0"/>
        <w:jc w:val="both"/>
      </w:pPr>
      <w:r>
        <w:rPr>
          <w:rFonts w:ascii="Times New Roman"/>
          <w:b w:val="false"/>
          <w:i w:val="false"/>
          <w:color w:val="000000"/>
          <w:sz w:val="28"/>
        </w:rPr>
        <w:t>
      2. Өрттің шығуына, адамның денсаулығына және қоршаған ортаға зиян келтіруге әкеп соққан дәл сол іс-әрекет, егер бұл әрекет ірі залал келтірмесе, –</w:t>
      </w:r>
    </w:p>
    <w:bookmarkEnd w:id="1341"/>
    <w:p>
      <w:pPr>
        <w:spacing w:after="0"/>
        <w:ind w:left="0"/>
        <w:jc w:val="both"/>
      </w:pPr>
      <w:r>
        <w:rPr>
          <w:rFonts w:ascii="Times New Roman"/>
          <w:b w:val="false"/>
          <w:i w:val="false"/>
          <w:color w:val="000000"/>
          <w:sz w:val="28"/>
        </w:rPr>
        <w:t>
      жеке тұлғаларға – жиырма бес, лауазымды адамдарға, шағын кәсіпкерлік субъектілеріне немесе коммерциялық емес ұйымдарға – қырық бес, орта кәсіпкерлік субъектілеріне – жетпіс, ірі кәсіпкерлік субъектілеріне екі жүз елу айлық есептік көрсеткіш мөлшерінде айыппұл салуға әкеп соғады.</w:t>
      </w:r>
    </w:p>
    <w:bookmarkStart w:name="z1779" w:id="1342"/>
    <w:p>
      <w:pPr>
        <w:spacing w:after="0"/>
        <w:ind w:left="0"/>
        <w:jc w:val="both"/>
      </w:pPr>
      <w:r>
        <w:rPr>
          <w:rFonts w:ascii="Times New Roman"/>
          <w:b w:val="false"/>
          <w:i w:val="false"/>
          <w:color w:val="000000"/>
          <w:sz w:val="28"/>
        </w:rPr>
        <w:t>
      3. Осы баптың бірінші және екінші бөліктерінде көзделген, ерекше қорғалатын табиғи аумақтарда жасалған іс-әрекеттер –</w:t>
      </w:r>
    </w:p>
    <w:bookmarkEnd w:id="1342"/>
    <w:p>
      <w:pPr>
        <w:spacing w:after="0"/>
        <w:ind w:left="0"/>
        <w:jc w:val="both"/>
      </w:pPr>
      <w:r>
        <w:rPr>
          <w:rFonts w:ascii="Times New Roman"/>
          <w:b w:val="false"/>
          <w:i w:val="false"/>
          <w:color w:val="000000"/>
          <w:sz w:val="28"/>
        </w:rPr>
        <w:t>
      жеке тұлғаларға – бір жүз, лауазымды адамдарға, шағын кәсіпкерлік субъектілеріне немесе коммерциялық емес ұйымдарға – екі жүз елу, орта кәсіпкерлік субъектілеріне – төрт жүз, ірі кәсіпкерлік субъектілеріне бір мың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367-бапқа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368-бап. Кеспеағаш қорын пайдаланудың, сүрек дайындау мен әкетудің, шайыр мен ағаш шырындарын, қосалқы ағаш ресурстарын (материалдарын) дайындаудың белгіленген тәртібін бұзу</w:t>
      </w:r>
    </w:p>
    <w:p>
      <w:pPr>
        <w:spacing w:after="0"/>
        <w:ind w:left="0"/>
        <w:jc w:val="both"/>
      </w:pPr>
      <w:r>
        <w:rPr>
          <w:rFonts w:ascii="Times New Roman"/>
          <w:b w:val="false"/>
          <w:i w:val="false"/>
          <w:color w:val="ff0000"/>
          <w:sz w:val="28"/>
        </w:rPr>
        <w:t xml:space="preserve">
      Ескерту. 368-баптың тақырыбы жаңа редакцияда – ҚР 03.01.2023 </w:t>
      </w:r>
      <w:r>
        <w:rPr>
          <w:rFonts w:ascii="Times New Roman"/>
          <w:b w:val="false"/>
          <w:i w:val="false"/>
          <w:color w:val="ff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1780" w:id="1343"/>
    <w:p>
      <w:pPr>
        <w:spacing w:after="0"/>
        <w:ind w:left="0"/>
        <w:jc w:val="both"/>
      </w:pPr>
      <w:r>
        <w:rPr>
          <w:rFonts w:ascii="Times New Roman"/>
          <w:b w:val="false"/>
          <w:i w:val="false"/>
          <w:color w:val="000000"/>
          <w:sz w:val="28"/>
        </w:rPr>
        <w:t>
      1. Кеспеағаш қорын пайдаланудың, сүрек дайындау мен әкетудің, шайыр мен ағаш шырындарын, қосалқы ағаш ресурстарын (материалдарын) дайындаудың белгіленген тәртібін бұзу –</w:t>
      </w:r>
    </w:p>
    <w:bookmarkEnd w:id="1343"/>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781" w:id="1344"/>
    <w:p>
      <w:pPr>
        <w:spacing w:after="0"/>
        <w:ind w:left="0"/>
        <w:jc w:val="both"/>
      </w:pPr>
      <w:r>
        <w:rPr>
          <w:rFonts w:ascii="Times New Roman"/>
          <w:b w:val="false"/>
          <w:i w:val="false"/>
          <w:color w:val="000000"/>
          <w:sz w:val="28"/>
        </w:rPr>
        <w:t>
      2. Осы баптың бірінші бөлігінде көзделген, ерекше қорғалатын табиғи аумақтарда жасалған іс-әрекет –</w:t>
      </w:r>
    </w:p>
    <w:bookmarkEnd w:id="1344"/>
    <w:p>
      <w:pPr>
        <w:spacing w:after="0"/>
        <w:ind w:left="0"/>
        <w:jc w:val="both"/>
      </w:pPr>
      <w:r>
        <w:rPr>
          <w:rFonts w:ascii="Times New Roman"/>
          <w:b w:val="false"/>
          <w:i w:val="false"/>
          <w:color w:val="000000"/>
          <w:sz w:val="28"/>
        </w:rPr>
        <w:t>
      ескерту жасауға немесе жеке тұлғаларға – отыз, лауазымды адамдарға, шағын кәсіпкерлік субъектілеріне немесе коммерциялық емес ұйымдарға – алпыс, орта кәсіпкерлік субъектілеріне – бір жүз, ірі кәсіпкерлік субъектілеріне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369-бап. Орман қорының және ерекше қорғалатын табиғи аумақтардың уақытша алынған учаскелерін қайтару мерзімдерін бұзу</w:t>
      </w:r>
    </w:p>
    <w:bookmarkStart w:name="z1782" w:id="1345"/>
    <w:p>
      <w:pPr>
        <w:spacing w:after="0"/>
        <w:ind w:left="0"/>
        <w:jc w:val="both"/>
      </w:pPr>
      <w:r>
        <w:rPr>
          <w:rFonts w:ascii="Times New Roman"/>
          <w:b w:val="false"/>
          <w:i w:val="false"/>
          <w:color w:val="000000"/>
          <w:sz w:val="28"/>
        </w:rPr>
        <w:t>
      1. Мемлекеттік орман қорының уақытша алынған учаскелерін қайтару мерзімдерін бұзу немесе оларды мақсатына қарай пайдалану үшін жарамды күйге келтіру жөніндегі міндеттерді орындамау –</w:t>
      </w:r>
    </w:p>
    <w:bookmarkEnd w:id="1345"/>
    <w:p>
      <w:pPr>
        <w:spacing w:after="0"/>
        <w:ind w:left="0"/>
        <w:jc w:val="both"/>
      </w:pPr>
      <w:r>
        <w:rPr>
          <w:rFonts w:ascii="Times New Roman"/>
          <w:b w:val="false"/>
          <w:i w:val="false"/>
          <w:color w:val="000000"/>
          <w:sz w:val="28"/>
        </w:rPr>
        <w:t>
      ескерту жасауға немесе жеке тұлғаларға – үш, лауазымды адамдарға, шағын кәсіпкерлік субъектілеріне немесе коммерциялық емес ұйымдарға – он бес, орта кәсіпкерлік субъектілеріне – жиырма бес, ірі кәсіпкерлік субъектілеріне бір жүз айлық есептік көрсеткіш мөлшерінде айыппұл салуға әкеп соғады.</w:t>
      </w:r>
    </w:p>
    <w:bookmarkStart w:name="z1783" w:id="1346"/>
    <w:p>
      <w:pPr>
        <w:spacing w:after="0"/>
        <w:ind w:left="0"/>
        <w:jc w:val="both"/>
      </w:pPr>
      <w:r>
        <w:rPr>
          <w:rFonts w:ascii="Times New Roman"/>
          <w:b w:val="false"/>
          <w:i w:val="false"/>
          <w:color w:val="000000"/>
          <w:sz w:val="28"/>
        </w:rPr>
        <w:t>
      2. Ерекше қорғалатын табиғи аумақтарда жасалған дәл сол іс-әрекет –</w:t>
      </w:r>
    </w:p>
    <w:bookmarkEnd w:id="1346"/>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екі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370-бап. Орман қоры жерлеріндегі шабындықтар мен жайылымдық алқаптарды бүлдіру, сондай-ақ заңсыз шөп шабу және мал жаю, дәрілік өсімдіктер мен техникалық шикізатты жинау</w:t>
      </w:r>
    </w:p>
    <w:bookmarkStart w:name="z1784" w:id="1347"/>
    <w:p>
      <w:pPr>
        <w:spacing w:after="0"/>
        <w:ind w:left="0"/>
        <w:jc w:val="both"/>
      </w:pPr>
      <w:r>
        <w:rPr>
          <w:rFonts w:ascii="Times New Roman"/>
          <w:b w:val="false"/>
          <w:i w:val="false"/>
          <w:color w:val="000000"/>
          <w:sz w:val="28"/>
        </w:rPr>
        <w:t>
      1. Орман қоры жерлеріндегі шабындықтар мен жайылымдық алқаптарды бүлдіру –</w:t>
      </w:r>
    </w:p>
    <w:bookmarkEnd w:id="1347"/>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bookmarkStart w:name="z1785" w:id="1348"/>
    <w:p>
      <w:pPr>
        <w:spacing w:after="0"/>
        <w:ind w:left="0"/>
        <w:jc w:val="both"/>
      </w:pPr>
      <w:r>
        <w:rPr>
          <w:rFonts w:ascii="Times New Roman"/>
          <w:b w:val="false"/>
          <w:i w:val="false"/>
          <w:color w:val="000000"/>
          <w:sz w:val="28"/>
        </w:rPr>
        <w:t>
      2. Ормандар мен орман қоры жерлерінде заңсыз шөп шабу және мал жаю –</w:t>
      </w:r>
    </w:p>
    <w:bookmarkEnd w:id="1348"/>
    <w:p>
      <w:pPr>
        <w:spacing w:after="0"/>
        <w:ind w:left="0"/>
        <w:jc w:val="both"/>
      </w:pPr>
      <w:r>
        <w:rPr>
          <w:rFonts w:ascii="Times New Roman"/>
          <w:b w:val="false"/>
          <w:i w:val="false"/>
          <w:color w:val="000000"/>
          <w:sz w:val="28"/>
        </w:rPr>
        <w:t>
      ескерту жасауға немесе жеті айлық есептік көрсеткіш мөлшерінде айыппұл салуға әкеп соғады.</w:t>
      </w:r>
    </w:p>
    <w:bookmarkStart w:name="z1786" w:id="1349"/>
    <w:p>
      <w:pPr>
        <w:spacing w:after="0"/>
        <w:ind w:left="0"/>
        <w:jc w:val="both"/>
      </w:pPr>
      <w:r>
        <w:rPr>
          <w:rFonts w:ascii="Times New Roman"/>
          <w:b w:val="false"/>
          <w:i w:val="false"/>
          <w:color w:val="000000"/>
          <w:sz w:val="28"/>
        </w:rPr>
        <w:t>
      3. Дәрілік өсімдіктер мен техникалық шикізатты тыйым салынған немесе орман билетімен ғана жол берілген учаскелерде заңсыз жинау –</w:t>
      </w:r>
    </w:p>
    <w:bookmarkEnd w:id="1349"/>
    <w:p>
      <w:pPr>
        <w:spacing w:after="0"/>
        <w:ind w:left="0"/>
        <w:jc w:val="both"/>
      </w:pPr>
      <w:r>
        <w:rPr>
          <w:rFonts w:ascii="Times New Roman"/>
          <w:b w:val="false"/>
          <w:i w:val="false"/>
          <w:color w:val="000000"/>
          <w:sz w:val="28"/>
        </w:rPr>
        <w:t>
      ескерту жасауға немесе жеті айлық есептік көрсеткіш мөлшерінде айыппұл салуға әкеп соғады.</w:t>
      </w:r>
    </w:p>
    <w:bookmarkStart w:name="z1787" w:id="1350"/>
    <w:p>
      <w:pPr>
        <w:spacing w:after="0"/>
        <w:ind w:left="0"/>
        <w:jc w:val="both"/>
      </w:pPr>
      <w:r>
        <w:rPr>
          <w:rFonts w:ascii="Times New Roman"/>
          <w:b w:val="false"/>
          <w:i w:val="false"/>
          <w:color w:val="000000"/>
          <w:sz w:val="28"/>
        </w:rPr>
        <w:t>
      4. Осы баптың бірінші, екінші және үшінші бөліктерінде көзделген, ерекше қорғалатын табиғи аумақтарда жасалған әрекеттер –</w:t>
      </w:r>
    </w:p>
    <w:bookmarkEnd w:id="1350"/>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Ағашы кесілген жерлерге және орманды қалпына келтіру мен орман өсіруге арналған орман қорының басқа да санаттағы жерлеріне ағаш отырғызудың тәртібін және мерзімдерін бұзу</w:t>
      </w:r>
    </w:p>
    <w:p>
      <w:pPr>
        <w:spacing w:after="0"/>
        <w:ind w:left="0"/>
        <w:jc w:val="both"/>
      </w:pPr>
      <w:r>
        <w:rPr>
          <w:rFonts w:ascii="Times New Roman"/>
          <w:b w:val="false"/>
          <w:i w:val="false"/>
          <w:color w:val="000000"/>
          <w:sz w:val="28"/>
        </w:rPr>
        <w:t>
      Ағашы кесілген жерлерге және орманды қалпына келтіру мен орман өсіруге арналған орман қорының басқа да санаттағы жерлеріне ағаш отырғызудың тәртібін және мерзімдерін бұзу –</w:t>
      </w:r>
    </w:p>
    <w:p>
      <w:pPr>
        <w:spacing w:after="0"/>
        <w:ind w:left="0"/>
        <w:jc w:val="both"/>
      </w:pPr>
      <w:r>
        <w:rPr>
          <w:rFonts w:ascii="Times New Roman"/>
          <w:b w:val="false"/>
          <w:i w:val="false"/>
          <w:color w:val="000000"/>
          <w:sz w:val="28"/>
        </w:rPr>
        <w:t>
      ескерту жасауға немесе лауазымды адамдарға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372-бап. Орман фаунасын жою немесе бүлдіру, сондай-ақ орманды қалдықтармен, химиялық заттармен бүлдіру, ластау және орман қорының жерлеріне өзге де залал келтіру</w:t>
      </w:r>
    </w:p>
    <w:bookmarkStart w:name="z1788" w:id="1351"/>
    <w:p>
      <w:pPr>
        <w:spacing w:after="0"/>
        <w:ind w:left="0"/>
        <w:jc w:val="both"/>
      </w:pPr>
      <w:r>
        <w:rPr>
          <w:rFonts w:ascii="Times New Roman"/>
          <w:b w:val="false"/>
          <w:i w:val="false"/>
          <w:color w:val="000000"/>
          <w:sz w:val="28"/>
        </w:rPr>
        <w:t>
      1. Орман фаунасын жою немесе бүлдіру –</w:t>
      </w:r>
    </w:p>
    <w:bookmarkEnd w:id="1351"/>
    <w:p>
      <w:pPr>
        <w:spacing w:after="0"/>
        <w:ind w:left="0"/>
        <w:jc w:val="both"/>
      </w:pPr>
      <w:r>
        <w:rPr>
          <w:rFonts w:ascii="Times New Roman"/>
          <w:b w:val="false"/>
          <w:i w:val="false"/>
          <w:color w:val="000000"/>
          <w:sz w:val="28"/>
        </w:rPr>
        <w:t>
      жеке тұлғаларға – сегіз, шағын кәсіпкерлік субъектілеріне немесе коммерциялық емес ұйымдарға – он, орта кәсіпкерлік субъектілеріне – жиырма, ірі кәсіпкерлік субъектілеріне екі жүз елу айлық есептік көрсеткіш мөлшерінде айыппұл салуға әкеп соғады.</w:t>
      </w:r>
    </w:p>
    <w:bookmarkStart w:name="z1789" w:id="1352"/>
    <w:p>
      <w:pPr>
        <w:spacing w:after="0"/>
        <w:ind w:left="0"/>
        <w:jc w:val="both"/>
      </w:pPr>
      <w:r>
        <w:rPr>
          <w:rFonts w:ascii="Times New Roman"/>
          <w:b w:val="false"/>
          <w:i w:val="false"/>
          <w:color w:val="000000"/>
          <w:sz w:val="28"/>
        </w:rPr>
        <w:t>
      2. Орманның қурап қалуына немесе ауруына не ластануына әкеп соғатын сарқынды сулармен, химиялық заттармен, өнеркәсіптік және тұрмыстық шығарындылармен, қалдықтармен және төгінділермен орманды бүлдіру –</w:t>
      </w:r>
    </w:p>
    <w:bookmarkEnd w:id="1352"/>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отыз бес, орта кәсіпкерлік субъектілеріне – жетпіс, ірі кәсіпкерлік субъектілеріне төрт жүз айлық есептік көрсеткіш мөлшерінде айыппұл салуға әкеп соғады.</w:t>
      </w:r>
    </w:p>
    <w:bookmarkStart w:name="z1790" w:id="1353"/>
    <w:p>
      <w:pPr>
        <w:spacing w:after="0"/>
        <w:ind w:left="0"/>
        <w:jc w:val="both"/>
      </w:pPr>
      <w:r>
        <w:rPr>
          <w:rFonts w:ascii="Times New Roman"/>
          <w:b w:val="false"/>
          <w:i w:val="false"/>
          <w:color w:val="000000"/>
          <w:sz w:val="28"/>
        </w:rPr>
        <w:t>
      3. Орман қоры жерлеріндегі орман құрғататын жыраларды, дренаж жүйелері мен жолдарды жою немесе бүлдіру –</w:t>
      </w:r>
    </w:p>
    <w:bookmarkEnd w:id="1353"/>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әкеп соғады.</w:t>
      </w:r>
    </w:p>
    <w:bookmarkStart w:name="z1791" w:id="1354"/>
    <w:p>
      <w:pPr>
        <w:spacing w:after="0"/>
        <w:ind w:left="0"/>
        <w:jc w:val="both"/>
      </w:pPr>
      <w:r>
        <w:rPr>
          <w:rFonts w:ascii="Times New Roman"/>
          <w:b w:val="false"/>
          <w:i w:val="false"/>
          <w:color w:val="000000"/>
          <w:sz w:val="28"/>
        </w:rPr>
        <w:t>
      4. Осы баптың бірінші, екінші және үшінші бөліктерінде көзделген, ерекше қорғалатын табиғи аумақтарда жасалған әрекеттер –</w:t>
      </w:r>
    </w:p>
    <w:bookmarkEnd w:id="1354"/>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жетпіс, орта кәсіпкерлік субъектілеріне – бір жүз елу, ірі кәсіпкерлік субъектілеріне жеті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372-бапқа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373-бап. Орман пайдалануды рұқсаттама құжаттарында көзделген мақсаттарға немесе талаптарға сәйкес келмейтін ретпен жүзеге асыру</w:t>
      </w:r>
    </w:p>
    <w:bookmarkStart w:name="z1792" w:id="1355"/>
    <w:p>
      <w:pPr>
        <w:spacing w:after="0"/>
        <w:ind w:left="0"/>
        <w:jc w:val="both"/>
      </w:pPr>
      <w:r>
        <w:rPr>
          <w:rFonts w:ascii="Times New Roman"/>
          <w:b w:val="false"/>
          <w:i w:val="false"/>
          <w:color w:val="000000"/>
          <w:sz w:val="28"/>
        </w:rPr>
        <w:t xml:space="preserve">
      1. Орман пайдалануды </w:t>
      </w:r>
      <w:r>
        <w:rPr>
          <w:rFonts w:ascii="Times New Roman"/>
          <w:b w:val="false"/>
          <w:i w:val="false"/>
          <w:color w:val="000000"/>
          <w:sz w:val="28"/>
          <w:u w:val="single"/>
        </w:rPr>
        <w:t>рұқсаттама құжаттарында</w:t>
      </w:r>
      <w:r>
        <w:rPr>
          <w:rFonts w:ascii="Times New Roman"/>
          <w:b w:val="false"/>
          <w:i w:val="false"/>
          <w:color w:val="000000"/>
          <w:sz w:val="28"/>
        </w:rPr>
        <w:t xml:space="preserve"> көзделген мақсаттарға немесе талаптарға сәйкес келмейтін ретпен жүзеге асыру –</w:t>
      </w:r>
    </w:p>
    <w:bookmarkEnd w:id="1355"/>
    <w:p>
      <w:pPr>
        <w:spacing w:after="0"/>
        <w:ind w:left="0"/>
        <w:jc w:val="both"/>
      </w:pPr>
      <w:r>
        <w:rPr>
          <w:rFonts w:ascii="Times New Roman"/>
          <w:b w:val="false"/>
          <w:i w:val="false"/>
          <w:color w:val="000000"/>
          <w:sz w:val="28"/>
        </w:rPr>
        <w:t>
      жеке тұлғаларға – үш, лауазымды адамдарға, шағын кәсіпкерлік субъектілеріне немесе коммерциялық емес ұйымдарға – бес, орта кәсіпкерлік субъектілеріне – он, ірі кәсіпкерлік субъектілеріне қырық айлық есептік көрсеткіш мөлшерінде айыппұл салуға әкеп соғады.</w:t>
      </w:r>
    </w:p>
    <w:bookmarkStart w:name="z1793" w:id="1356"/>
    <w:p>
      <w:pPr>
        <w:spacing w:after="0"/>
        <w:ind w:left="0"/>
        <w:jc w:val="both"/>
      </w:pPr>
      <w:r>
        <w:rPr>
          <w:rFonts w:ascii="Times New Roman"/>
          <w:b w:val="false"/>
          <w:i w:val="false"/>
          <w:color w:val="000000"/>
          <w:sz w:val="28"/>
        </w:rPr>
        <w:t>
      2. Ерекше қорғалатын табиғи аумақтарда жасалған дәл сол әрекет –</w:t>
      </w:r>
    </w:p>
    <w:bookmarkEnd w:id="1356"/>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374-бап. Ормандардың жай-күйіне және оларды молықтыруға зиянды ықпал етуге әкеп соққан объектілерді салу және пайдалану</w:t>
      </w:r>
    </w:p>
    <w:bookmarkStart w:name="z1794" w:id="1357"/>
    <w:p>
      <w:pPr>
        <w:spacing w:after="0"/>
        <w:ind w:left="0"/>
        <w:jc w:val="both"/>
      </w:pPr>
      <w:r>
        <w:rPr>
          <w:rFonts w:ascii="Times New Roman"/>
          <w:b w:val="false"/>
          <w:i w:val="false"/>
          <w:color w:val="000000"/>
          <w:sz w:val="28"/>
        </w:rPr>
        <w:t>
      1. Ормандардың жай-күйіне және оларды молықтыруға зиянды ықпал етуге әкеп соққан объектілерді салу және пайдалану –</w:t>
      </w:r>
    </w:p>
    <w:bookmarkEnd w:id="1357"/>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немесе коммерциялық емес ұйымдарға – он, орта кәсіпкерлік субъектілеріне – он бес, ірі кәсіпкерлік субъектілеріне бір жүз айлық есептік көрсеткіш мөлшерінде айыппұл салуға әкеп соғады.</w:t>
      </w:r>
    </w:p>
    <w:bookmarkStart w:name="z1795" w:id="1358"/>
    <w:p>
      <w:pPr>
        <w:spacing w:after="0"/>
        <w:ind w:left="0"/>
        <w:jc w:val="both"/>
      </w:pPr>
      <w:r>
        <w:rPr>
          <w:rFonts w:ascii="Times New Roman"/>
          <w:b w:val="false"/>
          <w:i w:val="false"/>
          <w:color w:val="000000"/>
          <w:sz w:val="28"/>
        </w:rPr>
        <w:t>
      2. Ерекше қорғалатын табиғи аумақтарда жасалған дәл сол әрекеттер –</w:t>
      </w:r>
    </w:p>
    <w:bookmarkEnd w:id="1358"/>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бес, орта кәсіпкерлік субъектілеріне – елу, ірі кәсіпкерлік субъектілеріне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375-бап. Кеспеағаш аймағын бөлудің және таксациялаудың белгіленген тәртібін бұзу</w:t>
      </w:r>
    </w:p>
    <w:p>
      <w:pPr>
        <w:spacing w:after="0"/>
        <w:ind w:left="0"/>
        <w:jc w:val="both"/>
      </w:pPr>
      <w:r>
        <w:rPr>
          <w:rFonts w:ascii="Times New Roman"/>
          <w:b w:val="false"/>
          <w:i w:val="false"/>
          <w:color w:val="000000"/>
          <w:sz w:val="28"/>
        </w:rPr>
        <w:t xml:space="preserve">
      Кеспеағаш аймағын бөлудің және таксациялаудың </w:t>
      </w:r>
      <w:r>
        <w:rPr>
          <w:rFonts w:ascii="Times New Roman"/>
          <w:b w:val="false"/>
          <w:i w:val="false"/>
          <w:color w:val="000000"/>
          <w:sz w:val="28"/>
          <w:u w:val="single"/>
        </w:rPr>
        <w:t>тәрт</w:t>
      </w:r>
      <w:r>
        <w:rPr>
          <w:rFonts w:ascii="Times New Roman"/>
          <w:b w:val="false"/>
          <w:i w:val="false"/>
          <w:color w:val="000000"/>
          <w:sz w:val="28"/>
          <w:u w:val="single"/>
        </w:rPr>
        <w:t>і</w:t>
      </w:r>
      <w:r>
        <w:rPr>
          <w:rFonts w:ascii="Times New Roman"/>
          <w:b w:val="false"/>
          <w:i w:val="false"/>
          <w:color w:val="000000"/>
          <w:sz w:val="28"/>
          <w:u w:val="single"/>
        </w:rPr>
        <w:t>б</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 xml:space="preserve"> бұзу –</w:t>
      </w:r>
    </w:p>
    <w:p>
      <w:pPr>
        <w:spacing w:after="0"/>
        <w:ind w:left="0"/>
        <w:jc w:val="both"/>
      </w:pPr>
      <w:r>
        <w:rPr>
          <w:rFonts w:ascii="Times New Roman"/>
          <w:b w:val="false"/>
          <w:i w:val="false"/>
          <w:color w:val="000000"/>
          <w:sz w:val="28"/>
        </w:rPr>
        <w:t>
      ескерту жасауға немесе лауазымды адамдарға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376-бап. Сүректі есептік кеспеағаштан асып кететін мөлшерде дайындауға жол беру</w:t>
      </w:r>
    </w:p>
    <w:p>
      <w:pPr>
        <w:spacing w:after="0"/>
        <w:ind w:left="0"/>
        <w:jc w:val="both"/>
      </w:pPr>
      <w:r>
        <w:rPr>
          <w:rFonts w:ascii="Times New Roman"/>
          <w:b w:val="false"/>
          <w:i w:val="false"/>
          <w:color w:val="000000"/>
          <w:sz w:val="28"/>
        </w:rPr>
        <w:t>
      Сүректі есептік кеспеағаштан асып кететін мөлшерде дайындауға жол беру –</w:t>
      </w:r>
    </w:p>
    <w:p>
      <w:pPr>
        <w:spacing w:after="0"/>
        <w:ind w:left="0"/>
        <w:jc w:val="both"/>
      </w:pPr>
      <w:r>
        <w:rPr>
          <w:rFonts w:ascii="Times New Roman"/>
          <w:b w:val="false"/>
          <w:i w:val="false"/>
          <w:color w:val="000000"/>
          <w:sz w:val="28"/>
        </w:rPr>
        <w:t>
      лауазымды адамдарға үш жүз айлық есептік көрсеткіш мөлшерінде айыппұл салуға әкеп соғады.</w:t>
      </w:r>
    </w:p>
    <w:p>
      <w:pPr>
        <w:spacing w:after="0"/>
        <w:ind w:left="0"/>
        <w:jc w:val="both"/>
      </w:pPr>
      <w:r>
        <w:rPr>
          <w:rFonts w:ascii="Times New Roman"/>
          <w:b/>
          <w:i w:val="false"/>
          <w:color w:val="000000"/>
          <w:sz w:val="28"/>
        </w:rPr>
        <w:t>377-бап. Пестицидтерді, улы химикаттарды және басқа да препараттарды заңсыз тасымалдау, өткізу, сақтау және қолдану</w:t>
      </w:r>
    </w:p>
    <w:p>
      <w:pPr>
        <w:spacing w:after="0"/>
        <w:ind w:left="0"/>
        <w:jc w:val="both"/>
      </w:pPr>
      <w:r>
        <w:rPr>
          <w:rFonts w:ascii="Times New Roman"/>
          <w:b w:val="false"/>
          <w:i w:val="false"/>
          <w:color w:val="ff0000"/>
          <w:sz w:val="28"/>
        </w:rPr>
        <w:t xml:space="preserve">
      Ескерту. 377-баптың тақырыбына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796" w:id="135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416-бабында</w:t>
      </w:r>
      <w:r>
        <w:rPr>
          <w:rFonts w:ascii="Times New Roman"/>
          <w:b w:val="false"/>
          <w:i w:val="false"/>
          <w:color w:val="000000"/>
          <w:sz w:val="28"/>
        </w:rPr>
        <w:t xml:space="preserve"> көзделген жағдайларды қоспағанда, қоршаған ортаны ластауға не жануарлар дүниесіне залал келтіруге алып келген немесе алып келуі мүмкін болған пестицидтерді, улы химикаттарды және басқа да препараттарды заңсыз тасымалдау, өткізу, сақтау және қолдану –</w:t>
      </w:r>
    </w:p>
    <w:bookmarkEnd w:id="1359"/>
    <w:p>
      <w:pPr>
        <w:spacing w:after="0"/>
        <w:ind w:left="0"/>
        <w:jc w:val="both"/>
      </w:pPr>
      <w:r>
        <w:rPr>
          <w:rFonts w:ascii="Times New Roman"/>
          <w:b w:val="false"/>
          <w:i w:val="false"/>
          <w:color w:val="000000"/>
          <w:sz w:val="28"/>
        </w:rPr>
        <w:t>
      ескерту жасауға немесе жеке тұлғаларға – бес,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797" w:id="1360"/>
    <w:p>
      <w:pPr>
        <w:spacing w:after="0"/>
        <w:ind w:left="0"/>
        <w:jc w:val="both"/>
      </w:pPr>
      <w:r>
        <w:rPr>
          <w:rFonts w:ascii="Times New Roman"/>
          <w:b w:val="false"/>
          <w:i w:val="false"/>
          <w:color w:val="000000"/>
          <w:sz w:val="28"/>
        </w:rPr>
        <w:t>
      2. Ерекше қорғалатын табиғи аумақтарда жасалған дәл сол әрекеттер –</w:t>
      </w:r>
    </w:p>
    <w:bookmarkEnd w:id="1360"/>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377-бапқа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378-бап. Өсімдіктер өсетін жерлер мен жануарлардың мекендеу ортасын қорғау қағидаларын, зоологиялық коллекцияларды жасау, сақтау, есепке алу және пайдалану қағидаларын бұзу, сол сияқты жануарлар түрлерін заңсыз қоныс аударту, интродукциялау, реинтродукциялау және будандастыру</w:t>
      </w:r>
    </w:p>
    <w:p>
      <w:pPr>
        <w:spacing w:after="0"/>
        <w:ind w:left="0"/>
        <w:jc w:val="both"/>
      </w:pPr>
      <w:r>
        <w:rPr>
          <w:rFonts w:ascii="Times New Roman"/>
          <w:b w:val="false"/>
          <w:i w:val="false"/>
          <w:color w:val="ff0000"/>
          <w:sz w:val="28"/>
        </w:rPr>
        <w:t xml:space="preserve">
      Ескерту. 378-баптың тақырыбына өзгеріс енгізілді - ҚР 15.06.2017 </w:t>
      </w:r>
      <w:r>
        <w:rPr>
          <w:rFonts w:ascii="Times New Roman"/>
          <w:b w:val="false"/>
          <w:i w:val="false"/>
          <w:color w:val="ff0000"/>
          <w:sz w:val="28"/>
        </w:rPr>
        <w:t>№ 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798" w:id="1361"/>
    <w:p>
      <w:pPr>
        <w:spacing w:after="0"/>
        <w:ind w:left="0"/>
        <w:jc w:val="both"/>
      </w:pPr>
      <w:r>
        <w:rPr>
          <w:rFonts w:ascii="Times New Roman"/>
          <w:b w:val="false"/>
          <w:i w:val="false"/>
          <w:color w:val="000000"/>
          <w:sz w:val="28"/>
        </w:rPr>
        <w:t xml:space="preserve">
      1. Өсімдіктер өсетін жерлер мен жануарлардың мекендеу ортасын қорғау </w:t>
      </w:r>
      <w:r>
        <w:rPr>
          <w:rFonts w:ascii="Times New Roman"/>
          <w:b w:val="false"/>
          <w:i w:val="false"/>
          <w:color w:val="000000"/>
          <w:sz w:val="28"/>
          <w:u w:val="single"/>
        </w:rPr>
        <w:t>қағидаларын</w:t>
      </w:r>
      <w:r>
        <w:rPr>
          <w:rFonts w:ascii="Times New Roman"/>
          <w:b w:val="false"/>
          <w:i w:val="false"/>
          <w:color w:val="000000"/>
          <w:sz w:val="28"/>
        </w:rPr>
        <w:t xml:space="preserve">, жануарлардың көбею жағдайларын, өріс аудару жолдары мен шоғырлану орындарын, зоологиялық және ботаникалық коллекцияларды жасау, сақтау, есепке алу мен пайдалану қағидаларын бұзу, сол сияқты жануарлар түрлерін заңсыз қоныс аударту, </w:t>
      </w:r>
      <w:r>
        <w:rPr>
          <w:rFonts w:ascii="Times New Roman"/>
          <w:b w:val="false"/>
          <w:i w:val="false"/>
          <w:color w:val="000000"/>
          <w:sz w:val="28"/>
          <w:u w:val="single"/>
        </w:rPr>
        <w:t>интродукциялау, реинтродукциялау</w:t>
      </w:r>
      <w:r>
        <w:rPr>
          <w:rFonts w:ascii="Times New Roman"/>
          <w:b w:val="false"/>
          <w:i w:val="false"/>
          <w:color w:val="000000"/>
          <w:sz w:val="28"/>
        </w:rPr>
        <w:t xml:space="preserve"> және будандастыру –</w:t>
      </w:r>
    </w:p>
    <w:bookmarkEnd w:id="1361"/>
    <w:p>
      <w:pPr>
        <w:spacing w:after="0"/>
        <w:ind w:left="0"/>
        <w:jc w:val="both"/>
      </w:pPr>
      <w:r>
        <w:rPr>
          <w:rFonts w:ascii="Times New Roman"/>
          <w:b w:val="false"/>
          <w:i w:val="false"/>
          <w:color w:val="000000"/>
          <w:sz w:val="28"/>
        </w:rPr>
        <w:t>
      ескерту жасауға немесе жеке тұлғаларға – сегіз, лауазымды адамдарға, шағын кәсіпкерлік субъектілеріне немесе коммерциялық емес ұйымдарға – он төрт, орта кәсіпкерлік субъектілеріне – жиырма, ірі кәсіпкерлік субъектілеріне алпыс айлық есептік көрсеткіш мөлшерінде айыппұл салуға әкеп соғады.</w:t>
      </w:r>
    </w:p>
    <w:bookmarkStart w:name="z1799" w:id="1362"/>
    <w:p>
      <w:pPr>
        <w:spacing w:after="0"/>
        <w:ind w:left="0"/>
        <w:jc w:val="both"/>
      </w:pPr>
      <w:r>
        <w:rPr>
          <w:rFonts w:ascii="Times New Roman"/>
          <w:b w:val="false"/>
          <w:i w:val="false"/>
          <w:color w:val="000000"/>
          <w:sz w:val="28"/>
        </w:rPr>
        <w:t>
      2. Ерекше қорғалатын табиғи аумақтарда жасалған дәл сол іс-әрекеттер –</w:t>
      </w:r>
    </w:p>
    <w:bookmarkEnd w:id="1362"/>
    <w:p>
      <w:pPr>
        <w:spacing w:after="0"/>
        <w:ind w:left="0"/>
        <w:jc w:val="both"/>
      </w:pPr>
      <w:r>
        <w:rPr>
          <w:rFonts w:ascii="Times New Roman"/>
          <w:b w:val="false"/>
          <w:i w:val="false"/>
          <w:color w:val="000000"/>
          <w:sz w:val="28"/>
        </w:rPr>
        <w:t>
      ескерту жасауға немесе жеке тұлғаларға – он бес, лауазымды адамдарға,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378-бапқа өзгеріс енгізілді - ҚР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379-бап. Елді мекендерді, кәсіпорындарды және басқа да объектілерді орналастыру, жобалау және салу, өндірістік процестерді жүзеге асыру және көлік құралдарын пайдалану, өсімдіктерді қорғау құралдарын, минералдық тыңайтқыштарды және басқа да препараттарды қолдану кезінде өсімдіктер мен жануарларды қорғау іс-шараларын бұзу</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416-бабында</w:t>
      </w:r>
      <w:r>
        <w:rPr>
          <w:rFonts w:ascii="Times New Roman"/>
          <w:b w:val="false"/>
          <w:i w:val="false"/>
          <w:color w:val="000000"/>
          <w:sz w:val="28"/>
        </w:rPr>
        <w:t xml:space="preserve"> көзделген жағдайларды қоспағанда, елді мекендерді, кәсіпорындарды және басқа да объектілерді орналастыру, жобалау және салу, өндірістік процестерді жүзеге асыру және көлік құралдарын пайдалану, өсімдіктерді қорғау құралдарын, минералдық тыңайтқыштарды және басқа да препараттарды қолдану кезінде өсімдіктер мен жануарларды қорғау іс-шараларын бұзу –</w:t>
      </w:r>
    </w:p>
    <w:p>
      <w:pPr>
        <w:spacing w:after="0"/>
        <w:ind w:left="0"/>
        <w:jc w:val="both"/>
      </w:pPr>
      <w:r>
        <w:rPr>
          <w:rFonts w:ascii="Times New Roman"/>
          <w:b w:val="false"/>
          <w:i w:val="false"/>
          <w:color w:val="000000"/>
          <w:sz w:val="28"/>
        </w:rPr>
        <w:t>
      ескерту жасауға немесе жеке тұлғаларға – сегіз, лауазымды адамдарға, шағын кәсіпкерлік субъектілеріне немесе коммерциялық емес ұйымдарға – он төрт, орта кәсіпкерлік субъектілеріне – жиырма, ірі кәсіпкерлік субъектілеріне жетпіс айлық есептік көрсеткіш мөлшерінде айыппұл салуға әкеп соғады.</w:t>
      </w:r>
    </w:p>
    <w:p>
      <w:pPr>
        <w:spacing w:after="0"/>
        <w:ind w:left="0"/>
        <w:jc w:val="both"/>
      </w:pPr>
      <w:r>
        <w:rPr>
          <w:rFonts w:ascii="Times New Roman"/>
          <w:b/>
          <w:i w:val="false"/>
          <w:color w:val="000000"/>
          <w:sz w:val="28"/>
        </w:rPr>
        <w:t>380-бап. Жеке тұлғалардың ерекше қорғалатын табиғи аумақтардың жекелеген түрлерінде болу тәртібін бұзу</w:t>
      </w:r>
    </w:p>
    <w:p>
      <w:pPr>
        <w:spacing w:after="0"/>
        <w:ind w:left="0"/>
        <w:jc w:val="both"/>
      </w:pPr>
      <w:r>
        <w:rPr>
          <w:rFonts w:ascii="Times New Roman"/>
          <w:b w:val="false"/>
          <w:i w:val="false"/>
          <w:color w:val="000000"/>
          <w:sz w:val="28"/>
        </w:rPr>
        <w:t>
      Жеке тұлғалардың мемлекеттік табиғи қорықтардың, мемлекеттік ұлттық табиғи парктердің, мемлекеттік табиғи резерваттардың, мемлекеттік өңірлік табиғи парктердің аумақтарына арнайы рұқсатсыз және бару үшін белгіленген орындардан тыс жерлерде болуы –</w:t>
      </w:r>
    </w:p>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380-1-бап. Ерекше қорғалатын табиғи аумақтарды күзету режимін бұзу</w:t>
      </w:r>
    </w:p>
    <w:bookmarkStart w:name="z4609" w:id="1363"/>
    <w:p>
      <w:pPr>
        <w:spacing w:after="0"/>
        <w:ind w:left="0"/>
        <w:jc w:val="both"/>
      </w:pPr>
      <w:r>
        <w:rPr>
          <w:rFonts w:ascii="Times New Roman"/>
          <w:b w:val="false"/>
          <w:i w:val="false"/>
          <w:color w:val="000000"/>
          <w:sz w:val="28"/>
        </w:rPr>
        <w:t>
      1. Ерекше қорғалатын табиғи аумақтарды күзету режимін бұзу, егер бұл әрекетте қылмыстық жазаланатын іс-әрекет белгілері болмаса, –</w:t>
      </w:r>
    </w:p>
    <w:bookmarkEnd w:id="1363"/>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4610" w:id="136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364"/>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380-1-баппен толықтырылды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381-бап. Селекциялық-генетикалық мақсаттағы объектілердібүлдіру немесе жою</w:t>
      </w:r>
    </w:p>
    <w:p>
      <w:pPr>
        <w:spacing w:after="0"/>
        <w:ind w:left="0"/>
        <w:jc w:val="both"/>
      </w:pPr>
      <w:r>
        <w:rPr>
          <w:rFonts w:ascii="Times New Roman"/>
          <w:b w:val="false"/>
          <w:i w:val="false"/>
          <w:color w:val="000000"/>
          <w:sz w:val="28"/>
        </w:rPr>
        <w:t>
      Селекциялық-генетикалық мақсаттағы объектілерді: артықшылығы бар ағаштарды, артықшылығы бар ағаштардың мұрағаттық клондарын, географиялық дақылдарды, популяциялар мен будандардың сынақ дақылдарын, орман тұқымы плантацияларындағы ағаштар мен бұталарды, тұрақты орман тұқымы учаскелеріндегі ағаштар мен бұталарды, артықшылығы бар екпелердегі ағаштар мен бұталарды бүлдіру немесе жою –</w:t>
      </w:r>
    </w:p>
    <w:p>
      <w:pPr>
        <w:spacing w:after="0"/>
        <w:ind w:left="0"/>
        <w:jc w:val="both"/>
      </w:pPr>
      <w:r>
        <w:rPr>
          <w:rFonts w:ascii="Times New Roman"/>
          <w:b w:val="false"/>
          <w:i w:val="false"/>
          <w:color w:val="000000"/>
          <w:sz w:val="28"/>
        </w:rPr>
        <w:t>
      ескерту жасауға немесе жеке тұлғаларға – жиырма, лауазымды адамдарға, шағын кәсіпкерлік субъектілеріне немесе коммерциялық емес ұйымдарға – елу, орта кәсіпкерлік субъектілеріне – сексен, ірі кәсіпкерлік субъектілеріне үш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381-1-бап. Ағаштар мен бұталарды заңсыз кесу, жою немесе зақымдау</w:t>
      </w:r>
    </w:p>
    <w:bookmarkStart w:name="z4067" w:id="1365"/>
    <w:p>
      <w:pPr>
        <w:spacing w:after="0"/>
        <w:ind w:left="0"/>
        <w:jc w:val="both"/>
      </w:pPr>
      <w:r>
        <w:rPr>
          <w:rFonts w:ascii="Times New Roman"/>
          <w:b w:val="false"/>
          <w:i w:val="false"/>
          <w:color w:val="000000"/>
          <w:sz w:val="28"/>
        </w:rPr>
        <w:t>
      1. Үй маңындағы, саяжай мен бақша учаскелеріндегі ағаштар мен бұталардан басқа, елу айлық есептік көрсеткішке дейін залал келтіре отырып, орман қорына кірмейтін және кесуге тыйым салынған ағаштар мен бұталарды заңсыз кесу, жою немесе зақымдау, сол сияқты орман дақылдарын, орман питомниктері мен плантацияларындағы егілген не отырғызылған көшеттерді, сондай-ақ ормандарды молықтыру және орман өсіруге арналған алаңдарда өзі өсіп шыққан шыбықтарды, өскіндерді не қолдан отырғызылған екпелерді жою немесе зақымдау –</w:t>
      </w:r>
    </w:p>
    <w:bookmarkEnd w:id="1365"/>
    <w:p>
      <w:pPr>
        <w:spacing w:after="0"/>
        <w:ind w:left="0"/>
        <w:jc w:val="both"/>
      </w:pPr>
      <w:r>
        <w:rPr>
          <w:rFonts w:ascii="Times New Roman"/>
          <w:b w:val="false"/>
          <w:i w:val="false"/>
          <w:color w:val="000000"/>
          <w:sz w:val="28"/>
        </w:rPr>
        <w:t>
      заңсыз кесілген ағаштар мен бұталар, көрсетілген бұзушылықтарды жасау құралы болған бұзушының көлік құралдары және өзге де заттары тәркілене отырып, жеке тұлғаларға – елу, лауазымды адамдарға, шағын кәсіпкерлік субъектілеріне немесе коммерциялық емес ұйымдарға – бір жүз елу,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4068" w:id="1366"/>
    <w:p>
      <w:pPr>
        <w:spacing w:after="0"/>
        <w:ind w:left="0"/>
        <w:jc w:val="both"/>
      </w:pPr>
      <w:r>
        <w:rPr>
          <w:rFonts w:ascii="Times New Roman"/>
          <w:b w:val="false"/>
          <w:i w:val="false"/>
          <w:color w:val="000000"/>
          <w:sz w:val="28"/>
        </w:rPr>
        <w:t xml:space="preserve">
      2. Елу айлық есептік көрсеткішке дейін залал келтіре отырып, орман қорына кіретін ағаштар мен бұталарды </w:t>
      </w:r>
      <w:r>
        <w:rPr>
          <w:rFonts w:ascii="Times New Roman"/>
          <w:b w:val="false"/>
          <w:i w:val="false"/>
          <w:color w:val="000000"/>
          <w:sz w:val="28"/>
          <w:u w:val="single"/>
        </w:rPr>
        <w:t>заңсыз кесу</w:t>
      </w:r>
      <w:r>
        <w:rPr>
          <w:rFonts w:ascii="Times New Roman"/>
          <w:b w:val="false"/>
          <w:i w:val="false"/>
          <w:color w:val="000000"/>
          <w:sz w:val="28"/>
        </w:rPr>
        <w:t>, жою немесе зақымдау –</w:t>
      </w:r>
    </w:p>
    <w:bookmarkEnd w:id="1366"/>
    <w:p>
      <w:pPr>
        <w:spacing w:after="0"/>
        <w:ind w:left="0"/>
        <w:jc w:val="both"/>
      </w:pPr>
      <w:r>
        <w:rPr>
          <w:rFonts w:ascii="Times New Roman"/>
          <w:b w:val="false"/>
          <w:i w:val="false"/>
          <w:color w:val="000000"/>
          <w:sz w:val="28"/>
        </w:rPr>
        <w:t>
      заңсыз кесілген ағаштар мен бұталар, көрсетілген бұзушылықтарды жасау құралы болған бұзушының көлік құралдары және өзге де заттары тәркілене отырып, жеке тұлғаларға – бір жүз, лауазымды адамдарға, шағын кәсіпкерлік субъектілеріне немесе коммерциялық емес ұйымдарға – үш жүз, орта кәсіпкерлік субъектілеріне – төрт жүз, ірі кәсіпкерлік субъектілеріне бір мың айлық есептік көрсеткіш мөлшерінде айыппұл салуға алып келеді.</w:t>
      </w:r>
    </w:p>
    <w:bookmarkStart w:name="z4069" w:id="1367"/>
    <w:p>
      <w:pPr>
        <w:spacing w:after="0"/>
        <w:ind w:left="0"/>
        <w:jc w:val="both"/>
      </w:pPr>
      <w:r>
        <w:rPr>
          <w:rFonts w:ascii="Times New Roman"/>
          <w:b w:val="false"/>
          <w:i w:val="false"/>
          <w:color w:val="000000"/>
          <w:sz w:val="28"/>
        </w:rPr>
        <w:t>
      3. Осы баптың бірінші немесе екінші бөліктерінде көзделген, ерекше қорғалатын табиғи аумақтарда немесе әкімшілік жаза қолданылғаннан кейін бір жыл ішінде қайталап жасалған әрекеттер –</w:t>
      </w:r>
    </w:p>
    <w:bookmarkEnd w:id="1367"/>
    <w:p>
      <w:pPr>
        <w:spacing w:after="0"/>
        <w:ind w:left="0"/>
        <w:jc w:val="both"/>
      </w:pPr>
      <w:r>
        <w:rPr>
          <w:rFonts w:ascii="Times New Roman"/>
          <w:b w:val="false"/>
          <w:i w:val="false"/>
          <w:color w:val="000000"/>
          <w:sz w:val="28"/>
        </w:rPr>
        <w:t>
      заңсыз кесілген ағаштар мен бұталар, көрсетілген бұзушылықтарды жасау құралы болған бұзушының көлік құралдары және өзге де заттары тәркілене отырып, жеке тұлғаларға – бір жүз елу, лауазымды адамдарға, шағын кәсіпкерлік субъектілеріне немесе коммерциялық емес ұйымдарға – төрт жүз елу, орта кәсіпкерлік субъектілеріне – алты жүз, ірі кәсіпкерлік субъектілеріне бір мың бес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21-тарау 381-1-баппен толықтырылды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382-бап. Жануарлар дүниесін пайдалану талаптарын және аң аулау қағидаларын бұзу</w:t>
      </w:r>
    </w:p>
    <w:bookmarkStart w:name="z1800" w:id="1368"/>
    <w:p>
      <w:pPr>
        <w:spacing w:after="0"/>
        <w:ind w:left="0"/>
        <w:jc w:val="both"/>
      </w:pPr>
      <w:r>
        <w:rPr>
          <w:rFonts w:ascii="Times New Roman"/>
          <w:b w:val="false"/>
          <w:i w:val="false"/>
          <w:color w:val="000000"/>
          <w:sz w:val="28"/>
        </w:rPr>
        <w:t xml:space="preserve">
      1. Қылмыстық жазаланатын іс-әрекет белгілері жоқ, жануарлар дүниесін пайдалану талаптарын және (немесе) </w:t>
      </w:r>
      <w:r>
        <w:rPr>
          <w:rFonts w:ascii="Times New Roman"/>
          <w:b w:val="false"/>
          <w:i w:val="false"/>
          <w:color w:val="000000"/>
          <w:sz w:val="28"/>
          <w:u w:val="single"/>
        </w:rPr>
        <w:t>аң аулау</w:t>
      </w:r>
      <w:r>
        <w:rPr>
          <w:rFonts w:ascii="Times New Roman"/>
          <w:b w:val="false"/>
          <w:i w:val="false"/>
          <w:color w:val="000000"/>
          <w:sz w:val="28"/>
        </w:rPr>
        <w:t xml:space="preserve"> қағидаларын бұзу –</w:t>
      </w:r>
    </w:p>
    <w:bookmarkEnd w:id="1368"/>
    <w:p>
      <w:pPr>
        <w:spacing w:after="0"/>
        <w:ind w:left="0"/>
        <w:jc w:val="both"/>
      </w:pPr>
      <w:r>
        <w:rPr>
          <w:rFonts w:ascii="Times New Roman"/>
          <w:b w:val="false"/>
          <w:i w:val="false"/>
          <w:color w:val="000000"/>
          <w:sz w:val="28"/>
        </w:rPr>
        <w:t>
      ескерту жасауға немесе жеке тұлғаларға – он,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01" w:id="136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дәл сол бұзушылық –</w:t>
      </w:r>
    </w:p>
    <w:bookmarkEnd w:id="1369"/>
    <w:p>
      <w:pPr>
        <w:spacing w:after="0"/>
        <w:ind w:left="0"/>
        <w:jc w:val="both"/>
      </w:pPr>
      <w:r>
        <w:rPr>
          <w:rFonts w:ascii="Times New Roman"/>
          <w:b w:val="false"/>
          <w:i w:val="false"/>
          <w:color w:val="000000"/>
          <w:sz w:val="28"/>
        </w:rPr>
        <w:t>
      жануарларды аулау құралдары, көлік құралдары және көрсетілген бұзушылықты жасау құралы болған өзге де заттар тәркілене отырып, жеке тұлғаларға – он бес, шағын кәсіпкерлік субъектілеріне немесе коммерциялық емес ұйымдарға – алпыс бес, орта кәсіпкерлік субъектілеріне – бір жүз, ірі кәсіпкерлік субъектілеріне екі жүз айлық есептік көрсеткіш мөлшерінде айыппұл салуға не аң аулау құқығынан екі жылға дейінгі мерзімге айыруға әкеп соғады.</w:t>
      </w:r>
    </w:p>
    <w:bookmarkStart w:name="z1802" w:id="1370"/>
    <w:p>
      <w:pPr>
        <w:spacing w:after="0"/>
        <w:ind w:left="0"/>
        <w:jc w:val="both"/>
      </w:pPr>
      <w:r>
        <w:rPr>
          <w:rFonts w:ascii="Times New Roman"/>
          <w:b w:val="false"/>
          <w:i w:val="false"/>
          <w:color w:val="000000"/>
          <w:sz w:val="28"/>
        </w:rPr>
        <w:t>
      3. Осы баптың бірінші бөлігінде көзделген, ерекше қорғалатын табиғи аумақтарда жасалған іс-әрекет –</w:t>
      </w:r>
    </w:p>
    <w:bookmarkEnd w:id="1370"/>
    <w:p>
      <w:pPr>
        <w:spacing w:after="0"/>
        <w:ind w:left="0"/>
        <w:jc w:val="both"/>
      </w:pPr>
      <w:r>
        <w:rPr>
          <w:rFonts w:ascii="Times New Roman"/>
          <w:b w:val="false"/>
          <w:i w:val="false"/>
          <w:color w:val="000000"/>
          <w:sz w:val="28"/>
        </w:rPr>
        <w:t>
      әкімшілік құқық бұзушылық заттары және (немесе) құралы тәркілене отырып, жеке тұлғаларға – жетпіс, шағын кәсіпкерлік субъектілеріне немесе коммерциялық емес ұйымдарға – бір жүз он, орта кәсіпкерлік субъектілеріне – бір жүз елу, ірі кәсіпкерлік субъектілеріне бір мың айлық есептік көрсеткіш мөлшерінде айыппұл салуға не аң аулау құқығынан екі жылға дейінгі мерзімге айыруға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383-бап. Балық аулау және балық ресурстары мен басқа да су жануарларын қорғау қағидаларын бұзу</w:t>
      </w:r>
    </w:p>
    <w:bookmarkStart w:name="z1803" w:id="1371"/>
    <w:p>
      <w:pPr>
        <w:spacing w:after="0"/>
        <w:ind w:left="0"/>
        <w:jc w:val="both"/>
      </w:pPr>
      <w:r>
        <w:rPr>
          <w:rFonts w:ascii="Times New Roman"/>
          <w:b w:val="false"/>
          <w:i w:val="false"/>
          <w:color w:val="000000"/>
          <w:sz w:val="28"/>
        </w:rPr>
        <w:t xml:space="preserve">
      1. Балық аулау </w:t>
      </w:r>
      <w:r>
        <w:rPr>
          <w:rFonts w:ascii="Times New Roman"/>
          <w:b w:val="false"/>
          <w:i w:val="false"/>
          <w:color w:val="000000"/>
          <w:sz w:val="28"/>
          <w:u w:val="single"/>
        </w:rPr>
        <w:t>қағидаларын</w:t>
      </w:r>
      <w:r>
        <w:rPr>
          <w:rFonts w:ascii="Times New Roman"/>
          <w:b w:val="false"/>
          <w:i w:val="false"/>
          <w:color w:val="000000"/>
          <w:sz w:val="28"/>
        </w:rPr>
        <w:t xml:space="preserve">, сондай-ақ балық ресурстары мен басқа да су жануарларын пайдаланудың басқа да түрлерін жүзеге асыру қағидаларын қылмыстық жазаланатын іс-әрекет белгілері жоқ бұзушылық – </w:t>
      </w:r>
    </w:p>
    <w:bookmarkEnd w:id="1371"/>
    <w:p>
      <w:pPr>
        <w:spacing w:after="0"/>
        <w:ind w:left="0"/>
        <w:jc w:val="both"/>
      </w:pPr>
      <w:r>
        <w:rPr>
          <w:rFonts w:ascii="Times New Roman"/>
          <w:b w:val="false"/>
          <w:i w:val="false"/>
          <w:color w:val="000000"/>
          <w:sz w:val="28"/>
        </w:rPr>
        <w:t>
      жеке тұлғаларға – он,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04" w:id="137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372"/>
    <w:p>
      <w:pPr>
        <w:spacing w:after="0"/>
        <w:ind w:left="0"/>
        <w:jc w:val="both"/>
      </w:pPr>
      <w:r>
        <w:rPr>
          <w:rFonts w:ascii="Times New Roman"/>
          <w:b w:val="false"/>
          <w:i w:val="false"/>
          <w:color w:val="000000"/>
          <w:sz w:val="28"/>
        </w:rPr>
        <w:t>
      жеке тұлғаларға – жиырма, шағын кәсіпкерлік субъектілеріне – елу,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bookmarkStart w:name="z1805" w:id="1373"/>
    <w:p>
      <w:pPr>
        <w:spacing w:after="0"/>
        <w:ind w:left="0"/>
        <w:jc w:val="both"/>
      </w:pPr>
      <w:r>
        <w:rPr>
          <w:rFonts w:ascii="Times New Roman"/>
          <w:b w:val="false"/>
          <w:i w:val="false"/>
          <w:color w:val="000000"/>
          <w:sz w:val="28"/>
        </w:rPr>
        <w:t>
      3. Әуесқойлық (спорттық) балық аулауды қоспағанда, тыйым салынған мерзімдерде, тыйым салынған құралдармен немесе тәсілдермен, тыйым салынған жерлерде балық аулау қағидаларын, сондай-ақ балық ресурстарын және басқа да су жануарларын пайдаланудың басқа да түрлерін жүзеге асыру қағидаларын қылмыстық жазаланатын іс-әрекет белгілері жоқ өрескел бұзу –</w:t>
      </w:r>
    </w:p>
    <w:bookmarkEnd w:id="1373"/>
    <w:p>
      <w:pPr>
        <w:spacing w:after="0"/>
        <w:ind w:left="0"/>
        <w:jc w:val="both"/>
      </w:pPr>
      <w:r>
        <w:rPr>
          <w:rFonts w:ascii="Times New Roman"/>
          <w:b w:val="false"/>
          <w:i w:val="false"/>
          <w:color w:val="000000"/>
          <w:sz w:val="28"/>
        </w:rPr>
        <w:t>
      әкімшілік құқық бұзушылық заттары және (немесе) құралы тәркілене отырып немесе онсыз, жеке тұлғаларға – жиырма, шағын кәсіпкерлік субъектілеріне – алпыс, орта кәсіпкерлік субъектілеріне – бір жүз, ірі кәсіпкерлік субъектілеріне екі жүз елу айлық есептік көрсеткіш мөлшерінде айыппұл салуға әкеп соғады.</w:t>
      </w:r>
    </w:p>
    <w:bookmarkStart w:name="z1806" w:id="1374"/>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1374"/>
    <w:p>
      <w:pPr>
        <w:spacing w:after="0"/>
        <w:ind w:left="0"/>
        <w:jc w:val="both"/>
      </w:pPr>
      <w:r>
        <w:rPr>
          <w:rFonts w:ascii="Times New Roman"/>
          <w:b w:val="false"/>
          <w:i w:val="false"/>
          <w:color w:val="000000"/>
          <w:sz w:val="28"/>
        </w:rPr>
        <w:t>
      әкімшілік құқық бұзушылық заттары және (немесе) құралдары тәркілене отырып немесе онсыз, жеке тұлғаларға – қырық, шағын кәсіпкерлік субъектілеріне – сексен, орта кәсіпкерлік субъектілеріне – бір жүз жиырма, ірі кәсіпкерлік субъектілеріне үш жүз айлық есептік көрсеткіш мөлшерінде айыппұл салуға әкеп соғады.</w:t>
      </w:r>
    </w:p>
    <w:bookmarkStart w:name="z1807" w:id="1375"/>
    <w:p>
      <w:pPr>
        <w:spacing w:after="0"/>
        <w:ind w:left="0"/>
        <w:jc w:val="both"/>
      </w:pPr>
      <w:r>
        <w:rPr>
          <w:rFonts w:ascii="Times New Roman"/>
          <w:b w:val="false"/>
          <w:i w:val="false"/>
          <w:color w:val="000000"/>
          <w:sz w:val="28"/>
        </w:rPr>
        <w:t>
      5. Балықтың су тарту құрылыстарына түсуінен қорғау үшін арнайы бейімделген құрылғыларды орнатпай, балық шаруашылығының су айдындарынан су тарту –</w:t>
      </w:r>
    </w:p>
    <w:bookmarkEnd w:id="1375"/>
    <w:p>
      <w:pPr>
        <w:spacing w:after="0"/>
        <w:ind w:left="0"/>
        <w:jc w:val="both"/>
      </w:pPr>
      <w:r>
        <w:rPr>
          <w:rFonts w:ascii="Times New Roman"/>
          <w:b w:val="false"/>
          <w:i w:val="false"/>
          <w:color w:val="000000"/>
          <w:sz w:val="28"/>
        </w:rPr>
        <w:t>
      жеке тұлғаларға – он, шағын кәсіпкерлік субъектілеріне – отыз,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383-бапқа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384-бап. Балық ресурстары мен басқа да су жануарларын қорғау, өсімін молайту және пайдалану саласындағы заңнаманың талаптарын бұзу</w:t>
      </w:r>
    </w:p>
    <w:p>
      <w:pPr>
        <w:spacing w:after="0"/>
        <w:ind w:left="0"/>
        <w:jc w:val="both"/>
      </w:pPr>
      <w:r>
        <w:rPr>
          <w:rFonts w:ascii="Times New Roman"/>
          <w:b w:val="false"/>
          <w:i w:val="false"/>
          <w:color w:val="000000"/>
          <w:sz w:val="28"/>
        </w:rPr>
        <w:t>
      Балық ресурстары мен басқа да су жануарларын қорғау, өсімін молайту және пайдалану саласындағы заңнаманың талаптарын:</w:t>
      </w:r>
    </w:p>
    <w:p>
      <w:pPr>
        <w:spacing w:after="0"/>
        <w:ind w:left="0"/>
        <w:jc w:val="both"/>
      </w:pPr>
      <w:r>
        <w:rPr>
          <w:rFonts w:ascii="Times New Roman"/>
          <w:b w:val="false"/>
          <w:i w:val="false"/>
          <w:color w:val="000000"/>
          <w:sz w:val="28"/>
        </w:rPr>
        <w:t>
      1) белгіленген нормативтерден асып түсетін зиянды заттарды тастауға жол беру;</w:t>
      </w:r>
    </w:p>
    <w:p>
      <w:pPr>
        <w:spacing w:after="0"/>
        <w:ind w:left="0"/>
        <w:jc w:val="both"/>
      </w:pPr>
      <w:r>
        <w:rPr>
          <w:rFonts w:ascii="Times New Roman"/>
          <w:b w:val="false"/>
          <w:i w:val="false"/>
          <w:color w:val="000000"/>
          <w:sz w:val="28"/>
        </w:rPr>
        <w:t>
      2) жаңа және реконструкцияланатын объектілерді судың зиянды әсерін, ластануы мен қоқыстануын болғызбайтын құрылыстармен және құрылғылармен қамтамасыз етпеу;</w:t>
      </w:r>
    </w:p>
    <w:p>
      <w:pPr>
        <w:spacing w:after="0"/>
        <w:ind w:left="0"/>
        <w:jc w:val="both"/>
      </w:pPr>
      <w:r>
        <w:rPr>
          <w:rFonts w:ascii="Times New Roman"/>
          <w:b w:val="false"/>
          <w:i w:val="false"/>
          <w:color w:val="000000"/>
          <w:sz w:val="28"/>
        </w:rPr>
        <w:t>
      3) тазарту құрылыстары мен санитариялық-қорғау аймақтары жоқ мал шаруашылығы фермаларын және басқа да өндірістік кешендерді пайдалану;</w:t>
      </w:r>
    </w:p>
    <w:p>
      <w:pPr>
        <w:spacing w:after="0"/>
        <w:ind w:left="0"/>
        <w:jc w:val="both"/>
      </w:pPr>
      <w:r>
        <w:rPr>
          <w:rFonts w:ascii="Times New Roman"/>
          <w:b w:val="false"/>
          <w:i w:val="false"/>
          <w:color w:val="000000"/>
          <w:sz w:val="28"/>
        </w:rPr>
        <w:t>
      4) мұнай, химиялық және басқа да өнімдерді тасымалдайтын және сақтайтын құрылыстар мен құрылғыларды судың ластануын болғызбайтын құралдармен жабдықтамай, оларды пайдалану;</w:t>
      </w:r>
    </w:p>
    <w:p>
      <w:pPr>
        <w:spacing w:after="0"/>
        <w:ind w:left="0"/>
        <w:jc w:val="both"/>
      </w:pPr>
      <w:r>
        <w:rPr>
          <w:rFonts w:ascii="Times New Roman"/>
          <w:b w:val="false"/>
          <w:i w:val="false"/>
          <w:color w:val="000000"/>
          <w:sz w:val="28"/>
        </w:rPr>
        <w:t>
      5) су объектілерінің су қорғау белдеулерінде пестицидтерді, тыңайтқыштарды қолдану;</w:t>
      </w:r>
    </w:p>
    <w:p>
      <w:pPr>
        <w:spacing w:after="0"/>
        <w:ind w:left="0"/>
        <w:jc w:val="both"/>
      </w:pPr>
      <w:r>
        <w:rPr>
          <w:rFonts w:ascii="Times New Roman"/>
          <w:b w:val="false"/>
          <w:i w:val="false"/>
          <w:color w:val="000000"/>
          <w:sz w:val="28"/>
        </w:rPr>
        <w:t>
      6) су объектілеріне радиоактивті және уытты заттарды тастау және көму;</w:t>
      </w:r>
    </w:p>
    <w:p>
      <w:pPr>
        <w:spacing w:after="0"/>
        <w:ind w:left="0"/>
        <w:jc w:val="both"/>
      </w:pPr>
      <w:r>
        <w:rPr>
          <w:rFonts w:ascii="Times New Roman"/>
          <w:b w:val="false"/>
          <w:i w:val="false"/>
          <w:color w:val="000000"/>
          <w:sz w:val="28"/>
        </w:rPr>
        <w:t>
      7) тазарту құрылыстары жоқ және нормативтерге сәйкес тиімді тазартуды қамтамасыз етпейтін өнеркәсіп, тамақ объектілерінің сарқынды суларын су объектілеріне ағызу;</w:t>
      </w:r>
    </w:p>
    <w:p>
      <w:pPr>
        <w:spacing w:after="0"/>
        <w:ind w:left="0"/>
        <w:jc w:val="both"/>
      </w:pPr>
      <w:r>
        <w:rPr>
          <w:rFonts w:ascii="Times New Roman"/>
          <w:b w:val="false"/>
          <w:i w:val="false"/>
          <w:color w:val="000000"/>
          <w:sz w:val="28"/>
        </w:rPr>
        <w:t>
      8) су объектілерінде және су шаруашылығы құрылыстарында қоршаған ортаға қатер төндіретін техника мен технологияларды қолдану;</w:t>
      </w:r>
    </w:p>
    <w:p>
      <w:pPr>
        <w:spacing w:after="0"/>
        <w:ind w:left="0"/>
        <w:jc w:val="both"/>
      </w:pPr>
      <w:r>
        <w:rPr>
          <w:rFonts w:ascii="Times New Roman"/>
          <w:b w:val="false"/>
          <w:i w:val="false"/>
          <w:color w:val="000000"/>
          <w:sz w:val="28"/>
        </w:rPr>
        <w:t>
      9) су объектілеріне қатты, өндірістік, тұрмыстық және басқа да қалдықтарды тастау және оларда көму;</w:t>
      </w:r>
    </w:p>
    <w:p>
      <w:pPr>
        <w:spacing w:after="0"/>
        <w:ind w:left="0"/>
        <w:jc w:val="both"/>
      </w:pPr>
      <w:r>
        <w:rPr>
          <w:rFonts w:ascii="Times New Roman"/>
          <w:b w:val="false"/>
          <w:i w:val="false"/>
          <w:color w:val="000000"/>
          <w:sz w:val="28"/>
        </w:rPr>
        <w:t>
      10) су объектілерінің су жинау алаңдарын, су объектілерінің мұз қабатын, мұздықтарды қатты, өндірістік, тұрмыстық және шайылу кезінде жерүсті су объектілерінің сапасын нашарлатуға әкеп соғатын басқа да қалдықтармен қоқыстау түрінде жасалған бұзушылық,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384-бапқа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385-бап. Аңшылық шаруашылығын жүргізу қағидаларын бұзу</w:t>
      </w:r>
    </w:p>
    <w:bookmarkStart w:name="z1808" w:id="1376"/>
    <w:p>
      <w:pPr>
        <w:spacing w:after="0"/>
        <w:ind w:left="0"/>
        <w:jc w:val="both"/>
      </w:pPr>
      <w:r>
        <w:rPr>
          <w:rFonts w:ascii="Times New Roman"/>
          <w:b w:val="false"/>
          <w:i w:val="false"/>
          <w:color w:val="000000"/>
          <w:sz w:val="28"/>
        </w:rPr>
        <w:t xml:space="preserve">
      1. Аңшылық шаруашылығын жүргізу </w:t>
      </w:r>
      <w:r>
        <w:rPr>
          <w:rFonts w:ascii="Times New Roman"/>
          <w:b w:val="false"/>
          <w:i w:val="false"/>
          <w:color w:val="000000"/>
          <w:sz w:val="28"/>
          <w:u w:val="single"/>
        </w:rPr>
        <w:t>қағидаларын</w:t>
      </w:r>
      <w:r>
        <w:rPr>
          <w:rFonts w:ascii="Times New Roman"/>
          <w:b w:val="false"/>
          <w:i w:val="false"/>
          <w:color w:val="000000"/>
          <w:sz w:val="28"/>
        </w:rPr>
        <w:t>:</w:t>
      </w:r>
    </w:p>
    <w:bookmarkEnd w:id="1376"/>
    <w:p>
      <w:pPr>
        <w:spacing w:after="0"/>
        <w:ind w:left="0"/>
        <w:jc w:val="both"/>
      </w:pPr>
      <w:r>
        <w:rPr>
          <w:rFonts w:ascii="Times New Roman"/>
          <w:b w:val="false"/>
          <w:i w:val="false"/>
          <w:color w:val="000000"/>
          <w:sz w:val="28"/>
        </w:rPr>
        <w:t>
      1) аңшылық алқаптарда болуды заңсыз шектеу;</w:t>
      </w:r>
    </w:p>
    <w:p>
      <w:pPr>
        <w:spacing w:after="0"/>
        <w:ind w:left="0"/>
        <w:jc w:val="both"/>
      </w:pPr>
      <w:r>
        <w:rPr>
          <w:rFonts w:ascii="Times New Roman"/>
          <w:b w:val="false"/>
          <w:i w:val="false"/>
          <w:color w:val="000000"/>
          <w:sz w:val="28"/>
        </w:rPr>
        <w:t>
      2) аң аулаудың тыйым салынған түрлерін, тәсілдерін және мерзімдерін қолдану;</w:t>
      </w:r>
    </w:p>
    <w:p>
      <w:pPr>
        <w:spacing w:after="0"/>
        <w:ind w:left="0"/>
        <w:jc w:val="both"/>
      </w:pPr>
      <w:r>
        <w:rPr>
          <w:rFonts w:ascii="Times New Roman"/>
          <w:b w:val="false"/>
          <w:i w:val="false"/>
          <w:color w:val="000000"/>
          <w:sz w:val="28"/>
        </w:rPr>
        <w:t>
      3) бекітіліп берілген аңшылық алқаптарда жануарлар дүниесін қорғауды, молайтуды және пайдалануды ұйымдастыруды қамтамасыз етпеу түрінде жасалған бұзушылық,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үш, лауазымды адамдарға,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1809" w:id="1377"/>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үш және одан да көп рет қайталап жасалған әрекет, егер бұл әрекетте қылмыстық жазаланатын іс-әрекет белгілері болмаса, – </w:t>
      </w:r>
    </w:p>
    <w:bookmarkEnd w:id="1377"/>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жиырма, орта кәсіпкерлік субъектілеріне – қырық, ірі кәсіпкерлік субъектілеріне бір жүз айлық есептік көрсеткіш мөлшерінде айыппұл салуға не аңшылық шаруашылық жүргізу құқығынан айыруға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385-бапқа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386-бап. Жасыл екпелерді күтіп-ұстау және қорғау қағидаларын бұзу</w:t>
      </w:r>
    </w:p>
    <w:p>
      <w:pPr>
        <w:spacing w:after="0"/>
        <w:ind w:left="0"/>
        <w:jc w:val="both"/>
      </w:pPr>
      <w:r>
        <w:rPr>
          <w:rFonts w:ascii="Times New Roman"/>
          <w:b w:val="false"/>
          <w:i w:val="false"/>
          <w:color w:val="000000"/>
          <w:sz w:val="28"/>
        </w:rPr>
        <w:t>
      Осы Кодекстің 381-1-бабында көзделген жағдайларды қоспағанда, астананың, облыстардың және республикалық маңызы бар қалалардың жергілікті өкілді органдары белгілейтін жасыл екпелерді күтіп-ұстау және қорғау қағидаларын бұзу –</w:t>
      </w:r>
    </w:p>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алпыс, орта кәсіпкерлік субъектілеріне – бір жүз, ірі кәсіпкерлік субъектілеріне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386-бапқа өзгеріс енгізілді - ҚР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387-бап. Ағаш кесілген жерлерді кесілген ағаш қалдықтарынан уақтылы тазартпау, орман соқпақтары мен кеспеағаш аймағына іргелес аумақтарды қоқыстау</w:t>
      </w:r>
    </w:p>
    <w:bookmarkStart w:name="z1810" w:id="1378"/>
    <w:p>
      <w:pPr>
        <w:spacing w:after="0"/>
        <w:ind w:left="0"/>
        <w:jc w:val="both"/>
      </w:pPr>
      <w:r>
        <w:rPr>
          <w:rFonts w:ascii="Times New Roman"/>
          <w:b w:val="false"/>
          <w:i w:val="false"/>
          <w:color w:val="000000"/>
          <w:sz w:val="28"/>
        </w:rPr>
        <w:t>
      1. Ағаш кесілген жерлерді кесілген ағаш қалдықтарынан уақтылы тазартпау, орман соқпақтары мен кеспеағаш аймағына іргелес аумақтарды қоқыстау –</w:t>
      </w:r>
    </w:p>
    <w:bookmarkEnd w:id="1378"/>
    <w:p>
      <w:pPr>
        <w:spacing w:after="0"/>
        <w:ind w:left="0"/>
        <w:jc w:val="both"/>
      </w:pPr>
      <w:r>
        <w:rPr>
          <w:rFonts w:ascii="Times New Roman"/>
          <w:b w:val="false"/>
          <w:i w:val="false"/>
          <w:color w:val="000000"/>
          <w:sz w:val="28"/>
        </w:rPr>
        <w:t>
      ескерту жасауға немесе жеке тұлғаларға – бес, лауазымды адамдарға, шағын кәсіпкерлік субъектілеріне немесе коммерциялық емес ұйымдарға – он екі,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1811" w:id="1379"/>
    <w:p>
      <w:pPr>
        <w:spacing w:after="0"/>
        <w:ind w:left="0"/>
        <w:jc w:val="both"/>
      </w:pPr>
      <w:r>
        <w:rPr>
          <w:rFonts w:ascii="Times New Roman"/>
          <w:b w:val="false"/>
          <w:i w:val="false"/>
          <w:color w:val="000000"/>
          <w:sz w:val="28"/>
        </w:rPr>
        <w:t>
      2. Ерекше қорғалатын табиғи аумақтарда жасалған дәл сол іс-әрекеттер –</w:t>
      </w:r>
    </w:p>
    <w:bookmarkEnd w:id="1379"/>
    <w:p>
      <w:pPr>
        <w:spacing w:after="0"/>
        <w:ind w:left="0"/>
        <w:jc w:val="both"/>
      </w:pPr>
      <w:r>
        <w:rPr>
          <w:rFonts w:ascii="Times New Roman"/>
          <w:b w:val="false"/>
          <w:i w:val="false"/>
          <w:color w:val="000000"/>
          <w:sz w:val="28"/>
        </w:rPr>
        <w:t>
      жеке тұлғаларға – отыз, лауазымды адамдарға, шағын кәсіпкерлік субъектілеріне немесе коммерциялық емес ұйымдарға – қырық, орта кәсіпкерлік субъектілеріне – елу, ірі кәсіпкерлік субъектілеріне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387-бапқа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388-бап. Кеспеағаш аймағын әзірлеу тәртібі мен мерзімдерін бұзу</w:t>
      </w:r>
    </w:p>
    <w:bookmarkStart w:name="z1812" w:id="1380"/>
    <w:p>
      <w:pPr>
        <w:spacing w:after="0"/>
        <w:ind w:left="0"/>
        <w:jc w:val="both"/>
      </w:pPr>
      <w:r>
        <w:rPr>
          <w:rFonts w:ascii="Times New Roman"/>
          <w:b w:val="false"/>
          <w:i w:val="false"/>
          <w:color w:val="000000"/>
          <w:sz w:val="28"/>
        </w:rPr>
        <w:t>
      1. Кеспеағаш аймағын әзірлеу тәртібі мен мерзімдерін бұзу -</w:t>
      </w:r>
    </w:p>
    <w:bookmarkEnd w:id="1380"/>
    <w:p>
      <w:pPr>
        <w:spacing w:after="0"/>
        <w:ind w:left="0"/>
        <w:jc w:val="both"/>
      </w:pPr>
      <w:r>
        <w:rPr>
          <w:rFonts w:ascii="Times New Roman"/>
          <w:b w:val="false"/>
          <w:i w:val="false"/>
          <w:color w:val="000000"/>
          <w:sz w:val="28"/>
        </w:rPr>
        <w:t>
      ескерту жасауға немесе жеке тұлғаларға – бес, лауазымды адамдарға, шағын кәсіпкерлік субъектілеріне немесе коммерциялық емес ұйымдарға – он екі, орта кәсіпкерлік субъектілеріне – жиырма бес, ірі кәсіпкерлік субъектілеріне елу айлық есептік көрсеткіш мөлшерінде айыппұл салуға әкеп соғады.</w:t>
      </w:r>
    </w:p>
    <w:bookmarkStart w:name="z1813" w:id="1381"/>
    <w:p>
      <w:pPr>
        <w:spacing w:after="0"/>
        <w:ind w:left="0"/>
        <w:jc w:val="both"/>
      </w:pPr>
      <w:r>
        <w:rPr>
          <w:rFonts w:ascii="Times New Roman"/>
          <w:b w:val="false"/>
          <w:i w:val="false"/>
          <w:color w:val="000000"/>
          <w:sz w:val="28"/>
        </w:rPr>
        <w:t>
      2. Ерекше қорғалатын табиғи аумақтарда жасалған дәл сол іс-әрекеттер –</w:t>
      </w:r>
    </w:p>
    <w:bookmarkEnd w:id="1381"/>
    <w:p>
      <w:pPr>
        <w:spacing w:after="0"/>
        <w:ind w:left="0"/>
        <w:jc w:val="both"/>
      </w:pPr>
      <w:r>
        <w:rPr>
          <w:rFonts w:ascii="Times New Roman"/>
          <w:b w:val="false"/>
          <w:i w:val="false"/>
          <w:color w:val="000000"/>
          <w:sz w:val="28"/>
        </w:rPr>
        <w:t>
      жеке тұлғаларға – отыз, лауазымды адамдарға, шағын кәсіпкерлік субъектілеріне немесе коммерциялық емес ұйымдарға – елу, орта кәсіпкерлік субъектілеріне – жетпіс,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389-бап. Жабайы жануарлар мен өсімдіктердің түрлерін, олардың бөліктерін немесе дериваттарын заңсыз иемдену, өткізу, алып өту, әкелу, әкету, сақтау (ұстау)</w:t>
      </w:r>
    </w:p>
    <w:bookmarkStart w:name="z1814" w:id="1382"/>
    <w:p>
      <w:pPr>
        <w:spacing w:after="0"/>
        <w:ind w:left="0"/>
        <w:jc w:val="both"/>
      </w:pPr>
      <w:r>
        <w:rPr>
          <w:rFonts w:ascii="Times New Roman"/>
          <w:b w:val="false"/>
          <w:i w:val="false"/>
          <w:color w:val="000000"/>
          <w:sz w:val="28"/>
        </w:rPr>
        <w:t>
      1. Жабайы жануарлар мен өсімдіктердің түрлерін, олардың бөліктерін немесе дериваттарын заңсыз иемдену, өткізу, алып өту, әкелу, әкету, сақтау (ұстау) –</w:t>
      </w:r>
    </w:p>
    <w:bookmarkEnd w:id="1382"/>
    <w:p>
      <w:pPr>
        <w:spacing w:after="0"/>
        <w:ind w:left="0"/>
        <w:jc w:val="both"/>
      </w:pPr>
      <w:r>
        <w:rPr>
          <w:rFonts w:ascii="Times New Roman"/>
          <w:b w:val="false"/>
          <w:i w:val="false"/>
          <w:color w:val="000000"/>
          <w:sz w:val="28"/>
        </w:rPr>
        <w:t>
      жабайы жануарлар мен өсімдіктердің түрлері және олардың өнімдері тәркілене отырып, жеке тұлғаларға – он, шағын кәсіпкерлік субъектілеріне – отыз, орта кәсіпкерлік субъектілеріне – елу, ірі кәсіпкерлік субъектілеріне жетпіс айлық есептік көрсеткіш мөлшерінде айыппұл салуға әкеп соғады.</w:t>
      </w:r>
    </w:p>
    <w:bookmarkStart w:name="z1815" w:id="138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83"/>
    <w:p>
      <w:pPr>
        <w:spacing w:after="0"/>
        <w:ind w:left="0"/>
        <w:jc w:val="both"/>
      </w:pPr>
      <w:r>
        <w:rPr>
          <w:rFonts w:ascii="Times New Roman"/>
          <w:b w:val="false"/>
          <w:i w:val="false"/>
          <w:color w:val="000000"/>
          <w:sz w:val="28"/>
        </w:rPr>
        <w:t>
      жабайы жануарлар мен өсімдіктердің түрлері және олардың өнімдері тәркілене отырып, жеке тұлғаларға – жиырма, шағын кәсіпкерлік субъектілеріне – алпыс, орта кәсіпкерлік субъектілеріне – бір жүз, ірі кәсіпкерлік субъектілеріне бір жүз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390-бап. Жануарлар дүниесін пайдалануға рұқсаттар беру және берілген рұқсаттарды пайдалану тәртібін бұзу</w:t>
      </w:r>
    </w:p>
    <w:bookmarkStart w:name="z1816" w:id="1384"/>
    <w:p>
      <w:pPr>
        <w:spacing w:after="0"/>
        <w:ind w:left="0"/>
        <w:jc w:val="both"/>
      </w:pPr>
      <w:r>
        <w:rPr>
          <w:rFonts w:ascii="Times New Roman"/>
          <w:b w:val="false"/>
          <w:i w:val="false"/>
          <w:color w:val="000000"/>
          <w:sz w:val="28"/>
        </w:rPr>
        <w:t xml:space="preserve">
      1. Жануарлар дүниесін пайдалануға рұқсат беру </w:t>
      </w:r>
      <w:r>
        <w:rPr>
          <w:rFonts w:ascii="Times New Roman"/>
          <w:b w:val="false"/>
          <w:i w:val="false"/>
          <w:color w:val="000000"/>
          <w:sz w:val="28"/>
          <w:u w:val="single"/>
        </w:rPr>
        <w:t>тәртібін</w:t>
      </w:r>
      <w:r>
        <w:rPr>
          <w:rFonts w:ascii="Times New Roman"/>
          <w:b w:val="false"/>
          <w:i w:val="false"/>
          <w:color w:val="000000"/>
          <w:sz w:val="28"/>
        </w:rPr>
        <w:t xml:space="preserve"> бұзу –</w:t>
      </w:r>
    </w:p>
    <w:bookmarkEnd w:id="1384"/>
    <w:p>
      <w:pPr>
        <w:spacing w:after="0"/>
        <w:ind w:left="0"/>
        <w:jc w:val="both"/>
      </w:pPr>
      <w:r>
        <w:rPr>
          <w:rFonts w:ascii="Times New Roman"/>
          <w:b w:val="false"/>
          <w:i w:val="false"/>
          <w:color w:val="000000"/>
          <w:sz w:val="28"/>
        </w:rPr>
        <w:t>
      лауазымды адамдарға жиырма бес айлық есептік көрсеткіш мөлшерінде айыппұл салуға әкеп соғады.</w:t>
      </w:r>
    </w:p>
    <w:bookmarkStart w:name="z1817" w:id="1385"/>
    <w:p>
      <w:pPr>
        <w:spacing w:after="0"/>
        <w:ind w:left="0"/>
        <w:jc w:val="both"/>
      </w:pPr>
      <w:r>
        <w:rPr>
          <w:rFonts w:ascii="Times New Roman"/>
          <w:b w:val="false"/>
          <w:i w:val="false"/>
          <w:color w:val="000000"/>
          <w:sz w:val="28"/>
        </w:rPr>
        <w:t>
      2. Жыныс-жас құрамын (көрсетілген жағдайда) заңсыз алудан көрінген, жануарлар дүниесін пайдалануға берілген рұқсаттарды, жануарлар дүниесін мекендеу ортасынан алу мерзімдерін, болжамды алу учаскесінің аумағын және шекарасын, алу тәсілдерін (аулау, атып алу, жинау) бұзу, егер бұл әрекетте қылмыстық жазаланатын іс-әрекет белгілері болмаса, –</w:t>
      </w:r>
    </w:p>
    <w:bookmarkEnd w:id="1385"/>
    <w:p>
      <w:pPr>
        <w:spacing w:after="0"/>
        <w:ind w:left="0"/>
        <w:jc w:val="both"/>
      </w:pPr>
      <w:r>
        <w:rPr>
          <w:rFonts w:ascii="Times New Roman"/>
          <w:b w:val="false"/>
          <w:i w:val="false"/>
          <w:color w:val="000000"/>
          <w:sz w:val="28"/>
        </w:rPr>
        <w:t>
      жеке тұлғаларға – бес, шағын кәсіпкерлік субъектілеріне – он екі, орта кәсіпкерлік субъектілеріне – жиырма,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391-бап. Берілген лицензияның шарттарын заңсыз өзгерту, сол сияқты теңізде мұнай операцияларын жүргізудің бекітілген тәртібін бұзу</w:t>
      </w:r>
    </w:p>
    <w:p>
      <w:pPr>
        <w:spacing w:after="0"/>
        <w:ind w:left="0"/>
        <w:jc w:val="both"/>
      </w:pPr>
      <w:r>
        <w:rPr>
          <w:rFonts w:ascii="Times New Roman"/>
          <w:b w:val="false"/>
          <w:i w:val="false"/>
          <w:color w:val="000000"/>
          <w:sz w:val="28"/>
        </w:rPr>
        <w:t>
      Берілген лицензияның шарттарын заңсыз өзгерту, сол сияқты теңізде мұнай операцияларын жүргізудің бекітілген тәртібін бұзу –</w:t>
      </w:r>
    </w:p>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p>
      <w:pPr>
        <w:spacing w:after="0"/>
        <w:ind w:left="0"/>
        <w:jc w:val="both"/>
      </w:pPr>
      <w:r>
        <w:rPr>
          <w:rFonts w:ascii="Times New Roman"/>
          <w:b/>
          <w:i w:val="false"/>
          <w:color w:val="000000"/>
          <w:sz w:val="28"/>
        </w:rPr>
        <w:t>392-бап. Теңіздегі кеме қатынасына, балық аулауға кедергі жасайтын және зиян келтіретін етіп теңізде мұнай операцияларын жүзеге асыру</w:t>
      </w:r>
    </w:p>
    <w:bookmarkStart w:name="z1818" w:id="1386"/>
    <w:p>
      <w:pPr>
        <w:spacing w:after="0"/>
        <w:ind w:left="0"/>
        <w:jc w:val="both"/>
      </w:pPr>
      <w:r>
        <w:rPr>
          <w:rFonts w:ascii="Times New Roman"/>
          <w:b w:val="false"/>
          <w:i w:val="false"/>
          <w:color w:val="000000"/>
          <w:sz w:val="28"/>
        </w:rPr>
        <w:t>
      1. Теңіздегі кеме қатынасына, балық аулауға кедергі жасайтын және зиян келтіретін етіп теңізде мұнай операцияларын жүзеге асыру –</w:t>
      </w:r>
    </w:p>
    <w:bookmarkEnd w:id="1386"/>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20" w:id="1387"/>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әрекеттер –</w:t>
      </w:r>
    </w:p>
    <w:bookmarkEnd w:id="1387"/>
    <w:p>
      <w:pPr>
        <w:spacing w:after="0"/>
        <w:ind w:left="0"/>
        <w:jc w:val="both"/>
      </w:pPr>
      <w:r>
        <w:rPr>
          <w:rFonts w:ascii="Times New Roman"/>
          <w:b w:val="false"/>
          <w:i w:val="false"/>
          <w:color w:val="000000"/>
          <w:sz w:val="28"/>
        </w:rPr>
        <w:t>
      құқық бұзушылық жасау кемесі мен құралдары тәркілене отырып не онсыз, шағын кәсіпкерлік субъектілеріне – жетпіс бес,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392-бапқа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393-бап. Қазақстан Республикасының континенттік қайраңында теңізде ғылыми зерттеулер жүргізу қағидаларын бұзу</w:t>
      </w:r>
    </w:p>
    <w:bookmarkStart w:name="z1821" w:id="1388"/>
    <w:p>
      <w:pPr>
        <w:spacing w:after="0"/>
        <w:ind w:left="0"/>
        <w:jc w:val="both"/>
      </w:pPr>
      <w:r>
        <w:rPr>
          <w:rFonts w:ascii="Times New Roman"/>
          <w:b w:val="false"/>
          <w:i w:val="false"/>
          <w:color w:val="000000"/>
          <w:sz w:val="28"/>
        </w:rPr>
        <w:t>
      1. Қазақстан Республикасының континенттік қайраңында қызметтің заңды түрлеріне кедергі жасаған немесе жасауы мүмкін, Қазақстан Республикасының рұқсатында немесе халықаралық шарттарында көзделген теңізде ғылыми зерттеулер жүргізу қағидаларын бұзу не Қазақстан Республикасының континенттік қайраңында теңізде ғылыми зерттеулердің бағдарламасын заңсыз өзгерту –</w:t>
      </w:r>
    </w:p>
    <w:bookmarkEnd w:id="1388"/>
    <w:p>
      <w:pPr>
        <w:spacing w:after="0"/>
        <w:ind w:left="0"/>
        <w:jc w:val="both"/>
      </w:pPr>
      <w:r>
        <w:rPr>
          <w:rFonts w:ascii="Times New Roman"/>
          <w:b w:val="false"/>
          <w:i w:val="false"/>
          <w:color w:val="000000"/>
          <w:sz w:val="28"/>
        </w:rPr>
        <w:t>
      жеке тұлғаларға – он, шағын кәсіпкерлік субъектілеріне – қырық бес, орта кәсіпкерлік субъектілеріне – жетпіс бес, ірі кәсіпкерлік субъектілеріне бір жүз айлық есептік көрсеткіш мөлшерінде айыппұл салуға әкеп соғады.</w:t>
      </w:r>
    </w:p>
    <w:bookmarkStart w:name="z1822" w:id="138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89"/>
    <w:p>
      <w:pPr>
        <w:spacing w:after="0"/>
        <w:ind w:left="0"/>
        <w:jc w:val="both"/>
      </w:pPr>
      <w:r>
        <w:rPr>
          <w:rFonts w:ascii="Times New Roman"/>
          <w:b w:val="false"/>
          <w:i w:val="false"/>
          <w:color w:val="000000"/>
          <w:sz w:val="28"/>
        </w:rPr>
        <w:t>
      жеке тұлғаларға – он бес, шағын кәсіпкерлік субъектілеріне – жетпіс,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394-бап. Қазақстан Республикасының континенттік қайраңында қалдықтар мен басқа да материалдарды көму қағидаларын, сондай-ақ консервациялау және бөлшектеу қағидаларын бұзу</w:t>
      </w:r>
    </w:p>
    <w:bookmarkStart w:name="z1823" w:id="1390"/>
    <w:p>
      <w:pPr>
        <w:spacing w:after="0"/>
        <w:ind w:left="0"/>
        <w:jc w:val="both"/>
      </w:pPr>
      <w:r>
        <w:rPr>
          <w:rFonts w:ascii="Times New Roman"/>
          <w:b w:val="false"/>
          <w:i w:val="false"/>
          <w:color w:val="000000"/>
          <w:sz w:val="28"/>
        </w:rPr>
        <w:t>
      1. Қазақстан Республикасы ратификациялаған халықаралық шарттарда көзделген, Қазақстан Республикасының континенттік қайраңында кемелерді және өзге де жүзетін құралдарды, ұшу аппараттарын, жасанды аралдарды, қондырғылар мен құрылыстарды, қалдықтар мен басқа да материалдарды көму қағидаларын, сондай-ақ консервациялау және бөлшектеу қағидаларын пайдалы қазбалар кен орындарының бүлінуіне әкеп соғуы, адамдардың өміріне немесе денсаулығына зиян келтіруі, биологиялық ресурстарға, теңіз флорасы мен фаунасына залал келтіруі немесе қызметтің басқа да заңды түрлеріне кедергі жасауы мүмкін бұзу –</w:t>
      </w:r>
    </w:p>
    <w:bookmarkEnd w:id="1390"/>
    <w:p>
      <w:pPr>
        <w:spacing w:after="0"/>
        <w:ind w:left="0"/>
        <w:jc w:val="both"/>
      </w:pPr>
      <w:r>
        <w:rPr>
          <w:rFonts w:ascii="Times New Roman"/>
          <w:b w:val="false"/>
          <w:i w:val="false"/>
          <w:color w:val="000000"/>
          <w:sz w:val="28"/>
        </w:rPr>
        <w:t>
      жеке тұлғаларға – бес, шағын кәсіпкерлік субъектілеріне – қырық бес, орта кәсіпкерлік субъектілеріне – жетпіс бес, ірі кәсіпкерлік субъектілеріне бір жүз айлық есептік көрсеткіш мөлшерінде айыппұл салуға әкеп соғады.</w:t>
      </w:r>
    </w:p>
    <w:bookmarkStart w:name="z1824" w:id="139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91"/>
    <w:p>
      <w:pPr>
        <w:spacing w:after="0"/>
        <w:ind w:left="0"/>
        <w:jc w:val="both"/>
      </w:pPr>
      <w:r>
        <w:rPr>
          <w:rFonts w:ascii="Times New Roman"/>
          <w:b w:val="false"/>
          <w:i w:val="false"/>
          <w:color w:val="000000"/>
          <w:sz w:val="28"/>
        </w:rPr>
        <w:t>
      жеке тұлғаларға – он, шағын кәсіпкерлік субъектілеріне – тоқсан,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394-бапқа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395-бап. Қазақстан Республикасының континенттік қайраңын қорғау органдары лауазымды адамдарының заңды талаптарын орындамау</w:t>
      </w:r>
    </w:p>
    <w:bookmarkStart w:name="z1825" w:id="1392"/>
    <w:p>
      <w:pPr>
        <w:spacing w:after="0"/>
        <w:ind w:left="0"/>
        <w:jc w:val="both"/>
      </w:pPr>
      <w:r>
        <w:rPr>
          <w:rFonts w:ascii="Times New Roman"/>
          <w:b w:val="false"/>
          <w:i w:val="false"/>
          <w:color w:val="000000"/>
          <w:sz w:val="28"/>
        </w:rPr>
        <w:t>
      1. Қазақстан Республикасының континенттік қайраңын қорғау органдары лауазымды адамдарының кемені тоқтату туралы заңды талаптарын орындамау, сондай-ақ осы лауазымды адамдардың өздеріне жүктелген өкілеттіктерді жүзеге асыруына, оның ішінде кемені қарап-тексеруіне кедергі келтіру –</w:t>
      </w:r>
    </w:p>
    <w:bookmarkEnd w:id="1392"/>
    <w:p>
      <w:pPr>
        <w:spacing w:after="0"/>
        <w:ind w:left="0"/>
        <w:jc w:val="both"/>
      </w:pPr>
      <w:r>
        <w:rPr>
          <w:rFonts w:ascii="Times New Roman"/>
          <w:b w:val="false"/>
          <w:i w:val="false"/>
          <w:color w:val="000000"/>
          <w:sz w:val="28"/>
        </w:rPr>
        <w:t>
      жетпіс айлық есептік көрсеткіш мөлшерінде айыппұл салуға әкеп соғады.</w:t>
      </w:r>
    </w:p>
    <w:bookmarkStart w:name="z1826" w:id="1393"/>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 </w:t>
      </w:r>
    </w:p>
    <w:bookmarkEnd w:id="1393"/>
    <w:p>
      <w:pPr>
        <w:spacing w:after="0"/>
        <w:ind w:left="0"/>
        <w:jc w:val="both"/>
      </w:pPr>
      <w:r>
        <w:rPr>
          <w:rFonts w:ascii="Times New Roman"/>
          <w:b w:val="false"/>
          <w:i w:val="false"/>
          <w:color w:val="000000"/>
          <w:sz w:val="28"/>
        </w:rPr>
        <w:t>
      құқық бұзушылық жасау кемесі мен құралдары, сондай-ақ алынған зерттеу нәтижелері тәркілене отырып не онсыз, бір жүз елу айлық есептік көрсеткіш мөлшерінде айыппұл салуға әкеп соғады.</w:t>
      </w:r>
    </w:p>
    <w:p>
      <w:pPr>
        <w:spacing w:after="0"/>
        <w:ind w:left="0"/>
        <w:jc w:val="both"/>
      </w:pPr>
      <w:r>
        <w:rPr>
          <w:rFonts w:ascii="Times New Roman"/>
          <w:b/>
          <w:i w:val="false"/>
          <w:color w:val="000000"/>
          <w:sz w:val="28"/>
        </w:rPr>
        <w:t>396-бап. Қазақстан Республикасының континенттік қайраңындағы, аумақтық суларындағы (теңізіндегі)және ішкі суларындағы минералдық және биологиялық ресурстарды заңсыз беру</w:t>
      </w:r>
    </w:p>
    <w:bookmarkStart w:name="z1827" w:id="1394"/>
    <w:p>
      <w:pPr>
        <w:spacing w:after="0"/>
        <w:ind w:left="0"/>
        <w:jc w:val="both"/>
      </w:pPr>
      <w:r>
        <w:rPr>
          <w:rFonts w:ascii="Times New Roman"/>
          <w:b w:val="false"/>
          <w:i w:val="false"/>
          <w:color w:val="000000"/>
          <w:sz w:val="28"/>
        </w:rPr>
        <w:t>
      1. Қазақстан Республикасының континенттік қайраңындағы, аумақтық суларындағы (теңізіндегі) және ішкі суларындағы минералдық және биологиялық ресурстарды шетел азаматтарына, басқа мемлекеттің заңнамасына сәйкес құрылған заңды тұлғаларға не шет мемлекеттерге заңсыз беру –</w:t>
      </w:r>
    </w:p>
    <w:bookmarkEnd w:id="1394"/>
    <w:p>
      <w:pPr>
        <w:spacing w:after="0"/>
        <w:ind w:left="0"/>
        <w:jc w:val="both"/>
      </w:pPr>
      <w:r>
        <w:rPr>
          <w:rFonts w:ascii="Times New Roman"/>
          <w:b w:val="false"/>
          <w:i w:val="false"/>
          <w:color w:val="000000"/>
          <w:sz w:val="28"/>
        </w:rPr>
        <w:t>
      жеке тұлғаларға – заңсыз берілген минералдық және биологиялық ресурстар құнының он, шағын кәсіпкерлік субъектілеріне – жиырма, орта кәсіпкерлік субъектілеріне – қырық, ірі кәсіпкерлік субъектілеріне бір жүз пайызы мөлшерінде айыппұл салуға әкеп соғады.</w:t>
      </w:r>
    </w:p>
    <w:bookmarkStart w:name="z1828" w:id="139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95"/>
    <w:p>
      <w:pPr>
        <w:spacing w:after="0"/>
        <w:ind w:left="0"/>
        <w:jc w:val="both"/>
      </w:pPr>
      <w:r>
        <w:rPr>
          <w:rFonts w:ascii="Times New Roman"/>
          <w:b w:val="false"/>
          <w:i w:val="false"/>
          <w:color w:val="000000"/>
          <w:sz w:val="28"/>
        </w:rPr>
        <w:t>
      құқық бұзушылық жасау кемесі мен құралдары, сондай-ақ алынған зерттеу нәтижелері тәркілене отырып не онсыз, жеке тұлғаларға – заңсыз берілген минералдық және биологиялық ресурстар құнының он бес, шағын кәсіпкерлік субъектілеріне – жиырма бес, орта кәсіпкерлік субъектілеріне – елу, ірі кәсіпкерлік субъектілеріне екі жүз пайызы мөлшерінде айыппұл салуға әкеп соғады.</w:t>
      </w:r>
    </w:p>
    <w:p>
      <w:pPr>
        <w:spacing w:after="0"/>
        <w:ind w:left="0"/>
        <w:jc w:val="both"/>
      </w:pPr>
      <w:r>
        <w:rPr>
          <w:rFonts w:ascii="Times New Roman"/>
          <w:b/>
          <w:i w:val="false"/>
          <w:color w:val="000000"/>
          <w:sz w:val="28"/>
        </w:rPr>
        <w:t>397-бап. Экологиялық аудит туралы заңнаманы бұзу</w:t>
      </w:r>
    </w:p>
    <w:p>
      <w:pPr>
        <w:spacing w:after="0"/>
        <w:ind w:left="0"/>
        <w:jc w:val="both"/>
      </w:pPr>
      <w:r>
        <w:rPr>
          <w:rFonts w:ascii="Times New Roman"/>
          <w:b w:val="false"/>
          <w:i w:val="false"/>
          <w:color w:val="ff0000"/>
          <w:sz w:val="28"/>
        </w:rPr>
        <w:t xml:space="preserve">
      Ескерту. 397-бап алып тасталды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p>
    <w:p>
      <w:pPr>
        <w:spacing w:after="0"/>
        <w:ind w:left="0"/>
        <w:jc w:val="both"/>
      </w:pPr>
      <w:r>
        <w:rPr>
          <w:rFonts w:ascii="Times New Roman"/>
          <w:b/>
          <w:i w:val="false"/>
          <w:color w:val="000000"/>
          <w:sz w:val="28"/>
        </w:rPr>
        <w:t>398-бап. Бекіре тұқымдас балықтардың таңбалау тәртібін бұза отырып таңбаланған уылдырығын не таңбаланбаған уылдырығын өткізу</w:t>
      </w:r>
    </w:p>
    <w:bookmarkStart w:name="z1833" w:id="1396"/>
    <w:p>
      <w:pPr>
        <w:spacing w:after="0"/>
        <w:ind w:left="0"/>
        <w:jc w:val="both"/>
      </w:pPr>
      <w:r>
        <w:rPr>
          <w:rFonts w:ascii="Times New Roman"/>
          <w:b w:val="false"/>
          <w:i w:val="false"/>
          <w:color w:val="000000"/>
          <w:sz w:val="28"/>
        </w:rPr>
        <w:t>
      1. Бекіре тұқымдас балықтардың таңбалау тәртібін бұза отырып таңбаланған уылдырығын не таңбаланбаған уылдырығын өткізу –</w:t>
      </w:r>
    </w:p>
    <w:bookmarkEnd w:id="1396"/>
    <w:p>
      <w:pPr>
        <w:spacing w:after="0"/>
        <w:ind w:left="0"/>
        <w:jc w:val="both"/>
      </w:pPr>
      <w:r>
        <w:rPr>
          <w:rFonts w:ascii="Times New Roman"/>
          <w:b w:val="false"/>
          <w:i w:val="false"/>
          <w:color w:val="000000"/>
          <w:sz w:val="28"/>
        </w:rPr>
        <w:t>
      таңбалау тәртібін бұза отырып таңбаланған уылдырық не таңбаланбай өткізілетін уылдырық тәркілене отырып, жеке тұлғаларға – отыз бес, шағын кәсіпкерлік субъектілеріне – алпыс, орта кәсіпкерлік субъектілеріне – тоқсан, ірі кәсіпкерлік субъектілеріне бір жүз жиырма айлық есептік көрсеткіш мөлшерінде айыппұл салуға әкеп соғады.</w:t>
      </w:r>
    </w:p>
    <w:bookmarkStart w:name="z1834" w:id="139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397"/>
    <w:p>
      <w:pPr>
        <w:spacing w:after="0"/>
        <w:ind w:left="0"/>
        <w:jc w:val="both"/>
      </w:pPr>
      <w:r>
        <w:rPr>
          <w:rFonts w:ascii="Times New Roman"/>
          <w:b w:val="false"/>
          <w:i w:val="false"/>
          <w:color w:val="000000"/>
          <w:sz w:val="28"/>
        </w:rPr>
        <w:t>
      таңбалау тәртібін бұза отырып таңбаланған уылдырық не таңбаланбай өткізілетін уылдырық тәркілене отырып, жеке тұлғаларға – жетпіс, шағын кәсіпкерлік субъектілеріне – бір жүз он бес, орта кәсіпкерлік субъектілеріне – бір жүз алпыс, ірі кәсіпкерлік субъектілеріне екі жүз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399-бап. Қоршаған ортаны қорғау саласындағы жұмыстарды орындау және қызметтерді көрсету кезіндегі бұзушылықтар</w:t>
      </w:r>
    </w:p>
    <w:bookmarkStart w:name="z4397" w:id="1398"/>
    <w:p>
      <w:pPr>
        <w:spacing w:after="0"/>
        <w:ind w:left="0"/>
        <w:jc w:val="both"/>
      </w:pPr>
      <w:r>
        <w:rPr>
          <w:rFonts w:ascii="Times New Roman"/>
          <w:b w:val="false"/>
          <w:i w:val="false"/>
          <w:color w:val="000000"/>
          <w:sz w:val="28"/>
        </w:rPr>
        <w:t>
      1. Қоршаған ортаны қорғау саласындағы жұмыстарды орындайтын және қызметтерді көрсететін жеке және заңды тұлғалардың қызметтерді көрсету кезінде анық емес деректерді ұсынуы –</w:t>
      </w:r>
    </w:p>
    <w:bookmarkEnd w:id="1398"/>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бір жүз елу, ірі кәсіпкерлік субъектілеріне төрт жүз айлық есептік көрсеткіш мөлшерінде айыппұл салуға алып келеді.</w:t>
      </w:r>
    </w:p>
    <w:bookmarkStart w:name="z4398" w:id="139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399"/>
    <w:p>
      <w:pPr>
        <w:spacing w:after="0"/>
        <w:ind w:left="0"/>
        <w:jc w:val="both"/>
      </w:pPr>
      <w:r>
        <w:rPr>
          <w:rFonts w:ascii="Times New Roman"/>
          <w:b w:val="false"/>
          <w:i w:val="false"/>
          <w:color w:val="000000"/>
          <w:sz w:val="28"/>
        </w:rPr>
        <w:t>
      тиісті көрсетілетін қызмет түріне арналған лицензияның қолданысын тоқтата тұрып, шағын кәсіпкерлік субъектілеріне – екі жүз, орта кәсіпкерлік субъектілеріне – үш жүз, ірі кәсіпкерлік субъектілеріне сегіз жүз айлық есептік көрсеткіш мөлшерінде айыппұл салуға алып келеді.</w:t>
      </w:r>
    </w:p>
    <w:bookmarkStart w:name="z4399" w:id="1400"/>
    <w:p>
      <w:pPr>
        <w:spacing w:after="0"/>
        <w:ind w:left="0"/>
        <w:jc w:val="both"/>
      </w:pPr>
      <w:r>
        <w:rPr>
          <w:rFonts w:ascii="Times New Roman"/>
          <w:b w:val="false"/>
          <w:i w:val="false"/>
          <w:color w:val="000000"/>
          <w:sz w:val="28"/>
        </w:rPr>
        <w:t>
      3. Осы баптың бірінші және екінші бөліктерінде көзделген, экологиялық залал келтіруге алып келген не үш реттен көп жасалған әрекеттерді жасау, егер бұл әрекеттерде қылмыстық жазаланатын іс-әрекет белгілері болмаса, –</w:t>
      </w:r>
    </w:p>
    <w:bookmarkEnd w:id="1400"/>
    <w:p>
      <w:pPr>
        <w:spacing w:after="0"/>
        <w:ind w:left="0"/>
        <w:jc w:val="both"/>
      </w:pPr>
      <w:r>
        <w:rPr>
          <w:rFonts w:ascii="Times New Roman"/>
          <w:b w:val="false"/>
          <w:i w:val="false"/>
          <w:color w:val="000000"/>
          <w:sz w:val="28"/>
        </w:rPr>
        <w:t>
      тиісті көрсетілетін қызмет түріне арналған лицензиядан айыра отырып, шағын кәсіпкерлік субъектілеріне – төрт жүз, орта кәсіпкерлік субъектілеріне – алты жүз, ірі кәсіпкерлік субъектілеріне бір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399-бап жаңа редакцияда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bookmarkStart w:name="z2885" w:id="1401"/>
    <w:p>
      <w:pPr>
        <w:spacing w:after="0"/>
        <w:ind w:left="0"/>
        <w:jc w:val="left"/>
      </w:pPr>
      <w:r>
        <w:rPr>
          <w:rFonts w:ascii="Times New Roman"/>
          <w:b/>
          <w:i w:val="false"/>
          <w:color w:val="000000"/>
        </w:rPr>
        <w:t xml:space="preserve"> 22-тарау. Өсімдіктерді қорғау мен өсімдіктер карантині, астық нарығы мен астықты сақтау, тұқым шаруашылығы және мемлекеттік ветеринариялық-санитариялық бақылау мен қадағалау, асыл тұқымды мал шаруашылығы, сондай-ақ әлеуметтік маңызы бар азық-түлік тауарларына бағаларды тұрақтандыру тетіктерін іске асыру саласындағы әкімшілік құқық бұзушылықтар</w:t>
      </w:r>
    </w:p>
    <w:bookmarkEnd w:id="1401"/>
    <w:p>
      <w:pPr>
        <w:spacing w:after="0"/>
        <w:ind w:left="0"/>
        <w:jc w:val="both"/>
      </w:pPr>
      <w:r>
        <w:rPr>
          <w:rFonts w:ascii="Times New Roman"/>
          <w:b w:val="false"/>
          <w:i w:val="false"/>
          <w:color w:val="ff0000"/>
          <w:sz w:val="28"/>
        </w:rPr>
        <w:t xml:space="preserve">
      Ескерту. 22-тараудың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10.06.2024 </w:t>
      </w:r>
      <w:r>
        <w:rPr>
          <w:rFonts w:ascii="Times New Roman"/>
          <w:b w:val="false"/>
          <w:i w:val="false"/>
          <w:color w:val="ff0000"/>
          <w:sz w:val="28"/>
        </w:rPr>
        <w:t>№ 91-VIII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400-бап. Қазақстан Республикасының өсімдіктер карантині саласындағы заңнамасын бұзу</w:t>
      </w:r>
    </w:p>
    <w:bookmarkStart w:name="z1838" w:id="1402"/>
    <w:p>
      <w:pPr>
        <w:spacing w:after="0"/>
        <w:ind w:left="0"/>
        <w:jc w:val="both"/>
      </w:pPr>
      <w:r>
        <w:rPr>
          <w:rFonts w:ascii="Times New Roman"/>
          <w:b w:val="false"/>
          <w:i w:val="false"/>
          <w:color w:val="000000"/>
          <w:sz w:val="28"/>
        </w:rPr>
        <w:t>
      1. Карантинге жатқызылған, әкелінетін өнімдерге қойылатын фитосанитариялық талаптарды және фитосанитариялық іс-шаралар жүргізуді:</w:t>
      </w:r>
    </w:p>
    <w:bookmarkEnd w:id="1402"/>
    <w:bookmarkStart w:name="z1839" w:id="1403"/>
    <w:p>
      <w:pPr>
        <w:spacing w:after="0"/>
        <w:ind w:left="0"/>
        <w:jc w:val="both"/>
      </w:pPr>
      <w:r>
        <w:rPr>
          <w:rFonts w:ascii="Times New Roman"/>
          <w:b w:val="false"/>
          <w:i w:val="false"/>
          <w:color w:val="000000"/>
          <w:sz w:val="28"/>
        </w:rPr>
        <w:t>
      1) карантинге жатқызылған, әкелінетін өнімдерге қойылатын фитосанитариялық талаптарға сәйкес келмейтін, карантинге жатқызылған өнімді Қазақстан Республикасының аумағына әкелу;</w:t>
      </w:r>
    </w:p>
    <w:bookmarkEnd w:id="1403"/>
    <w:bookmarkStart w:name="z3267" w:id="1404"/>
    <w:p>
      <w:pPr>
        <w:spacing w:after="0"/>
        <w:ind w:left="0"/>
        <w:jc w:val="both"/>
      </w:pPr>
      <w:r>
        <w:rPr>
          <w:rFonts w:ascii="Times New Roman"/>
          <w:b w:val="false"/>
          <w:i w:val="false"/>
          <w:color w:val="000000"/>
          <w:sz w:val="28"/>
        </w:rPr>
        <w:t>
      2) экспорттаушы елдің ұлттық карантиндік қызметінің фитосанитариялық сертификатынсыз, карантинге жатқызылған, фитосанитариялық тәуекелі жоғары өнім партиясын Қазақстан Республикасының аумағына әкелу;</w:t>
      </w:r>
    </w:p>
    <w:bookmarkEnd w:id="1404"/>
    <w:bookmarkStart w:name="z3268" w:id="1405"/>
    <w:p>
      <w:pPr>
        <w:spacing w:after="0"/>
        <w:ind w:left="0"/>
        <w:jc w:val="both"/>
      </w:pPr>
      <w:r>
        <w:rPr>
          <w:rFonts w:ascii="Times New Roman"/>
          <w:b w:val="false"/>
          <w:i w:val="false"/>
          <w:color w:val="000000"/>
          <w:sz w:val="28"/>
        </w:rPr>
        <w:t>
      3) қайта экспорттаушы елдің ұлттық карантиндік қызметінің қайта экспорттау фитосанитариялық сертификатынсыз, карантинге жатқызылған фитосанитариялық тәуекелі жоғары өнім партиясын Қазақстан Республикасының аумағына әкелу;</w:t>
      </w:r>
    </w:p>
    <w:bookmarkEnd w:id="1405"/>
    <w:bookmarkStart w:name="z3269" w:id="1406"/>
    <w:p>
      <w:pPr>
        <w:spacing w:after="0"/>
        <w:ind w:left="0"/>
        <w:jc w:val="both"/>
      </w:pPr>
      <w:r>
        <w:rPr>
          <w:rFonts w:ascii="Times New Roman"/>
          <w:b w:val="false"/>
          <w:i w:val="false"/>
          <w:color w:val="000000"/>
          <w:sz w:val="28"/>
        </w:rPr>
        <w:t>
      4) Қазақстан Республикасының фитосанитариялық талаптарын бұза отырып, Қазақстан Республикасының аумағы арқылы импорттық карантинге жатқызылған өнімді тасымалдауды жүзеге асыру;</w:t>
      </w:r>
    </w:p>
    <w:bookmarkEnd w:id="1406"/>
    <w:bookmarkStart w:name="z3270" w:id="1407"/>
    <w:p>
      <w:pPr>
        <w:spacing w:after="0"/>
        <w:ind w:left="0"/>
        <w:jc w:val="both"/>
      </w:pPr>
      <w:r>
        <w:rPr>
          <w:rFonts w:ascii="Times New Roman"/>
          <w:b w:val="false"/>
          <w:i w:val="false"/>
          <w:color w:val="000000"/>
          <w:sz w:val="28"/>
        </w:rPr>
        <w:t>
      5) карантинге жатқызылған өнімді жете тексеруге ұсынбау;</w:t>
      </w:r>
    </w:p>
    <w:bookmarkEnd w:id="1407"/>
    <w:bookmarkStart w:name="z3271" w:id="1408"/>
    <w:p>
      <w:pPr>
        <w:spacing w:after="0"/>
        <w:ind w:left="0"/>
        <w:jc w:val="both"/>
      </w:pPr>
      <w:r>
        <w:rPr>
          <w:rFonts w:ascii="Times New Roman"/>
          <w:b w:val="false"/>
          <w:i w:val="false"/>
          <w:color w:val="000000"/>
          <w:sz w:val="28"/>
        </w:rPr>
        <w:t>
      6) карантинге жатқызылған өнімді сақтау немесе қайта өңдеу жүзеге асырылатын қойма үй-жайларына жыл сайынғы профилактикалық залалсыздандыруды жүргізбеу;</w:t>
      </w:r>
    </w:p>
    <w:bookmarkEnd w:id="1408"/>
    <w:bookmarkStart w:name="z3272" w:id="1409"/>
    <w:p>
      <w:pPr>
        <w:spacing w:after="0"/>
        <w:ind w:left="0"/>
        <w:jc w:val="both"/>
      </w:pPr>
      <w:r>
        <w:rPr>
          <w:rFonts w:ascii="Times New Roman"/>
          <w:b w:val="false"/>
          <w:i w:val="false"/>
          <w:color w:val="000000"/>
          <w:sz w:val="28"/>
        </w:rPr>
        <w:t>
      7) отырғызылатын немесе тұқымдық материалды зертханалық сараптама нәтижелері алынғанға дейін пайдалану;</w:t>
      </w:r>
    </w:p>
    <w:bookmarkEnd w:id="1409"/>
    <w:bookmarkStart w:name="z3273" w:id="1410"/>
    <w:p>
      <w:pPr>
        <w:spacing w:after="0"/>
        <w:ind w:left="0"/>
        <w:jc w:val="both"/>
      </w:pPr>
      <w:r>
        <w:rPr>
          <w:rFonts w:ascii="Times New Roman"/>
          <w:b w:val="false"/>
          <w:i w:val="false"/>
          <w:color w:val="000000"/>
          <w:sz w:val="28"/>
        </w:rPr>
        <w:t>
      8) отырғызылатын немесе тұқымдық импорттық материалды зертханалық сараптама нәтижелері алынғанға дейін сақтау шарттарын сақтамау;</w:t>
      </w:r>
    </w:p>
    <w:bookmarkEnd w:id="1410"/>
    <w:bookmarkStart w:name="z3274" w:id="1411"/>
    <w:p>
      <w:pPr>
        <w:spacing w:after="0"/>
        <w:ind w:left="0"/>
        <w:jc w:val="both"/>
      </w:pPr>
      <w:r>
        <w:rPr>
          <w:rFonts w:ascii="Times New Roman"/>
          <w:b w:val="false"/>
          <w:i w:val="false"/>
          <w:color w:val="000000"/>
          <w:sz w:val="28"/>
        </w:rPr>
        <w:t>
      9) Қазақстан Республикасының аумағына азық-түлік, жемшөп және техникалық мақсаттарда пайдалану үшін әкелінген дәнді, дәнді-бұршақтық, майлы дақылдарды тұқымдық мақсатта пайдалану;</w:t>
      </w:r>
    </w:p>
    <w:bookmarkEnd w:id="1411"/>
    <w:bookmarkStart w:name="z3275" w:id="1412"/>
    <w:p>
      <w:pPr>
        <w:spacing w:after="0"/>
        <w:ind w:left="0"/>
        <w:jc w:val="both"/>
      </w:pPr>
      <w:r>
        <w:rPr>
          <w:rFonts w:ascii="Times New Roman"/>
          <w:b w:val="false"/>
          <w:i w:val="false"/>
          <w:color w:val="000000"/>
          <w:sz w:val="28"/>
        </w:rPr>
        <w:t>
      10) қалдықтарды міндетті түрде жоя отырып, карантинге жатқызылған импорттық өнімді, сондай-ақ карантиндік аймақтардан әкелінген карантинге жатқызылған өнімді тасымалдағаннан кейін көлік құралдарына тазартуды жүргізбеу;</w:t>
      </w:r>
    </w:p>
    <w:bookmarkEnd w:id="1412"/>
    <w:bookmarkStart w:name="z3276" w:id="1413"/>
    <w:p>
      <w:pPr>
        <w:spacing w:after="0"/>
        <w:ind w:left="0"/>
        <w:jc w:val="both"/>
      </w:pPr>
      <w:r>
        <w:rPr>
          <w:rFonts w:ascii="Times New Roman"/>
          <w:b w:val="false"/>
          <w:i w:val="false"/>
          <w:color w:val="000000"/>
          <w:sz w:val="28"/>
        </w:rPr>
        <w:t>
      11) карантинге жатқызылған өнімді алып келе жатқан жолында немесе межелі пунктінде уәкілетті органның рұқсатынсыз басқа мекенжайға жіберу;</w:t>
      </w:r>
    </w:p>
    <w:bookmarkEnd w:id="1413"/>
    <w:bookmarkStart w:name="z3277" w:id="1414"/>
    <w:p>
      <w:pPr>
        <w:spacing w:after="0"/>
        <w:ind w:left="0"/>
        <w:jc w:val="both"/>
      </w:pPr>
      <w:r>
        <w:rPr>
          <w:rFonts w:ascii="Times New Roman"/>
          <w:b w:val="false"/>
          <w:i w:val="false"/>
          <w:color w:val="000000"/>
          <w:sz w:val="28"/>
        </w:rPr>
        <w:t>
      12) карантинге жатқызылған әкелінетін өнімді межелі пунктінде қайталап карантиндік жете тексеру үшін ұсынбау;</w:t>
      </w:r>
    </w:p>
    <w:bookmarkEnd w:id="1414"/>
    <w:bookmarkStart w:name="z3278" w:id="1415"/>
    <w:p>
      <w:pPr>
        <w:spacing w:after="0"/>
        <w:ind w:left="0"/>
        <w:jc w:val="both"/>
      </w:pPr>
      <w:r>
        <w:rPr>
          <w:rFonts w:ascii="Times New Roman"/>
          <w:b w:val="false"/>
          <w:i w:val="false"/>
          <w:color w:val="000000"/>
          <w:sz w:val="28"/>
        </w:rPr>
        <w:t>
      13) карантиндік арамшөптермен қоқысталған тұқымдық немесе отырғызылатын материалды егу үшін пайдалану;</w:t>
      </w:r>
    </w:p>
    <w:bookmarkEnd w:id="1415"/>
    <w:bookmarkStart w:name="z3279" w:id="1416"/>
    <w:p>
      <w:pPr>
        <w:spacing w:after="0"/>
        <w:ind w:left="0"/>
        <w:jc w:val="both"/>
      </w:pPr>
      <w:r>
        <w:rPr>
          <w:rFonts w:ascii="Times New Roman"/>
          <w:b w:val="false"/>
          <w:i w:val="false"/>
          <w:color w:val="000000"/>
          <w:sz w:val="28"/>
        </w:rPr>
        <w:t>
      14) карантиндік объектілерден бос аймақта дайындалған карантинге жатқызылған өнімнен карантиндік объектілер таралатын аймақта дайындалған карантинге жатқызылған өнімді сақтауды немесе тазартуды жүзеге асыру;</w:t>
      </w:r>
    </w:p>
    <w:bookmarkEnd w:id="1416"/>
    <w:bookmarkStart w:name="z3280" w:id="1417"/>
    <w:p>
      <w:pPr>
        <w:spacing w:after="0"/>
        <w:ind w:left="0"/>
        <w:jc w:val="both"/>
      </w:pPr>
      <w:r>
        <w:rPr>
          <w:rFonts w:ascii="Times New Roman"/>
          <w:b w:val="false"/>
          <w:i w:val="false"/>
          <w:color w:val="000000"/>
          <w:sz w:val="28"/>
        </w:rPr>
        <w:t>
      15) қызметі карантинге жатқызылған өнімді өндіруге, дайындауға, қайта өңдеуге, сақтауға, тасымалдауға және өткізуге байланысты егістіктерді, аумақтарды, қоймаларды жүйелі түрде зерттеуді қамтамасыз етпеу түрінде жасалған бұзушылық –</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82" w:id="1418"/>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әкеп соғады.</w:t>
      </w:r>
    </w:p>
    <w:bookmarkEnd w:id="1418"/>
    <w:bookmarkStart w:name="z3283" w:id="1419"/>
    <w:p>
      <w:pPr>
        <w:spacing w:after="0"/>
        <w:ind w:left="0"/>
        <w:jc w:val="both"/>
      </w:pPr>
      <w:r>
        <w:rPr>
          <w:rFonts w:ascii="Times New Roman"/>
          <w:b w:val="false"/>
          <w:i w:val="false"/>
          <w:color w:val="000000"/>
          <w:sz w:val="28"/>
        </w:rPr>
        <w:t xml:space="preserve">
      2. Қазақстан Республикасының өсімдіктер карантині саласындағы </w:t>
      </w:r>
      <w:r>
        <w:rPr>
          <w:rFonts w:ascii="Times New Roman"/>
          <w:b w:val="false"/>
          <w:i w:val="false"/>
          <w:color w:val="000000"/>
          <w:sz w:val="28"/>
          <w:u w:val="single"/>
        </w:rPr>
        <w:t>заңнамасын</w:t>
      </w:r>
      <w:r>
        <w:rPr>
          <w:rFonts w:ascii="Times New Roman"/>
          <w:b w:val="false"/>
          <w:i w:val="false"/>
          <w:color w:val="000000"/>
          <w:sz w:val="28"/>
        </w:rPr>
        <w:t xml:space="preserve"> карантинге жатқызылған өнімді әкелу, мемлекетішілік тасымалдау кезінде және өткізу кезінде:</w:t>
      </w:r>
    </w:p>
    <w:bookmarkEnd w:id="1419"/>
    <w:bookmarkStart w:name="z3284" w:id="1420"/>
    <w:p>
      <w:pPr>
        <w:spacing w:after="0"/>
        <w:ind w:left="0"/>
        <w:jc w:val="both"/>
      </w:pPr>
      <w:r>
        <w:rPr>
          <w:rFonts w:ascii="Times New Roman"/>
          <w:b w:val="false"/>
          <w:i w:val="false"/>
          <w:color w:val="000000"/>
          <w:sz w:val="28"/>
        </w:rPr>
        <w:t>
      1) Қазақстан Республикасының аумағына және мемлекетішілік тасымалдау кезінде карантинге жатқызылған өнімді, сондай-ақ карантиндік объектілермен және бөтен текті түрлермен залалданған көлік құралдарын әкелу;</w:t>
      </w:r>
    </w:p>
    <w:bookmarkEnd w:id="1420"/>
    <w:bookmarkStart w:name="z3285" w:id="1421"/>
    <w:p>
      <w:pPr>
        <w:spacing w:after="0"/>
        <w:ind w:left="0"/>
        <w:jc w:val="both"/>
      </w:pPr>
      <w:r>
        <w:rPr>
          <w:rFonts w:ascii="Times New Roman"/>
          <w:b w:val="false"/>
          <w:i w:val="false"/>
          <w:color w:val="000000"/>
          <w:sz w:val="28"/>
        </w:rPr>
        <w:t>
      2) Қазақстан Республикасына карантинге жатқызылған өнімді әкелуге тыйым салуларды немесе оған шектеулерді бұзу;</w:t>
      </w:r>
    </w:p>
    <w:bookmarkEnd w:id="1421"/>
    <w:bookmarkStart w:name="z3286" w:id="1422"/>
    <w:p>
      <w:pPr>
        <w:spacing w:after="0"/>
        <w:ind w:left="0"/>
        <w:jc w:val="both"/>
      </w:pPr>
      <w:r>
        <w:rPr>
          <w:rFonts w:ascii="Times New Roman"/>
          <w:b w:val="false"/>
          <w:i w:val="false"/>
          <w:color w:val="000000"/>
          <w:sz w:val="28"/>
        </w:rPr>
        <w:t>
      3) карантиндік объектілермен залалданған карантинге жатқызылған өнімді өткізу;</w:t>
      </w:r>
    </w:p>
    <w:bookmarkEnd w:id="1422"/>
    <w:bookmarkStart w:name="z3287" w:id="1423"/>
    <w:p>
      <w:pPr>
        <w:spacing w:after="0"/>
        <w:ind w:left="0"/>
        <w:jc w:val="both"/>
      </w:pPr>
      <w:r>
        <w:rPr>
          <w:rFonts w:ascii="Times New Roman"/>
          <w:b w:val="false"/>
          <w:i w:val="false"/>
          <w:color w:val="000000"/>
          <w:sz w:val="28"/>
        </w:rPr>
        <w:t>
      4) Қазақстан Республикасының карантиндік аймағынан шығарылған карантинге жатқызылған өнімді алып бара жатқан жолда басқа мекенжайға жіберу;</w:t>
      </w:r>
    </w:p>
    <w:bookmarkEnd w:id="1423"/>
    <w:bookmarkStart w:name="z3288" w:id="1424"/>
    <w:p>
      <w:pPr>
        <w:spacing w:after="0"/>
        <w:ind w:left="0"/>
        <w:jc w:val="both"/>
      </w:pPr>
      <w:r>
        <w:rPr>
          <w:rFonts w:ascii="Times New Roman"/>
          <w:b w:val="false"/>
          <w:i w:val="false"/>
          <w:color w:val="000000"/>
          <w:sz w:val="28"/>
        </w:rPr>
        <w:t>
      5) ғылыми-зерттеу мақсатында әкелінетін кенелерді, нематодтарды және тірі жәндіктерді дәнді, дәнді-бұршақтық, жемшөп, майлы, техникалық дақылдармен және оларды қайта өңдеу өнімдерімен, мәуелермен, көкөністермен, жемістермен және картоппен, отырғызылатын немесе тұқымдық материалмен, тірі гүлдердің және құмырада өсетін өсімдіктердің кесінділерімен, сүрек, буып-түю және бекіту материалдарымен бір мезгілде тасымалдау;</w:t>
      </w:r>
    </w:p>
    <w:bookmarkEnd w:id="1424"/>
    <w:bookmarkStart w:name="z3289" w:id="1425"/>
    <w:p>
      <w:pPr>
        <w:spacing w:after="0"/>
        <w:ind w:left="0"/>
        <w:jc w:val="both"/>
      </w:pPr>
      <w:r>
        <w:rPr>
          <w:rFonts w:ascii="Times New Roman"/>
          <w:b w:val="false"/>
          <w:i w:val="false"/>
          <w:color w:val="000000"/>
          <w:sz w:val="28"/>
        </w:rPr>
        <w:t>
      6) карантиндік объектілермен залалданған, карантинге жатқызылған өнімді карантиндік фитосанитариялық аймақтан әкетуге тыйым салуларды немесе шектеулерді бұзу түрінде жасалған бұзушылық –</w:t>
      </w:r>
    </w:p>
    <w:bookmarkEnd w:id="1425"/>
    <w:bookmarkStart w:name="z3290" w:id="1426"/>
    <w:p>
      <w:pPr>
        <w:spacing w:after="0"/>
        <w:ind w:left="0"/>
        <w:jc w:val="both"/>
      </w:pPr>
      <w:r>
        <w:rPr>
          <w:rFonts w:ascii="Times New Roman"/>
          <w:b w:val="false"/>
          <w:i w:val="false"/>
          <w:color w:val="000000"/>
          <w:sz w:val="28"/>
        </w:rPr>
        <w:t>
      карантинге жатқызылған өнімді залалсыздандыру және қайта өңдеу мүмкін болмаған жағдайда, оны тәркілей отырып,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әкеп соғады.</w:t>
      </w:r>
    </w:p>
    <w:bookmarkEnd w:id="1426"/>
    <w:bookmarkStart w:name="z3291" w:id="1427"/>
    <w:p>
      <w:pPr>
        <w:spacing w:after="0"/>
        <w:ind w:left="0"/>
        <w:jc w:val="both"/>
      </w:pPr>
      <w:r>
        <w:rPr>
          <w:rFonts w:ascii="Times New Roman"/>
          <w:b w:val="false"/>
          <w:i w:val="false"/>
          <w:color w:val="000000"/>
          <w:sz w:val="28"/>
        </w:rPr>
        <w:t xml:space="preserve">
      3. Карантиндік объектілердің таралуын есепке алуды уақтылы немесе тиісінше жүргізбеу не өсімдіктер карантині саласындағы мемлекеттік бақылау және қадағалау </w:t>
      </w:r>
      <w:r>
        <w:rPr>
          <w:rFonts w:ascii="Times New Roman"/>
          <w:b w:val="false"/>
          <w:i w:val="false"/>
          <w:color w:val="000000"/>
          <w:sz w:val="28"/>
          <w:u w:val="single"/>
        </w:rPr>
        <w:t>объектілерінде</w:t>
      </w:r>
      <w:r>
        <w:rPr>
          <w:rFonts w:ascii="Times New Roman"/>
          <w:b w:val="false"/>
          <w:i w:val="false"/>
          <w:color w:val="000000"/>
          <w:sz w:val="28"/>
        </w:rPr>
        <w:t xml:space="preserve"> өсімдіктер карантині бойынша шараларды уақтылы немесе тиісінше ұйымдастырмау –</w:t>
      </w:r>
    </w:p>
    <w:bookmarkEnd w:id="1427"/>
    <w:bookmarkStart w:name="z3292" w:id="1428"/>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End w:id="1428"/>
    <w:bookmarkStart w:name="z3293" w:id="1429"/>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(әрекетсіздік) –</w:t>
      </w:r>
    </w:p>
    <w:bookmarkEnd w:id="1429"/>
    <w:bookmarkStart w:name="z3294" w:id="1430"/>
    <w:p>
      <w:pPr>
        <w:spacing w:after="0"/>
        <w:ind w:left="0"/>
        <w:jc w:val="both"/>
      </w:pPr>
      <w:r>
        <w:rPr>
          <w:rFonts w:ascii="Times New Roman"/>
          <w:b w:val="false"/>
          <w:i w:val="false"/>
          <w:color w:val="000000"/>
          <w:sz w:val="28"/>
        </w:rPr>
        <w:t>
      лауазымды адамдарға алпыс айлық есептік көрсеткіш мөлшерінде айыппұл салуға әкеп соғады.</w:t>
      </w:r>
    </w:p>
    <w:bookmarkEnd w:id="1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400-бап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Қазақстан Республикасының астық туралы заңнамасын бұзу</w:t>
      </w:r>
    </w:p>
    <w:bookmarkStart w:name="z1840" w:id="1431"/>
    <w:p>
      <w:pPr>
        <w:spacing w:after="0"/>
        <w:ind w:left="0"/>
        <w:jc w:val="both"/>
      </w:pPr>
      <w:r>
        <w:rPr>
          <w:rFonts w:ascii="Times New Roman"/>
          <w:b w:val="false"/>
          <w:i w:val="false"/>
          <w:color w:val="000000"/>
          <w:sz w:val="28"/>
        </w:rPr>
        <w:t>
      1. Астықты экспорттау және импорттау кезінде астық сапасының тиісті паспорттарынсыз өткізу -</w:t>
      </w:r>
    </w:p>
    <w:bookmarkEnd w:id="1431"/>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он бес,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Алып тасталды - ҚР 04.12.2015</w:t>
      </w:r>
      <w:r>
        <w:rPr>
          <w:rFonts w:ascii="Times New Roman"/>
          <w:b w:val="false"/>
          <w:i w:val="false"/>
          <w:color w:val="000000"/>
          <w:sz w:val="28"/>
        </w:rPr>
        <w:t xml:space="preserve"> № 435-V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842" w:id="1432"/>
    <w:p>
      <w:pPr>
        <w:spacing w:after="0"/>
        <w:ind w:left="0"/>
        <w:jc w:val="both"/>
      </w:pPr>
      <w:r>
        <w:rPr>
          <w:rFonts w:ascii="Times New Roman"/>
          <w:b w:val="false"/>
          <w:i w:val="false"/>
          <w:color w:val="000000"/>
          <w:sz w:val="28"/>
        </w:rPr>
        <w:t>
      3. Астық қабылдау кәсіпорындарының астықтың сандық-сапалық есебін жүргізу қағидаларын, астық қолхаттарын ұстаушылардың мемлекеттік электрондық тізілімін қалыптастыру және жүргізу қағидаларын:</w:t>
      </w:r>
    </w:p>
    <w:bookmarkEnd w:id="1432"/>
    <w:p>
      <w:pPr>
        <w:spacing w:after="0"/>
        <w:ind w:left="0"/>
        <w:jc w:val="both"/>
      </w:pPr>
      <w:r>
        <w:rPr>
          <w:rFonts w:ascii="Times New Roman"/>
          <w:b w:val="false"/>
          <w:i w:val="false"/>
          <w:color w:val="000000"/>
          <w:sz w:val="28"/>
        </w:rPr>
        <w:t>
      1) астық қабылдау кәсіпорындарына түсетін астықты тиісінше ресімдемеу;</w:t>
      </w:r>
    </w:p>
    <w:p>
      <w:pPr>
        <w:spacing w:after="0"/>
        <w:ind w:left="0"/>
        <w:jc w:val="both"/>
      </w:pPr>
      <w:r>
        <w:rPr>
          <w:rFonts w:ascii="Times New Roman"/>
          <w:b w:val="false"/>
          <w:i w:val="false"/>
          <w:color w:val="000000"/>
          <w:sz w:val="28"/>
        </w:rPr>
        <w:t>
      2) астықты тазартуды, кептіруді тиісінше ресімдемеу;</w:t>
      </w:r>
    </w:p>
    <w:p>
      <w:pPr>
        <w:spacing w:after="0"/>
        <w:ind w:left="0"/>
        <w:jc w:val="both"/>
      </w:pPr>
      <w:r>
        <w:rPr>
          <w:rFonts w:ascii="Times New Roman"/>
          <w:b w:val="false"/>
          <w:i w:val="false"/>
          <w:color w:val="000000"/>
          <w:sz w:val="28"/>
        </w:rPr>
        <w:t>
      3) астықты тиеп-жөнелтуді тиісінше ресімдемеу;</w:t>
      </w:r>
    </w:p>
    <w:p>
      <w:pPr>
        <w:spacing w:after="0"/>
        <w:ind w:left="0"/>
        <w:jc w:val="both"/>
      </w:pPr>
      <w:r>
        <w:rPr>
          <w:rFonts w:ascii="Times New Roman"/>
          <w:b w:val="false"/>
          <w:i w:val="false"/>
          <w:color w:val="000000"/>
          <w:sz w:val="28"/>
        </w:rPr>
        <w:t>
      4) астықтың сандық-сапалық есебі кітабын тиісінше жүргізбеу;</w:t>
      </w:r>
    </w:p>
    <w:p>
      <w:pPr>
        <w:spacing w:after="0"/>
        <w:ind w:left="0"/>
        <w:jc w:val="both"/>
      </w:pPr>
      <w:r>
        <w:rPr>
          <w:rFonts w:ascii="Times New Roman"/>
          <w:b w:val="false"/>
          <w:i w:val="false"/>
          <w:color w:val="000000"/>
          <w:sz w:val="28"/>
        </w:rPr>
        <w:t>
      5) астықтың есептелген физикалық салмағын айқындаудың тәртібін сақтамау;</w:t>
      </w:r>
    </w:p>
    <w:p>
      <w:pPr>
        <w:spacing w:after="0"/>
        <w:ind w:left="0"/>
        <w:jc w:val="both"/>
      </w:pPr>
      <w:r>
        <w:rPr>
          <w:rFonts w:ascii="Times New Roman"/>
          <w:b w:val="false"/>
          <w:i w:val="false"/>
          <w:color w:val="000000"/>
          <w:sz w:val="28"/>
        </w:rPr>
        <w:t>
      6) астық қолхатын шығару және өтеу мерзімін сақтамау;</w:t>
      </w:r>
    </w:p>
    <w:p>
      <w:pPr>
        <w:spacing w:after="0"/>
        <w:ind w:left="0"/>
        <w:jc w:val="both"/>
      </w:pPr>
      <w:r>
        <w:rPr>
          <w:rFonts w:ascii="Times New Roman"/>
          <w:b w:val="false"/>
          <w:i w:val="false"/>
          <w:color w:val="000000"/>
          <w:sz w:val="28"/>
        </w:rPr>
        <w:t>
      7) астық қолхаттарын ұстаушылардың мемлекеттік электрондық тізіліміне дұрыс емес ақпарат енгізу түрінде жасалған бұзушылық –</w:t>
      </w:r>
    </w:p>
    <w:p>
      <w:pPr>
        <w:spacing w:after="0"/>
        <w:ind w:left="0"/>
        <w:jc w:val="left"/>
      </w:pPr>
      <w:r>
        <w:rPr>
          <w:rFonts w:ascii="Times New Roman"/>
          <w:b w:val="false"/>
          <w:i w:val="false"/>
          <w:color w:val="000000"/>
          <w:sz w:val="28"/>
        </w:rPr>
        <w:t>
</w:t>
      </w:r>
      <w:r>
        <w:rPr>
          <w:rFonts w:ascii="Times New Roman"/>
          <w:b w:val="false"/>
          <w:i w:val="false"/>
          <w:color w:val="ff0000"/>
          <w:sz w:val="28"/>
        </w:rPr>
        <w:t>      8) алып тасталды - ҚР 09.04.2016</w:t>
      </w:r>
      <w:r>
        <w:rPr>
          <w:rFonts w:ascii="Times New Roman"/>
          <w:b w:val="false"/>
          <w:i w:val="false"/>
          <w:color w:val="000000"/>
          <w:sz w:val="28"/>
        </w:rPr>
        <w:t xml:space="preserve"> № 502-V</w:t>
      </w:r>
      <w:r>
        <w:rPr>
          <w:rFonts w:ascii="Times New Roman"/>
          <w:b w:val="false"/>
          <w:i w:val="false"/>
          <w:color w:val="ff0000"/>
          <w:sz w:val="28"/>
        </w:rPr>
        <w:t xml:space="preserve"> Заңымен (алғашқы ресми жарияланған күнінен бастап үш ай өткен соң</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9) алып тасталды - ҚР 09.04.2016</w:t>
      </w:r>
      <w:r>
        <w:rPr>
          <w:rFonts w:ascii="Times New Roman"/>
          <w:b w:val="false"/>
          <w:i w:val="false"/>
          <w:color w:val="000000"/>
          <w:sz w:val="28"/>
        </w:rPr>
        <w:t xml:space="preserve"> № 502-V</w:t>
      </w:r>
      <w:r>
        <w:rPr>
          <w:rFonts w:ascii="Times New Roman"/>
          <w:b w:val="false"/>
          <w:i w:val="false"/>
          <w:color w:val="ff0000"/>
          <w:sz w:val="28"/>
        </w:rPr>
        <w:t xml:space="preserve"> Заңымен (алғашқы ресми жарияланған күнінен бастап үш ай өткен соң</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10) алып тасталды - ҚР 09.04.2016</w:t>
      </w:r>
      <w:r>
        <w:rPr>
          <w:rFonts w:ascii="Times New Roman"/>
          <w:b w:val="false"/>
          <w:i w:val="false"/>
          <w:color w:val="000000"/>
          <w:sz w:val="28"/>
        </w:rPr>
        <w:t xml:space="preserve"> № 502-V</w:t>
      </w:r>
      <w:r>
        <w:rPr>
          <w:rFonts w:ascii="Times New Roman"/>
          <w:b w:val="false"/>
          <w:i w:val="false"/>
          <w:color w:val="ff0000"/>
          <w:sz w:val="28"/>
        </w:rPr>
        <w:t xml:space="preserve"> Заңымен (алғашқы ресми жарияланған күнінен бастап үш ай өткен соң</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орта кәсіпкерлік субъектілеріне – екі жүз, ірі кәсіпкерлік субъектілеріне үш жүз айлық есептік көрсеткіш мөлшерінде айыппұл салуға әкеп соғады.</w:t>
      </w:r>
    </w:p>
    <w:bookmarkStart w:name="z1843" w:id="1433"/>
    <w:p>
      <w:pPr>
        <w:spacing w:after="0"/>
        <w:ind w:left="0"/>
        <w:jc w:val="both"/>
      </w:pPr>
      <w:r>
        <w:rPr>
          <w:rFonts w:ascii="Times New Roman"/>
          <w:b w:val="false"/>
          <w:i w:val="false"/>
          <w:color w:val="000000"/>
          <w:sz w:val="28"/>
        </w:rPr>
        <w:t xml:space="preserve">
      4. Астық қабылдау кәсіпорнының, "Астық туралы" Қазақстан Республикасының Заңында рұқсат етілген қызметті қоспағанда, астық қолхаттарын шығару арқылы қойма қызметі бойынша қызметтер көрсетуге қатысы жоқ қызметті жүзеге асыруы – </w:t>
      </w:r>
    </w:p>
    <w:bookmarkEnd w:id="1433"/>
    <w:p>
      <w:pPr>
        <w:spacing w:after="0"/>
        <w:ind w:left="0"/>
        <w:jc w:val="both"/>
      </w:pPr>
      <w:r>
        <w:rPr>
          <w:rFonts w:ascii="Times New Roman"/>
          <w:b w:val="false"/>
          <w:i w:val="false"/>
          <w:color w:val="000000"/>
          <w:sz w:val="28"/>
        </w:rPr>
        <w:t>
      орта кәсіпкерлік субъектілеріне – бір жүз жиырма, ірі кәсіпкерлік субъектілеріне үш жүз айлық есептік көрсеткіш мөлшерінде айыппұл салуға әкеп соғады.</w:t>
      </w:r>
    </w:p>
    <w:bookmarkStart w:name="z3716" w:id="1434"/>
    <w:p>
      <w:pPr>
        <w:spacing w:after="0"/>
        <w:ind w:left="0"/>
        <w:jc w:val="both"/>
      </w:pPr>
      <w:r>
        <w:rPr>
          <w:rFonts w:ascii="Times New Roman"/>
          <w:b w:val="false"/>
          <w:i w:val="false"/>
          <w:color w:val="000000"/>
          <w:sz w:val="28"/>
        </w:rPr>
        <w:t xml:space="preserve">
      4-1. Астық қабылдау кәсіпорнының үшінші тұлғалардың міндеттемелері бойынша кепілдіктер шығаруы және (немесе) өз мүлкін кепілге беруі – </w:t>
      </w:r>
    </w:p>
    <w:bookmarkEnd w:id="1434"/>
    <w:p>
      <w:pPr>
        <w:spacing w:after="0"/>
        <w:ind w:left="0"/>
        <w:jc w:val="both"/>
      </w:pPr>
      <w:r>
        <w:rPr>
          <w:rFonts w:ascii="Times New Roman"/>
          <w:b w:val="false"/>
          <w:i w:val="false"/>
          <w:color w:val="000000"/>
          <w:sz w:val="28"/>
        </w:rPr>
        <w:t>
      лицензияның қолданысын тоқтата тұрып, орта кәсіпкерлік субъектілеріне – бір жүз жиырма, ірі кәсіпкерлік субъектілеріне үш жүз айлық есептік көрсеткіш мөлшерінде айыппұл салуға әкеп соғады.</w:t>
      </w:r>
    </w:p>
    <w:bookmarkStart w:name="z1844" w:id="1435"/>
    <w:p>
      <w:pPr>
        <w:spacing w:after="0"/>
        <w:ind w:left="0"/>
        <w:jc w:val="both"/>
      </w:pPr>
      <w:r>
        <w:rPr>
          <w:rFonts w:ascii="Times New Roman"/>
          <w:b w:val="false"/>
          <w:i w:val="false"/>
          <w:color w:val="000000"/>
          <w:sz w:val="28"/>
        </w:rPr>
        <w:t>
      5. Астық қабылдау кәсіпорындарының астықтың сан мен сапа көрсеткіштері құжаттамамен расталған жағдайда оларды ұдайы (қатарынан күнтізбелік алты ай ішінде екі және одан да көп рет) бұрмалауы -</w:t>
      </w:r>
    </w:p>
    <w:bookmarkEnd w:id="1435"/>
    <w:p>
      <w:pPr>
        <w:spacing w:after="0"/>
        <w:ind w:left="0"/>
        <w:jc w:val="both"/>
      </w:pPr>
      <w:r>
        <w:rPr>
          <w:rFonts w:ascii="Times New Roman"/>
          <w:b w:val="false"/>
          <w:i w:val="false"/>
          <w:color w:val="000000"/>
          <w:sz w:val="28"/>
        </w:rPr>
        <w:t>
      орта кәсіпкерлік субъектілеріне – екі жүз, ірі кәсіпкерлік субъектілеріне бес жүз айлық есептік көрсеткіш мөлшерінде айыппұл салуға әкеп соғады.</w:t>
      </w:r>
    </w:p>
    <w:bookmarkStart w:name="z1845" w:id="1436"/>
    <w:p>
      <w:pPr>
        <w:spacing w:after="0"/>
        <w:ind w:left="0"/>
        <w:jc w:val="both"/>
      </w:pPr>
      <w:r>
        <w:rPr>
          <w:rFonts w:ascii="Times New Roman"/>
          <w:b w:val="false"/>
          <w:i w:val="false"/>
          <w:color w:val="000000"/>
          <w:sz w:val="28"/>
        </w:rPr>
        <w:t>
      6. Оларсыз астық қолхаттарын шығару арқылы қойма қызметі бойынша қызметтер көрсету жөніндегі қызметті жүзеге асыру толық мүмкін болмай қалатын не едәуір нашарлап кететін негізгі құралдарды астық қабылдау кәсіпорынының иеліктен шығаруы –</w:t>
      </w:r>
    </w:p>
    <w:bookmarkEnd w:id="1436"/>
    <w:p>
      <w:pPr>
        <w:spacing w:after="0"/>
        <w:ind w:left="0"/>
        <w:jc w:val="both"/>
      </w:pPr>
      <w:r>
        <w:rPr>
          <w:rFonts w:ascii="Times New Roman"/>
          <w:b w:val="false"/>
          <w:i w:val="false"/>
          <w:color w:val="000000"/>
          <w:sz w:val="28"/>
        </w:rPr>
        <w:t>
      лицензияның қолданысын тоқтата тұрып, орта кәсіпкерлік субъектілеріне – бір жүз, ірі кәсіпкерлік субъектілеріне екі жүз сексен айлық есептік көрсеткіш мөлшерінде айыппұл салуға әкеп соғады.</w:t>
      </w:r>
    </w:p>
    <w:bookmarkStart w:name="z1846" w:id="1437"/>
    <w:p>
      <w:pPr>
        <w:spacing w:after="0"/>
        <w:ind w:left="0"/>
        <w:jc w:val="both"/>
      </w:pPr>
      <w:r>
        <w:rPr>
          <w:rFonts w:ascii="Times New Roman"/>
          <w:b w:val="false"/>
          <w:i w:val="false"/>
          <w:color w:val="000000"/>
          <w:sz w:val="28"/>
        </w:rPr>
        <w:t>
      7. Лицензияның қолданылуын тоқтата тұру мерзімі өткеннен кейін осы баптың төртінші, бесінші, алтыншы бөліктерінде көзделген әкімшілік жауаптылыққа тартуға әкеп соққан бұзушылықтарды жоймау –</w:t>
      </w:r>
    </w:p>
    <w:bookmarkEnd w:id="1437"/>
    <w:p>
      <w:pPr>
        <w:spacing w:after="0"/>
        <w:ind w:left="0"/>
        <w:jc w:val="both"/>
      </w:pPr>
      <w:r>
        <w:rPr>
          <w:rFonts w:ascii="Times New Roman"/>
          <w:b w:val="false"/>
          <w:i w:val="false"/>
          <w:color w:val="000000"/>
          <w:sz w:val="28"/>
        </w:rPr>
        <w:t>
      лицензиядан айыра отырып, орта кәсіпкерлік субъектілеріне – екі жүз елу, ірі кәсіпкерлік субъектілеріне бес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Алып тасталды - ҚР 04.12.2015</w:t>
      </w:r>
      <w:r>
        <w:rPr>
          <w:rFonts w:ascii="Times New Roman"/>
          <w:b w:val="false"/>
          <w:i w:val="false"/>
          <w:color w:val="000000"/>
          <w:sz w:val="28"/>
        </w:rPr>
        <w:t xml:space="preserve"> № 435-V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Алып тасталды - ҚР 04.12.2015</w:t>
      </w:r>
      <w:r>
        <w:rPr>
          <w:rFonts w:ascii="Times New Roman"/>
          <w:b w:val="false"/>
          <w:i w:val="false"/>
          <w:color w:val="000000"/>
          <w:sz w:val="28"/>
        </w:rPr>
        <w:t xml:space="preserve"> № 435-V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849" w:id="1438"/>
    <w:p>
      <w:pPr>
        <w:spacing w:after="0"/>
        <w:ind w:left="0"/>
        <w:jc w:val="both"/>
      </w:pPr>
      <w:r>
        <w:rPr>
          <w:rFonts w:ascii="Times New Roman"/>
          <w:b w:val="false"/>
          <w:i w:val="false"/>
          <w:color w:val="000000"/>
          <w:sz w:val="28"/>
        </w:rPr>
        <w:t>
      10. Астық қабылдау кәсіпорнын уақытша басқару кезеңінде уақытша басқару жөніндегі комиссия мүшелерінің немесе уақытша әкімшіліктің Қазақстан Республикасының астық туралы заңнамасын бұзуы –</w:t>
      </w:r>
    </w:p>
    <w:bookmarkEnd w:id="1438"/>
    <w:p>
      <w:pPr>
        <w:spacing w:after="0"/>
        <w:ind w:left="0"/>
        <w:jc w:val="both"/>
      </w:pPr>
      <w:r>
        <w:rPr>
          <w:rFonts w:ascii="Times New Roman"/>
          <w:b w:val="false"/>
          <w:i w:val="false"/>
          <w:color w:val="000000"/>
          <w:sz w:val="28"/>
        </w:rPr>
        <w:t>
      жеке тұлғаларға,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әкеп соғады.</w:t>
      </w:r>
    </w:p>
    <w:bookmarkStart w:name="z1850" w:id="1439"/>
    <w:p>
      <w:pPr>
        <w:spacing w:after="0"/>
        <w:ind w:left="0"/>
        <w:jc w:val="both"/>
      </w:pPr>
      <w:r>
        <w:rPr>
          <w:rFonts w:ascii="Times New Roman"/>
          <w:b w:val="false"/>
          <w:i w:val="false"/>
          <w:color w:val="000000"/>
          <w:sz w:val="28"/>
        </w:rPr>
        <w:t>
      11. Астық қабылдау кәсіпорындарының астық сақтау тәртібін, сондай-ақ олардың сандық және сапалық жағынан сақталуын қамтамасыз ететін іс-шараларды сақтамауы, астық иесінің астық сынамасын белгіленген тәртіппен іріктеп алуды қамтамасыз етпеуі –</w:t>
      </w:r>
    </w:p>
    <w:bookmarkEnd w:id="1439"/>
    <w:p>
      <w:pPr>
        <w:spacing w:after="0"/>
        <w:ind w:left="0"/>
        <w:jc w:val="both"/>
      </w:pPr>
      <w:r>
        <w:rPr>
          <w:rFonts w:ascii="Times New Roman"/>
          <w:b w:val="false"/>
          <w:i w:val="false"/>
          <w:color w:val="000000"/>
          <w:sz w:val="28"/>
        </w:rPr>
        <w:t>
      орта кәсіпкерлік субъектілеріне – бір жүз, ірі кәсіпкерлік субъектілеріне –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401-бапқа өзгерістер енгізілді - ҚР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09.04.2016</w:t>
      </w:r>
      <w:r>
        <w:rPr>
          <w:rFonts w:ascii="Times New Roman"/>
          <w:b w:val="false"/>
          <w:i w:val="false"/>
          <w:color w:val="000000"/>
          <w:sz w:val="28"/>
        </w:rPr>
        <w:t xml:space="preserve"> № 502-V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402-бап. Тұқым шаруашылығы саласындағы кәсіпкерлік қызметті жүзеге асыру және қызметтер көрсету кезіндегі бұзушылықтар</w:t>
      </w:r>
    </w:p>
    <w:bookmarkStart w:name="z1851" w:id="1440"/>
    <w:p>
      <w:pPr>
        <w:spacing w:after="0"/>
        <w:ind w:left="0"/>
        <w:jc w:val="both"/>
      </w:pPr>
      <w:r>
        <w:rPr>
          <w:rFonts w:ascii="Times New Roman"/>
          <w:b w:val="false"/>
          <w:i w:val="false"/>
          <w:color w:val="000000"/>
          <w:sz w:val="28"/>
        </w:rPr>
        <w:t>
      1. Қазақстан Республикасының тұқым шаруашылығы саласындағы заңнамасын бұза отырып, тұқымдарды өндіру, өткізу, сақтау, тасымалдау және пайдалану жөніндегі қызметті:</w:t>
      </w:r>
    </w:p>
    <w:bookmarkEnd w:id="1440"/>
    <w:p>
      <w:pPr>
        <w:spacing w:after="0"/>
        <w:ind w:left="0"/>
        <w:jc w:val="both"/>
      </w:pPr>
      <w:r>
        <w:rPr>
          <w:rFonts w:ascii="Times New Roman"/>
          <w:b w:val="false"/>
          <w:i w:val="false"/>
          <w:color w:val="000000"/>
          <w:sz w:val="28"/>
        </w:rPr>
        <w:t>
      1) карантиндік объектілермен залалданған ауыл шаруашылығы өсімдіктерінің тұқымдарын егу (отырғызу) үшін пайдалану;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27.11.2015 </w:t>
      </w:r>
      <w:r>
        <w:rPr>
          <w:rFonts w:ascii="Times New Roman"/>
          <w:b w:val="false"/>
          <w:i w:val="false"/>
          <w:color w:val="00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3) алып тасталды - ҚР 27.11.2015 </w:t>
      </w:r>
      <w:r>
        <w:rPr>
          <w:rFonts w:ascii="Times New Roman"/>
          <w:b w:val="false"/>
          <w:i w:val="false"/>
          <w:color w:val="00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аттестатталған элиталық тұқым өсіру және тұқым өсіру шаруашылықтарында сорттық және егу сапалары бойынша сәйкес келмейтін тұқымдарды егу (отырғызу) үшін пайдалану;</w:t>
      </w:r>
    </w:p>
    <w:p>
      <w:pPr>
        <w:spacing w:after="0"/>
        <w:ind w:left="0"/>
        <w:jc w:val="both"/>
      </w:pPr>
      <w:r>
        <w:rPr>
          <w:rFonts w:ascii="Times New Roman"/>
          <w:b w:val="false"/>
          <w:i w:val="false"/>
          <w:color w:val="000000"/>
          <w:sz w:val="28"/>
        </w:rPr>
        <w:t>
      5) тұқымдардың егу сапасы бойынша сараптамадан өтпеген тұқымдарды егу (отырғызу) үшін пайдалану;</w:t>
      </w:r>
    </w:p>
    <w:p>
      <w:pPr>
        <w:spacing w:after="0"/>
        <w:ind w:left="0"/>
        <w:jc w:val="both"/>
      </w:pPr>
      <w:r>
        <w:rPr>
          <w:rFonts w:ascii="Times New Roman"/>
          <w:b w:val="false"/>
          <w:i w:val="false"/>
          <w:color w:val="000000"/>
          <w:sz w:val="28"/>
        </w:rPr>
        <w:t>
      6) техникалық регламенттердің талаптарына сәйкес келмейтін тұқымдарды егу (отырғызу) үшін өткізу және пайдалану;</w:t>
      </w:r>
    </w:p>
    <w:p>
      <w:pPr>
        <w:spacing w:after="0"/>
        <w:ind w:left="0"/>
        <w:jc w:val="both"/>
      </w:pPr>
      <w:r>
        <w:rPr>
          <w:rFonts w:ascii="Times New Roman"/>
          <w:b w:val="false"/>
          <w:i w:val="false"/>
          <w:color w:val="000000"/>
          <w:sz w:val="28"/>
        </w:rPr>
        <w:t>
      7) сорт жаңартуды және сорт ауыстыруды жүргізу тәртібі мен мерзімдерін бұзу;</w:t>
      </w:r>
    </w:p>
    <w:p>
      <w:pPr>
        <w:spacing w:after="0"/>
        <w:ind w:left="0"/>
        <w:jc w:val="both"/>
      </w:pPr>
      <w:r>
        <w:rPr>
          <w:rFonts w:ascii="Times New Roman"/>
          <w:b w:val="false"/>
          <w:i w:val="false"/>
          <w:color w:val="000000"/>
          <w:sz w:val="28"/>
        </w:rPr>
        <w:t>
      8) элиталық тұқымдарды одан әрі өткізу мақсатында олардың өндірісін қамтамасыз ету үшін сорттардың бірегей тұқымдарын және будандардың аталық нысандарын сатып алмау;</w:t>
      </w:r>
    </w:p>
    <w:p>
      <w:pPr>
        <w:spacing w:after="0"/>
        <w:ind w:left="0"/>
        <w:jc w:val="both"/>
      </w:pPr>
      <w:r>
        <w:rPr>
          <w:rFonts w:ascii="Times New Roman"/>
          <w:b w:val="false"/>
          <w:i w:val="false"/>
          <w:color w:val="000000"/>
          <w:sz w:val="28"/>
        </w:rPr>
        <w:t>
      9) өз мұқтаждарына өткізілген және пайдаланылған тұқымдарды сандық, шығу тегі бойынша есепке алуды, олардың сорттық және егу сапасын есепке алуды жүргізбеу;</w:t>
      </w:r>
    </w:p>
    <w:p>
      <w:pPr>
        <w:spacing w:after="0"/>
        <w:ind w:left="0"/>
        <w:jc w:val="both"/>
      </w:pPr>
      <w:r>
        <w:rPr>
          <w:rFonts w:ascii="Times New Roman"/>
          <w:b w:val="false"/>
          <w:i w:val="false"/>
          <w:color w:val="000000"/>
          <w:sz w:val="28"/>
        </w:rPr>
        <w:t>
      10) өз қаражаты есебінен ауыл шаруашылығы өсімдіктері тұқымдарының сақтандыру және өтпелі қорларын жасау түрінде жүзеге асыру –</w:t>
      </w:r>
    </w:p>
    <w:p>
      <w:pPr>
        <w:spacing w:after="0"/>
        <w:ind w:left="0"/>
        <w:jc w:val="both"/>
      </w:pPr>
      <w:r>
        <w:rPr>
          <w:rFonts w:ascii="Times New Roman"/>
          <w:b w:val="false"/>
          <w:i w:val="false"/>
          <w:color w:val="000000"/>
          <w:sz w:val="28"/>
        </w:rPr>
        <w:t>
      ескерту жасауға немесе жеке тұлғаларға – он, шағын кәсіпкерлік субъектілеріне – он жеті, орта кәсіпкерлік субъектілеріне – жиырма бес, ірі кәсіпкерлік субъектілеріне елу айлық есептік көрсеткіш мөлшерінде айыппұл салуға әкеп соғады.</w:t>
      </w:r>
    </w:p>
    <w:bookmarkStart w:name="z1852" w:id="1441"/>
    <w:p>
      <w:pPr>
        <w:spacing w:after="0"/>
        <w:ind w:left="0"/>
        <w:jc w:val="both"/>
      </w:pPr>
      <w:r>
        <w:rPr>
          <w:rFonts w:ascii="Times New Roman"/>
          <w:b w:val="false"/>
          <w:i w:val="false"/>
          <w:color w:val="000000"/>
          <w:sz w:val="28"/>
        </w:rPr>
        <w:t>
      2. Ауыл шаруашылығы өсімдіктерінің сорттық егістерін сынамалауды жүргізу жөнінде қызметтер көрсететін сынамалаушылардың, тұқым сарапшыларының және аттестатталған заңды тұлғалардың тұқымдардың сорттық және егістік сапаларын сараптауды бұзуы –</w:t>
      </w:r>
    </w:p>
    <w:bookmarkEnd w:id="1441"/>
    <w:p>
      <w:pPr>
        <w:spacing w:after="0"/>
        <w:ind w:left="0"/>
        <w:jc w:val="both"/>
      </w:pPr>
      <w:r>
        <w:rPr>
          <w:rFonts w:ascii="Times New Roman"/>
          <w:b w:val="false"/>
          <w:i w:val="false"/>
          <w:color w:val="000000"/>
          <w:sz w:val="28"/>
        </w:rPr>
        <w:t>
      ескерту жасауға немесе жеке тұлғаларға – он, заңды тұлғаларға екі жүз айлық есептік көрсеткіш мөлшерінде айыппұл салуға әкеп соғады.</w:t>
      </w:r>
    </w:p>
    <w:bookmarkStart w:name="z1853" w:id="1442"/>
    <w:p>
      <w:pPr>
        <w:spacing w:after="0"/>
        <w:ind w:left="0"/>
        <w:jc w:val="both"/>
      </w:pPr>
      <w:r>
        <w:rPr>
          <w:rFonts w:ascii="Times New Roman"/>
          <w:b w:val="false"/>
          <w:i w:val="false"/>
          <w:color w:val="000000"/>
          <w:sz w:val="28"/>
        </w:rPr>
        <w:t>
      3. Аттестатталған жеке және заңды тұлғалардың, сондай-ақ сынамалаушылар мен тұқым сарапшыларының тұқым шаруашылығы саласындағы қызметке қойылатын біліктілік талаптарын бұзуы –</w:t>
      </w:r>
    </w:p>
    <w:bookmarkEnd w:id="1442"/>
    <w:p>
      <w:pPr>
        <w:spacing w:after="0"/>
        <w:ind w:left="0"/>
        <w:jc w:val="both"/>
      </w:pPr>
      <w:r>
        <w:rPr>
          <w:rFonts w:ascii="Times New Roman"/>
          <w:b w:val="false"/>
          <w:i w:val="false"/>
          <w:color w:val="000000"/>
          <w:sz w:val="28"/>
        </w:rPr>
        <w:t>
      ескерту жасауға немесе жеке тұлғаларға – жиырма, шағын кәсіпкерлік субъектілеріне – отыз бес, орта кәсіпкерлік субъектілеріне – елу, ірі кәсіпкерлік субъектілеріне екі жүз айлық есептік көрсеткіш мөлшерінде айыппұл салуға әкеп соғады.</w:t>
      </w:r>
    </w:p>
    <w:bookmarkStart w:name="z1854" w:id="1443"/>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іс-әрекеттер –</w:t>
      </w:r>
    </w:p>
    <w:bookmarkEnd w:id="1443"/>
    <w:p>
      <w:pPr>
        <w:spacing w:after="0"/>
        <w:ind w:left="0"/>
        <w:jc w:val="both"/>
      </w:pPr>
      <w:r>
        <w:rPr>
          <w:rFonts w:ascii="Times New Roman"/>
          <w:b w:val="false"/>
          <w:i w:val="false"/>
          <w:color w:val="000000"/>
          <w:sz w:val="28"/>
        </w:rPr>
        <w:t>
      жеке тұлғаларға елу айлық есептік көрсеткіш мөлшерінде айыппұл салуға, аттестатталған тұлғаларға субъектілердің тұқым шаруашылығы саласындағы қызметті жүзеге асыруға құқығын куәландыратын аттестаттау туралы куәлігінен айыруға әкеп соғады.</w:t>
      </w:r>
    </w:p>
    <w:bookmarkStart w:name="z3295" w:id="1444"/>
    <w:p>
      <w:pPr>
        <w:spacing w:after="0"/>
        <w:ind w:left="0"/>
        <w:jc w:val="both"/>
      </w:pPr>
      <w:r>
        <w:rPr>
          <w:rFonts w:ascii="Times New Roman"/>
          <w:b w:val="false"/>
          <w:i w:val="false"/>
          <w:color w:val="000000"/>
          <w:sz w:val="28"/>
        </w:rPr>
        <w:t xml:space="preserve">
      5. Тұқым шаруашылығы субъектілерін аттестаттауды, қайта аттестаттауды уақтылы жүргізбеу – </w:t>
      </w:r>
    </w:p>
    <w:bookmarkEnd w:id="1444"/>
    <w:bookmarkStart w:name="z3296" w:id="1445"/>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403-бап. Қазақстан Республикасының өсімдіктерді қорғау туралы заңнамасын бұзу</w:t>
      </w:r>
    </w:p>
    <w:bookmarkStart w:name="z1855" w:id="1446"/>
    <w:p>
      <w:pPr>
        <w:spacing w:after="0"/>
        <w:ind w:left="0"/>
        <w:jc w:val="both"/>
      </w:pPr>
      <w:r>
        <w:rPr>
          <w:rFonts w:ascii="Times New Roman"/>
          <w:b w:val="false"/>
          <w:i w:val="false"/>
          <w:color w:val="000000"/>
          <w:sz w:val="28"/>
        </w:rPr>
        <w:t>
      1. Фитосанитариялық есептілікті ұсынбау, сол сияқты уақтылы ұсынбау –</w:t>
      </w:r>
    </w:p>
    <w:bookmarkEnd w:id="1446"/>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он, орта кәсіпкерлік субъектілеріне – он бес, ірі кәсіпкерлік субъектілеріне елу айлық есептік көрсеткіш мөлшерінде айыппұл салуға әкеп соғады.</w:t>
      </w:r>
    </w:p>
    <w:bookmarkStart w:name="z1856" w:id="1447"/>
    <w:p>
      <w:pPr>
        <w:spacing w:after="0"/>
        <w:ind w:left="0"/>
        <w:jc w:val="both"/>
      </w:pPr>
      <w:r>
        <w:rPr>
          <w:rFonts w:ascii="Times New Roman"/>
          <w:b w:val="false"/>
          <w:i w:val="false"/>
          <w:color w:val="000000"/>
          <w:sz w:val="28"/>
        </w:rPr>
        <w:t xml:space="preserve">
      2. Фитосанитариялық бақылау объектілерінде фитосанитариялық мониторинг пен фитосанитариялық іс-шараларды зиянды және аса қауіпті зиянды организмдердің саны зиян тигізудің экономикалық шегінен жоғары болатындай олардың дамуы мен таралуына әкеп соққан жүргізбеу – </w:t>
      </w:r>
    </w:p>
    <w:bookmarkEnd w:id="1447"/>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он, орта кәсіпкерлік субъектілеріне – он бес, ірі кәсіпкерлік субъектілеріне елу айлық есептік көрсеткіш мөлшерінде айыппұл салуға әкеп соғады.</w:t>
      </w:r>
    </w:p>
    <w:bookmarkStart w:name="z1857" w:id="1448"/>
    <w:p>
      <w:pPr>
        <w:spacing w:after="0"/>
        <w:ind w:left="0"/>
        <w:jc w:val="both"/>
      </w:pPr>
      <w:r>
        <w:rPr>
          <w:rFonts w:ascii="Times New Roman"/>
          <w:b w:val="false"/>
          <w:i w:val="false"/>
          <w:color w:val="000000"/>
          <w:sz w:val="28"/>
        </w:rPr>
        <w:t>
      3. Мынадай:</w:t>
      </w:r>
    </w:p>
    <w:bookmarkEnd w:id="1448"/>
    <w:bookmarkStart w:name="z3297" w:id="1449"/>
    <w:p>
      <w:pPr>
        <w:spacing w:after="0"/>
        <w:ind w:left="0"/>
        <w:jc w:val="both"/>
      </w:pPr>
      <w:r>
        <w:rPr>
          <w:rFonts w:ascii="Times New Roman"/>
          <w:b w:val="false"/>
          <w:i w:val="false"/>
          <w:color w:val="000000"/>
          <w:sz w:val="28"/>
        </w:rPr>
        <w:t>
      1) пестицидтерді және олардың ыдыстарын залалсыздандыру үшін арнаулы сақтау орындарының (көмінділердің) болмауы;</w:t>
      </w:r>
    </w:p>
    <w:bookmarkEnd w:id="1449"/>
    <w:bookmarkStart w:name="z3298" w:id="1450"/>
    <w:p>
      <w:pPr>
        <w:spacing w:after="0"/>
        <w:ind w:left="0"/>
        <w:jc w:val="both"/>
      </w:pPr>
      <w:r>
        <w:rPr>
          <w:rFonts w:ascii="Times New Roman"/>
          <w:b w:val="false"/>
          <w:i w:val="false"/>
          <w:color w:val="000000"/>
          <w:sz w:val="28"/>
        </w:rPr>
        <w:t>
      2) пестицидтерді берушілер (өндірушілер, импорттаушылар, сатушылар) әзірлеген және ұсынатын, жарамсыз болып қалған пестицидтерді және олардың ыдыстарын залалсыздандыру әдістері мен технологияларының болмауы;</w:t>
      </w:r>
    </w:p>
    <w:bookmarkEnd w:id="1450"/>
    <w:bookmarkStart w:name="z3299" w:id="1451"/>
    <w:p>
      <w:pPr>
        <w:spacing w:after="0"/>
        <w:ind w:left="0"/>
        <w:jc w:val="both"/>
      </w:pPr>
      <w:r>
        <w:rPr>
          <w:rFonts w:ascii="Times New Roman"/>
          <w:b w:val="false"/>
          <w:i w:val="false"/>
          <w:color w:val="000000"/>
          <w:sz w:val="28"/>
        </w:rPr>
        <w:t>
      3) қауіптілігі бірінші сыныпты, мақсаты бойынша одан әрі пайдалануға жарамсыз болып қалған пестицидтерді герметикалығын қамтамасыз етпейтін және қоршаған ортаның пестицидтермен ластану мүмкіндігін жоққа шығармайтын ыдыстарда сақтау;</w:t>
      </w:r>
    </w:p>
    <w:bookmarkEnd w:id="1451"/>
    <w:bookmarkStart w:name="z3300" w:id="1452"/>
    <w:p>
      <w:pPr>
        <w:spacing w:after="0"/>
        <w:ind w:left="0"/>
        <w:jc w:val="both"/>
      </w:pPr>
      <w:r>
        <w:rPr>
          <w:rFonts w:ascii="Times New Roman"/>
          <w:b w:val="false"/>
          <w:i w:val="false"/>
          <w:color w:val="000000"/>
          <w:sz w:val="28"/>
        </w:rPr>
        <w:t>
      4) қауіптілігі екінші сыныпты пестицидтерді қажет болған кезде полимер материалдардан жасалған арнайы қалташалары жоқ көп қабатты ыдысқа (пестицидтің) ерекшелігіне қарай) буып-түю;</w:t>
      </w:r>
    </w:p>
    <w:bookmarkEnd w:id="1452"/>
    <w:bookmarkStart w:name="z3301" w:id="1453"/>
    <w:p>
      <w:pPr>
        <w:spacing w:after="0"/>
        <w:ind w:left="0"/>
        <w:jc w:val="both"/>
      </w:pPr>
      <w:r>
        <w:rPr>
          <w:rFonts w:ascii="Times New Roman"/>
          <w:b w:val="false"/>
          <w:i w:val="false"/>
          <w:color w:val="000000"/>
          <w:sz w:val="28"/>
        </w:rPr>
        <w:t>
      5) бүтіндігі бұзылған қаптамадағы пестицидтерді қайта буып-түю;</w:t>
      </w:r>
    </w:p>
    <w:bookmarkEnd w:id="1453"/>
    <w:bookmarkStart w:name="z3302" w:id="1454"/>
    <w:p>
      <w:pPr>
        <w:spacing w:after="0"/>
        <w:ind w:left="0"/>
        <w:jc w:val="both"/>
      </w:pPr>
      <w:r>
        <w:rPr>
          <w:rFonts w:ascii="Times New Roman"/>
          <w:b w:val="false"/>
          <w:i w:val="false"/>
          <w:color w:val="000000"/>
          <w:sz w:val="28"/>
        </w:rPr>
        <w:t>
      6) пестицидтердің қағаз немесе ағаш ыдыстарын жағып жіберу арқылы жою үшін экологиялық бақылау және халықтың санитариялық-эпидемиологиялық саламаттылығы жөніндегі мемлекеттік органдар заңнамаға сәйкес айқындаған орындарда жағылатын қоспалардың уытты емес (қауіпті емес) заттарға айналғанға дейін ыдырауын қамтамасыз ететін жоғары температуралық қондырғылардың болмауы;</w:t>
      </w:r>
    </w:p>
    <w:bookmarkEnd w:id="1454"/>
    <w:bookmarkStart w:name="z3303" w:id="1455"/>
    <w:p>
      <w:pPr>
        <w:spacing w:after="0"/>
        <w:ind w:left="0"/>
        <w:jc w:val="both"/>
      </w:pPr>
      <w:r>
        <w:rPr>
          <w:rFonts w:ascii="Times New Roman"/>
          <w:b w:val="false"/>
          <w:i w:val="false"/>
          <w:color w:val="000000"/>
          <w:sz w:val="28"/>
        </w:rPr>
        <w:t>
      7) тыйым салынған, жарамсыз болып қалған пестицидтерді және олардың ыдыстарын тиеуге, тасымалдауға және түсіруге арналған механикаландыру құралдарының болмауы түрінде жасалған пестицидтерді залалсыздандыруды жүргізбеу және арнаулы сақтау орындарын (көмінділерді) тиісті емес жай-күйде ұстау –</w:t>
      </w:r>
    </w:p>
    <w:bookmarkEnd w:id="1455"/>
    <w:bookmarkStart w:name="z3304" w:id="1456"/>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он, орта кәсіпкерлік субъектілеріне – он бес, ірі кәсіпкерлік субъектілеріне елу айлық есептік көрсеткіш мөлшерінде айыппұл салуға әкеп соғады.</w:t>
      </w:r>
    </w:p>
    <w:bookmarkEnd w:id="1456"/>
    <w:bookmarkStart w:name="z1858" w:id="1457"/>
    <w:p>
      <w:pPr>
        <w:spacing w:after="0"/>
        <w:ind w:left="0"/>
        <w:jc w:val="both"/>
      </w:pPr>
      <w:r>
        <w:rPr>
          <w:rFonts w:ascii="Times New Roman"/>
          <w:b w:val="false"/>
          <w:i w:val="false"/>
          <w:color w:val="000000"/>
          <w:sz w:val="28"/>
        </w:rPr>
        <w:t>
      4. Арнаулы сақтау қоймаларын (көмінділерді) салу бойынша шаралар қабылдамау –</w:t>
      </w:r>
    </w:p>
    <w:bookmarkEnd w:id="1457"/>
    <w:bookmarkStart w:name="z3305" w:id="1458"/>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әкеп соғады.</w:t>
      </w:r>
    </w:p>
    <w:bookmarkEnd w:id="1458"/>
    <w:bookmarkStart w:name="z3306" w:id="1459"/>
    <w:p>
      <w:pPr>
        <w:spacing w:after="0"/>
        <w:ind w:left="0"/>
        <w:jc w:val="both"/>
      </w:pPr>
      <w:r>
        <w:rPr>
          <w:rFonts w:ascii="Times New Roman"/>
          <w:b w:val="false"/>
          <w:i w:val="false"/>
          <w:color w:val="000000"/>
          <w:sz w:val="28"/>
        </w:rPr>
        <w:t xml:space="preserve">
      5. Осы баптың бірінші, екінші, үшінші және төртінші бөліктерінде көзделген, әкімшілік жаза қолданылғаннан кейін бір жыл ішінде қайталап жасалған әрекеттер (әрекетсіздік) – </w:t>
      </w:r>
    </w:p>
    <w:bookmarkEnd w:id="1459"/>
    <w:bookmarkStart w:name="z3307" w:id="1460"/>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жиырма, орта кәсіпкерлік субъектілеріне – отыз, ірі кәсіпкерлік субъектілеріне бір жүз айлық есептік көрсеткіш мөлшерінде айыппұл салуға әкеп соғады.</w:t>
      </w:r>
    </w:p>
    <w:bookmarkEnd w:id="1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404-бап. Қазақстан Республикасының мақта саласын дамыту туралы заңнамасын бұзу</w:t>
      </w:r>
    </w:p>
    <w:p>
      <w:pPr>
        <w:spacing w:after="0"/>
        <w:ind w:left="0"/>
        <w:jc w:val="both"/>
      </w:pPr>
      <w:r>
        <w:rPr>
          <w:rFonts w:ascii="Times New Roman"/>
          <w:b w:val="false"/>
          <w:i w:val="false"/>
          <w:color w:val="ff0000"/>
          <w:sz w:val="28"/>
        </w:rPr>
        <w:t xml:space="preserve">
      Ескерту. 404-бап алып тасталды – ҚР 05.01.2021 </w:t>
      </w:r>
      <w:r>
        <w:rPr>
          <w:rFonts w:ascii="Times New Roman"/>
          <w:b w:val="false"/>
          <w:i w:val="false"/>
          <w:color w:val="ff0000"/>
          <w:sz w:val="28"/>
        </w:rPr>
        <w:t>№ 409-VI</w:t>
      </w:r>
      <w:r>
        <w:rPr>
          <w:rFonts w:ascii="Times New Roman"/>
          <w:b w:val="false"/>
          <w:i w:val="false"/>
          <w:color w:val="ff0000"/>
          <w:sz w:val="28"/>
        </w:rPr>
        <w:t xml:space="preserve"> (01.01.2022 бастап қолданысқа енгізіледі) Заңымен.</w:t>
      </w:r>
    </w:p>
    <w:p>
      <w:pPr>
        <w:spacing w:after="0"/>
        <w:ind w:left="0"/>
        <w:jc w:val="both"/>
      </w:pPr>
      <w:r>
        <w:rPr>
          <w:rFonts w:ascii="Times New Roman"/>
          <w:b/>
          <w:i w:val="false"/>
          <w:color w:val="000000"/>
          <w:sz w:val="28"/>
        </w:rPr>
        <w:t>405-бап. Әлеуметтік маңызы бар азық-түлік тауарларына бағаларды тұрақтандыру тетіктерін іске асыру кезінде шекті сауда үстемесін сақтамау</w:t>
      </w:r>
    </w:p>
    <w:bookmarkStart w:name="z1868" w:id="1461"/>
    <w:p>
      <w:pPr>
        <w:spacing w:after="0"/>
        <w:ind w:left="0"/>
        <w:jc w:val="both"/>
      </w:pPr>
      <w:r>
        <w:rPr>
          <w:rFonts w:ascii="Times New Roman"/>
          <w:b w:val="false"/>
          <w:i w:val="false"/>
          <w:color w:val="000000"/>
          <w:sz w:val="28"/>
        </w:rPr>
        <w:t>
      Әлеуметтік маңызы бар азық-түлік тауарларына бағаларды тұрақтандыру тетіктерін іске асыру кезінде шекті сауда үстемесін сақтамау –</w:t>
      </w:r>
    </w:p>
    <w:bookmarkEnd w:id="1461"/>
    <w:p>
      <w:pPr>
        <w:spacing w:after="0"/>
        <w:ind w:left="0"/>
        <w:jc w:val="both"/>
      </w:pPr>
      <w:r>
        <w:rPr>
          <w:rFonts w:ascii="Times New Roman"/>
          <w:b w:val="false"/>
          <w:i w:val="false"/>
          <w:color w:val="000000"/>
          <w:sz w:val="28"/>
        </w:rPr>
        <w:t>
      заңды тұлғаларға екі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405-бап жаңа редакцияда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406-бап. Қазақстан Республикасының ветеринария саласындағы заңнамасын бұзу</w:t>
      </w:r>
    </w:p>
    <w:bookmarkStart w:name="z1870" w:id="1462"/>
    <w:p>
      <w:pPr>
        <w:spacing w:after="0"/>
        <w:ind w:left="0"/>
        <w:jc w:val="both"/>
      </w:pPr>
      <w:r>
        <w:rPr>
          <w:rFonts w:ascii="Times New Roman"/>
          <w:b w:val="false"/>
          <w:i w:val="false"/>
          <w:color w:val="000000"/>
          <w:sz w:val="28"/>
        </w:rPr>
        <w:t>
      1. Қазақстан Республикасының ветеринария саласындағы заңнамасын:</w:t>
      </w:r>
    </w:p>
    <w:bookmarkEnd w:id="1462"/>
    <w:p>
      <w:pPr>
        <w:spacing w:after="0"/>
        <w:ind w:left="0"/>
        <w:jc w:val="both"/>
      </w:pPr>
      <w:r>
        <w:rPr>
          <w:rFonts w:ascii="Times New Roman"/>
          <w:b w:val="false"/>
          <w:i w:val="false"/>
          <w:color w:val="000000"/>
          <w:sz w:val="28"/>
        </w:rPr>
        <w:t>
      1) карантин және шектеу іс-шараларының шарттары мен талаптарын сақтамау;</w:t>
      </w:r>
    </w:p>
    <w:p>
      <w:pPr>
        <w:spacing w:after="0"/>
        <w:ind w:left="0"/>
        <w:jc w:val="both"/>
      </w:pPr>
      <w:r>
        <w:rPr>
          <w:rFonts w:ascii="Times New Roman"/>
          <w:b w:val="false"/>
          <w:i w:val="false"/>
          <w:color w:val="000000"/>
          <w:sz w:val="28"/>
        </w:rPr>
        <w:t>
      2) ветеринариялық (ветеринариялық-санитариялық) қағидаларды, талаптарды және ветеринариялық нормативтерді:</w:t>
      </w:r>
    </w:p>
    <w:p>
      <w:pPr>
        <w:spacing w:after="0"/>
        <w:ind w:left="0"/>
        <w:jc w:val="both"/>
      </w:pPr>
      <w:r>
        <w:rPr>
          <w:rFonts w:ascii="Times New Roman"/>
          <w:b w:val="false"/>
          <w:i w:val="false"/>
          <w:color w:val="000000"/>
          <w:sz w:val="28"/>
        </w:rPr>
        <w:t>
      мемлекеттік ветеринариялық-санитариялық бақылауға және қадағалауға жататын, орны ауыстырылатын (тасымалданатын) объектілерді күтіп-ұстауға, өсіруге, пайдалануға, өндіруге, дайындауға (союға), сақтауға, қайта өңдеуге және өткізуге байланысты мемлекеттік ветеринариялық-санитариялық бақылау және қадағалау объектілерін орналастыру, салу, реконструкциялау және пайдалануға беру кезінде;</w:t>
      </w:r>
    </w:p>
    <w:p>
      <w:pPr>
        <w:spacing w:after="0"/>
        <w:ind w:left="0"/>
        <w:jc w:val="both"/>
      </w:pPr>
      <w:r>
        <w:rPr>
          <w:rFonts w:ascii="Times New Roman"/>
          <w:b w:val="false"/>
          <w:i w:val="false"/>
          <w:color w:val="000000"/>
          <w:sz w:val="28"/>
        </w:rPr>
        <w:t xml:space="preserve">
      зообақтардағы, цирктердегі, омарталардағы, аквариумдардағы жануарларды қоса алғанда, жануарларды асырау, өсіру және пайдалану кезінде; </w:t>
      </w:r>
    </w:p>
    <w:p>
      <w:pPr>
        <w:spacing w:after="0"/>
        <w:ind w:left="0"/>
        <w:jc w:val="both"/>
      </w:pPr>
      <w:r>
        <w:rPr>
          <w:rFonts w:ascii="Times New Roman"/>
          <w:b w:val="false"/>
          <w:i w:val="false"/>
          <w:color w:val="000000"/>
          <w:sz w:val="28"/>
        </w:rPr>
        <w:t>
      ішкі сауда объектілерінде; жануарларды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объектілерінде; ветеринариялық препараттарды, жемшөп пен жемшөп қоспаларын өндіру, сақтау және өткізу жөніндегі ұйымдарда қызметті жүзеге асыру кезінде;</w:t>
      </w:r>
    </w:p>
    <w:p>
      <w:pPr>
        <w:spacing w:after="0"/>
        <w:ind w:left="0"/>
        <w:jc w:val="both"/>
      </w:pPr>
      <w:r>
        <w:rPr>
          <w:rFonts w:ascii="Times New Roman"/>
          <w:b w:val="false"/>
          <w:i w:val="false"/>
          <w:color w:val="000000"/>
          <w:sz w:val="28"/>
        </w:rPr>
        <w:t>
      мемлекеттік ветеринариялық-санитариялық бақылауға және қадағалауға жататын, орны ауыстырылатын (тасымалданатын) объектілерді Қазақстан Республикасының аумағында тасымалдауды (орнын ауыстыруды) жүзеге асыру кезінде сақтамау;</w:t>
      </w:r>
    </w:p>
    <w:p>
      <w:pPr>
        <w:spacing w:after="0"/>
        <w:ind w:left="0"/>
        <w:jc w:val="both"/>
      </w:pPr>
      <w:r>
        <w:rPr>
          <w:rFonts w:ascii="Times New Roman"/>
          <w:b w:val="false"/>
          <w:i w:val="false"/>
          <w:color w:val="000000"/>
          <w:sz w:val="28"/>
        </w:rPr>
        <w:t xml:space="preserve">
      3) Қазақстан Республикасының аумағын басқа мемлекеттерден жануарлардың жұқпалы және экзотикалық ауруларының әкелінуі мен таралуынан қорғау туралы </w:t>
      </w:r>
      <w:r>
        <w:rPr>
          <w:rFonts w:ascii="Times New Roman"/>
          <w:b w:val="false"/>
          <w:i w:val="false"/>
          <w:color w:val="000000"/>
          <w:sz w:val="28"/>
        </w:rPr>
        <w:t>нормативтік</w:t>
      </w:r>
      <w:r>
        <w:rPr>
          <w:rFonts w:ascii="Times New Roman"/>
          <w:b w:val="false"/>
          <w:i w:val="false"/>
          <w:color w:val="000000"/>
          <w:sz w:val="28"/>
          <w:u w:val="single"/>
        </w:rPr>
        <w:t xml:space="preserve"> </w:t>
      </w:r>
      <w:r>
        <w:rPr>
          <w:rFonts w:ascii="Times New Roman"/>
          <w:b w:val="false"/>
          <w:i w:val="false"/>
          <w:color w:val="000000"/>
          <w:sz w:val="28"/>
        </w:rPr>
        <w:t>құқықтық актілердің талаптарын сақтамау;</w:t>
      </w:r>
    </w:p>
    <w:p>
      <w:pPr>
        <w:spacing w:after="0"/>
        <w:ind w:left="0"/>
        <w:jc w:val="both"/>
      </w:pPr>
      <w:r>
        <w:rPr>
          <w:rFonts w:ascii="Times New Roman"/>
          <w:b w:val="false"/>
          <w:i w:val="false"/>
          <w:color w:val="000000"/>
          <w:sz w:val="28"/>
        </w:rPr>
        <w:t>
      4) кейіннен өткізуге арналған ауыл шаруашылығы жануарларын союдың шарттары мен талаптарын сақтамау;</w:t>
      </w:r>
    </w:p>
    <w:p>
      <w:pPr>
        <w:spacing w:after="0"/>
        <w:ind w:left="0"/>
        <w:jc w:val="both"/>
      </w:pPr>
      <w:r>
        <w:rPr>
          <w:rFonts w:ascii="Times New Roman"/>
          <w:b w:val="false"/>
          <w:i w:val="false"/>
          <w:color w:val="000000"/>
          <w:sz w:val="28"/>
        </w:rPr>
        <w:t>
      5) ветеринариялық препараттардың, жемшөп қоспаларының тіркеу сынақтарын жүргізу үшін қажетті көлемде өндіру, әкелу (импорт) жағдайларын қоспағанда, оларды мемлекеттік тіркеусіз өндіруді, әкелуді (импортын), өткізуді және қолдануды (пайдалануды) жүзеге асыру түрінде жасалған бұзушылық –</w:t>
      </w:r>
    </w:p>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871" w:id="1463"/>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1463"/>
    <w:p>
      <w:pPr>
        <w:spacing w:after="0"/>
        <w:ind w:left="0"/>
        <w:jc w:val="both"/>
      </w:pPr>
      <w:r>
        <w:rPr>
          <w:rFonts w:ascii="Times New Roman"/>
          <w:b w:val="false"/>
          <w:i w:val="false"/>
          <w:color w:val="000000"/>
          <w:sz w:val="28"/>
        </w:rPr>
        <w:t>
      жеке тұлғаларға – қырық, лауазымды адамдарға,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bookmarkStart w:name="z1872" w:id="1464"/>
    <w:p>
      <w:pPr>
        <w:spacing w:after="0"/>
        <w:ind w:left="0"/>
        <w:jc w:val="both"/>
      </w:pPr>
      <w:r>
        <w:rPr>
          <w:rFonts w:ascii="Times New Roman"/>
          <w:b w:val="false"/>
          <w:i w:val="false"/>
          <w:color w:val="000000"/>
          <w:sz w:val="28"/>
        </w:rPr>
        <w:t>
      3. Ветеринариялық іс-шараларды өткізбеу немесе тиісінше өткізбеу, сондай-ақ оларды өткізу мерзімдерін бұзу –</w:t>
      </w:r>
    </w:p>
    <w:bookmarkEnd w:id="1464"/>
    <w:p>
      <w:pPr>
        <w:spacing w:after="0"/>
        <w:ind w:left="0"/>
        <w:jc w:val="both"/>
      </w:pPr>
      <w:r>
        <w:rPr>
          <w:rFonts w:ascii="Times New Roman"/>
          <w:b w:val="false"/>
          <w:i w:val="false"/>
          <w:color w:val="000000"/>
          <w:sz w:val="28"/>
        </w:rPr>
        <w:t>
      жеке тұлғаларға – жиырма бес, лауазымды адамдарға, шағын кәсіпкерлік субъектілеріне немесе коммерциялық емес ұйымдарға – бір жүз жиырма бес, орта кәсіпкерлік субъектілеріне – екі жүз елу, ірі кәсіпкерлік субъектілеріне бес жүз айлық есептік көрсеткіш мөлшерінде айыппұл салуға әкеп соғады.</w:t>
      </w:r>
    </w:p>
    <w:bookmarkStart w:name="z1873" w:id="1465"/>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(әрекетсіздік) –</w:t>
      </w:r>
    </w:p>
    <w:bookmarkEnd w:id="1465"/>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екі жүз елу, орта кәсіпкерлік субъектілеріне – бес жүз, ірі кәсіпкерлік субъектілеріне бір мың айлық есептік көрсеткіш мөлшерінде айыппұл салуға әкеп соғады.</w:t>
      </w:r>
    </w:p>
    <w:bookmarkStart w:name="z1874" w:id="1466"/>
    <w:p>
      <w:pPr>
        <w:spacing w:after="0"/>
        <w:ind w:left="0"/>
        <w:jc w:val="both"/>
      </w:pPr>
      <w:r>
        <w:rPr>
          <w:rFonts w:ascii="Times New Roman"/>
          <w:b w:val="false"/>
          <w:i w:val="false"/>
          <w:color w:val="000000"/>
          <w:sz w:val="28"/>
        </w:rPr>
        <w:t>
      5. Ауыл шаруашылығы жануарларын бірдейлендіруді қамтамасыз етпеу –</w:t>
      </w:r>
    </w:p>
    <w:bookmarkEnd w:id="1466"/>
    <w:p>
      <w:pPr>
        <w:spacing w:after="0"/>
        <w:ind w:left="0"/>
        <w:jc w:val="both"/>
      </w:pPr>
      <w:r>
        <w:rPr>
          <w:rFonts w:ascii="Times New Roman"/>
          <w:b w:val="false"/>
          <w:i w:val="false"/>
          <w:color w:val="000000"/>
          <w:sz w:val="28"/>
        </w:rPr>
        <w:t>
      лауазымды адамдарға жиырма бес айлық есептік көрсеткіш мөлшерінде айыппұл салуға әкеп соғады.</w:t>
      </w:r>
    </w:p>
    <w:bookmarkStart w:name="z1875" w:id="1467"/>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(әрекетсіздік) –</w:t>
      </w:r>
    </w:p>
    <w:bookmarkEnd w:id="1467"/>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әкеп соғады.</w:t>
      </w:r>
    </w:p>
    <w:bookmarkStart w:name="z1876" w:id="1468"/>
    <w:p>
      <w:pPr>
        <w:spacing w:after="0"/>
        <w:ind w:left="0"/>
        <w:jc w:val="both"/>
      </w:pPr>
      <w:r>
        <w:rPr>
          <w:rFonts w:ascii="Times New Roman"/>
          <w:b w:val="false"/>
          <w:i w:val="false"/>
          <w:color w:val="000000"/>
          <w:sz w:val="28"/>
        </w:rPr>
        <w:t>
      7. Жергілікті атқарушы органдардың өздеріне Қазақстан Республикасының ветеринария саласындағы заңнамасымен жүктелген функцияларды орындамауы –</w:t>
      </w:r>
    </w:p>
    <w:bookmarkEnd w:id="1468"/>
    <w:p>
      <w:pPr>
        <w:spacing w:after="0"/>
        <w:ind w:left="0"/>
        <w:jc w:val="both"/>
      </w:pPr>
      <w:r>
        <w:rPr>
          <w:rFonts w:ascii="Times New Roman"/>
          <w:b w:val="false"/>
          <w:i w:val="false"/>
          <w:color w:val="000000"/>
          <w:sz w:val="28"/>
        </w:rPr>
        <w:t>
      жергілікті атқарушы органдардың лауазымды адамдарына ескерту жасауға әкеп соғады.</w:t>
      </w:r>
    </w:p>
    <w:bookmarkStart w:name="z1877" w:id="1469"/>
    <w:p>
      <w:pPr>
        <w:spacing w:after="0"/>
        <w:ind w:left="0"/>
        <w:jc w:val="both"/>
      </w:pPr>
      <w:r>
        <w:rPr>
          <w:rFonts w:ascii="Times New Roman"/>
          <w:b w:val="false"/>
          <w:i w:val="false"/>
          <w:color w:val="000000"/>
          <w:sz w:val="28"/>
        </w:rPr>
        <w:t>
      8. Осы баптың жетінші бөлігінде көзделген, әкімшілік жаза қолданылғаннан кейін бір жыл ішінде қайталап жасалған әрекет (әрекетсіздік) –</w:t>
      </w:r>
    </w:p>
    <w:bookmarkEnd w:id="1469"/>
    <w:p>
      <w:pPr>
        <w:spacing w:after="0"/>
        <w:ind w:left="0"/>
        <w:jc w:val="both"/>
      </w:pPr>
      <w:r>
        <w:rPr>
          <w:rFonts w:ascii="Times New Roman"/>
          <w:b w:val="false"/>
          <w:i w:val="false"/>
          <w:color w:val="000000"/>
          <w:sz w:val="28"/>
        </w:rPr>
        <w:t>
      жергілікті атқарушы органдардың лауазымды адамдарына бір жүз айлық есептік көрсеткіш мөлшерінде айыппұл салуға әкеп соғады.</w:t>
      </w:r>
    </w:p>
    <w:bookmarkStart w:name="z1878" w:id="1470"/>
    <w:p>
      <w:pPr>
        <w:spacing w:after="0"/>
        <w:ind w:left="0"/>
        <w:jc w:val="both"/>
      </w:pPr>
      <w:r>
        <w:rPr>
          <w:rFonts w:ascii="Times New Roman"/>
          <w:b w:val="false"/>
          <w:i w:val="false"/>
          <w:color w:val="000000"/>
          <w:sz w:val="28"/>
        </w:rPr>
        <w:t>
      9. Жергілікті атқарушы органдардың ветеринария саласындағы қызметті жүзеге асыратын бөлімшелеріне, жергілікті атқарушы органдар құрған мемлекеттік ветеринариялық ұйымдарға, мемлекеттік ветеринариялық-санитариялық бақылау және қадағалау органдарына:</w:t>
      </w:r>
    </w:p>
    <w:bookmarkEnd w:id="1470"/>
    <w:p>
      <w:pPr>
        <w:spacing w:after="0"/>
        <w:ind w:left="0"/>
        <w:jc w:val="both"/>
      </w:pPr>
      <w:r>
        <w:rPr>
          <w:rFonts w:ascii="Times New Roman"/>
          <w:b w:val="false"/>
          <w:i w:val="false"/>
          <w:color w:val="000000"/>
          <w:sz w:val="28"/>
        </w:rPr>
        <w:t>
      1) жаңадан сатып алынған жануар (жануарлар), алынған төл, оның (олардың) сойылғаны және өткізілгені;</w:t>
      </w:r>
    </w:p>
    <w:p>
      <w:pPr>
        <w:spacing w:after="0"/>
        <w:ind w:left="0"/>
        <w:jc w:val="both"/>
      </w:pPr>
      <w:r>
        <w:rPr>
          <w:rFonts w:ascii="Times New Roman"/>
          <w:b w:val="false"/>
          <w:i w:val="false"/>
          <w:color w:val="000000"/>
          <w:sz w:val="28"/>
        </w:rPr>
        <w:t>
      2) жануарлар қырылған, бірнеше жануар бір мезгілде ауырған немесе олар әдеттен тыс мінез көрсеткен жағдайлар туралы хабарламау және ауру деп күдік келтірілген кезде ветеринария саласындағы мамандар, мемлекеттік ветеринариялық-санитариялық инспекторлар келгенге дейін жануарларды оқшаулап ұстау бойынша шаралар қолданбау –</w:t>
      </w:r>
    </w:p>
    <w:p>
      <w:pPr>
        <w:spacing w:after="0"/>
        <w:ind w:left="0"/>
        <w:jc w:val="both"/>
      </w:pPr>
      <w:r>
        <w:rPr>
          <w:rFonts w:ascii="Times New Roman"/>
          <w:b w:val="false"/>
          <w:i w:val="false"/>
          <w:color w:val="000000"/>
          <w:sz w:val="28"/>
        </w:rPr>
        <w:t>
      жеке тұлғаларға ескерту жасауға немесе бес айлық есептік көрсеткіш мөлшерінде айыппұл салуға,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79" w:id="1471"/>
    <w:p>
      <w:pPr>
        <w:spacing w:after="0"/>
        <w:ind w:left="0"/>
        <w:jc w:val="both"/>
      </w:pPr>
      <w:r>
        <w:rPr>
          <w:rFonts w:ascii="Times New Roman"/>
          <w:b w:val="false"/>
          <w:i w:val="false"/>
          <w:color w:val="000000"/>
          <w:sz w:val="28"/>
        </w:rPr>
        <w:t>
      10. Осы баптың тоғызыншы бөлігінде көзделген, әкімшілік жаза қолданылғаннан кейін бір жыл ішінде қайталап жасалған әрекет (әрекетсіздік) –</w:t>
      </w:r>
    </w:p>
    <w:bookmarkEnd w:id="1471"/>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880" w:id="1472"/>
    <w:p>
      <w:pPr>
        <w:spacing w:after="0"/>
        <w:ind w:left="0"/>
        <w:jc w:val="both"/>
      </w:pPr>
      <w:r>
        <w:rPr>
          <w:rFonts w:ascii="Times New Roman"/>
          <w:b w:val="false"/>
          <w:i w:val="false"/>
          <w:color w:val="000000"/>
          <w:sz w:val="28"/>
        </w:rPr>
        <w:t>
      11. Ветеринариялық құжаттарды беру тәртібін және олардың бланкілеріне қойылатын талаптарды бұзу –</w:t>
      </w:r>
    </w:p>
    <w:bookmarkEnd w:id="1472"/>
    <w:p>
      <w:pPr>
        <w:spacing w:after="0"/>
        <w:ind w:left="0"/>
        <w:jc w:val="both"/>
      </w:pPr>
      <w:r>
        <w:rPr>
          <w:rFonts w:ascii="Times New Roman"/>
          <w:b w:val="false"/>
          <w:i w:val="false"/>
          <w:color w:val="000000"/>
          <w:sz w:val="28"/>
        </w:rPr>
        <w:t>
      лауазымды адамдарға, шағын кәсіпкерлік субъектілеріне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81" w:id="1473"/>
    <w:p>
      <w:pPr>
        <w:spacing w:after="0"/>
        <w:ind w:left="0"/>
        <w:jc w:val="both"/>
      </w:pPr>
      <w:r>
        <w:rPr>
          <w:rFonts w:ascii="Times New Roman"/>
          <w:b w:val="false"/>
          <w:i w:val="false"/>
          <w:color w:val="000000"/>
          <w:sz w:val="28"/>
        </w:rPr>
        <w:t>
      12. Осы баптың он бірінші бөлігінде көзделген, әкімшілік жаза қолданылғаннан кейін бір жыл ішінде қайталап жасалған әрекет (әрекетсіздік) –</w:t>
      </w:r>
    </w:p>
    <w:bookmarkEnd w:id="1473"/>
    <w:p>
      <w:pPr>
        <w:spacing w:after="0"/>
        <w:ind w:left="0"/>
        <w:jc w:val="both"/>
      </w:pPr>
      <w:r>
        <w:rPr>
          <w:rFonts w:ascii="Times New Roman"/>
          <w:b w:val="false"/>
          <w:i w:val="false"/>
          <w:color w:val="000000"/>
          <w:sz w:val="28"/>
        </w:rPr>
        <w:t>
      лауазымды адамдарға,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882" w:id="1474"/>
    <w:p>
      <w:pPr>
        <w:spacing w:after="0"/>
        <w:ind w:left="0"/>
        <w:jc w:val="both"/>
      </w:pPr>
      <w:r>
        <w:rPr>
          <w:rFonts w:ascii="Times New Roman"/>
          <w:b w:val="false"/>
          <w:i w:val="false"/>
          <w:color w:val="000000"/>
          <w:sz w:val="28"/>
        </w:rPr>
        <w:t xml:space="preserve">
      13. Ветеринария саласындағы мамандардың ветеринариялық іс-шаралар өткізу бойынша қызметтік міндеттерін орындауы кезінде оларға жәрдем көрсетпеу – </w:t>
      </w:r>
    </w:p>
    <w:bookmarkEnd w:id="1474"/>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83" w:id="1475"/>
    <w:p>
      <w:pPr>
        <w:spacing w:after="0"/>
        <w:ind w:left="0"/>
        <w:jc w:val="both"/>
      </w:pPr>
      <w:r>
        <w:rPr>
          <w:rFonts w:ascii="Times New Roman"/>
          <w:b w:val="false"/>
          <w:i w:val="false"/>
          <w:color w:val="000000"/>
          <w:sz w:val="28"/>
        </w:rPr>
        <w:t>
      14. Жануарларды карантиндеу қағидаларын бұзу –</w:t>
      </w:r>
    </w:p>
    <w:bookmarkEnd w:id="1475"/>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84" w:id="1476"/>
    <w:p>
      <w:pPr>
        <w:spacing w:after="0"/>
        <w:ind w:left="0"/>
        <w:jc w:val="both"/>
      </w:pPr>
      <w:r>
        <w:rPr>
          <w:rFonts w:ascii="Times New Roman"/>
          <w:b w:val="false"/>
          <w:i w:val="false"/>
          <w:color w:val="000000"/>
          <w:sz w:val="28"/>
        </w:rPr>
        <w:t>
      15. Эпизоотияға қарсы күрес мәселелері жөніндегі нормативтік құқықтық актілерді, сондай-ақ ветеринария саласындағы өзге де нормативтік құқықтық актілерді эпизоотияның таралуына немесе өзге де ауыр зардаптарға әкеп соқпаған бұзу –</w:t>
      </w:r>
    </w:p>
    <w:bookmarkEnd w:id="1476"/>
    <w:p>
      <w:pPr>
        <w:spacing w:after="0"/>
        <w:ind w:left="0"/>
        <w:jc w:val="both"/>
      </w:pPr>
      <w:r>
        <w:rPr>
          <w:rFonts w:ascii="Times New Roman"/>
          <w:b w:val="false"/>
          <w:i w:val="false"/>
          <w:color w:val="000000"/>
          <w:sz w:val="28"/>
        </w:rPr>
        <w:t xml:space="preserve">
      жеке тұлғаларға – он, лауазымды адамдарға,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 </w:t>
      </w:r>
    </w:p>
    <w:bookmarkStart w:name="z1885" w:id="1477"/>
    <w:p>
      <w:pPr>
        <w:spacing w:after="0"/>
        <w:ind w:left="0"/>
        <w:jc w:val="both"/>
      </w:pPr>
      <w:r>
        <w:rPr>
          <w:rFonts w:ascii="Times New Roman"/>
          <w:b w:val="false"/>
          <w:i w:val="false"/>
          <w:color w:val="000000"/>
          <w:sz w:val="28"/>
        </w:rPr>
        <w:t>
      16. Осы баптың он үшінші, он төртінші және он бесінші бөліктерінде көзделген, әкімшілік жаза қолданылғаннан кейін бір жыл ішінде қайталап жасалған әрекеттер (әрекетсіздік) –</w:t>
      </w:r>
    </w:p>
    <w:bookmarkEnd w:id="1477"/>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407-бап. Қазақстан Республикасының асыл тұқымды мал шаруашылығы туралы заңнамасын бұзу</w:t>
      </w:r>
    </w:p>
    <w:bookmarkStart w:name="z1886" w:id="1478"/>
    <w:p>
      <w:pPr>
        <w:spacing w:after="0"/>
        <w:ind w:left="0"/>
        <w:jc w:val="both"/>
      </w:pPr>
      <w:r>
        <w:rPr>
          <w:rFonts w:ascii="Times New Roman"/>
          <w:b w:val="false"/>
          <w:i w:val="false"/>
          <w:color w:val="000000"/>
          <w:sz w:val="28"/>
        </w:rPr>
        <w:t>
      1. Қазақстан Республикасының асыл тұқымды мал шаруашылығы туралы заңнамасын:</w:t>
      </w:r>
    </w:p>
    <w:bookmarkEnd w:id="1478"/>
    <w:p>
      <w:pPr>
        <w:spacing w:after="0"/>
        <w:ind w:left="0"/>
        <w:jc w:val="both"/>
      </w:pPr>
      <w:r>
        <w:rPr>
          <w:rFonts w:ascii="Times New Roman"/>
          <w:b w:val="false"/>
          <w:i w:val="false"/>
          <w:color w:val="000000"/>
          <w:sz w:val="28"/>
        </w:rPr>
        <w:t>
      1) жеке және заңды тұлғалардың бонитирлеуден (бағалаудан) өтпеген асыл тұқымдық өнімді (материалды) өткізуі;</w:t>
      </w:r>
    </w:p>
    <w:p>
      <w:pPr>
        <w:spacing w:after="0"/>
        <w:ind w:left="0"/>
        <w:jc w:val="both"/>
      </w:pPr>
      <w:r>
        <w:rPr>
          <w:rFonts w:ascii="Times New Roman"/>
          <w:b w:val="false"/>
          <w:i w:val="false"/>
          <w:color w:val="000000"/>
          <w:sz w:val="28"/>
        </w:rPr>
        <w:t>
      2) жеке және заңды тұлғалардың асыл тұқымдық куәлік бермей асыл тұқымдық өнімді (материалды) өткізуі;</w:t>
      </w:r>
    </w:p>
    <w:p>
      <w:pPr>
        <w:spacing w:after="0"/>
        <w:ind w:left="0"/>
        <w:jc w:val="both"/>
      </w:pPr>
      <w:r>
        <w:rPr>
          <w:rFonts w:ascii="Times New Roman"/>
          <w:b w:val="false"/>
          <w:i w:val="false"/>
          <w:color w:val="000000"/>
          <w:sz w:val="28"/>
        </w:rPr>
        <w:t>
      3) асыл тұқымды мал шаруашылығы саласындағы субъектілердің деректерді есепке алуды жүргізуден бас тартуы және есептілікті ұсынбауы;</w:t>
      </w:r>
    </w:p>
    <w:p>
      <w:pPr>
        <w:spacing w:after="0"/>
        <w:ind w:left="0"/>
        <w:jc w:val="both"/>
      </w:pPr>
      <w:r>
        <w:rPr>
          <w:rFonts w:ascii="Times New Roman"/>
          <w:b w:val="false"/>
          <w:i w:val="false"/>
          <w:color w:val="000000"/>
          <w:sz w:val="28"/>
        </w:rPr>
        <w:t>
      4) асыл тұқымды мал шаруашылығы саласындағы субъектілердің, бюджеттік субсидияларды алған жеке және заңды тұлғалардың асыл тұқымды мал шаруашылығы жөніндегі мемлекеттік инспекторлардың актілерін орындамауы;</w:t>
      </w:r>
    </w:p>
    <w:p>
      <w:pPr>
        <w:spacing w:after="0"/>
        <w:ind w:left="0"/>
        <w:jc w:val="both"/>
      </w:pPr>
      <w:r>
        <w:rPr>
          <w:rFonts w:ascii="Times New Roman"/>
          <w:b w:val="false"/>
          <w:i w:val="false"/>
          <w:color w:val="000000"/>
          <w:sz w:val="28"/>
        </w:rPr>
        <w:t>
      5) асыл тұқымды мал шаруашылығы саласындағы субъектілердің Қазақстан Республикасының асыл тұқымды мал шаруашылығы туралы заңнамасында белгіленген тәртіппен тіркелмеген асыл тұқымды малдан алынған ұрықтар мен эмбриондарды пайдалануы;</w:t>
      </w:r>
    </w:p>
    <w:p>
      <w:pPr>
        <w:spacing w:after="0"/>
        <w:ind w:left="0"/>
        <w:jc w:val="both"/>
      </w:pPr>
      <w:r>
        <w:rPr>
          <w:rFonts w:ascii="Times New Roman"/>
          <w:b w:val="false"/>
          <w:i w:val="false"/>
          <w:color w:val="000000"/>
          <w:sz w:val="28"/>
        </w:rPr>
        <w:t>
      6) жеке және заңды тұлғалардың бонитирлеуден (бағалаудан) өтпеген асыл тұқымды малдарды өсімін молайту мақсатында пайдалануы;</w:t>
      </w:r>
    </w:p>
    <w:p>
      <w:pPr>
        <w:spacing w:after="0"/>
        <w:ind w:left="0"/>
        <w:jc w:val="both"/>
      </w:pPr>
      <w:r>
        <w:rPr>
          <w:rFonts w:ascii="Times New Roman"/>
          <w:b w:val="false"/>
          <w:i w:val="false"/>
          <w:color w:val="000000"/>
          <w:sz w:val="28"/>
        </w:rPr>
        <w:t>
      7) жеке және заңды тұлғалардың асыл тұқымды малды бонитирлеу (бағалау) нәтижелерін бұрмалауы түрінде жасалған бұзушылық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алып тасталды - ҚР 27.11.2015 </w:t>
      </w:r>
      <w:r>
        <w:rPr>
          <w:rFonts w:ascii="Times New Roman"/>
          <w:b w:val="false"/>
          <w:i w:val="false"/>
          <w:color w:val="00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9) алып тасталды - ҚР 27.11.2015 </w:t>
      </w:r>
      <w:r>
        <w:rPr>
          <w:rFonts w:ascii="Times New Roman"/>
          <w:b w:val="false"/>
          <w:i w:val="false"/>
          <w:color w:val="000000"/>
          <w:sz w:val="28"/>
        </w:rPr>
        <w:t>№ 424-V</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жеке тұлғаларға – он,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87" w:id="1479"/>
    <w:p>
      <w:pPr>
        <w:spacing w:after="0"/>
        <w:ind w:left="0"/>
        <w:jc w:val="both"/>
      </w:pPr>
      <w:r>
        <w:rPr>
          <w:rFonts w:ascii="Times New Roman"/>
          <w:b w:val="false"/>
          <w:i w:val="false"/>
          <w:color w:val="000000"/>
          <w:sz w:val="28"/>
        </w:rPr>
        <w:t xml:space="preserve">
      2. Асыл тұқымды мал шаруашылығы саласындағы, хабарлама жасауға жататын қызметті жүзеге асыратын жеке және заңды тұлғалардың "Асыл тұқымды мал шаруашылығы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міндеттерді сақтамауы –</w:t>
      </w:r>
    </w:p>
    <w:bookmarkEnd w:id="1479"/>
    <w:p>
      <w:pPr>
        <w:spacing w:after="0"/>
        <w:ind w:left="0"/>
        <w:jc w:val="both"/>
      </w:pPr>
      <w:r>
        <w:rPr>
          <w:rFonts w:ascii="Times New Roman"/>
          <w:b w:val="false"/>
          <w:i w:val="false"/>
          <w:color w:val="000000"/>
          <w:sz w:val="28"/>
        </w:rPr>
        <w:t>
      асыл тұқымды мал шаруашылығы саласындағы субъектілердің қызметін тоқтата тұрып не онсыз, жеке тұлғаларға – он,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888" w:id="1480"/>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(әрекетсіздік), сол сияқты осы баптың бірінші және екінші бөліктерінде көзделген, әкімшілік жауаптылыққа тартуға әкеп соққан бұзушылықтарды жоймау –</w:t>
      </w:r>
    </w:p>
    <w:bookmarkEnd w:id="1480"/>
    <w:p>
      <w:pPr>
        <w:spacing w:after="0"/>
        <w:ind w:left="0"/>
        <w:jc w:val="both"/>
      </w:pPr>
      <w:r>
        <w:rPr>
          <w:rFonts w:ascii="Times New Roman"/>
          <w:b w:val="false"/>
          <w:i w:val="false"/>
          <w:color w:val="000000"/>
          <w:sz w:val="28"/>
        </w:rPr>
        <w:t>
      асыл тұқымды мал шаруашылығы саласындағы қызметке тыйым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407-бапқа өзгеріс енгізілді - ҚР 27.11.2015 </w:t>
      </w:r>
      <w:r>
        <w:rPr>
          <w:rFonts w:ascii="Times New Roman"/>
          <w:b w:val="false"/>
          <w:i w:val="false"/>
          <w:color w:val="00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407-1-бап. Жануарларға қатыгездікпен қарау</w:t>
      </w:r>
    </w:p>
    <w:bookmarkStart w:name="z4532" w:id="1481"/>
    <w:p>
      <w:pPr>
        <w:spacing w:after="0"/>
        <w:ind w:left="0"/>
        <w:jc w:val="both"/>
      </w:pPr>
      <w:r>
        <w:rPr>
          <w:rFonts w:ascii="Times New Roman"/>
          <w:b w:val="false"/>
          <w:i w:val="false"/>
          <w:color w:val="000000"/>
          <w:sz w:val="28"/>
        </w:rPr>
        <w:t>
      1. Жануарларға қатыгездікпен қарау, егер бұл іс-әрекетте қылмыстық жазаланатын іс-әрекет белгілері болмаса, –</w:t>
      </w:r>
    </w:p>
    <w:bookmarkEnd w:id="1481"/>
    <w:p>
      <w:pPr>
        <w:spacing w:after="0"/>
        <w:ind w:left="0"/>
        <w:jc w:val="both"/>
      </w:pPr>
      <w:r>
        <w:rPr>
          <w:rFonts w:ascii="Times New Roman"/>
          <w:b w:val="false"/>
          <w:i w:val="false"/>
          <w:color w:val="000000"/>
          <w:sz w:val="28"/>
        </w:rPr>
        <w:t>
      жеке тұлғаларға – отыз, лауазымды адамдарға елу айлық есептік көрсеткіш мөлшерінде айыппұл салуға алып келеді.</w:t>
      </w:r>
    </w:p>
    <w:bookmarkStart w:name="z4533" w:id="148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482"/>
    <w:p>
      <w:pPr>
        <w:spacing w:after="0"/>
        <w:ind w:left="0"/>
        <w:jc w:val="both"/>
      </w:pPr>
      <w:r>
        <w:rPr>
          <w:rFonts w:ascii="Times New Roman"/>
          <w:b w:val="false"/>
          <w:i w:val="false"/>
          <w:color w:val="000000"/>
          <w:sz w:val="28"/>
        </w:rPr>
        <w:t>
      жеке тұлғаларға – елу, лауазымды адамдарға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407-2-баппен толықтырылды – ҚР 30.12.2021 </w:t>
      </w:r>
      <w:r>
        <w:rPr>
          <w:rFonts w:ascii="Times New Roman"/>
          <w:b w:val="false"/>
          <w:i w:val="false"/>
          <w:color w:val="000000"/>
          <w:sz w:val="28"/>
        </w:rPr>
        <w:t>№ 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19.06.2026 </w:t>
      </w:r>
      <w:r>
        <w:rPr>
          <w:rFonts w:ascii="Times New Roman"/>
          <w:b w:val="false"/>
          <w:i w:val="false"/>
          <w:color w:val="00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407-2-бап. Қазақстан Республикасының жануарларға жауапкершілікпен қарау саласындағы заңнамасын бұзу</w:t>
      </w:r>
    </w:p>
    <w:bookmarkStart w:name="z4535" w:id="1483"/>
    <w:p>
      <w:pPr>
        <w:spacing w:after="0"/>
        <w:ind w:left="0"/>
        <w:jc w:val="both"/>
      </w:pPr>
      <w:r>
        <w:rPr>
          <w:rFonts w:ascii="Times New Roman"/>
          <w:b w:val="false"/>
          <w:i w:val="false"/>
          <w:color w:val="000000"/>
          <w:sz w:val="28"/>
        </w:rPr>
        <w:t>
      1. Қазақстан Республикасының жануарларға жауапкершілікпен қарау саласындағы заңнамасында белгіленген:</w:t>
      </w:r>
    </w:p>
    <w:bookmarkEnd w:id="1483"/>
    <w:bookmarkStart w:name="z4536" w:id="1484"/>
    <w:p>
      <w:pPr>
        <w:spacing w:after="0"/>
        <w:ind w:left="0"/>
        <w:jc w:val="both"/>
      </w:pPr>
      <w:r>
        <w:rPr>
          <w:rFonts w:ascii="Times New Roman"/>
          <w:b w:val="false"/>
          <w:i w:val="false"/>
          <w:color w:val="000000"/>
          <w:sz w:val="28"/>
        </w:rPr>
        <w:t>
      1) жануарларды аулауға, уақытша ұстауға және жансыздандыруға;</w:t>
      </w:r>
    </w:p>
    <w:bookmarkEnd w:id="1484"/>
    <w:bookmarkStart w:name="z4537" w:id="1485"/>
    <w:p>
      <w:pPr>
        <w:spacing w:after="0"/>
        <w:ind w:left="0"/>
        <w:jc w:val="both"/>
      </w:pPr>
      <w:r>
        <w:rPr>
          <w:rFonts w:ascii="Times New Roman"/>
          <w:b w:val="false"/>
          <w:i w:val="false"/>
          <w:color w:val="000000"/>
          <w:sz w:val="28"/>
        </w:rPr>
        <w:t>
      2) үй жануарларын есепке алуға;</w:t>
      </w:r>
    </w:p>
    <w:bookmarkEnd w:id="1485"/>
    <w:bookmarkStart w:name="z4538" w:id="148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406-бабы</w:t>
      </w:r>
      <w:r>
        <w:rPr>
          <w:rFonts w:ascii="Times New Roman"/>
          <w:b w:val="false"/>
          <w:i w:val="false"/>
          <w:color w:val="000000"/>
          <w:sz w:val="28"/>
        </w:rPr>
        <w:t xml:space="preserve"> бірінші бөлігі 2) тармақшасының үшінші абзацында көзделген жағдайларды қоспағанда, жануарларды зоологиялық питомниктерде, жануарларға арналған панажайларда, зоологиялық жатынжайларда, жануарларды уақытша ұстау пункттерінде, жануарларға арналған оңалту орталықтарында ұстауға;</w:t>
      </w:r>
    </w:p>
    <w:bookmarkEnd w:id="1486"/>
    <w:bookmarkStart w:name="z4539" w:id="1487"/>
    <w:p>
      <w:pPr>
        <w:spacing w:after="0"/>
        <w:ind w:left="0"/>
        <w:jc w:val="both"/>
      </w:pPr>
      <w:r>
        <w:rPr>
          <w:rFonts w:ascii="Times New Roman"/>
          <w:b w:val="false"/>
          <w:i w:val="false"/>
          <w:color w:val="000000"/>
          <w:sz w:val="28"/>
        </w:rPr>
        <w:t xml:space="preserve">
      4) үй жануарларын адамның өміріне немесе денсаулығына, жануарлардың тіршілігіне немесе саулығына және жеке және (немесе) заңды тұлғалардың мүлкіне зиян келтірмейтіндей ұстауға және серуендетуге; </w:t>
      </w:r>
    </w:p>
    <w:bookmarkEnd w:id="1487"/>
    <w:bookmarkStart w:name="z4540" w:id="1488"/>
    <w:p>
      <w:pPr>
        <w:spacing w:after="0"/>
        <w:ind w:left="0"/>
        <w:jc w:val="both"/>
      </w:pPr>
      <w:r>
        <w:rPr>
          <w:rFonts w:ascii="Times New Roman"/>
          <w:b w:val="false"/>
          <w:i w:val="false"/>
          <w:color w:val="000000"/>
          <w:sz w:val="28"/>
        </w:rPr>
        <w:t>
      5) осы Кодекстің 406-бабы бірінші бөлігі 2) тармақшасының бесінші абзацында, 571-бабының 2-1 және төртінші бөліктерінде көзделген жағдайларды қоспағанда, жануарларды тасымалдауға;</w:t>
      </w:r>
    </w:p>
    <w:bookmarkEnd w:id="1488"/>
    <w:bookmarkStart w:name="z5099" w:id="1489"/>
    <w:p>
      <w:pPr>
        <w:spacing w:after="0"/>
        <w:ind w:left="0"/>
        <w:jc w:val="both"/>
      </w:pPr>
      <w:r>
        <w:rPr>
          <w:rFonts w:ascii="Times New Roman"/>
          <w:b w:val="false"/>
          <w:i w:val="false"/>
          <w:color w:val="000000"/>
          <w:sz w:val="28"/>
        </w:rPr>
        <w:t>
      6) үй жануарларын вакцинациялауға және стерилизациялауға қойылатын талаптарды бұзу –</w:t>
      </w:r>
    </w:p>
    <w:bookmarkEnd w:id="1489"/>
    <w:p>
      <w:pPr>
        <w:spacing w:after="0"/>
        <w:ind w:left="0"/>
        <w:jc w:val="both"/>
      </w:pPr>
      <w:r>
        <w:rPr>
          <w:rFonts w:ascii="Times New Roman"/>
          <w:b w:val="false"/>
          <w:i w:val="false"/>
          <w:color w:val="000000"/>
          <w:sz w:val="28"/>
        </w:rPr>
        <w:t xml:space="preserve">
      жеке тұлғаларға – жиырма, лауазымды адамдарға – отыз, заңды тұлғаларға қырық айлық есептік көрсеткіш мөлшерінде айыппұл салуға алып келеді. </w:t>
      </w:r>
    </w:p>
    <w:bookmarkStart w:name="z4541" w:id="1490"/>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 – </w:t>
      </w:r>
    </w:p>
    <w:bookmarkEnd w:id="1490"/>
    <w:p>
      <w:pPr>
        <w:spacing w:after="0"/>
        <w:ind w:left="0"/>
        <w:jc w:val="both"/>
      </w:pPr>
      <w:r>
        <w:rPr>
          <w:rFonts w:ascii="Times New Roman"/>
          <w:b w:val="false"/>
          <w:i w:val="false"/>
          <w:color w:val="000000"/>
          <w:sz w:val="28"/>
        </w:rPr>
        <w:t>
      жеке тұлғаларға – отыз, лауазымды адамдарға – қырық, заңды тұлғаларға елу айлық есептік көрсеткіш мөлшерінде айыппұл салуға алып келеді.</w:t>
      </w:r>
    </w:p>
    <w:bookmarkStart w:name="z5100" w:id="1491"/>
    <w:p>
      <w:pPr>
        <w:spacing w:after="0"/>
        <w:ind w:left="0"/>
        <w:jc w:val="both"/>
      </w:pPr>
      <w:r>
        <w:rPr>
          <w:rFonts w:ascii="Times New Roman"/>
          <w:b w:val="false"/>
          <w:i w:val="false"/>
          <w:color w:val="000000"/>
          <w:sz w:val="28"/>
        </w:rPr>
        <w:t>
      3. Жануарлар және (немесе) олардың төлі жануарларға арналған панажайларға орналастырылғанға дейін оларды ұстау жөніндегі міндеттерді орындаудан бас тарту –</w:t>
      </w:r>
    </w:p>
    <w:bookmarkEnd w:id="1491"/>
    <w:p>
      <w:pPr>
        <w:spacing w:after="0"/>
        <w:ind w:left="0"/>
        <w:jc w:val="both"/>
      </w:pPr>
      <w:r>
        <w:rPr>
          <w:rFonts w:ascii="Times New Roman"/>
          <w:b w:val="false"/>
          <w:i w:val="false"/>
          <w:color w:val="000000"/>
          <w:sz w:val="28"/>
        </w:rPr>
        <w:t>
      жеке тұлғаларға – отыз, лауазымды адамдарға – елу, заңды тұлғаларға бір жүз айлық есептік көрсеткіш мөлшерінде айыппұл салуға алып келеді.</w:t>
      </w:r>
    </w:p>
    <w:bookmarkStart w:name="z5101" w:id="1492"/>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1492"/>
    <w:p>
      <w:pPr>
        <w:spacing w:after="0"/>
        <w:ind w:left="0"/>
        <w:jc w:val="both"/>
      </w:pPr>
      <w:r>
        <w:rPr>
          <w:rFonts w:ascii="Times New Roman"/>
          <w:b w:val="false"/>
          <w:i w:val="false"/>
          <w:color w:val="000000"/>
          <w:sz w:val="28"/>
        </w:rPr>
        <w:t>
      жеке тұлғаларға – алпыс, лауазымды адамдарға – бір жүз, заңды тұлғаларға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6-бөліктермен толықтыру көзделген – ҚР 19.06.2026 </w:t>
      </w:r>
      <w:r>
        <w:rPr>
          <w:rFonts w:ascii="Times New Roman"/>
          <w:b w:val="false"/>
          <w:i w:val="false"/>
          <w:color w:val="ff0000"/>
          <w:sz w:val="28"/>
        </w:rPr>
        <w:t>№ 318-VIII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02" w:id="1493"/>
    <w:p>
      <w:pPr>
        <w:spacing w:after="0"/>
        <w:ind w:left="0"/>
        <w:jc w:val="both"/>
      </w:pPr>
      <w:r>
        <w:rPr>
          <w:rFonts w:ascii="Times New Roman"/>
          <w:b w:val="false"/>
          <w:i w:val="false"/>
          <w:color w:val="000000"/>
          <w:sz w:val="28"/>
        </w:rPr>
        <w:t>
      7. Адамның өміріне немесе денсаулығына, жануарлардың тіршілігіне немесе саулығына және жеке және (немесе) заңды тұлғалардың мүлкіне зиян келтіруге алып келген, үй жануарларын ұстау және серуендету қағидаларын бұзу, егер бұл іс-әрекеттерде қылмыстық жазаланатын іс-әрекет белгілері болмаса, –</w:t>
      </w:r>
    </w:p>
    <w:bookmarkEnd w:id="1493"/>
    <w:p>
      <w:pPr>
        <w:spacing w:after="0"/>
        <w:ind w:left="0"/>
        <w:jc w:val="both"/>
      </w:pPr>
      <w:r>
        <w:rPr>
          <w:rFonts w:ascii="Times New Roman"/>
          <w:b w:val="false"/>
          <w:i w:val="false"/>
          <w:color w:val="000000"/>
          <w:sz w:val="28"/>
        </w:rPr>
        <w:t>
      жеке тұлғаларға – бір жүз, лауазымды адамдарға – бір жүз елу, заңды тұлғаларға екі жүз айлық есептік көрсеткіш мөлшерінде айыппұл салуға алып келеді.</w:t>
      </w:r>
    </w:p>
    <w:bookmarkStart w:name="z5103" w:id="1494"/>
    <w:p>
      <w:pPr>
        <w:spacing w:after="0"/>
        <w:ind w:left="0"/>
        <w:jc w:val="both"/>
      </w:pPr>
      <w:r>
        <w:rPr>
          <w:rFonts w:ascii="Times New Roman"/>
          <w:b w:val="false"/>
          <w:i w:val="false"/>
          <w:color w:val="000000"/>
          <w:sz w:val="28"/>
        </w:rPr>
        <w:t xml:space="preserve">
      8. Осы баптың жетінші бөлігінде көзделген, әкімшілік жаза қолданылғаннан кейін бір жыл ішінде қайталап жасалған іс-әрекет – </w:t>
      </w:r>
    </w:p>
    <w:bookmarkEnd w:id="1494"/>
    <w:p>
      <w:pPr>
        <w:spacing w:after="0"/>
        <w:ind w:left="0"/>
        <w:jc w:val="both"/>
      </w:pPr>
      <w:r>
        <w:rPr>
          <w:rFonts w:ascii="Times New Roman"/>
          <w:b w:val="false"/>
          <w:i w:val="false"/>
          <w:color w:val="000000"/>
          <w:sz w:val="28"/>
        </w:rPr>
        <w:t>
      жеке тұлғаларға – бір жүз елу, лауазымды адамдарға екі жүз, заңды тұлғаларға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407-2-баппен толықтырылды – ҚР 30.12.2021 </w:t>
      </w:r>
      <w:r>
        <w:rPr>
          <w:rFonts w:ascii="Times New Roman"/>
          <w:b w:val="false"/>
          <w:i w:val="false"/>
          <w:color w:val="000000"/>
          <w:sz w:val="28"/>
        </w:rPr>
        <w:t>№ 99-VII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19.06.2026 </w:t>
      </w:r>
      <w:r>
        <w:rPr>
          <w:rFonts w:ascii="Times New Roman"/>
          <w:b w:val="false"/>
          <w:i w:val="false"/>
          <w:color w:val="00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408-бап. Ауыл шаруашылығы жануарларын жаю қағидаларын бұзу </w:t>
      </w:r>
    </w:p>
    <w:bookmarkStart w:name="z4542" w:id="1495"/>
    <w:p>
      <w:pPr>
        <w:spacing w:after="0"/>
        <w:ind w:left="0"/>
        <w:jc w:val="both"/>
      </w:pPr>
      <w:r>
        <w:rPr>
          <w:rFonts w:ascii="Times New Roman"/>
          <w:b w:val="false"/>
          <w:i w:val="false"/>
          <w:color w:val="000000"/>
          <w:sz w:val="28"/>
        </w:rPr>
        <w:t>
      1. Астананың, облыстардың, республикалық маңызы бар қалалардың жергілікті өкілді органдары белгілеген ауыл шаруашылығы жануарларын жаю қағидаларын бұзу –</w:t>
      </w:r>
    </w:p>
    <w:bookmarkEnd w:id="1495"/>
    <w:p>
      <w:pPr>
        <w:spacing w:after="0"/>
        <w:ind w:left="0"/>
        <w:jc w:val="both"/>
      </w:pPr>
      <w:r>
        <w:rPr>
          <w:rFonts w:ascii="Times New Roman"/>
          <w:b w:val="false"/>
          <w:i w:val="false"/>
          <w:color w:val="000000"/>
          <w:sz w:val="28"/>
        </w:rPr>
        <w:t>
      үш айлық есептік көрсеткіш мөлшерінде айыппұл салуға алып келеді.</w:t>
      </w:r>
    </w:p>
    <w:bookmarkStart w:name="z4543" w:id="1496"/>
    <w:p>
      <w:pPr>
        <w:spacing w:after="0"/>
        <w:ind w:left="0"/>
        <w:jc w:val="both"/>
      </w:pPr>
      <w:r>
        <w:rPr>
          <w:rFonts w:ascii="Times New Roman"/>
          <w:b w:val="false"/>
          <w:i w:val="false"/>
          <w:color w:val="000000"/>
          <w:sz w:val="28"/>
        </w:rPr>
        <w:t>
      2. Жеке тұлғалардың мүлкіне залал келтіруге әкеп соққан дәл сол әрекет –</w:t>
      </w:r>
    </w:p>
    <w:bookmarkEnd w:id="1496"/>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408-бап жаңа редакцияда – ҚР 30.12.2021 </w:t>
      </w:r>
      <w:r>
        <w:rPr>
          <w:rFonts w:ascii="Times New Roman"/>
          <w:b w:val="false"/>
          <w:i w:val="false"/>
          <w:color w:val="000000"/>
          <w:sz w:val="28"/>
        </w:rPr>
        <w:t>№ 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408-1-бап. Қазақстан Республикасының органикалық өнім өндіру саласындағы заңнамасын бұзу</w:t>
      </w:r>
    </w:p>
    <w:p>
      <w:pPr>
        <w:spacing w:after="0"/>
        <w:ind w:left="0"/>
        <w:jc w:val="both"/>
      </w:pPr>
      <w:r>
        <w:rPr>
          <w:rFonts w:ascii="Times New Roman"/>
          <w:b w:val="false"/>
          <w:i w:val="false"/>
          <w:color w:val="ff0000"/>
          <w:sz w:val="28"/>
        </w:rPr>
        <w:t xml:space="preserve">
      Ескерту. 408-1-бап алып тасталды – ҚР 10.06.2024 </w:t>
      </w:r>
      <w:r>
        <w:rPr>
          <w:rFonts w:ascii="Times New Roman"/>
          <w:b w:val="false"/>
          <w:i w:val="false"/>
          <w:color w:val="ff0000"/>
          <w:sz w:val="28"/>
        </w:rPr>
        <w:t>№ 91-VIII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886" w:id="1497"/>
    <w:p>
      <w:pPr>
        <w:spacing w:after="0"/>
        <w:ind w:left="0"/>
        <w:jc w:val="left"/>
      </w:pPr>
      <w:r>
        <w:rPr>
          <w:rFonts w:ascii="Times New Roman"/>
          <w:b/>
          <w:i w:val="false"/>
          <w:color w:val="000000"/>
        </w:rPr>
        <w:t xml:space="preserve"> 23-тарау. Білім беру, дене шынықтыру және спорт саласындағы әкімшілік құқық бұзушылықтар</w:t>
      </w:r>
    </w:p>
    <w:bookmarkEnd w:id="1497"/>
    <w:p>
      <w:pPr>
        <w:spacing w:after="0"/>
        <w:ind w:left="0"/>
        <w:jc w:val="both"/>
      </w:pPr>
      <w:r>
        <w:rPr>
          <w:rFonts w:ascii="Times New Roman"/>
          <w:b w:val="false"/>
          <w:i w:val="false"/>
          <w:color w:val="ff0000"/>
          <w:sz w:val="28"/>
        </w:rPr>
        <w:t xml:space="preserve">
      Ескерту. 23-тараудың тақырыбы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409-бап. Қазақстан Республикасының білім беру, дене шынықтыру және спорт саласындағы заңнамасын бұзу</w:t>
      </w:r>
    </w:p>
    <w:p>
      <w:pPr>
        <w:spacing w:after="0"/>
        <w:ind w:left="0"/>
        <w:jc w:val="both"/>
      </w:pPr>
      <w:bookmarkStart w:name="z1891" w:id="1498"/>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End w:id="14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27.12.2019 </w:t>
      </w:r>
      <w:r>
        <w:rPr>
          <w:rFonts w:ascii="Times New Roman"/>
          <w:b w:val="false"/>
          <w:i w:val="false"/>
          <w:color w:val="000000"/>
          <w:sz w:val="28"/>
        </w:rPr>
        <w:t>№ 294-VI</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Start w:name="z1892" w:id="1499"/>
    <w:p>
      <w:pPr>
        <w:spacing w:after="0"/>
        <w:ind w:left="0"/>
        <w:jc w:val="both"/>
      </w:pPr>
      <w:r>
        <w:rPr>
          <w:rFonts w:ascii="Times New Roman"/>
          <w:b w:val="false"/>
          <w:i w:val="false"/>
          <w:color w:val="000000"/>
          <w:sz w:val="28"/>
        </w:rPr>
        <w:t xml:space="preserve">
      2. Ата-аналардың немесе өзге де заңды өкілдердің Қазақстан Республикасының білім беру саласындағы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міндеттерді орындамауы немесе тиісінше орындамауы – </w:t>
      </w:r>
    </w:p>
    <w:bookmarkEnd w:id="1499"/>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bookmarkStart w:name="z1893" w:id="1500"/>
    <w:p>
      <w:pPr>
        <w:spacing w:after="0"/>
        <w:ind w:left="0"/>
        <w:jc w:val="both"/>
      </w:pPr>
      <w:r>
        <w:rPr>
          <w:rFonts w:ascii="Times New Roman"/>
          <w:b w:val="false"/>
          <w:i w:val="false"/>
          <w:color w:val="000000"/>
          <w:sz w:val="28"/>
        </w:rPr>
        <w:t>
      3. Білім беру ұйымы басшысының немесе өзге де лауазымды адамының міндеттеріне салғырт қарауы немесе адал қарамауының салдарынан оларды орындамауы немесе тиісінше орындамауы, егер бұл оқу және тәрбие беру процесі кезінде білім беру ұйымдары тәрбиеленушілерінің, білім алушылары мен жұмыскерлерінің денсаулығына жеңіл зиян келтіруге әкеп соқса, –</w:t>
      </w:r>
    </w:p>
    <w:bookmarkEnd w:id="1500"/>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94" w:id="1501"/>
    <w:p>
      <w:pPr>
        <w:spacing w:after="0"/>
        <w:ind w:left="0"/>
        <w:jc w:val="both"/>
      </w:pPr>
      <w:r>
        <w:rPr>
          <w:rFonts w:ascii="Times New Roman"/>
          <w:b w:val="false"/>
          <w:i w:val="false"/>
          <w:color w:val="000000"/>
          <w:sz w:val="28"/>
        </w:rPr>
        <w:t>
      4. Білім беру ұйымдарының талаптарды:</w:t>
      </w:r>
    </w:p>
    <w:bookmarkEnd w:id="1501"/>
    <w:p>
      <w:pPr>
        <w:spacing w:after="0"/>
        <w:ind w:left="0"/>
        <w:jc w:val="both"/>
      </w:pPr>
      <w:r>
        <w:rPr>
          <w:rFonts w:ascii="Times New Roman"/>
          <w:b w:val="false"/>
          <w:i w:val="false"/>
          <w:color w:val="000000"/>
          <w:sz w:val="28"/>
        </w:rPr>
        <w:t xml:space="preserve">
      1) білім беру ұйымдары қызметінің </w:t>
      </w:r>
      <w:r>
        <w:rPr>
          <w:rFonts w:ascii="Times New Roman"/>
          <w:b w:val="false"/>
          <w:i w:val="false"/>
          <w:color w:val="000000"/>
          <w:sz w:val="28"/>
          <w:u w:val="single"/>
        </w:rPr>
        <w:t>үлгілік қағидаларын</w:t>
      </w:r>
      <w:r>
        <w:rPr>
          <w:rFonts w:ascii="Times New Roman"/>
          <w:b w:val="false"/>
          <w:i w:val="false"/>
          <w:color w:val="000000"/>
          <w:sz w:val="28"/>
        </w:rPr>
        <w:t xml:space="preserve"> сақтамау;</w:t>
      </w:r>
    </w:p>
    <w:p>
      <w:pPr>
        <w:spacing w:after="0"/>
        <w:ind w:left="0"/>
        <w:jc w:val="both"/>
      </w:pPr>
      <w:r>
        <w:rPr>
          <w:rFonts w:ascii="Times New Roman"/>
          <w:b w:val="false"/>
          <w:i w:val="false"/>
          <w:color w:val="000000"/>
          <w:sz w:val="28"/>
        </w:rPr>
        <w:t xml:space="preserve">
      2) білім беру ұйымдарына қабылдаудың </w:t>
      </w:r>
      <w:r>
        <w:rPr>
          <w:rFonts w:ascii="Times New Roman"/>
          <w:b w:val="false"/>
          <w:i w:val="false"/>
          <w:color w:val="000000"/>
          <w:sz w:val="28"/>
          <w:u w:val="single"/>
        </w:rPr>
        <w:t>үлгілік</w:t>
      </w:r>
      <w:r>
        <w:rPr>
          <w:rFonts w:ascii="Times New Roman"/>
          <w:b w:val="false"/>
          <w:i w:val="false"/>
          <w:color w:val="000000"/>
          <w:sz w:val="28"/>
        </w:rPr>
        <w:t xml:space="preserve"> қағидаларын сақтамау;</w:t>
      </w:r>
    </w:p>
    <w:p>
      <w:pPr>
        <w:spacing w:after="0"/>
        <w:ind w:left="0"/>
        <w:jc w:val="both"/>
      </w:pPr>
      <w:r>
        <w:rPr>
          <w:rFonts w:ascii="Times New Roman"/>
          <w:b w:val="false"/>
          <w:i w:val="false"/>
          <w:color w:val="000000"/>
          <w:sz w:val="28"/>
        </w:rPr>
        <w:t>
      3) білім алушыларды білім беру ұйымының үлгілері бойынша ауыстырудың және қайта қабылдаудың үлгілік қағидаларын сақтамау;</w:t>
      </w:r>
    </w:p>
    <w:p>
      <w:pPr>
        <w:spacing w:after="0"/>
        <w:ind w:left="0"/>
        <w:jc w:val="both"/>
      </w:pPr>
      <w:r>
        <w:rPr>
          <w:rFonts w:ascii="Times New Roman"/>
          <w:b w:val="false"/>
          <w:i w:val="false"/>
          <w:color w:val="000000"/>
          <w:sz w:val="28"/>
        </w:rPr>
        <w:t>
      4) білім беру ұйымдарында білім алушыларға академиялық демалыстар берудің үлгілік қағидаларын сақтамау;</w:t>
      </w:r>
    </w:p>
    <w:p>
      <w:pPr>
        <w:spacing w:after="0"/>
        <w:ind w:left="0"/>
        <w:jc w:val="both"/>
      </w:pPr>
      <w:r>
        <w:rPr>
          <w:rFonts w:ascii="Times New Roman"/>
          <w:b w:val="false"/>
          <w:i w:val="false"/>
          <w:color w:val="000000"/>
          <w:sz w:val="28"/>
        </w:rPr>
        <w:t>
      5) жоғары оқу орындарының профессор-оқытушылар құрамы мен ғылыми жұмыскерлерін лауазымдарға конкурстық орналастырудың үлгілік қағидаларын сақтамау;</w:t>
      </w:r>
    </w:p>
    <w:p>
      <w:pPr>
        <w:spacing w:after="0"/>
        <w:ind w:left="0"/>
        <w:jc w:val="both"/>
      </w:pPr>
      <w:r>
        <w:rPr>
          <w:rFonts w:ascii="Times New Roman"/>
          <w:b w:val="false"/>
          <w:i w:val="false"/>
          <w:color w:val="000000"/>
          <w:sz w:val="28"/>
        </w:rPr>
        <w:t>
      6) мемлекеттік мектепке дейінгі, орта, техникалық және кәсіптік, орта білімнен кейінгі білім беру, қосымша білім беру ұйымдарының бірінші басшыларын ротациялауды жүргізу қағидаларын сақтамау;</w:t>
      </w:r>
    </w:p>
    <w:p>
      <w:pPr>
        <w:spacing w:after="0"/>
        <w:ind w:left="0"/>
        <w:jc w:val="both"/>
      </w:pPr>
      <w:r>
        <w:rPr>
          <w:rFonts w:ascii="Times New Roman"/>
          <w:b w:val="false"/>
          <w:i w:val="false"/>
          <w:color w:val="000000"/>
          <w:sz w:val="28"/>
        </w:rPr>
        <w:t>
      7) мемлекеттік білім беру ұйымдарының бірінші басшылары мен педагогтерін лауазымға тағайындау, лауазымнан босату қағидаларын сақтамау;</w:t>
      </w:r>
    </w:p>
    <w:p>
      <w:pPr>
        <w:spacing w:after="0"/>
        <w:ind w:left="0"/>
        <w:jc w:val="both"/>
      </w:pPr>
      <w:r>
        <w:rPr>
          <w:rFonts w:ascii="Times New Roman"/>
          <w:b w:val="false"/>
          <w:i w:val="false"/>
          <w:color w:val="000000"/>
          <w:sz w:val="28"/>
        </w:rPr>
        <w:t xml:space="preserve">
      8) мектепке дейінгі білім беру саласында мемлекеттік қызметтер көрсету қағидаларын сақтамау түрінде жасалған бұзушылық– </w:t>
      </w:r>
    </w:p>
    <w:p>
      <w:pPr>
        <w:spacing w:after="0"/>
        <w:ind w:left="0"/>
        <w:jc w:val="both"/>
      </w:pPr>
      <w:r>
        <w:rPr>
          <w:rFonts w:ascii="Times New Roman"/>
          <w:b w:val="false"/>
          <w:i w:val="false"/>
          <w:color w:val="000000"/>
          <w:sz w:val="28"/>
        </w:rPr>
        <w:t>
      лицензияның қолданылуын тоқтата тұрып, лауазымды адамдарға – он, шағын кәсіпкерлік субъектілеріне немесе коммерциялық емес ұйымдарға – он бес, орта кәсіпкерлік субъектілеріне – жиырма, ірі кәсіпкерлік субъектілеріне жиырма бес айлық есептік көрсеткіш мөлшерінде айыппұл салуға әкеп соғады.</w:t>
      </w:r>
    </w:p>
    <w:bookmarkStart w:name="z4552" w:id="1502"/>
    <w:p>
      <w:pPr>
        <w:spacing w:after="0"/>
        <w:ind w:left="0"/>
        <w:jc w:val="both"/>
      </w:pPr>
      <w:r>
        <w:rPr>
          <w:rFonts w:ascii="Times New Roman"/>
          <w:b w:val="false"/>
          <w:i w:val="false"/>
          <w:color w:val="000000"/>
          <w:sz w:val="28"/>
        </w:rPr>
        <w:t xml:space="preserve">
      4-1. Жоғары және (немесе) жоғары оқу орнынан кейінгі білім беру ұйымы білім беру қызметімен айналысуға лицензиясынан және (немесе) лицензияға қосымшасынан айырылған (кері қайтарып алынған), қолданысы тоқтатылған немесе ол таратылған жағдайда, Қазақстан Республикасының заңында белгіленген мерзімде жоғары және (немесе) жоғары оқу орнынан кейінгі білім беру ұйымы құрылтайшысының (құрылтайшыларының) білім алушыларды оқуын жалғастыру үшін басқа жоғары және (немесе) жоғары оқу орнынан кейінгі білім беру ұйымдарына ауыстыруды және олардың жеке істерін беруді және (немесе) білім алуын аяқтамаған немесе қорытынды аттестаттаудан өтпеген адамдардың жеке істерін, сондай-ақ алдыңғы жылдары білім беру ұйымында оқуын аяқтаған адамдардың жеке істерін және білім туралы құжаттарының көшірмелерін тиісті мемлекеттік архивке беруді қамтамасыз етпеуі – </w:t>
      </w:r>
    </w:p>
    <w:bookmarkEnd w:id="1502"/>
    <w:p>
      <w:pPr>
        <w:spacing w:after="0"/>
        <w:ind w:left="0"/>
        <w:jc w:val="both"/>
      </w:pPr>
      <w:r>
        <w:rPr>
          <w:rFonts w:ascii="Times New Roman"/>
          <w:b w:val="false"/>
          <w:i w:val="false"/>
          <w:color w:val="000000"/>
          <w:sz w:val="28"/>
        </w:rPr>
        <w:t>
      жеке тұлғаларға – бір жүз, лауазымды адамдарға – бір жүз елу,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бес жүз айлық есептік көрсеткіш мөлшерінде айыппұл салуға алып келеді.</w:t>
      </w:r>
    </w:p>
    <w:bookmarkStart w:name="z4574" w:id="1503"/>
    <w:p>
      <w:pPr>
        <w:spacing w:after="0"/>
        <w:ind w:left="0"/>
        <w:jc w:val="both"/>
      </w:pPr>
      <w:r>
        <w:rPr>
          <w:rFonts w:ascii="Times New Roman"/>
          <w:b w:val="false"/>
          <w:i w:val="false"/>
          <w:color w:val="000000"/>
          <w:sz w:val="28"/>
        </w:rPr>
        <w:t>
      4-2. Осы баптың 4-1-бөлігінде көзделген, әкімшілік жаза қолданылғаннан кейін бір жыл ішінде қайталап жасалған әрекет (әрекетсіздік) –</w:t>
      </w:r>
    </w:p>
    <w:bookmarkEnd w:id="1503"/>
    <w:p>
      <w:pPr>
        <w:spacing w:after="0"/>
        <w:ind w:left="0"/>
        <w:jc w:val="both"/>
      </w:pPr>
      <w:r>
        <w:rPr>
          <w:rFonts w:ascii="Times New Roman"/>
          <w:b w:val="false"/>
          <w:i w:val="false"/>
          <w:color w:val="000000"/>
          <w:sz w:val="28"/>
        </w:rPr>
        <w:t>
      жеке тұлғаларға – бір жүз елу, лауазымды адамдарға – екі жүз, шағын кәсіпкерлік субъектілеріне немесе коммерциялық емес ұйымдарға – үш жүз, орта кәсіпкерлік субъектілеріне – бес жүз, ірі кәсіпкерлік субъектілеріне жеті жүз айлық есептік көрсеткіш мөлшерінде айыппұл салуға алып келеді.</w:t>
      </w:r>
    </w:p>
    <w:bookmarkStart w:name="z1895" w:id="1504"/>
    <w:p>
      <w:pPr>
        <w:spacing w:after="0"/>
        <w:ind w:left="0"/>
        <w:jc w:val="both"/>
      </w:pPr>
      <w:r>
        <w:rPr>
          <w:rFonts w:ascii="Times New Roman"/>
          <w:b w:val="false"/>
          <w:i w:val="false"/>
          <w:color w:val="000000"/>
          <w:sz w:val="28"/>
        </w:rPr>
        <w:t>
      5. Білім беру ұйымдарында саяси партиялардың ұйымдық құрылымдарын құру және олардың қызметі –</w:t>
      </w:r>
    </w:p>
    <w:bookmarkEnd w:id="1504"/>
    <w:p>
      <w:pPr>
        <w:spacing w:after="0"/>
        <w:ind w:left="0"/>
        <w:jc w:val="both"/>
      </w:pPr>
      <w:r>
        <w:rPr>
          <w:rFonts w:ascii="Times New Roman"/>
          <w:b w:val="false"/>
          <w:i w:val="false"/>
          <w:color w:val="000000"/>
          <w:sz w:val="28"/>
        </w:rPr>
        <w:t>
      лауазымды адамдарға, шағын кәсіпкерлік субъектілеріне – он, орта кәсіпкерлік субъектілеріне – он бес, ірі кәсіпкерлік субъектілеріне жиырма айлық есептік көрсеткіш мөлшерінде айыппұл салуға әкеп соғады.</w:t>
      </w:r>
    </w:p>
    <w:bookmarkStart w:name="z1896" w:id="1505"/>
    <w:p>
      <w:pPr>
        <w:spacing w:after="0"/>
        <w:ind w:left="0"/>
        <w:jc w:val="both"/>
      </w:pPr>
      <w:r>
        <w:rPr>
          <w:rFonts w:ascii="Times New Roman"/>
          <w:b w:val="false"/>
          <w:i w:val="false"/>
          <w:color w:val="000000"/>
          <w:sz w:val="28"/>
        </w:rPr>
        <w:t>
      6. Көрсетілетін білім беру қызметтерінің мемлекеттік жалпыға міндетті білім беру стандартының талаптарына сәйкес келмеуі, сондай-ақ мемлекеттік жалпыға міндетті білім беру стандарттарының талаптарын өзге де бұзушылықтар –</w:t>
      </w:r>
    </w:p>
    <w:bookmarkEnd w:id="1505"/>
    <w:p>
      <w:pPr>
        <w:spacing w:after="0"/>
        <w:ind w:left="0"/>
        <w:jc w:val="both"/>
      </w:pPr>
      <w:r>
        <w:rPr>
          <w:rFonts w:ascii="Times New Roman"/>
          <w:b w:val="false"/>
          <w:i w:val="false"/>
          <w:color w:val="000000"/>
          <w:sz w:val="28"/>
        </w:rPr>
        <w:t>
      лицензияның қолданысын тоқтата тұрып, лауазымды адамдарға, шағын кәсіпкерлік субъектілеріне немесе коммерциялық емес ұйымдарға – он бес,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1897" w:id="1506"/>
    <w:p>
      <w:pPr>
        <w:spacing w:after="0"/>
        <w:ind w:left="0"/>
        <w:jc w:val="both"/>
      </w:pPr>
      <w:r>
        <w:rPr>
          <w:rFonts w:ascii="Times New Roman"/>
          <w:b w:val="false"/>
          <w:i w:val="false"/>
          <w:color w:val="000000"/>
          <w:sz w:val="28"/>
        </w:rPr>
        <w:t>
      7. Осы баптың бірінші – алтыншы бөліктерінде көзделген, әкімшілік жаза қолданылғаннан кейін бір жыл ішінде қайталап жасалған әрекеттер (әрекетсіздік) –</w:t>
      </w:r>
    </w:p>
    <w:bookmarkEnd w:id="1506"/>
    <w:p>
      <w:pPr>
        <w:spacing w:after="0"/>
        <w:ind w:left="0"/>
        <w:jc w:val="both"/>
      </w:pPr>
      <w:r>
        <w:rPr>
          <w:rFonts w:ascii="Times New Roman"/>
          <w:b w:val="false"/>
          <w:i w:val="false"/>
          <w:color w:val="000000"/>
          <w:sz w:val="28"/>
        </w:rPr>
        <w:t>
      рұқсат беру құжатынан айырып, жеке тұлғаларға – жиырма, лауазымды адамдарға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алпыс айлық есептік көрсеткіш мөлшерінде айыппұл салуға әкеп соғады.</w:t>
      </w:r>
    </w:p>
    <w:bookmarkStart w:name="z3717" w:id="1507"/>
    <w:p>
      <w:pPr>
        <w:spacing w:after="0"/>
        <w:ind w:left="0"/>
        <w:jc w:val="both"/>
      </w:pPr>
      <w:r>
        <w:rPr>
          <w:rFonts w:ascii="Times New Roman"/>
          <w:b w:val="false"/>
          <w:i w:val="false"/>
          <w:color w:val="000000"/>
          <w:sz w:val="28"/>
        </w:rPr>
        <w:t xml:space="preserve">
      7-1. Осы баптың төртінші бөлігінде көзделген, қызметін хабарлама тәртібімен жүзеге асыратын білім беру ұйымы әкімшілік жаза қолданылғаннан кейін бір жыл ішінде қайталап жасаған әрекет – </w:t>
      </w:r>
    </w:p>
    <w:bookmarkEnd w:id="1507"/>
    <w:p>
      <w:pPr>
        <w:spacing w:after="0"/>
        <w:ind w:left="0"/>
        <w:jc w:val="both"/>
      </w:pPr>
      <w:r>
        <w:rPr>
          <w:rFonts w:ascii="Times New Roman"/>
          <w:b w:val="false"/>
          <w:i w:val="false"/>
          <w:color w:val="000000"/>
          <w:sz w:val="28"/>
        </w:rPr>
        <w:t>
      қызметін тоқтата тұрып, лауазымды адамдарға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алпыс айлық есептік көрсеткіш мөлшерінде айыппұл салуға әкеп соғады.</w:t>
      </w:r>
    </w:p>
    <w:bookmarkStart w:name="z4016" w:id="1508"/>
    <w:p>
      <w:pPr>
        <w:spacing w:after="0"/>
        <w:ind w:left="0"/>
        <w:jc w:val="both"/>
      </w:pPr>
      <w:r>
        <w:rPr>
          <w:rFonts w:ascii="Times New Roman"/>
          <w:b w:val="false"/>
          <w:i w:val="false"/>
          <w:color w:val="000000"/>
          <w:sz w:val="28"/>
        </w:rPr>
        <w:t>
      7-2. Білім беру ұйымдарының балалардың денсаулығы мен дамуына зардабын тигізетін ақпаратқа қол жеткізуін шектеуге арналған байланыс операторларының көрсетілетін қызметтерін пайдалана отырып, Интернет желісіне білім алушылар мен тәрбиеленушілердің қол жеткізуін қамтамасыз ету жөніндегі талаптарды сақтамауы –</w:t>
      </w:r>
    </w:p>
    <w:bookmarkEnd w:id="1508"/>
    <w:p>
      <w:pPr>
        <w:spacing w:after="0"/>
        <w:ind w:left="0"/>
        <w:jc w:val="both"/>
      </w:pPr>
      <w:r>
        <w:rPr>
          <w:rFonts w:ascii="Times New Roman"/>
          <w:b w:val="false"/>
          <w:i w:val="false"/>
          <w:color w:val="000000"/>
          <w:sz w:val="28"/>
        </w:rPr>
        <w:t>
      лауазымды адамдарға он айлық есептік көрсеткіш мөлшерінде айыппұл салуға алып келеді.</w:t>
      </w:r>
    </w:p>
    <w:bookmarkStart w:name="z4129" w:id="1509"/>
    <w:p>
      <w:pPr>
        <w:spacing w:after="0"/>
        <w:ind w:left="0"/>
        <w:jc w:val="both"/>
      </w:pPr>
      <w:r>
        <w:rPr>
          <w:rFonts w:ascii="Times New Roman"/>
          <w:b w:val="false"/>
          <w:i w:val="false"/>
          <w:color w:val="000000"/>
          <w:sz w:val="28"/>
        </w:rPr>
        <w:t>
      7-3. Қазақстан Республикасының педагог мәртебесі туралы заңнамасын:</w:t>
      </w:r>
    </w:p>
    <w:bookmarkEnd w:id="1509"/>
    <w:bookmarkStart w:name="z4130" w:id="1510"/>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педагогті кәсіптік міндеттерімен байланысты емес жұмыс түрлеріне тарту;</w:t>
      </w:r>
    </w:p>
    <w:bookmarkEnd w:id="1510"/>
    <w:bookmarkStart w:name="z4131" w:id="1511"/>
    <w:p>
      <w:pPr>
        <w:spacing w:after="0"/>
        <w:ind w:left="0"/>
        <w:jc w:val="both"/>
      </w:pPr>
      <w:r>
        <w:rPr>
          <w:rFonts w:ascii="Times New Roman"/>
          <w:b w:val="false"/>
          <w:i w:val="false"/>
          <w:color w:val="000000"/>
          <w:sz w:val="28"/>
        </w:rPr>
        <w:t>
      2) педагогтен Қазақстан Республикасының білім беру саласындағы заңнамасында көзделмеген есептілікті не ақпаратты талап етіп алдыру, сондай-ақ оған құжаттарды бір мезгілде қағаз жеткізгіште және электрондық нысанда жүргізу міндетін жүктеу;</w:t>
      </w:r>
    </w:p>
    <w:bookmarkEnd w:id="1511"/>
    <w:bookmarkStart w:name="z4132" w:id="1512"/>
    <w:p>
      <w:pPr>
        <w:spacing w:after="0"/>
        <w:ind w:left="0"/>
        <w:jc w:val="both"/>
      </w:pPr>
      <w:r>
        <w:rPr>
          <w:rFonts w:ascii="Times New Roman"/>
          <w:b w:val="false"/>
          <w:i w:val="false"/>
          <w:color w:val="000000"/>
          <w:sz w:val="28"/>
        </w:rPr>
        <w:t>
      3) Қазақстан Республикасының заңдарында көзделмеген тексеру жүргізу;</w:t>
      </w:r>
    </w:p>
    <w:bookmarkEnd w:id="1512"/>
    <w:bookmarkStart w:name="z4133" w:id="1513"/>
    <w:p>
      <w:pPr>
        <w:spacing w:after="0"/>
        <w:ind w:left="0"/>
        <w:jc w:val="both"/>
      </w:pPr>
      <w:r>
        <w:rPr>
          <w:rFonts w:ascii="Times New Roman"/>
          <w:b w:val="false"/>
          <w:i w:val="false"/>
          <w:color w:val="000000"/>
          <w:sz w:val="28"/>
        </w:rPr>
        <w:t>
      4) педагогке тауарлар мен көрсетілетін қызметтерді сатып алу бойынша міндетті жүктеу;</w:t>
      </w:r>
    </w:p>
    <w:bookmarkEnd w:id="1513"/>
    <w:bookmarkStart w:name="z4134" w:id="1514"/>
    <w:p>
      <w:pPr>
        <w:spacing w:after="0"/>
        <w:ind w:left="0"/>
        <w:jc w:val="both"/>
      </w:pPr>
      <w:r>
        <w:rPr>
          <w:rFonts w:ascii="Times New Roman"/>
          <w:b w:val="false"/>
          <w:i w:val="false"/>
          <w:color w:val="000000"/>
          <w:sz w:val="28"/>
        </w:rPr>
        <w:t>
      5) мемлекеттік білім беру ұйымының педагогін өз кәсіптік қызметін жүзеге асыру кезінде мемлекеттік емес ұйымдардың іс-шараларын өткізуге тарту түрінде жасалған бұзушылық –</w:t>
      </w:r>
    </w:p>
    <w:bookmarkEnd w:id="1514"/>
    <w:bookmarkStart w:name="z4135" w:id="1515"/>
    <w:p>
      <w:pPr>
        <w:spacing w:after="0"/>
        <w:ind w:left="0"/>
        <w:jc w:val="both"/>
      </w:pPr>
      <w:r>
        <w:rPr>
          <w:rFonts w:ascii="Times New Roman"/>
          <w:b w:val="false"/>
          <w:i w:val="false"/>
          <w:color w:val="000000"/>
          <w:sz w:val="28"/>
        </w:rPr>
        <w:t>
      ескерту жасауға алып келеді.</w:t>
      </w:r>
    </w:p>
    <w:bookmarkEnd w:id="1515"/>
    <w:bookmarkStart w:name="z4136" w:id="1516"/>
    <w:p>
      <w:pPr>
        <w:spacing w:after="0"/>
        <w:ind w:left="0"/>
        <w:jc w:val="both"/>
      </w:pPr>
      <w:r>
        <w:rPr>
          <w:rFonts w:ascii="Times New Roman"/>
          <w:b w:val="false"/>
          <w:i w:val="false"/>
          <w:color w:val="000000"/>
          <w:sz w:val="28"/>
        </w:rPr>
        <w:t>
      7-4. Осы баптың 7-3-бөлігінде көзделген, әкімшілік жаза қолданылғаннан кейін бір жыл ішінде қайталап жасалған әрекет –</w:t>
      </w:r>
    </w:p>
    <w:bookmarkEnd w:id="1516"/>
    <w:bookmarkStart w:name="z4137" w:id="1517"/>
    <w:p>
      <w:pPr>
        <w:spacing w:after="0"/>
        <w:ind w:left="0"/>
        <w:jc w:val="both"/>
      </w:pPr>
      <w:r>
        <w:rPr>
          <w:rFonts w:ascii="Times New Roman"/>
          <w:b w:val="false"/>
          <w:i w:val="false"/>
          <w:color w:val="000000"/>
          <w:sz w:val="28"/>
        </w:rPr>
        <w:t>
      лауазымды адамдарға – жиырма,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алып келеді.</w:t>
      </w:r>
    </w:p>
    <w:bookmarkEnd w:id="1517"/>
    <w:bookmarkStart w:name="z4138" w:id="1518"/>
    <w:p>
      <w:pPr>
        <w:spacing w:after="0"/>
        <w:ind w:left="0"/>
        <w:jc w:val="both"/>
      </w:pPr>
      <w:r>
        <w:rPr>
          <w:rFonts w:ascii="Times New Roman"/>
          <w:b w:val="false"/>
          <w:i w:val="false"/>
          <w:color w:val="000000"/>
          <w:sz w:val="28"/>
        </w:rPr>
        <w:t>
      7-5. Мыналарды:</w:t>
      </w:r>
    </w:p>
    <w:bookmarkEnd w:id="1518"/>
    <w:bookmarkStart w:name="z4139" w:id="1519"/>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bookmarkEnd w:id="1519"/>
    <w:bookmarkStart w:name="z4140" w:id="1520"/>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тәртіппен әрекетке қабілетсіз немесе әрекет қабілеті шектеулі деп танылған;</w:t>
      </w:r>
    </w:p>
    <w:bookmarkEnd w:id="1520"/>
    <w:bookmarkStart w:name="z4141" w:id="1521"/>
    <w:p>
      <w:pPr>
        <w:spacing w:after="0"/>
        <w:ind w:left="0"/>
        <w:jc w:val="both"/>
      </w:pPr>
      <w:r>
        <w:rPr>
          <w:rFonts w:ascii="Times New Roman"/>
          <w:b w:val="false"/>
          <w:i w:val="false"/>
          <w:color w:val="000000"/>
          <w:sz w:val="28"/>
        </w:rPr>
        <w:t>
      3) медициналық қарсы көрсетілімдері бар, психиатриялық және (немесе) наркологиялық есепте тұрған;</w:t>
      </w:r>
    </w:p>
    <w:bookmarkEnd w:id="1521"/>
    <w:bookmarkStart w:name="z4142" w:id="1522"/>
    <w:p>
      <w:pPr>
        <w:spacing w:after="0"/>
        <w:ind w:left="0"/>
        <w:jc w:val="both"/>
      </w:pPr>
      <w:r>
        <w:rPr>
          <w:rFonts w:ascii="Times New Roman"/>
          <w:b w:val="false"/>
          <w:i w:val="false"/>
          <w:color w:val="000000"/>
          <w:sz w:val="28"/>
        </w:rPr>
        <w:t>
      4) техникалық және кәсіптік, орта білімнен кейінгі, жоғары немесе жоғары оқу орнынан кейінгі білімі туралы құжаттары жоқ;</w:t>
      </w:r>
    </w:p>
    <w:bookmarkEnd w:id="1522"/>
    <w:bookmarkStart w:name="z4143" w:id="1523"/>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u w:val="single"/>
        </w:rPr>
        <w:t>Еңбек кодексінде</w:t>
      </w:r>
      <w:r>
        <w:rPr>
          <w:rFonts w:ascii="Times New Roman"/>
          <w:b w:val="false"/>
          <w:i w:val="false"/>
          <w:color w:val="000000"/>
          <w:sz w:val="28"/>
        </w:rPr>
        <w:t xml:space="preserve"> көзделген өзге де шектеулері бар адамдарды педагогтің кәсіптік қызметіне жіберу –</w:t>
      </w:r>
    </w:p>
    <w:bookmarkEnd w:id="1523"/>
    <w:bookmarkStart w:name="z4144" w:id="1524"/>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bookmarkEnd w:id="1524"/>
    <w:bookmarkStart w:name="z4145" w:id="1525"/>
    <w:p>
      <w:pPr>
        <w:spacing w:after="0"/>
        <w:ind w:left="0"/>
        <w:jc w:val="both"/>
      </w:pPr>
      <w:r>
        <w:rPr>
          <w:rFonts w:ascii="Times New Roman"/>
          <w:b w:val="false"/>
          <w:i w:val="false"/>
          <w:color w:val="000000"/>
          <w:sz w:val="28"/>
        </w:rPr>
        <w:t>
      7-6. Педагогке өзінің лауазымдық міндеттерін орындау кезінде былапыт сөйлеуден, лайықсыз мінез-құлықтан, мазақ қылудан, әбес қылықтар (белгілер), заттар көрсетуден көрінген, оның ішінде масс-медианы немесе телекоммуникация желілерін пайдалану арқылы құрметтемеушілік таныту –</w:t>
      </w:r>
    </w:p>
    <w:bookmarkEnd w:id="1525"/>
    <w:bookmarkStart w:name="z4146" w:id="1526"/>
    <w:p>
      <w:pPr>
        <w:spacing w:after="0"/>
        <w:ind w:left="0"/>
        <w:jc w:val="both"/>
      </w:pPr>
      <w:r>
        <w:rPr>
          <w:rFonts w:ascii="Times New Roman"/>
          <w:b w:val="false"/>
          <w:i w:val="false"/>
          <w:color w:val="000000"/>
          <w:sz w:val="28"/>
        </w:rPr>
        <w:t>
      жеке тұлғаларға отыз айлық есептік көрсеткіш мөлшерінде айыппұл салуға алып келеді.</w:t>
      </w:r>
    </w:p>
    <w:bookmarkEnd w:id="1526"/>
    <w:bookmarkStart w:name="z4147" w:id="1527"/>
    <w:p>
      <w:pPr>
        <w:spacing w:after="0"/>
        <w:ind w:left="0"/>
        <w:jc w:val="both"/>
      </w:pPr>
      <w:r>
        <w:rPr>
          <w:rFonts w:ascii="Times New Roman"/>
          <w:b w:val="false"/>
          <w:i w:val="false"/>
          <w:color w:val="000000"/>
          <w:sz w:val="28"/>
        </w:rPr>
        <w:t>
      7-7. Осы баптың 7-6-бөлігінде көзделген, он екі жастан он алты жасқа дейінгі кәмелетке толмағандар жасаған әрекеттер –</w:t>
      </w:r>
    </w:p>
    <w:bookmarkEnd w:id="1527"/>
    <w:bookmarkStart w:name="z4148" w:id="1528"/>
    <w:p>
      <w:pPr>
        <w:spacing w:after="0"/>
        <w:ind w:left="0"/>
        <w:jc w:val="both"/>
      </w:pPr>
      <w:r>
        <w:rPr>
          <w:rFonts w:ascii="Times New Roman"/>
          <w:b w:val="false"/>
          <w:i w:val="false"/>
          <w:color w:val="000000"/>
          <w:sz w:val="28"/>
        </w:rPr>
        <w:t>
      ата-анаға немесе оларды алмастыратын адамдарға жиырма айлық есептік көрсеткіш мөлшерінде айыппұл салуға алып келеді.</w:t>
      </w:r>
    </w:p>
    <w:bookmarkEnd w:id="1528"/>
    <w:bookmarkStart w:name="z4149" w:id="1529"/>
    <w:p>
      <w:pPr>
        <w:spacing w:after="0"/>
        <w:ind w:left="0"/>
        <w:jc w:val="both"/>
      </w:pPr>
      <w:r>
        <w:rPr>
          <w:rFonts w:ascii="Times New Roman"/>
          <w:b w:val="false"/>
          <w:i w:val="false"/>
          <w:color w:val="000000"/>
          <w:sz w:val="28"/>
        </w:rPr>
        <w:t>
      7-8. Осы баптың 7-6-бөлігінде көзделген, әкімшілік жаза қолданылғаннан кейін бір жыл ішінде қайталап жасалған әрекеттер –</w:t>
      </w:r>
    </w:p>
    <w:bookmarkEnd w:id="1529"/>
    <w:bookmarkStart w:name="z4150" w:id="1530"/>
    <w:p>
      <w:pPr>
        <w:spacing w:after="0"/>
        <w:ind w:left="0"/>
        <w:jc w:val="both"/>
      </w:pPr>
      <w:r>
        <w:rPr>
          <w:rFonts w:ascii="Times New Roman"/>
          <w:b w:val="false"/>
          <w:i w:val="false"/>
          <w:color w:val="000000"/>
          <w:sz w:val="28"/>
        </w:rPr>
        <w:t>
      жеке тұлғаларға қырық айлық есептік көрсеткіш мөлшерінде айыппұл салуға не бес тәулікке дейінгі мерзімге әкімшілік қамаққа алуға алып келеді.</w:t>
      </w:r>
    </w:p>
    <w:bookmarkEnd w:id="1530"/>
    <w:bookmarkStart w:name="z4151" w:id="1531"/>
    <w:p>
      <w:pPr>
        <w:spacing w:after="0"/>
        <w:ind w:left="0"/>
        <w:jc w:val="both"/>
      </w:pPr>
      <w:r>
        <w:rPr>
          <w:rFonts w:ascii="Times New Roman"/>
          <w:b w:val="false"/>
          <w:i w:val="false"/>
          <w:color w:val="000000"/>
          <w:sz w:val="28"/>
        </w:rPr>
        <w:t>
      7-9. Осы баптың 7-7-бөлігінде көзделген, әкімшілік жаза қолданылғаннан кейін бір жыл ішінде қайталап жасалған әрекеттер –</w:t>
      </w:r>
    </w:p>
    <w:bookmarkEnd w:id="1531"/>
    <w:bookmarkStart w:name="z4152" w:id="1532"/>
    <w:p>
      <w:pPr>
        <w:spacing w:after="0"/>
        <w:ind w:left="0"/>
        <w:jc w:val="both"/>
      </w:pPr>
      <w:r>
        <w:rPr>
          <w:rFonts w:ascii="Times New Roman"/>
          <w:b w:val="false"/>
          <w:i w:val="false"/>
          <w:color w:val="000000"/>
          <w:sz w:val="28"/>
        </w:rPr>
        <w:t>
      ата-анаға немесе оларды алмастыратын адамдарға отыз айлық есептік көрсеткіш мөлшерінде айыппұл салуға алып келеді.</w:t>
      </w:r>
    </w:p>
    <w:bookmarkEnd w:id="1532"/>
    <w:bookmarkStart w:name="z3308" w:id="1533"/>
    <w:p>
      <w:pPr>
        <w:spacing w:after="0"/>
        <w:ind w:left="0"/>
        <w:jc w:val="both"/>
      </w:pPr>
      <w:r>
        <w:rPr>
          <w:rFonts w:ascii="Times New Roman"/>
          <w:b w:val="false"/>
          <w:i w:val="false"/>
          <w:color w:val="000000"/>
          <w:sz w:val="28"/>
        </w:rPr>
        <w:t>
      8. Сабақтар мен жарыстар өткізілетін орындарды спорттық мүкәммалмен және жабдықпен қамтамасыз ету жөніндегі талаптарды сақтамау –</w:t>
      </w:r>
    </w:p>
    <w:bookmarkEnd w:id="1533"/>
    <w:bookmarkStart w:name="z3309" w:id="1534"/>
    <w:p>
      <w:pPr>
        <w:spacing w:after="0"/>
        <w:ind w:left="0"/>
        <w:jc w:val="both"/>
      </w:pPr>
      <w:r>
        <w:rPr>
          <w:rFonts w:ascii="Times New Roman"/>
          <w:b w:val="false"/>
          <w:i w:val="false"/>
          <w:color w:val="000000"/>
          <w:sz w:val="28"/>
        </w:rPr>
        <w:t>
      заңды тұлғаларға бір жүз айлық есептік көрсеткіш мөлшерінде айыппұл салуға әкеп соғады.</w:t>
      </w:r>
    </w:p>
    <w:bookmarkEnd w:id="1534"/>
    <w:bookmarkStart w:name="z3310" w:id="1535"/>
    <w:p>
      <w:pPr>
        <w:spacing w:after="0"/>
        <w:ind w:left="0"/>
        <w:jc w:val="both"/>
      </w:pPr>
      <w:r>
        <w:rPr>
          <w:rFonts w:ascii="Times New Roman"/>
          <w:b w:val="false"/>
          <w:i w:val="false"/>
          <w:color w:val="000000"/>
          <w:sz w:val="28"/>
        </w:rPr>
        <w:t>
      9. Мемлекет меншігіне жататын дене шынықтыру-сауықтыру, спорт ғимараттарын оларға тең дәрежедегі дене шынықтыру-сауықтыру, спорт ғимараттарын салмай тұрып жою, олардың нысаналы және функционалдық мақсатын өзгерту –</w:t>
      </w:r>
    </w:p>
    <w:bookmarkEnd w:id="1535"/>
    <w:bookmarkStart w:name="z3311" w:id="1536"/>
    <w:p>
      <w:pPr>
        <w:spacing w:after="0"/>
        <w:ind w:left="0"/>
        <w:jc w:val="both"/>
      </w:pPr>
      <w:r>
        <w:rPr>
          <w:rFonts w:ascii="Times New Roman"/>
          <w:b w:val="false"/>
          <w:i w:val="false"/>
          <w:color w:val="000000"/>
          <w:sz w:val="28"/>
        </w:rPr>
        <w:t>
      лауазымды адамдарға бес жүз айлық есептік көрсеткіш мөлшерінде айыппұл салуға әкеп соғады.</w:t>
      </w:r>
    </w:p>
    <w:bookmarkEnd w:id="1536"/>
    <w:bookmarkStart w:name="z3312" w:id="1537"/>
    <w:p>
      <w:pPr>
        <w:spacing w:after="0"/>
        <w:ind w:left="0"/>
        <w:jc w:val="both"/>
      </w:pPr>
      <w:r>
        <w:rPr>
          <w:rFonts w:ascii="Times New Roman"/>
          <w:b w:val="false"/>
          <w:i w:val="false"/>
          <w:color w:val="000000"/>
          <w:sz w:val="28"/>
        </w:rPr>
        <w:t>
      10. Спорттық іс-шараларға қатысушыларды медициналық көмекпен қамтамасыз ету және нормативтік талаптарға сәйкес медициналық тексеруден өтпеген спортшыларға рұқсат беру жөніндегі талаптарды сақтамау –</w:t>
      </w:r>
    </w:p>
    <w:bookmarkEnd w:id="1537"/>
    <w:bookmarkStart w:name="z3313" w:id="1538"/>
    <w:p>
      <w:pPr>
        <w:spacing w:after="0"/>
        <w:ind w:left="0"/>
        <w:jc w:val="both"/>
      </w:pPr>
      <w:r>
        <w:rPr>
          <w:rFonts w:ascii="Times New Roman"/>
          <w:b w:val="false"/>
          <w:i w:val="false"/>
          <w:color w:val="000000"/>
          <w:sz w:val="28"/>
        </w:rPr>
        <w:t>
      заңды тұлғаларға бес жүз айлық есептік көрсеткіш мөлшерінде айыппұл салуға әкеп соғады.</w:t>
      </w:r>
    </w:p>
    <w:bookmarkEnd w:id="1538"/>
    <w:bookmarkStart w:name="z3314" w:id="1539"/>
    <w:p>
      <w:pPr>
        <w:spacing w:after="0"/>
        <w:ind w:left="0"/>
        <w:jc w:val="both"/>
      </w:pPr>
      <w:r>
        <w:rPr>
          <w:rFonts w:ascii="Times New Roman"/>
          <w:b w:val="false"/>
          <w:i w:val="false"/>
          <w:color w:val="000000"/>
          <w:sz w:val="28"/>
        </w:rPr>
        <w:t>
      11. Осы баптың оныншы бөлігінде көзделген, әкімшілік жаза қолданылғаннан кейін бір жыл ішінде қайталап жасалған іс-әрекет –</w:t>
      </w:r>
    </w:p>
    <w:bookmarkEnd w:id="1539"/>
    <w:bookmarkStart w:name="z3315" w:id="1540"/>
    <w:p>
      <w:pPr>
        <w:spacing w:after="0"/>
        <w:ind w:left="0"/>
        <w:jc w:val="both"/>
      </w:pPr>
      <w:r>
        <w:rPr>
          <w:rFonts w:ascii="Times New Roman"/>
          <w:b w:val="false"/>
          <w:i w:val="false"/>
          <w:color w:val="000000"/>
          <w:sz w:val="28"/>
        </w:rPr>
        <w:t>
      бір мың айлық есептік көрсеткіш мөлшерінде айыппұл салуға әкеп соғады.</w:t>
      </w:r>
    </w:p>
    <w:bookmarkEnd w:id="1540"/>
    <w:bookmarkStart w:name="z4072" w:id="1541"/>
    <w:p>
      <w:pPr>
        <w:spacing w:after="0"/>
        <w:ind w:left="0"/>
        <w:jc w:val="both"/>
      </w:pPr>
      <w:r>
        <w:rPr>
          <w:rFonts w:ascii="Times New Roman"/>
          <w:b w:val="false"/>
          <w:i w:val="false"/>
          <w:color w:val="000000"/>
          <w:sz w:val="28"/>
        </w:rPr>
        <w:t>
      12. Жаттықтырушының, жаттықтырушы-оқытушының, спорттық медицина жөніндегі маманның және (немесе) дене шынықтыру және спорт саласындағы өзге де маманның спортшының келісіміне қарамастан, спортшыға қатысты спортта тыйым салынған субстанцияларды және (немесе) тыйым салынған әдістерді пайдалануынан не тыйым салынған субстанцияларды және (немесе) тыйым салынған әдістерді спортшының пайдалануына немесе спортшыға қатысты пайдалануға жәрдемдесуден көрінген Қазақстан Республикасының допингке қарсы қағидаларын бұзуы –</w:t>
      </w:r>
    </w:p>
    <w:bookmarkEnd w:id="1541"/>
    <w:p>
      <w:pPr>
        <w:spacing w:after="0"/>
        <w:ind w:left="0"/>
        <w:jc w:val="both"/>
      </w:pPr>
      <w:r>
        <w:rPr>
          <w:rFonts w:ascii="Times New Roman"/>
          <w:b w:val="false"/>
          <w:i w:val="false"/>
          <w:color w:val="000000"/>
          <w:sz w:val="28"/>
        </w:rPr>
        <w:t>
      екі жүз айлық есептік көрсеткіш мөлшерінде айыппұл салуға алып келеді.</w:t>
      </w:r>
    </w:p>
    <w:bookmarkStart w:name="z4073" w:id="1542"/>
    <w:p>
      <w:pPr>
        <w:spacing w:after="0"/>
        <w:ind w:left="0"/>
        <w:jc w:val="both"/>
      </w:pPr>
      <w:r>
        <w:rPr>
          <w:rFonts w:ascii="Times New Roman"/>
          <w:b w:val="false"/>
          <w:i w:val="false"/>
          <w:color w:val="000000"/>
          <w:sz w:val="28"/>
        </w:rPr>
        <w:t>
      Ескертпе. Осы бапта спортшының немесе спортшыға қатысты спортта тыйым салынған субстанцияларды және (немесе) тыйым салынған әдістерді пайдалануға жәрдемдесу деп спортта тыйым салынған субстанцияларды және (немесе) тыйым салынған әдістерді пайдалануға ықпал ететін кез келген әрекеттер, оның ішінде кеңестер, нұсқаулар, ақпарат беру, тыйым салынған субстанцияларды, тыйым салынған әдістерді қолдану құралдарын беру, спортта тыйым салынған субстанцияларды және (немесе) тыйым салынған әдістерді пайдалануға кедергілерді жою, сондай-ақ спортта тыйым салынған субстанцияларды және (немесе) тыйым салынған әдістерді пайдалану іздерін жасыру түсініледі.</w:t>
      </w:r>
    </w:p>
    <w:bookmarkEnd w:id="1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409-бапқа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09.04.2016 </w:t>
      </w:r>
      <w:r>
        <w:rPr>
          <w:rFonts w:ascii="Times New Roman"/>
          <w:b w:val="false"/>
          <w:i w:val="false"/>
          <w:color w:val="ff0000"/>
          <w:sz w:val="28"/>
        </w:rPr>
        <w:t>№ 501-V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13.12.2019 </w:t>
      </w:r>
      <w:r>
        <w:rPr>
          <w:rFonts w:ascii="Times New Roman"/>
          <w:b w:val="false"/>
          <w:i w:val="false"/>
          <w:color w:val="ff0000"/>
          <w:sz w:val="28"/>
        </w:rPr>
        <w:t>№ 280-VI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310-VIIІ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87" w:id="1543"/>
    <w:p>
      <w:pPr>
        <w:spacing w:after="0"/>
        <w:ind w:left="0"/>
        <w:jc w:val="left"/>
      </w:pPr>
      <w:r>
        <w:rPr>
          <w:rFonts w:ascii="Times New Roman"/>
          <w:b/>
          <w:i w:val="false"/>
          <w:color w:val="000000"/>
        </w:rPr>
        <w:t xml:space="preserve"> 24-тарау. ҚОҒАМДЫҚ ҚАУІПСІЗДІККЕ ЖӘНЕ ХАЛЫҚТЫҢ ДЕНСАУЛЫҒЫНА ҚОЛ СҰҒАТЫН ӘКІМШІЛІК ҚҰҚЫҚ БҰЗУШЫЛЫҚТАР</w:t>
      </w:r>
    </w:p>
    <w:bookmarkEnd w:id="1543"/>
    <w:p>
      <w:pPr>
        <w:spacing w:after="0"/>
        <w:ind w:left="0"/>
        <w:jc w:val="both"/>
      </w:pPr>
      <w:r>
        <w:rPr>
          <w:rFonts w:ascii="Times New Roman"/>
          <w:b/>
          <w:i w:val="false"/>
          <w:color w:val="000000"/>
          <w:sz w:val="28"/>
        </w:rPr>
        <w:t>410-бап. Техникалық регламенттерде белгіленген талаптарды қоспағанда, өрт қауіпсіздігі талаптарын бұзу немесе орындамау</w:t>
      </w:r>
    </w:p>
    <w:p>
      <w:pPr>
        <w:spacing w:after="0"/>
        <w:ind w:left="0"/>
        <w:jc w:val="both"/>
      </w:pPr>
      <w:r>
        <w:rPr>
          <w:rFonts w:ascii="Times New Roman"/>
          <w:b w:val="false"/>
          <w:i w:val="false"/>
          <w:color w:val="ff0000"/>
          <w:sz w:val="28"/>
        </w:rPr>
        <w:t xml:space="preserve">
      Ескерту. 410-баптың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1898" w:id="1544"/>
    <w:p>
      <w:pPr>
        <w:spacing w:after="0"/>
        <w:ind w:left="0"/>
        <w:jc w:val="both"/>
      </w:pPr>
      <w:r>
        <w:rPr>
          <w:rFonts w:ascii="Times New Roman"/>
          <w:b w:val="false"/>
          <w:i w:val="false"/>
          <w:color w:val="000000"/>
          <w:sz w:val="28"/>
        </w:rPr>
        <w:t>
      1. Техникалық регламенттерде белгіленген талаптарды қоспағанда, ұйымдарда, ғимараттарда, құрылысжайларда, құрылыстарда, тұрғын үйлерде, қоғамдық орындарда, ауыл шаруашылығы алқаптарында, технологиялық қондырғыларда, жабдықтарда, агрегаттарда және өзге де мүлікте Қазақстан Республикасының заңнамасында белгіленген өрт қауіпсіздігі талаптарын бұзу немесе орындамау –</w:t>
      </w:r>
    </w:p>
    <w:bookmarkEnd w:id="1544"/>
    <w:p>
      <w:pPr>
        <w:spacing w:after="0"/>
        <w:ind w:left="0"/>
        <w:jc w:val="both"/>
      </w:pPr>
      <w:r>
        <w:rPr>
          <w:rFonts w:ascii="Times New Roman"/>
          <w:b w:val="false"/>
          <w:i w:val="false"/>
          <w:color w:val="000000"/>
          <w:sz w:val="28"/>
        </w:rPr>
        <w:t>
      жеке тұлғаларға ескерту жасауға немесе бес айлық есептік көрсеткіш мөлшерінде айыппұл салуға, лауазымды адамдарға, шағын кәсіпкерлік субъектілеріне немесе коммерциялық емес ұйымдарға – он бес, орта кәсіпкерлік субъектілеріне – елу, ірі кәсіпкерлік субъектілеріне бір жүз елу айлық есептік көрсеткіш мөлшерінде айыппұл салуға алып келеді.</w:t>
      </w:r>
    </w:p>
    <w:bookmarkStart w:name="z1899" w:id="154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545"/>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жиырма, орта кәсіпкерлік субъектілеріне – бір жүз, ірі кәсіпкерлік субъектілеріне екі жүз елу айлық есептік көрсеткіш мөлшерінде айыппұл салуға алып келеді.</w:t>
      </w:r>
    </w:p>
    <w:bookmarkStart w:name="z1900" w:id="1546"/>
    <w:p>
      <w:pPr>
        <w:spacing w:after="0"/>
        <w:ind w:left="0"/>
        <w:jc w:val="both"/>
      </w:pPr>
      <w:r>
        <w:rPr>
          <w:rFonts w:ascii="Times New Roman"/>
          <w:b w:val="false"/>
          <w:i w:val="false"/>
          <w:color w:val="000000"/>
          <w:sz w:val="28"/>
        </w:rPr>
        <w:t>
      3. Осы баптың бірінші бөлігінде көзделген, адамның денсаулығына зиян келтірген немесе айтарлықтай залал келтірген өрттің шығуына алып келген әрекет (әрекетсіздік), қылмыстық құқық бұзушылық құрамы болмаған кезде –</w:t>
      </w:r>
    </w:p>
    <w:bookmarkEnd w:id="1546"/>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немесе коммерциялық емес ұйымдарға – жиырма, орта кәсіпкерлік субъектілеріне – екі жүз, ірі кәсіпкерлік субъектілеріне үш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бапқа қатысты әкімшілік құқық бұзушылық жасаған кезде елу айлық есептік көрсеткіштен асатын сома айтарлықтай мөлшердегі залал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410-бапқа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410-1-бап. Өрт қауіпсіздігі саласында аудит жүргізу кезінде Қазақстан Республикасының заңнамасын бұзу</w:t>
      </w:r>
    </w:p>
    <w:bookmarkStart w:name="z3233" w:id="1547"/>
    <w:p>
      <w:pPr>
        <w:spacing w:after="0"/>
        <w:ind w:left="0"/>
        <w:jc w:val="both"/>
      </w:pPr>
      <w:r>
        <w:rPr>
          <w:rFonts w:ascii="Times New Roman"/>
          <w:b w:val="false"/>
          <w:i w:val="false"/>
          <w:color w:val="000000"/>
          <w:sz w:val="28"/>
        </w:rPr>
        <w:t xml:space="preserve">
      1. Сараптама ұйымының азаматтық қорғау саласындағы уәкілетті органның аумақтық бөлімшесіне өрт қауіпсіздігі саласында жүргізілген </w:t>
      </w:r>
      <w:r>
        <w:rPr>
          <w:rFonts w:ascii="Times New Roman"/>
          <w:b w:val="false"/>
          <w:i w:val="false"/>
          <w:color w:val="000000"/>
          <w:sz w:val="28"/>
          <w:u w:val="single"/>
        </w:rPr>
        <w:t>аудит</w:t>
      </w:r>
      <w:r>
        <w:rPr>
          <w:rFonts w:ascii="Times New Roman"/>
          <w:b w:val="false"/>
          <w:i w:val="false"/>
          <w:color w:val="000000"/>
          <w:sz w:val="28"/>
        </w:rPr>
        <w:t xml:space="preserve"> нәтижелері бойынша қорытындының көшірмесін ұсынбауы не уақтылы ұсынбауы –</w:t>
      </w:r>
    </w:p>
    <w:bookmarkEnd w:id="1547"/>
    <w:p>
      <w:pPr>
        <w:spacing w:after="0"/>
        <w:ind w:left="0"/>
        <w:jc w:val="both"/>
      </w:pPr>
      <w:r>
        <w:rPr>
          <w:rFonts w:ascii="Times New Roman"/>
          <w:b w:val="false"/>
          <w:i w:val="false"/>
          <w:color w:val="000000"/>
          <w:sz w:val="28"/>
        </w:rPr>
        <w:t>
      сараптама ұйымына отыз айлық есептік көрсеткіш мөлшерінде айыппұл салуға әкеп соғады.</w:t>
      </w:r>
    </w:p>
    <w:bookmarkStart w:name="z3234" w:id="1548"/>
    <w:p>
      <w:pPr>
        <w:spacing w:after="0"/>
        <w:ind w:left="0"/>
        <w:jc w:val="both"/>
      </w:pPr>
      <w:r>
        <w:rPr>
          <w:rFonts w:ascii="Times New Roman"/>
          <w:b w:val="false"/>
          <w:i w:val="false"/>
          <w:color w:val="000000"/>
          <w:sz w:val="28"/>
        </w:rPr>
        <w:t>
      2. Сараптама ұйымының өрт қауіпсіздігі саласында аудит жүргізу нәтижелері бойынша объектінің өрт қауіпсіздігі талаптарына сәйкес келуі (сәйкес келмеуі) туралы анық емес ақпараты бар қорытынды ұсынуы –</w:t>
      </w:r>
    </w:p>
    <w:bookmarkEnd w:id="1548"/>
    <w:p>
      <w:pPr>
        <w:spacing w:after="0"/>
        <w:ind w:left="0"/>
        <w:jc w:val="both"/>
      </w:pPr>
      <w:r>
        <w:rPr>
          <w:rFonts w:ascii="Times New Roman"/>
          <w:b w:val="false"/>
          <w:i w:val="false"/>
          <w:color w:val="000000"/>
          <w:sz w:val="28"/>
        </w:rPr>
        <w:t>
      сараптама ұйымына елу айлық есептік көрсеткіш мөлшерінде айыппұл салуға әкеп соғады.</w:t>
      </w:r>
    </w:p>
    <w:bookmarkStart w:name="z3235" w:id="154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(әрекетсіздік), сондай-ақ сараптама ұйымының өрт қауіпсіздігі саласында аудит жүргізу нәтижелері бойынша көрінеу жалған қорытынды ұсынуы –</w:t>
      </w:r>
    </w:p>
    <w:bookmarkEnd w:id="1549"/>
    <w:p>
      <w:pPr>
        <w:spacing w:after="0"/>
        <w:ind w:left="0"/>
        <w:jc w:val="both"/>
      </w:pPr>
      <w:r>
        <w:rPr>
          <w:rFonts w:ascii="Times New Roman"/>
          <w:b w:val="false"/>
          <w:i w:val="false"/>
          <w:color w:val="000000"/>
          <w:sz w:val="28"/>
        </w:rPr>
        <w:t>
      аккредиттеу аттестатынан айыра отырып, сараптама ұйымына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410-1-баппен толықтырылды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411-бап. Өрт қауіпсіздігі талаптарына сай келмейтін жарылу-өрт қаупі және өрт қаупі бар өнімдішығару және өткізу</w:t>
      </w:r>
    </w:p>
    <w:p>
      <w:pPr>
        <w:spacing w:after="0"/>
        <w:ind w:left="0"/>
        <w:jc w:val="both"/>
      </w:pPr>
      <w:r>
        <w:rPr>
          <w:rFonts w:ascii="Times New Roman"/>
          <w:b w:val="false"/>
          <w:i w:val="false"/>
          <w:color w:val="000000"/>
          <w:sz w:val="28"/>
        </w:rPr>
        <w:t>
      Техникалық регламенттерде белгіленген талаптарды қоспағанда, өрт қауіпсіздігі талаптарына сай келмейтін жарылу-өрт қаупі және өрт қаупі бар өнімді шығару және өткізу, егер бұл абайсызда денсаулыққа ауыр немесе ауырлығы орташа зиян келтіруге және (немесе) жеке немесе заңды тұлғаға не мемлекетке ірі залал келтіруге алып келмесе, –</w:t>
      </w:r>
    </w:p>
    <w:p>
      <w:pPr>
        <w:spacing w:after="0"/>
        <w:ind w:left="0"/>
        <w:jc w:val="both"/>
      </w:pPr>
      <w:r>
        <w:rPr>
          <w:rFonts w:ascii="Times New Roman"/>
          <w:b w:val="false"/>
          <w:i w:val="false"/>
          <w:color w:val="000000"/>
          <w:sz w:val="28"/>
        </w:rPr>
        <w:t>
      лауазымды адамдарға,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Кодекстің осы бабына қатысты әкімшілік құқық бұзушылық жасаған кезде бір жүз айлық есептік көрсеткіштен асатын сома ірі залал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411-1-баппен толықтыру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412-бап. Су айдындарында қауіпсіздік қағидаларын бұзу немесе орындамау</w:t>
      </w:r>
    </w:p>
    <w:p>
      <w:pPr>
        <w:spacing w:after="0"/>
        <w:ind w:left="0"/>
        <w:jc w:val="both"/>
      </w:pPr>
      <w:r>
        <w:rPr>
          <w:rFonts w:ascii="Times New Roman"/>
          <w:b w:val="false"/>
          <w:i w:val="false"/>
          <w:color w:val="000000"/>
          <w:sz w:val="28"/>
        </w:rPr>
        <w:t>
      Қылмыстық жаза қолданылатын іс-әрекет белгілері болмаған кезде су айдындарында қауіпсіздік қағидаларының сақталуына жауапты тұлғаның оларды бұзуы немесе орындамауы –</w:t>
      </w:r>
    </w:p>
    <w:p>
      <w:pPr>
        <w:spacing w:after="0"/>
        <w:ind w:left="0"/>
        <w:jc w:val="both"/>
      </w:pPr>
      <w:r>
        <w:rPr>
          <w:rFonts w:ascii="Times New Roman"/>
          <w:b w:val="false"/>
          <w:i w:val="false"/>
          <w:color w:val="000000"/>
          <w:sz w:val="28"/>
        </w:rPr>
        <w:t>
      жеке тұлғаларға – жеті, лауазымды адамдарға, шағын кәсіпкерлік субъектілеріне – он, орта кәсіпкерлік субъектілеріне – жиырма, ірі кәсіпкерлік субъектілеріне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413-бап. Атом энергиясын пайдалану кезінде радиациялық қауіпсіздік талаптарын бұзу</w:t>
      </w:r>
    </w:p>
    <w:bookmarkStart w:name="z4467" w:id="1550"/>
    <w:p>
      <w:pPr>
        <w:spacing w:after="0"/>
        <w:ind w:left="0"/>
        <w:jc w:val="both"/>
      </w:pPr>
      <w:r>
        <w:rPr>
          <w:rFonts w:ascii="Times New Roman"/>
          <w:b w:val="false"/>
          <w:i w:val="false"/>
          <w:color w:val="000000"/>
          <w:sz w:val="28"/>
        </w:rPr>
        <w:t>
      1. Уәкілетті мемлекеттік органдар белгілеген деңгейден асатын мөлшерде радиоактивті заттарды атмосфераға, суға және жер қойнауына негізсіз немесе әдейі шығару; радиоактивті заттар мен иондандырушы сәуле көздерін есепке алу мен бақылауды қамтамасыз ету жөніндегі талаптарды бұзу, егер бұл әрекеттерде қылмыстық жазаланатын іс-әрекет белгілері болмаса, –</w:t>
      </w:r>
    </w:p>
    <w:bookmarkEnd w:id="1550"/>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 қырық бес, орта кәсіпкерлік субъектілеріне – жетпіс, ірі кәсіпкерлік субъектілеріне екі жүз айлық есептік көрсеткіш мөлшерінде айыппұл салуға не атом энергиясын пайдалану саласындағы лицензияны тоқта тұруға әкеп соғады.</w:t>
      </w:r>
    </w:p>
    <w:bookmarkStart w:name="z4468" w:id="1551"/>
    <w:p>
      <w:pPr>
        <w:spacing w:after="0"/>
        <w:ind w:left="0"/>
        <w:jc w:val="both"/>
      </w:pPr>
      <w:r>
        <w:rPr>
          <w:rFonts w:ascii="Times New Roman"/>
          <w:b w:val="false"/>
          <w:i w:val="false"/>
          <w:color w:val="000000"/>
          <w:sz w:val="28"/>
        </w:rPr>
        <w:t xml:space="preserve">
      2. Сәулеленуге ұшыраған немесе құрамында радиоактивті заттар бар өнімді және материалдарды халықтың пайдалануы мен тұтынуы мақсатында уәкілетті мемлекеттік органдардың рұқсатынсыз шаруашылық айналымға тарту, тиісті даярлықтан өтпеген не біліктілігін куәландыратын құжаты жоқ адамдарды, сондай-ақ он сегіз жасқа толмаған немесе медициналық қарсы көрсетілімдері бар адамдарды атом энергиясын пайдалану объектісіндегі жұмысқа жіберу, егер бұл әрекеттерде қылмыстық жазаланатын іс-әрекет белгілері болмаса, – </w:t>
      </w:r>
    </w:p>
    <w:bookmarkEnd w:id="1551"/>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 қырық бес, орта кәсіпкерлік субъектілеріне – жетпіс, ірі кәсіпкерлік субъектілеріне екі жүз айлық есептік көрсеткіш мөлшерінде айыппұл салуға не атом энергиясын пайдалану саласындағы лицензиядан айыруға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413-1-бап. Заңды тұлғалардың атом энергиясын пайдалану саласындағы техникалық регламенттердің талаптарын бұзуы</w:t>
      </w:r>
    </w:p>
    <w:bookmarkStart w:name="z4469" w:id="1552"/>
    <w:p>
      <w:pPr>
        <w:spacing w:after="0"/>
        <w:ind w:left="0"/>
        <w:jc w:val="both"/>
      </w:pPr>
      <w:r>
        <w:rPr>
          <w:rFonts w:ascii="Times New Roman"/>
          <w:b w:val="false"/>
          <w:i w:val="false"/>
          <w:color w:val="000000"/>
          <w:sz w:val="28"/>
        </w:rPr>
        <w:t xml:space="preserve">
      1. Заңды тұлғалардың атом энергиясын пайдалану саласындағы техникалық регламенттердің талаптарын бұзуы – </w:t>
      </w:r>
    </w:p>
    <w:bookmarkEnd w:id="1552"/>
    <w:p>
      <w:pPr>
        <w:spacing w:after="0"/>
        <w:ind w:left="0"/>
        <w:jc w:val="both"/>
      </w:pPr>
      <w:r>
        <w:rPr>
          <w:rFonts w:ascii="Times New Roman"/>
          <w:b w:val="false"/>
          <w:i w:val="false"/>
          <w:color w:val="000000"/>
          <w:sz w:val="28"/>
        </w:rPr>
        <w:t>
      қызметтің жекелеген түрлерін тоқтата тұрып не онсыз, алпыс айлық есептік көрсеткіш мөлшерінде айыппұл салуға алып келеді.</w:t>
      </w:r>
    </w:p>
    <w:bookmarkStart w:name="z4470" w:id="1553"/>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1553"/>
    <w:p>
      <w:pPr>
        <w:spacing w:after="0"/>
        <w:ind w:left="0"/>
        <w:jc w:val="both"/>
      </w:pPr>
      <w:r>
        <w:rPr>
          <w:rFonts w:ascii="Times New Roman"/>
          <w:b w:val="false"/>
          <w:i w:val="false"/>
          <w:color w:val="000000"/>
          <w:sz w:val="28"/>
        </w:rPr>
        <w:t>
      қызметтің жекелеген түрлеріне тыйым салына отырып не онсыз, бір жүз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бапта заңды тұлғалар деп атом энергиясын пайдалану саласында қызметін ядролық қондырғылармен және ықтимал радиациялық қауіптілігі I және II санаттардағы объектілермен жүзеге асыратын субъектілер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17-тарау 221-1-баппен толықтырылды - ҚР 24.05.2018 № 156-VI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414-бап. Ядролық қаруды таратпау режимінің талаптарын бұзу</w:t>
      </w:r>
    </w:p>
    <w:p>
      <w:pPr>
        <w:spacing w:after="0"/>
        <w:ind w:left="0"/>
        <w:jc w:val="both"/>
      </w:pPr>
      <w:r>
        <w:rPr>
          <w:rFonts w:ascii="Times New Roman"/>
          <w:b w:val="false"/>
          <w:i w:val="false"/>
          <w:color w:val="000000"/>
          <w:sz w:val="28"/>
        </w:rPr>
        <w:t>
      Ядролық экспорт пен импорттың белгіленген тәртібін бұзу; ядролық материалдарды, ядролық қондырғыларды, иондандырушы сәуле көздерін және сақтау пункттерін физикалық қорғауды қамтамасыз ету жөніндегі талаптарды бұзу; ядролық материалдарды немесе иондандырушы сәуле көздерін есепке алу мен бақылауды қамтамасыз ету жөніндегі талаптарды бұзу,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қырық, орта кәсіпкерлік субъектілеріне – жетпіс, ірі кәсіпкерлік субъектілеріне – екі жүз айлық есептік көрсеткіш мөлшерінде айыппұл салуға не атом энергиясын пайдалану саласындағы қызметке лицензиялардан, арнайы рұқсаттардан айыруға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415-бап. Қазақстан Республикасының техникалық реттеу саласындағы заңнамасын бұзу</w:t>
      </w:r>
    </w:p>
    <w:bookmarkStart w:name="z1901" w:id="1554"/>
    <w:p>
      <w:pPr>
        <w:spacing w:after="0"/>
        <w:ind w:left="0"/>
        <w:jc w:val="both"/>
      </w:pPr>
      <w:r>
        <w:rPr>
          <w:rFonts w:ascii="Times New Roman"/>
          <w:b w:val="false"/>
          <w:i w:val="false"/>
          <w:color w:val="000000"/>
          <w:sz w:val="28"/>
        </w:rPr>
        <w:t>
      1. Қазақстан Республикасының техникалық реттеу саласындағы заңнамасын:</w:t>
      </w:r>
    </w:p>
    <w:bookmarkEnd w:id="1554"/>
    <w:p>
      <w:pPr>
        <w:spacing w:after="0"/>
        <w:ind w:left="0"/>
        <w:jc w:val="both"/>
      </w:pPr>
      <w:r>
        <w:rPr>
          <w:rFonts w:ascii="Times New Roman"/>
          <w:b w:val="false"/>
          <w:i w:val="false"/>
          <w:color w:val="000000"/>
          <w:sz w:val="28"/>
        </w:rPr>
        <w:t>
      1) техникалық регламенттерде белгіленген талаптарға, сондай-ақ сәйкестікті бағалау туралы құжаттарда көрсетілген мәліметтерге сәйкес келмейтін өнімді айналымға шығару;</w:t>
      </w:r>
    </w:p>
    <w:p>
      <w:pPr>
        <w:spacing w:after="0"/>
        <w:ind w:left="0"/>
        <w:jc w:val="both"/>
      </w:pPr>
      <w:r>
        <w:rPr>
          <w:rFonts w:ascii="Times New Roman"/>
          <w:b w:val="false"/>
          <w:i w:val="false"/>
          <w:color w:val="000000"/>
          <w:sz w:val="28"/>
        </w:rPr>
        <w:t>
      2) техникалық регламенттері қолданысқа енгізілген, сәйкестікті бағалаудан өтпеген, сондай-ақ сәйкестікті бағалау туралы құжаттары болмай немесе техникалық реттеу тізілімінде немесе Еуразиялық экономикалық одақтың сәйкестікті бағалау туралы берілген немесе қабылданған құжаттардың бірыңғай тізілімдерінде мұндай құжаттардың бар-жоғы туралы мәліметтер болмаған кезде өнімді айналымға шығару түрінде жасалған бұзушылық –</w:t>
      </w:r>
    </w:p>
    <w:p>
      <w:pPr>
        <w:spacing w:after="0"/>
        <w:ind w:left="0"/>
        <w:jc w:val="both"/>
      </w:pPr>
      <w:r>
        <w:rPr>
          <w:rFonts w:ascii="Times New Roman"/>
          <w:b w:val="false"/>
          <w:i w:val="false"/>
          <w:color w:val="000000"/>
          <w:sz w:val="28"/>
        </w:rPr>
        <w:t>
      жеке тұлғаларға – тоқсан, лауазымды адамдарға, шағын кәсіпкерлік субъектілеріне немесе коммерциялық емес ұйымдарға – бір жүз тоқсан бес, орта кәсіпкерлік субъектілеріне – үш жүз он, ірі кәсіпкерлік субъектілеріне алты жүз айлық есептік көрсеткіш мөлшерінде айыппұл салуға алып келеді.</w:t>
      </w:r>
    </w:p>
    <w:bookmarkStart w:name="z4025" w:id="155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555"/>
    <w:p>
      <w:pPr>
        <w:spacing w:after="0"/>
        <w:ind w:left="0"/>
        <w:jc w:val="both"/>
      </w:pPr>
      <w:r>
        <w:rPr>
          <w:rFonts w:ascii="Times New Roman"/>
          <w:b w:val="false"/>
          <w:i w:val="false"/>
          <w:color w:val="000000"/>
          <w:sz w:val="28"/>
        </w:rPr>
        <w:t>
      қызметін тоқтата тұрып немесе онсыз, өнім тәркілене отырып немесе онсыз, жеке тұлғаларға – бір жүз отыз бес, лауазымды адамдарға, шағын кәсіпкерлік субъектілеріне немесе коммерциялық емес ұйымдарға – үш жүз алпыс, орта кәсіпкерлік субъектілеріне – алты жүз, ірі кәсіпкерлік субъектілеріне бір мың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415-бап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415-1-бап. Техникалық регламенттерде, нормативтік құқықтық актілерде және стандарттау жөніндегі құжаттарда белгіленген аккредиттеу, сәйкестікті растау және (немесе) бағалау, өлшем құралдарын салыстырып тексеру рәсімдері жүргізілу кезінде Қазақстан Республикасының сәйкестікті бағалау саласындағы аккредиттеу туралы заңнамасын бұзу</w:t>
      </w:r>
    </w:p>
    <w:bookmarkStart w:name="z4471" w:id="1556"/>
    <w:p>
      <w:pPr>
        <w:spacing w:after="0"/>
        <w:ind w:left="0"/>
        <w:jc w:val="both"/>
      </w:pPr>
      <w:r>
        <w:rPr>
          <w:rFonts w:ascii="Times New Roman"/>
          <w:b w:val="false"/>
          <w:i w:val="false"/>
          <w:color w:val="000000"/>
          <w:sz w:val="28"/>
        </w:rPr>
        <w:t xml:space="preserve">
      1. Техникалық регламенттерде, нормативтік құқықтық актілерде және стандарттау жөніндегі құжаттарда белгіленген аккредиттеу, сәйкестікті растау және (немесе) бағалау, өлшем құралдарын салыстырып тексеру рәсімдері жүргізілу кезінде Қазақстан Республикасының сәйкестікті бағалау саласындағы аккредиттеу туралы </w:t>
      </w:r>
      <w:r>
        <w:rPr>
          <w:rFonts w:ascii="Times New Roman"/>
          <w:b w:val="false"/>
          <w:i w:val="false"/>
          <w:color w:val="000000"/>
          <w:sz w:val="28"/>
          <w:u w:val="single"/>
        </w:rPr>
        <w:t>заңнамасын</w:t>
      </w:r>
      <w:r>
        <w:rPr>
          <w:rFonts w:ascii="Times New Roman"/>
          <w:b w:val="false"/>
          <w:i w:val="false"/>
          <w:color w:val="000000"/>
          <w:sz w:val="28"/>
        </w:rPr>
        <w:t>:</w:t>
      </w:r>
    </w:p>
    <w:bookmarkEnd w:id="1556"/>
    <w:bookmarkStart w:name="z4472" w:id="1557"/>
    <w:p>
      <w:pPr>
        <w:spacing w:after="0"/>
        <w:ind w:left="0"/>
        <w:jc w:val="both"/>
      </w:pPr>
      <w:r>
        <w:rPr>
          <w:rFonts w:ascii="Times New Roman"/>
          <w:b w:val="false"/>
          <w:i w:val="false"/>
          <w:color w:val="000000"/>
          <w:sz w:val="28"/>
        </w:rPr>
        <w:t>
      1) сәйкестікті растау және (немесе) бағалау рәсімдерін, өлшем құралдарын салыстырып тексеруді жүргізу қағидаларын бұзу;</w:t>
      </w:r>
    </w:p>
    <w:bookmarkEnd w:id="1557"/>
    <w:bookmarkStart w:name="z4473" w:id="1558"/>
    <w:p>
      <w:pPr>
        <w:spacing w:after="0"/>
        <w:ind w:left="0"/>
        <w:jc w:val="both"/>
      </w:pPr>
      <w:r>
        <w:rPr>
          <w:rFonts w:ascii="Times New Roman"/>
          <w:b w:val="false"/>
          <w:i w:val="false"/>
          <w:color w:val="000000"/>
          <w:sz w:val="28"/>
        </w:rPr>
        <w:t>
      2) сәйкестікті растау және (немесе) бағалау, өлшем құралдарын салыстырып тексеруді жүргізу кезіндегі сынақтар нәтижелерінің анық еместігі;</w:t>
      </w:r>
    </w:p>
    <w:bookmarkEnd w:id="1558"/>
    <w:bookmarkStart w:name="z4474" w:id="1559"/>
    <w:p>
      <w:pPr>
        <w:spacing w:after="0"/>
        <w:ind w:left="0"/>
        <w:jc w:val="both"/>
      </w:pPr>
      <w:r>
        <w:rPr>
          <w:rFonts w:ascii="Times New Roman"/>
          <w:b w:val="false"/>
          <w:i w:val="false"/>
          <w:color w:val="000000"/>
          <w:sz w:val="28"/>
        </w:rPr>
        <w:t>
      3) міндетті рәсімдерді жүргізбей, сәйкестікті растайтын құжаттарды беру және өлшем құралдарын салыстырып тексеру туралы сертификат беру;</w:t>
      </w:r>
    </w:p>
    <w:bookmarkEnd w:id="1559"/>
    <w:bookmarkStart w:name="z4475" w:id="1560"/>
    <w:p>
      <w:pPr>
        <w:spacing w:after="0"/>
        <w:ind w:left="0"/>
        <w:jc w:val="both"/>
      </w:pPr>
      <w:r>
        <w:rPr>
          <w:rFonts w:ascii="Times New Roman"/>
          <w:b w:val="false"/>
          <w:i w:val="false"/>
          <w:color w:val="000000"/>
          <w:sz w:val="28"/>
        </w:rPr>
        <w:t>
      4) аккредиттелмеген заңды тұлғалардың өлшем құралдарын салыстырып тексеруі, өлшемдерді орындау әдістемелерін метрологиялық аттестаттауы;</w:t>
      </w:r>
    </w:p>
    <w:bookmarkEnd w:id="1560"/>
    <w:bookmarkStart w:name="z4476" w:id="1561"/>
    <w:p>
      <w:pPr>
        <w:spacing w:after="0"/>
        <w:ind w:left="0"/>
        <w:jc w:val="both"/>
      </w:pPr>
      <w:r>
        <w:rPr>
          <w:rFonts w:ascii="Times New Roman"/>
          <w:b w:val="false"/>
          <w:i w:val="false"/>
          <w:color w:val="000000"/>
          <w:sz w:val="28"/>
        </w:rPr>
        <w:t>
      5) аккредиттеу субъектілерінің калибрлеуден немесе салыстырып тексеруден өтпеген шама бірліктерінің эталондарын қолдануы;</w:t>
      </w:r>
    </w:p>
    <w:bookmarkEnd w:id="1561"/>
    <w:bookmarkStart w:name="z4477" w:id="1562"/>
    <w:p>
      <w:pPr>
        <w:spacing w:after="0"/>
        <w:ind w:left="0"/>
        <w:jc w:val="both"/>
      </w:pPr>
      <w:r>
        <w:rPr>
          <w:rFonts w:ascii="Times New Roman"/>
          <w:b w:val="false"/>
          <w:i w:val="false"/>
          <w:color w:val="000000"/>
          <w:sz w:val="28"/>
        </w:rPr>
        <w:t>
      6) аккредиттеу жөніндегі жұмыстарды жүргізу тәртібін бұзу түрінде жасалған бұзушылық –</w:t>
      </w:r>
    </w:p>
    <w:bookmarkEnd w:id="1562"/>
    <w:p>
      <w:pPr>
        <w:spacing w:after="0"/>
        <w:ind w:left="0"/>
        <w:jc w:val="both"/>
      </w:pPr>
      <w:r>
        <w:rPr>
          <w:rFonts w:ascii="Times New Roman"/>
          <w:b w:val="false"/>
          <w:i w:val="false"/>
          <w:color w:val="000000"/>
          <w:sz w:val="28"/>
        </w:rPr>
        <w:t>
      аккредиттеу аттестатын және сәйкестікті растау жөніндегі сарапшы-аудитордың аттестатын, өлшем құралдарын салыстырып тексерушінің сертификатын алты ай мерзімге тоқтата тұрып, жеке тұлғаларға – тоқсан, лауазымды адамдарға, шағын кәсіпкерлік субъектілеріне немесе коммерциялық емес ұйымдарға – бір жүз тоқсан бес, орта кәсіпкерлік субъектілеріне – үш жүз он, ірі кәсіпкерлік субъектілеріне алты жүз айлық есептік көрсеткіш мөлшерінде айыппұл салуға алып келеді.</w:t>
      </w:r>
    </w:p>
    <w:bookmarkStart w:name="z4478" w:id="156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563"/>
    <w:p>
      <w:pPr>
        <w:spacing w:after="0"/>
        <w:ind w:left="0"/>
        <w:jc w:val="both"/>
      </w:pPr>
      <w:r>
        <w:rPr>
          <w:rFonts w:ascii="Times New Roman"/>
          <w:b w:val="false"/>
          <w:i w:val="false"/>
          <w:color w:val="000000"/>
          <w:sz w:val="28"/>
        </w:rPr>
        <w:t>
      аккредиттеу аттестатынан және сәйкестікті растау жөніндегі сарапшы-аудитордың аттестатынан, өлшем құралдарын салыстырып тексерушінің сертификатынан айыра отырып, жеке тұлғаларға – бір жүз отыз бес, лауазымды адамдарға, шағын кәсіпкерлік субъектілеріне немесе коммерциялық емес ұйымдарға – үш жүз алпыс, орта кәсіпкерлік субъектілеріне – алты жүз, ірі кәсіпкерлік субъектілеріне бір мың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415-1-баппен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416-бап. Өнімнің жекелеген түрлерінің қауіпсіздігін қамтамасыз ету саласындағы заңнаманы бұзу</w:t>
      </w:r>
    </w:p>
    <w:p>
      <w:pPr>
        <w:spacing w:after="0"/>
        <w:ind w:left="0"/>
        <w:jc w:val="both"/>
      </w:pPr>
      <w:r>
        <w:rPr>
          <w:rFonts w:ascii="Times New Roman"/>
          <w:b w:val="false"/>
          <w:i w:val="false"/>
          <w:color w:val="000000"/>
          <w:sz w:val="28"/>
        </w:rPr>
        <w:t>
      Субъектінің тамақ өнімдерінің, химиялық өнімнің, машиналар мен жабдықтардың, ойыншықтардың қауіпсіздігі туралы заңдарда және техникалық регламенттерде белгіленген қауіпсіздік талаптарына сәйкес келмейтіндігі анықталған кезден бастап өнімнің өмірлік циклі процестерін жүзеге асыруды тоқтатпауы –</w:t>
      </w:r>
    </w:p>
    <w:p>
      <w:pPr>
        <w:spacing w:after="0"/>
        <w:ind w:left="0"/>
        <w:jc w:val="both"/>
      </w:pPr>
      <w:r>
        <w:rPr>
          <w:rFonts w:ascii="Times New Roman"/>
          <w:b w:val="false"/>
          <w:i w:val="false"/>
          <w:color w:val="000000"/>
          <w:sz w:val="28"/>
        </w:rPr>
        <w:t>
      қызметті тоқтата тұрып немесе онсыз, өнім тәркілене отырып немесе онсыз, жеке тұлғаларға – бір жүз алпыс, шағын кәсіпкерлік субъектілеріне немесе коммерциялық емес ұйымдарға – екі жүз отыз, орта кәсіпкерлік субъектілеріне – үш жүз он, ірі кәсіпкерлік субъектілеріне бір мың алты жүз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бапқа қатысты тамақ өнімдерінің, химиялық өнімнің, машиналар мен жабдықтардың, ойыншықтардың қауіпсіздігі туралы заңдарға сәйкес өнім қауіпсіздігіне жауапты тұлғалар субъектілер деп танылады.</w:t>
      </w:r>
    </w:p>
    <w:p>
      <w:pPr>
        <w:spacing w:after="0"/>
        <w:ind w:left="0"/>
        <w:jc w:val="both"/>
      </w:pPr>
      <w:r>
        <w:rPr>
          <w:rFonts w:ascii="Times New Roman"/>
          <w:b/>
          <w:i w:val="false"/>
          <w:color w:val="000000"/>
          <w:sz w:val="28"/>
        </w:rPr>
        <w:t>417-бап. Тауар шығарылған елді айқындау тәртібін бұзу</w:t>
      </w:r>
    </w:p>
    <w:bookmarkStart w:name="z4844" w:id="1564"/>
    <w:p>
      <w:pPr>
        <w:spacing w:after="0"/>
        <w:ind w:left="0"/>
        <w:jc w:val="both"/>
      </w:pPr>
      <w:r>
        <w:rPr>
          <w:rFonts w:ascii="Times New Roman"/>
          <w:b w:val="false"/>
          <w:i w:val="false"/>
          <w:color w:val="ff0000"/>
          <w:sz w:val="28"/>
        </w:rPr>
        <w:t xml:space="preserve">
      1. Алып тасталды – ҚР 19.05.2025 </w:t>
      </w:r>
      <w:r>
        <w:rPr>
          <w:rFonts w:ascii="Times New Roman"/>
          <w:b w:val="false"/>
          <w:i w:val="false"/>
          <w:color w:val="ff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1564"/>
    <w:bookmarkStart w:name="z4845" w:id="1565"/>
    <w:p>
      <w:pPr>
        <w:spacing w:after="0"/>
        <w:ind w:left="0"/>
        <w:jc w:val="both"/>
      </w:pPr>
      <w:r>
        <w:rPr>
          <w:rFonts w:ascii="Times New Roman"/>
          <w:b w:val="false"/>
          <w:i w:val="false"/>
          <w:color w:val="000000"/>
          <w:sz w:val="28"/>
        </w:rPr>
        <w:t>
      2. Сауда қызметін реттеу саласындағы уәкілетті орган бекітетін тізбе бойынша тауардың шығу тегін растайтын құжаттар ұсынылған жағдайда, тауардың шығу тегі туралы сертификатты беруден бас тарту –</w:t>
      </w:r>
    </w:p>
    <w:bookmarkEnd w:id="1565"/>
    <w:p>
      <w:pPr>
        <w:spacing w:after="0"/>
        <w:ind w:left="0"/>
        <w:jc w:val="both"/>
      </w:pPr>
      <w:r>
        <w:rPr>
          <w:rFonts w:ascii="Times New Roman"/>
          <w:b w:val="false"/>
          <w:i w:val="false"/>
          <w:color w:val="000000"/>
          <w:sz w:val="28"/>
        </w:rPr>
        <w:t>
      тауардың шығу тегі туралы сертификатты беруге уәкілеттік берілген ұйымға елу айлық есептік көрсеткіш мөлшерінде айыппұл салуға алып келеді.</w:t>
      </w:r>
    </w:p>
    <w:bookmarkStart w:name="z4846" w:id="1566"/>
    <w:p>
      <w:pPr>
        <w:spacing w:after="0"/>
        <w:ind w:left="0"/>
        <w:jc w:val="both"/>
      </w:pPr>
      <w:r>
        <w:rPr>
          <w:rFonts w:ascii="Times New Roman"/>
          <w:b w:val="false"/>
          <w:i w:val="false"/>
          <w:color w:val="000000"/>
          <w:sz w:val="28"/>
        </w:rPr>
        <w:t>
      3. Тауар шығарылған елді айқындау жөніндегі қағидаларды бұза отырып, уәкілетті ұйымның тауардың шығу тегі туралы сертификатты беруі –</w:t>
      </w:r>
    </w:p>
    <w:bookmarkEnd w:id="1566"/>
    <w:p>
      <w:pPr>
        <w:spacing w:after="0"/>
        <w:ind w:left="0"/>
        <w:jc w:val="both"/>
      </w:pPr>
      <w:r>
        <w:rPr>
          <w:rFonts w:ascii="Times New Roman"/>
          <w:b w:val="false"/>
          <w:i w:val="false"/>
          <w:color w:val="000000"/>
          <w:sz w:val="28"/>
        </w:rPr>
        <w:t>
      тауардың шығу тегі туралы сертификатты беруге уәкілеттік берілген ұйымға отыз айлық есептік көрсеткіш мөлшерінде айыппұл салуға алып келеді.</w:t>
      </w:r>
    </w:p>
    <w:bookmarkStart w:name="z4847" w:id="1567"/>
    <w:p>
      <w:pPr>
        <w:spacing w:after="0"/>
        <w:ind w:left="0"/>
        <w:jc w:val="both"/>
      </w:pPr>
      <w:r>
        <w:rPr>
          <w:rFonts w:ascii="Times New Roman"/>
          <w:b w:val="false"/>
          <w:i w:val="false"/>
          <w:color w:val="000000"/>
          <w:sz w:val="28"/>
        </w:rPr>
        <w:t>
      4. Тауардың шығу тегі туралы сертификатты алу үшін сауда қызметін реттеу саласындағы уәкілетті орган бекітетін тізбе бойынша тауардың шығу тегін растайтын бұрмаланған және (немесе) анық емес құжаттарды ұсыну –</w:t>
      </w:r>
    </w:p>
    <w:bookmarkEnd w:id="1567"/>
    <w:p>
      <w:pPr>
        <w:spacing w:after="0"/>
        <w:ind w:left="0"/>
        <w:jc w:val="both"/>
      </w:pPr>
      <w:r>
        <w:rPr>
          <w:rFonts w:ascii="Times New Roman"/>
          <w:b w:val="false"/>
          <w:i w:val="false"/>
          <w:color w:val="000000"/>
          <w:sz w:val="28"/>
        </w:rPr>
        <w:t>
      шағын кәсіпкерлік субъектілеріне – он екі, орта кәсіпкерлік субъектілеріне – жиырма, ірі кәсіпкерлік субъектілеріне отыз айлық есептік көрсеткіш мөлшерінде айыппұл салуға алып келеді.</w:t>
      </w:r>
    </w:p>
    <w:bookmarkStart w:name="z4848" w:id="1568"/>
    <w:p>
      <w:pPr>
        <w:spacing w:after="0"/>
        <w:ind w:left="0"/>
        <w:jc w:val="both"/>
      </w:pPr>
      <w:r>
        <w:rPr>
          <w:rFonts w:ascii="Times New Roman"/>
          <w:b w:val="false"/>
          <w:i w:val="false"/>
          <w:color w:val="000000"/>
          <w:sz w:val="28"/>
        </w:rPr>
        <w:t>
      5. Осы баптың екінші және үшінші бөліктерінде көзделген, әкімшілік жаза қолданылғаннан кейін бір жыл ішінде қайталап жасалған әрекеттер (әрекетсіздік) –</w:t>
      </w:r>
    </w:p>
    <w:bookmarkEnd w:id="1568"/>
    <w:p>
      <w:pPr>
        <w:spacing w:after="0"/>
        <w:ind w:left="0"/>
        <w:jc w:val="both"/>
      </w:pPr>
      <w:r>
        <w:rPr>
          <w:rFonts w:ascii="Times New Roman"/>
          <w:b w:val="false"/>
          <w:i w:val="false"/>
          <w:color w:val="000000"/>
          <w:sz w:val="28"/>
        </w:rPr>
        <w:t>
      тауардың шығу тегі туралы сертификатты беруге уәкілеттік берілген ұйымға –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418-бап. Қазақстан Республикасының Мемлекеттік Туы мен Қазақстан Республикасының Мемлекеттік Елтаңбасына қойылатын ұлттық стандарттарды бұзу</w:t>
      </w:r>
    </w:p>
    <w:bookmarkStart w:name="z4479" w:id="1569"/>
    <w:p>
      <w:pPr>
        <w:spacing w:after="0"/>
        <w:ind w:left="0"/>
        <w:jc w:val="both"/>
      </w:pPr>
      <w:r>
        <w:rPr>
          <w:rFonts w:ascii="Times New Roman"/>
          <w:b w:val="false"/>
          <w:i w:val="false"/>
          <w:color w:val="000000"/>
          <w:sz w:val="28"/>
        </w:rPr>
        <w:t>
      1. Ұлттық стандарт талаптарына сәйкес келмейтін Қазақстан Республикасының Мемлекеттік Туы мен Қазақстан Республикасының Мемлекеттік Елтаңбасын дайындау –</w:t>
      </w:r>
    </w:p>
    <w:bookmarkEnd w:id="1569"/>
    <w:p>
      <w:pPr>
        <w:spacing w:after="0"/>
        <w:ind w:left="0"/>
        <w:jc w:val="both"/>
      </w:pPr>
      <w:r>
        <w:rPr>
          <w:rFonts w:ascii="Times New Roman"/>
          <w:b w:val="false"/>
          <w:i w:val="false"/>
          <w:color w:val="000000"/>
          <w:sz w:val="28"/>
        </w:rPr>
        <w:t>
      жеке тұлғаларға – жиырма бес, лауазымды адамдарға, шағын кәсіпкерлік субъектілеріне немесе коммерциялық емес ұйымдарға – елу, орта кәсіпкерлік субъектілеріне – жетпіс бес, ірі кәсіпкерлік субъектілеріне екі жүз айлық есептік көрсеткіш мөлшерінде айыппұл салуға әкеп соғады.</w:t>
      </w:r>
    </w:p>
    <w:bookmarkStart w:name="z4480" w:id="1570"/>
    <w:p>
      <w:pPr>
        <w:spacing w:after="0"/>
        <w:ind w:left="0"/>
        <w:jc w:val="both"/>
      </w:pPr>
      <w:r>
        <w:rPr>
          <w:rFonts w:ascii="Times New Roman"/>
          <w:b w:val="false"/>
          <w:i w:val="false"/>
          <w:color w:val="000000"/>
          <w:sz w:val="28"/>
        </w:rPr>
        <w:t xml:space="preserve">
      1-1. Қазақстан Республикасының Мемлекеттік Туын және Қазақстан Республикасының Мемлекеттік Елтаңбасын Қазақстан Республикасының мемлекеттік нышандар туралы </w:t>
      </w:r>
      <w:r>
        <w:rPr>
          <w:rFonts w:ascii="Times New Roman"/>
          <w:b w:val="false"/>
          <w:i w:val="false"/>
          <w:color w:val="000000"/>
          <w:sz w:val="28"/>
          <w:u w:val="single"/>
        </w:rPr>
        <w:t>заңнамасын</w:t>
      </w:r>
      <w:r>
        <w:rPr>
          <w:rFonts w:ascii="Times New Roman"/>
          <w:b w:val="false"/>
          <w:i w:val="false"/>
          <w:color w:val="000000"/>
          <w:sz w:val="28"/>
        </w:rPr>
        <w:t xml:space="preserve"> бұза отырып пайдалану (орнату, орналастыру) –</w:t>
      </w:r>
    </w:p>
    <w:bookmarkEnd w:id="1570"/>
    <w:p>
      <w:pPr>
        <w:spacing w:after="0"/>
        <w:ind w:left="0"/>
        <w:jc w:val="both"/>
      </w:pPr>
      <w:r>
        <w:rPr>
          <w:rFonts w:ascii="Times New Roman"/>
          <w:b w:val="false"/>
          <w:i w:val="false"/>
          <w:color w:val="000000"/>
          <w:sz w:val="28"/>
        </w:rPr>
        <w:t>
      ескерту жасауға немесе жеке тұлғаларға – бес, лауазымды адамдарға,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4481" w:id="157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571"/>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418-бап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419-бап. Қазақстан Республикасының өлшем бірлігін қамтамасыз ету туралы заңнамасын бұзу</w:t>
      </w:r>
    </w:p>
    <w:bookmarkStart w:name="z1911" w:id="1572"/>
    <w:p>
      <w:pPr>
        <w:spacing w:after="0"/>
        <w:ind w:left="0"/>
        <w:jc w:val="both"/>
      </w:pPr>
      <w:r>
        <w:rPr>
          <w:rFonts w:ascii="Times New Roman"/>
          <w:b w:val="false"/>
          <w:i w:val="false"/>
          <w:color w:val="000000"/>
          <w:sz w:val="28"/>
        </w:rPr>
        <w:t xml:space="preserve">
      1. Қазақстан Республикасының өлшем бірлігін қамтамасыз ету туралы </w:t>
      </w:r>
      <w:r>
        <w:rPr>
          <w:rFonts w:ascii="Times New Roman"/>
          <w:b w:val="false"/>
          <w:i w:val="false"/>
          <w:color w:val="000000"/>
          <w:sz w:val="28"/>
          <w:u w:val="single"/>
        </w:rPr>
        <w:t>заңнамасын</w:t>
      </w:r>
      <w:r>
        <w:rPr>
          <w:rFonts w:ascii="Times New Roman"/>
          <w:b w:val="false"/>
          <w:i w:val="false"/>
          <w:color w:val="000000"/>
          <w:sz w:val="28"/>
        </w:rPr>
        <w:t>:</w:t>
      </w:r>
    </w:p>
    <w:bookmarkEnd w:id="1572"/>
    <w:p>
      <w:pPr>
        <w:spacing w:after="0"/>
        <w:ind w:left="0"/>
        <w:jc w:val="both"/>
      </w:pPr>
      <w:r>
        <w:rPr>
          <w:rFonts w:ascii="Times New Roman"/>
          <w:b w:val="false"/>
          <w:i w:val="false"/>
          <w:color w:val="000000"/>
          <w:sz w:val="28"/>
        </w:rPr>
        <w:t>
      1) мемлекеттік реттеуге жатқызылатын өлшем тізбелерінде және нормативтік құқықтық актілерде белгіленген өлшемдерге, өлшем құралдарына, стандартты үлгілерге, өлшемдерді орындау әдістемелеріне қойылатын міндетті метрологиялық талаптарды бұзу;</w:t>
      </w:r>
    </w:p>
    <w:p>
      <w:pPr>
        <w:spacing w:after="0"/>
        <w:ind w:left="0"/>
        <w:jc w:val="both"/>
      </w:pPr>
      <w:r>
        <w:rPr>
          <w:rFonts w:ascii="Times New Roman"/>
          <w:b w:val="false"/>
          <w:i w:val="false"/>
          <w:color w:val="000000"/>
          <w:sz w:val="28"/>
        </w:rPr>
        <w:t>
      2) мемлекеттік метрологиялық бақылауға жататын, типін бекіту мақсатына арналған сынақтан немесе метрологиялық аттестаттаудан, сондай-ақ салыстырып тексеруден өтпеген және (немесе) өлшем бірлігін қамтамасыз ету мемлекеттік жүйесінің тізіліміне енгізілмеген өлшем құралдарын айналымға шығару, қолдану;</w:t>
      </w:r>
    </w:p>
    <w:p>
      <w:pPr>
        <w:spacing w:after="0"/>
        <w:ind w:left="0"/>
        <w:jc w:val="both"/>
      </w:pPr>
      <w:r>
        <w:rPr>
          <w:rFonts w:ascii="Times New Roman"/>
          <w:b w:val="false"/>
          <w:i w:val="false"/>
          <w:color w:val="000000"/>
          <w:sz w:val="28"/>
        </w:rPr>
        <w:t>
      3) мемлекеттік метрологиялық бақылауға жататын және метрологиялық аттестаттаудан және өлшем бірлігін қамтамасыз ету мемлекеттік жүйесінің тізілімінде тіркеуден өтпеген өлшемдерді орындау әдістемелерін қолдану түрінде жасалған бұзушылық –</w:t>
      </w:r>
    </w:p>
    <w:p>
      <w:pPr>
        <w:spacing w:after="0"/>
        <w:ind w:left="0"/>
        <w:jc w:val="both"/>
      </w:pPr>
      <w:r>
        <w:rPr>
          <w:rFonts w:ascii="Times New Roman"/>
          <w:b w:val="false"/>
          <w:i w:val="false"/>
          <w:color w:val="000000"/>
          <w:sz w:val="28"/>
        </w:rPr>
        <w:t>
      жеке тұлғаларға – отыз, лауазымды адамдарға, шағын кәсіпкерлік субъектілеріне немесе коммерциялық емес ұйымдарға – екі жүз отыз, орта кәсіпкерлік субъектілеріне – үш жүз он, ірі кәсіпкерлік субъектілеріне алты жүз айлық есептік көрсеткіш мөлшерінде айыппұл салуға алып келеді.</w:t>
      </w:r>
    </w:p>
    <w:bookmarkStart w:name="z4027" w:id="157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573"/>
    <w:p>
      <w:pPr>
        <w:spacing w:after="0"/>
        <w:ind w:left="0"/>
        <w:jc w:val="both"/>
      </w:pPr>
      <w:r>
        <w:rPr>
          <w:rFonts w:ascii="Times New Roman"/>
          <w:b w:val="false"/>
          <w:i w:val="false"/>
          <w:color w:val="000000"/>
          <w:sz w:val="28"/>
        </w:rPr>
        <w:t>
      жеке тұлғаларға – тоқсан, лауазымды адамдарға, шағын кәсіпкерлік субъектілеріне немесе коммерциялық емес ұйымдарға – төрт жүз алпыс, орта кәсіпкерлік субъектілеріне – алты жүз жиырма, ірі кәсіпкерлік субъектілеріне бір мың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419-бап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420-бап. Жабайы сораны жоюға шара қолданбау</w:t>
      </w:r>
    </w:p>
    <w:p>
      <w:pPr>
        <w:spacing w:after="0"/>
        <w:ind w:left="0"/>
        <w:jc w:val="both"/>
      </w:pPr>
      <w:r>
        <w:rPr>
          <w:rFonts w:ascii="Times New Roman"/>
          <w:b w:val="false"/>
          <w:i w:val="false"/>
          <w:color w:val="000000"/>
          <w:sz w:val="28"/>
        </w:rPr>
        <w:t>
      Ауыл шаруашылығы дақылдары егістіктерінде, бақшаларда, жүзімдіктерде, питомниктер мен парктерде, егін алқабының, суландыру және ирригациялық-мелиоративтік желілердің жиегінде, тас және теміржолдардың оқшау белдеулерінде, ұйымдардың аумақтарында, қалалар, кенттер мен басқа да елді мекендер тұрғындарының жер учаскелерінде, сондай-ақ мемлекеттік орман және су қорлары, мемлекеттік запас жерінде және нұсқамадан кейін ұйымдарға бекітіліп берілген жерде жабайы сораны жоюға шаралар қолданбау –</w:t>
      </w:r>
    </w:p>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қырық, орта кәсіпкерлік субъектілеріне – жетпіс,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421-бап. Құрамында есірткі бар егістіктерді күзетудіқамтамасыз етуге шаралар қолданбау</w:t>
      </w:r>
    </w:p>
    <w:p>
      <w:pPr>
        <w:spacing w:after="0"/>
        <w:ind w:left="0"/>
        <w:jc w:val="both"/>
      </w:pPr>
      <w:r>
        <w:rPr>
          <w:rFonts w:ascii="Times New Roman"/>
          <w:b w:val="false"/>
          <w:i w:val="false"/>
          <w:color w:val="000000"/>
          <w:sz w:val="28"/>
        </w:rPr>
        <w:t>
      Сора, көкнәр немесе құрамында есірткі заттары бар басқа да өсімдіктер егістіктерін, осы дақылдардың өнімін сақтау мен өңдеу орындарын күзетудің белгіленген режимін қамтамасыз етуге шаралар қолданбау, сол сияқты құрамында есірткі заттары бар аңыз қалдықтарын және өндіріс қалдықтарын жоюға шаралар қолданбау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алпыс, орта кәсіпкерлік субъектілеріне – бір жүз,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422-бап. Есірткі, психотроптық заттар мен прекурсорларды өткізудің және (немесе) медициналық емес тұрғыдан тұтынудың жолын кесуге шаралар қолданбау</w:t>
      </w:r>
    </w:p>
    <w:bookmarkStart w:name="z1913" w:id="1574"/>
    <w:p>
      <w:pPr>
        <w:spacing w:after="0"/>
        <w:ind w:left="0"/>
        <w:jc w:val="both"/>
      </w:pPr>
      <w:r>
        <w:rPr>
          <w:rFonts w:ascii="Times New Roman"/>
          <w:b w:val="false"/>
          <w:i w:val="false"/>
          <w:color w:val="000000"/>
          <w:sz w:val="28"/>
        </w:rPr>
        <w:t>
      1. Ойын-сауық мекемесі, сондай-ақ білім беру ұйымы иесінің есірткі, психотроптық заттар мен прекурсорларды өткізудің және (немесе) медициналық емес тұрғыдан тұтынудың жолын кесуге шаралар қолданбауы –</w:t>
      </w:r>
    </w:p>
    <w:bookmarkEnd w:id="1574"/>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бір жүз елу,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1914" w:id="1575"/>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1575"/>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төрт жүз, ірі кәсіпкерлік субъектілеріне – екі мың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Кодексте көрсетілген ойын-сауық мекемелеріне ойын мекемелері, түнгі клубтар, дәмхана-барлар, мейрамханалар, интернет-дәмханалар, компьютер, бильярд, боулинг-клубтары мен кинотеатрлар, театр-ойын-сауық мақсатындағы объектілер және көңіл көтеру-демалыс, театр-ойын-сауық, спорт, мәдени-демалыс мақсатында қызметтер көрсетілетін өзге де ғимараттар, үй-жайлар, құрылыстар жатады.</w:t>
      </w:r>
    </w:p>
    <w:p>
      <w:pPr>
        <w:spacing w:after="0"/>
        <w:ind w:left="0"/>
        <w:jc w:val="both"/>
      </w:pPr>
      <w:r>
        <w:rPr>
          <w:rFonts w:ascii="Times New Roman"/>
          <w:b/>
          <w:i w:val="false"/>
          <w:color w:val="000000"/>
          <w:sz w:val="28"/>
        </w:rPr>
        <w:t>423-бап. Есірткі, психотроптық заттарды және сол тектестерді, прекурсорларды насихаттау немесе заңсыз жарнамалау</w:t>
      </w:r>
    </w:p>
    <w:bookmarkStart w:name="z1915" w:id="1576"/>
    <w:p>
      <w:pPr>
        <w:spacing w:after="0"/>
        <w:ind w:left="0"/>
        <w:jc w:val="both"/>
      </w:pPr>
      <w:r>
        <w:rPr>
          <w:rFonts w:ascii="Times New Roman"/>
          <w:b w:val="false"/>
          <w:i w:val="false"/>
          <w:color w:val="000000"/>
          <w:sz w:val="28"/>
        </w:rPr>
        <w:t>
      Есірткі, психотроптық заттарды және сол тектестерді, прекурсорларды насихаттау немесе заңсыз жарнамалау –</w:t>
      </w:r>
    </w:p>
    <w:bookmarkEnd w:id="1576"/>
    <w:bookmarkStart w:name="z4118" w:id="1577"/>
    <w:p>
      <w:pPr>
        <w:spacing w:after="0"/>
        <w:ind w:left="0"/>
        <w:jc w:val="both"/>
      </w:pPr>
      <w:r>
        <w:rPr>
          <w:rFonts w:ascii="Times New Roman"/>
          <w:b w:val="false"/>
          <w:i w:val="false"/>
          <w:color w:val="000000"/>
          <w:sz w:val="28"/>
        </w:rPr>
        <w:t>
      лицензиядан айыра отырып немесе онсыз, шағын кәсіпкерлік субъектілеріне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End w:id="1577"/>
    <w:bookmarkStart w:name="z4119" w:id="1578"/>
    <w:p>
      <w:pPr>
        <w:spacing w:after="0"/>
        <w:ind w:left="0"/>
        <w:jc w:val="both"/>
      </w:pPr>
      <w:r>
        <w:rPr>
          <w:rFonts w:ascii="Times New Roman"/>
          <w:b w:val="false"/>
          <w:i w:val="false"/>
          <w:color w:val="000000"/>
          <w:sz w:val="28"/>
        </w:rPr>
        <w:t>
      Ескертпелер.</w:t>
      </w:r>
    </w:p>
    <w:bookmarkEnd w:id="1578"/>
    <w:bookmarkStart w:name="z4120" w:id="1579"/>
    <w:p>
      <w:pPr>
        <w:spacing w:after="0"/>
        <w:ind w:left="0"/>
        <w:jc w:val="both"/>
      </w:pPr>
      <w:r>
        <w:rPr>
          <w:rFonts w:ascii="Times New Roman"/>
          <w:b w:val="false"/>
          <w:i w:val="false"/>
          <w:color w:val="000000"/>
          <w:sz w:val="28"/>
        </w:rPr>
        <w:t>
      1. Осы бапта есірткі, психотроптық заттарды, сол тектестерді және прекурсорларды насихаттау деп айқындалмаған адамдар тобында есірткі, психотроптық заттардың, сол тектестердің заңсыз айналымына және заңсыз тұтынылуына оң немесе төзімді көзқарас қалыптастыруға бағытталған, ұсынылу нысаны мен тәсіліне қарамастан, есірткі, психотроптық заттар, сол тектестер, прекурсорлар туралы, оларды әзірлеу, дайындау және пайдалану тәсілдері, әдістері туралы, есірткі, психотроптық заттар мен сол тектестердің жекелеген түрлерін пайдаланудың артықшылықтары туралы және пайдасы туралы кез келген мәліметтерді таратуды немесе осы мақсаттарда өзге де әрекеттер жасауды түсінген жөн.</w:t>
      </w:r>
    </w:p>
    <w:bookmarkEnd w:id="1579"/>
    <w:bookmarkStart w:name="z4121" w:id="1580"/>
    <w:p>
      <w:pPr>
        <w:spacing w:after="0"/>
        <w:ind w:left="0"/>
        <w:jc w:val="both"/>
      </w:pPr>
      <w:r>
        <w:rPr>
          <w:rFonts w:ascii="Times New Roman"/>
          <w:b w:val="false"/>
          <w:i w:val="false"/>
          <w:color w:val="000000"/>
          <w:sz w:val="28"/>
        </w:rPr>
        <w:t>
      2. Осы бапта есірткі, психотроптық заттар мен прекурсорларды заңсыз жарнамалау деп заңда белгіленген жағдайларды қоспағанда, айқындалмаған адамдар тобына арналған және есірткі және психотроптық заттарға, сол тектестерге қызығушылықты қалыптастыруға немесе қолдауға және олардың заңсыз тұтынылуына және өткізілуіне ықпал етуге арналған, оларды сатып алу орындары немесе тәсілдері, сапасы, бағасы және олардың өзге де қасиеттері туралы ақпаратты кез келген жерде, кез келген нысанда, кез келген тәсілмен таратуды және (немесе) орналастыруды түсінген жөн.</w:t>
      </w:r>
    </w:p>
    <w:bookmarkEnd w:id="1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 жаңа редакцияда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423-1-бап. Жиырма бір жасқа толмаған адамдарға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энергетикалық сусындарды сату</w:t>
      </w:r>
    </w:p>
    <w:p>
      <w:pPr>
        <w:spacing w:after="0"/>
        <w:ind w:left="0"/>
        <w:jc w:val="both"/>
      </w:pPr>
      <w:r>
        <w:rPr>
          <w:rFonts w:ascii="Times New Roman"/>
          <w:b w:val="false"/>
          <w:i w:val="false"/>
          <w:color w:val="ff0000"/>
          <w:sz w:val="28"/>
        </w:rPr>
        <w:t xml:space="preserve">
      Ескерту. 423-1-баптың тақырыбына өзгеріс енгізілді – ҚР 17.11.2025 </w:t>
      </w:r>
      <w:r>
        <w:rPr>
          <w:rFonts w:ascii="Times New Roman"/>
          <w:b w:val="false"/>
          <w:i w:val="false"/>
          <w:color w:val="ff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306" w:id="1581"/>
    <w:p>
      <w:pPr>
        <w:spacing w:after="0"/>
        <w:ind w:left="0"/>
        <w:jc w:val="both"/>
      </w:pPr>
      <w:r>
        <w:rPr>
          <w:rFonts w:ascii="Times New Roman"/>
          <w:b w:val="false"/>
          <w:i w:val="false"/>
          <w:color w:val="000000"/>
          <w:sz w:val="28"/>
        </w:rPr>
        <w:t>
      1. Жиырма бір жасқа толмаған адамдарға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энергетикалық сусындарды сату -</w:t>
      </w:r>
    </w:p>
    <w:bookmarkEnd w:id="1581"/>
    <w:p>
      <w:pPr>
        <w:spacing w:after="0"/>
        <w:ind w:left="0"/>
        <w:jc w:val="both"/>
      </w:pPr>
      <w:r>
        <w:rPr>
          <w:rFonts w:ascii="Times New Roman"/>
          <w:b w:val="false"/>
          <w:i w:val="false"/>
          <w:color w:val="000000"/>
          <w:sz w:val="28"/>
        </w:rPr>
        <w:t>
      жеке тұлғаларға – отыз, шағын кәсіпкерлік субъектілеріне, коммерциялық емес ұйымдарға – елу, орта кәсіпкерлік субъектілеріне – сексен, ірі кәсіпкерлік субъектілеріне екі жүз айлық есептік көрсеткіш мөлшерінде айыппұл салуға алып келеді.</w:t>
      </w:r>
    </w:p>
    <w:bookmarkStart w:name="z4307" w:id="158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582"/>
    <w:p>
      <w:pPr>
        <w:spacing w:after="0"/>
        <w:ind w:left="0"/>
        <w:jc w:val="both"/>
      </w:pPr>
      <w:r>
        <w:rPr>
          <w:rFonts w:ascii="Times New Roman"/>
          <w:b w:val="false"/>
          <w:i w:val="false"/>
          <w:color w:val="000000"/>
          <w:sz w:val="28"/>
        </w:rPr>
        <w:t>
      жеке тұлғаларға - алпыс, шағын кәсіпкерлік субъектілеріне, коммерциялық емес ұйымдарға - бір жүз, орта кәсіпкерлік субъектілеріне - бір жүз алпыс, ірі кәсіпкерлік субъектілеріне төрт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423-1-баппен толықтырылды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424-бап. Заңсыз медициналық және (немесе) фармацевтикалық қызмет</w:t>
      </w:r>
    </w:p>
    <w:bookmarkStart w:name="z1919" w:id="1583"/>
    <w:p>
      <w:pPr>
        <w:spacing w:after="0"/>
        <w:ind w:left="0"/>
        <w:jc w:val="both"/>
      </w:pPr>
      <w:r>
        <w:rPr>
          <w:rFonts w:ascii="Times New Roman"/>
          <w:b w:val="false"/>
          <w:i w:val="false"/>
          <w:color w:val="000000"/>
          <w:sz w:val="28"/>
        </w:rPr>
        <w:t>
      1. Қызметтің осы түріне арналған сертификаты және (немесе) лицензиясы жоқ тұлғаның заңсыз медициналық және (немесе) фармацевтикалық қызметпен айналысуы –</w:t>
      </w:r>
    </w:p>
    <w:bookmarkEnd w:id="1583"/>
    <w:p>
      <w:pPr>
        <w:spacing w:after="0"/>
        <w:ind w:left="0"/>
        <w:jc w:val="both"/>
      </w:pPr>
      <w:r>
        <w:rPr>
          <w:rFonts w:ascii="Times New Roman"/>
          <w:b w:val="false"/>
          <w:i w:val="false"/>
          <w:color w:val="000000"/>
          <w:sz w:val="28"/>
        </w:rPr>
        <w:t>
      жеке тұлғаларға – бес, лауазымды адамдарға – он бес, шағын кәсіпкерлік субъектілеріне – жиырма, орта кәсіпкерлік субъектілеріне – елу, ірі кәсіпкерлік субъектілеріне жетпіс айлық есептік көрсеткіш мөлшерінде айыппұл салуға әкеп соғады.</w:t>
      </w:r>
    </w:p>
    <w:bookmarkStart w:name="z1920" w:id="1584"/>
    <w:p>
      <w:pPr>
        <w:spacing w:after="0"/>
        <w:ind w:left="0"/>
        <w:jc w:val="both"/>
      </w:pPr>
      <w:r>
        <w:rPr>
          <w:rFonts w:ascii="Times New Roman"/>
          <w:b w:val="false"/>
          <w:i w:val="false"/>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көмекті көрсететін денсаулық сақтау ұйымдарында оны ақылы негізде ұсыну -</w:t>
      </w:r>
    </w:p>
    <w:bookmarkEnd w:id="1584"/>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отыз, орта кәсіпкерлік субъектілеріне – елу, ірі кәсіпкерлік субъектілеріне төрт жүз айлық есептік көрсеткіш мөлшерінде айыппұл салуға әкеп соғады.</w:t>
      </w:r>
    </w:p>
    <w:bookmarkStart w:name="z1921" w:id="1585"/>
    <w:p>
      <w:pPr>
        <w:spacing w:after="0"/>
        <w:ind w:left="0"/>
        <w:jc w:val="both"/>
      </w:pPr>
      <w:r>
        <w:rPr>
          <w:rFonts w:ascii="Times New Roman"/>
          <w:b w:val="false"/>
          <w:i w:val="false"/>
          <w:color w:val="000000"/>
          <w:sz w:val="28"/>
        </w:rPr>
        <w:t xml:space="preserve">
      3. Осы баптың екінші бөлігінде көзделген іс-әрекеттерді әкімшілік жаза қолданылғаннан кейін бір жыл ішінде қайталап жасау – </w:t>
      </w:r>
    </w:p>
    <w:bookmarkEnd w:id="1585"/>
    <w:p>
      <w:pPr>
        <w:spacing w:after="0"/>
        <w:ind w:left="0"/>
        <w:jc w:val="both"/>
      </w:pPr>
      <w:r>
        <w:rPr>
          <w:rFonts w:ascii="Times New Roman"/>
          <w:b w:val="false"/>
          <w:i w:val="false"/>
          <w:color w:val="000000"/>
          <w:sz w:val="28"/>
        </w:rPr>
        <w:t>
      жеке тұлғаларға - денсаулық сақтау саласындағы маман сертификатынан айыра отырып, отыз айлық есептік көрсеткіш мөлшерінде, әкімшілік құқық бұзушылық жасау салдарынан алынған кірістері тәркілене отырып лауазымды адамдарға, шағын кәсіпкерлік субъектілеріне - алпыс бес, орта кәсіпкерлік субъектілеріне - бір жүз, ірі кәсіпкерлік субъектілеріне жеті жүз айлық есептік көрсеткіш мөлшерінде айыппұл салуға алып келеді.</w:t>
      </w:r>
    </w:p>
    <w:bookmarkStart w:name="z1922" w:id="1586"/>
    <w:p>
      <w:pPr>
        <w:spacing w:after="0"/>
        <w:ind w:left="0"/>
        <w:jc w:val="both"/>
      </w:pPr>
      <w:r>
        <w:rPr>
          <w:rFonts w:ascii="Times New Roman"/>
          <w:b w:val="false"/>
          <w:i w:val="false"/>
          <w:color w:val="000000"/>
          <w:sz w:val="28"/>
        </w:rPr>
        <w:t>
      4. Емшілік сеанстарын екі және одан көп адамды тарта отырып, оның ішінде масс-медианы пайдалану арқылы өткізу -</w:t>
      </w:r>
    </w:p>
    <w:bookmarkEnd w:id="1586"/>
    <w:p>
      <w:pPr>
        <w:spacing w:after="0"/>
        <w:ind w:left="0"/>
        <w:jc w:val="both"/>
      </w:pPr>
      <w:r>
        <w:rPr>
          <w:rFonts w:ascii="Times New Roman"/>
          <w:b w:val="false"/>
          <w:i w:val="false"/>
          <w:color w:val="000000"/>
          <w:sz w:val="28"/>
        </w:rPr>
        <w:t>
      бір жүз елу айлық есептік көрсеткіш мөлшерінде айыппұл салуға әкеп соғады.</w:t>
      </w:r>
    </w:p>
    <w:bookmarkStart w:name="z1923" w:id="1587"/>
    <w:p>
      <w:pPr>
        <w:spacing w:after="0"/>
        <w:ind w:left="0"/>
        <w:jc w:val="both"/>
      </w:pPr>
      <w:r>
        <w:rPr>
          <w:rFonts w:ascii="Times New Roman"/>
          <w:b w:val="false"/>
          <w:i w:val="false"/>
          <w:color w:val="000000"/>
          <w:sz w:val="28"/>
        </w:rPr>
        <w:t>
      5. Заңнамада көзделген жағдайларды қоспағанда, дәрілік заттар тағайындауға уәкілетті медицина жұмыскерлерінің сыйақы алу мақсатында дәрілік заттар жарнамасына қатысуы, медицина жұмыскерлерінің дәрілік заттарды жұмыс орнында өткізуі, сондай-ақ белгілі бір дәріхана ұйымдарына немесе өзге де ұйым түрлеріне жіберуі және олармен ынтымақтастықтың басқа да нысандары –</w:t>
      </w:r>
    </w:p>
    <w:bookmarkEnd w:id="1587"/>
    <w:p>
      <w:pPr>
        <w:spacing w:after="0"/>
        <w:ind w:left="0"/>
        <w:jc w:val="both"/>
      </w:pPr>
      <w:r>
        <w:rPr>
          <w:rFonts w:ascii="Times New Roman"/>
          <w:b w:val="false"/>
          <w:i w:val="false"/>
          <w:color w:val="000000"/>
          <w:sz w:val="28"/>
        </w:rPr>
        <w:t>
      жеке тұлғаларға - денсаулық сақтау саласындағы маман сертификатынан айыра отырып, сексен айлық есептік көрсеткіш мөлшерінде, лауазымды адамдарға, шағын кәсіпкерлік субъектілеріне - денсаулық саласындағы маман сертификатынан айыра отырып, бір жүз айлық есептік көрсеткіш мөлшерінде, орта кәсіпкерлік субъектілеріне - екі жүз, ірі кәсіпкерлік субъектілеріне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424-бапқа өзгерістер енгізілді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424-1-бап. Клиникалық зерттеулер жүргізу және профилактиканың, диагностиканың, емдеудің және медициналық оңалтудың жаңа әдістері мен құралдарын қолдану тәртібін бұзу</w:t>
      </w:r>
    </w:p>
    <w:p>
      <w:pPr>
        <w:spacing w:after="0"/>
        <w:ind w:left="0"/>
        <w:jc w:val="both"/>
      </w:pPr>
      <w:r>
        <w:rPr>
          <w:rFonts w:ascii="Times New Roman"/>
          <w:b w:val="false"/>
          <w:i w:val="false"/>
          <w:color w:val="000000"/>
          <w:sz w:val="28"/>
        </w:rPr>
        <w:t>
      Медицина қызметкерінің клиникалық зерттеулер жүргізу және профилактиканың, диагностиканың, емдеудің және медициналық оңалтудың жаңа әдістері мен құралдарын қолдану тәртібін бұзуы,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екі жүз айлық есептік көрсеткіш мөлшерінде айыппұл салуға не денсаулық сақтау саласындағы маман сертификатынан айыруға не онсыз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24-тарау 424-1-баппен толықтырылды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425-бап. Халықтың санитариялық-эпидемиологиялық саламаттылығы саласындағы заңнама талаптарын, сондай-ақ гигиеналық нормативтерді бұзу</w:t>
      </w:r>
    </w:p>
    <w:bookmarkStart w:name="z1924" w:id="1588"/>
    <w:p>
      <w:pPr>
        <w:spacing w:after="0"/>
        <w:ind w:left="0"/>
        <w:jc w:val="both"/>
      </w:pPr>
      <w:r>
        <w:rPr>
          <w:rFonts w:ascii="Times New Roman"/>
          <w:b w:val="false"/>
          <w:i w:val="false"/>
          <w:color w:val="000000"/>
          <w:sz w:val="28"/>
        </w:rPr>
        <w:t>
      1. Қазақстан Республикасының халықтың санитариялық-эпидемиологиялық саламаттылығы саласындағы заңнамасының талаптарын, сондай-ақ гигиеналық нормативтерді, техникалық регламенттерді адам денсаулығына зиян келтіруге әкеп соқпаған бұзушылық –</w:t>
      </w:r>
    </w:p>
    <w:bookmarkEnd w:id="1588"/>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бір жүз алпыс, орта кәсіпкерлік субъектілеріне – екі жүз он, ірі кәсіпкерлік субъектілеріне бір мың алты жүз айлық есептік көрсеткіш мөлшерінде айыппұл салуға алып келеді.</w:t>
      </w:r>
    </w:p>
    <w:bookmarkStart w:name="z1925" w:id="1589"/>
    <w:p>
      <w:pPr>
        <w:spacing w:after="0"/>
        <w:ind w:left="0"/>
        <w:jc w:val="both"/>
      </w:pPr>
      <w:r>
        <w:rPr>
          <w:rFonts w:ascii="Times New Roman"/>
          <w:b w:val="false"/>
          <w:i w:val="false"/>
          <w:color w:val="000000"/>
          <w:sz w:val="28"/>
        </w:rPr>
        <w:t>
      2. Осы баптың бірінші бөлігінде көзделген, адамның денсаулығына зиян келтіруге әкеп соққан әрекет (әрекетсіздік), егер бұл әрекетте (әрекетсіздікте) қылмыстық жазаланатын іс-әрекет белгілері болмаса, –</w:t>
      </w:r>
    </w:p>
    <w:bookmarkEnd w:id="1589"/>
    <w:p>
      <w:pPr>
        <w:spacing w:after="0"/>
        <w:ind w:left="0"/>
        <w:jc w:val="both"/>
      </w:pPr>
      <w:r>
        <w:rPr>
          <w:rFonts w:ascii="Times New Roman"/>
          <w:b w:val="false"/>
          <w:i w:val="false"/>
          <w:color w:val="000000"/>
          <w:sz w:val="28"/>
        </w:rPr>
        <w:t>
      қызметін тоқтата тұрып не онсыз, өнім тәркілене отырып немесе онсыз, жеке тұлғаларға – екі жүз, лауазымды адамдарға, шағын кәсіпкерлік субъектілеріне немесе коммерциялық емес ұйымдарға – төрт жүз алпыс, орта кәсіпкерлік субъектілеріне – алты жүз жиырма,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425-бапқа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426-бап. Фармацевтикалық қызметтің және дәрілік заттар мен медициналық бұйымдардың айналысы саласының қағидаларын бұзу</w:t>
      </w:r>
    </w:p>
    <w:bookmarkStart w:name="z3981" w:id="1590"/>
    <w:p>
      <w:pPr>
        <w:spacing w:after="0"/>
        <w:ind w:left="0"/>
        <w:jc w:val="both"/>
      </w:pPr>
      <w:r>
        <w:rPr>
          <w:rFonts w:ascii="Times New Roman"/>
          <w:b w:val="false"/>
          <w:i w:val="false"/>
          <w:color w:val="000000"/>
          <w:sz w:val="28"/>
        </w:rPr>
        <w:t>
      1. Дәрілік заттарды, медициналық бұйымдарды тіркеу және қайта тіркеу, өндіру, дайындау және олардың сапасын бақылау, сынау (зерттеу), әкелу, сатып алу, тасымалдау, сақтау, таңбалау, дәрілік заттарға белгіленген шекті бағаларды асырып жіберуді қоса алғанда, өткізу қағидаларын, сондай-ақ қолдану (пайдалану), қамтамасыз ету, жою, жарнамалау қағидаларын бұзу, егер бұл адамның денсаулығына зиян келтіруге алып келмесе, –</w:t>
      </w:r>
    </w:p>
    <w:bookmarkEnd w:id="1590"/>
    <w:p>
      <w:pPr>
        <w:spacing w:after="0"/>
        <w:ind w:left="0"/>
        <w:jc w:val="both"/>
      </w:pPr>
      <w:r>
        <w:rPr>
          <w:rFonts w:ascii="Times New Roman"/>
          <w:b w:val="false"/>
          <w:i w:val="false"/>
          <w:color w:val="000000"/>
          <w:sz w:val="28"/>
        </w:rPr>
        <w:t>
      жеке тұлғаларға – жетпіс, лауазымды адамдарға – бір жүз, шағын кәсіпкерлік субъектілеріне – бір жүз отыз, орта кәсіпкерлік субъектілеріне – екі жүз, ірі кәсіпкерлік субъектілеріне бір мың айлық есептік көрсеткіш мөлшерінде айыппұл салуға алып келеді.</w:t>
      </w:r>
    </w:p>
    <w:bookmarkStart w:name="z3982" w:id="159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591"/>
    <w:p>
      <w:pPr>
        <w:spacing w:after="0"/>
        <w:ind w:left="0"/>
        <w:jc w:val="both"/>
      </w:pPr>
      <w:r>
        <w:rPr>
          <w:rFonts w:ascii="Times New Roman"/>
          <w:b w:val="false"/>
          <w:i w:val="false"/>
          <w:color w:val="000000"/>
          <w:sz w:val="28"/>
        </w:rPr>
        <w:t>
      фармацевтикалық қызметке лицензияның және (немесе) лицензияға қосымшаның қолданысын алты айға дейінгі мерзімге тоқтата тұруға алып келеді.</w:t>
      </w:r>
    </w:p>
    <w:bookmarkStart w:name="z4309" w:id="1592"/>
    <w:p>
      <w:pPr>
        <w:spacing w:after="0"/>
        <w:ind w:left="0"/>
        <w:jc w:val="both"/>
      </w:pPr>
      <w:r>
        <w:rPr>
          <w:rFonts w:ascii="Times New Roman"/>
          <w:b w:val="false"/>
          <w:i w:val="false"/>
          <w:color w:val="000000"/>
          <w:sz w:val="28"/>
        </w:rPr>
        <w:t>
      2-1. Адамның денсаулығына жеңіл зиян келтіруге алып келген, вакциналарды әкелу, сатып алу, тасымалдау, сақтау қағидаларын бұзу -</w:t>
      </w:r>
    </w:p>
    <w:bookmarkEnd w:id="1592"/>
    <w:p>
      <w:pPr>
        <w:spacing w:after="0"/>
        <w:ind w:left="0"/>
        <w:jc w:val="both"/>
      </w:pPr>
      <w:r>
        <w:rPr>
          <w:rFonts w:ascii="Times New Roman"/>
          <w:b w:val="false"/>
          <w:i w:val="false"/>
          <w:color w:val="000000"/>
          <w:sz w:val="28"/>
        </w:rPr>
        <w:t>
      лауазымды адамдарға - бір жүз, шағын кәсіпкерлік субъектілеріне - бір жүз отыз, орта кәсіпкерлік субъектілеріне - екі жүз, ірі кәсіпкерлік субъектілеріне бір мың айлық есептік көрсеткіш мөлшерінде айыппұл салуға алып келеді.</w:t>
      </w:r>
    </w:p>
    <w:bookmarkStart w:name="z4310" w:id="1593"/>
    <w:p>
      <w:pPr>
        <w:spacing w:after="0"/>
        <w:ind w:left="0"/>
        <w:jc w:val="both"/>
      </w:pPr>
      <w:r>
        <w:rPr>
          <w:rFonts w:ascii="Times New Roman"/>
          <w:b w:val="false"/>
          <w:i w:val="false"/>
          <w:color w:val="000000"/>
          <w:sz w:val="28"/>
        </w:rPr>
        <w:t>
      2-2. Вакциналардың сапасы мен қауіпсіздігіне сараптама жүргізу кезінде дәрілік заттар мен медициналық бұйымдардың айналысы саласындағы мемлекеттік сараптама ұйымы жүргізетін дәрілік заттарға сараптама жүргізу тәртібін бұзу -</w:t>
      </w:r>
    </w:p>
    <w:bookmarkEnd w:id="1593"/>
    <w:p>
      <w:pPr>
        <w:spacing w:after="0"/>
        <w:ind w:left="0"/>
        <w:jc w:val="both"/>
      </w:pPr>
      <w:r>
        <w:rPr>
          <w:rFonts w:ascii="Times New Roman"/>
          <w:b w:val="false"/>
          <w:i w:val="false"/>
          <w:color w:val="000000"/>
          <w:sz w:val="28"/>
        </w:rPr>
        <w:t>
      лауазымды адамдарға екі жүз айлық есептік көрсеткіш мөлшерінде айыппұл салуға алып келеді.</w:t>
      </w:r>
    </w:p>
    <w:bookmarkStart w:name="z3983" w:id="1594"/>
    <w:p>
      <w:pPr>
        <w:spacing w:after="0"/>
        <w:ind w:left="0"/>
        <w:jc w:val="both"/>
      </w:pPr>
      <w:r>
        <w:rPr>
          <w:rFonts w:ascii="Times New Roman"/>
          <w:b w:val="false"/>
          <w:i w:val="false"/>
          <w:color w:val="000000"/>
          <w:sz w:val="28"/>
        </w:rPr>
        <w:t>
      3. Тіркелмеген, қолдануға рұқсат етілмеген дәрілік заттар мен медициналық бұйымдарды өндіру, сатып алу, тасымалдау, сақтау, өткізу, қолдану (пайдалану), жарнамалау, егер олар адамның денсаулығына зиян келтіруге алып келмесе, –</w:t>
      </w:r>
    </w:p>
    <w:bookmarkEnd w:id="1594"/>
    <w:p>
      <w:pPr>
        <w:spacing w:after="0"/>
        <w:ind w:left="0"/>
        <w:jc w:val="both"/>
      </w:pPr>
      <w:r>
        <w:rPr>
          <w:rFonts w:ascii="Times New Roman"/>
          <w:b w:val="false"/>
          <w:i w:val="false"/>
          <w:color w:val="000000"/>
          <w:sz w:val="28"/>
        </w:rPr>
        <w:t>
      қызметті тоқтата тұрып, әкімшілік құқық бұзушылық жасаудың тікелей нысаналары болып табылатын дәрілік және оларға теңестірілген заттар, емдік-профилактикалық тамақ өнімдері мен тағамдық қоспалар, сондай-ақ косметикалық заттар және әкімшілік құқық бұзушылық жасау салдарынан алынған кірістер тәркілене отырып, жеке тұлғаларға – бір жүз, лауазымды адамдарға – бір жүз елу, шағын кәсіпкерлік субъектілеріне – екі жүз, орта кәсіпкерлік субъектілеріне – үш жүз, ірі кәсіпкерлік субъектілеріне – бір мың бес жүз айлық есептік көрсеткіш мөлшерінде айыппұл салуға алып келеді.</w:t>
      </w:r>
    </w:p>
    <w:bookmarkStart w:name="z3984" w:id="1595"/>
    <w:p>
      <w:pPr>
        <w:spacing w:after="0"/>
        <w:ind w:left="0"/>
        <w:jc w:val="both"/>
      </w:pPr>
      <w:r>
        <w:rPr>
          <w:rFonts w:ascii="Times New Roman"/>
          <w:b w:val="false"/>
          <w:i w:val="false"/>
          <w:color w:val="000000"/>
          <w:sz w:val="28"/>
        </w:rPr>
        <w:t>
      4. Осы баптың бірінші, 2-1 және үшінші бөліктерінде көзделген, адамның денсаулығына зиян келтіруге алып келген іс-әрекеттер, егер бұл әрекеттерде қылмыстық жазаланатын іс-әрекет белгілері болмаса, -</w:t>
      </w:r>
    </w:p>
    <w:bookmarkEnd w:id="1595"/>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дәрілік заттар мен медициналық бұйымдар, емдік-профилактикалық тамақ өнімдері мен тағамдық қоспалар, сондай-ақ косметикалық заттар және әкімшілік құқық бұзушылық жасау салдарынан алынған кірістер тәркілене отырып, жеке тұлғаларға – екі жүз, лауазымды адамдарға – үш жүз, шағын кәсіпкерлік субъектілеріне – үш жүз елу, орта кәсіпкерлік субъектілеріне – төрт жүз, ірі кәсіпкерлік субъектілеріне екі мың айлық есептік көрсеткіш мөлшерінде айыппұл салуға, сондай-ақ олардың қызметіне тыйым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426-бап жаңа редакцияда – ҚР 28.12.2018 </w:t>
      </w:r>
      <w:r>
        <w:rPr>
          <w:rFonts w:ascii="Times New Roman"/>
          <w:b w:val="false"/>
          <w:i w:val="false"/>
          <w:color w:val="ff0000"/>
          <w:sz w:val="28"/>
        </w:rPr>
        <w:t>№ 211-VІ</w:t>
      </w:r>
      <w:r>
        <w:rPr>
          <w:rFonts w:ascii="Times New Roman"/>
          <w:b w:val="false"/>
          <w:i w:val="false"/>
          <w:color w:val="ff0000"/>
          <w:sz w:val="28"/>
        </w:rPr>
        <w:t xml:space="preserve"> (қолданысқа енгізілу тәртібін 2-баптан қараңыз) Заңымен;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427-бап. Есірткі, психотроптық заттар, прекурсорлар айналымы саласындағы объектілер мен үй-жайлардың техникалық нығайтылу талаптарын бұзу</w:t>
      </w:r>
    </w:p>
    <w:bookmarkStart w:name="z1929" w:id="1596"/>
    <w:p>
      <w:pPr>
        <w:spacing w:after="0"/>
        <w:ind w:left="0"/>
        <w:jc w:val="both"/>
      </w:pPr>
      <w:r>
        <w:rPr>
          <w:rFonts w:ascii="Times New Roman"/>
          <w:b w:val="false"/>
          <w:i w:val="false"/>
          <w:color w:val="000000"/>
          <w:sz w:val="28"/>
        </w:rPr>
        <w:t>
      1. Есірткі, психотроптық заттар, прекурсорлар айналымы саласындағы объектілер мен үй-жайлардың техникалық нығайтылу талаптарын бұзу –</w:t>
      </w:r>
    </w:p>
    <w:bookmarkEnd w:id="1596"/>
    <w:p>
      <w:pPr>
        <w:spacing w:after="0"/>
        <w:ind w:left="0"/>
        <w:jc w:val="both"/>
      </w:pPr>
      <w:r>
        <w:rPr>
          <w:rFonts w:ascii="Times New Roman"/>
          <w:b w:val="false"/>
          <w:i w:val="false"/>
          <w:color w:val="000000"/>
          <w:sz w:val="28"/>
        </w:rPr>
        <w:t>
      заңды тұлғаның қызметін тоқтата тұрып, лауазымды адамдарға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930" w:id="159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597"/>
    <w:p>
      <w:pPr>
        <w:spacing w:after="0"/>
        <w:ind w:left="0"/>
        <w:jc w:val="both"/>
      </w:pPr>
      <w:r>
        <w:rPr>
          <w:rFonts w:ascii="Times New Roman"/>
          <w:b w:val="false"/>
          <w:i w:val="false"/>
          <w:color w:val="000000"/>
          <w:sz w:val="28"/>
        </w:rPr>
        <w:t>
      заңды тұлға қызметіне тыйым салына отырып, лауазымды адамдарға – бір жүз жетпіс бес, орта кәсіпкерлік субъектілеріне – үш жүз елу,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428-бап. Денсаулық сақтау саласындағы анық емес жарнама</w:t>
      </w:r>
    </w:p>
    <w:p>
      <w:pPr>
        <w:spacing w:after="0"/>
        <w:ind w:left="0"/>
        <w:jc w:val="both"/>
      </w:pPr>
      <w:r>
        <w:rPr>
          <w:rFonts w:ascii="Times New Roman"/>
          <w:b w:val="false"/>
          <w:i w:val="false"/>
          <w:color w:val="000000"/>
          <w:sz w:val="28"/>
        </w:rPr>
        <w:t xml:space="preserve">
      Тиісті қызмет түрін жүзеге асыруға лицензиясы жоқ жарнама берушінің медициналық қызметтер көрсету, профилактика, диагностика, емдеу және медициналық оңалту әдістері мен құралдарының жарнамасын, сондай-ақ тағамға биологиялық активті қоспаларды мемлекеттік тіркеусіз олардың жарнамасын таратуы, егер бұл әрекетте қылмыстық жазаланатын іс-әрекет белгілері болмаса, – </w:t>
      </w:r>
    </w:p>
    <w:p>
      <w:pPr>
        <w:spacing w:after="0"/>
        <w:ind w:left="0"/>
        <w:jc w:val="both"/>
      </w:pPr>
      <w:r>
        <w:rPr>
          <w:rFonts w:ascii="Times New Roman"/>
          <w:b w:val="false"/>
          <w:i w:val="false"/>
          <w:color w:val="000000"/>
          <w:sz w:val="28"/>
        </w:rPr>
        <w:t>
      жеке тұлғаларға – он, лауазымды адамдарға – жиырма бес, шағын кәсіпкерлік субъектілеріне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429-бап. АИТВ жұқтырғандармен, соз ауруларымен, туберкулезбен ауыратындармен қатынаста болып жүрген адамдардың, сондай-ақ психикаға белсенді әсер ететін заттарды тұтынуға байланысты психикалық, мінез-құлықтық бұзылушылықтары (аурулары) бар не дәрігердің тағайындауынсыз есірткі немесе психотроптық заттарды тұтынушы адамдардың медициналық тексерілуден және емделуден жалтаруы</w:t>
      </w:r>
    </w:p>
    <w:p>
      <w:pPr>
        <w:spacing w:after="0"/>
        <w:ind w:left="0"/>
        <w:jc w:val="both"/>
      </w:pPr>
      <w:r>
        <w:rPr>
          <w:rFonts w:ascii="Times New Roman"/>
          <w:b w:val="false"/>
          <w:i w:val="false"/>
          <w:color w:val="ff0000"/>
          <w:sz w:val="28"/>
        </w:rPr>
        <w:t xml:space="preserve">
      Ескерту. 429-баптың тақырыбына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931" w:id="1598"/>
    <w:p>
      <w:pPr>
        <w:spacing w:after="0"/>
        <w:ind w:left="0"/>
        <w:jc w:val="both"/>
      </w:pPr>
      <w:r>
        <w:rPr>
          <w:rFonts w:ascii="Times New Roman"/>
          <w:b w:val="false"/>
          <w:i w:val="false"/>
          <w:color w:val="000000"/>
          <w:sz w:val="28"/>
        </w:rPr>
        <w:t>
      1. Денсаулық сақтау мекемесінің жазбаша жасаған ескертуінен кейін де АИТВ жұқтырғандармен, соз ауруларымен, туберкулезбен ауыратындармен қатынаста болып жүрген адамдардың медициналық тексерілуден және емделуден одан әрі жалтаруы –</w:t>
      </w:r>
    </w:p>
    <w:bookmarkEnd w:id="1598"/>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932" w:id="1599"/>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бұзылушылықтары (аурулары) бар не дәрігердің тағайындауынсыз есірткі немесе психотроптық заттарды тұтынып жүргені туралы жеткілікті деректер бар адамдардың медициналық зерттеп-қаралудан және емделуден жалтаруы -</w:t>
      </w:r>
    </w:p>
    <w:bookmarkEnd w:id="1599"/>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429-бапқа өзгерістер енгізілді - ҚР 28.12.2018 </w:t>
      </w:r>
      <w:r>
        <w:rPr>
          <w:rFonts w:ascii="Times New Roman"/>
          <w:b w:val="false"/>
          <w:i w:val="false"/>
          <w:color w:val="ff0000"/>
          <w:sz w:val="28"/>
        </w:rPr>
        <w:t>№ 208-VI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430-бап. Айналадағылар үшін қауіп төндіретін аурулармен ауыратын адамдардың емделуден жалтаруы</w:t>
      </w:r>
    </w:p>
    <w:bookmarkStart w:name="z1933" w:id="1600"/>
    <w:p>
      <w:pPr>
        <w:spacing w:after="0"/>
        <w:ind w:left="0"/>
        <w:jc w:val="both"/>
      </w:pPr>
      <w:r>
        <w:rPr>
          <w:rFonts w:ascii="Times New Roman"/>
          <w:b w:val="false"/>
          <w:i w:val="false"/>
          <w:color w:val="000000"/>
          <w:sz w:val="28"/>
        </w:rPr>
        <w:t>
      1. Тізбесін денсаулық сақтау саласындағы уәкілетті орган айқындайтын, айналадағылар үшін қауіп төндіретін аурулармен ауыратын адамдардың, сондай-ақ денсаулық сақтау мекемесінің жазбаша жасаған ескертуінен кейін де олармен қатынаста болған және профилактикалық емдеуді қажет ететін адамдардың дәрілік заттарды қабылдаудан бас тартуы және емделуден өзге де жалтаруы –</w:t>
      </w:r>
    </w:p>
    <w:bookmarkEnd w:id="1600"/>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1934" w:id="1601"/>
    <w:p>
      <w:pPr>
        <w:spacing w:after="0"/>
        <w:ind w:left="0"/>
        <w:jc w:val="both"/>
      </w:pPr>
      <w:r>
        <w:rPr>
          <w:rFonts w:ascii="Times New Roman"/>
          <w:b w:val="false"/>
          <w:i w:val="false"/>
          <w:color w:val="000000"/>
          <w:sz w:val="28"/>
        </w:rPr>
        <w:t>
      2. Ата-анасының немесе оларды алмастыратын адамдардың тізбесін денсаулық сақтау саласындағы уәкілетті орган айқындайтын, айналадағылар үшін қауіп төндіретін аурулармен ауыратын кәмелетке толмаған балаларын емдетуден жалтаруы –</w:t>
      </w:r>
    </w:p>
    <w:bookmarkEnd w:id="1601"/>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430-бапқа өзгеріс енгізілді - ҚР 30.12.2019 № </w:t>
      </w:r>
      <w:r>
        <w:rPr>
          <w:rFonts w:ascii="Times New Roman"/>
          <w:b w:val="false"/>
          <w:i w:val="false"/>
          <w:color w:val="000000"/>
          <w:sz w:val="28"/>
        </w:rPr>
        <w:t>300-VІ</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431-бап. Айналадағылар үшін қауіп төндіретін аурулармен ауыратын адамдардың жұқтыру көзін және өздерімен қатынаста болған адамдарды жасыруы</w:t>
      </w:r>
    </w:p>
    <w:p>
      <w:pPr>
        <w:spacing w:after="0"/>
        <w:ind w:left="0"/>
        <w:jc w:val="both"/>
      </w:pPr>
      <w:r>
        <w:rPr>
          <w:rFonts w:ascii="Times New Roman"/>
          <w:b w:val="false"/>
          <w:i w:val="false"/>
          <w:color w:val="000000"/>
          <w:sz w:val="28"/>
        </w:rPr>
        <w:t>
      Айналадағылар үшін қауіп төндіретін аурулармен ауыратын адамдардың жұқтыру көзін және осы ауруларды басқа адамдарға жұқтыру қаупін туғызатын өздерімен қатынаста болған адамдарды жасыруы –</w:t>
      </w:r>
    </w:p>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both"/>
      </w:pPr>
      <w:r>
        <w:rPr>
          <w:rFonts w:ascii="Times New Roman"/>
          <w:b/>
          <w:i w:val="false"/>
          <w:color w:val="000000"/>
          <w:sz w:val="28"/>
        </w:rPr>
        <w:t>432-бап. Медициналық, фармацевтикалық қызметпен айналысуға рұқсат беру құжаттарын алу кезінде көрінеу жалған мәліметтер мен ақпарат беру</w:t>
      </w:r>
    </w:p>
    <w:bookmarkStart w:name="z1935" w:id="1602"/>
    <w:p>
      <w:pPr>
        <w:spacing w:after="0"/>
        <w:ind w:left="0"/>
        <w:jc w:val="both"/>
      </w:pPr>
      <w:r>
        <w:rPr>
          <w:rFonts w:ascii="Times New Roman"/>
          <w:b w:val="false"/>
          <w:i w:val="false"/>
          <w:color w:val="000000"/>
          <w:sz w:val="28"/>
        </w:rPr>
        <w:t>
      1. Медициналық, фармацевтикалық қызметпен айналысуға рұқсат беру құжаттарын алу кезінде көрінеу жалған мәліметтер мен ақпарат, оның ішінде құжаттарды бұрмалау жолымен беру, егер бұл іс-әрекетте қылмыстық жазаланатын іс-әрекет белгілері болмаса, –</w:t>
      </w:r>
    </w:p>
    <w:bookmarkEnd w:id="1602"/>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он бес,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1936" w:id="1603"/>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іс-әрекет –</w:t>
      </w:r>
    </w:p>
    <w:bookmarkEnd w:id="1603"/>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 отыз, орта кәсіпкерлік субъектілеріне – қырық, ірі кәсіпкерлік субъектілеріне алпыс айлық есептік көрсеткіш мөлшерінде айыппұл салуға әкеп соғады.</w:t>
      </w:r>
    </w:p>
    <w:p>
      <w:pPr>
        <w:spacing w:after="0"/>
        <w:ind w:left="0"/>
        <w:jc w:val="both"/>
      </w:pPr>
      <w:r>
        <w:rPr>
          <w:rFonts w:ascii="Times New Roman"/>
          <w:b/>
          <w:i w:val="false"/>
          <w:color w:val="000000"/>
          <w:sz w:val="28"/>
        </w:rPr>
        <w:t>433-бап. Денсаулық сақтау субъектілерінің уәкілетті органдарға хабарлау жөніндегі міндеттерді бұзуы</w:t>
      </w:r>
    </w:p>
    <w:bookmarkStart w:name="z1937" w:id="1604"/>
    <w:p>
      <w:pPr>
        <w:spacing w:after="0"/>
        <w:ind w:left="0"/>
        <w:jc w:val="both"/>
      </w:pPr>
      <w:r>
        <w:rPr>
          <w:rFonts w:ascii="Times New Roman"/>
          <w:b w:val="false"/>
          <w:i w:val="false"/>
          <w:color w:val="000000"/>
          <w:sz w:val="28"/>
        </w:rPr>
        <w:t>
      1. Денсаулық сақтау субъектілерінің ақпаратты:</w:t>
      </w:r>
    </w:p>
    <w:bookmarkEnd w:id="1604"/>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мемлекеттік органға - айналадағыларға қауіп төндіретін </w:t>
      </w:r>
      <w:r>
        <w:rPr>
          <w:rFonts w:ascii="Times New Roman"/>
          <w:b w:val="false"/>
          <w:i w:val="false"/>
          <w:color w:val="000000"/>
          <w:sz w:val="28"/>
          <w:u w:val="single"/>
        </w:rPr>
        <w:t>инфекциялық аурулар</w:t>
      </w:r>
      <w:r>
        <w:rPr>
          <w:rFonts w:ascii="Times New Roman"/>
          <w:b w:val="false"/>
          <w:i w:val="false"/>
          <w:color w:val="000000"/>
          <w:sz w:val="28"/>
        </w:rPr>
        <w:t>, уланулар жағдайлары туралы;</w:t>
      </w:r>
    </w:p>
    <w:p>
      <w:pPr>
        <w:spacing w:after="0"/>
        <w:ind w:left="0"/>
        <w:jc w:val="both"/>
      </w:pPr>
      <w:r>
        <w:rPr>
          <w:rFonts w:ascii="Times New Roman"/>
          <w:b w:val="false"/>
          <w:i w:val="false"/>
          <w:color w:val="000000"/>
          <w:sz w:val="28"/>
        </w:rPr>
        <w:t xml:space="preserve">
      медициналық қызметтер (көмек) көрсету саласындағы мемлекеттік органға - жүкті, босанатын әйелдердің, босанған әйелдердің босанғаннан кейін күнтізбелік қырық екі күн ішінде қайтыс болу, пациенттерге жоспарлы медициналық көмек (медициналық-санитариялық алғашқы көмек және мамандандырылған, оның ішінде жоғары технологиялық медициналық көмек) көрсету кезінде олардың кенеттен қайтыс болу жағдайлары туралы; </w:t>
      </w:r>
    </w:p>
    <w:p>
      <w:pPr>
        <w:spacing w:after="0"/>
        <w:ind w:left="0"/>
        <w:jc w:val="both"/>
      </w:pPr>
      <w:r>
        <w:rPr>
          <w:rFonts w:ascii="Times New Roman"/>
          <w:b w:val="false"/>
          <w:i w:val="false"/>
          <w:color w:val="000000"/>
          <w:sz w:val="28"/>
        </w:rPr>
        <w:t>
      азаматтық қорғау саласындағы уәкілетті органға - төтенше ахуалдардың медициналық-санитариялық салдарының туындау қатері және (немесе) туындауы туралы;</w:t>
      </w:r>
    </w:p>
    <w:p>
      <w:pPr>
        <w:spacing w:after="0"/>
        <w:ind w:left="0"/>
        <w:jc w:val="both"/>
      </w:pPr>
      <w:r>
        <w:rPr>
          <w:rFonts w:ascii="Times New Roman"/>
          <w:b w:val="false"/>
          <w:i w:val="false"/>
          <w:color w:val="000000"/>
          <w:sz w:val="28"/>
        </w:rPr>
        <w:t>
      ішкі істер органдарына - жаңа алған жарақаттар, жаралар, жүктілікті жасанды үзуді заңсыз жүргізу, тұрмыстық зорлық-зомбылық себебі бойынша жүгінген адамдар туралы, айналадағыларға қауіп төндіретін аурулар жағдайлары туралы мәліметтерді беру (шұғыл хабарлау) жөніндегі міндеттерді бұзуы -</w:t>
      </w:r>
    </w:p>
    <w:p>
      <w:pPr>
        <w:spacing w:after="0"/>
        <w:ind w:left="0"/>
        <w:jc w:val="both"/>
      </w:pPr>
      <w:r>
        <w:rPr>
          <w:rFonts w:ascii="Times New Roman"/>
          <w:b w:val="false"/>
          <w:i w:val="false"/>
          <w:color w:val="000000"/>
          <w:sz w:val="28"/>
        </w:rPr>
        <w:t>
      жеке тұлғаларға – бес, лауазымды адамдарға он айлық есептік көрсеткіш мөлшерінде айыппұл салуға әкеп соғады.</w:t>
      </w:r>
    </w:p>
    <w:bookmarkStart w:name="z1938" w:id="1605"/>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әрекет (әрекетсіздік) –</w:t>
      </w:r>
    </w:p>
    <w:bookmarkEnd w:id="1605"/>
    <w:p>
      <w:pPr>
        <w:spacing w:after="0"/>
        <w:ind w:left="0"/>
        <w:jc w:val="both"/>
      </w:pPr>
      <w:r>
        <w:rPr>
          <w:rFonts w:ascii="Times New Roman"/>
          <w:b w:val="false"/>
          <w:i w:val="false"/>
          <w:color w:val="000000"/>
          <w:sz w:val="28"/>
        </w:rPr>
        <w:t>
      жеке тұлғаларға – сертификаттан айыра отырып, он айлық есептік көрсеткіш мөлшерінде, лауазымды адамдарға –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88" w:id="1606"/>
    <w:p>
      <w:pPr>
        <w:spacing w:after="0"/>
        <w:ind w:left="0"/>
        <w:jc w:val="left"/>
      </w:pPr>
      <w:r>
        <w:rPr>
          <w:rFonts w:ascii="Times New Roman"/>
          <w:b/>
          <w:i w:val="false"/>
          <w:color w:val="000000"/>
        </w:rPr>
        <w:t xml:space="preserve"> 25-тарау. ҚОҒАМДЫҚ ТӘРТIПКЕ ЖӘНЕ ИМАНДЫЛЫҚҚА ҚОЛ СҰҒАТЫН</w:t>
      </w:r>
      <w:r>
        <w:br/>
      </w:r>
      <w:r>
        <w:rPr>
          <w:rFonts w:ascii="Times New Roman"/>
          <w:b/>
          <w:i w:val="false"/>
          <w:color w:val="000000"/>
        </w:rPr>
        <w:t>ӘКIМШIЛIК ҚҰҚЫҚ БҰЗУШЫЛЫҚТАР</w:t>
      </w:r>
    </w:p>
    <w:bookmarkEnd w:id="1606"/>
    <w:p>
      <w:pPr>
        <w:spacing w:after="0"/>
        <w:ind w:left="0"/>
        <w:jc w:val="both"/>
      </w:pPr>
      <w:r>
        <w:rPr>
          <w:rFonts w:ascii="Times New Roman"/>
          <w:b/>
          <w:i w:val="false"/>
          <w:color w:val="000000"/>
          <w:sz w:val="28"/>
        </w:rPr>
        <w:t>434-бап. Ұсақ бұзақылық</w:t>
      </w:r>
    </w:p>
    <w:bookmarkStart w:name="z1939" w:id="1607"/>
    <w:p>
      <w:pPr>
        <w:spacing w:after="0"/>
        <w:ind w:left="0"/>
        <w:jc w:val="both"/>
      </w:pPr>
      <w:r>
        <w:rPr>
          <w:rFonts w:ascii="Times New Roman"/>
          <w:b w:val="false"/>
          <w:i w:val="false"/>
          <w:color w:val="000000"/>
          <w:sz w:val="28"/>
        </w:rPr>
        <w:t>
      1. Қоғамдық орындарда былапыт сөйлеу, жеке тұлғаларға зәбірлеп тиісу және айналасындағыларға құрметпен қарамауды білдіретін, қоғамдық тәртіп пен жеке тұлғалардың тыныштығын бұзатын басқа да осындай әрекеттер –</w:t>
      </w:r>
    </w:p>
    <w:bookmarkEnd w:id="1607"/>
    <w:p>
      <w:pPr>
        <w:spacing w:after="0"/>
        <w:ind w:left="0"/>
        <w:jc w:val="both"/>
      </w:pPr>
      <w:r>
        <w:rPr>
          <w:rFonts w:ascii="Times New Roman"/>
          <w:b w:val="false"/>
          <w:i w:val="false"/>
          <w:color w:val="000000"/>
          <w:sz w:val="28"/>
        </w:rPr>
        <w:t>
      жиырма айлық есептік көрсеткіш мөлшерінде айыппұл салуға немесе жиырма сағаттан алпыс сағатқа дейінгі мерзімге қоғамдық жұмыстарға тартуға не бестен он тәулікке дейінгі мерзімге әкімшілік қамаққа алуға алып келеді.</w:t>
      </w:r>
    </w:p>
    <w:bookmarkStart w:name="z1940" w:id="160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608"/>
    <w:p>
      <w:pPr>
        <w:spacing w:after="0"/>
        <w:ind w:left="0"/>
        <w:jc w:val="both"/>
      </w:pPr>
      <w:r>
        <w:rPr>
          <w:rFonts w:ascii="Times New Roman"/>
          <w:b w:val="false"/>
          <w:i w:val="false"/>
          <w:color w:val="000000"/>
          <w:sz w:val="28"/>
        </w:rPr>
        <w:t>
      алпыс сағаттан бір жүз сағатқа дейінгі мерзімге қоғамдық жұмыстарға тартуға не он бестен отыз тәулікке дейінгі мерзімге әкімшілік қамаққа алуға алып келеді.</w:t>
      </w:r>
    </w:p>
    <w:bookmarkStart w:name="z1941" w:id="1609"/>
    <w:p>
      <w:pPr>
        <w:spacing w:after="0"/>
        <w:ind w:left="0"/>
        <w:jc w:val="both"/>
      </w:pPr>
      <w:r>
        <w:rPr>
          <w:rFonts w:ascii="Times New Roman"/>
          <w:b w:val="false"/>
          <w:i w:val="false"/>
          <w:color w:val="000000"/>
          <w:sz w:val="28"/>
        </w:rPr>
        <w:t xml:space="preserve">
      3. Осы баптың екінші бөлігінде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әрекеттер –</w:t>
      </w:r>
    </w:p>
    <w:bookmarkEnd w:id="1609"/>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4746" w:id="1610"/>
    <w:p>
      <w:pPr>
        <w:spacing w:after="0"/>
        <w:ind w:left="0"/>
        <w:jc w:val="both"/>
      </w:pPr>
      <w:r>
        <w:rPr>
          <w:rFonts w:ascii="Times New Roman"/>
          <w:b w:val="false"/>
          <w:i w:val="false"/>
          <w:color w:val="000000"/>
          <w:sz w:val="28"/>
        </w:rPr>
        <w:t>
      4. Ғимараттарды, өзге де құрылысжайларды, тұрғын үй-жайларды, ортақ пайдаланылатын орындарды, көліктегі және өзге де қоғамдық орындардағы мүлікті қорлау –</w:t>
      </w:r>
    </w:p>
    <w:bookmarkEnd w:id="1610"/>
    <w:p>
      <w:pPr>
        <w:spacing w:after="0"/>
        <w:ind w:left="0"/>
        <w:jc w:val="both"/>
      </w:pPr>
      <w:r>
        <w:rPr>
          <w:rFonts w:ascii="Times New Roman"/>
          <w:b w:val="false"/>
          <w:i w:val="false"/>
          <w:color w:val="000000"/>
          <w:sz w:val="28"/>
        </w:rPr>
        <w:t>
      елу айлық есептік көрсеткіш мөлшерінде айыппұл салуға не бестен жиырма тәулікке дейінгі мерзімге әкімшілік қамаққа алуға алып келеді.</w:t>
      </w:r>
    </w:p>
    <w:bookmarkStart w:name="z4747" w:id="1611"/>
    <w:p>
      <w:pPr>
        <w:spacing w:after="0"/>
        <w:ind w:left="0"/>
        <w:jc w:val="both"/>
      </w:pPr>
      <w:r>
        <w:rPr>
          <w:rFonts w:ascii="Times New Roman"/>
          <w:b w:val="false"/>
          <w:i w:val="false"/>
          <w:color w:val="000000"/>
          <w:sz w:val="28"/>
        </w:rPr>
        <w:t>
      5. Осы баптың төртінші бөлігінде көзделген, әкімшілік жаза қолданылғаннан кейін бір жыл ішінде қайталап жасалған әрекет –</w:t>
      </w:r>
    </w:p>
    <w:bookmarkEnd w:id="1611"/>
    <w:p>
      <w:pPr>
        <w:spacing w:after="0"/>
        <w:ind w:left="0"/>
        <w:jc w:val="both"/>
      </w:pPr>
      <w:r>
        <w:rPr>
          <w:rFonts w:ascii="Times New Roman"/>
          <w:b w:val="false"/>
          <w:i w:val="false"/>
          <w:color w:val="000000"/>
          <w:sz w:val="28"/>
        </w:rPr>
        <w:t>
      жиырмадан отыз тәулікке дейінгі мерзімге әкімшілік қамаққа алуға алып келеді.</w:t>
      </w:r>
    </w:p>
    <w:bookmarkStart w:name="z4748" w:id="1612"/>
    <w:p>
      <w:pPr>
        <w:spacing w:after="0"/>
        <w:ind w:left="0"/>
        <w:jc w:val="both"/>
      </w:pPr>
      <w:r>
        <w:rPr>
          <w:rFonts w:ascii="Times New Roman"/>
          <w:b w:val="false"/>
          <w:i w:val="false"/>
          <w:color w:val="000000"/>
          <w:sz w:val="28"/>
        </w:rPr>
        <w:t>
      6. Осы баптың бесінші бөлігінде көзделген, осы Кодекстің 50-бабының екінші бөлігіне сәйкес әкімшілік қамаққа алу қолданылмайтын адамдар жасаған әрекет –</w:t>
      </w:r>
    </w:p>
    <w:bookmarkEnd w:id="1612"/>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434-1-бап. Жеке тұлғалардың спорттық және спорттық-бұқаралық, ойын-сауық мәдени-бұқаралық іс-шараларда жүріс-тұрыс қағидаларын бұзуы</w:t>
      </w:r>
    </w:p>
    <w:bookmarkStart w:name="z3329" w:id="1613"/>
    <w:p>
      <w:pPr>
        <w:spacing w:after="0"/>
        <w:ind w:left="0"/>
        <w:jc w:val="both"/>
      </w:pPr>
      <w:r>
        <w:rPr>
          <w:rFonts w:ascii="Times New Roman"/>
          <w:b w:val="false"/>
          <w:i w:val="false"/>
          <w:color w:val="000000"/>
          <w:sz w:val="28"/>
        </w:rPr>
        <w:t>
      1. Жеке тұлғалардың спорттық және спорттық-бұқаралық, ойын-сауық мәдени-бұқаралық іс-шараларда жүріс-тұрыс қағидаларын:</w:t>
      </w:r>
    </w:p>
    <w:bookmarkEnd w:id="1613"/>
    <w:p>
      <w:pPr>
        <w:spacing w:after="0"/>
        <w:ind w:left="0"/>
        <w:jc w:val="both"/>
      </w:pPr>
      <w:r>
        <w:rPr>
          <w:rFonts w:ascii="Times New Roman"/>
          <w:b w:val="false"/>
          <w:i w:val="false"/>
          <w:color w:val="000000"/>
          <w:sz w:val="28"/>
        </w:rPr>
        <w:t>
      1) спорттық және спорттық-бұқаралық, ойын-сауық мәдени-бұқаралық іс-шаралар өткізілетін орындарға алкоголь өнімін, металл, шыны ыдыстағы өнімді, пиротехникалық бұйымдарды және пайдаланылуы адамдардың өмірі мен денсаулығына қатер төндіруі не жеке және заңды тұлғаларға материалдық нұқсан келтіруі мүмкін өзге де заттарды алып кіру;</w:t>
      </w:r>
    </w:p>
    <w:p>
      <w:pPr>
        <w:spacing w:after="0"/>
        <w:ind w:left="0"/>
        <w:jc w:val="both"/>
      </w:pPr>
      <w:r>
        <w:rPr>
          <w:rFonts w:ascii="Times New Roman"/>
          <w:b w:val="false"/>
          <w:i w:val="false"/>
          <w:color w:val="000000"/>
          <w:sz w:val="28"/>
        </w:rPr>
        <w:t>
      2) спорттық және спорттық-бұқаралық, ойын-сауық мәдени-бұқаралық іс-шаралар өткізілетін уақытта әлеуметтік, нәсілдік, ұлттық, діни және этностық алауыздықты қоздыруға бағытталған, сол сияқты жеке тұлғалардың құқықтарын кемсітетін плакаттарды, эмблемаларды, транспаранттарды және өзге де көрінетін заттарды пайдалану түрінде бұзуы,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жиырма айлық есептік көрсеткіш мөлшерінде айыппұл салуға әкеп соғады.</w:t>
      </w:r>
    </w:p>
    <w:bookmarkStart w:name="z3330" w:id="161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14"/>
    <w:p>
      <w:pPr>
        <w:spacing w:after="0"/>
        <w:ind w:left="0"/>
        <w:jc w:val="both"/>
      </w:pPr>
      <w:r>
        <w:rPr>
          <w:rFonts w:ascii="Times New Roman"/>
          <w:b w:val="false"/>
          <w:i w:val="false"/>
          <w:color w:val="000000"/>
          <w:sz w:val="28"/>
        </w:rPr>
        <w:t>
      жеке тұлғаларға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434-1-баппен толықтырылды - ҚР 22.01.2016 </w:t>
      </w:r>
      <w:r>
        <w:rPr>
          <w:rFonts w:ascii="Times New Roman"/>
          <w:b w:val="false"/>
          <w:i w:val="false"/>
          <w:color w:val="ff0000"/>
          <w:sz w:val="28"/>
        </w:rPr>
        <w:t>№ 446-V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434-2-бап. Ортақ пайдаланылатын орындарды ластау</w:t>
      </w:r>
    </w:p>
    <w:bookmarkStart w:name="z4482" w:id="1615"/>
    <w:p>
      <w:pPr>
        <w:spacing w:after="0"/>
        <w:ind w:left="0"/>
        <w:jc w:val="both"/>
      </w:pPr>
      <w:r>
        <w:rPr>
          <w:rFonts w:ascii="Times New Roman"/>
          <w:b w:val="false"/>
          <w:i w:val="false"/>
          <w:color w:val="000000"/>
          <w:sz w:val="28"/>
        </w:rPr>
        <w:t>
      1. Ортақ пайдаланылатын орындарды, саябақтарды, скверлерді ластау, оның ішінде белгіленбеген орындарға коммуналдық қалдықтарды тастау –</w:t>
      </w:r>
    </w:p>
    <w:bookmarkEnd w:id="1615"/>
    <w:p>
      <w:pPr>
        <w:spacing w:after="0"/>
        <w:ind w:left="0"/>
        <w:jc w:val="both"/>
      </w:pPr>
      <w:r>
        <w:rPr>
          <w:rFonts w:ascii="Times New Roman"/>
          <w:b w:val="false"/>
          <w:i w:val="false"/>
          <w:color w:val="000000"/>
          <w:sz w:val="28"/>
        </w:rPr>
        <w:t>
      он айлық есептік көрсеткіш мөлшерінде айыппұл салуға не қырық сағат мерзімге қоғамдық жұмыстарға тартуға алып келеді.</w:t>
      </w:r>
    </w:p>
    <w:bookmarkStart w:name="z4483" w:id="161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616"/>
    <w:p>
      <w:pPr>
        <w:spacing w:after="0"/>
        <w:ind w:left="0"/>
        <w:jc w:val="both"/>
      </w:pPr>
      <w:r>
        <w:rPr>
          <w:rFonts w:ascii="Times New Roman"/>
          <w:b w:val="false"/>
          <w:i w:val="false"/>
          <w:color w:val="000000"/>
          <w:sz w:val="28"/>
        </w:rPr>
        <w:t>
      жиырма айлық есептік көрсеткіш мөлшерінде айыппұл салуға не сексен сағат мерзімге қоғамдық жұмыстарға тартуға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434-2-баппен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434-3 бап. Қазақстан Республикасының қоғамдық орындарда бет-әлпетті тануға кедергі келтіретін киім-кешекті киіп жүру туралы заңнамасының талаптарын бұзу</w:t>
      </w:r>
    </w:p>
    <w:bookmarkStart w:name="z5041" w:id="1617"/>
    <w:p>
      <w:pPr>
        <w:spacing w:after="0"/>
        <w:ind w:left="0"/>
        <w:jc w:val="both"/>
      </w:pPr>
      <w:r>
        <w:rPr>
          <w:rFonts w:ascii="Times New Roman"/>
          <w:b w:val="false"/>
          <w:i w:val="false"/>
          <w:color w:val="000000"/>
          <w:sz w:val="28"/>
        </w:rPr>
        <w:t>
      1. Қазақстан Республикасы заңдарының талаптарын, қызметтік (лауазымдық, еңбек) міндеттерін орындау үшін, медициналық мақсаттарда, азаматтық қорғау үшін, ауа райы жағдайларында, сондай-ақ спорттық, спорттық-бұқаралық және мәдени-бұқаралық іс-шараларға тікелей қатысатын адамдарға қажет болатын жағдайларды қоспағанда, Қазақстан Республикасының қоғамдық орындарда бет-әлпетті тануға кедергі келтіретін киім-кешекті киіп жүру туралы заңнамасының талаптарын бұзу –</w:t>
      </w:r>
    </w:p>
    <w:bookmarkEnd w:id="1617"/>
    <w:p>
      <w:pPr>
        <w:spacing w:after="0"/>
        <w:ind w:left="0"/>
        <w:jc w:val="both"/>
      </w:pPr>
      <w:r>
        <w:rPr>
          <w:rFonts w:ascii="Times New Roman"/>
          <w:b w:val="false"/>
          <w:i w:val="false"/>
          <w:color w:val="000000"/>
          <w:sz w:val="28"/>
        </w:rPr>
        <w:t>
      ескерту жасауға алып келеді.</w:t>
      </w:r>
    </w:p>
    <w:bookmarkStart w:name="z5042" w:id="161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18"/>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434-3-баппен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435-бап. Кәмелетке толмаған адам жасаған бұзақылық</w:t>
      </w:r>
    </w:p>
    <w:p>
      <w:pPr>
        <w:spacing w:after="0"/>
        <w:ind w:left="0"/>
        <w:jc w:val="both"/>
      </w:pP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293-бабының</w:t>
      </w:r>
      <w:r>
        <w:rPr>
          <w:rFonts w:ascii="Times New Roman"/>
          <w:b w:val="false"/>
          <w:i w:val="false"/>
          <w:color w:val="000000"/>
          <w:sz w:val="28"/>
        </w:rPr>
        <w:t xml:space="preserve"> бірінші бөлігінде көзделген, он төрттен он алты жасқа дейінгі кәмелетке толмаған адам жасаған ұсақ бұзақылық немесе бұзақылық –</w:t>
      </w:r>
    </w:p>
    <w:p>
      <w:pPr>
        <w:spacing w:after="0"/>
        <w:ind w:left="0"/>
        <w:jc w:val="both"/>
      </w:pPr>
      <w:r>
        <w:rPr>
          <w:rFonts w:ascii="Times New Roman"/>
          <w:b w:val="false"/>
          <w:i w:val="false"/>
          <w:color w:val="000000"/>
          <w:sz w:val="28"/>
        </w:rPr>
        <w:t>
      ата-анасына немесе оларды алмастыратын адамдарға жеті айлық есептік көрсеткіш мөлшерінде айыппұл салуға әкеп соғады.</w:t>
      </w:r>
    </w:p>
    <w:p>
      <w:pPr>
        <w:spacing w:after="0"/>
        <w:ind w:left="0"/>
        <w:jc w:val="both"/>
      </w:pPr>
      <w:r>
        <w:rPr>
          <w:rFonts w:ascii="Times New Roman"/>
          <w:b/>
          <w:i w:val="false"/>
          <w:color w:val="000000"/>
          <w:sz w:val="28"/>
        </w:rPr>
        <w:t>436-бап. Пиротехникалық бұйымдарды елді мекендерде қолдану</w:t>
      </w:r>
    </w:p>
    <w:p>
      <w:pPr>
        <w:spacing w:after="0"/>
        <w:ind w:left="0"/>
        <w:jc w:val="both"/>
      </w:pPr>
      <w:bookmarkStart w:name="z1942" w:id="1619"/>
      <w:r>
        <w:rPr>
          <w:rFonts w:ascii="Times New Roman"/>
          <w:b w:val="false"/>
          <w:i w:val="false"/>
          <w:color w:val="ff0000"/>
          <w:sz w:val="28"/>
        </w:rPr>
        <w:t xml:space="preserve">
      Ескерту. 436-баптың тақырыбы жаңа редакцияда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End w:id="16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11.07.2022 </w:t>
      </w:r>
      <w:r>
        <w:rPr>
          <w:rFonts w:ascii="Times New Roman"/>
          <w:b w:val="false"/>
          <w:i w:val="false"/>
          <w:color w:val="000000"/>
          <w:sz w:val="28"/>
        </w:rPr>
        <w:t>№ 137-VII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Заңымен.</w:t>
      </w:r>
    </w:p>
    <w:bookmarkStart w:name="z648" w:id="1620"/>
    <w:p>
      <w:pPr>
        <w:spacing w:after="0"/>
        <w:ind w:left="0"/>
        <w:jc w:val="both"/>
      </w:pPr>
      <w:r>
        <w:rPr>
          <w:rFonts w:ascii="Times New Roman"/>
          <w:b w:val="false"/>
          <w:i w:val="false"/>
          <w:color w:val="000000"/>
          <w:sz w:val="28"/>
        </w:rPr>
        <w:t>
      2. Жеке тұлғалардың тыныштығын, белгіленген тәртіпті бұзатын және ірі материалдық залал келтіруге әкеп соқпаған, елді мекендерде және бұл үшін бөлінбеген орындарда пиротехникалық бұйымдарды қолдану –</w:t>
      </w:r>
    </w:p>
    <w:bookmarkEnd w:id="1620"/>
    <w:p>
      <w:pPr>
        <w:spacing w:after="0"/>
        <w:ind w:left="0"/>
        <w:jc w:val="both"/>
      </w:pPr>
      <w:r>
        <w:rPr>
          <w:rFonts w:ascii="Times New Roman"/>
          <w:b w:val="false"/>
          <w:i w:val="false"/>
          <w:color w:val="000000"/>
          <w:sz w:val="28"/>
        </w:rPr>
        <w:t>
      пиротехникалық бұйымдар тәркіленіп, жиырма айлық есептік көрсеткіш мөлшерінде айыппұл салуға әкеп соғады.</w:t>
      </w:r>
    </w:p>
    <w:bookmarkStart w:name="z729" w:id="1621"/>
    <w:p>
      <w:pPr>
        <w:spacing w:after="0"/>
        <w:ind w:left="0"/>
        <w:jc w:val="both"/>
      </w:pPr>
      <w:r>
        <w:rPr>
          <w:rFonts w:ascii="Times New Roman"/>
          <w:b w:val="false"/>
          <w:i w:val="false"/>
          <w:color w:val="000000"/>
          <w:sz w:val="28"/>
        </w:rPr>
        <w:t>
      3. Осы баптың екінші бөлігінде көзделген, он алты жасқа дейінгі кәмелетке толмаған адам жасаған әрекет –</w:t>
      </w:r>
    </w:p>
    <w:bookmarkEnd w:id="1621"/>
    <w:p>
      <w:pPr>
        <w:spacing w:after="0"/>
        <w:ind w:left="0"/>
        <w:jc w:val="both"/>
      </w:pPr>
      <w:r>
        <w:rPr>
          <w:rFonts w:ascii="Times New Roman"/>
          <w:b w:val="false"/>
          <w:i w:val="false"/>
          <w:color w:val="000000"/>
          <w:sz w:val="28"/>
        </w:rPr>
        <w:t>
      пиротехникалық бұйымдар тәркіленіп, ата-анасына немесе оларды алмастыратын адамдарға ескерту жасауға немесе жиырма айлық есептік көрсеткіш мөлшерінде айыппұл салуға алып келеді.</w:t>
      </w:r>
    </w:p>
    <w:bookmarkStart w:name="z4484" w:id="1622"/>
    <w:p>
      <w:pPr>
        <w:spacing w:after="0"/>
        <w:ind w:left="0"/>
        <w:jc w:val="both"/>
      </w:pPr>
      <w:r>
        <w:rPr>
          <w:rFonts w:ascii="Times New Roman"/>
          <w:b w:val="false"/>
          <w:i w:val="false"/>
          <w:color w:val="000000"/>
          <w:sz w:val="28"/>
        </w:rPr>
        <w:t xml:space="preserve">
      4. Осы баптың екінші бөлігінде көзделген, әкімшілік жаза қолданылғаннан кейін бір жыл ішінде қайталап жасалған, сол сияқты осы Кодекстің </w:t>
      </w:r>
      <w:r>
        <w:rPr>
          <w:rFonts w:ascii="Times New Roman"/>
          <w:b w:val="false"/>
          <w:i w:val="false"/>
          <w:color w:val="000000"/>
          <w:sz w:val="28"/>
        </w:rPr>
        <w:t>437-бабында</w:t>
      </w:r>
      <w:r>
        <w:rPr>
          <w:rFonts w:ascii="Times New Roman"/>
          <w:b w:val="false"/>
          <w:i w:val="false"/>
          <w:color w:val="000000"/>
          <w:sz w:val="28"/>
        </w:rPr>
        <w:t xml:space="preserve"> көзделген құқық бұзушылық үшін бір жыл ішінде әкімшілік жауаптылыққа тартылған адам жасаған әрекет –</w:t>
      </w:r>
    </w:p>
    <w:bookmarkEnd w:id="1622"/>
    <w:p>
      <w:pPr>
        <w:spacing w:after="0"/>
        <w:ind w:left="0"/>
        <w:jc w:val="both"/>
      </w:pPr>
      <w:r>
        <w:rPr>
          <w:rFonts w:ascii="Times New Roman"/>
          <w:b w:val="false"/>
          <w:i w:val="false"/>
          <w:color w:val="000000"/>
          <w:sz w:val="28"/>
        </w:rPr>
        <w:t>
      пиротехникалық бұйымдар тәркіленіп,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436-бап жаңа редакцияда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437-бап. Тыныштықты бұзу</w:t>
      </w:r>
    </w:p>
    <w:bookmarkStart w:name="z1946" w:id="1623"/>
    <w:p>
      <w:pPr>
        <w:spacing w:after="0"/>
        <w:ind w:left="0"/>
        <w:jc w:val="both"/>
      </w:pPr>
      <w:r>
        <w:rPr>
          <w:rFonts w:ascii="Times New Roman"/>
          <w:b w:val="false"/>
          <w:i w:val="false"/>
          <w:color w:val="000000"/>
          <w:sz w:val="28"/>
        </w:rPr>
        <w:t>
      1. Жеке тұлғалардың қалыпты демалысы мен тыныштығына кедергі келтіретін, сағат 22-ден таңғы 9-ға дейін тыныштықты бұзу, оның ішінде тұрғынжайда және оның сыртында шұғыл қажеттілікпен байланысы жоқ шу шығаратын жұмыстарды жүргізу, сол сияқты тұрғын ғимараттарда және тұрғын үй құрылысы аумақтарында орналасқан ойын-сауық орындарының жұмыс күндері сағат 22-ден таңғы 9-ға дейін, демалыс және мереке күндері сағат 23-тен таңғы 10-ға дейін тыныштықты бұзуы -</w:t>
      </w:r>
    </w:p>
    <w:bookmarkEnd w:id="1623"/>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айлық есептік көрсеткіш мөлшерінде айыппұл салуға алып келеді.</w:t>
      </w:r>
    </w:p>
    <w:bookmarkStart w:name="z1947" w:id="1624"/>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әрекет –</w:t>
      </w:r>
    </w:p>
    <w:bookmarkEnd w:id="1624"/>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437-бапқа өзгерістер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438-бап. Арнаулы қызметтерді көрінеу жалған шақыру</w:t>
      </w:r>
    </w:p>
    <w:bookmarkStart w:name="z1948" w:id="1625"/>
    <w:p>
      <w:pPr>
        <w:spacing w:after="0"/>
        <w:ind w:left="0"/>
        <w:jc w:val="both"/>
      </w:pPr>
      <w:r>
        <w:rPr>
          <w:rFonts w:ascii="Times New Roman"/>
          <w:b w:val="false"/>
          <w:i w:val="false"/>
          <w:color w:val="000000"/>
          <w:sz w:val="28"/>
        </w:rPr>
        <w:t>
      1. Мемлекеттік өртке қарсы қызмет органдарын, полицияны, медициналық жедел жәрдемді, авариялық қызметтерді көрінеу жалған шақыру –</w:t>
      </w:r>
    </w:p>
    <w:bookmarkEnd w:id="1625"/>
    <w:p>
      <w:pPr>
        <w:spacing w:after="0"/>
        <w:ind w:left="0"/>
        <w:jc w:val="both"/>
      </w:pPr>
      <w:r>
        <w:rPr>
          <w:rFonts w:ascii="Times New Roman"/>
          <w:b w:val="false"/>
          <w:i w:val="false"/>
          <w:color w:val="000000"/>
          <w:sz w:val="28"/>
        </w:rPr>
        <w:t>
      жеке тұлғаларға алпыс айлық есептік көрсеткіш мөлшерінде айыппұл салуға әкеп соғады.</w:t>
      </w:r>
    </w:p>
    <w:bookmarkStart w:name="z1949" w:id="162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не аварияларды, өрттерді, дүлей зілзала салдарын жою кезеңінде жасалған әрекеттер –</w:t>
      </w:r>
    </w:p>
    <w:bookmarkEnd w:id="1626"/>
    <w:p>
      <w:pPr>
        <w:spacing w:after="0"/>
        <w:ind w:left="0"/>
        <w:jc w:val="both"/>
      </w:pPr>
      <w:r>
        <w:rPr>
          <w:rFonts w:ascii="Times New Roman"/>
          <w:b w:val="false"/>
          <w:i w:val="false"/>
          <w:color w:val="000000"/>
          <w:sz w:val="28"/>
        </w:rPr>
        <w:t>
      жеке тұлғаларға бір жүз жиырма айлық есептік көрсеткіш мөлшерінде айыппұл салуға не қырық сағат мерзімге қоғамдық жұмыстарға тартуға алып келеді.</w:t>
      </w:r>
    </w:p>
    <w:bookmarkStart w:name="z1950" w:id="1627"/>
    <w:p>
      <w:pPr>
        <w:spacing w:after="0"/>
        <w:ind w:left="0"/>
        <w:jc w:val="both"/>
      </w:pPr>
      <w:r>
        <w:rPr>
          <w:rFonts w:ascii="Times New Roman"/>
          <w:b w:val="false"/>
          <w:i w:val="false"/>
          <w:color w:val="000000"/>
          <w:sz w:val="28"/>
        </w:rPr>
        <w:t xml:space="preserve">
      3. Осы баптың бірінші және екінші бөліктерінде көзделген, он төрттен он алты жасқа дейінгі кәмелетке толмағандар жасаған әрекеттер – </w:t>
      </w:r>
    </w:p>
    <w:bookmarkEnd w:id="1627"/>
    <w:p>
      <w:pPr>
        <w:spacing w:after="0"/>
        <w:ind w:left="0"/>
        <w:jc w:val="both"/>
      </w:pPr>
      <w:r>
        <w:rPr>
          <w:rFonts w:ascii="Times New Roman"/>
          <w:b w:val="false"/>
          <w:i w:val="false"/>
          <w:color w:val="000000"/>
          <w:sz w:val="28"/>
        </w:rPr>
        <w:t>
      ата-анасына немесе оларды алмастыратын адамдарға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439-бап. Әкімшілік сыбайлас жемқорлық құқық бұзушылық фактісі туралы көрінеу жалған ақпарат</w:t>
      </w:r>
    </w:p>
    <w:p>
      <w:pPr>
        <w:spacing w:after="0"/>
        <w:ind w:left="0"/>
        <w:jc w:val="both"/>
      </w:pPr>
      <w:r>
        <w:rPr>
          <w:rFonts w:ascii="Times New Roman"/>
          <w:b w:val="false"/>
          <w:i w:val="false"/>
          <w:color w:val="ff0000"/>
          <w:sz w:val="28"/>
        </w:rPr>
        <w:t xml:space="preserve">
      Ескерту. 439-баптың тақырыбына өзгеріс енгізілді – ҚР 12.06.2026 </w:t>
      </w:r>
      <w:r>
        <w:rPr>
          <w:rFonts w:ascii="Times New Roman"/>
          <w:b w:val="false"/>
          <w:i w:val="false"/>
          <w:color w:val="ff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718" w:id="1628"/>
    <w:p>
      <w:pPr>
        <w:spacing w:after="0"/>
        <w:ind w:left="0"/>
        <w:jc w:val="both"/>
      </w:pPr>
      <w:r>
        <w:rPr>
          <w:rFonts w:ascii="Times New Roman"/>
          <w:b w:val="false"/>
          <w:i w:val="false"/>
          <w:color w:val="000000"/>
          <w:sz w:val="28"/>
        </w:rPr>
        <w:t>
      1. Уәкілетті мемлекеттік органға әкімшілік сыбайлас жемқорлық құқық бұзушылық фактісі туралы көрінеу жалған ақпарат хабарлау –</w:t>
      </w:r>
    </w:p>
    <w:bookmarkEnd w:id="1628"/>
    <w:p>
      <w:pPr>
        <w:spacing w:after="0"/>
        <w:ind w:left="0"/>
        <w:jc w:val="both"/>
      </w:pPr>
      <w:r>
        <w:rPr>
          <w:rFonts w:ascii="Times New Roman"/>
          <w:b w:val="false"/>
          <w:i w:val="false"/>
          <w:color w:val="000000"/>
          <w:sz w:val="28"/>
        </w:rPr>
        <w:t>
      жеке тұлғаларға ескерту жасауға не жиырма айлық есептік көрсеткіш мөлшерінде айыппұл салуға әкеп соғады.</w:t>
      </w:r>
    </w:p>
    <w:bookmarkStart w:name="z3719" w:id="162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29"/>
    <w:p>
      <w:pPr>
        <w:spacing w:after="0"/>
        <w:ind w:left="0"/>
        <w:jc w:val="both"/>
      </w:pPr>
      <w:r>
        <w:rPr>
          <w:rFonts w:ascii="Times New Roman"/>
          <w:b w:val="false"/>
          <w:i w:val="false"/>
          <w:color w:val="000000"/>
          <w:sz w:val="28"/>
        </w:rPr>
        <w:t>
      жеке тұлғаларға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440-бап. Алкогольдік ішімдіктерді ішу немесе қоғамдық орындарға масаң күйде келу</w:t>
      </w:r>
    </w:p>
    <w:bookmarkStart w:name="z4187" w:id="1630"/>
    <w:p>
      <w:pPr>
        <w:spacing w:after="0"/>
        <w:ind w:left="0"/>
        <w:jc w:val="both"/>
      </w:pPr>
      <w:r>
        <w:rPr>
          <w:rFonts w:ascii="Times New Roman"/>
          <w:b w:val="false"/>
          <w:i w:val="false"/>
          <w:color w:val="000000"/>
          <w:sz w:val="28"/>
        </w:rPr>
        <w:t>
      1. Жергілікті атқарушы орган алкогольдік ішімдіктерді құйып сатуға рұқсат еткен сауда және қоғамдық тамақтандыру ұйымдарынан басқа, көшелерде және басқа да қоғамдық орындарда алкогольдік ішімдіктерді ішу немесе қоғамдық орындарға адамның қадір-қасиетін және қоғамдық имандылықты қорлайтын масаң күйде келу –</w:t>
      </w:r>
    </w:p>
    <w:bookmarkEnd w:id="1630"/>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bookmarkStart w:name="z4188" w:id="1631"/>
    <w:p>
      <w:pPr>
        <w:spacing w:after="0"/>
        <w:ind w:left="0"/>
        <w:jc w:val="both"/>
      </w:pPr>
      <w:r>
        <w:rPr>
          <w:rFonts w:ascii="Times New Roman"/>
          <w:b w:val="false"/>
          <w:i w:val="false"/>
          <w:color w:val="000000"/>
          <w:sz w:val="28"/>
        </w:rPr>
        <w:t>
      2. Он сегіз жасқа толмаған адамдардың қоғамдық орындарға масаң күйде келуі, сол сияқты олардың алкогольдік ішімдіктерді ішуі –</w:t>
      </w:r>
    </w:p>
    <w:bookmarkEnd w:id="1631"/>
    <w:p>
      <w:pPr>
        <w:spacing w:after="0"/>
        <w:ind w:left="0"/>
        <w:jc w:val="both"/>
      </w:pPr>
      <w:r>
        <w:rPr>
          <w:rFonts w:ascii="Times New Roman"/>
          <w:b w:val="false"/>
          <w:i w:val="false"/>
          <w:color w:val="000000"/>
          <w:sz w:val="28"/>
        </w:rPr>
        <w:t>
      ата-анасына немесе оларды алмастыратын адамдарға бес айлық есептік көрсеткіш мөлшерінде айыппұл салуға алып келеді.</w:t>
      </w:r>
    </w:p>
    <w:bookmarkStart w:name="z4189" w:id="1632"/>
    <w:p>
      <w:pPr>
        <w:spacing w:after="0"/>
        <w:ind w:left="0"/>
        <w:jc w:val="both"/>
      </w:pPr>
      <w:r>
        <w:rPr>
          <w:rFonts w:ascii="Times New Roman"/>
          <w:b w:val="false"/>
          <w:i w:val="false"/>
          <w:color w:val="000000"/>
          <w:sz w:val="28"/>
        </w:rPr>
        <w:t xml:space="preserve">
      3. Осы баптың бірінші және екінші бөліктерінде көзделген, әкімшілік жаза қолданылғаннан кейін бір жыл ішінде қайталап жасаған әрекеттер – </w:t>
      </w:r>
    </w:p>
    <w:bookmarkEnd w:id="1632"/>
    <w:p>
      <w:pPr>
        <w:spacing w:after="0"/>
        <w:ind w:left="0"/>
        <w:jc w:val="both"/>
      </w:pPr>
      <w:r>
        <w:rPr>
          <w:rFonts w:ascii="Times New Roman"/>
          <w:b w:val="false"/>
          <w:i w:val="false"/>
          <w:color w:val="000000"/>
          <w:sz w:val="28"/>
        </w:rPr>
        <w:t>
      он айлық есептік көрсеткіш мөлшерінде айыппұл салуға немесе жиырма сағатқа дейінгі мерзімге қоғамдық жұмыстарға тартуға не бес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440-бап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440-1-бап. Есірткі, психотроптық заттарды, сол тектестерді, сондай-ақ күшті әсер ететін заттарды медициналық емес мақсатта тұтыну</w:t>
      </w:r>
    </w:p>
    <w:bookmarkStart w:name="z4850" w:id="1633"/>
    <w:p>
      <w:pPr>
        <w:spacing w:after="0"/>
        <w:ind w:left="0"/>
        <w:jc w:val="both"/>
      </w:pPr>
      <w:r>
        <w:rPr>
          <w:rFonts w:ascii="Times New Roman"/>
          <w:b w:val="false"/>
          <w:i w:val="false"/>
          <w:color w:val="000000"/>
          <w:sz w:val="28"/>
        </w:rPr>
        <w:t>
      1. Есірткі, психотроптық заттарды, сол тектестерді, сондай-ақ күшті әсер ететін заттарды медициналық емес мақсатта тұтыну, егер бұл әрекетте қылмыстық жазаланатын іс-әрекет белгілері болмаса –</w:t>
      </w:r>
    </w:p>
    <w:bookmarkEnd w:id="1633"/>
    <w:p>
      <w:pPr>
        <w:spacing w:after="0"/>
        <w:ind w:left="0"/>
        <w:jc w:val="both"/>
      </w:pPr>
      <w:r>
        <w:rPr>
          <w:rFonts w:ascii="Times New Roman"/>
          <w:b w:val="false"/>
          <w:i w:val="false"/>
          <w:color w:val="000000"/>
          <w:sz w:val="28"/>
        </w:rPr>
        <w:t>
      жеке тұлғаға қырық айлық есептік көрсеткіш мөлшерінде айыппұл салуға не он тәулік мерзімге әкімшілік қамаққа алуға алып келеді.</w:t>
      </w:r>
    </w:p>
    <w:bookmarkStart w:name="z4851" w:id="163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34"/>
    <w:p>
      <w:pPr>
        <w:spacing w:after="0"/>
        <w:ind w:left="0"/>
        <w:jc w:val="both"/>
      </w:pPr>
      <w:r>
        <w:rPr>
          <w:rFonts w:ascii="Times New Roman"/>
          <w:b w:val="false"/>
          <w:i w:val="false"/>
          <w:color w:val="000000"/>
          <w:sz w:val="28"/>
        </w:rPr>
        <w:t>
      жеке тұлғаға сексен айлық есептік көрсеткіш мөлшерінде айыппұл салуға не жиырма тәулік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440-1-баппен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441-бап. Қазақстан Республикасының заңнамасымен тыйым салу белгіленген орындарда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тұтынуға тыйым салуды бұзу</w:t>
      </w:r>
    </w:p>
    <w:p>
      <w:pPr>
        <w:spacing w:after="0"/>
        <w:ind w:left="0"/>
        <w:jc w:val="both"/>
      </w:pPr>
      <w:r>
        <w:rPr>
          <w:rFonts w:ascii="Times New Roman"/>
          <w:b w:val="false"/>
          <w:i w:val="false"/>
          <w:color w:val="ff0000"/>
          <w:sz w:val="28"/>
        </w:rPr>
        <w:t xml:space="preserve">
      Ескерту. 441-баптың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956" w:id="1635"/>
    <w:p>
      <w:pPr>
        <w:spacing w:after="0"/>
        <w:ind w:left="0"/>
        <w:jc w:val="both"/>
      </w:pPr>
      <w:r>
        <w:rPr>
          <w:rFonts w:ascii="Times New Roman"/>
          <w:b w:val="false"/>
          <w:i w:val="false"/>
          <w:color w:val="000000"/>
          <w:sz w:val="28"/>
        </w:rPr>
        <w:t>
      1. Осы баптың 1-2-бөлігінде көзделген жағдайды қоспағанда, Қазақстан Республикасының заңнамасымен тыйым салу белгіленген орындарда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 -</w:t>
      </w:r>
    </w:p>
    <w:bookmarkEnd w:id="1635"/>
    <w:p>
      <w:pPr>
        <w:spacing w:after="0"/>
        <w:ind w:left="0"/>
        <w:jc w:val="both"/>
      </w:pPr>
      <w:r>
        <w:rPr>
          <w:rFonts w:ascii="Times New Roman"/>
          <w:b w:val="false"/>
          <w:i w:val="false"/>
          <w:color w:val="000000"/>
          <w:sz w:val="28"/>
        </w:rPr>
        <w:t>
      жеке тұлғаларға он бес айлық есептік көрсеткіш мөлшерінде айыппұл салуға алып келеді.</w:t>
      </w:r>
    </w:p>
    <w:bookmarkStart w:name="z4032" w:id="1636"/>
    <w:p>
      <w:pPr>
        <w:spacing w:after="0"/>
        <w:ind w:left="0"/>
        <w:jc w:val="both"/>
      </w:pPr>
      <w:r>
        <w:rPr>
          <w:rFonts w:ascii="Times New Roman"/>
          <w:b w:val="false"/>
          <w:i w:val="false"/>
          <w:color w:val="000000"/>
          <w:sz w:val="28"/>
        </w:rPr>
        <w:t>
      1-2. Әуе кемесінің бортында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 -</w:t>
      </w:r>
    </w:p>
    <w:bookmarkEnd w:id="1636"/>
    <w:p>
      <w:pPr>
        <w:spacing w:after="0"/>
        <w:ind w:left="0"/>
        <w:jc w:val="both"/>
      </w:pPr>
      <w:r>
        <w:rPr>
          <w:rFonts w:ascii="Times New Roman"/>
          <w:b w:val="false"/>
          <w:i w:val="false"/>
          <w:color w:val="000000"/>
          <w:sz w:val="28"/>
        </w:rPr>
        <w:t>
      жеке тұлғаларға елу айлық есептік көрсеткіш мөлшерінде айыппұл салуға алып келеді.</w:t>
      </w:r>
    </w:p>
    <w:bookmarkStart w:name="z1957" w:id="163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37"/>
    <w:p>
      <w:pPr>
        <w:spacing w:after="0"/>
        <w:ind w:left="0"/>
        <w:jc w:val="both"/>
      </w:pPr>
      <w:r>
        <w:rPr>
          <w:rFonts w:ascii="Times New Roman"/>
          <w:b w:val="false"/>
          <w:i w:val="false"/>
          <w:color w:val="000000"/>
          <w:sz w:val="28"/>
        </w:rPr>
        <w:t>
      жеке тұлғаларға жиырма айлық есептік көрсеткіш мөлшерінде айыппұл салуға алып келеді.</w:t>
      </w:r>
    </w:p>
    <w:bookmarkStart w:name="z1958" w:id="1638"/>
    <w:p>
      <w:pPr>
        <w:spacing w:after="0"/>
        <w:ind w:left="0"/>
        <w:jc w:val="both"/>
      </w:pPr>
      <w:r>
        <w:rPr>
          <w:rFonts w:ascii="Times New Roman"/>
          <w:b w:val="false"/>
          <w:i w:val="false"/>
          <w:color w:val="000000"/>
          <w:sz w:val="28"/>
        </w:rPr>
        <w:t>
      3. Жұмыс берушінің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бұл үшін арнайы айқындалмаған орындарда тұтынатын адамдарға шаралар қолданбауы -</w:t>
      </w:r>
    </w:p>
    <w:bookmarkEnd w:id="1638"/>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бес, орта кәсіпкерлік субъектілеріне - қырық, ірі кәсіпкерлік субъектілеріне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441-бапқа өзгерістер енгізілді - ҚР 06.04.2015 </w:t>
      </w:r>
      <w:r>
        <w:rPr>
          <w:rFonts w:ascii="Times New Roman"/>
          <w:b w:val="false"/>
          <w:i w:val="false"/>
          <w:color w:val="ff0000"/>
          <w:sz w:val="28"/>
        </w:rPr>
        <w:t>№ 299-V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10.05.2017 </w:t>
      </w:r>
      <w:r>
        <w:rPr>
          <w:rFonts w:ascii="Times New Roman"/>
          <w:b w:val="false"/>
          <w:i w:val="false"/>
          <w:color w:val="ff0000"/>
          <w:sz w:val="28"/>
        </w:rPr>
        <w:t>№ 64-VI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441-1-бап. Автомобиль көлік құралында кәмелетке толмаған адамдар болған кезде оларда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тұтынуға тыйым салуды бұзу</w:t>
      </w:r>
    </w:p>
    <w:bookmarkStart w:name="z4312" w:id="1639"/>
    <w:p>
      <w:pPr>
        <w:spacing w:after="0"/>
        <w:ind w:left="0"/>
        <w:jc w:val="both"/>
      </w:pPr>
      <w:r>
        <w:rPr>
          <w:rFonts w:ascii="Times New Roman"/>
          <w:b w:val="false"/>
          <w:i w:val="false"/>
          <w:color w:val="000000"/>
          <w:sz w:val="28"/>
        </w:rPr>
        <w:t>
      1. Автомобиль көлік құралында кәмелетке толмаған адамдар болған кезде оларда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 -</w:t>
      </w:r>
    </w:p>
    <w:bookmarkEnd w:id="1639"/>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алып келеді.</w:t>
      </w:r>
    </w:p>
    <w:bookmarkStart w:name="z4313" w:id="164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640"/>
    <w:p>
      <w:pPr>
        <w:spacing w:after="0"/>
        <w:ind w:left="0"/>
        <w:jc w:val="both"/>
      </w:pPr>
      <w:r>
        <w:rPr>
          <w:rFonts w:ascii="Times New Roman"/>
          <w:b w:val="false"/>
          <w:i w:val="false"/>
          <w:color w:val="000000"/>
          <w:sz w:val="28"/>
        </w:rPr>
        <w:t>
      жеке тұлғаларға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441-1-баппен толықтырылды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442-бап. Кәмелетке толмағандардың заңды өкілдерінің еріп жүруінсіз түнгі уақытта ойын-сауық мекемелерінде немесе тұрғынжайдан тыс жерде болуы</w:t>
      </w:r>
    </w:p>
    <w:p>
      <w:pPr>
        <w:spacing w:after="0"/>
        <w:ind w:left="0"/>
        <w:jc w:val="both"/>
      </w:pPr>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Start w:name="z1959" w:id="1641"/>
    <w:p>
      <w:pPr>
        <w:spacing w:after="0"/>
        <w:ind w:left="0"/>
        <w:jc w:val="both"/>
      </w:pPr>
      <w:r>
        <w:rPr>
          <w:rFonts w:ascii="Times New Roman"/>
          <w:b w:val="false"/>
          <w:i w:val="false"/>
          <w:color w:val="000000"/>
          <w:sz w:val="28"/>
        </w:rPr>
        <w:t>
      1. Кәмелетке толмағандардың түнгі уақытта заңды өкілдерінің еріп жүруінсіз сағат 22-ден таңғы 6-ға дейін ойын-сауық мекемелерінде</w:t>
      </w:r>
    </w:p>
    <w:bookmarkEnd w:id="1641"/>
    <w:p>
      <w:pPr>
        <w:spacing w:after="0"/>
        <w:ind w:left="0"/>
        <w:jc w:val="both"/>
      </w:pPr>
      <w:r>
        <w:rPr>
          <w:rFonts w:ascii="Times New Roman"/>
          <w:b w:val="false"/>
          <w:i w:val="false"/>
          <w:color w:val="000000"/>
          <w:sz w:val="28"/>
        </w:rPr>
        <w:t>
      болуы –</w:t>
      </w:r>
    </w:p>
    <w:p>
      <w:pPr>
        <w:spacing w:after="0"/>
        <w:ind w:left="0"/>
        <w:jc w:val="both"/>
      </w:pPr>
      <w:r>
        <w:rPr>
          <w:rFonts w:ascii="Times New Roman"/>
          <w:b w:val="false"/>
          <w:i w:val="false"/>
          <w:color w:val="000000"/>
          <w:sz w:val="28"/>
        </w:rPr>
        <w:t>
      заңды өкілдеріне үш айлық есептік көрсеткіш мөлшерінде айыппұл салуға әкеп соғады.</w:t>
      </w:r>
    </w:p>
    <w:bookmarkStart w:name="z1960" w:id="1642"/>
    <w:p>
      <w:pPr>
        <w:spacing w:after="0"/>
        <w:ind w:left="0"/>
        <w:jc w:val="both"/>
      </w:pPr>
      <w:r>
        <w:rPr>
          <w:rFonts w:ascii="Times New Roman"/>
          <w:b w:val="false"/>
          <w:i w:val="false"/>
          <w:color w:val="000000"/>
          <w:sz w:val="28"/>
        </w:rPr>
        <w:t>
      2. Кәмелетке толмағандардың заңды өкілдерінің еріп жүруінсіз тұрғынжайдан тыс жерде сағат 23-тен таңғы 6-ға дейін болуы –</w:t>
      </w:r>
    </w:p>
    <w:bookmarkEnd w:id="1642"/>
    <w:p>
      <w:pPr>
        <w:spacing w:after="0"/>
        <w:ind w:left="0"/>
        <w:jc w:val="both"/>
      </w:pPr>
      <w:r>
        <w:rPr>
          <w:rFonts w:ascii="Times New Roman"/>
          <w:b w:val="false"/>
          <w:i w:val="false"/>
          <w:color w:val="000000"/>
          <w:sz w:val="28"/>
        </w:rPr>
        <w:t>
      заңды өкілдеріне ескерту жасауға әкеп соғады.</w:t>
      </w:r>
    </w:p>
    <w:bookmarkStart w:name="z3316" w:id="1643"/>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643"/>
    <w:p>
      <w:pPr>
        <w:spacing w:after="0"/>
        <w:ind w:left="0"/>
        <w:jc w:val="both"/>
      </w:pPr>
      <w:r>
        <w:rPr>
          <w:rFonts w:ascii="Times New Roman"/>
          <w:b w:val="false"/>
          <w:i w:val="false"/>
          <w:color w:val="000000"/>
          <w:sz w:val="28"/>
        </w:rPr>
        <w:t>
      заңды өкілдеріне жеті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442-бапқа өзгеріс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443-бап. Қоғамдық тәртіпті қамтамасыз етуге қатысатын адамның заңды талабына бағынбау</w:t>
      </w:r>
    </w:p>
    <w:bookmarkStart w:name="z1961" w:id="1644"/>
    <w:p>
      <w:pPr>
        <w:spacing w:after="0"/>
        <w:ind w:left="0"/>
        <w:jc w:val="both"/>
      </w:pPr>
      <w:r>
        <w:rPr>
          <w:rFonts w:ascii="Times New Roman"/>
          <w:b w:val="false"/>
          <w:i w:val="false"/>
          <w:color w:val="000000"/>
          <w:sz w:val="28"/>
        </w:rPr>
        <w:t xml:space="preserve">
      1. Қоғамдық тәртіпті қамтамасыз етуге қатысатын адамның заңды талабына бағынбау – </w:t>
      </w:r>
    </w:p>
    <w:bookmarkEnd w:id="1644"/>
    <w:bookmarkStart w:name="z1962" w:id="1645"/>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End w:id="1645"/>
    <w:bookmarkStart w:name="z3317" w:id="1646"/>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(әрекетсіздік) – </w:t>
      </w:r>
    </w:p>
    <w:bookmarkEnd w:id="1646"/>
    <w:bookmarkStart w:name="z3318" w:id="1647"/>
    <w:p>
      <w:pPr>
        <w:spacing w:after="0"/>
        <w:ind w:left="0"/>
        <w:jc w:val="both"/>
      </w:pPr>
      <w:r>
        <w:rPr>
          <w:rFonts w:ascii="Times New Roman"/>
          <w:b w:val="false"/>
          <w:i w:val="false"/>
          <w:color w:val="000000"/>
          <w:sz w:val="28"/>
        </w:rPr>
        <w:t>
      он айлық есептік көрсеткіш мөлшерінде айыппұл салуға немесе жиырма сағатқа дейінгі мерзімге қоғамдық жұмыстарға тартуға не бес тәулікке дейін әкімшілік қамаққа алуға әкеп соғады.</w:t>
      </w:r>
    </w:p>
    <w:bookmarkEnd w:id="1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443-бап жаңа редакцияда - ҚР 29.12.2014 </w:t>
      </w:r>
      <w:r>
        <w:rPr>
          <w:rFonts w:ascii="Times New Roman"/>
          <w:b w:val="false"/>
          <w:i w:val="false"/>
          <w:color w:val="000000"/>
          <w:sz w:val="28"/>
        </w:rPr>
        <w:t>№ 272-V</w:t>
      </w:r>
      <w:r>
        <w:rPr>
          <w:rFonts w:ascii="Times New Roman"/>
          <w:b w:val="false"/>
          <w:i w:val="false"/>
          <w:color w:val="ff0000"/>
          <w:sz w:val="28"/>
        </w:rPr>
        <w:t xml:space="preserve"> Заңымен (01.01.2015 бастап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443-1-бап. Қазақстан Республикасы азаматтарының, шетел азаматтары мен азаматтығы жоқ адамдардың міндетті дактилоскопиялық және (немесе) геномдық тіркеуден өтуден бас тартуы</w:t>
      </w:r>
    </w:p>
    <w:bookmarkStart w:name="z4588" w:id="1648"/>
    <w:p>
      <w:pPr>
        <w:spacing w:after="0"/>
        <w:ind w:left="0"/>
        <w:jc w:val="both"/>
      </w:pPr>
      <w:r>
        <w:rPr>
          <w:rFonts w:ascii="Times New Roman"/>
          <w:b w:val="false"/>
          <w:i w:val="false"/>
          <w:color w:val="ff0000"/>
          <w:sz w:val="28"/>
        </w:rPr>
        <w:t xml:space="preserve">
      1. Алып тасталды – ҚР 23.12.2023 </w:t>
      </w:r>
      <w:r>
        <w:rPr>
          <w:rFonts w:ascii="Times New Roman"/>
          <w:b w:val="false"/>
          <w:i w:val="false"/>
          <w:color w:val="ff0000"/>
          <w:sz w:val="28"/>
        </w:rPr>
        <w:t>№ 50-VIII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1648"/>
    <w:bookmarkStart w:name="z4589" w:id="1649"/>
    <w:p>
      <w:pPr>
        <w:spacing w:after="0"/>
        <w:ind w:left="0"/>
        <w:jc w:val="both"/>
      </w:pPr>
      <w:r>
        <w:rPr>
          <w:rFonts w:ascii="Times New Roman"/>
          <w:b w:val="false"/>
          <w:i w:val="false"/>
          <w:color w:val="000000"/>
          <w:sz w:val="28"/>
        </w:rPr>
        <w:t>
      2. Шетел азаматтарының немесе азаматтығы жоқ адамдардың міндетті дактилоскопиялық тіркеуден өтуден бас тартуы –</w:t>
      </w:r>
    </w:p>
    <w:bookmarkEnd w:id="1649"/>
    <w:p>
      <w:pPr>
        <w:spacing w:after="0"/>
        <w:ind w:left="0"/>
        <w:jc w:val="both"/>
      </w:pPr>
      <w:r>
        <w:rPr>
          <w:rFonts w:ascii="Times New Roman"/>
          <w:b w:val="false"/>
          <w:i w:val="false"/>
          <w:color w:val="000000"/>
          <w:sz w:val="28"/>
        </w:rPr>
        <w:t>
      Қазақстан Республикасының шегінен әкімшілік жолмен шығарып жіберуге алып келеді.</w:t>
      </w:r>
    </w:p>
    <w:bookmarkStart w:name="z4590" w:id="1650"/>
    <w:p>
      <w:pPr>
        <w:spacing w:after="0"/>
        <w:ind w:left="0"/>
        <w:jc w:val="both"/>
      </w:pPr>
      <w:r>
        <w:rPr>
          <w:rFonts w:ascii="Times New Roman"/>
          <w:b w:val="false"/>
          <w:i w:val="false"/>
          <w:color w:val="000000"/>
          <w:sz w:val="28"/>
        </w:rPr>
        <w:t>
      3. Қазақстан Республикасы азаматтарының, шетел азаматтарының немесе азаматтығы жоқ адамдардың міндетті геномдық тіркеуден өтуден бас тартуы –</w:t>
      </w:r>
    </w:p>
    <w:bookmarkEnd w:id="1650"/>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443-1-баппен толықтырылды - ҚР 31.12.2016 </w:t>
      </w:r>
      <w:r>
        <w:rPr>
          <w:rFonts w:ascii="Times New Roman"/>
          <w:b w:val="false"/>
          <w:i w:val="false"/>
          <w:color w:val="ff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444-бап. Құмар ойындарға қатысу, тарту немесе рұқсат беру</w:t>
      </w:r>
    </w:p>
    <w:bookmarkStart w:name="z1963" w:id="1651"/>
    <w:p>
      <w:pPr>
        <w:spacing w:after="0"/>
        <w:ind w:left="0"/>
        <w:jc w:val="both"/>
      </w:pPr>
      <w:r>
        <w:rPr>
          <w:rFonts w:ascii="Times New Roman"/>
          <w:b w:val="false"/>
          <w:i w:val="false"/>
          <w:color w:val="000000"/>
          <w:sz w:val="28"/>
        </w:rPr>
        <w:t>
      1. Құмар ойындарға (ақшаға, затқа және өзге де құндылықтарға) бұл үшін бөлінбеген орындарда қатысу, сол сияқты бұған арнайы рұқсаты жоқ адамдардың спорттық және өзге де жарыстарға ставка қабылдауы –</w:t>
      </w:r>
    </w:p>
    <w:bookmarkEnd w:id="1651"/>
    <w:p>
      <w:pPr>
        <w:spacing w:after="0"/>
        <w:ind w:left="0"/>
        <w:jc w:val="both"/>
      </w:pPr>
      <w:r>
        <w:rPr>
          <w:rFonts w:ascii="Times New Roman"/>
          <w:b w:val="false"/>
          <w:i w:val="false"/>
          <w:color w:val="000000"/>
          <w:sz w:val="28"/>
        </w:rPr>
        <w:t>
      ойын құралдары, ақша, заттар және өзге де құндылықтар тәркілене отырып, жеке тұлғаларға екі жүз айлық есептік көрсеткіш мөлшерінде айыппұл салуға әкеп соғады.</w:t>
      </w:r>
    </w:p>
    <w:bookmarkStart w:name="z1964" w:id="16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2-бөлікке өзгеріс енгізу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Жиырма бір жасқа дейінгі адамдарды, құмар ойындарға және (немесе) бәс тігуге қатысуы шектелген адамдарды, сондай-ақ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 Борышкерлердің бірыңғай тізіліміне енгізген, мүліктік өндіріп алу туралы атқарушылық құжаттар бойынша орындалмаған міндеттемелері бар адамдарды құмар ойындармен және (немесе) ақшаға, заттарға және өзге де құндылықтарға бәс тігумен айналысуға тарту –</w:t>
      </w:r>
    </w:p>
    <w:p>
      <w:pPr>
        <w:spacing w:after="0"/>
        <w:ind w:left="0"/>
        <w:jc w:val="both"/>
      </w:pPr>
      <w:r>
        <w:rPr>
          <w:rFonts w:ascii="Times New Roman"/>
          <w:b w:val="false"/>
          <w:i w:val="false"/>
          <w:color w:val="000000"/>
          <w:sz w:val="28"/>
        </w:rPr>
        <w:t>
      жеке тұлғаларға екі жүз айлық есептік көрсеткіш мөлшерінде айыппұл салуға алып келеді.</w:t>
      </w:r>
    </w:p>
    <w:bookmarkStart w:name="z4753" w:id="16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bookmarkEnd w:id="1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3-бөлікке өзгеріс енгізу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Жиырма бір жасқа дейінгі адамдардың, құмар ойындарға және (немесе) бәс тігуге қатысуы шектелген адамдардың, сондай-ақ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 Борышкерлердің бірыңғай тізіліміне енгізген, мүліктік өндіріп алу туралы атқарушылық құжаттар бойынша орындалмаған міндеттемелері бар адамдардың құмар ойындарға және (немесе) ақшаға, заттарға және өзге де құндылықтарға бәс тігуге қатысуына рұқсат ету –</w:t>
      </w:r>
    </w:p>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5073" w:id="1654"/>
    <w:p>
      <w:pPr>
        <w:spacing w:after="0"/>
        <w:ind w:left="0"/>
        <w:jc w:val="both"/>
      </w:pPr>
      <w:r>
        <w:rPr>
          <w:rFonts w:ascii="Times New Roman"/>
          <w:b w:val="false"/>
          <w:i w:val="false"/>
          <w:color w:val="000000"/>
          <w:sz w:val="28"/>
        </w:rPr>
        <w:t>
      3-1. Қолданыстағы заңнамаға сәйкес тек шетелдік азаматтарға, азаматтығы жоқ адамдарға, ойын мекемесінің жұмыскерлеріне және ойын мекемесінде еңбек (қызметтік) міндеттерін орындауға байланысты болатын өзге де адамдарға ғана кіруге рұқсат етілетін казиноларға, ойын автоматтары залдарына Қазақстан Республикасының азаматтарын жіберу –</w:t>
      </w:r>
    </w:p>
    <w:bookmarkEnd w:id="1654"/>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4754" w:id="1655"/>
    <w:p>
      <w:pPr>
        <w:spacing w:after="0"/>
        <w:ind w:left="0"/>
        <w:jc w:val="both"/>
      </w:pPr>
      <w:r>
        <w:rPr>
          <w:rFonts w:ascii="Times New Roman"/>
          <w:b w:val="false"/>
          <w:i w:val="false"/>
          <w:color w:val="000000"/>
          <w:sz w:val="28"/>
        </w:rPr>
        <w:t>
      4. Құмар ойындарға және (немесе) бәс тігуге қатысуы шектелген адамдар тізіміндегі адамдардың құмар ойындарды және (немесе) бәс тігуді ұйымдастыруына және өткізуіне рұқсат ету –</w:t>
      </w:r>
    </w:p>
    <w:bookmarkEnd w:id="1655"/>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4755" w:id="1656"/>
    <w:p>
      <w:pPr>
        <w:spacing w:after="0"/>
        <w:ind w:left="0"/>
        <w:jc w:val="both"/>
      </w:pPr>
      <w:r>
        <w:rPr>
          <w:rFonts w:ascii="Times New Roman"/>
          <w:b w:val="false"/>
          <w:i w:val="false"/>
          <w:color w:val="000000"/>
          <w:sz w:val="28"/>
        </w:rPr>
        <w:t>
      5. Осы баптың үшінші және төртінші бөліктерінде көзделген, әкімшілік жаза қолданылғаннан кейін бір жыл ішінде қайталап жасалған әрекеттер –</w:t>
      </w:r>
    </w:p>
    <w:bookmarkEnd w:id="1656"/>
    <w:p>
      <w:pPr>
        <w:spacing w:after="0"/>
        <w:ind w:left="0"/>
        <w:jc w:val="both"/>
      </w:pPr>
      <w:r>
        <w:rPr>
          <w:rFonts w:ascii="Times New Roman"/>
          <w:b w:val="false"/>
          <w:i w:val="false"/>
          <w:color w:val="000000"/>
          <w:sz w:val="28"/>
        </w:rPr>
        <w:t>
      лицензияның қолданылуын тоқтата тұруға алып келеді.</w:t>
      </w:r>
    </w:p>
    <w:bookmarkStart w:name="z5074" w:id="1657"/>
    <w:p>
      <w:pPr>
        <w:spacing w:after="0"/>
        <w:ind w:left="0"/>
        <w:jc w:val="both"/>
      </w:pPr>
      <w:r>
        <w:rPr>
          <w:rFonts w:ascii="Times New Roman"/>
          <w:b w:val="false"/>
          <w:i w:val="false"/>
          <w:color w:val="000000"/>
          <w:sz w:val="28"/>
        </w:rPr>
        <w:t xml:space="preserve">
      6. Осы баптың 3-1-бөлігінде көзделген, әкімшілік жаза қолданылғаннан кейін бір жыл ішінде қайталап жасалған әрекет – </w:t>
      </w:r>
    </w:p>
    <w:bookmarkEnd w:id="1657"/>
    <w:p>
      <w:pPr>
        <w:spacing w:after="0"/>
        <w:ind w:left="0"/>
        <w:jc w:val="both"/>
      </w:pPr>
      <w:r>
        <w:rPr>
          <w:rFonts w:ascii="Times New Roman"/>
          <w:b w:val="false"/>
          <w:i w:val="false"/>
          <w:color w:val="000000"/>
          <w:sz w:val="28"/>
        </w:rPr>
        <w:t>
      лицензияның қолданысын тоқтата тұруға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444-бапқа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445-бап. Қазақстан Республикасының ойын бизнесі туралы заңнамасын бұзу</w:t>
      </w:r>
    </w:p>
    <w:bookmarkStart w:name="z4314" w:id="1658"/>
    <w:p>
      <w:pPr>
        <w:spacing w:after="0"/>
        <w:ind w:left="0"/>
        <w:jc w:val="both"/>
      </w:pPr>
      <w:r>
        <w:rPr>
          <w:rFonts w:ascii="Times New Roman"/>
          <w:b w:val="false"/>
          <w:i w:val="false"/>
          <w:color w:val="000000"/>
          <w:sz w:val="28"/>
        </w:rPr>
        <w:t>
      1. Ойын мекемелерін, тотализатордың немесе букмекер кеңсесінің кассаларын тұрғын емес үй-жайларда орналастыру туралы талапты және оларды тұрғын үйлердің (тұрғын ғимараттардың) тұрғын емес үй-жайларында, өнеркәсіптік кәсіпорындар мен олардың кешендерінің ғимараттарында және басқа да өндірістік, коммуналдық объектілерде және қойма объектілерінде, ғибадат үйлерінде (құрылыстарында), мемлекеттік органдар мен мекемелердің, білім беру, денсаулық сақтау, мәдениет ұйымдарының, әуежайлардың, вокзалдардың ғимараттарында, қалалық және қала маңы қатынастарындағы қоғамдық көліктің барлық түрлерінің станциялары мен аялдамаларында орналастыруға тыйым салуды сақтамау –</w:t>
      </w:r>
    </w:p>
    <w:bookmarkEnd w:id="1658"/>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15" w:id="1659"/>
    <w:p>
      <w:pPr>
        <w:spacing w:after="0"/>
        <w:ind w:left="0"/>
        <w:jc w:val="both"/>
      </w:pPr>
      <w:r>
        <w:rPr>
          <w:rFonts w:ascii="Times New Roman"/>
          <w:b w:val="false"/>
          <w:i w:val="false"/>
          <w:color w:val="000000"/>
          <w:sz w:val="28"/>
        </w:rPr>
        <w:t>
      2. Ойын бизнесін ұйымдастырушының ойын мекемелерінен (тотализаторлардың немесе букмекер кеңселерінің кассаларынан) тыс жерлерде бәс тігуі, мөлшерлемелерді қабылдауы (есепке алуы), ұтысты төлеуі не заңда белгіленген жағдайды қоспағанда, ақшадан басқа өзге де мүлік түрінде мөлшерлемелер қабылдауды және (немесе) ұтыс беруді көздейтін құмар ойындарды және (немесе) бәс тігуді ұйымдастыруы және өткізуі –</w:t>
      </w:r>
    </w:p>
    <w:bookmarkEnd w:id="1659"/>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16" w:id="1660"/>
    <w:p>
      <w:pPr>
        <w:spacing w:after="0"/>
        <w:ind w:left="0"/>
        <w:jc w:val="both"/>
      </w:pPr>
      <w:r>
        <w:rPr>
          <w:rFonts w:ascii="Times New Roman"/>
          <w:b w:val="false"/>
          <w:i w:val="false"/>
          <w:color w:val="000000"/>
          <w:sz w:val="28"/>
        </w:rPr>
        <w:t>
      3. Ойын автоматына технологиялық түрде салынған ұтыс пайызы жөніндегі талаптарды сақтамау –</w:t>
      </w:r>
    </w:p>
    <w:bookmarkEnd w:id="1660"/>
    <w:p>
      <w:pPr>
        <w:spacing w:after="0"/>
        <w:ind w:left="0"/>
        <w:jc w:val="both"/>
      </w:pPr>
      <w:r>
        <w:rPr>
          <w:rFonts w:ascii="Times New Roman"/>
          <w:b w:val="false"/>
          <w:i w:val="false"/>
          <w:color w:val="000000"/>
          <w:sz w:val="28"/>
        </w:rPr>
        <w:t>
      әкімшілік құқық бұзушылық жасау салдарынан алынған кірістер тәркілене отырып және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17" w:id="1661"/>
    <w:p>
      <w:pPr>
        <w:spacing w:after="0"/>
        <w:ind w:left="0"/>
        <w:jc w:val="both"/>
      </w:pPr>
      <w:r>
        <w:rPr>
          <w:rFonts w:ascii="Times New Roman"/>
          <w:b w:val="false"/>
          <w:i w:val="false"/>
          <w:color w:val="000000"/>
          <w:sz w:val="28"/>
        </w:rPr>
        <w:t>
      4. Ойын бизнесін ұйымдастырушының Қазақстан Республикасының заңнамасында айқындалатын тәртіппен және шарттарда міндетті резервтерді қалыптастыру, пайдалану, тұрақты негізде орналастыруды қамтамасыз ету жөніндегі шарттарды орындамауы –</w:t>
      </w:r>
    </w:p>
    <w:bookmarkEnd w:id="1661"/>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5075" w:id="1662"/>
    <w:p>
      <w:pPr>
        <w:spacing w:after="0"/>
        <w:ind w:left="0"/>
        <w:jc w:val="both"/>
      </w:pPr>
      <w:r>
        <w:rPr>
          <w:rFonts w:ascii="Times New Roman"/>
          <w:b w:val="false"/>
          <w:i w:val="false"/>
          <w:color w:val="000000"/>
          <w:sz w:val="28"/>
        </w:rPr>
        <w:t>
      4-1. Ойын бизнесін ұйымдастырушының банктік салым шартын жасасу кезінде ашылған банктік шоттар бойынша есептілікті және (немесе) ақшаның болуы мен қозғалысы туралы анықтаманы ұсынбауы немесе уақтылы ұсынбауы –</w:t>
      </w:r>
    </w:p>
    <w:bookmarkEnd w:id="1662"/>
    <w:p>
      <w:pPr>
        <w:spacing w:after="0"/>
        <w:ind w:left="0"/>
        <w:jc w:val="both"/>
      </w:pPr>
      <w:r>
        <w:rPr>
          <w:rFonts w:ascii="Times New Roman"/>
          <w:b w:val="false"/>
          <w:i w:val="false"/>
          <w:color w:val="000000"/>
          <w:sz w:val="28"/>
        </w:rPr>
        <w:t>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4318" w:id="1663"/>
    <w:p>
      <w:pPr>
        <w:spacing w:after="0"/>
        <w:ind w:left="0"/>
        <w:jc w:val="both"/>
      </w:pPr>
      <w:r>
        <w:rPr>
          <w:rFonts w:ascii="Times New Roman"/>
          <w:b w:val="false"/>
          <w:i w:val="false"/>
          <w:color w:val="000000"/>
          <w:sz w:val="28"/>
        </w:rPr>
        <w:t>
      5. Ойын автоматтарын немесе олардың бөліктерін казинолардағы және ойын автоматтарының залдарындағы қабырғаларға, терезе мен есіктің ойықтарына монтаждау –</w:t>
      </w:r>
    </w:p>
    <w:bookmarkEnd w:id="1663"/>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19" w:id="1664"/>
    <w:p>
      <w:pPr>
        <w:spacing w:after="0"/>
        <w:ind w:left="0"/>
        <w:jc w:val="both"/>
      </w:pPr>
      <w:r>
        <w:rPr>
          <w:rFonts w:ascii="Times New Roman"/>
          <w:b w:val="false"/>
          <w:i w:val="false"/>
          <w:color w:val="000000"/>
          <w:sz w:val="28"/>
        </w:rPr>
        <w:t>
      6. Ойын бизнесін ұйымдастырушының ойын мекемелерінің кассалары мен ойын орындарын бейнежазу жүйелерімен жабдықтау жөніндегі талаптарды сақтамауы не жазылған ақпаратты сақтау мерзімдерін немесе тіркеу шарттарын бұзуы не бәс тігуді ұйымдастыруға және өткізуге арналған жабдық орнату міндетін орындамауы –</w:t>
      </w:r>
    </w:p>
    <w:bookmarkEnd w:id="1664"/>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756" w:id="1665"/>
    <w:p>
      <w:pPr>
        <w:spacing w:after="0"/>
        <w:ind w:left="0"/>
        <w:jc w:val="both"/>
      </w:pPr>
      <w:r>
        <w:rPr>
          <w:rFonts w:ascii="Times New Roman"/>
          <w:b w:val="false"/>
          <w:i w:val="false"/>
          <w:color w:val="000000"/>
          <w:sz w:val="28"/>
        </w:rPr>
        <w:t>
      6-1. Ойын бизнесін ұйымдастырушының ойын мекемелерінде, букмекерлік кеңсе немесе тотализатор үй-жайларында, казино мен ойын автоматтары залының кассаларында, тотализатордың немесе букмекерлік кеңсенің кассаларында және электрондық кассаларында, өзінің интернет-ресурстарында құмар ойындарға және (немесе) бәс тігуге қатысудың қауіп-қатерлері мен зияны туралы ескертуді орналастыру жөніндегі талаптарды сақтамауы –</w:t>
      </w:r>
    </w:p>
    <w:bookmarkEnd w:id="1665"/>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4320" w:id="1666"/>
    <w:p>
      <w:pPr>
        <w:spacing w:after="0"/>
        <w:ind w:left="0"/>
        <w:jc w:val="both"/>
      </w:pPr>
      <w:r>
        <w:rPr>
          <w:rFonts w:ascii="Times New Roman"/>
          <w:b w:val="false"/>
          <w:i w:val="false"/>
          <w:color w:val="000000"/>
          <w:sz w:val="28"/>
        </w:rPr>
        <w:t>
      7. Бір казинода кемінде отыз ойын үстелін, ойын автоматтары залында кемінде алпыс ойын автоматын орнату жөніндегі талаптарды сақтамау –</w:t>
      </w:r>
    </w:p>
    <w:bookmarkEnd w:id="1666"/>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21" w:id="1667"/>
    <w:p>
      <w:pPr>
        <w:spacing w:after="0"/>
        <w:ind w:left="0"/>
        <w:jc w:val="both"/>
      </w:pPr>
      <w:r>
        <w:rPr>
          <w:rFonts w:ascii="Times New Roman"/>
          <w:b w:val="false"/>
          <w:i w:val="false"/>
          <w:color w:val="000000"/>
          <w:sz w:val="28"/>
        </w:rPr>
        <w:t>
      8. Ойын бизнесін ұйымдастырушының ойын автоматтарын Қазақстан Республикасының техникалық реттеу саласындағы заңнамасының талаптарын бұза отырып пайдалануы –</w:t>
      </w:r>
    </w:p>
    <w:bookmarkEnd w:id="1667"/>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22" w:id="1668"/>
    <w:p>
      <w:pPr>
        <w:spacing w:after="0"/>
        <w:ind w:left="0"/>
        <w:jc w:val="both"/>
      </w:pPr>
      <w:r>
        <w:rPr>
          <w:rFonts w:ascii="Times New Roman"/>
          <w:b w:val="false"/>
          <w:i w:val="false"/>
          <w:color w:val="000000"/>
          <w:sz w:val="28"/>
        </w:rPr>
        <w:t>
      9. Аппараттық-бағдарламалық кешен серверін фискалдық режиммен қамтамасыз ету, аппараттық-бағдарламалық кешен арқылы бәс тігу қорытындысының нұсқаларына ұтыстардың коэффициенттерін есептеуді, қабылданған мөлшерлемелерді есепке алуды, бәс тігу нәтижелері бойынша ұтыстарды есептеуді, ұтыстарды және олар бойынша төлемдерді есепке алуды жүзеге асыру жөніндегі міндеттерді орындамау –</w:t>
      </w:r>
    </w:p>
    <w:bookmarkEnd w:id="1668"/>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4323" w:id="1669"/>
    <w:p>
      <w:pPr>
        <w:spacing w:after="0"/>
        <w:ind w:left="0"/>
        <w:jc w:val="both"/>
      </w:pPr>
      <w:r>
        <w:rPr>
          <w:rFonts w:ascii="Times New Roman"/>
          <w:b w:val="false"/>
          <w:i w:val="false"/>
          <w:color w:val="000000"/>
          <w:sz w:val="28"/>
        </w:rPr>
        <w:t>
      10. Аппараттық-бағдарламалық кешен есептеген коэффициенттер негізінде және алда болатын нақты оқиғаларға ғана мөлшерлеме қабылдау туралы, не букмекер кеңселерін аппараттық-бағдарламалық кешенмен жабдықтау жөніндегі, не экономикалық қызмет саласында жасаған қылмысы үшін не ауырлығы орташа қасақана қылмыстар, ауыр қылмыстар, аса ауыр қылмыстар үшін алынбаған немесе жойылмаған сотталғандығы бар адамның ойын мекемесінде басшылық лауазымға тағайындалуына тыйым салу туралы талаптарды сақтамау –</w:t>
      </w:r>
    </w:p>
    <w:bookmarkEnd w:id="1669"/>
    <w:p>
      <w:pPr>
        <w:spacing w:after="0"/>
        <w:ind w:left="0"/>
        <w:jc w:val="both"/>
      </w:pPr>
      <w:r>
        <w:rPr>
          <w:rFonts w:ascii="Times New Roman"/>
          <w:b w:val="false"/>
          <w:i w:val="false"/>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5043" w:id="1670"/>
    <w:p>
      <w:pPr>
        <w:spacing w:after="0"/>
        <w:ind w:left="0"/>
        <w:jc w:val="both"/>
      </w:pPr>
      <w:r>
        <w:rPr>
          <w:rFonts w:ascii="Times New Roman"/>
          <w:b w:val="false"/>
          <w:i w:val="false"/>
          <w:color w:val="000000"/>
          <w:sz w:val="28"/>
        </w:rPr>
        <w:t>
      10-1. Букмекерлік кеңсенің немесе тотализатордың қызметін жүзеге асыратын ойын бизнесін ұйымдастырушының аппараттық-бағдарламалық кешендердің бірыңғай есепке алу жүйесімен интеграциялануын қамтамасыз ету жөніндегі талаптарды орындамауы не бұрын жүзеге асырылған интеграцияланудан бас тартуы –</w:t>
      </w:r>
    </w:p>
    <w:bookmarkEnd w:id="1670"/>
    <w:p>
      <w:pPr>
        <w:spacing w:after="0"/>
        <w:ind w:left="0"/>
        <w:jc w:val="both"/>
      </w:pPr>
      <w:r>
        <w:rPr>
          <w:rFonts w:ascii="Times New Roman"/>
          <w:b w:val="false"/>
          <w:i w:val="false"/>
          <w:color w:val="000000"/>
          <w:sz w:val="28"/>
        </w:rPr>
        <w:t>
      лицензияның қолданысын тоқтата тұрып,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5044" w:id="1671"/>
    <w:p>
      <w:pPr>
        <w:spacing w:after="0"/>
        <w:ind w:left="0"/>
        <w:jc w:val="both"/>
      </w:pPr>
      <w:r>
        <w:rPr>
          <w:rFonts w:ascii="Times New Roman"/>
          <w:b w:val="false"/>
          <w:i w:val="false"/>
          <w:color w:val="000000"/>
          <w:sz w:val="28"/>
        </w:rPr>
        <w:t>
      10-2. Букмекерлік кеңсенің немесе тотализатордың қызметін жүзеге асыратын ойын бизнесін ұйымдастырушының мөлшерлемелерді және ұтыстарды бірыңғай есепке алу жүйесінде есепке алмай, оларды қабылдауға және төлеуге тыйым салуды сақтамауы –</w:t>
      </w:r>
    </w:p>
    <w:bookmarkEnd w:id="1671"/>
    <w:p>
      <w:pPr>
        <w:spacing w:after="0"/>
        <w:ind w:left="0"/>
        <w:jc w:val="both"/>
      </w:pPr>
      <w:r>
        <w:rPr>
          <w:rFonts w:ascii="Times New Roman"/>
          <w:b w:val="false"/>
          <w:i w:val="false"/>
          <w:color w:val="000000"/>
          <w:sz w:val="28"/>
        </w:rPr>
        <w:t>
      лицензияның қолданысын тоқтата тұрып,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Start w:name="z4324" w:id="1672"/>
    <w:p>
      <w:pPr>
        <w:spacing w:after="0"/>
        <w:ind w:left="0"/>
        <w:jc w:val="both"/>
      </w:pPr>
      <w:r>
        <w:rPr>
          <w:rFonts w:ascii="Times New Roman"/>
          <w:b w:val="false"/>
          <w:i w:val="false"/>
          <w:color w:val="000000"/>
          <w:sz w:val="28"/>
        </w:rPr>
        <w:t>
      11. Осы баптың бірінші, екінші, төртінші, 4-1, бесінші, алтыншы, 6-1, жетінші, тоғызыншы, оныншы, 10-1 және 10-2-бөліктерінде көзделген, әкімшілік жаза қолданылғаннан кейін бір жыл ішінде қайталап жасалған әрекеттер (әрекетсіздік) –</w:t>
      </w:r>
    </w:p>
    <w:bookmarkEnd w:id="1672"/>
    <w:p>
      <w:pPr>
        <w:spacing w:after="0"/>
        <w:ind w:left="0"/>
        <w:jc w:val="both"/>
      </w:pPr>
      <w:r>
        <w:rPr>
          <w:rFonts w:ascii="Times New Roman"/>
          <w:b w:val="false"/>
          <w:i w:val="false"/>
          <w:color w:val="000000"/>
          <w:sz w:val="28"/>
        </w:rPr>
        <w:t>
      лицензиядан айыра отырып, орта кәсіпкерлік субъектілеріне – төрт жүз, ірі кәсіпкерлік субъектілеріне екі мың айлық есептік көрсеткіш мөлшерінде айыппұл салуға әкеп соғады.</w:t>
      </w:r>
    </w:p>
    <w:bookmarkStart w:name="z4325" w:id="1673"/>
    <w:p>
      <w:pPr>
        <w:spacing w:after="0"/>
        <w:ind w:left="0"/>
        <w:jc w:val="both"/>
      </w:pPr>
      <w:r>
        <w:rPr>
          <w:rFonts w:ascii="Times New Roman"/>
          <w:b w:val="false"/>
          <w:i w:val="false"/>
          <w:color w:val="000000"/>
          <w:sz w:val="28"/>
        </w:rPr>
        <w:t>
      12. Осы баптың үшінші және сегізінші бөліктерінде көзделген, әкімшілік жаза қолданылғаннан кейін бір жыл ішінде қайталап жасалған іс-әрекеттер –</w:t>
      </w:r>
    </w:p>
    <w:bookmarkEnd w:id="1673"/>
    <w:p>
      <w:pPr>
        <w:spacing w:after="0"/>
        <w:ind w:left="0"/>
        <w:jc w:val="both"/>
      </w:pPr>
      <w:r>
        <w:rPr>
          <w:rFonts w:ascii="Times New Roman"/>
          <w:b w:val="false"/>
          <w:i w:val="false"/>
          <w:color w:val="000000"/>
          <w:sz w:val="28"/>
        </w:rPr>
        <w:t>
      әкімшілік құқық бұзушылық жасау салдарынан алынған кірістер тәркілене отырып және лицензиядан айыра отырып, орта кәсіпкерлік субъектілеріне – төрт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445-бап жаңа редакцияда - ҚР 24.04.2015 </w:t>
      </w:r>
      <w:r>
        <w:rPr>
          <w:rFonts w:ascii="Times New Roman"/>
          <w:b w:val="false"/>
          <w:i w:val="false"/>
          <w:color w:val="ff0000"/>
          <w:sz w:val="28"/>
        </w:rPr>
        <w:t>№ 310-V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445-1-бап. Қазақстан Республикасының лотереялар және лотерея қызметі туралы заңнамасын бұзу</w:t>
      </w:r>
    </w:p>
    <w:bookmarkStart w:name="z3574" w:id="1674"/>
    <w:p>
      <w:pPr>
        <w:spacing w:after="0"/>
        <w:ind w:left="0"/>
        <w:jc w:val="both"/>
      </w:pPr>
      <w:r>
        <w:rPr>
          <w:rFonts w:ascii="Times New Roman"/>
          <w:b w:val="false"/>
          <w:i w:val="false"/>
          <w:color w:val="000000"/>
          <w:sz w:val="28"/>
        </w:rPr>
        <w:t xml:space="preserve">
      1. Лотерея операторының әрбір тираждың және тираждық лотереяның лотерея билеттері, электрондық лотерея билеттері бойынша ұтыстардың нәтижелерін Қазақстан Республикасының бүкіл аумағында таралатын мерзімдік баспасөз басылымдарында жариялау немесе лотерея операторының интернет-ресурсында орналастыру жөніндегі </w:t>
      </w:r>
      <w:r>
        <w:rPr>
          <w:rFonts w:ascii="Times New Roman"/>
          <w:b w:val="false"/>
          <w:i w:val="false"/>
          <w:color w:val="000000"/>
          <w:sz w:val="28"/>
          <w:u w:val="single"/>
        </w:rPr>
        <w:t>талаптарды</w:t>
      </w:r>
      <w:r>
        <w:rPr>
          <w:rFonts w:ascii="Times New Roman"/>
          <w:b w:val="false"/>
          <w:i w:val="false"/>
          <w:color w:val="000000"/>
          <w:sz w:val="28"/>
        </w:rPr>
        <w:t xml:space="preserve"> орындамауы, сол сияқты жариялау немесе орналастыру мерзімдерін бұзуы –</w:t>
      </w:r>
    </w:p>
    <w:bookmarkEnd w:id="1674"/>
    <w:p>
      <w:pPr>
        <w:spacing w:after="0"/>
        <w:ind w:left="0"/>
        <w:jc w:val="both"/>
      </w:pPr>
      <w:r>
        <w:rPr>
          <w:rFonts w:ascii="Times New Roman"/>
          <w:b w:val="false"/>
          <w:i w:val="false"/>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3575" w:id="1675"/>
    <w:p>
      <w:pPr>
        <w:spacing w:after="0"/>
        <w:ind w:left="0"/>
        <w:jc w:val="both"/>
      </w:pPr>
      <w:r>
        <w:rPr>
          <w:rFonts w:ascii="Times New Roman"/>
          <w:b w:val="false"/>
          <w:i w:val="false"/>
          <w:color w:val="000000"/>
          <w:sz w:val="28"/>
        </w:rPr>
        <w:t xml:space="preserve">
      2. Лотерея операторының лотерея өткізудің бекітілген </w:t>
      </w:r>
      <w:r>
        <w:rPr>
          <w:rFonts w:ascii="Times New Roman"/>
          <w:b w:val="false"/>
          <w:i w:val="false"/>
          <w:color w:val="000000"/>
          <w:sz w:val="28"/>
          <w:u w:val="single"/>
        </w:rPr>
        <w:t>талаптарының</w:t>
      </w:r>
      <w:r>
        <w:rPr>
          <w:rFonts w:ascii="Times New Roman"/>
          <w:b w:val="false"/>
          <w:i w:val="false"/>
          <w:color w:val="000000"/>
          <w:sz w:val="28"/>
        </w:rPr>
        <w:t xml:space="preserve"> бір данасын лотерея және лотерея қызметі саласындағы уәкілетті органға жіберу және лотерея өткізудің талаптарын өзінің интернет-ресурсында орналастыру туралы талаптарды орындамауы, сол сияқты жіберу немесе орналастыру мерзімдерін бұзуы –</w:t>
      </w:r>
    </w:p>
    <w:bookmarkEnd w:id="1675"/>
    <w:p>
      <w:pPr>
        <w:spacing w:after="0"/>
        <w:ind w:left="0"/>
        <w:jc w:val="both"/>
      </w:pPr>
      <w:r>
        <w:rPr>
          <w:rFonts w:ascii="Times New Roman"/>
          <w:b w:val="false"/>
          <w:i w:val="false"/>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3576" w:id="1676"/>
    <w:p>
      <w:pPr>
        <w:spacing w:after="0"/>
        <w:ind w:left="0"/>
        <w:jc w:val="both"/>
      </w:pPr>
      <w:r>
        <w:rPr>
          <w:rFonts w:ascii="Times New Roman"/>
          <w:b w:val="false"/>
          <w:i w:val="false"/>
          <w:color w:val="000000"/>
          <w:sz w:val="28"/>
        </w:rPr>
        <w:t xml:space="preserve">
      3. Лотерея операторының таратылған лотерея билеттері, электрондық лотерея билеттері, өткізілген лотерея билеттерінен, электрондық лотерея билеттерінен түскен түсім, төленген ұтыстар туралы ақпаратты жинау, қалыптастыру, сақтау және есепке алу жөніндегі </w:t>
      </w:r>
      <w:r>
        <w:rPr>
          <w:rFonts w:ascii="Times New Roman"/>
          <w:b w:val="false"/>
          <w:i w:val="false"/>
          <w:color w:val="000000"/>
          <w:sz w:val="28"/>
          <w:u w:val="single"/>
        </w:rPr>
        <w:t>талаптарды</w:t>
      </w:r>
      <w:r>
        <w:rPr>
          <w:rFonts w:ascii="Times New Roman"/>
          <w:b w:val="false"/>
          <w:i w:val="false"/>
          <w:color w:val="000000"/>
          <w:sz w:val="28"/>
        </w:rPr>
        <w:t xml:space="preserve"> бұзуы, сол сияқты оны лотереялар және лотерея қызметі саласындағы уәкілетті органға бермеуі, уақтылы бермеуі не анық емес ақпарат беруі –</w:t>
      </w:r>
    </w:p>
    <w:bookmarkEnd w:id="1676"/>
    <w:p>
      <w:pPr>
        <w:spacing w:after="0"/>
        <w:ind w:left="0"/>
        <w:jc w:val="both"/>
      </w:pPr>
      <w:r>
        <w:rPr>
          <w:rFonts w:ascii="Times New Roman"/>
          <w:b w:val="false"/>
          <w:i w:val="false"/>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3577" w:id="1677"/>
    <w:p>
      <w:pPr>
        <w:spacing w:after="0"/>
        <w:ind w:left="0"/>
        <w:jc w:val="both"/>
      </w:pPr>
      <w:r>
        <w:rPr>
          <w:rFonts w:ascii="Times New Roman"/>
          <w:b w:val="false"/>
          <w:i w:val="false"/>
          <w:color w:val="000000"/>
          <w:sz w:val="28"/>
        </w:rPr>
        <w:t xml:space="preserve">
      4. Лотерея операторының жүлде қорын қалыптастыру жөніндегі </w:t>
      </w:r>
      <w:r>
        <w:rPr>
          <w:rFonts w:ascii="Times New Roman"/>
          <w:b w:val="false"/>
          <w:i w:val="false"/>
          <w:color w:val="000000"/>
          <w:sz w:val="28"/>
          <w:u w:val="single"/>
        </w:rPr>
        <w:t>талаптарды</w:t>
      </w:r>
      <w:r>
        <w:rPr>
          <w:rFonts w:ascii="Times New Roman"/>
          <w:b w:val="false"/>
          <w:i w:val="false"/>
          <w:color w:val="000000"/>
          <w:sz w:val="28"/>
        </w:rPr>
        <w:t xml:space="preserve"> бұзуы –</w:t>
      </w:r>
    </w:p>
    <w:bookmarkEnd w:id="1677"/>
    <w:p>
      <w:pPr>
        <w:spacing w:after="0"/>
        <w:ind w:left="0"/>
        <w:jc w:val="both"/>
      </w:pPr>
      <w:r>
        <w:rPr>
          <w:rFonts w:ascii="Times New Roman"/>
          <w:b w:val="false"/>
          <w:i w:val="false"/>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5076" w:id="1678"/>
    <w:p>
      <w:pPr>
        <w:spacing w:after="0"/>
        <w:ind w:left="0"/>
        <w:jc w:val="both"/>
      </w:pPr>
      <w:r>
        <w:rPr>
          <w:rFonts w:ascii="Times New Roman"/>
          <w:b w:val="false"/>
          <w:i w:val="false"/>
          <w:color w:val="000000"/>
          <w:sz w:val="28"/>
        </w:rPr>
        <w:t>
      4-1. Мыналарды:</w:t>
      </w:r>
    </w:p>
    <w:bookmarkEnd w:id="1678"/>
    <w:p>
      <w:pPr>
        <w:spacing w:after="0"/>
        <w:ind w:left="0"/>
        <w:jc w:val="both"/>
      </w:pPr>
      <w:r>
        <w:rPr>
          <w:rFonts w:ascii="Times New Roman"/>
          <w:b w:val="false"/>
          <w:i w:val="false"/>
          <w:color w:val="000000"/>
          <w:sz w:val="28"/>
        </w:rPr>
        <w:t>
      1) лотерея операторының электрондық лотерея билеттерін өзінің ресми интернет-ресурсы және лотерея мобильді қосымшасы арқылы дербес таратуы жөніндегі талаптарды;</w:t>
      </w:r>
    </w:p>
    <w:p>
      <w:pPr>
        <w:spacing w:after="0"/>
        <w:ind w:left="0"/>
        <w:jc w:val="both"/>
      </w:pPr>
      <w:r>
        <w:rPr>
          <w:rFonts w:ascii="Times New Roman"/>
          <w:b w:val="false"/>
          <w:i w:val="false"/>
          <w:color w:val="000000"/>
          <w:sz w:val="28"/>
        </w:rPr>
        <w:t>
      2) көппәтерлі тұрғын үйлерде, жатақханаларда, білім беру ұйымдарында және олардан бір жүз метр радиуста, денсаулық сақтау ұйымдарында және олардан бір жүз метр радиуста, ғибадат ғимараттарында (құрылысжайларында), мәдениет ұйымдары орналасқан жеке тұрған ғимараттар мен құрылысжайларда лотерея билеттерін таратуға және лотерея терминалдарын орнатуға тыйым салуды бұзу түрінде көрінген, лотерея билеттерін, электрондық лотерея билеттерін таратуға (өткізуге), лотерея терминалдарын орнатуға қойылатын талаптарды сақтамау –</w:t>
      </w:r>
    </w:p>
    <w:p>
      <w:pPr>
        <w:spacing w:after="0"/>
        <w:ind w:left="0"/>
        <w:jc w:val="both"/>
      </w:pPr>
      <w:r>
        <w:rPr>
          <w:rFonts w:ascii="Times New Roman"/>
          <w:b w:val="false"/>
          <w:i w:val="false"/>
          <w:color w:val="000000"/>
          <w:sz w:val="28"/>
        </w:rPr>
        <w:t>
      жеке тұлғаларға – жиырма, шағын кәсіпкерлік субъектілеріне – сексен, орта кәсіпкерлік субъектілеріне – бір жүз жиырма, ірі кәсіпкерлік субъектілеріне екі жүз айлық есептік көрсеткіш мөлшерінде айыппұл салуға алып келеді.</w:t>
      </w:r>
    </w:p>
    <w:bookmarkStart w:name="z3578" w:id="1679"/>
    <w:p>
      <w:pPr>
        <w:spacing w:after="0"/>
        <w:ind w:left="0"/>
        <w:jc w:val="both"/>
      </w:pPr>
      <w:r>
        <w:rPr>
          <w:rFonts w:ascii="Times New Roman"/>
          <w:b w:val="false"/>
          <w:i w:val="false"/>
          <w:color w:val="000000"/>
          <w:sz w:val="28"/>
        </w:rPr>
        <w:t>
      5. Осы баптың бірінші, екінші, үшінші және төртінші бөліктерінде көзделген, әкімшілік жаза қолданылғаннан кейін бір жыл ішінде қайталап жасалған іс-әрекеттер –</w:t>
      </w:r>
    </w:p>
    <w:bookmarkEnd w:id="1679"/>
    <w:p>
      <w:pPr>
        <w:spacing w:after="0"/>
        <w:ind w:left="0"/>
        <w:jc w:val="both"/>
      </w:pPr>
      <w:r>
        <w:rPr>
          <w:rFonts w:ascii="Times New Roman"/>
          <w:b w:val="false"/>
          <w:i w:val="false"/>
          <w:color w:val="000000"/>
          <w:sz w:val="28"/>
        </w:rPr>
        <w:t>
      қызметін тоқтата тұрып, орта кәсіпкерлік субъектілеріне – бір мың, ірі кәсіпкерлік субъектілеріне екі мың айлық есептік көрсеткіш мөлшерінде айыппұл салуға алып келеді.</w:t>
      </w:r>
    </w:p>
    <w:bookmarkStart w:name="z5077" w:id="1680"/>
    <w:p>
      <w:pPr>
        <w:spacing w:after="0"/>
        <w:ind w:left="0"/>
        <w:jc w:val="both"/>
      </w:pPr>
      <w:r>
        <w:rPr>
          <w:rFonts w:ascii="Times New Roman"/>
          <w:b w:val="false"/>
          <w:i w:val="false"/>
          <w:color w:val="000000"/>
          <w:sz w:val="28"/>
        </w:rPr>
        <w:t>
      5-1. Осы баптың 4-1-бөлігінде көзделген, әкімшілік жаза қолданылғаннан кейін бір жыл ішінде қайталап жасалған іс-әрекет –</w:t>
      </w:r>
    </w:p>
    <w:bookmarkEnd w:id="1680"/>
    <w:p>
      <w:pPr>
        <w:spacing w:after="0"/>
        <w:ind w:left="0"/>
        <w:jc w:val="both"/>
      </w:pPr>
      <w:r>
        <w:rPr>
          <w:rFonts w:ascii="Times New Roman"/>
          <w:b w:val="false"/>
          <w:i w:val="false"/>
          <w:color w:val="000000"/>
          <w:sz w:val="28"/>
        </w:rPr>
        <w:t>
      жеке тұлғаларға – қырық, шағын кәсіпкерлік субъектілеріне – бір жүз алпыс, орта кәсіпкерлік субъектілеріне – екі жүз қырық, ірі кәсіпкерлік субъектілеріне төрт жүз айлық есептік көрсеткіш мөлшерінде айыппұл салуға алып келеді.</w:t>
      </w:r>
    </w:p>
    <w:bookmarkStart w:name="z4260" w:id="1681"/>
    <w:p>
      <w:pPr>
        <w:spacing w:after="0"/>
        <w:ind w:left="0"/>
        <w:jc w:val="both"/>
      </w:pPr>
      <w:r>
        <w:rPr>
          <w:rFonts w:ascii="Times New Roman"/>
          <w:b w:val="false"/>
          <w:i w:val="false"/>
          <w:color w:val="000000"/>
          <w:sz w:val="28"/>
        </w:rPr>
        <w:t xml:space="preserve">
      6. Лотерея операторы болып табылмайтын тұлғаның лотерея өткізуі – </w:t>
      </w:r>
    </w:p>
    <w:bookmarkEnd w:id="1681"/>
    <w:p>
      <w:pPr>
        <w:spacing w:after="0"/>
        <w:ind w:left="0"/>
        <w:jc w:val="both"/>
      </w:pPr>
      <w:r>
        <w:rPr>
          <w:rFonts w:ascii="Times New Roman"/>
          <w:b w:val="false"/>
          <w:i w:val="false"/>
          <w:color w:val="000000"/>
          <w:sz w:val="28"/>
        </w:rPr>
        <w:t>
      жеке тұлғаларға – бір жүз, шағын кәсіпкерлік субъектілеріне немесе коммерциялық емес ұйымдарға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bookmarkStart w:name="z4261" w:id="1682"/>
    <w:p>
      <w:pPr>
        <w:spacing w:after="0"/>
        <w:ind w:left="0"/>
        <w:jc w:val="both"/>
      </w:pPr>
      <w:r>
        <w:rPr>
          <w:rFonts w:ascii="Times New Roman"/>
          <w:b w:val="false"/>
          <w:i w:val="false"/>
          <w:color w:val="000000"/>
          <w:sz w:val="28"/>
        </w:rPr>
        <w:t xml:space="preserve">
      7. Осы баптың алтыншы бөлігінде көзделген, әкімшілік жаза қолданылғаннан кейін бір жыл ішінде қайталап жасалған әрекет – </w:t>
      </w:r>
    </w:p>
    <w:bookmarkEnd w:id="1682"/>
    <w:p>
      <w:pPr>
        <w:spacing w:after="0"/>
        <w:ind w:left="0"/>
        <w:jc w:val="both"/>
      </w:pPr>
      <w:r>
        <w:rPr>
          <w:rFonts w:ascii="Times New Roman"/>
          <w:b w:val="false"/>
          <w:i w:val="false"/>
          <w:color w:val="000000"/>
          <w:sz w:val="28"/>
        </w:rPr>
        <w:t>
      әкімшілік құқық бұзушылық жасау салдарынан алынған кірістер тәркілене отырып, жеке тұлғаларға – екі жүз, шағын кәсіпкерлік субъектілеріне немесе коммерциялық емес ұйымдарға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25-тарау 445-1-баппен толықтырылды - ҚР 09.04.2016 </w:t>
      </w:r>
      <w:r>
        <w:rPr>
          <w:rFonts w:ascii="Times New Roman"/>
          <w:b w:val="false"/>
          <w:i w:val="false"/>
          <w:color w:val="000000"/>
          <w:sz w:val="28"/>
        </w:rPr>
        <w:t>№ 496-V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10.06.2020 </w:t>
      </w:r>
      <w:r>
        <w:rPr>
          <w:rFonts w:ascii="Times New Roman"/>
          <w:b w:val="false"/>
          <w:i w:val="false"/>
          <w:color w:val="000000"/>
          <w:sz w:val="28"/>
        </w:rPr>
        <w:t>№ 343-VI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446-бап. Эротикалық мазмұндағы өнімдерді жарнамалау</w:t>
      </w:r>
    </w:p>
    <w:p>
      <w:pPr>
        <w:spacing w:after="0"/>
        <w:ind w:left="0"/>
        <w:jc w:val="both"/>
      </w:pPr>
      <w:r>
        <w:rPr>
          <w:rFonts w:ascii="Times New Roman"/>
          <w:b w:val="false"/>
          <w:i w:val="false"/>
          <w:color w:val="000000"/>
          <w:sz w:val="28"/>
        </w:rPr>
        <w:t>
      Эротикалық мазмұндағы өнімді осы мақсаттар үшін бөлінбеген орындарда сату, тарату немесе жарнамалау –</w:t>
      </w:r>
    </w:p>
    <w:p>
      <w:pPr>
        <w:spacing w:after="0"/>
        <w:ind w:left="0"/>
        <w:jc w:val="both"/>
      </w:pPr>
      <w:r>
        <w:rPr>
          <w:rFonts w:ascii="Times New Roman"/>
          <w:b w:val="false"/>
          <w:i w:val="false"/>
          <w:color w:val="000000"/>
          <w:sz w:val="28"/>
        </w:rPr>
        <w:t>
      эротикалық мазмұндағы өнім тәркілене отырып, жеке тұлғаларға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447-бап. Тарих және мәдениет ескерткіштерін қорғау мен пайдалану қағидаларын бұзу</w:t>
      </w:r>
    </w:p>
    <w:p>
      <w:pPr>
        <w:spacing w:after="0"/>
        <w:ind w:left="0"/>
        <w:jc w:val="both"/>
      </w:pPr>
      <w:r>
        <w:rPr>
          <w:rFonts w:ascii="Times New Roman"/>
          <w:b w:val="false"/>
          <w:i w:val="false"/>
          <w:color w:val="000000"/>
          <w:sz w:val="28"/>
        </w:rPr>
        <w:t>
      Мемлекет қорғайтын тарих және мәдениет ескерткіштерін қорғау мен пайдалану қағидаларын бұзу –</w:t>
      </w:r>
    </w:p>
    <w:p>
      <w:pPr>
        <w:spacing w:after="0"/>
        <w:ind w:left="0"/>
        <w:jc w:val="both"/>
      </w:pPr>
      <w:r>
        <w:rPr>
          <w:rFonts w:ascii="Times New Roman"/>
          <w:b w:val="false"/>
          <w:i w:val="false"/>
          <w:color w:val="000000"/>
          <w:sz w:val="28"/>
        </w:rPr>
        <w:t>
      жеке тұлғаларға – бес, лауазымды адамдарға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448-бап. Кәмелетке толмағандардың вандализмі</w:t>
      </w:r>
    </w:p>
    <w:p>
      <w:pPr>
        <w:spacing w:after="0"/>
        <w:ind w:left="0"/>
        <w:jc w:val="both"/>
      </w:pPr>
      <w:r>
        <w:rPr>
          <w:rFonts w:ascii="Times New Roman"/>
          <w:b w:val="false"/>
          <w:i w:val="false"/>
          <w:color w:val="000000"/>
          <w:sz w:val="28"/>
        </w:rPr>
        <w:t>
      Он алты жасқа дейінгі кәмелетке толмағандар жасаған вандализм, яғни мемлекет қорғайтын тарихи-мәдени мұра объектілерін, тарих және мәдениет ескерткіштерін, табиғи объектілерді жазулармен немесе суреттермен немесе қоғамдық имандылыққа қиянат жасайтын өзге де әрекеттермен қорлауы –</w:t>
      </w:r>
    </w:p>
    <w:p>
      <w:pPr>
        <w:spacing w:after="0"/>
        <w:ind w:left="0"/>
        <w:jc w:val="both"/>
      </w:pPr>
      <w:r>
        <w:rPr>
          <w:rFonts w:ascii="Times New Roman"/>
          <w:b w:val="false"/>
          <w:i w:val="false"/>
          <w:color w:val="000000"/>
          <w:sz w:val="28"/>
        </w:rPr>
        <w:t>
      ата-анасына немесе оларды алмастыратын адамдарға он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448-бапқа өзгеріс енгізілді – ҚР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449-бап. Қоғамдық орындарда тиісу</w:t>
      </w:r>
    </w:p>
    <w:bookmarkStart w:name="z1977" w:id="1683"/>
    <w:p>
      <w:pPr>
        <w:spacing w:after="0"/>
        <w:ind w:left="0"/>
        <w:jc w:val="both"/>
      </w:pPr>
      <w:r>
        <w:rPr>
          <w:rFonts w:ascii="Times New Roman"/>
          <w:b w:val="false"/>
          <w:i w:val="false"/>
          <w:color w:val="000000"/>
          <w:sz w:val="28"/>
        </w:rPr>
        <w:t>
      1. Қоғамдық орындарда заттарды өзгеше тәсілмен сатып алу, сату, айырбастау немесе иемдену мақсатында кәсіпкерлік субъектісі болып табылмайтын адам жасаған, сондай-ақ бал ашу, қайыршылық, жезөкшелікпен айналысу, сексуалдық сипаттағы өзге де қызметтерді көрсету не өзге де қызметтер көрсетуді күштеп таңу мақсатында тиісу, яғни мазалап өтініш білдіру –</w:t>
      </w:r>
    </w:p>
    <w:bookmarkEnd w:id="1683"/>
    <w:p>
      <w:pPr>
        <w:spacing w:after="0"/>
        <w:ind w:left="0"/>
        <w:jc w:val="both"/>
      </w:pPr>
      <w:r>
        <w:rPr>
          <w:rFonts w:ascii="Times New Roman"/>
          <w:b w:val="false"/>
          <w:i w:val="false"/>
          <w:color w:val="000000"/>
          <w:sz w:val="28"/>
        </w:rPr>
        <w:t>
      жеке тұлғаларға ескерту жасауға не бес айлық есептік көрсеткіш мөлшерінде айыппұл салуға әкеп соғады.</w:t>
      </w:r>
    </w:p>
    <w:bookmarkStart w:name="z1978" w:id="168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684"/>
    <w:p>
      <w:pPr>
        <w:spacing w:after="0"/>
        <w:ind w:left="0"/>
        <w:jc w:val="both"/>
      </w:pPr>
      <w:r>
        <w:rPr>
          <w:rFonts w:ascii="Times New Roman"/>
          <w:b w:val="false"/>
          <w:i w:val="false"/>
          <w:color w:val="000000"/>
          <w:sz w:val="28"/>
        </w:rPr>
        <w:t>
      он айлық есептік көрсеткіш мөлшерінде айыппұл салуға немесе жиырма сағатқа дейінгі мерзімге қоғамдық жұмыстарға тартуға не бес тәулікке дейінгі мерзімге әкімшілік қамаққа алуға әкеп соғады.</w:t>
      </w:r>
    </w:p>
    <w:bookmarkStart w:name="z1979" w:id="1685"/>
    <w:p>
      <w:pPr>
        <w:spacing w:after="0"/>
        <w:ind w:left="0"/>
        <w:jc w:val="both"/>
      </w:pPr>
      <w:r>
        <w:rPr>
          <w:rFonts w:ascii="Times New Roman"/>
          <w:b w:val="false"/>
          <w:i w:val="false"/>
          <w:color w:val="000000"/>
          <w:sz w:val="28"/>
        </w:rPr>
        <w:t>
      3. Осы баптың бірінші бөлігінде көзделген, шетел азаматы не азаматтығы жоқ адам жасаған әрекеттер –</w:t>
      </w:r>
    </w:p>
    <w:bookmarkEnd w:id="1685"/>
    <w:p>
      <w:pPr>
        <w:spacing w:after="0"/>
        <w:ind w:left="0"/>
        <w:jc w:val="both"/>
      </w:pPr>
      <w:r>
        <w:rPr>
          <w:rFonts w:ascii="Times New Roman"/>
          <w:b w:val="false"/>
          <w:i w:val="false"/>
          <w:color w:val="000000"/>
          <w:sz w:val="28"/>
        </w:rPr>
        <w:t>
      бес айлық есептік көрсеткіш мөлшерінде айыппұл салуға не бес тәулікке дейінгі мерзімге әкімшілік қамаққа алуға не Қазақстан Республикасының шегінен әкімшілік жолмен шығарып жіберуге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449-бапқа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450-бап. Көрінеу жезөкшелікпен айналысу, сексуалдық сипаттағы өзге де қызметтерді көрсету немесе жеңгетайлық үшін үй-жайлар ұсыну</w:t>
      </w:r>
    </w:p>
    <w:bookmarkStart w:name="z1980" w:id="1686"/>
    <w:p>
      <w:pPr>
        <w:spacing w:after="0"/>
        <w:ind w:left="0"/>
        <w:jc w:val="both"/>
      </w:pPr>
      <w:r>
        <w:rPr>
          <w:rFonts w:ascii="Times New Roman"/>
          <w:b w:val="false"/>
          <w:i w:val="false"/>
          <w:color w:val="000000"/>
          <w:sz w:val="28"/>
        </w:rPr>
        <w:t>
      1. Көрінеу жезөкшелікпен айналысу, сексуалдық сипаттағы өзге де қызметтерді көрсету немесе жеңгетайлық үшін үй-жайлар ұсыну –</w:t>
      </w:r>
    </w:p>
    <w:bookmarkEnd w:id="1686"/>
    <w:p>
      <w:pPr>
        <w:spacing w:after="0"/>
        <w:ind w:left="0"/>
        <w:jc w:val="both"/>
      </w:pPr>
      <w:r>
        <w:rPr>
          <w:rFonts w:ascii="Times New Roman"/>
          <w:b w:val="false"/>
          <w:i w:val="false"/>
          <w:color w:val="000000"/>
          <w:sz w:val="28"/>
        </w:rPr>
        <w:t>
      қызметін немесе қызметінің жекелеген түрлерін үш айға дейінгі мерзімге тоқтата тұрып, жеке тұлғаларға және лауазымды адамдарға – бір жүз, шағын кәсіпкерлік субъектілеріне – бір жүз елу, орта кәсіпкерлік субъектілеріне – үш жүз, ірі кәсіпкерлік субъектілеріне бір мың айлық есептік көрсеткіш мөлшерінде айыппұл салуға әкеп соғады.</w:t>
      </w:r>
    </w:p>
    <w:bookmarkStart w:name="z1981" w:id="1687"/>
    <w:p>
      <w:pPr>
        <w:spacing w:after="0"/>
        <w:ind w:left="0"/>
        <w:jc w:val="both"/>
      </w:pPr>
      <w:r>
        <w:rPr>
          <w:rFonts w:ascii="Times New Roman"/>
          <w:b w:val="false"/>
          <w:i w:val="false"/>
          <w:color w:val="000000"/>
          <w:sz w:val="28"/>
        </w:rPr>
        <w:t>
      2. Әкімшілік жаза қолданылғаннан кейін бір жыл ішінде қайталап жасалған дәл сол әрекет –</w:t>
      </w:r>
    </w:p>
    <w:bookmarkEnd w:id="1687"/>
    <w:p>
      <w:pPr>
        <w:spacing w:after="0"/>
        <w:ind w:left="0"/>
        <w:jc w:val="both"/>
      </w:pPr>
      <w:r>
        <w:rPr>
          <w:rFonts w:ascii="Times New Roman"/>
          <w:b w:val="false"/>
          <w:i w:val="false"/>
          <w:color w:val="000000"/>
          <w:sz w:val="28"/>
        </w:rPr>
        <w:t>
      қызметіне немесе қызметінің жекелеген түрлеріне үш жылға дейінгі мерзімге тыйым сала отырып, әкімшілік құқық бұзушылық жасау нәтижесінде алынған кірістері тәркілене отырып, жеке тұлғаларға және лауазымды адамдарға – бір жүз елу, шағын кәсіпкерлік субъектілеріне – екі жүз, орта кәсіпкерлік субъектілеріне – төрт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450-бапқа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889" w:id="1688"/>
    <w:p>
      <w:pPr>
        <w:spacing w:after="0"/>
        <w:ind w:left="0"/>
        <w:jc w:val="left"/>
      </w:pPr>
      <w:r>
        <w:rPr>
          <w:rFonts w:ascii="Times New Roman"/>
          <w:b/>
          <w:i w:val="false"/>
          <w:color w:val="000000"/>
        </w:rPr>
        <w:t xml:space="preserve"> 26-тарау. БАСПАСӨЗ ЖӘНЕ АҚПАРАТ САЛАСЫНДАҒЫ ӘКIМШIЛIК ҚҰҚЫҚ</w:t>
      </w:r>
      <w:r>
        <w:br/>
      </w:r>
      <w:r>
        <w:rPr>
          <w:rFonts w:ascii="Times New Roman"/>
          <w:b/>
          <w:i w:val="false"/>
          <w:color w:val="000000"/>
        </w:rPr>
        <w:t>БҰЗУШЫЛЫҚТАР</w:t>
      </w:r>
    </w:p>
    <w:bookmarkEnd w:id="1688"/>
    <w:p>
      <w:pPr>
        <w:spacing w:after="0"/>
        <w:ind w:left="0"/>
        <w:jc w:val="both"/>
      </w:pPr>
      <w:r>
        <w:rPr>
          <w:rFonts w:ascii="Times New Roman"/>
          <w:b/>
          <w:i w:val="false"/>
          <w:color w:val="000000"/>
          <w:sz w:val="28"/>
        </w:rPr>
        <w:t>451-бап. Қазақстан Республикасының масс-медиа туралы заңнамасын бұзу</w:t>
      </w:r>
    </w:p>
    <w:bookmarkStart w:name="z4717" w:id="1689"/>
    <w:p>
      <w:pPr>
        <w:spacing w:after="0"/>
        <w:ind w:left="0"/>
        <w:jc w:val="both"/>
      </w:pPr>
      <w:r>
        <w:rPr>
          <w:rFonts w:ascii="Times New Roman"/>
          <w:b w:val="false"/>
          <w:i w:val="false"/>
          <w:color w:val="000000"/>
          <w:sz w:val="28"/>
        </w:rPr>
        <w:t xml:space="preserve">
      1. Есепке қоймай не шығарылуын (эфирге шығуын) тоқтата тұру, тоқтату немесе есепке қою туралы куәліктің күші жойылды деп тану туралы шешім шығарылғаннан кейін бұқаралық ақпарат құралының өнімін тарату – </w:t>
      </w:r>
    </w:p>
    <w:bookmarkEnd w:id="1689"/>
    <w:p>
      <w:pPr>
        <w:spacing w:after="0"/>
        <w:ind w:left="0"/>
        <w:jc w:val="both"/>
      </w:pPr>
      <w:r>
        <w:rPr>
          <w:rFonts w:ascii="Times New Roman"/>
          <w:b w:val="false"/>
          <w:i w:val="false"/>
          <w:color w:val="000000"/>
          <w:sz w:val="28"/>
        </w:rPr>
        <w:t>
      бұқаралық ақпарат құралының өнімі тәркілене отырып, лауазымды адамдарға – он, шағын кәсіпкерлік субъектілеріне – жиырма, орта кәсіпкерлік субъектілеріне – елу, ірі кәсіпкерлік субъектілеріне үш жүз айлық есептік көрсеткіш мөлшерінде айыппұл салуға алып келеді.</w:t>
      </w:r>
    </w:p>
    <w:bookmarkStart w:name="z4718" w:id="1690"/>
    <w:p>
      <w:pPr>
        <w:spacing w:after="0"/>
        <w:ind w:left="0"/>
        <w:jc w:val="both"/>
      </w:pPr>
      <w:r>
        <w:rPr>
          <w:rFonts w:ascii="Times New Roman"/>
          <w:b w:val="false"/>
          <w:i w:val="false"/>
          <w:color w:val="000000"/>
          <w:sz w:val="28"/>
        </w:rPr>
        <w:t>
      2. Меншік иесі ауысқан немесе оның атауы, аты, тілі, таралу аумағы, негізгі тақырыптық бағыты және шығарылу мерзімділігі өзгерген, сондай-ақ теле-, радиоарнаның ұйымдық-құқықтық нысаны өзгерген жағдайларда, қайта есепке алынбай бұқаралық ақпарат құралының өнімін жасап шығару, дайындау, таралымын көбейту және (немесе) тарату –</w:t>
      </w:r>
    </w:p>
    <w:bookmarkEnd w:id="1690"/>
    <w:p>
      <w:pPr>
        <w:spacing w:after="0"/>
        <w:ind w:left="0"/>
        <w:jc w:val="both"/>
      </w:pPr>
      <w:r>
        <w:rPr>
          <w:rFonts w:ascii="Times New Roman"/>
          <w:b w:val="false"/>
          <w:i w:val="false"/>
          <w:color w:val="000000"/>
          <w:sz w:val="28"/>
        </w:rPr>
        <w:t>
      бұқаралық ақпарат құралының шығарылуын (эфирге шығуын) үш айға дейінгі мерзімге тоқтата тұрып, лауазымды адамдарға – қырық, шағын кәсіпкерлік субъектілеріне – бір жүз, орта кәсіпкерлік субъектілеріне – екі жүз, ірі кәсіпкерлік субъектілеріне бір мың айлық есептік көрсеткіш мөлшерінде айыппұл салуға алып келеді.</w:t>
      </w:r>
    </w:p>
    <w:bookmarkStart w:name="z4719" w:id="1691"/>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әрекеттер –</w:t>
      </w:r>
    </w:p>
    <w:bookmarkEnd w:id="1691"/>
    <w:p>
      <w:pPr>
        <w:spacing w:after="0"/>
        <w:ind w:left="0"/>
        <w:jc w:val="both"/>
      </w:pPr>
      <w:r>
        <w:rPr>
          <w:rFonts w:ascii="Times New Roman"/>
          <w:b w:val="false"/>
          <w:i w:val="false"/>
          <w:color w:val="000000"/>
          <w:sz w:val="28"/>
        </w:rPr>
        <w:t xml:space="preserve">
      бұқаралық ақпарат құралының шығарылуына (эфирге шығуына) тыйым салуға алып келеді. </w:t>
      </w:r>
    </w:p>
    <w:bookmarkStart w:name="z4720" w:id="1692"/>
    <w:p>
      <w:pPr>
        <w:spacing w:after="0"/>
        <w:ind w:left="0"/>
        <w:jc w:val="both"/>
      </w:pPr>
      <w:r>
        <w:rPr>
          <w:rFonts w:ascii="Times New Roman"/>
          <w:b w:val="false"/>
          <w:i w:val="false"/>
          <w:color w:val="000000"/>
          <w:sz w:val="28"/>
        </w:rPr>
        <w:t>
      4. Қазақстан Республикасы заңнамасының талаптарын бұза отырып, масс-медиада ата-аналары және өзге де заңды өкілдері туралы ақпаратты қоса алғанда, ауыр және (немесе) аса ауыр қылмыстар жасауда сот кінәлі деп таныған кәмелетке толмағандарды қоспағанда, құқыққа қайшы әрекеттер (әрекетсіздік) салдарынан зардап шеккен, сондай-ақ әкімшілік және (немесе) қылмыстық құқық бұзушылықтар жасады деп күдік келтірілген және (немесе) айып тағылған кәмелетке толмаған адамның дербес және биометриялық деректерін, оның жеке басын анықтауға мүмкіндік беретін өзге де ақпаратты тарату –</w:t>
      </w:r>
    </w:p>
    <w:bookmarkEnd w:id="1692"/>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721" w:id="1693"/>
    <w:p>
      <w:pPr>
        <w:spacing w:after="0"/>
        <w:ind w:left="0"/>
        <w:jc w:val="both"/>
      </w:pPr>
      <w:r>
        <w:rPr>
          <w:rFonts w:ascii="Times New Roman"/>
          <w:b w:val="false"/>
          <w:i w:val="false"/>
          <w:color w:val="000000"/>
          <w:sz w:val="28"/>
        </w:rPr>
        <w:t>
      5. Осы баптың төртінші бөлігінде көзделген, әкімшілік жаза қолданылғаннан кейін бір жыл ішінде қайталап жасалған әрекет –</w:t>
      </w:r>
    </w:p>
    <w:bookmarkEnd w:id="1693"/>
    <w:p>
      <w:pPr>
        <w:spacing w:after="0"/>
        <w:ind w:left="0"/>
        <w:jc w:val="both"/>
      </w:pPr>
      <w:r>
        <w:rPr>
          <w:rFonts w:ascii="Times New Roman"/>
          <w:b w:val="false"/>
          <w:i w:val="false"/>
          <w:color w:val="000000"/>
          <w:sz w:val="28"/>
        </w:rPr>
        <w:t>
      жеке тұлғаларға және лауазымды адамдарға,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722" w:id="1694"/>
    <w:p>
      <w:pPr>
        <w:spacing w:after="0"/>
        <w:ind w:left="0"/>
        <w:jc w:val="both"/>
      </w:pPr>
      <w:r>
        <w:rPr>
          <w:rFonts w:ascii="Times New Roman"/>
          <w:b w:val="false"/>
          <w:i w:val="false"/>
          <w:color w:val="000000"/>
          <w:sz w:val="28"/>
        </w:rPr>
        <w:t>
      6. Телерадиокомпаниялардың Қазақстан Республикасының масс-медиа туралы заңнамасын:</w:t>
      </w:r>
    </w:p>
    <w:bookmarkEnd w:id="1694"/>
    <w:bookmarkStart w:name="z4723" w:id="1695"/>
    <w:p>
      <w:pPr>
        <w:spacing w:after="0"/>
        <w:ind w:left="0"/>
        <w:jc w:val="both"/>
      </w:pPr>
      <w:r>
        <w:rPr>
          <w:rFonts w:ascii="Times New Roman"/>
          <w:b w:val="false"/>
          <w:i w:val="false"/>
          <w:color w:val="000000"/>
          <w:sz w:val="28"/>
        </w:rPr>
        <w:t>
      1) отандық теле-, радиоарналардың отандық теле-, радио бағдарламаларды белгіленген пайыздық нормадан кем таратуы;</w:t>
      </w:r>
    </w:p>
    <w:bookmarkEnd w:id="1695"/>
    <w:bookmarkStart w:name="z4724" w:id="1696"/>
    <w:p>
      <w:pPr>
        <w:spacing w:after="0"/>
        <w:ind w:left="0"/>
        <w:jc w:val="both"/>
      </w:pPr>
      <w:r>
        <w:rPr>
          <w:rFonts w:ascii="Times New Roman"/>
          <w:b w:val="false"/>
          <w:i w:val="false"/>
          <w:color w:val="000000"/>
          <w:sz w:val="28"/>
        </w:rPr>
        <w:t>
      2) телеарнада жаңалық сипатындағы телебағдарламаларды сурдоаудармамен немесе субтитр түріндегі аудармамен қамтамасыз етпей тарату;</w:t>
      </w:r>
    </w:p>
    <w:bookmarkEnd w:id="1696"/>
    <w:bookmarkStart w:name="z4725" w:id="1697"/>
    <w:p>
      <w:pPr>
        <w:spacing w:after="0"/>
        <w:ind w:left="0"/>
        <w:jc w:val="both"/>
      </w:pPr>
      <w:r>
        <w:rPr>
          <w:rFonts w:ascii="Times New Roman"/>
          <w:b w:val="false"/>
          <w:i w:val="false"/>
          <w:color w:val="000000"/>
          <w:sz w:val="28"/>
        </w:rPr>
        <w:t>
      3) телеарнада кадр алаңының жиырма бес пайызынан асатын және телебағдарламалардағы мәтіндік немесе ақпараттық материалды бұзатын коммерциялық жарнама сипатындағы қосымша ақпаратты тарату;</w:t>
      </w:r>
    </w:p>
    <w:bookmarkEnd w:id="1697"/>
    <w:bookmarkStart w:name="z4726" w:id="1698"/>
    <w:p>
      <w:pPr>
        <w:spacing w:after="0"/>
        <w:ind w:left="0"/>
        <w:jc w:val="both"/>
      </w:pPr>
      <w:r>
        <w:rPr>
          <w:rFonts w:ascii="Times New Roman"/>
          <w:b w:val="false"/>
          <w:i w:val="false"/>
          <w:color w:val="000000"/>
          <w:sz w:val="28"/>
        </w:rPr>
        <w:t>
      4) телерадио хабарларын таратудың техникалық құралдарын телерадио хабарларын тарату операторларының желілеріне қосу, телерадио хабарларын тарату жүйелерін техникалық пайдалану қағидаларына және телерадио хабарларын таратудың ұлттық стандарттарының талаптарына, сондай-ақ телерадио хабарларын тарату сапасының техникалық параметрлеріне сәйкес теле-, радиоарналардың теле-, радиобағдарламаларын беру сапасын қамтамасыз етпеу түрінде жасаған бұзушылығы –</w:t>
      </w:r>
    </w:p>
    <w:bookmarkEnd w:id="1698"/>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үш жүз айлық есептік көрсеткіш мөлшерінде айыппұл салуға алып келеді.</w:t>
      </w:r>
    </w:p>
    <w:bookmarkStart w:name="z4727" w:id="1699"/>
    <w:p>
      <w:pPr>
        <w:spacing w:after="0"/>
        <w:ind w:left="0"/>
        <w:jc w:val="both"/>
      </w:pPr>
      <w:r>
        <w:rPr>
          <w:rFonts w:ascii="Times New Roman"/>
          <w:b w:val="false"/>
          <w:i w:val="false"/>
          <w:color w:val="000000"/>
          <w:sz w:val="28"/>
        </w:rPr>
        <w:t>
      7. Осы баптың алтыншы бөлігінде көзделген, әкімшілік жаза қолданылғаннан кейін бір жыл ішінде қайталап жасалған іс-әрекеттер –</w:t>
      </w:r>
    </w:p>
    <w:bookmarkEnd w:id="1699"/>
    <w:p>
      <w:pPr>
        <w:spacing w:after="0"/>
        <w:ind w:left="0"/>
        <w:jc w:val="both"/>
      </w:pPr>
      <w:r>
        <w:rPr>
          <w:rFonts w:ascii="Times New Roman"/>
          <w:b w:val="false"/>
          <w:i w:val="false"/>
          <w:color w:val="000000"/>
          <w:sz w:val="28"/>
        </w:rPr>
        <w:t>
      лауазымды адамдарға – бір жүз, шағын кәсіпкерлік субъектілеріне немесе коммерциялық емес ұйымдарға – бір жүз елу, орта кәсіпкерлік субъектілеріне – екі жүз, ірі кәсіпкерлік субъектілеріне төрт жүз айлық есептік көрсеткіш мөлшерінде айыппұл салуға алып келеді.</w:t>
      </w:r>
    </w:p>
    <w:bookmarkStart w:name="z4728" w:id="1700"/>
    <w:p>
      <w:pPr>
        <w:spacing w:after="0"/>
        <w:ind w:left="0"/>
        <w:jc w:val="both"/>
      </w:pPr>
      <w:r>
        <w:rPr>
          <w:rFonts w:ascii="Times New Roman"/>
          <w:b w:val="false"/>
          <w:i w:val="false"/>
          <w:color w:val="000000"/>
          <w:sz w:val="28"/>
        </w:rPr>
        <w:t>
      8. Жергілікті уақытпен нөл сағаттан бастап есептелетін әрбір алты сағат сайынғы уақыт аралығында мемлекеттік тілдегі теле-, радиобағдарламалардың көлемін теле-, радиобағдарламалардың Қазақстан Республикасының масс-медиа туралы заңнамасында белгіленгеннен жалпы көлемінен кем тарату –</w:t>
      </w:r>
    </w:p>
    <w:bookmarkEnd w:id="1700"/>
    <w:p>
      <w:pPr>
        <w:spacing w:after="0"/>
        <w:ind w:left="0"/>
        <w:jc w:val="both"/>
      </w:pPr>
      <w:r>
        <w:rPr>
          <w:rFonts w:ascii="Times New Roman"/>
          <w:b w:val="false"/>
          <w:i w:val="false"/>
          <w:color w:val="000000"/>
          <w:sz w:val="28"/>
        </w:rPr>
        <w:t>
      ескерту жасауға немесе лауазымды адамдарға – он, шағын кәсіпкерлік субъектілеріне – жиырма, орта кәсіпкерлік субъектілеріне – елу, ірі кәсіпкерлік субъектілеріне үш жүз айлық есептік көрсеткіш мөлшерінде айыппұл салуға алып келеді.</w:t>
      </w:r>
    </w:p>
    <w:bookmarkStart w:name="z4729" w:id="1701"/>
    <w:p>
      <w:pPr>
        <w:spacing w:after="0"/>
        <w:ind w:left="0"/>
        <w:jc w:val="both"/>
      </w:pPr>
      <w:r>
        <w:rPr>
          <w:rFonts w:ascii="Times New Roman"/>
          <w:b w:val="false"/>
          <w:i w:val="false"/>
          <w:color w:val="000000"/>
          <w:sz w:val="28"/>
        </w:rPr>
        <w:t>
      9. Осы баптың сегізінші бөлігінде көзделген, әкімшілік жаза қолданылғаннан кейін бір жыл ішінде қайталап жасалған әрекет –</w:t>
      </w:r>
    </w:p>
    <w:bookmarkEnd w:id="1701"/>
    <w:p>
      <w:pPr>
        <w:spacing w:after="0"/>
        <w:ind w:left="0"/>
        <w:jc w:val="both"/>
      </w:pPr>
      <w:r>
        <w:rPr>
          <w:rFonts w:ascii="Times New Roman"/>
          <w:b w:val="false"/>
          <w:i w:val="false"/>
          <w:color w:val="000000"/>
          <w:sz w:val="28"/>
        </w:rPr>
        <w:t xml:space="preserve">
      телевизия және (немесе) радиохабарларын таратуды ұйымдастыру жөніндегі қызметке арналған лицензиядан айыра отырып және бұқаралық ақпарат құралының шығарылуын (эфирге шығуын) үш айға дейінгі мерзімге тоқтата тұрып, лауазымды адамдарға – елу, шағын кәсіпкерлік субъектілеріне – бір жүз елу, орта кәсіпкерлік субъектілеріне – екі жүз елу, ірі кәсіпкерлік субъектілеріне бір мың айлық есептік көрсеткіш мөлшерінде айыппұл салуға алып келеді. </w:t>
      </w:r>
    </w:p>
    <w:bookmarkStart w:name="z4730" w:id="1702"/>
    <w:p>
      <w:pPr>
        <w:spacing w:after="0"/>
        <w:ind w:left="0"/>
        <w:jc w:val="both"/>
      </w:pPr>
      <w:r>
        <w:rPr>
          <w:rFonts w:ascii="Times New Roman"/>
          <w:b w:val="false"/>
          <w:i w:val="false"/>
          <w:color w:val="000000"/>
          <w:sz w:val="28"/>
        </w:rPr>
        <w:t>
      10. Отандық теле-, радиоарналардың апта сайынғы хабар тарату көлемінде теле-, радиобағдарламалардың жалпы көлемінің он пайызынан асатын шетелдік теле-, радиоарналардың теле-, радиобағдарламаларын ретрансляциялау –</w:t>
      </w:r>
    </w:p>
    <w:bookmarkEnd w:id="1702"/>
    <w:p>
      <w:pPr>
        <w:spacing w:after="0"/>
        <w:ind w:left="0"/>
        <w:jc w:val="both"/>
      </w:pPr>
      <w:r>
        <w:rPr>
          <w:rFonts w:ascii="Times New Roman"/>
          <w:b w:val="false"/>
          <w:i w:val="false"/>
          <w:color w:val="000000"/>
          <w:sz w:val="28"/>
        </w:rPr>
        <w:t xml:space="preserve">
      лауазымды адамдарға – елу, заңды тұлғаларға бір жүз айлық есептік көрсеткіш мөлшерінде айыппұл салуға алып келеді. </w:t>
      </w:r>
    </w:p>
    <w:bookmarkStart w:name="z4731" w:id="1703"/>
    <w:p>
      <w:pPr>
        <w:spacing w:after="0"/>
        <w:ind w:left="0"/>
        <w:jc w:val="both"/>
      </w:pPr>
      <w:r>
        <w:rPr>
          <w:rFonts w:ascii="Times New Roman"/>
          <w:b w:val="false"/>
          <w:i w:val="false"/>
          <w:color w:val="000000"/>
          <w:sz w:val="28"/>
        </w:rPr>
        <w:t>
      11. Осы баптың оныншы бөлігінде көзделген, әкімшілік жаза қолданылғаннан кейін бір жыл ішінде қайталап жасалған әрекет –</w:t>
      </w:r>
    </w:p>
    <w:bookmarkEnd w:id="1703"/>
    <w:p>
      <w:pPr>
        <w:spacing w:after="0"/>
        <w:ind w:left="0"/>
        <w:jc w:val="both"/>
      </w:pPr>
      <w:r>
        <w:rPr>
          <w:rFonts w:ascii="Times New Roman"/>
          <w:b w:val="false"/>
          <w:i w:val="false"/>
          <w:color w:val="000000"/>
          <w:sz w:val="28"/>
        </w:rPr>
        <w:t>
      лауазымды адамдарға – бір жүз, заңды тұлғаларға екі жүз айлық есептік көрсеткіш мөлшерінде айыппұл салуға алып келеді.</w:t>
      </w:r>
    </w:p>
    <w:bookmarkStart w:name="z4732" w:id="1704"/>
    <w:p>
      <w:pPr>
        <w:spacing w:after="0"/>
        <w:ind w:left="0"/>
        <w:jc w:val="both"/>
      </w:pPr>
      <w:r>
        <w:rPr>
          <w:rFonts w:ascii="Times New Roman"/>
          <w:b w:val="false"/>
          <w:i w:val="false"/>
          <w:color w:val="000000"/>
          <w:sz w:val="28"/>
        </w:rPr>
        <w:t>
      12. Телерадио хабарларын тарату операторларының Қазақстан Республикасының масс-медиа туралы заңнамасын:</w:t>
      </w:r>
    </w:p>
    <w:bookmarkEnd w:id="1704"/>
    <w:bookmarkStart w:name="z4733" w:id="1705"/>
    <w:p>
      <w:pPr>
        <w:spacing w:after="0"/>
        <w:ind w:left="0"/>
        <w:jc w:val="both"/>
      </w:pPr>
      <w:r>
        <w:rPr>
          <w:rFonts w:ascii="Times New Roman"/>
          <w:b w:val="false"/>
          <w:i w:val="false"/>
          <w:color w:val="000000"/>
          <w:sz w:val="28"/>
        </w:rPr>
        <w:t>
      1) телерадио хабарларын тарату операторларының міндетті теле-, радиоарналарды таратпауы;</w:t>
      </w:r>
    </w:p>
    <w:bookmarkEnd w:id="1705"/>
    <w:bookmarkStart w:name="z4734" w:id="1706"/>
    <w:p>
      <w:pPr>
        <w:spacing w:after="0"/>
        <w:ind w:left="0"/>
        <w:jc w:val="both"/>
      </w:pPr>
      <w:r>
        <w:rPr>
          <w:rFonts w:ascii="Times New Roman"/>
          <w:b w:val="false"/>
          <w:i w:val="false"/>
          <w:color w:val="000000"/>
          <w:sz w:val="28"/>
        </w:rPr>
        <w:t xml:space="preserve">
      2) телерадио хабарларын тарату операторларының теле-, радиоарнаны ретрансляциялау шарттарын бұзуы түрінде жасаған бұзушылығы – </w:t>
      </w:r>
    </w:p>
    <w:bookmarkEnd w:id="1706"/>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үш жүз айлық есептік көрсеткіш мөлшерінде айыппұл салуға алып келеді.</w:t>
      </w:r>
    </w:p>
    <w:bookmarkStart w:name="z4735" w:id="1707"/>
    <w:p>
      <w:pPr>
        <w:spacing w:after="0"/>
        <w:ind w:left="0"/>
        <w:jc w:val="both"/>
      </w:pPr>
      <w:r>
        <w:rPr>
          <w:rFonts w:ascii="Times New Roman"/>
          <w:b w:val="false"/>
          <w:i w:val="false"/>
          <w:color w:val="000000"/>
          <w:sz w:val="28"/>
        </w:rPr>
        <w:t>
      13. Осы баптың он екінші бөлігінде көзделген, әкімшілік жаза қолданылғаннан кейін бір жыл ішінде қайталап жасалған іс-әрекеттер –</w:t>
      </w:r>
    </w:p>
    <w:bookmarkEnd w:id="1707"/>
    <w:p>
      <w:pPr>
        <w:spacing w:after="0"/>
        <w:ind w:left="0"/>
        <w:jc w:val="both"/>
      </w:pPr>
      <w:r>
        <w:rPr>
          <w:rFonts w:ascii="Times New Roman"/>
          <w:b w:val="false"/>
          <w:i w:val="false"/>
          <w:color w:val="000000"/>
          <w:sz w:val="28"/>
        </w:rPr>
        <w:t>
      лауазымды адамдарға – бір жүз, шағын кәсіпкерлік субъектілеріне немесе коммерциялық емес ұйымдарға – бір жүз елу, орта кәсіпкерлік субъектілеріне – екі жүз, ірі кәсіпкерлік субъектілеріне төрт жүз айлық есептік көрсеткіш мөлшерінде айыппұл салуға алып келеді.</w:t>
      </w:r>
    </w:p>
    <w:bookmarkStart w:name="z4736" w:id="1708"/>
    <w:p>
      <w:pPr>
        <w:spacing w:after="0"/>
        <w:ind w:left="0"/>
        <w:jc w:val="both"/>
      </w:pPr>
      <w:r>
        <w:rPr>
          <w:rFonts w:ascii="Times New Roman"/>
          <w:b w:val="false"/>
          <w:i w:val="false"/>
          <w:color w:val="000000"/>
          <w:sz w:val="28"/>
        </w:rPr>
        <w:t>
      14. Телерадиокомпаниялардың және телерадио хабарларын тарату операторларының Қазақстан Республикасының масс-медиа туралы заңнамасын:</w:t>
      </w:r>
    </w:p>
    <w:bookmarkEnd w:id="1708"/>
    <w:bookmarkStart w:name="z4737" w:id="1709"/>
    <w:p>
      <w:pPr>
        <w:spacing w:after="0"/>
        <w:ind w:left="0"/>
        <w:jc w:val="both"/>
      </w:pPr>
      <w:r>
        <w:rPr>
          <w:rFonts w:ascii="Times New Roman"/>
          <w:b w:val="false"/>
          <w:i w:val="false"/>
          <w:color w:val="000000"/>
          <w:sz w:val="28"/>
        </w:rPr>
        <w:t>
      1) ғимараттың және (немесе) ғимараттардың меншік иелерінің жазбаша келісімінсіз коммерциялық мақсатты көздемейтін ұжымдық қабылдау жүйесін ұйымдастыру;</w:t>
      </w:r>
    </w:p>
    <w:bookmarkEnd w:id="1709"/>
    <w:bookmarkStart w:name="z4738" w:id="1710"/>
    <w:p>
      <w:pPr>
        <w:spacing w:after="0"/>
        <w:ind w:left="0"/>
        <w:jc w:val="both"/>
      </w:pPr>
      <w:r>
        <w:rPr>
          <w:rFonts w:ascii="Times New Roman"/>
          <w:b w:val="false"/>
          <w:i w:val="false"/>
          <w:color w:val="000000"/>
          <w:sz w:val="28"/>
        </w:rPr>
        <w:t>
      2) телерадио хабарларын тарату операторларының және телерадиокомпаниялардың адамдардың өміріне, денсаулығына төнген қатер мен табиғи және техногендік сипаттағы төтенше жағдайлар кезінде қалыптасқан жағдайдағы іс-қимылдар тәртібі туралы халықты құлақтандыру сигналын, сондай-ақ қорғаныс, ұлттық қауіпсіздік және құқықтық тәртіпті қорғау мүдделерінде сигналды уақтылы таратпауы;</w:t>
      </w:r>
    </w:p>
    <w:bookmarkEnd w:id="1710"/>
    <w:bookmarkStart w:name="z4739" w:id="1711"/>
    <w:p>
      <w:pPr>
        <w:spacing w:after="0"/>
        <w:ind w:left="0"/>
        <w:jc w:val="both"/>
      </w:pPr>
      <w:r>
        <w:rPr>
          <w:rFonts w:ascii="Times New Roman"/>
          <w:b w:val="false"/>
          <w:i w:val="false"/>
          <w:color w:val="000000"/>
          <w:sz w:val="28"/>
        </w:rPr>
        <w:t>
      3) телерадио хабарларын таратудың сәйкестікті растау рәсімінен өтпеген техникалық құралдарын пайдалану;</w:t>
      </w:r>
    </w:p>
    <w:bookmarkEnd w:id="1711"/>
    <w:bookmarkStart w:name="z4740" w:id="1712"/>
    <w:p>
      <w:pPr>
        <w:spacing w:after="0"/>
        <w:ind w:left="0"/>
        <w:jc w:val="both"/>
      </w:pPr>
      <w:r>
        <w:rPr>
          <w:rFonts w:ascii="Times New Roman"/>
          <w:b w:val="false"/>
          <w:i w:val="false"/>
          <w:color w:val="000000"/>
          <w:sz w:val="28"/>
        </w:rPr>
        <w:t>
      4) радиотаратқыш және (немесе) радиоқабылдағыш байланыс құралдарына жерүсті спутниктік дара қабылдау құрылғылары арқылы бөгеуіл жасау;</w:t>
      </w:r>
    </w:p>
    <w:bookmarkEnd w:id="1712"/>
    <w:bookmarkStart w:name="z4741" w:id="1713"/>
    <w:p>
      <w:pPr>
        <w:spacing w:after="0"/>
        <w:ind w:left="0"/>
        <w:jc w:val="both"/>
      </w:pPr>
      <w:r>
        <w:rPr>
          <w:rFonts w:ascii="Times New Roman"/>
          <w:b w:val="false"/>
          <w:i w:val="false"/>
          <w:color w:val="000000"/>
          <w:sz w:val="28"/>
        </w:rPr>
        <w:t>
      5) телерадио хабарларын тарату операторларының уәкілетті органда есепке, қайта есепке қойылмаған теле-, радиоарналарды таратуы түрінде жасаған бұзушылығы –</w:t>
      </w:r>
    </w:p>
    <w:bookmarkEnd w:id="1713"/>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үш жүз айлық есептік көрсеткіш мөлшерінде айыппұл салуға алып келеді.</w:t>
      </w:r>
    </w:p>
    <w:bookmarkStart w:name="z4742" w:id="1714"/>
    <w:p>
      <w:pPr>
        <w:spacing w:after="0"/>
        <w:ind w:left="0"/>
        <w:jc w:val="both"/>
      </w:pPr>
      <w:r>
        <w:rPr>
          <w:rFonts w:ascii="Times New Roman"/>
          <w:b w:val="false"/>
          <w:i w:val="false"/>
          <w:color w:val="000000"/>
          <w:sz w:val="28"/>
        </w:rPr>
        <w:t>
      15. Осы баптың он төртінші бөлігінде көзделген, әкімшілік жаза қолданылғаннан кейін бір жыл ішінде қайталап жасалған іс-әрекеттер –</w:t>
      </w:r>
    </w:p>
    <w:bookmarkEnd w:id="1714"/>
    <w:p>
      <w:pPr>
        <w:spacing w:after="0"/>
        <w:ind w:left="0"/>
        <w:jc w:val="both"/>
      </w:pPr>
      <w:r>
        <w:rPr>
          <w:rFonts w:ascii="Times New Roman"/>
          <w:b w:val="false"/>
          <w:i w:val="false"/>
          <w:color w:val="000000"/>
          <w:sz w:val="28"/>
        </w:rPr>
        <w:t>
      лауазымды адамдарға – бір жүз, шағын кәсіпкерлік субъектілеріне немесе коммерциялық емес ұйымдарға – бір жүз елу, орта кәсіпкерлік субъектілеріне – екі жүз, ірі кәсіпкерлік субъектілеріне төрт жүз айлық есептік көрсеткіш мөлшерінде айыппұл салуға алып келеді.</w:t>
      </w:r>
    </w:p>
    <w:bookmarkStart w:name="z4783" w:id="1715"/>
    <w:p>
      <w:pPr>
        <w:spacing w:after="0"/>
        <w:ind w:left="0"/>
        <w:jc w:val="both"/>
      </w:pPr>
      <w:r>
        <w:rPr>
          <w:rFonts w:ascii="Times New Roman"/>
          <w:b w:val="false"/>
          <w:i w:val="false"/>
          <w:color w:val="000000"/>
          <w:sz w:val="28"/>
        </w:rPr>
        <w:t>
      16. Телерадио хабарларын тарату саласында лицензиясы жоқ және Қазақстан Республикасының аумағында өзінің спутниктік хабар тарату жүйелері жоқ телерадио хабарларын тарату операторларының көрсетілетін қызметтеріне шартты қолжетімді карталарды және телерадио хабарларын тарату операторларының теле-, радио сигналын жеке-дара қабылдауға арналған жабдығын тарату –</w:t>
      </w:r>
    </w:p>
    <w:bookmarkEnd w:id="1715"/>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4784" w:id="1716"/>
    <w:p>
      <w:pPr>
        <w:spacing w:after="0"/>
        <w:ind w:left="0"/>
        <w:jc w:val="both"/>
      </w:pPr>
      <w:r>
        <w:rPr>
          <w:rFonts w:ascii="Times New Roman"/>
          <w:b w:val="false"/>
          <w:i w:val="false"/>
          <w:color w:val="000000"/>
          <w:sz w:val="28"/>
        </w:rPr>
        <w:t xml:space="preserve">
      17. Осы баптың он алтыншы бөлігінде көзделген, әкімшілік жаза қолданылғаннан кейін бір жыл ішінде қайталап жасалған әрекет – </w:t>
      </w:r>
    </w:p>
    <w:bookmarkEnd w:id="1716"/>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шартты қолжетімді карталар және жабдық тәркілене отырып, жеке тұлғаларға – жиырма,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 жаңа редакцияда – ҚР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08.07.2024 </w:t>
      </w:r>
      <w:r>
        <w:rPr>
          <w:rFonts w:ascii="Times New Roman"/>
          <w:b w:val="false"/>
          <w:i w:val="false"/>
          <w:color w:val="000000"/>
          <w:sz w:val="28"/>
        </w:rPr>
        <w:t>№ 117-VIII</w:t>
      </w:r>
      <w:r>
        <w:rPr>
          <w:rFonts w:ascii="Times New Roman"/>
          <w:b w:val="false"/>
          <w:i w:val="false"/>
          <w:color w:val="ff0000"/>
          <w:sz w:val="28"/>
        </w:rPr>
        <w:t xml:space="preserve"> (01.10.2024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452-бап. Қазақстан Республикасының телерадио хабарларын тарату туралы заңнамасын бұзу</w:t>
      </w:r>
    </w:p>
    <w:p>
      <w:pPr>
        <w:spacing w:after="0"/>
        <w:ind w:left="0"/>
        <w:jc w:val="both"/>
      </w:pPr>
      <w:r>
        <w:rPr>
          <w:rFonts w:ascii="Times New Roman"/>
          <w:b w:val="false"/>
          <w:i w:val="false"/>
          <w:color w:val="ff0000"/>
          <w:sz w:val="28"/>
        </w:rPr>
        <w:t xml:space="preserve">
      Ескерту. 452-бап алып тасталды - ҚР 19.06.2024 </w:t>
      </w:r>
      <w:r>
        <w:rPr>
          <w:rFonts w:ascii="Times New Roman"/>
          <w:b w:val="false"/>
          <w:i w:val="false"/>
          <w:color w:val="ff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453-бап. Масс-медиа өнімін, сол сияқты өзге де өнімді Қазақстан Республикасының аумағында дайындау, басып шығару, сақтау, әкелу, тасымалдау, тарату</w:t>
      </w:r>
    </w:p>
    <w:p>
      <w:pPr>
        <w:spacing w:after="0"/>
        <w:ind w:left="0"/>
        <w:jc w:val="both"/>
      </w:pPr>
      <w:r>
        <w:rPr>
          <w:rFonts w:ascii="Times New Roman"/>
          <w:b w:val="false"/>
          <w:i w:val="false"/>
          <w:color w:val="ff0000"/>
          <w:sz w:val="28"/>
        </w:rPr>
        <w:t xml:space="preserve">
      Ескерту. 453-баптың тақырыбына өзгеріс енгізілді – ҚР 10.06.2026 </w:t>
      </w:r>
      <w:r>
        <w:rPr>
          <w:rFonts w:ascii="Times New Roman"/>
          <w:b w:val="false"/>
          <w:i w:val="false"/>
          <w:color w:val="ff0000"/>
          <w:sz w:val="28"/>
        </w:rPr>
        <w:t>№ 302-VIIІ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995" w:id="1717"/>
    <w:p>
      <w:pPr>
        <w:spacing w:after="0"/>
        <w:ind w:left="0"/>
        <w:jc w:val="both"/>
      </w:pPr>
      <w:r>
        <w:rPr>
          <w:rFonts w:ascii="Times New Roman"/>
          <w:b w:val="false"/>
          <w:i w:val="false"/>
          <w:color w:val="000000"/>
          <w:sz w:val="28"/>
        </w:rPr>
        <w:t>
      1.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қатыгездікке, зорлық-зомбылыққа бас ұруды және порнографияны насихаттауға немесе үгіттеуге бағытталған мәліметтер мен материалдарды қамтитын масс-медиа өнімін Қазақстан Республикасының аумағында дайындау, басып шығару, сақтау, әкелу, тасымалдау –</w:t>
      </w:r>
    </w:p>
    <w:bookmarkEnd w:id="1717"/>
    <w:p>
      <w:pPr>
        <w:spacing w:after="0"/>
        <w:ind w:left="0"/>
        <w:jc w:val="both"/>
      </w:pPr>
      <w:r>
        <w:rPr>
          <w:rFonts w:ascii="Times New Roman"/>
          <w:b w:val="false"/>
          <w:i w:val="false"/>
          <w:color w:val="000000"/>
          <w:sz w:val="28"/>
        </w:rPr>
        <w:t>
      масс-медиа өнімі тәркілене отырып, жеке тұлғаларға – жиырма, лауазымды адамдарға – жиырма бес,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996" w:id="1718"/>
    <w:p>
      <w:pPr>
        <w:spacing w:after="0"/>
        <w:ind w:left="0"/>
        <w:jc w:val="both"/>
      </w:pPr>
      <w:r>
        <w:rPr>
          <w:rFonts w:ascii="Times New Roman"/>
          <w:b w:val="false"/>
          <w:i w:val="false"/>
          <w:color w:val="000000"/>
          <w:sz w:val="28"/>
        </w:rPr>
        <w:t>
      2.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қақтығыстарды, әлеуметтік, нәсілдік, ұлттық, этностық, діни басымдықты немесе алауыздықты, қатыгездік пен зорлық-зомбылыққа бас ұруды насихаттауға немесе үгіттеуге, экстремизмді немесе терроризмді насихаттауға және ақтауға бағытталған, сондай-ақ терроризмге қарсы операцияларды жүргізу кезеңінде олардың техникалық амалдары мен тактикасын ашатын мәліметтер мен материалдар қамтылған масс-медиа өнімін Қазақстан Республикасының аумағында тарату, егер бұл әрекетте қылмыстық жазаланатын іс-әрекет белгілері болмаса, –</w:t>
      </w:r>
    </w:p>
    <w:bookmarkEnd w:id="1718"/>
    <w:p>
      <w:pPr>
        <w:spacing w:after="0"/>
        <w:ind w:left="0"/>
        <w:jc w:val="both"/>
      </w:pPr>
      <w:r>
        <w:rPr>
          <w:rFonts w:ascii="Times New Roman"/>
          <w:b w:val="false"/>
          <w:i w:val="false"/>
          <w:color w:val="000000"/>
          <w:sz w:val="28"/>
        </w:rPr>
        <w:t>
      масс-медиа өнімі тәркілене отырып, жеке тұлғаларға – жиырма, лауазымды адамдарға – жиырма бес, шағын кәсіпкерлік субъектілеріне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1997" w:id="171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719"/>
    <w:p>
      <w:pPr>
        <w:spacing w:after="0"/>
        <w:ind w:left="0"/>
        <w:jc w:val="both"/>
      </w:pPr>
      <w:r>
        <w:rPr>
          <w:rFonts w:ascii="Times New Roman"/>
          <w:b w:val="false"/>
          <w:i w:val="false"/>
          <w:color w:val="000000"/>
          <w:sz w:val="28"/>
        </w:rPr>
        <w:t>
      масс-медиа өнімі тәркілене отырып, телевизиялық бағдарламаларды және (немесе) радиохабарларының таратылуын ұйымдастыру жөніндегі қызметке лицензиядан айыра отырып және заңды тұлғаның қызметіне тыйым сала отырып, жеке тұлғаларға – бір жүз, лауазымды адамдарға – бір жүз елу,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бір мың бес жүз айлық есептік көрсеткіш мөлшерінде айыппұл салуға әкеп соғады.</w:t>
      </w:r>
    </w:p>
    <w:bookmarkStart w:name="z1998" w:id="1720"/>
    <w:p>
      <w:pPr>
        <w:spacing w:after="0"/>
        <w:ind w:left="0"/>
        <w:jc w:val="both"/>
      </w:pPr>
      <w:r>
        <w:rPr>
          <w:rFonts w:ascii="Times New Roman"/>
          <w:b w:val="false"/>
          <w:i w:val="false"/>
          <w:color w:val="000000"/>
          <w:sz w:val="28"/>
        </w:rPr>
        <w:t>
      4.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қатыгездікке, зорлық-зомбылыққа бас ұруды және порнографияны насихаттауға немесе үгіттеуге бағытталған мәліметтер мен материалдар қамтылған, масс-медиаға жатпайтын өзге де өнімді Қазақстан Республикасының аумағында дайындау, басып шығару, сақтау, әкелу, тасымалдау, тарату, егер бұл әрекеттерде қылмыстық жазаланатын іс-әрекет белгілері болмаса, –</w:t>
      </w:r>
    </w:p>
    <w:bookmarkEnd w:id="1720"/>
    <w:p>
      <w:pPr>
        <w:spacing w:after="0"/>
        <w:ind w:left="0"/>
        <w:jc w:val="both"/>
      </w:pPr>
      <w:r>
        <w:rPr>
          <w:rFonts w:ascii="Times New Roman"/>
          <w:b w:val="false"/>
          <w:i w:val="false"/>
          <w:color w:val="000000"/>
          <w:sz w:val="28"/>
        </w:rPr>
        <w:t>
      өнім тәркілене отырып, жеке тұлғаларға – бір жүз, лауазымды адамдарға – бір жүз елу,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бір мың бес жүз айлық есептік көрсеткіш мөлшерінде айыппұл салуға әкеп соғады.</w:t>
      </w:r>
    </w:p>
    <w:bookmarkStart w:name="z1999" w:id="1721"/>
    <w:p>
      <w:pPr>
        <w:spacing w:after="0"/>
        <w:ind w:left="0"/>
        <w:jc w:val="both"/>
      </w:pPr>
      <w:r>
        <w:rPr>
          <w:rFonts w:ascii="Times New Roman"/>
          <w:b w:val="false"/>
          <w:i w:val="false"/>
          <w:color w:val="000000"/>
          <w:sz w:val="28"/>
        </w:rPr>
        <w:t>
      5. Осы баптың үшінші және төртінші бөліктерінде көзделген, әкімшілік жаза қолданылғаннан кейін бір жыл ішінде қайталап жасалған әрекеттер –</w:t>
      </w:r>
    </w:p>
    <w:bookmarkEnd w:id="1721"/>
    <w:p>
      <w:pPr>
        <w:spacing w:after="0"/>
        <w:ind w:left="0"/>
        <w:jc w:val="both"/>
      </w:pPr>
      <w:r>
        <w:rPr>
          <w:rFonts w:ascii="Times New Roman"/>
          <w:b w:val="false"/>
          <w:i w:val="false"/>
          <w:color w:val="000000"/>
          <w:sz w:val="28"/>
        </w:rPr>
        <w:t>
      телевизиялық хабарларды және (немесе) радиохабарларының таратылуын ұйымдастыру жөніндегі қызметке лицензиядан айыра отырып және заңды тұлғаның қызметіне тыйым сала отырып, жеке тұлғаларға – екі жүз, лауазымды адамдарға – үш жүз, шағын кәсіпкерлік субъектілеріне немесе коммерциялық емес ұйымдарға – үш жүз елу, орта кәсіпкерлік субъектілеріне – төрт жүз, ірі кәсіпкерлік субъектілеріне екі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453-бапқа өзгерістер енгізілді – ҚР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ҚР 10.06.2026 </w:t>
      </w:r>
      <w:r>
        <w:rPr>
          <w:rFonts w:ascii="Times New Roman"/>
          <w:b w:val="false"/>
          <w:i w:val="false"/>
          <w:color w:val="000000"/>
          <w:sz w:val="28"/>
        </w:rPr>
        <w:t>№ 302-VIIІ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454-бап. Мерзімді баспасөз басылымдарының, теле- және радиохабарлар материалдарын тіркеудің, сақтаудың міндетті тегін даналарын беру тәртібін бұзу</w:t>
      </w:r>
    </w:p>
    <w:bookmarkStart w:name="z2000" w:id="1722"/>
    <w:p>
      <w:pPr>
        <w:spacing w:after="0"/>
        <w:ind w:left="0"/>
        <w:jc w:val="both"/>
      </w:pPr>
      <w:r>
        <w:rPr>
          <w:rFonts w:ascii="Times New Roman"/>
          <w:b w:val="false"/>
          <w:i w:val="false"/>
          <w:color w:val="000000"/>
          <w:sz w:val="28"/>
        </w:rPr>
        <w:t>
      1. Мерзімді баспасөз басылымдарының, сондай-ақ теле- және радиохабарлар материалдарын тіркеу мен сақтаудың міндетті тегін даналарын бермеу –</w:t>
      </w:r>
    </w:p>
    <w:bookmarkEnd w:id="1722"/>
    <w:p>
      <w:pPr>
        <w:spacing w:after="0"/>
        <w:ind w:left="0"/>
        <w:jc w:val="both"/>
      </w:pPr>
      <w:r>
        <w:rPr>
          <w:rFonts w:ascii="Times New Roman"/>
          <w:b w:val="false"/>
          <w:i w:val="false"/>
          <w:color w:val="000000"/>
          <w:sz w:val="28"/>
        </w:rPr>
        <w:t>
      ескерту жасауға алып келеді.</w:t>
      </w:r>
    </w:p>
    <w:bookmarkStart w:name="z2001" w:id="172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23"/>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454-бапқа өзгеріс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455-бап. Қазақстан Республикасының жарнама туралы заңнамасын бұзу</w:t>
      </w:r>
    </w:p>
    <w:bookmarkStart w:name="z2002" w:id="1724"/>
    <w:p>
      <w:pPr>
        <w:spacing w:after="0"/>
        <w:ind w:left="0"/>
        <w:jc w:val="both"/>
      </w:pPr>
      <w:r>
        <w:rPr>
          <w:rFonts w:ascii="Times New Roman"/>
          <w:b w:val="false"/>
          <w:i w:val="false"/>
          <w:color w:val="000000"/>
          <w:sz w:val="28"/>
        </w:rPr>
        <w:t>
      1. Қазақстан Республикасының заңдарында жарнамалауға тыйым салынған тауарлардың (жұмыстардың, көрсетілетін қызметтердің) жарнамасын шығару, тарату, орналастыру және пайдалану –</w:t>
      </w:r>
    </w:p>
    <w:bookmarkEnd w:id="1724"/>
    <w:p>
      <w:pPr>
        <w:spacing w:after="0"/>
        <w:ind w:left="0"/>
        <w:jc w:val="both"/>
      </w:pPr>
      <w:r>
        <w:rPr>
          <w:rFonts w:ascii="Times New Roman"/>
          <w:b w:val="false"/>
          <w:i w:val="false"/>
          <w:color w:val="000000"/>
          <w:sz w:val="28"/>
        </w:rPr>
        <w:t>
      жеке тұлғаларға - алпыс, лауазымды адамдарға - сексен, шағын кәсіпкерлік субъектілеріне немесе коммерциялық емес ұйымдарға - бір жүз жиырма, орта кәсіпкерлік субъектілеріне - бір жүз жетпіс, ірі кәсіпкерлік субъектілеріне төрт жүз елу айлық есептік көрсеткіш мөлшерінде айыппұл салуға алып келеді.</w:t>
      </w:r>
    </w:p>
    <w:bookmarkStart w:name="z4757" w:id="1725"/>
    <w:p>
      <w:pPr>
        <w:spacing w:after="0"/>
        <w:ind w:left="0"/>
        <w:jc w:val="both"/>
      </w:pPr>
      <w:r>
        <w:rPr>
          <w:rFonts w:ascii="Times New Roman"/>
          <w:b w:val="false"/>
          <w:i w:val="false"/>
          <w:color w:val="000000"/>
          <w:sz w:val="28"/>
        </w:rPr>
        <w:t>
      1-1. Қазақстан Республикасының жарнама туралы заңнамасының ережелеріне сәйкес келмейтін, букмекерлік кеңселер немесе тотализаторлар жарнамасын тарату және (немесе) орналастыру –</w:t>
      </w:r>
    </w:p>
    <w:bookmarkEnd w:id="1725"/>
    <w:p>
      <w:pPr>
        <w:spacing w:after="0"/>
        <w:ind w:left="0"/>
        <w:jc w:val="both"/>
      </w:pPr>
      <w:r>
        <w:rPr>
          <w:rFonts w:ascii="Times New Roman"/>
          <w:b w:val="false"/>
          <w:i w:val="false"/>
          <w:color w:val="000000"/>
          <w:sz w:val="28"/>
        </w:rPr>
        <w:t>
      жеке тұлғаларға – алпыс, лауазымды адамдарға – сексен, шағын кәсіпкерлік субъектілеріне немесе коммерциялық емес ұйымдарға – бір жүз жиырма, орта кәсіпкерлік субъектілеріне – бір жүз жетпіс, ірі кәсіпкерлік субъектілеріне төрт жүз айлық есептік көрсеткіш мөлшерінде айыппұл салуға алып келеді.</w:t>
      </w:r>
    </w:p>
    <w:bookmarkStart w:name="z4028" w:id="1726"/>
    <w:p>
      <w:pPr>
        <w:spacing w:after="0"/>
        <w:ind w:left="0"/>
        <w:jc w:val="both"/>
      </w:pPr>
      <w:r>
        <w:rPr>
          <w:rFonts w:ascii="Times New Roman"/>
          <w:b w:val="false"/>
          <w:i w:val="false"/>
          <w:color w:val="000000"/>
          <w:sz w:val="28"/>
        </w:rPr>
        <w:t>
      2. Қазақстан Республикасының жарнама туралы заңнамасын:</w:t>
      </w:r>
    </w:p>
    <w:bookmarkEnd w:id="172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163-бабында</w:t>
      </w:r>
      <w:r>
        <w:rPr>
          <w:rFonts w:ascii="Times New Roman"/>
          <w:b w:val="false"/>
          <w:i w:val="false"/>
          <w:color w:val="000000"/>
          <w:sz w:val="28"/>
        </w:rPr>
        <w:t xml:space="preserve"> көзделген жағдайларды қоспағанда, жосықсыз және анық емес жарнама;</w:t>
      </w:r>
    </w:p>
    <w:p>
      <w:pPr>
        <w:spacing w:after="0"/>
        <w:ind w:left="0"/>
        <w:jc w:val="both"/>
      </w:pPr>
      <w:r>
        <w:rPr>
          <w:rFonts w:ascii="Times New Roman"/>
          <w:b w:val="false"/>
          <w:i w:val="false"/>
          <w:color w:val="000000"/>
          <w:sz w:val="28"/>
        </w:rPr>
        <w:t>
      2) бейәдеп және жасырын жарнама;</w:t>
      </w:r>
    </w:p>
    <w:p>
      <w:pPr>
        <w:spacing w:after="0"/>
        <w:ind w:left="0"/>
        <w:jc w:val="both"/>
      </w:pPr>
      <w:r>
        <w:rPr>
          <w:rFonts w:ascii="Times New Roman"/>
          <w:b w:val="false"/>
          <w:i w:val="false"/>
          <w:color w:val="000000"/>
          <w:sz w:val="28"/>
        </w:rPr>
        <w:t>
      3) ұлттық аза тұту күндерінде теле-, радиоарналардағы жарнама;</w:t>
      </w:r>
    </w:p>
    <w:p>
      <w:pPr>
        <w:spacing w:after="0"/>
        <w:ind w:left="0"/>
        <w:jc w:val="both"/>
      </w:pPr>
      <w:r>
        <w:rPr>
          <w:rFonts w:ascii="Times New Roman"/>
          <w:b w:val="false"/>
          <w:i w:val="false"/>
          <w:color w:val="000000"/>
          <w:sz w:val="28"/>
        </w:rPr>
        <w:t>
      4) алкоголь өніміне, темекіге және темекі бұйымдарына, оның ішінде қыздырылатын темекісі бар бұйымдарға, қорқорға арналған темекіге, қорқор қоспасына, темекі қыздыруға арналған жүйелерге, тұтынудың электрондық жүйелеріне және оларға арналған сұйықтықтарға сұраныс пен қызығушылықты ынталандыруға бағытталған әртүрлі іс-шаралар өткізу, оның ішінде жүлделер, лотереялар ойнату нысанындағы жарнама;</w:t>
      </w:r>
    </w:p>
    <w:p>
      <w:pPr>
        <w:spacing w:after="0"/>
        <w:ind w:left="0"/>
        <w:jc w:val="both"/>
      </w:pPr>
      <w:r>
        <w:rPr>
          <w:rFonts w:ascii="Times New Roman"/>
          <w:b w:val="false"/>
          <w:i w:val="false"/>
          <w:color w:val="000000"/>
          <w:sz w:val="28"/>
        </w:rPr>
        <w:t>
      5) ресми хабарларды, Қазақстан Республикасының Президенттігіне және өкілді органдардың депутаттығына кандидаттардың сөздерін, білім беру және діни телебағдарламаларды трансляциялауды, сондай-ақ балалар телебағдарламалары көрсетілімін, балалар мен жасөспірімдерге арналған жарнаманы қоспағанда, жарнамамен, оның ішінде жүгіртпе жол тәсілімен бөліп жіберу;</w:t>
      </w:r>
    </w:p>
    <w:p>
      <w:pPr>
        <w:spacing w:after="0"/>
        <w:ind w:left="0"/>
        <w:jc w:val="both"/>
      </w:pPr>
      <w:r>
        <w:rPr>
          <w:rFonts w:ascii="Times New Roman"/>
          <w:b w:val="false"/>
          <w:i w:val="false"/>
          <w:color w:val="000000"/>
          <w:sz w:val="28"/>
        </w:rPr>
        <w:t>
      6) сериялар арасындағы үзілістерді қоспағанда, кино және бейне қызмет көрсетуде фильм көрсетілімін жарнамамен бөліп жіберу;</w:t>
      </w:r>
    </w:p>
    <w:p>
      <w:pPr>
        <w:spacing w:after="0"/>
        <w:ind w:left="0"/>
        <w:jc w:val="both"/>
      </w:pPr>
      <w:r>
        <w:rPr>
          <w:rFonts w:ascii="Times New Roman"/>
          <w:b w:val="false"/>
          <w:i w:val="false"/>
          <w:color w:val="000000"/>
          <w:sz w:val="28"/>
        </w:rPr>
        <w:t xml:space="preserve">
      7) сыртқы (көрнекі) жарнаманы тарих пен мәдениет ескерткіштерінде және олардың қорғау аймақтарында, ғибадат ғимараттарында (құрылысжайларында) және оларға бөлінген аумақ пен олардың қоршауларында, сондай-ақ ерекше қорғалатын табиғи аумақтарда орналастыру; </w:t>
      </w:r>
    </w:p>
    <w:p>
      <w:pPr>
        <w:spacing w:after="0"/>
        <w:ind w:left="0"/>
        <w:jc w:val="both"/>
      </w:pPr>
      <w:r>
        <w:rPr>
          <w:rFonts w:ascii="Times New Roman"/>
          <w:b w:val="false"/>
          <w:i w:val="false"/>
          <w:color w:val="000000"/>
          <w:sz w:val="28"/>
        </w:rPr>
        <w:t xml:space="preserve">
      8) тұрғын үйлердің (тұрғын ғимараттардың) бекітілген жобалау құжаттамасындағы сыныптамасына сәйкес келмейтін салынып жатқан немесе пайдалануға берілген тұрғын үйдің (тұрғын ғимараттың) жарнамасы; </w:t>
      </w:r>
    </w:p>
    <w:p>
      <w:pPr>
        <w:spacing w:after="0"/>
        <w:ind w:left="0"/>
        <w:jc w:val="both"/>
      </w:pPr>
      <w:r>
        <w:rPr>
          <w:rFonts w:ascii="Times New Roman"/>
          <w:b w:val="false"/>
          <w:i w:val="false"/>
          <w:color w:val="000000"/>
          <w:sz w:val="28"/>
        </w:rPr>
        <w:t>
      9) Қазақстан Республикасының заңнамасына сәйкес тіркелмеген діни бірлестіктер мен рухани (діни) білім беру ұйымдарының жарнамасы түрінде жасалған бұзушылық –</w:t>
      </w:r>
    </w:p>
    <w:p>
      <w:pPr>
        <w:spacing w:after="0"/>
        <w:ind w:left="0"/>
        <w:jc w:val="both"/>
      </w:pPr>
      <w:r>
        <w:rPr>
          <w:rFonts w:ascii="Times New Roman"/>
          <w:b w:val="false"/>
          <w:i w:val="false"/>
          <w:color w:val="000000"/>
          <w:sz w:val="28"/>
        </w:rPr>
        <w:t>
      жеке тұлғаларға - отыз бес, лауазымды адамдарға - жетпіс,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төрт жүз айлық есептік көрсеткіш мөлшерінде айыппұл салуға алып келеді.</w:t>
      </w:r>
    </w:p>
    <w:bookmarkStart w:name="z4029" w:id="1727"/>
    <w:p>
      <w:pPr>
        <w:spacing w:after="0"/>
        <w:ind w:left="0"/>
        <w:jc w:val="both"/>
      </w:pPr>
      <w:r>
        <w:rPr>
          <w:rFonts w:ascii="Times New Roman"/>
          <w:b w:val="false"/>
          <w:i w:val="false"/>
          <w:color w:val="000000"/>
          <w:sz w:val="28"/>
        </w:rPr>
        <w:t>
      3. Қазақстан Республикасының заңдарында жарнама тарату тілдеріне белгіленген талаптарды бұзу –</w:t>
      </w:r>
    </w:p>
    <w:bookmarkEnd w:id="1727"/>
    <w:p>
      <w:pPr>
        <w:spacing w:after="0"/>
        <w:ind w:left="0"/>
        <w:jc w:val="both"/>
      </w:pPr>
      <w:r>
        <w:rPr>
          <w:rFonts w:ascii="Times New Roman"/>
          <w:b w:val="false"/>
          <w:i w:val="false"/>
          <w:color w:val="000000"/>
          <w:sz w:val="28"/>
        </w:rPr>
        <w:t>
      жеке тұлғаларға – жиырма, лауазымды адамдарға – жетпіс,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төрт жүз айлық есептік көрсеткіш мөлшерінде айыппұл салуға алып келеді.</w:t>
      </w:r>
    </w:p>
    <w:bookmarkStart w:name="z4030" w:id="1728"/>
    <w:p>
      <w:pPr>
        <w:spacing w:after="0"/>
        <w:ind w:left="0"/>
        <w:jc w:val="both"/>
      </w:pPr>
      <w:r>
        <w:rPr>
          <w:rFonts w:ascii="Times New Roman"/>
          <w:b w:val="false"/>
          <w:i w:val="false"/>
          <w:color w:val="000000"/>
          <w:sz w:val="28"/>
        </w:rPr>
        <w:t>
      4. Осы баптың үшінші бөлігінде көзделген, масс-медианы пайдалана отырып жасалған әрекет –</w:t>
      </w:r>
    </w:p>
    <w:bookmarkEnd w:id="1728"/>
    <w:p>
      <w:pPr>
        <w:spacing w:after="0"/>
        <w:ind w:left="0"/>
        <w:jc w:val="both"/>
      </w:pPr>
      <w:r>
        <w:rPr>
          <w:rFonts w:ascii="Times New Roman"/>
          <w:b w:val="false"/>
          <w:i w:val="false"/>
          <w:color w:val="000000"/>
          <w:sz w:val="28"/>
        </w:rPr>
        <w:t>
      жеке тұлғаларға - бір жүз, лауазымды адамдарға - бір жүз жиырма, шағын кәсіпкерлік субъектілеріне немесе коммерциялық емес ұйымдарға - бір жүз жетпіс,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4031" w:id="1729"/>
    <w:p>
      <w:pPr>
        <w:spacing w:after="0"/>
        <w:ind w:left="0"/>
        <w:jc w:val="both"/>
      </w:pPr>
      <w:r>
        <w:rPr>
          <w:rFonts w:ascii="Times New Roman"/>
          <w:b w:val="false"/>
          <w:i w:val="false"/>
          <w:color w:val="000000"/>
          <w:sz w:val="28"/>
        </w:rPr>
        <w:t>
      5. Осы баптың бірінші, екінші, үшінші және төртінші бөліктерінде көзделген, әкімшілік жаза қолданылғаннан кейін бір жыл ішінде қайталап жасалған әрекеттер –</w:t>
      </w:r>
    </w:p>
    <w:bookmarkEnd w:id="1729"/>
    <w:p>
      <w:pPr>
        <w:spacing w:after="0"/>
        <w:ind w:left="0"/>
        <w:jc w:val="both"/>
      </w:pPr>
      <w:r>
        <w:rPr>
          <w:rFonts w:ascii="Times New Roman"/>
          <w:b w:val="false"/>
          <w:i w:val="false"/>
          <w:color w:val="000000"/>
          <w:sz w:val="28"/>
        </w:rPr>
        <w:t>
      жеке тұлғаларға - бір жүз жетпіс, лауазымды адамдарға - екі жүз, шағын кәсіпкерлік субъектілеріне немесе коммерциялық емес ұйымдарға - екі жүз елу, орта кәсіпкерлік субъектілеріне - үш жүз елу, ірі кәсіпкерлік субъектілеріне алты жүз елу айлық есептік көрсеткіш мөлшерінде айыппұл салуға алып келеді.</w:t>
      </w:r>
    </w:p>
    <w:bookmarkStart w:name="z5078" w:id="1730"/>
    <w:p>
      <w:pPr>
        <w:spacing w:after="0"/>
        <w:ind w:left="0"/>
        <w:jc w:val="both"/>
      </w:pPr>
      <w:r>
        <w:rPr>
          <w:rFonts w:ascii="Times New Roman"/>
          <w:b w:val="false"/>
          <w:i w:val="false"/>
          <w:color w:val="000000"/>
          <w:sz w:val="28"/>
        </w:rPr>
        <w:t>
      6. Осы баптың 1-1-бөлігінде көзделген, әкімшілік жаза қолданылғаннан кейін бір жыл ішінде қайталап жасалған әрекеттер –</w:t>
      </w:r>
    </w:p>
    <w:bookmarkEnd w:id="1730"/>
    <w:p>
      <w:pPr>
        <w:spacing w:after="0"/>
        <w:ind w:left="0"/>
        <w:jc w:val="both"/>
      </w:pPr>
      <w:r>
        <w:rPr>
          <w:rFonts w:ascii="Times New Roman"/>
          <w:b w:val="false"/>
          <w:i w:val="false"/>
          <w:color w:val="000000"/>
          <w:sz w:val="28"/>
        </w:rPr>
        <w:t>
      жеке тұлғаларға – бір жүз жетпіс, лауазымды адамдарға – екі жүз, шағын кәсіпкерлік субъектілеріне немесе коммерциялық емес ұйымдарға – екі жүз елу, орта кәсіпкерлік субъектілеріне – үш жүз елу, ірі кәсіпкерлік субъектілеріне алты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455-бап жаңа редакцияда– ҚР 08.01.2019 </w:t>
      </w:r>
      <w:r>
        <w:rPr>
          <w:rFonts w:ascii="Times New Roman"/>
          <w:b w:val="false"/>
          <w:i w:val="false"/>
          <w:color w:val="ff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 өзгерістер енгізілді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6" w:id="1731"/>
    <w:p>
      <w:pPr>
        <w:spacing w:after="0"/>
        <w:ind w:left="0"/>
        <w:jc w:val="both"/>
      </w:pPr>
      <w:r>
        <w:rPr>
          <w:rFonts w:ascii="Times New Roman"/>
          <w:b w:val="false"/>
          <w:i w:val="false"/>
          <w:color w:val="000000"/>
          <w:sz w:val="28"/>
        </w:rPr>
        <w:t xml:space="preserve">
      </w:t>
      </w:r>
      <w:r>
        <w:rPr>
          <w:rFonts w:ascii="Times New Roman"/>
          <w:b/>
          <w:i w:val="false"/>
          <w:color w:val="000000"/>
          <w:sz w:val="28"/>
        </w:rPr>
        <w:t>456-бап. Шығарылым деректер</w:t>
      </w:r>
      <w:r>
        <w:rPr>
          <w:rFonts w:ascii="Times New Roman"/>
          <w:b/>
          <w:i w:val="false"/>
          <w:color w:val="000000"/>
          <w:sz w:val="28"/>
        </w:rPr>
        <w:t>і</w:t>
      </w:r>
      <w:r>
        <w:rPr>
          <w:rFonts w:ascii="Times New Roman"/>
          <w:b/>
          <w:i w:val="false"/>
          <w:color w:val="000000"/>
          <w:sz w:val="28"/>
        </w:rPr>
        <w:t>н хабарлау тәрт</w:t>
      </w:r>
      <w:r>
        <w:rPr>
          <w:rFonts w:ascii="Times New Roman"/>
          <w:b/>
          <w:i w:val="false"/>
          <w:color w:val="000000"/>
          <w:sz w:val="28"/>
        </w:rPr>
        <w:t>і</w:t>
      </w:r>
      <w:r>
        <w:rPr>
          <w:rFonts w:ascii="Times New Roman"/>
          <w:b/>
          <w:i w:val="false"/>
          <w:color w:val="000000"/>
          <w:sz w:val="28"/>
        </w:rPr>
        <w:t>б</w:t>
      </w:r>
      <w:r>
        <w:rPr>
          <w:rFonts w:ascii="Times New Roman"/>
          <w:b/>
          <w:i w:val="false"/>
          <w:color w:val="000000"/>
          <w:sz w:val="28"/>
        </w:rPr>
        <w:t>і</w:t>
      </w:r>
      <w:r>
        <w:rPr>
          <w:rFonts w:ascii="Times New Roman"/>
          <w:b/>
          <w:i w:val="false"/>
          <w:color w:val="000000"/>
          <w:sz w:val="28"/>
        </w:rPr>
        <w:t>н бұзу</w:t>
      </w:r>
    </w:p>
    <w:bookmarkEnd w:id="1731"/>
    <w:bookmarkStart w:name="z2006" w:id="1732"/>
    <w:p>
      <w:pPr>
        <w:spacing w:after="0"/>
        <w:ind w:left="0"/>
        <w:jc w:val="both"/>
      </w:pPr>
      <w:r>
        <w:rPr>
          <w:rFonts w:ascii="Times New Roman"/>
          <w:b w:val="false"/>
          <w:i w:val="false"/>
          <w:color w:val="000000"/>
          <w:sz w:val="28"/>
        </w:rPr>
        <w:t>
      1. Белгіленген шығарылым деректерінсіз мерзімді баспасөз басылымын шығару, ақпараттық агенттіктің немесе желілік басылымның хабарлары мен материалдарын тарату, өз атауын хабарламай, сол сияқты анық емес не көрінеу жалған шығарылым деректерімен теле-, радиоарналардың эфирге шығуы –</w:t>
      </w:r>
    </w:p>
    <w:bookmarkEnd w:id="1732"/>
    <w:p>
      <w:pPr>
        <w:spacing w:after="0"/>
        <w:ind w:left="0"/>
        <w:jc w:val="both"/>
      </w:pPr>
      <w:r>
        <w:rPr>
          <w:rFonts w:ascii="Times New Roman"/>
          <w:b w:val="false"/>
          <w:i w:val="false"/>
          <w:color w:val="000000"/>
          <w:sz w:val="28"/>
        </w:rPr>
        <w:t>
      ескерту жасауға алып келеді.</w:t>
      </w:r>
    </w:p>
    <w:bookmarkStart w:name="z2007" w:id="173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33"/>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 456-бапқа өзгеріс енгізілді - ҚР 24.11.2015</w:t>
      </w:r>
      <w:r>
        <w:rPr>
          <w:rFonts w:ascii="Times New Roman"/>
          <w:b w:val="false"/>
          <w:i w:val="false"/>
          <w:color w:val="000000"/>
          <w:sz w:val="28"/>
        </w:rPr>
        <w:t xml:space="preserve"> № 419-V</w:t>
      </w:r>
      <w:r>
        <w:rPr>
          <w:rFonts w:ascii="Times New Roman"/>
          <w:b w:val="false"/>
          <w:i w:val="false"/>
          <w:color w:val="000000"/>
          <w:sz w:val="28"/>
        </w:rPr>
        <w:t xml:space="preserve"> </w:t>
      </w:r>
      <w:r>
        <w:rPr>
          <w:rFonts w:ascii="Times New Roman"/>
          <w:b w:val="false"/>
          <w:i/>
          <w:color w:val="000000"/>
          <w:sz w:val="28"/>
        </w:rPr>
        <w:t>(01.01.2016 бастап</w:t>
      </w:r>
      <w:r>
        <w:rPr>
          <w:rFonts w:ascii="Times New Roman"/>
          <w:b w:val="false"/>
          <w:i w:val="false"/>
          <w:color w:val="000000"/>
          <w:sz w:val="28"/>
        </w:rPr>
        <w:t xml:space="preserve"> қолданысқа</w:t>
      </w:r>
      <w:r>
        <w:rPr>
          <w:rFonts w:ascii="Times New Roman"/>
          <w:b w:val="false"/>
          <w:i/>
          <w:color w:val="000000"/>
          <w:sz w:val="28"/>
        </w:rPr>
        <w:t xml:space="preserve"> енгізіледі)</w:t>
      </w:r>
      <w:r>
        <w:rPr>
          <w:rFonts w:ascii="Times New Roman"/>
          <w:b w:val="false"/>
          <w:i w:val="false"/>
          <w:color w:val="000000"/>
          <w:sz w:val="28"/>
        </w:rPr>
        <w:t xml:space="preserve">; </w:t>
      </w:r>
      <w:r>
        <w:rPr>
          <w:rFonts w:ascii="Times New Roman"/>
          <w:b w:val="false"/>
          <w:i/>
          <w:color w:val="000000"/>
          <w:sz w:val="28"/>
        </w:rPr>
        <w:t xml:space="preserve">28.12.2017 </w:t>
      </w:r>
      <w:r>
        <w:rPr>
          <w:rFonts w:ascii="Times New Roman"/>
          <w:b w:val="false"/>
          <w:i w:val="false"/>
          <w:color w:val="000000"/>
          <w:sz w:val="28"/>
        </w:rPr>
        <w:t>№ 128-VI</w:t>
      </w:r>
      <w:r>
        <w:rPr>
          <w:rFonts w:ascii="Times New Roman"/>
          <w:b w:val="false"/>
          <w:i/>
          <w:color w:val="000000"/>
          <w:sz w:val="28"/>
        </w:rPr>
        <w:t xml:space="preserve"> (</w:t>
      </w:r>
      <w:r>
        <w:rPr>
          <w:rFonts w:ascii="Times New Roman"/>
          <w:b w:val="false"/>
          <w:i/>
          <w:color w:val="000000"/>
          <w:sz w:val="28"/>
        </w:rPr>
        <w:t>алғашқы ресми жарияланған күнінен кейін күнтізбелік он күн өткен соң қолданысқа енгізіледі</w:t>
      </w:r>
      <w:r>
        <w:rPr>
          <w:rFonts w:ascii="Times New Roman"/>
          <w:b w:val="false"/>
          <w:i/>
          <w:color w:val="000000"/>
          <w:sz w:val="28"/>
        </w:rPr>
        <w:t>) Заңдарымен.</w:t>
      </w:r>
    </w:p>
    <w:p>
      <w:pPr>
        <w:spacing w:after="0"/>
        <w:ind w:left="0"/>
        <w:jc w:val="both"/>
      </w:pPr>
      <w:r>
        <w:rPr>
          <w:rFonts w:ascii="Times New Roman"/>
          <w:b/>
          <w:i w:val="false"/>
          <w:color w:val="000000"/>
          <w:sz w:val="28"/>
        </w:rPr>
        <w:t>456-1-бап. Ақпаратқа қол жеткізу құқығын заңсыз шектеу</w:t>
      </w:r>
    </w:p>
    <w:bookmarkStart w:name="z3426" w:id="1734"/>
    <w:p>
      <w:pPr>
        <w:spacing w:after="0"/>
        <w:ind w:left="0"/>
        <w:jc w:val="both"/>
      </w:pPr>
      <w:r>
        <w:rPr>
          <w:rFonts w:ascii="Times New Roman"/>
          <w:b w:val="false"/>
          <w:i w:val="false"/>
          <w:color w:val="000000"/>
          <w:sz w:val="28"/>
        </w:rPr>
        <w:t xml:space="preserve">
      1. Жауаптылығы осы Кодекстің басқа баптарында көзделген әрекеттерді қоспағанда, ақпарат Қазақстан Республикасының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ақпарат пайдаланушының сұрау салуы бойынша берілуге жататын жағдайларда мұндай ақпаратты беруден құқыққа сыйымсыз бас тарту не көрінеу жалған ақпарат беру –</w:t>
      </w:r>
    </w:p>
    <w:bookmarkEnd w:id="1734"/>
    <w:bookmarkStart w:name="z3427" w:id="1735"/>
    <w:p>
      <w:pPr>
        <w:spacing w:after="0"/>
        <w:ind w:left="0"/>
        <w:jc w:val="both"/>
      </w:pPr>
      <w:r>
        <w:rPr>
          <w:rFonts w:ascii="Times New Roman"/>
          <w:b w:val="false"/>
          <w:i w:val="false"/>
          <w:color w:val="000000"/>
          <w:sz w:val="28"/>
        </w:rPr>
        <w:t>
      лауазымды адамдарға, шағын кәсіпкерлік субъектілеріне, коммерциялық емес ұйымдарға – отыз, орта кәсіпкерлік субъектілеріне – елу, ірі кәсіпкерлік субъектілеріне – бір жүз айлық есептік көрсеткіш мөлшерінде айыппұл салуға әкеп соғады.</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тастау көзделген – ҚР 10.07.2023 </w:t>
      </w:r>
      <w:r>
        <w:rPr>
          <w:rFonts w:ascii="Times New Roman"/>
          <w:b w:val="false"/>
          <w:i w:val="false"/>
          <w:color w:val="ff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430" w:id="173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504-бабының</w:t>
      </w:r>
      <w:r>
        <w:rPr>
          <w:rFonts w:ascii="Times New Roman"/>
          <w:b w:val="false"/>
          <w:i w:val="false"/>
          <w:color w:val="000000"/>
          <w:sz w:val="28"/>
        </w:rPr>
        <w:t xml:space="preserve"> үшінші бөлігінде көзделген әрекеттерді қоспағанда, қол жеткізу шектелген ақпарат болып табылмайтын ақпаратты қол жеткізу шектелген ақпаратқа құқыққа сыйымсыз жатқызу –</w:t>
      </w:r>
    </w:p>
    <w:bookmarkEnd w:id="1736"/>
    <w:bookmarkStart w:name="z3431" w:id="1737"/>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End w:id="1737"/>
    <w:bookmarkStart w:name="z3432" w:id="1738"/>
    <w:p>
      <w:pPr>
        <w:spacing w:after="0"/>
        <w:ind w:left="0"/>
        <w:jc w:val="both"/>
      </w:pPr>
      <w:r>
        <w:rPr>
          <w:rFonts w:ascii="Times New Roman"/>
          <w:b w:val="false"/>
          <w:i w:val="false"/>
          <w:color w:val="000000"/>
          <w:sz w:val="28"/>
        </w:rPr>
        <w:t>
      4. Осы баптың бірінші бөлікте көзделген, әкімшілік жаза қолданылғаннан кейін бір жыл ішінде қайталап жасалған әрекеттер –</w:t>
      </w:r>
    </w:p>
    <w:bookmarkEnd w:id="1738"/>
    <w:bookmarkStart w:name="z3433" w:id="1739"/>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елу, орта кәсіпкерлік субъектілеріне – бір жүз, ірі кәсіпкерлік субъектілеріне – екі жүз айлық есептік көрсеткіш мөлшерінде айыппұл салуға әкеп соғады.</w:t>
      </w:r>
    </w:p>
    <w:bookmarkEnd w:id="1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26-тарау 456-1-баппен толықтырылды - ҚР 16.11.2015 </w:t>
      </w:r>
      <w:r>
        <w:rPr>
          <w:rFonts w:ascii="Times New Roman"/>
          <w:b w:val="false"/>
          <w:i w:val="false"/>
          <w:color w:val="ff0000"/>
          <w:sz w:val="28"/>
        </w:rPr>
        <w:t>№ 404-V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10.07.2023 </w:t>
      </w:r>
      <w:r>
        <w:rPr>
          <w:rFonts w:ascii="Times New Roman"/>
          <w:b w:val="false"/>
          <w:i w:val="false"/>
          <w:color w:val="00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456-2-бап. Жалған ақпаратты, құқыққа қайшы контентті орналастыру, тарату</w:t>
      </w:r>
    </w:p>
    <w:p>
      <w:pPr>
        <w:spacing w:after="0"/>
        <w:ind w:left="0"/>
        <w:jc w:val="both"/>
      </w:pPr>
      <w:r>
        <w:rPr>
          <w:rFonts w:ascii="Times New Roman"/>
          <w:b w:val="false"/>
          <w:i w:val="false"/>
          <w:color w:val="ff0000"/>
          <w:sz w:val="28"/>
        </w:rPr>
        <w:t xml:space="preserve">
      Ескерту. 456-2-баптың тақырыбына өзгеріс енгізілді – ҚР 30.12.2025 </w:t>
      </w:r>
      <w:r>
        <w:rPr>
          <w:rFonts w:ascii="Times New Roman"/>
          <w:b w:val="false"/>
          <w:i w:val="false"/>
          <w:color w:val="ff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704" w:id="1740"/>
    <w:p>
      <w:pPr>
        <w:spacing w:after="0"/>
        <w:ind w:left="0"/>
        <w:jc w:val="both"/>
      </w:pPr>
      <w:r>
        <w:rPr>
          <w:rFonts w:ascii="Times New Roman"/>
          <w:b w:val="false"/>
          <w:i w:val="false"/>
          <w:color w:val="000000"/>
          <w:sz w:val="28"/>
        </w:rPr>
        <w:t>
      1. Масс-медиада, ақпарат иеленушінің интернет-ресурсында, ашық деректердің интернет-порталында немесе Қазақстан Республикасының заңнамасында көзделген өзге де тәсілдермен жалған ақпарат орналастыру, тарату –</w:t>
      </w:r>
    </w:p>
    <w:bookmarkEnd w:id="1740"/>
    <w:p>
      <w:pPr>
        <w:spacing w:after="0"/>
        <w:ind w:left="0"/>
        <w:jc w:val="both"/>
      </w:pPr>
      <w:r>
        <w:rPr>
          <w:rFonts w:ascii="Times New Roman"/>
          <w:b w:val="false"/>
          <w:i w:val="false"/>
          <w:color w:val="000000"/>
          <w:sz w:val="28"/>
        </w:rPr>
        <w:t>
      лауазымды адамдарға, шағын кәсіпкерлік субъектілеріне,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4705" w:id="174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41"/>
    <w:p>
      <w:pPr>
        <w:spacing w:after="0"/>
        <w:ind w:left="0"/>
        <w:jc w:val="both"/>
      </w:pPr>
      <w:r>
        <w:rPr>
          <w:rFonts w:ascii="Times New Roman"/>
          <w:b w:val="false"/>
          <w:i w:val="false"/>
          <w:color w:val="000000"/>
          <w:sz w:val="28"/>
        </w:rPr>
        <w:t>
      лауазымды адамдарға, шағын кәсіпкерлік субъектілеріне,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706" w:id="1742"/>
    <w:p>
      <w:pPr>
        <w:spacing w:after="0"/>
        <w:ind w:left="0"/>
        <w:jc w:val="both"/>
      </w:pPr>
      <w:r>
        <w:rPr>
          <w:rFonts w:ascii="Times New Roman"/>
          <w:b w:val="false"/>
          <w:i w:val="false"/>
          <w:color w:val="000000"/>
          <w:sz w:val="28"/>
        </w:rPr>
        <w:t>
      3. Онлайн-платформаларды пайдаланушылардың қоғамдық тәртіптің, азаматтардың немесе ұйымдардың құқықтары мен заңды мүдделерінің не қоғамның немесе мемлекеттің заңмен қорғалатын мүдделерінің бұзылуына жағдай жасайтын жалған ақпаратты орналастыруы, таратуы, егер бұл әрекеттерде қылмыстық жазаланатын іс-әрекет белгілері болмаса –</w:t>
      </w:r>
    </w:p>
    <w:bookmarkEnd w:id="1742"/>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алып келеді.</w:t>
      </w:r>
    </w:p>
    <w:bookmarkStart w:name="z5045" w:id="1743"/>
    <w:p>
      <w:pPr>
        <w:spacing w:after="0"/>
        <w:ind w:left="0"/>
        <w:jc w:val="both"/>
      </w:pPr>
      <w:r>
        <w:rPr>
          <w:rFonts w:ascii="Times New Roman"/>
          <w:b w:val="false"/>
          <w:i w:val="false"/>
          <w:color w:val="000000"/>
          <w:sz w:val="28"/>
        </w:rPr>
        <w:t>
      3-1. Құқыққа қайшы контентті орналастыру, тарату, егер бұл әрекеттерде қылмыстық жазаланатын іс-әрекет белгілері болмаса, –</w:t>
      </w:r>
    </w:p>
    <w:bookmarkEnd w:id="1743"/>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bookmarkStart w:name="z4707" w:id="1744"/>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әрекеттер –</w:t>
      </w:r>
    </w:p>
    <w:bookmarkEnd w:id="1744"/>
    <w:p>
      <w:pPr>
        <w:spacing w:after="0"/>
        <w:ind w:left="0"/>
        <w:jc w:val="both"/>
      </w:pPr>
      <w:r>
        <w:rPr>
          <w:rFonts w:ascii="Times New Roman"/>
          <w:b w:val="false"/>
          <w:i w:val="false"/>
          <w:color w:val="000000"/>
          <w:sz w:val="28"/>
        </w:rPr>
        <w:t>
      жеке тұлғаларға – қырық айлық есептік көрсеткіш мөлшерінде айыппұл салуға не он тәулікке дейінгі мерзімге әкімшілік қамаққа алуға, лауазымды адамдарға, шағын кәсіпкерлік субъектілеріне,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4708" w:id="1745"/>
    <w:p>
      <w:pPr>
        <w:spacing w:after="0"/>
        <w:ind w:left="0"/>
        <w:jc w:val="both"/>
      </w:pPr>
      <w:r>
        <w:rPr>
          <w:rFonts w:ascii="Times New Roman"/>
          <w:b w:val="false"/>
          <w:i w:val="false"/>
          <w:color w:val="000000"/>
          <w:sz w:val="28"/>
        </w:rPr>
        <w:t>
      5. Осы баптың үшінші бөлігінде көзделген, инфлюенсерлер (блогерлер) жасаған әрекеттер –</w:t>
      </w:r>
    </w:p>
    <w:bookmarkEnd w:id="1745"/>
    <w:p>
      <w:pPr>
        <w:spacing w:after="0"/>
        <w:ind w:left="0"/>
        <w:jc w:val="both"/>
      </w:pPr>
      <w:r>
        <w:rPr>
          <w:rFonts w:ascii="Times New Roman"/>
          <w:b w:val="false"/>
          <w:i w:val="false"/>
          <w:color w:val="000000"/>
          <w:sz w:val="28"/>
        </w:rPr>
        <w:t>
      жеке тұлғаларға – отыз, лауазымды адамдарға, шағын кәсіпкерлік субъектілеріне, коммерциялық емес ұйымдарға – қырық, орта кәсіпкерлік субъектілеріне – сексен, ірі кәсіпкерлік субъектілеріне бір жүз айлық есептік көрсеткіш мөлшерінде айыппұл салуға алып келеді.</w:t>
      </w:r>
    </w:p>
    <w:bookmarkStart w:name="z4709" w:id="1746"/>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1746"/>
    <w:p>
      <w:pPr>
        <w:spacing w:after="0"/>
        <w:ind w:left="0"/>
        <w:jc w:val="both"/>
      </w:pPr>
      <w:r>
        <w:rPr>
          <w:rFonts w:ascii="Times New Roman"/>
          <w:b w:val="false"/>
          <w:i w:val="false"/>
          <w:color w:val="000000"/>
          <w:sz w:val="28"/>
        </w:rPr>
        <w:t>
      жеке тұлғаларға – елу айлық есептік көрсеткіш мөлшерінде айыппұл салуға не он бес тәулікке дейінгі мерзімге әкімшілік қамаққа алуға, лауазымды адамдарға, шағын кәсіпкерлік субъектілеріне, коммерциялық емес ұйымдарға – алпыс, орта кәсіпкерлік субъектілеріне – бір жүз жиырма, ірі кәсіпкерлік субъектілеріне екі жүз елу айлық есептік көрсеткіш мөлшерінде айыппұл салуға алып келеді.</w:t>
      </w:r>
    </w:p>
    <w:bookmarkStart w:name="z5046" w:id="1747"/>
    <w:p>
      <w:pPr>
        <w:spacing w:after="0"/>
        <w:ind w:left="0"/>
        <w:jc w:val="both"/>
      </w:pPr>
      <w:r>
        <w:rPr>
          <w:rFonts w:ascii="Times New Roman"/>
          <w:b w:val="false"/>
          <w:i w:val="false"/>
          <w:color w:val="000000"/>
          <w:sz w:val="28"/>
        </w:rPr>
        <w:t>
      7. Осы баптың 3-1-бөлігінде көзделген, әкімшілік жаза қолданылғаннан кейін бір жыл ішінде қайталап жасалған әрекеттер –</w:t>
      </w:r>
    </w:p>
    <w:bookmarkEnd w:id="1747"/>
    <w:p>
      <w:pPr>
        <w:spacing w:after="0"/>
        <w:ind w:left="0"/>
        <w:jc w:val="both"/>
      </w:pPr>
      <w:r>
        <w:rPr>
          <w:rFonts w:ascii="Times New Roman"/>
          <w:b w:val="false"/>
          <w:i w:val="false"/>
          <w:color w:val="000000"/>
          <w:sz w:val="28"/>
        </w:rPr>
        <w:t>
      қырық айлық есептік көрсеткіш мөлшерінде айыппұл салуға не он тәулікке дейінгі мерзімге әкімшілік қамаққа алуға алып келеді.</w:t>
      </w:r>
    </w:p>
    <w:p>
      <w:pPr>
        <w:spacing w:after="0"/>
        <w:ind w:left="0"/>
        <w:jc w:val="both"/>
      </w:pPr>
      <w:r>
        <w:rPr>
          <w:rFonts w:ascii="Times New Roman"/>
          <w:b w:val="false"/>
          <w:i w:val="false"/>
          <w:color w:val="000000"/>
          <w:sz w:val="28"/>
        </w:rPr>
        <w:t>
      Ескертпе: Осы баптың бесінші бөлігінің мақсаттары үшін инфлюенсер (блогер) деп кәсіпкерлік қызмет мақсатында адамдардың белгісіз тобына бағытталған ақпаратты онлайн-платформаларда жариялайтын онлайн-платформаны пайдаланушы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26-тарау 456-2-баппен толықтырылды - ҚР 10.07.2023 </w:t>
      </w:r>
      <w:r>
        <w:rPr>
          <w:rFonts w:ascii="Times New Roman"/>
          <w:b w:val="false"/>
          <w:i w:val="false"/>
          <w:color w:val="ff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456-3-бап. Қазақстан Республикасының аумағында шетелдік бұқаралық ақпарат құралдарының және шетелдік журналистердің тиісті аккредиттеусіз кәсіби журналистік қызметпен айналысуы</w:t>
      </w:r>
    </w:p>
    <w:bookmarkStart w:name="z5048" w:id="1748"/>
    <w:p>
      <w:pPr>
        <w:spacing w:after="0"/>
        <w:ind w:left="0"/>
        <w:jc w:val="both"/>
      </w:pPr>
      <w:r>
        <w:rPr>
          <w:rFonts w:ascii="Times New Roman"/>
          <w:b w:val="false"/>
          <w:i w:val="false"/>
          <w:color w:val="000000"/>
          <w:sz w:val="28"/>
        </w:rPr>
        <w:t>
      1. Қазақстан Республикасының аумағында шетелдік бұқаралық ақпарат құралдарының және шетелдік журналистердің тиісті аккредиттеусіз кәсіби журналистік қызметпен айналысуы –</w:t>
      </w:r>
    </w:p>
    <w:bookmarkEnd w:id="1748"/>
    <w:p>
      <w:pPr>
        <w:spacing w:after="0"/>
        <w:ind w:left="0"/>
        <w:jc w:val="both"/>
      </w:pPr>
      <w:r>
        <w:rPr>
          <w:rFonts w:ascii="Times New Roman"/>
          <w:b w:val="false"/>
          <w:i w:val="false"/>
          <w:color w:val="000000"/>
          <w:sz w:val="28"/>
        </w:rPr>
        <w:t>
      ескерту жасауға немесе жеке тұлғаларға – жиырма, заңды тұлғаларға елу айлық есептік көрсеткіш мөлшерінде айыппұл салуға алып келеді.</w:t>
      </w:r>
    </w:p>
    <w:bookmarkStart w:name="z5049" w:id="1749"/>
    <w:p>
      <w:pPr>
        <w:spacing w:after="0"/>
        <w:ind w:left="0"/>
        <w:jc w:val="both"/>
      </w:pPr>
      <w:r>
        <w:rPr>
          <w:rFonts w:ascii="Times New Roman"/>
          <w:b w:val="false"/>
          <w:i w:val="false"/>
          <w:color w:val="000000"/>
          <w:sz w:val="28"/>
        </w:rPr>
        <w:t>
      2. Осы баптың бірінші бөлігінде көзделген, қоғамдық тәртіптің бұзылуына жағдай туғызатын әрекетті жасау не оны төтенше жағдай немесе соғыс жағдайы, табиғи, техногендік, әлеуметтік сипаттағы төтенше жағдайлар кезінде не әкімшілік жаза қолданылғаннан кейін бір жыл ішінде қайталап жасау –</w:t>
      </w:r>
    </w:p>
    <w:bookmarkEnd w:id="1749"/>
    <w:p>
      <w:pPr>
        <w:spacing w:after="0"/>
        <w:ind w:left="0"/>
        <w:jc w:val="both"/>
      </w:pPr>
      <w:r>
        <w:rPr>
          <w:rFonts w:ascii="Times New Roman"/>
          <w:b w:val="false"/>
          <w:i w:val="false"/>
          <w:color w:val="000000"/>
          <w:sz w:val="28"/>
        </w:rPr>
        <w:t>
      жеке тұлғаларға – қырық айлық есептік көрсеткіш мөлшерінде айыппұл салуға не он тәулікке дейінгі мерзімге әкімшілік қамаққа алуға не Қазақстан Республикасының шегінен әкімшілік жолмен шығарып жіберуге, заңды тұлғаларға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26-тарау 456-3-баппен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0" w:id="1750"/>
    <w:p>
      <w:pPr>
        <w:spacing w:after="0"/>
        <w:ind w:left="0"/>
        <w:jc w:val="left"/>
      </w:pPr>
      <w:r>
        <w:rPr>
          <w:rFonts w:ascii="Times New Roman"/>
          <w:b/>
          <w:i w:val="false"/>
          <w:color w:val="000000"/>
        </w:rPr>
        <w:t xml:space="preserve"> 27-тарау. БАСҚАРУДЫҢ БЕЛГIЛЕНГЕН ТӘРТIБIНЕ ҚОЛ СҰҒАТЫН</w:t>
      </w:r>
      <w:r>
        <w:br/>
      </w:r>
      <w:r>
        <w:rPr>
          <w:rFonts w:ascii="Times New Roman"/>
          <w:b/>
          <w:i w:val="false"/>
          <w:color w:val="000000"/>
        </w:rPr>
        <w:t>ӘКIМШIЛIК ҚҰҚЫҚ БҰЗУШЫЛЫҚТАР</w:t>
      </w:r>
    </w:p>
    <w:bookmarkEnd w:id="1750"/>
    <w:p>
      <w:pPr>
        <w:spacing w:after="0"/>
        <w:ind w:left="0"/>
        <w:jc w:val="both"/>
      </w:pPr>
      <w:r>
        <w:rPr>
          <w:rFonts w:ascii="Times New Roman"/>
          <w:b/>
          <w:i w:val="false"/>
          <w:color w:val="000000"/>
          <w:sz w:val="28"/>
        </w:rPr>
        <w:t>457-бап. Нормативтік құқықтық актілерді мемлекеттік тіркеу мәселелері бойынша Қазақстан Республикасының заңнамасын бұзу</w:t>
      </w:r>
    </w:p>
    <w:bookmarkStart w:name="z2008" w:id="1751"/>
    <w:p>
      <w:pPr>
        <w:spacing w:after="0"/>
        <w:ind w:left="0"/>
        <w:jc w:val="both"/>
      </w:pPr>
      <w:r>
        <w:rPr>
          <w:rFonts w:ascii="Times New Roman"/>
          <w:b w:val="false"/>
          <w:i w:val="false"/>
          <w:color w:val="000000"/>
          <w:sz w:val="28"/>
        </w:rPr>
        <w:t xml:space="preserve">
      1. Лауазымды адамның мемлекеттік тіркелуге жататын нормативтік құқықтық актіні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және мерзімдерде осындай тіркеуге ұсынбауы –</w:t>
      </w:r>
    </w:p>
    <w:bookmarkEnd w:id="1751"/>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009" w:id="1752"/>
    <w:p>
      <w:pPr>
        <w:spacing w:after="0"/>
        <w:ind w:left="0"/>
        <w:jc w:val="both"/>
      </w:pPr>
      <w:r>
        <w:rPr>
          <w:rFonts w:ascii="Times New Roman"/>
          <w:b w:val="false"/>
          <w:i w:val="false"/>
          <w:color w:val="000000"/>
          <w:sz w:val="28"/>
        </w:rPr>
        <w:t xml:space="preserve">
      2. Лауазымды адамның белгіленген </w:t>
      </w:r>
      <w:r>
        <w:rPr>
          <w:rFonts w:ascii="Times New Roman"/>
          <w:b w:val="false"/>
          <w:i w:val="false"/>
          <w:color w:val="000000"/>
          <w:sz w:val="28"/>
          <w:u w:val="single"/>
        </w:rPr>
        <w:t>тәртіппен</w:t>
      </w:r>
      <w:r>
        <w:rPr>
          <w:rFonts w:ascii="Times New Roman"/>
          <w:b w:val="false"/>
          <w:i w:val="false"/>
          <w:color w:val="000000"/>
          <w:sz w:val="28"/>
        </w:rPr>
        <w:t xml:space="preserve"> күші жойылған, сот жарамсыз деп таныған, белгіленген тәртіппен ресми жарияланбаған, қолданысқа енгізілмеген не қолданысын уәкілетті орган тоқтата тұрған, сондай-ақ әділет органдарында мемлекеттік тіркеуден өтпеген нормативтік құқықтық актіні қолдануы –</w:t>
      </w:r>
    </w:p>
    <w:bookmarkEnd w:id="1752"/>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010" w:id="1753"/>
    <w:p>
      <w:pPr>
        <w:spacing w:after="0"/>
        <w:ind w:left="0"/>
        <w:jc w:val="both"/>
      </w:pPr>
      <w:r>
        <w:rPr>
          <w:rFonts w:ascii="Times New Roman"/>
          <w:b w:val="false"/>
          <w:i w:val="false"/>
          <w:color w:val="000000"/>
          <w:sz w:val="28"/>
        </w:rPr>
        <w:t>
      3. Осы баптың бірінші немесе екінші бөліктерінде көзделген, әкімшілік жаза қолданылғаннан кейін бір жыл ішінде қайталап жасалған әрекеттер –</w:t>
      </w:r>
    </w:p>
    <w:bookmarkEnd w:id="175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p>
      <w:pPr>
        <w:spacing w:after="0"/>
        <w:ind w:left="0"/>
        <w:jc w:val="both"/>
      </w:pPr>
      <w:r>
        <w:rPr>
          <w:rFonts w:ascii="Times New Roman"/>
          <w:b/>
          <w:i w:val="false"/>
          <w:color w:val="000000"/>
          <w:sz w:val="28"/>
        </w:rPr>
        <w:t>458-бап. Қазақстан Республикасының Мемлекеттік Туын, Қазақстан Республикасының Мемлекеттік Елтаңбасын пайдалану, сондай-ақ Қазақстан Республикасының Мемлекеттік Гимнін пайдалану және орындау тәртібін бұзу</w:t>
      </w:r>
    </w:p>
    <w:bookmarkStart w:name="z2011" w:id="1754"/>
    <w:p>
      <w:pPr>
        <w:spacing w:after="0"/>
        <w:ind w:left="0"/>
        <w:jc w:val="both"/>
      </w:pPr>
      <w:r>
        <w:rPr>
          <w:rFonts w:ascii="Times New Roman"/>
          <w:b w:val="false"/>
          <w:i w:val="false"/>
          <w:color w:val="000000"/>
          <w:sz w:val="28"/>
        </w:rPr>
        <w:t xml:space="preserve">
      1. Қазақстан Республикасының Мемлекеттік Туын, Қазақстан Республикасының Мемлекеттік Елтаңбасын және олардың бейнелерін заңсыз пайдалану, сондай-ақ Қазақстан Республикасының Мемлекеттік Гимнін Қазақстан Республикасы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 бұза отырып пайдалану және орындау –</w:t>
      </w:r>
    </w:p>
    <w:bookmarkEnd w:id="1754"/>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012" w:id="1755"/>
    <w:p>
      <w:pPr>
        <w:spacing w:after="0"/>
        <w:ind w:left="0"/>
        <w:jc w:val="both"/>
      </w:pPr>
      <w:r>
        <w:rPr>
          <w:rFonts w:ascii="Times New Roman"/>
          <w:b w:val="false"/>
          <w:i w:val="false"/>
          <w:color w:val="000000"/>
          <w:sz w:val="28"/>
        </w:rPr>
        <w:t>
      2. Мемлекеттік рәміздерді пайдалану міндетті болып табылатын жағдайларда оларды пайдаланбау –</w:t>
      </w:r>
    </w:p>
    <w:bookmarkEnd w:id="1755"/>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әкеп соғады.</w:t>
      </w:r>
    </w:p>
    <w:bookmarkStart w:name="z2013" w:id="1756"/>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іс-әрекеттер –</w:t>
      </w:r>
    </w:p>
    <w:bookmarkEnd w:id="1756"/>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459-бап. Нормативтік құқықтық актілердің мәтіндерін кейіннен ресми жариялау тәртібін бұзу</w:t>
      </w:r>
    </w:p>
    <w:p>
      <w:pPr>
        <w:spacing w:after="0"/>
        <w:ind w:left="0"/>
        <w:jc w:val="both"/>
      </w:pPr>
      <w:r>
        <w:rPr>
          <w:rFonts w:ascii="Times New Roman"/>
          <w:b w:val="false"/>
          <w:i w:val="false"/>
          <w:color w:val="ff0000"/>
          <w:sz w:val="28"/>
        </w:rPr>
        <w:t xml:space="preserve">
      Ескерту. 459-бап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460-бап. Жылжымайтын мүлікке құқықтарды мемлекеттік тіркеуге құжаттарды беру мерзімін бұзу</w:t>
      </w:r>
    </w:p>
    <w:p>
      <w:pPr>
        <w:spacing w:after="0"/>
        <w:ind w:left="0"/>
        <w:jc w:val="both"/>
      </w:pPr>
      <w:r>
        <w:rPr>
          <w:rFonts w:ascii="Times New Roman"/>
          <w:b w:val="false"/>
          <w:i w:val="false"/>
          <w:color w:val="ff0000"/>
          <w:sz w:val="28"/>
        </w:rPr>
        <w:t xml:space="preserve">
      Ескерту. 460-бап алып тасталды – ҚР 26.01.2021 </w:t>
      </w:r>
      <w:r>
        <w:rPr>
          <w:rFonts w:ascii="Times New Roman"/>
          <w:b w:val="false"/>
          <w:i w:val="false"/>
          <w:color w:val="ff0000"/>
          <w:sz w:val="28"/>
        </w:rPr>
        <w:t>№ 412-VI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460-1-бап. Шет мемлекеттерден, халықаралық және шетелдік ұйымдардан, шетел азаматтарынан, азаматтығы жоқ адамдардан ақша және (немесе) өзге де мүлік алу және олардың жұмсалуы туралы мәліметтерді беру тәртібін бұзу</w:t>
      </w:r>
    </w:p>
    <w:bookmarkStart w:name="z4485" w:id="1757"/>
    <w:p>
      <w:pPr>
        <w:spacing w:after="0"/>
        <w:ind w:left="0"/>
        <w:jc w:val="both"/>
      </w:pPr>
      <w:r>
        <w:rPr>
          <w:rFonts w:ascii="Times New Roman"/>
          <w:b w:val="false"/>
          <w:i w:val="false"/>
          <w:color w:val="000000"/>
          <w:sz w:val="28"/>
        </w:rPr>
        <w:t xml:space="preserve">
      1. Шет мемлекеттерден, халықаралық және шетелдік ұйымдардан, шетел азаматтарынан, азаматтығы жоқ адамдардан ақша және (немесе) өзге де мүлік алу туралы мемлекеттік кіріс органдарын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мерзімдерде және жағдайларда хабардар етпеу, сондай-ақ оларды алғаны және жұмсағаны туралы мәліметтерді ұсынбау немесе уақтылы ұсынбау -</w:t>
      </w:r>
    </w:p>
    <w:bookmarkEnd w:id="1757"/>
    <w:p>
      <w:pPr>
        <w:spacing w:after="0"/>
        <w:ind w:left="0"/>
        <w:jc w:val="both"/>
      </w:pPr>
      <w:r>
        <w:rPr>
          <w:rFonts w:ascii="Times New Roman"/>
          <w:b w:val="false"/>
          <w:i w:val="false"/>
          <w:color w:val="000000"/>
          <w:sz w:val="28"/>
        </w:rPr>
        <w:t>
      жеке тұлғаларға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үш жүз айлық есептік көрсеткіш мөлшерінде айыппұл салуға әкеп соғады.</w:t>
      </w:r>
    </w:p>
    <w:bookmarkStart w:name="z4486" w:id="1758"/>
    <w:p>
      <w:pPr>
        <w:spacing w:after="0"/>
        <w:ind w:left="0"/>
        <w:jc w:val="both"/>
      </w:pPr>
      <w:r>
        <w:rPr>
          <w:rFonts w:ascii="Times New Roman"/>
          <w:b w:val="false"/>
          <w:i w:val="false"/>
          <w:color w:val="000000"/>
          <w:sz w:val="28"/>
        </w:rPr>
        <w:t>
      2. Осы баптың бірінші бөлігінде көрсетілген анық емес немесе көрінеу жалған мәліметтер беру –</w:t>
      </w:r>
    </w:p>
    <w:bookmarkEnd w:id="1758"/>
    <w:p>
      <w:pPr>
        <w:spacing w:after="0"/>
        <w:ind w:left="0"/>
        <w:jc w:val="both"/>
      </w:pPr>
      <w:r>
        <w:rPr>
          <w:rFonts w:ascii="Times New Roman"/>
          <w:b w:val="false"/>
          <w:i w:val="false"/>
          <w:color w:val="000000"/>
          <w:sz w:val="28"/>
        </w:rPr>
        <w:t>
      қызметке тоқтата тұра отырып, жеке тұлғаларға – бір жүз, шағын кәсіпкерлік субъектілеріне немесе коммерциялық емес ұйымдарға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bookmarkStart w:name="z4487" w:id="175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(әрекетсіздік) –</w:t>
      </w:r>
    </w:p>
    <w:bookmarkEnd w:id="1759"/>
    <w:p>
      <w:pPr>
        <w:spacing w:after="0"/>
        <w:ind w:left="0"/>
        <w:jc w:val="both"/>
      </w:pPr>
      <w:r>
        <w:rPr>
          <w:rFonts w:ascii="Times New Roman"/>
          <w:b w:val="false"/>
          <w:i w:val="false"/>
          <w:color w:val="000000"/>
          <w:sz w:val="28"/>
        </w:rPr>
        <w:t>
      қызметке тыйым сала отырып, жеке тұлғаларға – бір жүз елу, шағын кәсіпкерлік субъектілеріне немесе коммерциялық емес ұйымдарға – екі жүз елу, орта кәсіпкерлік субъектілеріне – төрт жүз елу,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460-1-баппен толықтырылды - ҚР 26.07.2016 </w:t>
      </w:r>
      <w:r>
        <w:rPr>
          <w:rFonts w:ascii="Times New Roman"/>
          <w:b w:val="false"/>
          <w:i w:val="false"/>
          <w:color w:val="ff0000"/>
          <w:sz w:val="28"/>
        </w:rPr>
        <w:t>№ 12-VI</w:t>
      </w:r>
      <w:r>
        <w:rPr>
          <w:rFonts w:ascii="Times New Roman"/>
          <w:b w:val="false"/>
          <w:i w:val="false"/>
          <w:color w:val="ff0000"/>
          <w:sz w:val="28"/>
        </w:rPr>
        <w:t xml:space="preserve"> Заңымен (алғашқы ресми жарияланған күнінен кейін екі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460-2-бап. Шет мемлекеттерден, халықаралық және шетелдік ұйымдардан, шетел азаматтарынан, азаматтығы жоқ адамдардан ақша және (немесе) өзге де мүлік алатын тұлғалардың материалдарды жариялау, тарату және (немесе) орналастыру тәртібін бұзуы</w:t>
      </w:r>
    </w:p>
    <w:bookmarkStart w:name="z4488" w:id="1760"/>
    <w:p>
      <w:pPr>
        <w:spacing w:after="0"/>
        <w:ind w:left="0"/>
        <w:jc w:val="both"/>
      </w:pPr>
      <w:r>
        <w:rPr>
          <w:rFonts w:ascii="Times New Roman"/>
          <w:b w:val="false"/>
          <w:i w:val="false"/>
          <w:color w:val="000000"/>
          <w:sz w:val="28"/>
        </w:rPr>
        <w:t>
      1. Шет мемлекеттермен, халықаралық және шетелдік ұйымдармен, шетел азаматтарымен және азаматтығы жоқ адам дармен қызметтер көрсету, жұмыстарды орындау туралы жасалған шарттар негізінде, тапсырыс берген тұлғалар және осы жарияланымды жариялау, тарату және (немесе) орналастыру қандай қаражаттан төленгені туралы мәліметтерді қамтымайтын материалдарды жариялау, тарату немесе орналастыру –</w:t>
      </w:r>
    </w:p>
    <w:bookmarkEnd w:id="1760"/>
    <w:p>
      <w:pPr>
        <w:spacing w:after="0"/>
        <w:ind w:left="0"/>
        <w:jc w:val="both"/>
      </w:pPr>
      <w:r>
        <w:rPr>
          <w:rFonts w:ascii="Times New Roman"/>
          <w:b w:val="false"/>
          <w:i w:val="false"/>
          <w:color w:val="000000"/>
          <w:sz w:val="28"/>
        </w:rPr>
        <w:t>
      ескерту жасауға әкеп соғады.</w:t>
      </w:r>
    </w:p>
    <w:bookmarkStart w:name="z4489" w:id="176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761"/>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460-2-баппен толықтырылды - ҚР 26.07.2016 </w:t>
      </w:r>
      <w:r>
        <w:rPr>
          <w:rFonts w:ascii="Times New Roman"/>
          <w:b w:val="false"/>
          <w:i w:val="false"/>
          <w:color w:val="ff0000"/>
          <w:sz w:val="28"/>
        </w:rPr>
        <w:t>№ 12-VI</w:t>
      </w:r>
      <w:r>
        <w:rPr>
          <w:rFonts w:ascii="Times New Roman"/>
          <w:b w:val="false"/>
          <w:i w:val="false"/>
          <w:color w:val="ff0000"/>
          <w:sz w:val="28"/>
        </w:rPr>
        <w:t xml:space="preserve"> Заңымен (алғашқы ресми жарияланған күнінен кейін екі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461-бап. Қорғау нұсқамасын бұзу</w:t>
      </w:r>
    </w:p>
    <w:bookmarkStart w:name="z4701" w:id="1762"/>
    <w:p>
      <w:pPr>
        <w:spacing w:after="0"/>
        <w:ind w:left="0"/>
        <w:jc w:val="both"/>
      </w:pPr>
      <w:r>
        <w:rPr>
          <w:rFonts w:ascii="Times New Roman"/>
          <w:b w:val="false"/>
          <w:i w:val="false"/>
          <w:color w:val="000000"/>
          <w:sz w:val="28"/>
        </w:rPr>
        <w:t>
      1. Ішкі істер органы шығарған қорғау нұсқамасын бұзу –</w:t>
      </w:r>
    </w:p>
    <w:bookmarkEnd w:id="1762"/>
    <w:p>
      <w:pPr>
        <w:spacing w:after="0"/>
        <w:ind w:left="0"/>
        <w:jc w:val="both"/>
      </w:pPr>
      <w:r>
        <w:rPr>
          <w:rFonts w:ascii="Times New Roman"/>
          <w:b w:val="false"/>
          <w:i w:val="false"/>
          <w:color w:val="000000"/>
          <w:sz w:val="28"/>
        </w:rPr>
        <w:t>
      он тәулікке әкімшілік қамаққа алуға алып келеді.</w:t>
      </w:r>
    </w:p>
    <w:bookmarkStart w:name="z4715" w:id="1763"/>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 –</w:t>
      </w:r>
    </w:p>
    <w:bookmarkEnd w:id="1763"/>
    <w:p>
      <w:pPr>
        <w:spacing w:after="0"/>
        <w:ind w:left="0"/>
        <w:jc w:val="both"/>
      </w:pPr>
      <w:r>
        <w:rPr>
          <w:rFonts w:ascii="Times New Roman"/>
          <w:b w:val="false"/>
          <w:i w:val="false"/>
          <w:color w:val="000000"/>
          <w:sz w:val="28"/>
        </w:rPr>
        <w:t>
      жиырма тәулік мерзімге әкімшілік қамаққа алуға алып келеді.</w:t>
      </w:r>
    </w:p>
    <w:bookmarkStart w:name="z4702" w:id="176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осы баптың бірінші және 1-1-бөліктерінде көзделген әрекет –</w:t>
      </w:r>
    </w:p>
    <w:bookmarkEnd w:id="1764"/>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461-бап жаңа редакцияда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462-бап. Мемлекеттік инспекциялар мен мемлекеттік бақылау және қадағалау органдарының лауазымды адамдарына өздерінің қызметтік міндеттерін орындауына кедергі келтіру, қаулыларды, нұсқамаларды және өзге де талаптарды орындамау</w:t>
      </w:r>
    </w:p>
    <w:bookmarkStart w:name="z2014" w:id="1765"/>
    <w:p>
      <w:pPr>
        <w:spacing w:after="0"/>
        <w:ind w:left="0"/>
        <w:jc w:val="both"/>
      </w:pPr>
      <w:r>
        <w:rPr>
          <w:rFonts w:ascii="Times New Roman"/>
          <w:b w:val="false"/>
          <w:i w:val="false"/>
          <w:color w:val="000000"/>
          <w:sz w:val="28"/>
        </w:rPr>
        <w:t xml:space="preserve">
      1. Мемлекеттік инспекциялар мен мемлекеттік бақылау және қадағалау органдарының лауазымды адамдарына өз </w:t>
      </w:r>
      <w:r>
        <w:rPr>
          <w:rFonts w:ascii="Times New Roman"/>
          <w:b w:val="false"/>
          <w:i w:val="false"/>
          <w:color w:val="000000"/>
          <w:sz w:val="28"/>
          <w:u w:val="single"/>
        </w:rPr>
        <w:t>құзыреттер</w:t>
      </w:r>
      <w:r>
        <w:rPr>
          <w:rFonts w:ascii="Times New Roman"/>
          <w:b w:val="false"/>
          <w:i w:val="false"/>
          <w:color w:val="000000"/>
          <w:sz w:val="28"/>
          <w:u w:val="single"/>
        </w:rPr>
        <w:t>і</w:t>
      </w:r>
      <w:r>
        <w:rPr>
          <w:rFonts w:ascii="Times New Roman"/>
          <w:b w:val="false"/>
          <w:i w:val="false"/>
          <w:color w:val="000000"/>
          <w:sz w:val="28"/>
          <w:u w:val="single"/>
        </w:rPr>
        <w:t>не</w:t>
      </w:r>
      <w:r>
        <w:rPr>
          <w:rFonts w:ascii="Times New Roman"/>
          <w:b w:val="false"/>
          <w:i w:val="false"/>
          <w:color w:val="000000"/>
          <w:sz w:val="28"/>
        </w:rPr>
        <w:t xml:space="preserve"> сәйкес өздерінің қызметтік міндеттерін орындауына қажетті құжаттарды, материалдарды, статистикалық (алғашқы статистикалық деректерді қоспағанда) және өзге де мәліметтерді, қызмет туралы, кірістер туралы, энергетикалық ресурстардың есепке алыну аспаптарымен жарақтандырылуы туралы, энергетикалық ресурстарды, суды тұтынудың және олардың шығындарының көлемі туралы, сақтандыру жарналарын есептеу және төлеу туралы, атом энергиясын пайдалану туралы ақпаратты беруден бас тарту, уәкілетті органның қаулысы бойынша ревизия, тексеру, түгендеу, сараптамалар және заңнамада көзделген басқа да әрекеттерді жүргізуге жіберуден бас тарту түріндегі кедергі келтіру немесе оларды жүзеге асыруға өзге де кедергілер келтіру не анық емес ақпарат беру –</w:t>
      </w:r>
    </w:p>
    <w:bookmarkEnd w:id="1765"/>
    <w:p>
      <w:pPr>
        <w:spacing w:after="0"/>
        <w:ind w:left="0"/>
        <w:jc w:val="both"/>
      </w:pPr>
      <w:r>
        <w:rPr>
          <w:rFonts w:ascii="Times New Roman"/>
          <w:b w:val="false"/>
          <w:i w:val="false"/>
          <w:color w:val="000000"/>
          <w:sz w:val="28"/>
        </w:rPr>
        <w:t>
      жеке тұлғаларға – үш,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bookmarkStart w:name="z2015" w:id="176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66"/>
    <w:p>
      <w:pPr>
        <w:spacing w:after="0"/>
        <w:ind w:left="0"/>
        <w:jc w:val="both"/>
      </w:pPr>
      <w:r>
        <w:rPr>
          <w:rFonts w:ascii="Times New Roman"/>
          <w:b w:val="false"/>
          <w:i w:val="false"/>
          <w:color w:val="000000"/>
          <w:sz w:val="28"/>
        </w:rPr>
        <w:t>
      жеке тұлғаларға – жеті, лауазымды адамдарға, шағын кәсіпкерлік субъектілеріне немесе коммерциялық емес ұйымдарға – екі жүз, орта кәсіпкерлік субъектілеріне – үш жүз, ірі кәсіпкерлік субъектілеріне – төрт жүз айлық есептік көрсеткіш мөлшерінде айыппұл салуға әкеп соғады.</w:t>
      </w:r>
    </w:p>
    <w:bookmarkStart w:name="z2016" w:id="176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162</w:t>
      </w:r>
      <w:r>
        <w:rPr>
          <w:rFonts w:ascii="Times New Roman"/>
          <w:b w:val="false"/>
          <w:i w:val="false"/>
          <w:color w:val="000000"/>
          <w:sz w:val="28"/>
        </w:rPr>
        <w:t xml:space="preserve"> және </w:t>
      </w:r>
      <w:r>
        <w:rPr>
          <w:rFonts w:ascii="Times New Roman"/>
          <w:b w:val="false"/>
          <w:i w:val="false"/>
          <w:color w:val="000000"/>
          <w:sz w:val="28"/>
        </w:rPr>
        <w:t>227-баптарында</w:t>
      </w:r>
      <w:r>
        <w:rPr>
          <w:rFonts w:ascii="Times New Roman"/>
          <w:b w:val="false"/>
          <w:i w:val="false"/>
          <w:color w:val="000000"/>
          <w:sz w:val="28"/>
        </w:rPr>
        <w:t xml:space="preserve"> көзделген жағдайларды қоспағанда, мемлекеттік бақылау және қадағалау органдары (лауазымды адамдар), мемлекеттік органдардың лауазымды адамдары өздерінің құзыреті шегінде берген заңды талаптарды немесе нұсқамаларды, ұсынуларды, қаулыларды орындамау немесе тиісінше орындамау –</w:t>
      </w:r>
    </w:p>
    <w:bookmarkEnd w:id="1767"/>
    <w:p>
      <w:pPr>
        <w:spacing w:after="0"/>
        <w:ind w:left="0"/>
        <w:jc w:val="both"/>
      </w:pPr>
      <w:r>
        <w:rPr>
          <w:rFonts w:ascii="Times New Roman"/>
          <w:b w:val="false"/>
          <w:i w:val="false"/>
          <w:color w:val="000000"/>
          <w:sz w:val="28"/>
        </w:rPr>
        <w:t>
      рұқсаттың қолданылуын тоқтата тұрып немесе онсыз не қызметті немесе жекелеген қызмет түрлерін тоқтата тұрып немесе онсыз, жеке тұлғаларға – бес, лауазымды адамдарға – он бес,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салуға алып келеді.</w:t>
      </w:r>
    </w:p>
    <w:bookmarkStart w:name="z2017" w:id="1768"/>
    <w:p>
      <w:pPr>
        <w:spacing w:after="0"/>
        <w:ind w:left="0"/>
        <w:jc w:val="both"/>
      </w:pPr>
      <w:r>
        <w:rPr>
          <w:rFonts w:ascii="Times New Roman"/>
          <w:b w:val="false"/>
          <w:i w:val="false"/>
          <w:color w:val="000000"/>
          <w:sz w:val="28"/>
        </w:rPr>
        <w:t>
      4. Тексерілетін субъектілердің бақылау және қадағалау органдары анықтаған бұзушылықтарды жою бойынша қолданылатын шаралар туралы ақпаратты бермеуі не уақтылы бермеуі –</w:t>
      </w:r>
    </w:p>
    <w:bookmarkEnd w:id="1768"/>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018" w:id="1769"/>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625-бабының</w:t>
      </w:r>
      <w:r>
        <w:rPr>
          <w:rFonts w:ascii="Times New Roman"/>
          <w:b w:val="false"/>
          <w:i w:val="false"/>
          <w:color w:val="000000"/>
          <w:sz w:val="28"/>
        </w:rPr>
        <w:t xml:space="preserve"> екінші бөлігінде, </w:t>
      </w:r>
      <w:r>
        <w:rPr>
          <w:rFonts w:ascii="Times New Roman"/>
          <w:b w:val="false"/>
          <w:i w:val="false"/>
          <w:color w:val="000000"/>
          <w:sz w:val="28"/>
        </w:rPr>
        <w:t>626-бабының</w:t>
      </w:r>
      <w:r>
        <w:rPr>
          <w:rFonts w:ascii="Times New Roman"/>
          <w:b w:val="false"/>
          <w:i w:val="false"/>
          <w:color w:val="000000"/>
          <w:sz w:val="28"/>
        </w:rPr>
        <w:t xml:space="preserve"> бірінші бөлігінде көзделген жағдайларды қоспағанда, уәкілетті органның лауазымды адамы салған мөрін (пломбасын) жұлып тастау –</w:t>
      </w:r>
    </w:p>
    <w:bookmarkEnd w:id="1769"/>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2891" w:id="1770"/>
    <w:p>
      <w:pPr>
        <w:spacing w:after="0"/>
        <w:ind w:left="0"/>
        <w:jc w:val="both"/>
      </w:pPr>
      <w:r>
        <w:rPr>
          <w:rFonts w:ascii="Times New Roman"/>
          <w:b w:val="false"/>
          <w:i w:val="false"/>
          <w:color w:val="000000"/>
          <w:sz w:val="28"/>
        </w:rPr>
        <w:t>
      Ескертпе.</w:t>
      </w:r>
    </w:p>
    <w:bookmarkEnd w:id="1770"/>
    <w:bookmarkStart w:name="z2019" w:id="1771"/>
    <w:p>
      <w:pPr>
        <w:spacing w:after="0"/>
        <w:ind w:left="0"/>
        <w:jc w:val="both"/>
      </w:pPr>
      <w:r>
        <w:rPr>
          <w:rFonts w:ascii="Times New Roman"/>
          <w:b w:val="false"/>
          <w:i w:val="false"/>
          <w:color w:val="000000"/>
          <w:sz w:val="28"/>
        </w:rPr>
        <w:t>
      1. Қаржы мониторингі субъектілерін қоспағанда, жеке тұлға қажетті құжаттарды, статистикалық (алғашқы статистикалық деректерді қоспағанда) және өзге де мәліметтердің материалдарын, энергетикалық ресурстардың, судың есепке алыну аспаптарымен жарақтандырылуы туралы ақпаратты беруден бас тартқаны үшін осы баптың бірінші және екінші бөліктеріне сәйкес әкімшілік жауаптылыққа тартылуға жатпайды.</w:t>
      </w:r>
    </w:p>
    <w:bookmarkEnd w:id="1771"/>
    <w:bookmarkStart w:name="z3565" w:id="1772"/>
    <w:p>
      <w:pPr>
        <w:spacing w:after="0"/>
        <w:ind w:left="0"/>
        <w:jc w:val="both"/>
      </w:pPr>
      <w:r>
        <w:rPr>
          <w:rFonts w:ascii="Times New Roman"/>
          <w:b w:val="false"/>
          <w:i w:val="false"/>
          <w:color w:val="000000"/>
          <w:sz w:val="28"/>
        </w:rPr>
        <w:t>
      2. Қаржы мониторингі субъектілерін, мемлекеттік кәсіпорындарды, мемлекет қатысушысы немесе акционері болып табылатын жауапкершілігі шектеулі серіктестіктерді, акционерлік қоғамдарды, оның ішінде ұлттық басқарушы холдингтерді, ұлттық холдингтерді, ұлттық компанияларды, сондай-ақ еншілес, тәуелді және олармен үлестес болып табылатын өзге де заңды тұлғаларды қоспағанда, заңды тұлға қажетті құжаттарды, статистикалық (алғашқы статистикалық деректерді қоспағанда) және өзге де мәліметтердің материалдарын, энергетикалық ресурстардың, судың есепке алыну аспаптарымен жарақтандырылуы, энергетикалық ресурстарды, суды тұтынудың және олардың шығындарының көлемдері туралы ақпаратты беруден бас тартқаны үшін, егер мұндай тұлға энергетикалық ресурстарды жылына шартты отынның бір мың бес жүз тоннасынан аз көлемге барабар көлемде тұтынатын болса, осы баптың бірінші және екінші бөліктеріне сәйкес әкімшілік жауаптылыққа тартылуға жатпайды.</w:t>
      </w:r>
    </w:p>
    <w:bookmarkEnd w:id="1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462-бапқа өзгерістер енгізілді - ҚР 02.08.2015 </w:t>
      </w:r>
      <w:r>
        <w:rPr>
          <w:rFonts w:ascii="Times New Roman"/>
          <w:b w:val="false"/>
          <w:i w:val="false"/>
          <w:color w:val="ff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463-бап. Тиісті тіркеусіз, рұқсатсыз немесе хабарлама жібермей кәсіпкерлік немесе өзге де қызметпен айналысу, сондай-ақ әрекеттерді (операцияларды)жүзеге асыру</w:t>
      </w:r>
    </w:p>
    <w:bookmarkStart w:name="z2020" w:id="1773"/>
    <w:p>
      <w:pPr>
        <w:spacing w:after="0"/>
        <w:ind w:left="0"/>
        <w:jc w:val="both"/>
      </w:pPr>
      <w:r>
        <w:rPr>
          <w:rFonts w:ascii="Times New Roman"/>
          <w:b w:val="false"/>
          <w:i w:val="false"/>
          <w:color w:val="000000"/>
          <w:sz w:val="28"/>
        </w:rPr>
        <w:t>
      1. Тіркеу, рұқсат беру, хабарлама жіберу міндетті болған жағдайларда, тіркеусіз, рұқсатсыз, сол сияқты хабарлама жібермей кәсіпкерлік немесе өзге де қызметпен айналысу, сондай-ақ әрекеттерді (операцияларды) жүзеге асыру, егер бұл әрекеттерде қылмыстық жазаланатын іс-әрекет белгілері болмаса, –</w:t>
      </w:r>
    </w:p>
    <w:bookmarkEnd w:id="1773"/>
    <w:p>
      <w:pPr>
        <w:spacing w:after="0"/>
        <w:ind w:left="0"/>
        <w:jc w:val="both"/>
      </w:pPr>
      <w:r>
        <w:rPr>
          <w:rFonts w:ascii="Times New Roman"/>
          <w:b w:val="false"/>
          <w:i w:val="false"/>
          <w:color w:val="000000"/>
          <w:sz w:val="28"/>
        </w:rPr>
        <w:t>
      әкімшілік құқық бұзушылықтар жасау заттары және (немесе) құралы тәркілене отырып не онсыз, жеке тұлғаларға – он бес, лауазымды адамдарға, шағын кәсіпкерлік субъектілеріне немесе коммерциялық емес ұйымдарға – жиырма бес, орта кәсіпкерлік субъектілеріне – қырық, ірі кәсіпкерлік субъектілеріне,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бір жүз елу айлық есептік көрсеткіш мөлшерінде айыппұл салуға әкеп соғады, ал лицензиясыз кәсіпкерлік немесе өзге де қызметпен айналысу әкімшілік құқық бұзушылық жасау нәтижесінде алынған кірісті (дивидендтерді), ақшаны, бағалы қағаздарды қосымша тәркілеуге әкеп соғады.</w:t>
      </w:r>
    </w:p>
    <w:bookmarkStart w:name="z2021" w:id="177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74"/>
    <w:p>
      <w:pPr>
        <w:spacing w:after="0"/>
        <w:ind w:left="0"/>
        <w:jc w:val="both"/>
      </w:pPr>
      <w:r>
        <w:rPr>
          <w:rFonts w:ascii="Times New Roman"/>
          <w:b w:val="false"/>
          <w:i w:val="false"/>
          <w:color w:val="000000"/>
          <w:sz w:val="28"/>
        </w:rPr>
        <w:t>
      әкімшілік құқық бұзушылық жасау заттары және (немесе) құралы тәркілене отырып, жеке тұлғаларға – отыз, лауазымды адамдарға, шағын кәсіпкерлік субъектілеріне немесе коммерциялық емес ұйымдарға – елу, орта кәсіпкерлік субъектілеріне – сексен, ірі кәсіпкерлік субъектілеріне,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бес жүз айлық есептік көрсеткіш мөлшерінде айыппұл салуға әкеп соғады, ал лицензиясыз кәсіпкерлік немесе өзге де қызметпен айналысу әкімшілік құқық бұзушылық нәтижесінде алынған кірісті (дивидендтерді), ақшаны, бағалы қағаздарды қосымша тәркілеуге әкеп соғады.</w:t>
      </w:r>
    </w:p>
    <w:p>
      <w:pPr>
        <w:spacing w:after="0"/>
        <w:ind w:left="0"/>
        <w:jc w:val="both"/>
      </w:pPr>
      <w:r>
        <w:rPr>
          <w:rFonts w:ascii="Times New Roman"/>
          <w:b w:val="false"/>
          <w:i w:val="false"/>
          <w:color w:val="000000"/>
          <w:sz w:val="28"/>
        </w:rPr>
        <w:t xml:space="preserve">
      Ескертпе. Осы бап бойынша жауаптылық "Валюталық реттеу және валюталық бақылау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жүзеге асырылатын, жүргізілген валюталық операциялар туралы хабарламаға және валюталық шарттарды есептік тіркеуге, сондай-ақ "Табиғи монополиялар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жүзеге асырылатын хабарламаларға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463-бапқа өзгеріс енгізілді - ҚР 28.12.2016 </w:t>
      </w:r>
      <w:r>
        <w:rPr>
          <w:rFonts w:ascii="Times New Roman"/>
          <w:b w:val="false"/>
          <w:i w:val="false"/>
          <w:color w:val="000000"/>
          <w:sz w:val="28"/>
        </w:rPr>
        <w:t>№ 34-VI</w:t>
      </w:r>
      <w:r>
        <w:rPr>
          <w:rFonts w:ascii="Times New Roman"/>
          <w:b w:val="false"/>
          <w:i w:val="false"/>
          <w:color w:val="ff0000"/>
          <w:sz w:val="28"/>
        </w:rPr>
        <w:t xml:space="preserve">(01.01.2017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(01.07.2019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464-бап. Лицензиялау нормаларын немесе рұқсат беру рәсімдерін бұзу</w:t>
      </w:r>
    </w:p>
    <w:p>
      <w:pPr>
        <w:spacing w:after="0"/>
        <w:ind w:left="0"/>
        <w:jc w:val="both"/>
      </w:pPr>
      <w:r>
        <w:rPr>
          <w:rFonts w:ascii="Times New Roman"/>
          <w:b w:val="false"/>
          <w:i w:val="false"/>
          <w:color w:val="ff0000"/>
          <w:sz w:val="28"/>
        </w:rPr>
        <w:t xml:space="preserve">
      Ескерту. 464-баптың тақырыбына өзгеріс енгізілді – ҚР 17.11.2025 </w:t>
      </w:r>
      <w:r>
        <w:rPr>
          <w:rFonts w:ascii="Times New Roman"/>
          <w:b w:val="false"/>
          <w:i w:val="false"/>
          <w:color w:val="ff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22" w:id="1775"/>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лицензиялау нормаларын немесе рұқсат беру рәсімдерін бұзу, оның ішінде рұқсат беру талаптарына сәйкес келмеу –</w:t>
      </w:r>
    </w:p>
    <w:bookmarkEnd w:id="1775"/>
    <w:p>
      <w:pPr>
        <w:spacing w:after="0"/>
        <w:ind w:left="0"/>
        <w:jc w:val="both"/>
      </w:pPr>
      <w:r>
        <w:rPr>
          <w:rFonts w:ascii="Times New Roman"/>
          <w:b w:val="false"/>
          <w:i w:val="false"/>
          <w:color w:val="000000"/>
          <w:sz w:val="28"/>
        </w:rPr>
        <w:t>
      Лицензияның не екінші санаттағы рұқсаттың қолданылуын тоқтата тұрып немесе онсыз, жеке тұлғаларға – он бес, лауазымды адамдарға, шағын кәсіпкерлік субъектілеріне немесе коммерциялық емес ұйымдарға – қырық бес, орта кәсіпкерлік субъектілеріне – сексен, ірі кәсіпкерлік субъектілеріне,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бір жүз елу айлық есептік көрсеткіш мөлшерінде айыппұл салуға әкеп соғады.</w:t>
      </w:r>
    </w:p>
    <w:bookmarkStart w:name="z2023" w:id="1776"/>
    <w:p>
      <w:pPr>
        <w:spacing w:after="0"/>
        <w:ind w:left="0"/>
        <w:jc w:val="both"/>
      </w:pPr>
      <w:r>
        <w:rPr>
          <w:rFonts w:ascii="Times New Roman"/>
          <w:b w:val="false"/>
          <w:i w:val="false"/>
          <w:color w:val="000000"/>
          <w:sz w:val="28"/>
        </w:rPr>
        <w:t>
      2. Өтініш берушінің лицензия немесе екінші санаттағы рұқсат алған кезде көрінеу анық емес ақпарат беруі, сол сияқты осы баптың бірінші бөлігінде көзделген, әкімшілік жаза қолданылғаннан кейін бір жыл ішінде қайталап жасалған әрекеттер (әрекетсіздік), сондай-ақ әкімшілік жауаптылыққа алып келген, лицензияның немесе екінші санаттағы рұқсаттың қолданылуын тоқтата тұру мерзімі өткеннен кейін біліктілік немесе рұқсат беру талаптарын бұзушылықтарды жоймау –</w:t>
      </w:r>
    </w:p>
    <w:bookmarkEnd w:id="1776"/>
    <w:p>
      <w:pPr>
        <w:spacing w:after="0"/>
        <w:ind w:left="0"/>
        <w:jc w:val="both"/>
      </w:pPr>
      <w:r>
        <w:rPr>
          <w:rFonts w:ascii="Times New Roman"/>
          <w:b w:val="false"/>
          <w:i w:val="false"/>
          <w:color w:val="000000"/>
          <w:sz w:val="28"/>
        </w:rPr>
        <w:t>
      лицензиядан немесе екінші санаттағы рұқсаттан айыра отырып не онсыз, жеке тұлғаларға – қырық,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464-бапқа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465-бап. Рұқсат берудің тәртібін және мерзімін бұзу</w:t>
      </w:r>
    </w:p>
    <w:bookmarkStart w:name="z2024" w:id="1777"/>
    <w:p>
      <w:pPr>
        <w:spacing w:after="0"/>
        <w:ind w:left="0"/>
        <w:jc w:val="both"/>
      </w:pPr>
      <w:r>
        <w:rPr>
          <w:rFonts w:ascii="Times New Roman"/>
          <w:b w:val="false"/>
          <w:i w:val="false"/>
          <w:color w:val="000000"/>
          <w:sz w:val="28"/>
        </w:rPr>
        <w:t>
      1. Рұқсат беру мерзімін бұзу –</w:t>
      </w:r>
    </w:p>
    <w:bookmarkEnd w:id="1777"/>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Start w:name="z2025" w:id="1778"/>
    <w:p>
      <w:pPr>
        <w:spacing w:after="0"/>
        <w:ind w:left="0"/>
        <w:jc w:val="both"/>
      </w:pPr>
      <w:r>
        <w:rPr>
          <w:rFonts w:ascii="Times New Roman"/>
          <w:b w:val="false"/>
          <w:i w:val="false"/>
          <w:color w:val="000000"/>
          <w:sz w:val="28"/>
        </w:rPr>
        <w:t xml:space="preserve">
      2. Қазақстан Республикасының рұқсаттар және хабарламалар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тәртіпті бұза отырып рұқсат беру, сол сияқты рұқсат беруден негізсіз бас тарту, егер мұндай әрекеттер жеке кәсіпкерлік субъектілерінің қызметіне заңсыз араласуға және (немесе) заңды кәсіпкерлік қызметке кедергі келтіретін әрекеттер (әрекетсіздік) жасауға алып келмесе –</w:t>
      </w:r>
    </w:p>
    <w:bookmarkEnd w:id="1778"/>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2026" w:id="177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779"/>
    <w:p>
      <w:pPr>
        <w:spacing w:after="0"/>
        <w:ind w:left="0"/>
        <w:jc w:val="both"/>
      </w:pPr>
      <w:r>
        <w:rPr>
          <w:rFonts w:ascii="Times New Roman"/>
          <w:b w:val="false"/>
          <w:i w:val="false"/>
          <w:color w:val="000000"/>
          <w:sz w:val="28"/>
        </w:rPr>
        <w:t>
      лауазымды адамдарға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465-1-бап. Өзін-өзі реттейтін ұйымның Қазақстан Республикасының өзін-өзі реттеу туралы заңнамасында белгіленген талаптарды бұзуы</w:t>
      </w:r>
    </w:p>
    <w:bookmarkStart w:name="z4282" w:id="1780"/>
    <w:p>
      <w:pPr>
        <w:spacing w:after="0"/>
        <w:ind w:left="0"/>
        <w:jc w:val="both"/>
      </w:pPr>
      <w:r>
        <w:rPr>
          <w:rFonts w:ascii="Times New Roman"/>
          <w:b w:val="false"/>
          <w:i w:val="false"/>
          <w:color w:val="000000"/>
          <w:sz w:val="28"/>
        </w:rPr>
        <w:t>
      1. Өзін-өзі реттейтін ұйымның:</w:t>
      </w:r>
    </w:p>
    <w:bookmarkEnd w:id="1780"/>
    <w:p>
      <w:pPr>
        <w:spacing w:after="0"/>
        <w:ind w:left="0"/>
        <w:jc w:val="both"/>
      </w:pPr>
      <w:r>
        <w:rPr>
          <w:rFonts w:ascii="Times New Roman"/>
          <w:b w:val="false"/>
          <w:i w:val="false"/>
          <w:color w:val="000000"/>
          <w:sz w:val="28"/>
        </w:rPr>
        <w:t>
      1) өтемақы қорының қаражаттарын өзін-өзі реттейтін ұйымның өзге де қаражаттарымен араластыруы;</w:t>
      </w:r>
    </w:p>
    <w:p>
      <w:pPr>
        <w:spacing w:after="0"/>
        <w:ind w:left="0"/>
        <w:jc w:val="both"/>
      </w:pPr>
      <w:r>
        <w:rPr>
          <w:rFonts w:ascii="Times New Roman"/>
          <w:b w:val="false"/>
          <w:i w:val="false"/>
          <w:color w:val="000000"/>
          <w:sz w:val="28"/>
        </w:rPr>
        <w:t xml:space="preserve">
      2) өзін-өзі реттейтін ұйымның мүшелері (қатысушылары), тұтынушылар және тұтынушылардың құқықтарын қорғау саласындағы өзге де тұлғалар арасында туындайтын тұтынушылық дауларды қарау жөніндегі органның болмауы түрінде жасаған, Қазақстан Республикасының өзін-өзі реттеу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талаптарды бұзушылықтары -</w:t>
      </w:r>
    </w:p>
    <w:p>
      <w:pPr>
        <w:spacing w:after="0"/>
        <w:ind w:left="0"/>
        <w:jc w:val="both"/>
      </w:pPr>
      <w:r>
        <w:rPr>
          <w:rFonts w:ascii="Times New Roman"/>
          <w:b w:val="false"/>
          <w:i w:val="false"/>
          <w:color w:val="000000"/>
          <w:sz w:val="28"/>
        </w:rPr>
        <w:t>
      ескерту жасауға алып келеді.</w:t>
      </w:r>
    </w:p>
    <w:bookmarkStart w:name="z4283" w:id="178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781"/>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465-1-баппен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466-бап. Қазақстан Республикасының заңды тұлғаларды мемлекеттік тіркеу және филиалдар мен өкілдіктерді есептік тіркеу туралы заңнамасын бұзу</w:t>
      </w:r>
    </w:p>
    <w:bookmarkStart w:name="z2027" w:id="1782"/>
    <w:p>
      <w:pPr>
        <w:spacing w:after="0"/>
        <w:ind w:left="0"/>
        <w:jc w:val="both"/>
      </w:pPr>
      <w:r>
        <w:rPr>
          <w:rFonts w:ascii="Times New Roman"/>
          <w:b w:val="false"/>
          <w:i w:val="false"/>
          <w:color w:val="000000"/>
          <w:sz w:val="28"/>
        </w:rPr>
        <w:t>
      1. Заңнамада көзделген жағдайларда заңды тұлғаны, оның филиалдары мен өкілдіктерін қайта тіркемей, қызметті жүзеге асыру –</w:t>
      </w:r>
    </w:p>
    <w:bookmarkEnd w:id="1782"/>
    <w:p>
      <w:pPr>
        <w:spacing w:after="0"/>
        <w:ind w:left="0"/>
        <w:jc w:val="both"/>
      </w:pPr>
      <w:r>
        <w:rPr>
          <w:rFonts w:ascii="Times New Roman"/>
          <w:b w:val="false"/>
          <w:i w:val="false"/>
          <w:color w:val="000000"/>
          <w:sz w:val="28"/>
        </w:rPr>
        <w:t>
      ескерту жасауға алып келеді.</w:t>
      </w:r>
    </w:p>
    <w:bookmarkStart w:name="z4852" w:id="1783"/>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 –</w:t>
      </w:r>
    </w:p>
    <w:bookmarkEnd w:id="1783"/>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он, орта кәсіпкерлік субъектілеріне – жиырма, ірі кәсіпкерлік субъектілеріне қырық айлық есептік көрсеткіш мөлшерінде айыппұл салуға алып келеді.</w:t>
      </w:r>
    </w:p>
    <w:bookmarkStart w:name="z2028" w:id="1784"/>
    <w:p>
      <w:pPr>
        <w:spacing w:after="0"/>
        <w:ind w:left="0"/>
        <w:jc w:val="both"/>
      </w:pPr>
      <w:r>
        <w:rPr>
          <w:rFonts w:ascii="Times New Roman"/>
          <w:b w:val="false"/>
          <w:i w:val="false"/>
          <w:color w:val="000000"/>
          <w:sz w:val="28"/>
        </w:rPr>
        <w:t>
      2. Тіркеуші органға заңды тұлғаның орналасқан жерінің өзгергені туралы уақтылы хабарламау –</w:t>
      </w:r>
    </w:p>
    <w:bookmarkEnd w:id="1784"/>
    <w:p>
      <w:pPr>
        <w:spacing w:after="0"/>
        <w:ind w:left="0"/>
        <w:jc w:val="both"/>
      </w:pPr>
      <w:r>
        <w:rPr>
          <w:rFonts w:ascii="Times New Roman"/>
          <w:b w:val="false"/>
          <w:i w:val="false"/>
          <w:color w:val="000000"/>
          <w:sz w:val="28"/>
        </w:rPr>
        <w:t>
      ескерту жасауға алып келеді.</w:t>
      </w:r>
    </w:p>
    <w:bookmarkStart w:name="z4853" w:id="1785"/>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 –</w:t>
      </w:r>
    </w:p>
    <w:bookmarkEnd w:id="1785"/>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бес, орта кәсіпкерлік субъектілеріне – он, ірі кәсіпкерлік субъектілеріне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467-бап. Лицензиарға лицензияны және (немесе) лицензияға қосымшаны қайтармау</w:t>
      </w:r>
    </w:p>
    <w:p>
      <w:pPr>
        <w:spacing w:after="0"/>
        <w:ind w:left="0"/>
        <w:jc w:val="both"/>
      </w:pPr>
      <w:r>
        <w:rPr>
          <w:rFonts w:ascii="Times New Roman"/>
          <w:b w:val="false"/>
          <w:i w:val="false"/>
          <w:color w:val="ff0000"/>
          <w:sz w:val="28"/>
        </w:rPr>
        <w:t xml:space="preserve">
      Ескерту. 467-бап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468-бап. Қазақстан Республикасының сәйкестендіру нөмірлерінің ұлттық тізілімдері туралы заңнамасын бұзу</w:t>
      </w:r>
    </w:p>
    <w:bookmarkStart w:name="z2029" w:id="1786"/>
    <w:p>
      <w:pPr>
        <w:spacing w:after="0"/>
        <w:ind w:left="0"/>
        <w:jc w:val="both"/>
      </w:pPr>
      <w:r>
        <w:rPr>
          <w:rFonts w:ascii="Times New Roman"/>
          <w:b w:val="false"/>
          <w:i w:val="false"/>
          <w:color w:val="000000"/>
          <w:sz w:val="28"/>
        </w:rPr>
        <w:t>
      1. Жария етуге жатпайтын сәйкестендіру нөмірлерінің ұлттық тізілімдерінде қамтылған мәліметтерді жария ету, сол сияқты Қазақстан Республикасының сәйкестендіру нөмірлерінің ұлттық тізілімдері туралы заңнамасында белгіленген міндеттерді:</w:t>
      </w:r>
    </w:p>
    <w:bookmarkEnd w:id="1786"/>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1) тіркеуші органдар өтініш берген кезден бастап бір жұмыс күні ішінде сәйкестендіру нөмірін қалыптастырмау;</w:t>
      </w:r>
    </w:p>
    <w:p>
      <w:pPr>
        <w:spacing w:after="0"/>
        <w:ind w:left="0"/>
        <w:jc w:val="both"/>
      </w:pPr>
      <w:r>
        <w:rPr>
          <w:rFonts w:ascii="Times New Roman"/>
          <w:b w:val="false"/>
          <w:i w:val="false"/>
          <w:color w:val="000000"/>
          <w:sz w:val="28"/>
        </w:rPr>
        <w:t>
      2) тіркеуші мемлекеттік органдар және өзге де мемлекеттік мекемелер өтініш берген кезден бастап екі жұмыс күнінен кешіктірмей оларға ақпарат бермеу түрінде жасаған;</w:t>
      </w:r>
    </w:p>
    <w:p>
      <w:pPr>
        <w:spacing w:after="0"/>
        <w:ind w:left="0"/>
        <w:jc w:val="both"/>
      </w:pPr>
      <w:r>
        <w:rPr>
          <w:rFonts w:ascii="Times New Roman"/>
          <w:b w:val="false"/>
          <w:i w:val="false"/>
          <w:color w:val="000000"/>
          <w:sz w:val="28"/>
        </w:rPr>
        <w:t>
      тіркеуші орган:</w:t>
      </w:r>
    </w:p>
    <w:p>
      <w:pPr>
        <w:spacing w:after="0"/>
        <w:ind w:left="0"/>
        <w:jc w:val="both"/>
      </w:pPr>
      <w:r>
        <w:rPr>
          <w:rFonts w:ascii="Times New Roman"/>
          <w:b w:val="false"/>
          <w:i w:val="false"/>
          <w:color w:val="000000"/>
          <w:sz w:val="28"/>
        </w:rPr>
        <w:t>
      1) уәкілетті органға сәйкестендіру нөмірін қалыптастыру үшін мәліметтерді, осындай мәліметтер келіп түскен кезден бастап бір жұмыс күні ішінде уақтылы ұсынбау;</w:t>
      </w:r>
    </w:p>
    <w:p>
      <w:pPr>
        <w:spacing w:after="0"/>
        <w:ind w:left="0"/>
        <w:jc w:val="both"/>
      </w:pPr>
      <w:r>
        <w:rPr>
          <w:rFonts w:ascii="Times New Roman"/>
          <w:b w:val="false"/>
          <w:i w:val="false"/>
          <w:color w:val="000000"/>
          <w:sz w:val="28"/>
        </w:rPr>
        <w:t>
      2) сәйкестендіру нөмірлерінің ұлттық тізілімдері цифрлық жүйелерінің деректерін толықтыру және өзектілік жағдайда ұстау үшін уәкілетті органға мәліметтерді, осындай мәліметтер келіп түскен кезден бастап бір жұмыс күні ішінде ұсынбау;</w:t>
      </w:r>
    </w:p>
    <w:p>
      <w:pPr>
        <w:spacing w:after="0"/>
        <w:ind w:left="0"/>
        <w:jc w:val="both"/>
      </w:pPr>
      <w:r>
        <w:rPr>
          <w:rFonts w:ascii="Times New Roman"/>
          <w:b w:val="false"/>
          <w:i w:val="false"/>
          <w:color w:val="000000"/>
          <w:sz w:val="28"/>
        </w:rPr>
        <w:t>
      3) сәйкестендіру нөмірлерінің ұлттық тізілімдерінен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бір жұмыс күні ішінде ұсынбау түрінде жасаған;</w:t>
      </w:r>
    </w:p>
    <w:p>
      <w:pPr>
        <w:spacing w:after="0"/>
        <w:ind w:left="0"/>
        <w:jc w:val="both"/>
      </w:pPr>
      <w:r>
        <w:rPr>
          <w:rFonts w:ascii="Times New Roman"/>
          <w:b w:val="false"/>
          <w:i w:val="false"/>
          <w:color w:val="000000"/>
          <w:sz w:val="28"/>
        </w:rPr>
        <w:t>
      мемлекеттік органдар және өзге де мемлекеттік мекемелер:</w:t>
      </w:r>
    </w:p>
    <w:p>
      <w:pPr>
        <w:spacing w:after="0"/>
        <w:ind w:left="0"/>
        <w:jc w:val="both"/>
      </w:pPr>
      <w:r>
        <w:rPr>
          <w:rFonts w:ascii="Times New Roman"/>
          <w:b w:val="false"/>
          <w:i w:val="false"/>
          <w:color w:val="000000"/>
          <w:sz w:val="28"/>
        </w:rPr>
        <w:t>
      1) сәйкестендіру нөмірлерінің ұлттық тізілімдері цифрлық жүйелерінің деректерін толықтыру және өзектілік жағдайда ұстау үшін уәкілетті органға Қазақстан Республикасының Үкіметі белгілеген мәліметтерді, осындай мәліметтер келіп түскен кезден бастап бір жұмыс күні ішінде ұсынбау;</w:t>
      </w:r>
    </w:p>
    <w:p>
      <w:pPr>
        <w:spacing w:after="0"/>
        <w:ind w:left="0"/>
        <w:jc w:val="both"/>
      </w:pPr>
      <w:r>
        <w:rPr>
          <w:rFonts w:ascii="Times New Roman"/>
          <w:b w:val="false"/>
          <w:i w:val="false"/>
          <w:color w:val="000000"/>
          <w:sz w:val="28"/>
        </w:rPr>
        <w:t>
      2) сәйкестендіру нөмірлерінің ұлттық тізілімдерінен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бір жұмыс күні ішінде ұсынбау;</w:t>
      </w:r>
    </w:p>
    <w:p>
      <w:pPr>
        <w:spacing w:after="0"/>
        <w:ind w:left="0"/>
        <w:jc w:val="both"/>
      </w:pPr>
      <w:r>
        <w:rPr>
          <w:rFonts w:ascii="Times New Roman"/>
          <w:b w:val="false"/>
          <w:i w:val="false"/>
          <w:color w:val="000000"/>
          <w:sz w:val="28"/>
        </w:rPr>
        <w:t>
      3) Қазақстан Республикасының заңнамасына сәйкес тіркеу, рұқсат беру және өзге де сипаттағы құжаттарды беру кезінде сәйкестендіру нөмірін ескермеу түрінде жасаған;</w:t>
      </w:r>
    </w:p>
    <w:p>
      <w:pPr>
        <w:spacing w:after="0"/>
        <w:ind w:left="0"/>
        <w:jc w:val="both"/>
      </w:pPr>
      <w:r>
        <w:rPr>
          <w:rFonts w:ascii="Times New Roman"/>
          <w:b w:val="false"/>
          <w:i w:val="false"/>
          <w:color w:val="000000"/>
          <w:sz w:val="28"/>
        </w:rPr>
        <w:t>
      банктер, Қазақстан Республикасы бейрезидент-банктерінің филиалдары және банк операцияларының жекелеген түрлерін жүзеге асыратын ұйымдар:</w:t>
      </w:r>
    </w:p>
    <w:p>
      <w:pPr>
        <w:spacing w:after="0"/>
        <w:ind w:left="0"/>
        <w:jc w:val="both"/>
      </w:pPr>
      <w:r>
        <w:rPr>
          <w:rFonts w:ascii="Times New Roman"/>
          <w:b w:val="false"/>
          <w:i w:val="false"/>
          <w:color w:val="000000"/>
          <w:sz w:val="28"/>
        </w:rPr>
        <w:t>
      сәйкестендіру нөмірін ескермеу, сондай-ақ Қазақстан Республикасының заңнамасында белгіленген қалыптастыру алгоритміне сәйкес бизнес-сәйкестендіру нөмірінің және (немесе) есептеу алгоритміне сәйкес жеке сәйкестіндіру нөміріндегі бақылау разрядының дұрыс көрсетілуін бақыламау түрінде жасаған –</w:t>
      </w:r>
    </w:p>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Start w:name="z2030" w:id="178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787"/>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468-бапқа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469-бап. Күзет дабылы құралдарын монтаждау, баптау және оларға техникалық қызмет көрсету жөніндегі қызметке қойылатын талаптарды бұзу</w:t>
      </w:r>
    </w:p>
    <w:bookmarkStart w:name="z2031" w:id="1788"/>
    <w:p>
      <w:pPr>
        <w:spacing w:after="0"/>
        <w:ind w:left="0"/>
        <w:jc w:val="both"/>
      </w:pPr>
      <w:r>
        <w:rPr>
          <w:rFonts w:ascii="Times New Roman"/>
          <w:b w:val="false"/>
          <w:i w:val="false"/>
          <w:color w:val="000000"/>
          <w:sz w:val="28"/>
        </w:rPr>
        <w:t xml:space="preserve">
      1. Жеке немесе заңды тұлғалардың күзет дабылы құралдарын монтаждау, баптау және оларға техникалық қызмет көрсету жөніндегі қызметке "Күзет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қойылатын талаптарды бұзуы –</w:t>
      </w:r>
    </w:p>
    <w:bookmarkEnd w:id="1788"/>
    <w:p>
      <w:pPr>
        <w:spacing w:after="0"/>
        <w:ind w:left="0"/>
        <w:jc w:val="both"/>
      </w:pPr>
      <w:r>
        <w:rPr>
          <w:rFonts w:ascii="Times New Roman"/>
          <w:b w:val="false"/>
          <w:i w:val="false"/>
          <w:color w:val="000000"/>
          <w:sz w:val="28"/>
        </w:rPr>
        <w:t>
      жеке тұлғаларға – он, шағын кәсіпкерлік субъектілеріне – елу бес,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bookmarkStart w:name="z2032" w:id="178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сол сияқты осы баптың бірінші бөлігінде көзделген, әкімшілік жауаптылыққа тартуға әкеп соққан бұзушылықты жоймау –</w:t>
      </w:r>
    </w:p>
    <w:bookmarkEnd w:id="1789"/>
    <w:p>
      <w:pPr>
        <w:spacing w:after="0"/>
        <w:ind w:left="0"/>
        <w:jc w:val="both"/>
      </w:pPr>
      <w:r>
        <w:rPr>
          <w:rFonts w:ascii="Times New Roman"/>
          <w:b w:val="false"/>
          <w:i w:val="false"/>
          <w:color w:val="000000"/>
          <w:sz w:val="28"/>
        </w:rPr>
        <w:t>
      қызметке тыйым сала отырып, жеке тұлғаларға – қырық, шағын кәсіпкерлік субъектілеріне – тоқсан бес, орта кәсіпкерлік субъектілеріне – бір жүз елу, ірі кәсіпкерлік субъектілеріне үш жүз айлық есептік көрсеткіш мөлшерінде айыппұл салуға әкеп соғады.</w:t>
      </w:r>
    </w:p>
    <w:p>
      <w:pPr>
        <w:spacing w:after="0"/>
        <w:ind w:left="0"/>
        <w:jc w:val="both"/>
      </w:pPr>
      <w:r>
        <w:rPr>
          <w:rFonts w:ascii="Times New Roman"/>
          <w:b/>
          <w:i w:val="false"/>
          <w:color w:val="000000"/>
          <w:sz w:val="28"/>
        </w:rPr>
        <w:t>470-бап. Қазақстан Республикасының күзет қызметі саласындағы заңнамасын бұзу</w:t>
      </w:r>
    </w:p>
    <w:bookmarkStart w:name="z2033" w:id="1790"/>
    <w:p>
      <w:pPr>
        <w:spacing w:after="0"/>
        <w:ind w:left="0"/>
        <w:jc w:val="both"/>
      </w:pPr>
      <w:r>
        <w:rPr>
          <w:rFonts w:ascii="Times New Roman"/>
          <w:b w:val="false"/>
          <w:i w:val="false"/>
          <w:color w:val="000000"/>
          <w:sz w:val="28"/>
        </w:rPr>
        <w:t xml:space="preserve">
      1. Қазақстан Республикасының күзет қызметі саласындағы </w:t>
      </w:r>
      <w:r>
        <w:rPr>
          <w:rFonts w:ascii="Times New Roman"/>
          <w:b w:val="false"/>
          <w:i w:val="false"/>
          <w:color w:val="000000"/>
          <w:sz w:val="28"/>
          <w:u w:val="single"/>
        </w:rPr>
        <w:t>заңнамасын</w:t>
      </w:r>
      <w:r>
        <w:rPr>
          <w:rFonts w:ascii="Times New Roman"/>
          <w:b w:val="false"/>
          <w:i w:val="false"/>
          <w:color w:val="000000"/>
          <w:sz w:val="28"/>
        </w:rPr>
        <w:t>:</w:t>
      </w:r>
    </w:p>
    <w:bookmarkEnd w:id="1790"/>
    <w:p>
      <w:pPr>
        <w:spacing w:after="0"/>
        <w:ind w:left="0"/>
        <w:jc w:val="both"/>
      </w:pPr>
      <w:r>
        <w:rPr>
          <w:rFonts w:ascii="Times New Roman"/>
          <w:b w:val="false"/>
          <w:i w:val="false"/>
          <w:color w:val="000000"/>
          <w:sz w:val="28"/>
        </w:rPr>
        <w:t xml:space="preserve">
      1) Қазақстан Республикасының Үкіметі </w:t>
      </w:r>
      <w:r>
        <w:rPr>
          <w:rFonts w:ascii="Times New Roman"/>
          <w:b w:val="false"/>
          <w:i w:val="false"/>
          <w:color w:val="000000"/>
          <w:sz w:val="28"/>
          <w:u w:val="single"/>
        </w:rPr>
        <w:t>бекіткен</w:t>
      </w:r>
      <w:r>
        <w:rPr>
          <w:rFonts w:ascii="Times New Roman"/>
          <w:b w:val="false"/>
          <w:i w:val="false"/>
          <w:color w:val="000000"/>
          <w:sz w:val="28"/>
        </w:rPr>
        <w:t>, мемлекеттік күзетілуге жататын объектілердің инженерлік-техникалық нығайтылуын қамтамасыз ету жөніндегі талаптарды орындамау және (немесе) тиісінше орындамау;</w:t>
      </w:r>
    </w:p>
    <w:p>
      <w:pPr>
        <w:spacing w:after="0"/>
        <w:ind w:left="0"/>
        <w:jc w:val="both"/>
      </w:pPr>
      <w:r>
        <w:rPr>
          <w:rFonts w:ascii="Times New Roman"/>
          <w:b w:val="false"/>
          <w:i w:val="false"/>
          <w:color w:val="000000"/>
          <w:sz w:val="28"/>
        </w:rPr>
        <w:t>
      2) шетелдік заңды тұлғаларға, шетел қатысатын заңды тұлғаларға, шетел азаматтарына, сондай-ақ азаматтығы жоқ адамдарға күзет қызметінің барлық түрін жүзеге асыру; жеке күзет ұйымдарын құру немесе олардың құрылтайшылары (қатысушылары) болу; сенімгерлік басқаруында жеке күзет ұйымы болу құқықтарын беру;</w:t>
      </w:r>
    </w:p>
    <w:p>
      <w:pPr>
        <w:spacing w:after="0"/>
        <w:ind w:left="0"/>
        <w:jc w:val="both"/>
      </w:pPr>
      <w:r>
        <w:rPr>
          <w:rFonts w:ascii="Times New Roman"/>
          <w:b w:val="false"/>
          <w:i w:val="false"/>
          <w:color w:val="000000"/>
          <w:sz w:val="28"/>
        </w:rPr>
        <w:t>
      3) жеке күзет ұйымының күзетшісі лауазымына "Күзет қызметі туралы" Қазақстан Республикасы Заңының 10-бабы 4 және 6-тармақтарының талаптарына сай келмейтін адамдарды қабылдау;</w:t>
      </w:r>
    </w:p>
    <w:p>
      <w:pPr>
        <w:spacing w:after="0"/>
        <w:ind w:left="0"/>
        <w:jc w:val="both"/>
      </w:pPr>
      <w:r>
        <w:rPr>
          <w:rFonts w:ascii="Times New Roman"/>
          <w:b w:val="false"/>
          <w:i w:val="false"/>
          <w:color w:val="000000"/>
          <w:sz w:val="28"/>
        </w:rPr>
        <w:t>
      4) күзетшіні өзінің лауазымдық міндеттерін атқару кезінде оның жеке басын және жеке күзет ұйымына тиесілі екенін куәландыратын белгіленген үлгідегі құжатпен және  нысанды</w:t>
      </w:r>
      <w:r>
        <w:rPr>
          <w:rFonts w:ascii="Times New Roman"/>
          <w:b w:val="false"/>
          <w:i w:val="false"/>
          <w:color w:val="000000"/>
          <w:sz w:val="28"/>
          <w:u w:val="single"/>
        </w:rPr>
        <w:t xml:space="preserve"> киіммен</w:t>
      </w:r>
      <w:r>
        <w:rPr>
          <w:rFonts w:ascii="Times New Roman"/>
          <w:b w:val="false"/>
          <w:i w:val="false"/>
          <w:color w:val="000000"/>
          <w:sz w:val="28"/>
        </w:rPr>
        <w:t xml:space="preserve"> қамтамасыз ету жөніндегі талаптарды орындамау;</w:t>
      </w:r>
    </w:p>
    <w:p>
      <w:pPr>
        <w:spacing w:after="0"/>
        <w:ind w:left="0"/>
        <w:jc w:val="both"/>
      </w:pPr>
      <w:r>
        <w:rPr>
          <w:rFonts w:ascii="Times New Roman"/>
          <w:b w:val="false"/>
          <w:i w:val="false"/>
          <w:color w:val="000000"/>
          <w:sz w:val="28"/>
        </w:rPr>
        <w:t>
      5) "Күзет қызметі туралы" Қазақстан Республикасы Заңының</w:t>
      </w:r>
      <w:r>
        <w:rPr>
          <w:rFonts w:ascii="Times New Roman"/>
          <w:b w:val="false"/>
          <w:i w:val="false"/>
          <w:color w:val="000000"/>
          <w:sz w:val="28"/>
        </w:rPr>
        <w:t xml:space="preserve"> 7-1-бабында</w:t>
      </w:r>
      <w:r>
        <w:rPr>
          <w:rFonts w:ascii="Times New Roman"/>
          <w:b w:val="false"/>
          <w:i w:val="false"/>
          <w:color w:val="000000"/>
          <w:sz w:val="28"/>
        </w:rPr>
        <w:t xml:space="preserve"> көзделген шектеулерді сақтамау;</w:t>
      </w:r>
    </w:p>
    <w:p>
      <w:pPr>
        <w:spacing w:after="0"/>
        <w:ind w:left="0"/>
        <w:jc w:val="both"/>
      </w:pPr>
      <w:r>
        <w:rPr>
          <w:rFonts w:ascii="Times New Roman"/>
          <w:b w:val="false"/>
          <w:i w:val="false"/>
          <w:color w:val="000000"/>
          <w:sz w:val="28"/>
        </w:rPr>
        <w:t xml:space="preserve">
      6) жеке күзет ұйымында басшы және күзетші лауазымын атқаратын жұмыскерлерді даярлау және олардың біліктілігін арттыру жөніндегі қызметті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талаптарды бұза отырып жүзеге асыру түрінде жасалған бұзушылық -</w:t>
      </w:r>
    </w:p>
    <w:p>
      <w:pPr>
        <w:spacing w:after="0"/>
        <w:ind w:left="0"/>
        <w:jc w:val="both"/>
      </w:pPr>
      <w:r>
        <w:rPr>
          <w:rFonts w:ascii="Times New Roman"/>
          <w:b w:val="false"/>
          <w:i w:val="false"/>
          <w:color w:val="000000"/>
          <w:sz w:val="28"/>
        </w:rPr>
        <w:t>
      лауазымды адамдарға, шағын кәсіпкерлік субъектілеріне – қырық, орта кәсіпкерлік субъектілеріне – сексен, ірі кәсіпкерлік субъектілеріне бір жүз айлық есептік көрсеткіш мөлшерінде айыппұл салуға әкеп соғады.</w:t>
      </w:r>
    </w:p>
    <w:bookmarkStart w:name="z3722" w:id="1791"/>
    <w:p>
      <w:pPr>
        <w:spacing w:after="0"/>
        <w:ind w:left="0"/>
        <w:jc w:val="both"/>
      </w:pPr>
      <w:r>
        <w:rPr>
          <w:rFonts w:ascii="Times New Roman"/>
          <w:b w:val="false"/>
          <w:i w:val="false"/>
          <w:color w:val="000000"/>
          <w:sz w:val="28"/>
        </w:rPr>
        <w:t>
      1-1. Жеке күзет ұйымдарында күзетші қызметінде жұмыс істейтін жұмыскерлердің дайындалып жатқан не жасалған қылмыстар туралы, егер бұл әрекеттерде қылмыстық жазаланатын іс-әрекет белгілері болмаса, не аумағында қару, оқ-дәрілер және жарылғыш заттар бар күзетілетін объектілерден күзет дабылының қосылғаны туралы өздеріне белгілі болған фактілерді жасыруы, сол сияқты ішкі істер органдарын хабардар етпеуі –</w:t>
      </w:r>
    </w:p>
    <w:bookmarkEnd w:id="1791"/>
    <w:p>
      <w:pPr>
        <w:spacing w:after="0"/>
        <w:ind w:left="0"/>
        <w:jc w:val="both"/>
      </w:pPr>
      <w:r>
        <w:rPr>
          <w:rFonts w:ascii="Times New Roman"/>
          <w:b w:val="false"/>
          <w:i w:val="false"/>
          <w:color w:val="000000"/>
          <w:sz w:val="28"/>
        </w:rPr>
        <w:t>
      жеке тұлғаларға бес айлық есептік көрсеткіш мөлшерінде айыппұл салуға әкеп соғады.</w:t>
      </w:r>
    </w:p>
    <w:bookmarkStart w:name="z2034" w:id="1792"/>
    <w:p>
      <w:pPr>
        <w:spacing w:after="0"/>
        <w:ind w:left="0"/>
        <w:jc w:val="both"/>
      </w:pPr>
      <w:r>
        <w:rPr>
          <w:rFonts w:ascii="Times New Roman"/>
          <w:b w:val="false"/>
          <w:i w:val="false"/>
          <w:color w:val="000000"/>
          <w:sz w:val="28"/>
        </w:rPr>
        <w:t xml:space="preserve">
      2. Осы баптың бірінші және 1-1-бөліктерінде көзделген, әкімшілік жаза қолданылғаннан кейін бір жыл ішінде қайталап жасалған әрекеттер (әрекетсіздік), сол сияқты осы баптың бірінші бөлігінде көзделген, әкімшілік жауаптылыққа тартуға әкеп соққан бұзушылықты жоймау – </w:t>
      </w:r>
    </w:p>
    <w:bookmarkEnd w:id="1792"/>
    <w:p>
      <w:pPr>
        <w:spacing w:after="0"/>
        <w:ind w:left="0"/>
        <w:jc w:val="both"/>
      </w:pPr>
      <w:r>
        <w:rPr>
          <w:rFonts w:ascii="Times New Roman"/>
          <w:b w:val="false"/>
          <w:i w:val="false"/>
          <w:color w:val="000000"/>
          <w:sz w:val="28"/>
        </w:rPr>
        <w:t>
      қызметіне тыйым сала отырып не онсыз, жеке тұлғаларға – он, лауазымды адамдарға, шағын кәсіпкерлік субъектілеріне – сексен, орта кәсіпкерлік субъектілеріне – бір жүз отыз,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471-бап. Жергілікті атқарушы органдардың, өзге де уәкілетті органдардың және уәкілетті адамдардың Қазақстан Республикасының салық заңнамасында белгіленген міндеттерді орындамауы</w:t>
      </w:r>
    </w:p>
    <w:p>
      <w:pPr>
        <w:spacing w:after="0"/>
        <w:ind w:left="0"/>
        <w:jc w:val="both"/>
      </w:pPr>
      <w:r>
        <w:rPr>
          <w:rFonts w:ascii="Times New Roman"/>
          <w:b w:val="false"/>
          <w:i w:val="false"/>
          <w:color w:val="ff0000"/>
          <w:sz w:val="28"/>
        </w:rPr>
        <w:t xml:space="preserve">
      Ескерту. 471-баптың тақырыбы жаңа редакцияда - ҚР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2035" w:id="1793"/>
    <w:p>
      <w:pPr>
        <w:spacing w:after="0"/>
        <w:ind w:left="0"/>
        <w:jc w:val="both"/>
      </w:pPr>
      <w:r>
        <w:rPr>
          <w:rFonts w:ascii="Times New Roman"/>
          <w:b w:val="false"/>
          <w:i w:val="false"/>
          <w:color w:val="000000"/>
          <w:sz w:val="28"/>
        </w:rPr>
        <w:t xml:space="preserve">
      1. Қазақстан Республикасының салық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жергілікті атқарушы органдардың немесе уәкілетті мемлекеттік органдардың бюджетке аударуына жататын салықтардың және бюджетке төленетін басқа да міндетті төлемдердің сомаларын осы бөлікте көрсетілген органдардың аудармауы, уақтылы немесе толық аудармауы -</w:t>
      </w:r>
    </w:p>
    <w:bookmarkEnd w:id="1793"/>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2036" w:id="1794"/>
    <w:p>
      <w:pPr>
        <w:spacing w:after="0"/>
        <w:ind w:left="0"/>
        <w:jc w:val="both"/>
      </w:pPr>
      <w:r>
        <w:rPr>
          <w:rFonts w:ascii="Times New Roman"/>
          <w:b w:val="false"/>
          <w:i w:val="false"/>
          <w:color w:val="000000"/>
          <w:sz w:val="28"/>
        </w:rPr>
        <w:t>
      2. Мемлекеттік кіріс органдарына ұсыну үшін Қазақстан Республикасының салық заңнамасында айқындалған мәліметтерді жергілікті атқарушы органдардың, өзге де уәкілетті органдардың және уәкілетті адамдардың ұсынбауы, уақтылы, анық немесе толық ұсынбауы -</w:t>
      </w:r>
    </w:p>
    <w:bookmarkEnd w:id="1794"/>
    <w:p>
      <w:pPr>
        <w:spacing w:after="0"/>
        <w:ind w:left="0"/>
        <w:jc w:val="both"/>
      </w:pPr>
      <w:r>
        <w:rPr>
          <w:rFonts w:ascii="Times New Roman"/>
          <w:b w:val="false"/>
          <w:i w:val="false"/>
          <w:color w:val="000000"/>
          <w:sz w:val="28"/>
        </w:rPr>
        <w:t>
      лауазымды адамдарға, нотариустарға отыз айлық есептік көрсеткіш мөлшерінде айыппұл салуға әкеп соғады.</w:t>
      </w:r>
    </w:p>
    <w:bookmarkStart w:name="z2037" w:id="1795"/>
    <w:p>
      <w:pPr>
        <w:spacing w:after="0"/>
        <w:ind w:left="0"/>
        <w:jc w:val="both"/>
      </w:pPr>
      <w:r>
        <w:rPr>
          <w:rFonts w:ascii="Times New Roman"/>
          <w:b w:val="false"/>
          <w:i w:val="false"/>
          <w:color w:val="000000"/>
          <w:sz w:val="28"/>
        </w:rPr>
        <w:t>
      3. Уәкілетті мемлекеттік және жергілікті атқарушы органдардың салықтық бақылау нәтижелері бойынша анықталған және бақылау актісінде көрсетілген бұзушылықтарды жою жөніндегі талаптарды орындамауы –</w:t>
      </w:r>
    </w:p>
    <w:bookmarkEnd w:id="1795"/>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2038" w:id="1796"/>
    <w:p>
      <w:pPr>
        <w:spacing w:after="0"/>
        <w:ind w:left="0"/>
        <w:jc w:val="both"/>
      </w:pPr>
      <w:r>
        <w:rPr>
          <w:rFonts w:ascii="Times New Roman"/>
          <w:b w:val="false"/>
          <w:i w:val="false"/>
          <w:color w:val="000000"/>
          <w:sz w:val="28"/>
        </w:rPr>
        <w:t>
      4. Осы баптың бірінші, екінші бөліктерінде көзделген, әкімшілік жаза қолданылғаннан кейін бір жыл ішінде қайталап жасалған әрекеттер (әрекетсіздік) –</w:t>
      </w:r>
    </w:p>
    <w:bookmarkEnd w:id="1796"/>
    <w:p>
      <w:pPr>
        <w:spacing w:after="0"/>
        <w:ind w:left="0"/>
        <w:jc w:val="both"/>
      </w:pPr>
      <w:r>
        <w:rPr>
          <w:rFonts w:ascii="Times New Roman"/>
          <w:b w:val="false"/>
          <w:i w:val="false"/>
          <w:color w:val="000000"/>
          <w:sz w:val="28"/>
        </w:rPr>
        <w:t>
      лауазымды адамдарға, нотариустарға алпыс айлық есептік көрсеткіш мөлшерінде айыппұл салуға әкеп соғады.</w:t>
      </w:r>
    </w:p>
    <w:bookmarkStart w:name="z3438" w:id="1797"/>
    <w:p>
      <w:pPr>
        <w:spacing w:after="0"/>
        <w:ind w:left="0"/>
        <w:jc w:val="both"/>
      </w:pPr>
      <w:r>
        <w:rPr>
          <w:rFonts w:ascii="Times New Roman"/>
          <w:b w:val="false"/>
          <w:i w:val="false"/>
          <w:color w:val="000000"/>
          <w:sz w:val="28"/>
        </w:rPr>
        <w:t>
      Ескерту. Қазақстан Республикасы салық заңнамасының осы бапта пайдаланылатын ұғымы мен терминдері Қазақстан Республикасының салық заңнамасында пайдаланылатындай мағынада ғана қолданылады.</w:t>
      </w:r>
    </w:p>
    <w:bookmarkEnd w:id="1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472-бап. Заңдарда көзделген жағдайларда жекелеген негіздер бойынша мемлекет меншігіне келіп түскен мүлікті есепке алу және одан әріпайдалану қағидаларын бұзу</w:t>
      </w:r>
    </w:p>
    <w:bookmarkStart w:name="z2039" w:id="1798"/>
    <w:p>
      <w:pPr>
        <w:spacing w:after="0"/>
        <w:ind w:left="0"/>
        <w:jc w:val="both"/>
      </w:pPr>
      <w:r>
        <w:rPr>
          <w:rFonts w:ascii="Times New Roman"/>
          <w:b w:val="false"/>
          <w:i w:val="false"/>
          <w:color w:val="000000"/>
          <w:sz w:val="28"/>
        </w:rPr>
        <w:t>
      1. Жекелеген негіздер бойынша мемлекет меншігіне келіп түскен мүлікті, атап айтқанда:</w:t>
      </w:r>
    </w:p>
    <w:bookmarkEnd w:id="1798"/>
    <w:p>
      <w:pPr>
        <w:spacing w:after="0"/>
        <w:ind w:left="0"/>
        <w:jc w:val="both"/>
      </w:pPr>
      <w:r>
        <w:rPr>
          <w:rFonts w:ascii="Times New Roman"/>
          <w:b w:val="false"/>
          <w:i w:val="false"/>
          <w:color w:val="000000"/>
          <w:sz w:val="28"/>
        </w:rPr>
        <w:t>
      1) сот актілері негізінде мемлекет кірісіне тәркіленген мүлікті;</w:t>
      </w:r>
    </w:p>
    <w:p>
      <w:pPr>
        <w:spacing w:after="0"/>
        <w:ind w:left="0"/>
        <w:jc w:val="both"/>
      </w:pPr>
      <w:r>
        <w:rPr>
          <w:rFonts w:ascii="Times New Roman"/>
          <w:b w:val="false"/>
          <w:i w:val="false"/>
          <w:color w:val="000000"/>
          <w:sz w:val="28"/>
        </w:rPr>
        <w:t>
      2) сот актілері негізінде мемлекет кірісіне айналдырылған заттай дәлелдемелерді;</w:t>
      </w:r>
    </w:p>
    <w:p>
      <w:pPr>
        <w:spacing w:after="0"/>
        <w:ind w:left="0"/>
        <w:jc w:val="both"/>
      </w:pPr>
      <w:r>
        <w:rPr>
          <w:rFonts w:ascii="Times New Roman"/>
          <w:b w:val="false"/>
          <w:i w:val="false"/>
          <w:color w:val="000000"/>
          <w:sz w:val="28"/>
        </w:rPr>
        <w:t>
      3) тарих және мәдениет ескерткіштеріне жататын заттар бар көмбелерді;</w:t>
      </w:r>
    </w:p>
    <w:p>
      <w:pPr>
        <w:spacing w:after="0"/>
        <w:ind w:left="0"/>
        <w:jc w:val="both"/>
      </w:pPr>
      <w:r>
        <w:rPr>
          <w:rFonts w:ascii="Times New Roman"/>
          <w:b w:val="false"/>
          <w:i w:val="false"/>
          <w:color w:val="000000"/>
          <w:sz w:val="28"/>
        </w:rPr>
        <w:t>
      4) жауапты мемлекеттік қызмет атқаратын адамдарға, мемлекеттік функцияларды орындауға уәкілеттік берілген адамдарға, оларға теңестірілген адамдарға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органдарының мүшелігіне кандидаттарды қоспағанда), лауазымды адамдарға, сондай-ақ көрсетілген функцияларды орындауға уәкілеттік берілген кандидаттар болып табылатын адамдарға келіп түскен, мемлекеттік мүлікті басқару жөніндегі уәкілетті органға беруге жататын сыйлықтарды;</w:t>
      </w:r>
    </w:p>
    <w:p>
      <w:pPr>
        <w:spacing w:after="0"/>
        <w:ind w:left="0"/>
        <w:jc w:val="both"/>
      </w:pPr>
      <w:r>
        <w:rPr>
          <w:rFonts w:ascii="Times New Roman"/>
          <w:b w:val="false"/>
          <w:i w:val="false"/>
          <w:color w:val="000000"/>
          <w:sz w:val="28"/>
        </w:rPr>
        <w:t>
      5) заңдарда көзделген өзге де жағдайларда республикалық меншікке өткен мүлікті, оның ішінде мемлекет пайдасына бас тартудың кедендік режимінде ресімделген тауарлар мен көлік құралдарын;</w:t>
      </w:r>
    </w:p>
    <w:p>
      <w:pPr>
        <w:spacing w:after="0"/>
        <w:ind w:left="0"/>
        <w:jc w:val="both"/>
      </w:pPr>
      <w:r>
        <w:rPr>
          <w:rFonts w:ascii="Times New Roman"/>
          <w:b w:val="false"/>
          <w:i w:val="false"/>
          <w:color w:val="000000"/>
          <w:sz w:val="28"/>
        </w:rPr>
        <w:t>
      6) белгіленген тәртіппен қараусыз қалған деп танылған мүлікті;</w:t>
      </w:r>
    </w:p>
    <w:p>
      <w:pPr>
        <w:spacing w:after="0"/>
        <w:ind w:left="0"/>
        <w:jc w:val="both"/>
      </w:pPr>
      <w:r>
        <w:rPr>
          <w:rFonts w:ascii="Times New Roman"/>
          <w:b w:val="false"/>
          <w:i w:val="false"/>
          <w:color w:val="000000"/>
          <w:sz w:val="28"/>
        </w:rPr>
        <w:t>
      7) мұрагерлік құқығы бойынша мемлекетке өткен мүлікті, оның ішінде иесіз мұраны;</w:t>
      </w:r>
    </w:p>
    <w:p>
      <w:pPr>
        <w:spacing w:after="0"/>
        <w:ind w:left="0"/>
        <w:jc w:val="both"/>
      </w:pPr>
      <w:r>
        <w:rPr>
          <w:rFonts w:ascii="Times New Roman"/>
          <w:b w:val="false"/>
          <w:i w:val="false"/>
          <w:color w:val="000000"/>
          <w:sz w:val="28"/>
        </w:rPr>
        <w:t xml:space="preserve">
      8) олжаларды; </w:t>
      </w:r>
    </w:p>
    <w:p>
      <w:pPr>
        <w:spacing w:after="0"/>
        <w:ind w:left="0"/>
        <w:jc w:val="both"/>
      </w:pPr>
      <w:r>
        <w:rPr>
          <w:rFonts w:ascii="Times New Roman"/>
          <w:b w:val="false"/>
          <w:i w:val="false"/>
          <w:color w:val="000000"/>
          <w:sz w:val="28"/>
        </w:rPr>
        <w:t>
      9) қараусыз қалған жануарларды уәкілетті органға толық және (немесе) уақтылы бермеу, егер бұл іс-әрекеттерде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сегіз, лауазымды адамдарға – он бес, заңды тұлғаларға қырық бес айлық есептік көрсеткіш мөлшерінде айыппұл салуға әкеп соғады.</w:t>
      </w:r>
    </w:p>
    <w:bookmarkStart w:name="z2040" w:id="1799"/>
    <w:p>
      <w:pPr>
        <w:spacing w:after="0"/>
        <w:ind w:left="0"/>
        <w:jc w:val="both"/>
      </w:pPr>
      <w:r>
        <w:rPr>
          <w:rFonts w:ascii="Times New Roman"/>
          <w:b w:val="false"/>
          <w:i w:val="false"/>
          <w:color w:val="000000"/>
          <w:sz w:val="28"/>
        </w:rPr>
        <w:t xml:space="preserve">
      2. Жекелеген негіздер бойынша мемлекет меншігіне келіп түскен мүлікті есепке алу, сақтау, бағалау және өткізу </w:t>
      </w:r>
      <w:r>
        <w:rPr>
          <w:rFonts w:ascii="Times New Roman"/>
          <w:b w:val="false"/>
          <w:i w:val="false"/>
          <w:color w:val="000000"/>
          <w:sz w:val="28"/>
          <w:u w:val="single"/>
        </w:rPr>
        <w:t>тәрт</w:t>
      </w:r>
      <w:r>
        <w:rPr>
          <w:rFonts w:ascii="Times New Roman"/>
          <w:b w:val="false"/>
          <w:i w:val="false"/>
          <w:color w:val="000000"/>
          <w:sz w:val="28"/>
          <w:u w:val="single"/>
        </w:rPr>
        <w:t>і</w:t>
      </w:r>
      <w:r>
        <w:rPr>
          <w:rFonts w:ascii="Times New Roman"/>
          <w:b w:val="false"/>
          <w:i w:val="false"/>
          <w:color w:val="000000"/>
          <w:sz w:val="28"/>
          <w:u w:val="single"/>
        </w:rPr>
        <w:t>б</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w:t>
      </w:r>
    </w:p>
    <w:bookmarkEnd w:id="1799"/>
    <w:p>
      <w:pPr>
        <w:spacing w:after="0"/>
        <w:ind w:left="0"/>
        <w:jc w:val="both"/>
      </w:pPr>
      <w:r>
        <w:rPr>
          <w:rFonts w:ascii="Times New Roman"/>
          <w:b w:val="false"/>
          <w:i w:val="false"/>
          <w:color w:val="000000"/>
          <w:sz w:val="28"/>
        </w:rPr>
        <w:t>
      1) мемлекеттің меншік құқығының туындағанын куәландыратын құжаттардың сақталуын қамтамасыз етпеу;</w:t>
      </w:r>
    </w:p>
    <w:p>
      <w:pPr>
        <w:spacing w:after="0"/>
        <w:ind w:left="0"/>
        <w:jc w:val="both"/>
      </w:pPr>
      <w:r>
        <w:rPr>
          <w:rFonts w:ascii="Times New Roman"/>
          <w:b w:val="false"/>
          <w:i w:val="false"/>
          <w:color w:val="000000"/>
          <w:sz w:val="28"/>
        </w:rPr>
        <w:t>
      2) аукционды ұйымдастырушыны аукциондарды ұйымдастыру мен өткізу жөніндегі қызметтер көрсетуді мемлекеттік сатып алу арқылы таңдамау;</w:t>
      </w:r>
    </w:p>
    <w:p>
      <w:pPr>
        <w:spacing w:after="0"/>
        <w:ind w:left="0"/>
        <w:jc w:val="both"/>
      </w:pPr>
      <w:r>
        <w:rPr>
          <w:rFonts w:ascii="Times New Roman"/>
          <w:b w:val="false"/>
          <w:i w:val="false"/>
          <w:color w:val="000000"/>
          <w:sz w:val="28"/>
        </w:rPr>
        <w:t>
      3) ең төмен баға бойынша өткізілмеген мүлікті жоймау;</w:t>
      </w:r>
    </w:p>
    <w:p>
      <w:pPr>
        <w:spacing w:after="0"/>
        <w:ind w:left="0"/>
        <w:jc w:val="both"/>
      </w:pPr>
      <w:r>
        <w:rPr>
          <w:rFonts w:ascii="Times New Roman"/>
          <w:b w:val="false"/>
          <w:i w:val="false"/>
          <w:color w:val="000000"/>
          <w:sz w:val="28"/>
        </w:rPr>
        <w:t>
      4) осындай мүлікті өткізуден түскен сомаларды мемлекеттік бюджетке уақтылы аудармау түрінде жасалған сақтамау -</w:t>
      </w:r>
    </w:p>
    <w:p>
      <w:pPr>
        <w:spacing w:after="0"/>
        <w:ind w:left="0"/>
        <w:jc w:val="both"/>
      </w:pPr>
      <w:r>
        <w:rPr>
          <w:rFonts w:ascii="Times New Roman"/>
          <w:b w:val="false"/>
          <w:i w:val="false"/>
          <w:color w:val="000000"/>
          <w:sz w:val="28"/>
        </w:rPr>
        <w:t>
      лауазымды адамдарға – он бес, заңды тұлғаларға қырық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473-бап. Салық құпиясын құрайтын мәліметтерді жария ету</w:t>
      </w:r>
    </w:p>
    <w:p>
      <w:pPr>
        <w:spacing w:after="0"/>
        <w:ind w:left="0"/>
        <w:jc w:val="both"/>
      </w:pPr>
      <w:r>
        <w:rPr>
          <w:rFonts w:ascii="Times New Roman"/>
          <w:b w:val="false"/>
          <w:i w:val="false"/>
          <w:color w:val="000000"/>
          <w:sz w:val="28"/>
        </w:rPr>
        <w:t>
      Салық құпиясын құрайтын мәліметтерді Қазақстан Республикасының салық заңнамасында белгіленген тәртіппен өздеріне мұндай мәліметтер туралы белгілі болған тұлғалардың кәсіптік немесе қызметтік қажеттіліксіз жария етуі,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473-бапқа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Заңымен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474-бап. Мемлекет уәкілеттік берген органдардың (ұйымдардың) салықтарды және бюджетке төленетін басқа да міндетті төлемдерді өндіріп алмай, сол сияқты мұндай төлемді растайтын құжаттар алмай тұрып, белгілі бір әрекеттерді жүзеге асыруы</w:t>
      </w:r>
    </w:p>
    <w:bookmarkStart w:name="z2041" w:id="1800"/>
    <w:p>
      <w:pPr>
        <w:spacing w:after="0"/>
        <w:ind w:left="0"/>
        <w:jc w:val="both"/>
      </w:pPr>
      <w:r>
        <w:rPr>
          <w:rFonts w:ascii="Times New Roman"/>
          <w:b w:val="false"/>
          <w:i w:val="false"/>
          <w:color w:val="000000"/>
          <w:sz w:val="28"/>
        </w:rPr>
        <w:t>
      1. Мемлекет уәкілеттік берген органдардың (ұйымдардың) салықтарды және бюджетке төленетін басқа да міндетті төлемдерді өндіріп алмай, Қазақстан Республикасының заңнамасында көзделген заңдық мәні бар әрекеттерді жүзеге асыруы –</w:t>
      </w:r>
    </w:p>
    <w:bookmarkEnd w:id="1800"/>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2042" w:id="1801"/>
    <w:p>
      <w:pPr>
        <w:spacing w:after="0"/>
        <w:ind w:left="0"/>
        <w:jc w:val="both"/>
      </w:pPr>
      <w:r>
        <w:rPr>
          <w:rFonts w:ascii="Times New Roman"/>
          <w:b w:val="false"/>
          <w:i w:val="false"/>
          <w:color w:val="000000"/>
          <w:sz w:val="28"/>
        </w:rPr>
        <w:t>
      2. Мемлекет уәкілеттік берген органдардың (ұйымдардың) растайтын құжатты алу заңдарда көзделген жағдайларда, салықтардың және бюджетке төленетін басқа да міндетті төлемдердің төленгенін растайтын құжатты алмай тұрып, Қазақстан Республикасының заңнамасында көзделген заңдық мәні бар әрекеттерді жүзеге асыруы –</w:t>
      </w:r>
    </w:p>
    <w:bookmarkEnd w:id="1801"/>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Start w:name="z2043" w:id="1802"/>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802"/>
    <w:p>
      <w:pPr>
        <w:spacing w:after="0"/>
        <w:ind w:left="0"/>
        <w:jc w:val="both"/>
      </w:pPr>
      <w:r>
        <w:rPr>
          <w:rFonts w:ascii="Times New Roman"/>
          <w:b w:val="false"/>
          <w:i w:val="false"/>
          <w:color w:val="000000"/>
          <w:sz w:val="28"/>
        </w:rPr>
        <w:t>
      лауазымды адамдарға жетпіс айлық есептік көрсеткіш мөлшерінде айыппұл салуға әкеп соғады.</w:t>
      </w:r>
    </w:p>
    <w:p>
      <w:pPr>
        <w:spacing w:after="0"/>
        <w:ind w:left="0"/>
        <w:jc w:val="both"/>
      </w:pPr>
      <w:r>
        <w:rPr>
          <w:rFonts w:ascii="Times New Roman"/>
          <w:b/>
          <w:i w:val="false"/>
          <w:color w:val="000000"/>
          <w:sz w:val="28"/>
        </w:rPr>
        <w:t>475-бап. Салық есебіне қоюдан бас тарту немесе салық есебіне қою мерзімдерін бұзу</w:t>
      </w:r>
    </w:p>
    <w:bookmarkStart w:name="z2044" w:id="1803"/>
    <w:p>
      <w:pPr>
        <w:spacing w:after="0"/>
        <w:ind w:left="0"/>
        <w:jc w:val="both"/>
      </w:pPr>
      <w:r>
        <w:rPr>
          <w:rFonts w:ascii="Times New Roman"/>
          <w:b w:val="false"/>
          <w:i w:val="false"/>
          <w:color w:val="000000"/>
          <w:sz w:val="28"/>
        </w:rPr>
        <w:t xml:space="preserve">
      1. Салық төлеушіні тіркеу есебіне немесе салық төлеушіні қосылған құн салығына салық төлеуші ретінде есепке қоюдан бас тарту, сол сияқты мемлекеттік кіріс органы лауазымды адамының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мұндай тіркеу (есепке алу) мерзімдерін бұзуы –</w:t>
      </w:r>
    </w:p>
    <w:bookmarkEnd w:id="1803"/>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045" w:id="180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04"/>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476-бап. Төтенше жағдай режимін бұзу</w:t>
      </w:r>
    </w:p>
    <w:bookmarkStart w:name="z4293" w:id="1805"/>
    <w:p>
      <w:pPr>
        <w:spacing w:after="0"/>
        <w:ind w:left="0"/>
        <w:jc w:val="both"/>
      </w:pPr>
      <w:r>
        <w:rPr>
          <w:rFonts w:ascii="Times New Roman"/>
          <w:b w:val="false"/>
          <w:i w:val="false"/>
          <w:color w:val="000000"/>
          <w:sz w:val="28"/>
        </w:rPr>
        <w:t>
      1. Төтенше жағдайдың жариялануына байланысты мемлекеттік орган белгілеген режимді бұзу немесе талаптарды орындамау, сондай-ақ жергілікті жер комендантының заңды бұйрықтары мен өкімдерін:</w:t>
      </w:r>
    </w:p>
    <w:bookmarkEnd w:id="1805"/>
    <w:p>
      <w:pPr>
        <w:spacing w:after="0"/>
        <w:ind w:left="0"/>
        <w:jc w:val="both"/>
      </w:pPr>
      <w:r>
        <w:rPr>
          <w:rFonts w:ascii="Times New Roman"/>
          <w:b w:val="false"/>
          <w:i w:val="false"/>
          <w:color w:val="000000"/>
          <w:sz w:val="28"/>
        </w:rPr>
        <w:t xml:space="preserve">
      1) келу мен кетудің ерекше режимі; </w:t>
      </w:r>
    </w:p>
    <w:p>
      <w:pPr>
        <w:spacing w:after="0"/>
        <w:ind w:left="0"/>
        <w:jc w:val="both"/>
      </w:pPr>
      <w:r>
        <w:rPr>
          <w:rFonts w:ascii="Times New Roman"/>
          <w:b w:val="false"/>
          <w:i w:val="false"/>
          <w:color w:val="000000"/>
          <w:sz w:val="28"/>
        </w:rPr>
        <w:t>
      2) белгілі бір жеке тұлғалар үшін белгіленген мерзімге белгілі бір жерден, өзінің пәтерінен (үйінен) кетуге тыйым салу;</w:t>
      </w:r>
    </w:p>
    <w:p>
      <w:pPr>
        <w:spacing w:after="0"/>
        <w:ind w:left="0"/>
        <w:jc w:val="both"/>
      </w:pPr>
      <w:r>
        <w:rPr>
          <w:rFonts w:ascii="Times New Roman"/>
          <w:b w:val="false"/>
          <w:i w:val="false"/>
          <w:color w:val="000000"/>
          <w:sz w:val="28"/>
        </w:rPr>
        <w:t>
      3) бейбіт жиналыстарды, сондай-ақ ойын-сауық, спорттық және басқа да бұқаралық іс-шараларды ұйымдастыруға және өткізуге тыйым салу немесе оларды шектеу;</w:t>
      </w:r>
    </w:p>
    <w:p>
      <w:pPr>
        <w:spacing w:after="0"/>
        <w:ind w:left="0"/>
        <w:jc w:val="both"/>
      </w:pPr>
      <w:r>
        <w:rPr>
          <w:rFonts w:ascii="Times New Roman"/>
          <w:b w:val="false"/>
          <w:i w:val="false"/>
          <w:color w:val="000000"/>
          <w:sz w:val="28"/>
        </w:rPr>
        <w:t>
      4) ереуілдер өткізуге тыйым салу;</w:t>
      </w:r>
    </w:p>
    <w:p>
      <w:pPr>
        <w:spacing w:after="0"/>
        <w:ind w:left="0"/>
        <w:jc w:val="both"/>
      </w:pPr>
      <w:r>
        <w:rPr>
          <w:rFonts w:ascii="Times New Roman"/>
          <w:b w:val="false"/>
          <w:i w:val="false"/>
          <w:color w:val="000000"/>
          <w:sz w:val="28"/>
        </w:rPr>
        <w:t>
      5) қарумен, күшті әсер ететін химиялық және улы заттармен, сондай-ақ алкогольдік ішімдіктермен және құрамында спирт бар заттармен сауданы шектеу немесе оған тыйым салу;</w:t>
      </w:r>
    </w:p>
    <w:p>
      <w:pPr>
        <w:spacing w:after="0"/>
        <w:ind w:left="0"/>
        <w:jc w:val="both"/>
      </w:pPr>
      <w:r>
        <w:rPr>
          <w:rFonts w:ascii="Times New Roman"/>
          <w:b w:val="false"/>
          <w:i w:val="false"/>
          <w:color w:val="000000"/>
          <w:sz w:val="28"/>
        </w:rPr>
        <w:t>
      6) карантин және басқа да міндетті санитариялық-эпидемияға қарсы іс-шараларды өткізу;</w:t>
      </w:r>
    </w:p>
    <w:p>
      <w:pPr>
        <w:spacing w:after="0"/>
        <w:ind w:left="0"/>
        <w:jc w:val="both"/>
      </w:pPr>
      <w:r>
        <w:rPr>
          <w:rFonts w:ascii="Times New Roman"/>
          <w:b w:val="false"/>
          <w:i w:val="false"/>
          <w:color w:val="000000"/>
          <w:sz w:val="28"/>
        </w:rPr>
        <w:t>
      7) көбейту техникасын, сондай-ақ радио- және теле хабар тарату аппаратурасын, аудио- және бейнежазу техникасын пайдалануға шектеу қою немесе тыйым салу; дыбыс күшейткіш техникалық құралдарды алып қою туралы нұсқамалар; масс-медианы бақылауды қамтамасыз ету жөніндегі шаралар;</w:t>
      </w:r>
    </w:p>
    <w:p>
      <w:pPr>
        <w:spacing w:after="0"/>
        <w:ind w:left="0"/>
        <w:jc w:val="both"/>
      </w:pPr>
      <w:r>
        <w:rPr>
          <w:rFonts w:ascii="Times New Roman"/>
          <w:b w:val="false"/>
          <w:i w:val="false"/>
          <w:color w:val="000000"/>
          <w:sz w:val="28"/>
        </w:rPr>
        <w:t>
      8) байланысты пайдаланудың ерекше қағидалары;</w:t>
      </w:r>
    </w:p>
    <w:p>
      <w:pPr>
        <w:spacing w:after="0"/>
        <w:ind w:left="0"/>
        <w:jc w:val="both"/>
      </w:pPr>
      <w:r>
        <w:rPr>
          <w:rFonts w:ascii="Times New Roman"/>
          <w:b w:val="false"/>
          <w:i w:val="false"/>
          <w:color w:val="000000"/>
          <w:sz w:val="28"/>
        </w:rPr>
        <w:t>
      9) көлік құралдарының жүруін шектеу және оларды жете тексеруден өткізу;</w:t>
      </w:r>
    </w:p>
    <w:p>
      <w:pPr>
        <w:spacing w:after="0"/>
        <w:ind w:left="0"/>
        <w:jc w:val="both"/>
      </w:pPr>
      <w:r>
        <w:rPr>
          <w:rFonts w:ascii="Times New Roman"/>
          <w:b w:val="false"/>
          <w:i w:val="false"/>
          <w:color w:val="000000"/>
          <w:sz w:val="28"/>
        </w:rPr>
        <w:t>
      10) коменданттық сағат кезінде жеке тұлғалардың жеке басын куәландыратын арнайы берілген рұқсаттарсыз және құжаттарсыз көшелерде немесе өзге де қоғамдық орындарда жүруіне не жеке басын куәландыратын құжаттарсыз өз үйінен тыс жерде болуына тыйым салу бөліктерінде орындамау, егер бұл әрекеттерде (әрекетсіздікте) қылмыстық жазаланатын іс-әрекет белгілері болмаса, –</w:t>
      </w:r>
    </w:p>
    <w:p>
      <w:pPr>
        <w:spacing w:after="0"/>
        <w:ind w:left="0"/>
        <w:jc w:val="both"/>
      </w:pPr>
      <w:r>
        <w:rPr>
          <w:rFonts w:ascii="Times New Roman"/>
          <w:b w:val="false"/>
          <w:i w:val="false"/>
          <w:color w:val="000000"/>
          <w:sz w:val="28"/>
        </w:rPr>
        <w:t>
      ескерту жасауға немесе он айлық есептік көрсеткіш мөлшерінде айыппұл салуға не он бес тәулікке дейін әкімшілік қамаққа алуға әкеп соғады.</w:t>
      </w:r>
    </w:p>
    <w:bookmarkStart w:name="z4294" w:id="1806"/>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1806"/>
    <w:p>
      <w:pPr>
        <w:spacing w:after="0"/>
        <w:ind w:left="0"/>
        <w:jc w:val="both"/>
      </w:pPr>
      <w:r>
        <w:rPr>
          <w:rFonts w:ascii="Times New Roman"/>
          <w:b w:val="false"/>
          <w:i w:val="false"/>
          <w:color w:val="000000"/>
          <w:sz w:val="28"/>
        </w:rPr>
        <w:t>
      жиырма айлық есептік көрсеткіш мөлшерінде айыппұл салуға не отыз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476-бапқа өзгерістер енгізілді – ҚР 25.05.2020 </w:t>
      </w:r>
      <w:r>
        <w:rPr>
          <w:rFonts w:ascii="Times New Roman"/>
          <w:b w:val="false"/>
          <w:i w:val="false"/>
          <w:color w:val="ff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477-бап. Терроризмге қарсы операция жүргізу аймағында құқықтық режимді бұзу</w:t>
      </w:r>
    </w:p>
    <w:p>
      <w:pPr>
        <w:spacing w:after="0"/>
        <w:ind w:left="0"/>
        <w:jc w:val="both"/>
      </w:pPr>
      <w:r>
        <w:rPr>
          <w:rFonts w:ascii="Times New Roman"/>
          <w:b w:val="false"/>
          <w:i w:val="false"/>
          <w:color w:val="000000"/>
          <w:sz w:val="28"/>
        </w:rPr>
        <w:t>
      Терроризмге қарсы операцияның жариялануына байланысты белгіленген құқықтық режимді бұзу немесе талаптарды:</w:t>
      </w:r>
    </w:p>
    <w:p>
      <w:pPr>
        <w:spacing w:after="0"/>
        <w:ind w:left="0"/>
        <w:jc w:val="both"/>
      </w:pPr>
      <w:r>
        <w:rPr>
          <w:rFonts w:ascii="Times New Roman"/>
          <w:b w:val="false"/>
          <w:i w:val="false"/>
          <w:color w:val="000000"/>
          <w:sz w:val="28"/>
        </w:rPr>
        <w:t>
      1) келу мен кетудің ерекше режимі;</w:t>
      </w:r>
    </w:p>
    <w:p>
      <w:pPr>
        <w:spacing w:after="0"/>
        <w:ind w:left="0"/>
        <w:jc w:val="both"/>
      </w:pPr>
      <w:r>
        <w:rPr>
          <w:rFonts w:ascii="Times New Roman"/>
          <w:b w:val="false"/>
          <w:i w:val="false"/>
          <w:color w:val="000000"/>
          <w:sz w:val="28"/>
        </w:rPr>
        <w:t>
      2) жеке тұлғалардың жергілікті жердің жекелеген учаскелерінде және объектілерде жүруіне тыйым салу, сондай-ақ көлік құралдарын сүйреп әкетуге кедергі келтіру;</w:t>
      </w:r>
    </w:p>
    <w:p>
      <w:pPr>
        <w:spacing w:after="0"/>
        <w:ind w:left="0"/>
        <w:jc w:val="both"/>
      </w:pPr>
      <w:r>
        <w:rPr>
          <w:rFonts w:ascii="Times New Roman"/>
          <w:b w:val="false"/>
          <w:i w:val="false"/>
          <w:color w:val="000000"/>
          <w:sz w:val="28"/>
        </w:rPr>
        <w:t>
      2-1) масс-медиа өкілдерінің жедел штаб басшысының рұқсатынсыз терроризмге қарсы операция жүргізу аймағында болуы және олардың дыбысжазуды, фото- және бейнетүсіруді жүзеге асыруы;</w:t>
      </w:r>
    </w:p>
    <w:p>
      <w:pPr>
        <w:spacing w:after="0"/>
        <w:ind w:left="0"/>
        <w:jc w:val="both"/>
      </w:pPr>
      <w:r>
        <w:rPr>
          <w:rFonts w:ascii="Times New Roman"/>
          <w:b w:val="false"/>
          <w:i w:val="false"/>
          <w:color w:val="000000"/>
          <w:sz w:val="28"/>
        </w:rPr>
        <w:t>
      3) жеке тұлғалардың жеке басын куәландыратын құжаттарды тексеруге, жеке басын жете тексеруді және жеке тұлғаның жанындағы заттарды жете тексеруді, көлік құралдарын жете тексеруді жүргізуге кедергі келтіру;</w:t>
      </w:r>
    </w:p>
    <w:p>
      <w:pPr>
        <w:spacing w:after="0"/>
        <w:ind w:left="0"/>
        <w:jc w:val="both"/>
      </w:pPr>
      <w:r>
        <w:rPr>
          <w:rFonts w:ascii="Times New Roman"/>
          <w:b w:val="false"/>
          <w:i w:val="false"/>
          <w:color w:val="000000"/>
          <w:sz w:val="28"/>
        </w:rPr>
        <w:t>
      4) байланысты пайдаланудың ерекше қағидаларын;</w:t>
      </w:r>
    </w:p>
    <w:p>
      <w:pPr>
        <w:spacing w:after="0"/>
        <w:ind w:left="0"/>
        <w:jc w:val="both"/>
      </w:pPr>
      <w:r>
        <w:rPr>
          <w:rFonts w:ascii="Times New Roman"/>
          <w:b w:val="false"/>
          <w:i w:val="false"/>
          <w:color w:val="000000"/>
          <w:sz w:val="28"/>
        </w:rPr>
        <w:t>
      5) егер кешеуілдеу адамдардың өміріне немесе денсаулығына нақты қатер төндіруі мүмкін болса, жедел медициналық жәрдемді қажет ететін адамдарды емдеу мекемелеріне жеткізу, терроризм актісі жасалған жерге бару үшін, сондай-ақ терроризм актісін жасады деп күдік келтірілген адамдардың ізіне түсу және оларды ұстап алу үшін көлік құралдарын алып қоюға кедергі келтіру;</w:t>
      </w:r>
    </w:p>
    <w:p>
      <w:pPr>
        <w:spacing w:after="0"/>
        <w:ind w:left="0"/>
        <w:jc w:val="both"/>
      </w:pPr>
      <w:r>
        <w:rPr>
          <w:rFonts w:ascii="Times New Roman"/>
          <w:b w:val="false"/>
          <w:i w:val="false"/>
          <w:color w:val="000000"/>
          <w:sz w:val="28"/>
        </w:rPr>
        <w:t>
      6) қауіпті өндірістік объектілердің қызметін тоқтата тұру;</w:t>
      </w:r>
    </w:p>
    <w:p>
      <w:pPr>
        <w:spacing w:after="0"/>
        <w:ind w:left="0"/>
        <w:jc w:val="both"/>
      </w:pPr>
      <w:r>
        <w:rPr>
          <w:rFonts w:ascii="Times New Roman"/>
          <w:b w:val="false"/>
          <w:i w:val="false"/>
          <w:color w:val="000000"/>
          <w:sz w:val="28"/>
        </w:rPr>
        <w:t>
      7) терроризмге қарсы операцияның құқықтық режимі енгізілген аумақ шегінде тұратын жеке тұлғаларды уақытша көшіруге кедергі келтіру;</w:t>
      </w:r>
    </w:p>
    <w:p>
      <w:pPr>
        <w:spacing w:after="0"/>
        <w:ind w:left="0"/>
        <w:jc w:val="both"/>
      </w:pPr>
      <w:r>
        <w:rPr>
          <w:rFonts w:ascii="Times New Roman"/>
          <w:b w:val="false"/>
          <w:i w:val="false"/>
          <w:color w:val="000000"/>
          <w:sz w:val="28"/>
        </w:rPr>
        <w:t>
      8) карантин енгізу, санитариялық-эпидемияға қарсы, ветеринариялық іс-шараларды және өсімдіктер карантині жөніндегі іс-шараларды жүргізу;</w:t>
      </w:r>
    </w:p>
    <w:p>
      <w:pPr>
        <w:spacing w:after="0"/>
        <w:ind w:left="0"/>
        <w:jc w:val="both"/>
      </w:pPr>
      <w:r>
        <w:rPr>
          <w:rFonts w:ascii="Times New Roman"/>
          <w:b w:val="false"/>
          <w:i w:val="false"/>
          <w:color w:val="000000"/>
          <w:sz w:val="28"/>
        </w:rPr>
        <w:t>
      9) жеке және заңды тұлғалардың меншігіндегі немесе иелігіндегі және пайдалануындағы тұрғын және өзге де үй-жайларға және оларға жеке меншік құқығымен немесе жер пайдалану құқығымен тиесілі жер учаскелеріне кіруге кедергі келтіру;</w:t>
      </w:r>
    </w:p>
    <w:p>
      <w:pPr>
        <w:spacing w:after="0"/>
        <w:ind w:left="0"/>
        <w:jc w:val="both"/>
      </w:pPr>
      <w:r>
        <w:rPr>
          <w:rFonts w:ascii="Times New Roman"/>
          <w:b w:val="false"/>
          <w:i w:val="false"/>
          <w:color w:val="000000"/>
          <w:sz w:val="28"/>
        </w:rPr>
        <w:t>
      10) қарумен, оқ-дәрілермен, жарылғыш заттармен, күшті әсер ететін химиялық және улы заттармен сауданы шектеу немесе оған тыйым салу, дәрілік, есірткі, психотроптық заттар мен прекурсорлар, этил спирті мен алкогольдік өнім айналымының ерекше режимін орнату бөлігінде орындамау -</w:t>
      </w:r>
    </w:p>
    <w:p>
      <w:pPr>
        <w:spacing w:after="0"/>
        <w:ind w:left="0"/>
        <w:jc w:val="both"/>
      </w:pPr>
      <w:r>
        <w:rPr>
          <w:rFonts w:ascii="Times New Roman"/>
          <w:b w:val="false"/>
          <w:i w:val="false"/>
          <w:color w:val="000000"/>
          <w:sz w:val="28"/>
        </w:rPr>
        <w:t>
      қауіпті өндірістік объектілердің қызметін тоқтата тұрып, жеке тұлғаларға – жиырма айлық есептік көрсеткіш мөлшерінде не он бес тәулікке дейін әкімшілік қамаққа алуға, шағын кәсіпкерлік субъектілеріне немесе коммерциялық емес ұйымдарға – сексен бес, орта кәсіпкерлік субъектілеріне – бір жүз елу, ірі кәсіпкерлік субъектілеріне екі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477-бапқа өзгерістер енгізілді - ҚР 02.08.2015 </w:t>
      </w:r>
      <w:r>
        <w:rPr>
          <w:rFonts w:ascii="Times New Roman"/>
          <w:b w:val="false"/>
          <w:i w:val="false"/>
          <w:color w:val="ff0000"/>
          <w:sz w:val="28"/>
        </w:rPr>
        <w:t>№ 343-V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478-бап. Төтенше жағдай немесе соғыс жағдайы кезінде құқықтық тәртіпті бұзуға итермелейтін әрекеттер</w:t>
      </w:r>
    </w:p>
    <w:p>
      <w:pPr>
        <w:spacing w:after="0"/>
        <w:ind w:left="0"/>
        <w:jc w:val="both"/>
      </w:pPr>
      <w:r>
        <w:rPr>
          <w:rFonts w:ascii="Times New Roman"/>
          <w:b w:val="false"/>
          <w:i w:val="false"/>
          <w:color w:val="ff0000"/>
          <w:sz w:val="28"/>
        </w:rPr>
        <w:t xml:space="preserve">
      Ескерту. 478-баптың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295" w:id="1807"/>
    <w:p>
      <w:pPr>
        <w:spacing w:after="0"/>
        <w:ind w:left="0"/>
        <w:jc w:val="both"/>
      </w:pPr>
      <w:r>
        <w:rPr>
          <w:rFonts w:ascii="Times New Roman"/>
          <w:b w:val="false"/>
          <w:i w:val="false"/>
          <w:color w:val="000000"/>
          <w:sz w:val="28"/>
        </w:rPr>
        <w:t>
      1. Төтенше жағдай немесе соғыс жағдайы жарияланған жерде жасалған, құқықтық тәртіпті бұзуға итермелейтін немесе ұлттық және діни алауыздықты қоздыратын әрекеттер, жеке тұлғалар мен лауазымды адамдардың өздерінің заңды құқықтары мен міндеттерін жүзеге асыруына белсенді кедергі келтіру не қоғамдық тәртіпті және жеке тұлғалардың тыныштығын бұзатын әрекеттер, сондай-ақ әкімшілік қадағалауды бұзу –</w:t>
      </w:r>
    </w:p>
    <w:bookmarkEnd w:id="1807"/>
    <w:p>
      <w:pPr>
        <w:spacing w:after="0"/>
        <w:ind w:left="0"/>
        <w:jc w:val="both"/>
      </w:pPr>
      <w:r>
        <w:rPr>
          <w:rFonts w:ascii="Times New Roman"/>
          <w:b w:val="false"/>
          <w:i w:val="false"/>
          <w:color w:val="000000"/>
          <w:sz w:val="28"/>
        </w:rPr>
        <w:t>
      қырық айлық айлық есептік көрсеткіш мөлшерінде айыппұл салуға не отыз тәулікке дейінгі мерзімге әкімшілік қамаққа алуға әкеп соғады.</w:t>
      </w:r>
    </w:p>
    <w:bookmarkStart w:name="z4296" w:id="180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08"/>
    <w:p>
      <w:pPr>
        <w:spacing w:after="0"/>
        <w:ind w:left="0"/>
        <w:jc w:val="both"/>
      </w:pPr>
      <w:r>
        <w:rPr>
          <w:rFonts w:ascii="Times New Roman"/>
          <w:b w:val="false"/>
          <w:i w:val="false"/>
          <w:color w:val="000000"/>
          <w:sz w:val="28"/>
        </w:rPr>
        <w:t>
      елу айлық есептік көрсеткіш мөлшерінде айыппұл салуға не қырық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478-бапқа өзгеріс енгізілді – ҚР 03.07.2020 </w:t>
      </w:r>
      <w:r>
        <w:rPr>
          <w:rFonts w:ascii="Times New Roman"/>
          <w:b w:val="false"/>
          <w:i w:val="false"/>
          <w:color w:val="ff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479-бап. Құқық бұзушылық жасауға ықпал еткен себептер мен жағдайларды жою жөнінде қабылданған шаралар туралы хабарламау және (немесе) шаралар қабылдамау</w:t>
      </w:r>
    </w:p>
    <w:bookmarkStart w:name="z5050" w:id="1809"/>
    <w:p>
      <w:pPr>
        <w:spacing w:after="0"/>
        <w:ind w:left="0"/>
        <w:jc w:val="both"/>
      </w:pPr>
      <w:r>
        <w:rPr>
          <w:rFonts w:ascii="Times New Roman"/>
          <w:b w:val="false"/>
          <w:i w:val="false"/>
          <w:color w:val="000000"/>
          <w:sz w:val="28"/>
        </w:rPr>
        <w:t>
      1. Істі қараған органдардың (лауазымды адамдардың) ұсынулары бойынша ұйым басшысының және басқа да адамдардың қылмыстық немесе әкімшілік құқық бұзушылықтар жасауға ықпал еткен себептер мен жағдайларды жою жөнінде қабылданған шаралар туралы хабарламауы, сол сияқты шаралар қабылдамауы –</w:t>
      </w:r>
    </w:p>
    <w:bookmarkEnd w:id="1809"/>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5051" w:id="181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10"/>
    <w:p>
      <w:pPr>
        <w:spacing w:after="0"/>
        <w:ind w:left="0"/>
        <w:jc w:val="both"/>
      </w:pPr>
      <w:r>
        <w:rPr>
          <w:rFonts w:ascii="Times New Roman"/>
          <w:b w:val="false"/>
          <w:i w:val="false"/>
          <w:color w:val="000000"/>
          <w:sz w:val="28"/>
        </w:rPr>
        <w:t>
      лауазымды адамдарға – жиырма, кәсіпкерлік субъектілеріне жиырма айлық есептік көрсеткіш мөлшерінде айыппұл салуға не қызметін тоқтата тұруға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479-бап жаңа редакцияда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480-бап. Әкімшілік қадағалауды бұзу</w:t>
      </w:r>
    </w:p>
    <w:p>
      <w:pPr>
        <w:spacing w:after="0"/>
        <w:ind w:left="0"/>
        <w:jc w:val="both"/>
      </w:pPr>
      <w:r>
        <w:rPr>
          <w:rFonts w:ascii="Times New Roman"/>
          <w:b w:val="false"/>
          <w:i w:val="false"/>
          <w:color w:val="ff0000"/>
          <w:sz w:val="28"/>
        </w:rPr>
        <w:t xml:space="preserve">
      Ескерту. 480-баптың тақырыбы жаңа редакцияда – ҚР 30.12.2025 </w:t>
      </w:r>
      <w:r>
        <w:rPr>
          <w:rFonts w:ascii="Times New Roman"/>
          <w:b w:val="false"/>
          <w:i w:val="false"/>
          <w:color w:val="ff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46" w:id="1811"/>
    <w:p>
      <w:pPr>
        <w:spacing w:after="0"/>
        <w:ind w:left="0"/>
        <w:jc w:val="both"/>
      </w:pPr>
      <w:r>
        <w:rPr>
          <w:rFonts w:ascii="Times New Roman"/>
          <w:b w:val="false"/>
          <w:i w:val="false"/>
          <w:color w:val="000000"/>
          <w:sz w:val="28"/>
        </w:rPr>
        <w:t>
      1. Бас бостандығынан айыру орындарынан босатылған адамның әкімшілік қадағалау қағидаларын немесе өзіне қатысты сот белгілеген шектеулерді орындамауы –</w:t>
      </w:r>
    </w:p>
    <w:bookmarkEnd w:id="1811"/>
    <w:p>
      <w:pPr>
        <w:spacing w:after="0"/>
        <w:ind w:left="0"/>
        <w:jc w:val="both"/>
      </w:pPr>
      <w:r>
        <w:rPr>
          <w:rFonts w:ascii="Times New Roman"/>
          <w:b w:val="false"/>
          <w:i w:val="false"/>
          <w:color w:val="000000"/>
          <w:sz w:val="28"/>
        </w:rPr>
        <w:t>
      ескерту жасауға немесе он айлық есептік көрсеткіш мөлшерінде айыппұл салуға әкеп соғады.</w:t>
      </w:r>
    </w:p>
    <w:bookmarkStart w:name="z2047" w:id="181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12"/>
    <w:p>
      <w:pPr>
        <w:spacing w:after="0"/>
        <w:ind w:left="0"/>
        <w:jc w:val="both"/>
      </w:pPr>
      <w:r>
        <w:rPr>
          <w:rFonts w:ascii="Times New Roman"/>
          <w:b w:val="false"/>
          <w:i w:val="false"/>
          <w:color w:val="000000"/>
          <w:sz w:val="28"/>
        </w:rPr>
        <w:t>
      жиырма айлық есептік көрсеткіш мөлшерінде айыппұл салуға не он бес тәуліккке дейінгі мерзімге әкімшілік қамаққа 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480-бапқа өзгерәіс енгізілді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Қылмыстық-атқару жүйесінің мекемелерінде, арнаулы мекемелерде ұсталатын адамдарға тыйым салынған заттар, бұйымдар мен нәрселер беру</w:t>
      </w:r>
    </w:p>
    <w:bookmarkStart w:name="z2048" w:id="1813"/>
    <w:p>
      <w:pPr>
        <w:spacing w:after="0"/>
        <w:ind w:left="0"/>
        <w:jc w:val="both"/>
      </w:pPr>
      <w:r>
        <w:rPr>
          <w:rFonts w:ascii="Times New Roman"/>
          <w:b w:val="false"/>
          <w:i w:val="false"/>
          <w:color w:val="000000"/>
          <w:sz w:val="28"/>
        </w:rPr>
        <w:t>
      1. Қылмыстық-атқару жүйесінің мекемелерінде, арнаулы мекемелерде ұсталатын адамдарға осы мекемелерде сақтауға және пайдалануға тыйым салынған алкогольдік ішімдіктерді, дәрілік және есеңгірететін әсері бар басқа да заттарды, ақшаны, тамақ өнімдерін, бұйымдарды және басқа да нәрселерді жете тексеруден жасырып беру немесе кез келген тәсілмен беруге әрекеттену –</w:t>
      </w:r>
    </w:p>
    <w:bookmarkEnd w:id="1813"/>
    <w:p>
      <w:pPr>
        <w:spacing w:after="0"/>
        <w:ind w:left="0"/>
        <w:jc w:val="both"/>
      </w:pPr>
      <w:r>
        <w:rPr>
          <w:rFonts w:ascii="Times New Roman"/>
          <w:b w:val="false"/>
          <w:i w:val="false"/>
          <w:color w:val="000000"/>
          <w:sz w:val="28"/>
        </w:rPr>
        <w:t>
      ескерту жасауға немесе әкімшілік құқық бұзушылықты жасау құралы не нысанасы болып табылған зат тәркілене отырып, он айлық есептік көрсеткіш мөлшерінде айыппұл салуға әкеп соғады.</w:t>
      </w:r>
    </w:p>
    <w:bookmarkStart w:name="z2049" w:id="181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14"/>
    <w:p>
      <w:pPr>
        <w:spacing w:after="0"/>
        <w:ind w:left="0"/>
        <w:jc w:val="both"/>
      </w:pPr>
      <w:r>
        <w:rPr>
          <w:rFonts w:ascii="Times New Roman"/>
          <w:b w:val="false"/>
          <w:i w:val="false"/>
          <w:color w:val="000000"/>
          <w:sz w:val="28"/>
        </w:rPr>
        <w:t>
      әкімшілік құқық бұзушылық жасау құралы не нысанасы болып табылған зат тәркілене отырып, жиырма айлық есептік көрсеткіш мөлшерінде айыппұл салуға не отыз тәулікке дейінгі мерзімге әкімшілік қамаққа алуға әкеп соғады.</w:t>
      </w:r>
    </w:p>
    <w:p>
      <w:pPr>
        <w:spacing w:after="0"/>
        <w:ind w:left="0"/>
        <w:jc w:val="both"/>
      </w:pPr>
      <w:r>
        <w:rPr>
          <w:rFonts w:ascii="Times New Roman"/>
          <w:b/>
          <w:i w:val="false"/>
          <w:color w:val="000000"/>
          <w:sz w:val="28"/>
        </w:rPr>
        <w:t>482-бап. Жеке және заңды тұлғалардың қаруды заңсыз иеленіп алуы, беруі, өткізуі, сақтауы, алып жүруі, тасымалдауы</w:t>
      </w:r>
    </w:p>
    <w:bookmarkStart w:name="z2050" w:id="1815"/>
    <w:p>
      <w:pPr>
        <w:spacing w:after="0"/>
        <w:ind w:left="0"/>
        <w:jc w:val="both"/>
      </w:pPr>
      <w:r>
        <w:rPr>
          <w:rFonts w:ascii="Times New Roman"/>
          <w:b w:val="false"/>
          <w:i w:val="false"/>
          <w:color w:val="000000"/>
          <w:sz w:val="28"/>
        </w:rPr>
        <w:t>
      1. Iшкі істер органдарында тіркелмеген тегіс ұңғылы, газды қару мен олардың патрондарын, электрлі, лақтырылатын, оқсыз атылатын қаруды, белгі беру қаруын, үрлемелі қуаты 7,5 Джоульдан жоғары, калибрі 4,5 миллиметрден асатын пневматикалық қаруды олардың негізгі (құрамдас) бөліктерін заңсыз иеленіп алу, беру, өткізу, сақтау, алып жүру, тасымалдау –</w:t>
      </w:r>
    </w:p>
    <w:bookmarkEnd w:id="1815"/>
    <w:p>
      <w:pPr>
        <w:spacing w:after="0"/>
        <w:ind w:left="0"/>
        <w:jc w:val="both"/>
      </w:pPr>
      <w:r>
        <w:rPr>
          <w:rFonts w:ascii="Times New Roman"/>
          <w:b w:val="false"/>
          <w:i w:val="false"/>
          <w:color w:val="000000"/>
          <w:sz w:val="28"/>
        </w:rPr>
        <w:t>
      қару, сондай-ақ оның негізгі (құрамдас) бөліктері тәркілене отырып, жеке тұлғаларға – жиырма, шағын кәсіпкерлік субъектілеріне немесе коммерциялық емес ұйымдарға – жиырма бес, орта кәсіпкерлік субъектілеріне – отыз, ірі кәсіпкерлік субъектілеріне қырық айлық есептік көрсеткіш мөлшерінде айыппұл салуға алып келеді.</w:t>
      </w:r>
    </w:p>
    <w:bookmarkStart w:name="z2051" w:id="181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16"/>
    <w:p>
      <w:pPr>
        <w:spacing w:after="0"/>
        <w:ind w:left="0"/>
        <w:jc w:val="both"/>
      </w:pPr>
      <w:r>
        <w:rPr>
          <w:rFonts w:ascii="Times New Roman"/>
          <w:b w:val="false"/>
          <w:i w:val="false"/>
          <w:color w:val="000000"/>
          <w:sz w:val="28"/>
        </w:rPr>
        <w:t>
      қару, сондай-ақ оның негізгі (құрамдас) бөліктері тәркілене отырып, жеке тұлғаларға – отыз, шағын кәсіпкерлік субъектілеріне немесе коммерциялық емес ұйымдарға – отыз бес, орта кәсіпкерлік субъектілеріне – қырық, ірі кәсіпкерлік субъектілеріне елу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Заңсыз сақталған қаруды, сондай-ақ оның негізгі (құрамдас) бөліктерін өз еркімен тапсырған тұлға, егер оның әрекеттерінде өзге де құқық бұзушылық құрамы болмаса, әкімшілік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482-бапқа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483-бап. Азаматтық пиротехникалық заттарды және оларды қолданып жасалған бұйымдарды сақтау, есепке алу, пайдалану, тасымалдау, олармен сауда жасау, оларды жою, әкелу, әкету тәртібін бұзу</w:t>
      </w:r>
    </w:p>
    <w:bookmarkStart w:name="z2052" w:id="1817"/>
    <w:p>
      <w:pPr>
        <w:spacing w:after="0"/>
        <w:ind w:left="0"/>
        <w:jc w:val="both"/>
      </w:pPr>
      <w:r>
        <w:rPr>
          <w:rFonts w:ascii="Times New Roman"/>
          <w:b w:val="false"/>
          <w:i w:val="false"/>
          <w:color w:val="000000"/>
          <w:sz w:val="28"/>
        </w:rPr>
        <w:t>
      1. Азаматтық пиротехникалық заттардың және оларды қолданып жасалған бұйымдардың айналымы саласындағы қызмет құқығына лицензиясы бар тұлғалардың азаматтық пиротехникалық заттарды және оларды қолданып жасалатын бұйымдарды сақтау, есепке алу, пайдалану, тасымалдау, олармен сауда жасау, оларды жою, әкелу, әкету тәртібін бұзуы –</w:t>
      </w:r>
    </w:p>
    <w:bookmarkEnd w:id="1817"/>
    <w:p>
      <w:pPr>
        <w:spacing w:after="0"/>
        <w:ind w:left="0"/>
        <w:jc w:val="both"/>
      </w:pPr>
      <w:r>
        <w:rPr>
          <w:rFonts w:ascii="Times New Roman"/>
          <w:b w:val="false"/>
          <w:i w:val="false"/>
          <w:color w:val="000000"/>
          <w:sz w:val="28"/>
        </w:rPr>
        <w:t>
      азаматтық пиротехникалық заттар және оларды қолданып жасалған бұйымдар тәркілене отырып, жеке тұлғаларға – бес, шағын кәсіпкерлік субъектілеріне немесе коммерциялық емес ұйымдарға – он, орта кәсіпкерлік субъектілеріне – он бес, ірі кәсіпкерлік субъектілеріне қырық бес айлық есептік көрсеткіш мөлшерінде айыппұл салуға әкеп соғады.</w:t>
      </w:r>
    </w:p>
    <w:bookmarkStart w:name="z2053" w:id="1818"/>
    <w:p>
      <w:pPr>
        <w:spacing w:after="0"/>
        <w:ind w:left="0"/>
        <w:jc w:val="both"/>
      </w:pPr>
      <w:r>
        <w:rPr>
          <w:rFonts w:ascii="Times New Roman"/>
          <w:b w:val="false"/>
          <w:i w:val="false"/>
          <w:color w:val="000000"/>
          <w:sz w:val="28"/>
        </w:rPr>
        <w:t>
      2. Қауіптілігі 4-сыныпты азаматтық пиротехникалық бұйымдарды олардың сақталу орындарынан тыс жерлерде және (немесе) қауіптілігі 4-сыныпты азаматтық пиротехникалық бұйымдарды сатып алуға лицензиясы жоқ тұлғаларға өткізу –</w:t>
      </w:r>
    </w:p>
    <w:bookmarkEnd w:id="1818"/>
    <w:p>
      <w:pPr>
        <w:spacing w:after="0"/>
        <w:ind w:left="0"/>
        <w:jc w:val="both"/>
      </w:pPr>
      <w:r>
        <w:rPr>
          <w:rFonts w:ascii="Times New Roman"/>
          <w:b w:val="false"/>
          <w:i w:val="false"/>
          <w:color w:val="000000"/>
          <w:sz w:val="28"/>
        </w:rPr>
        <w:t>
      азаматтық пиротехникалық заттар және оларды қолданып жасалған бұйымдар тәркілене отырып, жеке тұлғаларға –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жетпіс айлық есептік көрсеткіш мөлшерінде айыппұл салуға әкеп соғады.</w:t>
      </w:r>
    </w:p>
    <w:bookmarkStart w:name="z2054" w:id="1819"/>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819"/>
    <w:p>
      <w:pPr>
        <w:spacing w:after="0"/>
        <w:ind w:left="0"/>
        <w:jc w:val="both"/>
      </w:pPr>
      <w:r>
        <w:rPr>
          <w:rFonts w:ascii="Times New Roman"/>
          <w:b w:val="false"/>
          <w:i w:val="false"/>
          <w:color w:val="000000"/>
          <w:sz w:val="28"/>
        </w:rPr>
        <w:t>
      азаматтық пиротехникалық заттар және оларды қолданып жасалған бұйымдар тәркілене отырып, жеке тұлғаларға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484-бап. Азаматтық және қызметтік қару айналымы қағидаларын бұзу</w:t>
      </w:r>
    </w:p>
    <w:bookmarkStart w:name="z4575" w:id="1820"/>
    <w:p>
      <w:pPr>
        <w:spacing w:after="0"/>
        <w:ind w:left="0"/>
        <w:jc w:val="both"/>
      </w:pPr>
      <w:r>
        <w:rPr>
          <w:rFonts w:ascii="Times New Roman"/>
          <w:b w:val="false"/>
          <w:i w:val="false"/>
          <w:color w:val="000000"/>
          <w:sz w:val="28"/>
        </w:rPr>
        <w:t>
      1. Азаматтық және қызметтік қару айналымы қағидаларын бұзу, егер бұл іс-әрекетте қылмыстық жазаланатын іс-әрекет белгілері болмаса, –</w:t>
      </w:r>
    </w:p>
    <w:bookmarkEnd w:id="1820"/>
    <w:p>
      <w:pPr>
        <w:spacing w:after="0"/>
        <w:ind w:left="0"/>
        <w:jc w:val="both"/>
      </w:pPr>
      <w:r>
        <w:rPr>
          <w:rFonts w:ascii="Times New Roman"/>
          <w:b w:val="false"/>
          <w:i w:val="false"/>
          <w:color w:val="000000"/>
          <w:sz w:val="28"/>
        </w:rPr>
        <w:t>
      лицензияның және (немесе) рұқсаттың қолданысын тоқтата тұрып не онсыз, жеке тұлғаларға – он, заңды тұлғаларға елу айлық есептік көрсеткіш мөлшерінде айыппұл салуға алып келеді.</w:t>
      </w:r>
    </w:p>
    <w:bookmarkStart w:name="z4576" w:id="182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821"/>
    <w:p>
      <w:pPr>
        <w:spacing w:after="0"/>
        <w:ind w:left="0"/>
        <w:jc w:val="both"/>
      </w:pPr>
      <w:r>
        <w:rPr>
          <w:rFonts w:ascii="Times New Roman"/>
          <w:b w:val="false"/>
          <w:i w:val="false"/>
          <w:color w:val="000000"/>
          <w:sz w:val="28"/>
        </w:rPr>
        <w:t>
      лицензиядан және (немесе) рұқсаттан айыра отырып не онсыз, жеке тұлғаларға – жиырма, заңды тұлғаларға сексен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Кодекстің мақсаттары үшін қару айналымы деп қаруды, оның ішінде оның негізгі (құрамдас) бөліктері мен оның патрондарын өндіру, құрастыру, жөндеу, қайта жасау, өткізу (сауда), беру, сыйға тарту, марапаттап беру, мұраға қалдыру, иемденіп алу, коллекциялау, экспонаттау, есепке алу, сақтау, алып жүру, тасымалдау, пайдалану, алып қою, жою, Қазақстан Республикасының аумағына әкелу, Қазақстан Республикасының аумағынан әкету және Қазақстан Республикасының аумағы арқылы транзиттеу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484-бап жаңа редакцияда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485-бап. Қаруды құқыққа сыйымсыз қолдану</w:t>
      </w:r>
    </w:p>
    <w:p>
      <w:pPr>
        <w:spacing w:after="0"/>
        <w:ind w:left="0"/>
        <w:jc w:val="both"/>
      </w:pPr>
      <w:r>
        <w:rPr>
          <w:rFonts w:ascii="Times New Roman"/>
          <w:b w:val="false"/>
          <w:i w:val="false"/>
          <w:color w:val="ff0000"/>
          <w:sz w:val="28"/>
        </w:rPr>
        <w:t xml:space="preserve">
      Ескерту. 485-баптың тақырыбы жаңа редакцияда – ҚР 11.07.2022 </w:t>
      </w:r>
      <w:r>
        <w:rPr>
          <w:rFonts w:ascii="Times New Roman"/>
          <w:b w:val="false"/>
          <w:i w:val="false"/>
          <w:color w:val="ff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2057" w:id="1822"/>
    <w:p>
      <w:pPr>
        <w:spacing w:after="0"/>
        <w:ind w:left="0"/>
        <w:jc w:val="both"/>
      </w:pPr>
      <w:r>
        <w:rPr>
          <w:rFonts w:ascii="Times New Roman"/>
          <w:b w:val="false"/>
          <w:i w:val="false"/>
          <w:color w:val="000000"/>
          <w:sz w:val="28"/>
        </w:rPr>
        <w:t>
      1. Қаруды құқыққа сыйымсыз қолдану, егер бұл әрекетте қылмыстық жазаланатын іс-әрекет белгілері болмаса, –</w:t>
      </w:r>
    </w:p>
    <w:bookmarkEnd w:id="1822"/>
    <w:p>
      <w:pPr>
        <w:spacing w:after="0"/>
        <w:ind w:left="0"/>
        <w:jc w:val="both"/>
      </w:pPr>
      <w:r>
        <w:rPr>
          <w:rFonts w:ascii="Times New Roman"/>
          <w:b w:val="false"/>
          <w:i w:val="false"/>
          <w:color w:val="000000"/>
          <w:sz w:val="28"/>
        </w:rPr>
        <w:t>
      қаруды сақтауға, сақтау мен алып жүруге рұқсаттың қолданылуын тоқтата тұрып, жиырма айлық есептік көрсеткіш мөлшерінде айыппұл салуға әкеп соғады.</w:t>
      </w:r>
    </w:p>
    <w:bookmarkStart w:name="z2058" w:id="182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823"/>
    <w:p>
      <w:pPr>
        <w:spacing w:after="0"/>
        <w:ind w:left="0"/>
        <w:jc w:val="both"/>
      </w:pPr>
      <w:r>
        <w:rPr>
          <w:rFonts w:ascii="Times New Roman"/>
          <w:b w:val="false"/>
          <w:i w:val="false"/>
          <w:color w:val="000000"/>
          <w:sz w:val="28"/>
        </w:rPr>
        <w:t>
      қару тәркілене отырып және қаруды сақтауға, сақтау мен алып жүруге рұқсаттан айыра отырып, қырық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бапқа және осы Кодекстің 482-бабына сәйкес тәркіленген, одан әрі пайдалануға жарамсыз, сондай-ақ Қазақстан Республикасының аумағында азаматтық және қызметтік қару ретінде айналымына тыйым салынған қару осы Кодекстің 795-бабында көзделген тәртіппен жойылуға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485-бапқа өзгеріс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485-1-бап. Атыс тирлері (атыс орындары) мен стендтерін ашу және олардың жұмыс істеу тәртібін бұзу</w:t>
      </w:r>
    </w:p>
    <w:bookmarkStart w:name="z4490" w:id="1824"/>
    <w:p>
      <w:pPr>
        <w:spacing w:after="0"/>
        <w:ind w:left="0"/>
        <w:jc w:val="both"/>
      </w:pPr>
      <w:r>
        <w:rPr>
          <w:rFonts w:ascii="Times New Roman"/>
          <w:b w:val="false"/>
          <w:i w:val="false"/>
          <w:color w:val="000000"/>
          <w:sz w:val="28"/>
        </w:rPr>
        <w:t xml:space="preserve">
      1. Атыс тирлері (атыс орындары) мен стендтерін ашу және олардың жұмыс істеу </w:t>
      </w:r>
      <w:r>
        <w:rPr>
          <w:rFonts w:ascii="Times New Roman"/>
          <w:b w:val="false"/>
          <w:i w:val="false"/>
          <w:color w:val="000000"/>
          <w:sz w:val="28"/>
          <w:u w:val="single"/>
        </w:rPr>
        <w:t>тәртібін</w:t>
      </w:r>
      <w:r>
        <w:rPr>
          <w:rFonts w:ascii="Times New Roman"/>
          <w:b w:val="false"/>
          <w:i w:val="false"/>
          <w:color w:val="000000"/>
          <w:sz w:val="28"/>
        </w:rPr>
        <w:t xml:space="preserve"> бұзу –</w:t>
      </w:r>
    </w:p>
    <w:bookmarkEnd w:id="1824"/>
    <w:p>
      <w:pPr>
        <w:spacing w:after="0"/>
        <w:ind w:left="0"/>
        <w:jc w:val="both"/>
      </w:pPr>
      <w:r>
        <w:rPr>
          <w:rFonts w:ascii="Times New Roman"/>
          <w:b w:val="false"/>
          <w:i w:val="false"/>
          <w:color w:val="000000"/>
          <w:sz w:val="28"/>
        </w:rPr>
        <w:t>
      атыс тирлері (атыс орындары) мен стендтерін ашу және олардың жұмыс істеу құқығына рұқсаттың қолданылуын тоқтата тұрып, жиырма айлық есептік көрсеткіш мөлшерінде айыппұл салуға әкеп соғады.</w:t>
      </w:r>
    </w:p>
    <w:bookmarkStart w:name="z4491" w:id="182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825"/>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485-1-баппен толықтырылды - ҚР 22.12.2016 </w:t>
      </w:r>
      <w:r>
        <w:rPr>
          <w:rFonts w:ascii="Times New Roman"/>
          <w:b w:val="false"/>
          <w:i w:val="false"/>
          <w:color w:val="ff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486-бап. Азаматтық, қызметтік, марапаттық, коллекциялық қаруды тіркеу (қайта тіркеу) не оны есепке қою тәртібін бұзу</w:t>
      </w:r>
    </w:p>
    <w:p>
      <w:pPr>
        <w:spacing w:after="0"/>
        <w:ind w:left="0"/>
        <w:jc w:val="both"/>
      </w:pPr>
      <w:r>
        <w:rPr>
          <w:rFonts w:ascii="Times New Roman"/>
          <w:b w:val="false"/>
          <w:i w:val="false"/>
          <w:color w:val="ff0000"/>
          <w:sz w:val="28"/>
        </w:rPr>
        <w:t xml:space="preserve">
      Ескерту. 486-баптың тақырыбы жаңа редакцияда - ҚР 22.12.2016 </w:t>
      </w:r>
      <w:r>
        <w:rPr>
          <w:rFonts w:ascii="Times New Roman"/>
          <w:b w:val="false"/>
          <w:i w:val="false"/>
          <w:color w:val="ff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059" w:id="1826"/>
    <w:p>
      <w:pPr>
        <w:spacing w:after="0"/>
        <w:ind w:left="0"/>
        <w:jc w:val="both"/>
      </w:pPr>
      <w:r>
        <w:rPr>
          <w:rFonts w:ascii="Times New Roman"/>
          <w:b w:val="false"/>
          <w:i w:val="false"/>
          <w:color w:val="000000"/>
          <w:sz w:val="28"/>
        </w:rPr>
        <w:t>
      1. Азаматтық, қызметтік, марапаттық, коллекциялық қаруды тіркеу (қайта тіркеу) не оны есепке қою тәртібін:</w:t>
      </w:r>
    </w:p>
    <w:bookmarkEnd w:id="1826"/>
    <w:p>
      <w:pPr>
        <w:spacing w:after="0"/>
        <w:ind w:left="0"/>
        <w:jc w:val="both"/>
      </w:pPr>
      <w:r>
        <w:rPr>
          <w:rFonts w:ascii="Times New Roman"/>
          <w:b w:val="false"/>
          <w:i w:val="false"/>
          <w:color w:val="000000"/>
          <w:sz w:val="28"/>
        </w:rPr>
        <w:t>
      1) жеке тұлғаның қаруды сақтауға, сақтау мен алып жүруге рұқсатты тіркеу және (немесе) алу;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қару иесінің өзіне тиесілі қарудың жоғалғаны немесе ұрланғаны туралы ішкі істер органын хабардар ету;</w:t>
      </w:r>
    </w:p>
    <w:p>
      <w:pPr>
        <w:spacing w:after="0"/>
        <w:ind w:left="0"/>
        <w:jc w:val="both"/>
      </w:pPr>
      <w:r>
        <w:rPr>
          <w:rFonts w:ascii="Times New Roman"/>
          <w:b w:val="false"/>
          <w:i w:val="false"/>
          <w:color w:val="000000"/>
          <w:sz w:val="28"/>
        </w:rPr>
        <w:t>
      4) жеке тұлғаның тұрғылықты жерді өзгерткен кезде қаруды есепке қою үшін ішкі істер органдарына өтініш жасау;</w:t>
      </w:r>
    </w:p>
    <w:p>
      <w:pPr>
        <w:spacing w:after="0"/>
        <w:ind w:left="0"/>
        <w:jc w:val="both"/>
      </w:pPr>
      <w:r>
        <w:rPr>
          <w:rFonts w:ascii="Times New Roman"/>
          <w:b w:val="false"/>
          <w:i w:val="false"/>
          <w:color w:val="000000"/>
          <w:sz w:val="28"/>
        </w:rPr>
        <w:t>
      5) заңды тұлғаның қызметтік, азаматтық, коллекциялық қаруды иеленгеннен кейін оны ішкі істер органдарында тіркеу;</w:t>
      </w:r>
    </w:p>
    <w:p>
      <w:pPr>
        <w:spacing w:after="0"/>
        <w:ind w:left="0"/>
        <w:jc w:val="both"/>
      </w:pPr>
      <w:r>
        <w:rPr>
          <w:rFonts w:ascii="Times New Roman"/>
          <w:b w:val="false"/>
          <w:i w:val="false"/>
          <w:color w:val="000000"/>
          <w:sz w:val="28"/>
        </w:rPr>
        <w:t>
      6) азаматтық қарудың иесі қайтыс болған жағдайда оны қайта тіркеу немесе комиссиялық өткізуге тапсыру;</w:t>
      </w:r>
    </w:p>
    <w:p>
      <w:pPr>
        <w:spacing w:after="0"/>
        <w:ind w:left="0"/>
        <w:jc w:val="both"/>
      </w:pPr>
      <w:r>
        <w:rPr>
          <w:rFonts w:ascii="Times New Roman"/>
          <w:b w:val="false"/>
          <w:i w:val="false"/>
          <w:color w:val="000000"/>
          <w:sz w:val="28"/>
        </w:rPr>
        <w:t>
      7) заңды тұлғаның қаруды сақтауға, сақтау мен алып жүруге рұқсаттың қолданылу мерзімі аяқталған, сол сияқты оны ішкі істер органдарымен келіспестен филиалдарға (өкілдіктерге) беру кезінде қаруды тіркеу (қайта тіркеу) үшін ішкі істер органдарына өтініш жасау мерзімдерінің бұзылуынан болған бұзушылық –</w:t>
      </w:r>
    </w:p>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2060" w:id="182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827"/>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жетпіс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486-бапқа өзгерістер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487-бап. Азаматтық қаруды, оның патрондарын өткізу үшін тапсырудан жалтару</w:t>
      </w:r>
    </w:p>
    <w:p>
      <w:pPr>
        <w:spacing w:after="0"/>
        <w:ind w:left="0"/>
        <w:jc w:val="both"/>
      </w:pPr>
      <w:r>
        <w:rPr>
          <w:rFonts w:ascii="Times New Roman"/>
          <w:b w:val="false"/>
          <w:i w:val="false"/>
          <w:color w:val="000000"/>
          <w:sz w:val="28"/>
        </w:rPr>
        <w:t>
      Азаматтық қаруды, оның патрондарын сақтауға және алып жүруге рұқсатының күші жойылған жеке тұлғалардың оларды өткізу үшін тапсырудан жалтаруы –</w:t>
      </w:r>
    </w:p>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both"/>
      </w:pPr>
      <w:r>
        <w:rPr>
          <w:rFonts w:ascii="Times New Roman"/>
          <w:b/>
          <w:i w:val="false"/>
          <w:color w:val="000000"/>
          <w:sz w:val="28"/>
        </w:rPr>
        <w:t>488-бап. Қазақстан Республикасының бейбіт жиналыстарды ұйымдастыру және өткізу тәртібі туралы заңнамасын бұзу</w:t>
      </w:r>
    </w:p>
    <w:bookmarkStart w:name="z2061" w:id="1828"/>
    <w:p>
      <w:pPr>
        <w:spacing w:after="0"/>
        <w:ind w:left="0"/>
        <w:jc w:val="both"/>
      </w:pPr>
      <w:r>
        <w:rPr>
          <w:rFonts w:ascii="Times New Roman"/>
          <w:b w:val="false"/>
          <w:i w:val="false"/>
          <w:color w:val="000000"/>
          <w:sz w:val="28"/>
        </w:rPr>
        <w:t>
      1. Бейбіт жиналыстарды ұйымдастыруға немесе өткізуге кедергі жасау, егер бұл әрекетте қылмыстық жазаланатын іс-әрекет белгілері болмаса, –</w:t>
      </w:r>
    </w:p>
    <w:bookmarkEnd w:id="1828"/>
    <w:p>
      <w:pPr>
        <w:spacing w:after="0"/>
        <w:ind w:left="0"/>
        <w:jc w:val="both"/>
      </w:pPr>
      <w:r>
        <w:rPr>
          <w:rFonts w:ascii="Times New Roman"/>
          <w:b w:val="false"/>
          <w:i w:val="false"/>
          <w:color w:val="000000"/>
          <w:sz w:val="28"/>
        </w:rPr>
        <w:t>
      ескерту жасауға немесе жиырма айлық есептік көрсеткіш мөлшерінде айыппұл салуға не он тәулікке дейінгі мерзімге әкімшілік қамаққа алуға алып келеді.</w:t>
      </w:r>
    </w:p>
    <w:bookmarkStart w:name="z4249" w:id="1829"/>
    <w:p>
      <w:pPr>
        <w:spacing w:after="0"/>
        <w:ind w:left="0"/>
        <w:jc w:val="both"/>
      </w:pPr>
      <w:r>
        <w:rPr>
          <w:rFonts w:ascii="Times New Roman"/>
          <w:b w:val="false"/>
          <w:i w:val="false"/>
          <w:color w:val="000000"/>
          <w:sz w:val="28"/>
        </w:rPr>
        <w:t xml:space="preserve">
      2.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өткізілетін бейбіт жиналысқа қатысушының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талаптарды бұзуы, егер бұл әрекетте қылмыстық жазаланатын іс-әрекет белгілері болмаса, –</w:t>
      </w:r>
    </w:p>
    <w:bookmarkEnd w:id="1829"/>
    <w:p>
      <w:pPr>
        <w:spacing w:after="0"/>
        <w:ind w:left="0"/>
        <w:jc w:val="both"/>
      </w:pPr>
      <w:r>
        <w:rPr>
          <w:rFonts w:ascii="Times New Roman"/>
          <w:b w:val="false"/>
          <w:i w:val="false"/>
          <w:color w:val="000000"/>
          <w:sz w:val="28"/>
        </w:rPr>
        <w:t>
      ескерту жасауға немесе жиырма айлық есептік көрсеткіш мөлшерінде айыппұл салуға не он тәулікке дейінгі мерзімге әкімшілік қамаққа алуға алып келеді.</w:t>
      </w:r>
    </w:p>
    <w:bookmarkStart w:name="z4250" w:id="1830"/>
    <w:p>
      <w:pPr>
        <w:spacing w:after="0"/>
        <w:ind w:left="0"/>
        <w:jc w:val="both"/>
      </w:pPr>
      <w:r>
        <w:rPr>
          <w:rFonts w:ascii="Times New Roman"/>
          <w:b w:val="false"/>
          <w:i w:val="false"/>
          <w:color w:val="000000"/>
          <w:sz w:val="28"/>
        </w:rPr>
        <w:t xml:space="preserve">
      3.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өткізілетін бейбіт жиналысты ұйымдастырушының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талаптарды бұзуы, егер бұл әрекетте қылмыстық жазаланатын іс-әрекет белгілері болмаса, –</w:t>
      </w:r>
    </w:p>
    <w:bookmarkEnd w:id="1830"/>
    <w:p>
      <w:pPr>
        <w:spacing w:after="0"/>
        <w:ind w:left="0"/>
        <w:jc w:val="both"/>
      </w:pPr>
      <w:r>
        <w:rPr>
          <w:rFonts w:ascii="Times New Roman"/>
          <w:b w:val="false"/>
          <w:i w:val="false"/>
          <w:color w:val="000000"/>
          <w:sz w:val="28"/>
        </w:rPr>
        <w:t>
      ескерту жасауға немесе жеке тұлғаларға – отыз айлық есептік көрсеткіш мөлшерінде айыппұл салуға не он тәулікке дейінгі мерзімге әкімшілік қамаққа алуға, заңды тұлғаларға елу айлық есептік көрсеткіш мөлшерінде айыппұл салуға алып келеді.</w:t>
      </w:r>
    </w:p>
    <w:bookmarkStart w:name="z4251" w:id="1831"/>
    <w:p>
      <w:pPr>
        <w:spacing w:after="0"/>
        <w:ind w:left="0"/>
        <w:jc w:val="both"/>
      </w:pPr>
      <w:r>
        <w:rPr>
          <w:rFonts w:ascii="Times New Roman"/>
          <w:b w:val="false"/>
          <w:i w:val="false"/>
          <w:color w:val="000000"/>
          <w:sz w:val="28"/>
        </w:rPr>
        <w:t>
      4. Осы баптың бірінші, екінші және үшінші бөліктерінде көзделген, әкімшілік жаза қолданылғаннан кейін бір жыл ішінде қайталап жасалған әрекеттер –</w:t>
      </w:r>
    </w:p>
    <w:bookmarkEnd w:id="1831"/>
    <w:p>
      <w:pPr>
        <w:spacing w:after="0"/>
        <w:ind w:left="0"/>
        <w:jc w:val="both"/>
      </w:pPr>
      <w:r>
        <w:rPr>
          <w:rFonts w:ascii="Times New Roman"/>
          <w:b w:val="false"/>
          <w:i w:val="false"/>
          <w:color w:val="000000"/>
          <w:sz w:val="28"/>
        </w:rPr>
        <w:t>
      жеке тұлғаларға – елу айлық есептік көрсеткіш мөлшерінде айыппұл салуға не он бес тәулікке дейінгі мерзімге әкімшілік қамаққа алуға, заңды тұлғаларға жетпіс айлық есептік көрсеткіш мөлшерінде айыппұл салуға алып келеді.</w:t>
      </w:r>
    </w:p>
    <w:bookmarkStart w:name="z4252" w:id="1832"/>
    <w:p>
      <w:pPr>
        <w:spacing w:after="0"/>
        <w:ind w:left="0"/>
        <w:jc w:val="both"/>
      </w:pPr>
      <w:r>
        <w:rPr>
          <w:rFonts w:ascii="Times New Roman"/>
          <w:b w:val="false"/>
          <w:i w:val="false"/>
          <w:color w:val="000000"/>
          <w:sz w:val="28"/>
        </w:rPr>
        <w:t xml:space="preserve">
      5.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тәртіпті бұза отырып өткізілетін жиналыстарды, митингілерді, демонстрацияларды, шерулерді, пикеттерді не өзге де жария іс-шараларды ұйымдастырушыларға және (немесе) оларға қатысушыларға үй-жайлар не өзге де мүлік (байланыс құралдарын, көбейту техникасын, жабдықты, көлікті) беру немесе оларды ұйымдастыру және өткізу үшін өзге де жағдайлар жасау, егер бұл әрекетте қылмыстық жазаланатын іс-әрекет белгілері болмаса, –</w:t>
      </w:r>
    </w:p>
    <w:bookmarkEnd w:id="1832"/>
    <w:p>
      <w:pPr>
        <w:spacing w:after="0"/>
        <w:ind w:left="0"/>
        <w:jc w:val="both"/>
      </w:pPr>
      <w:r>
        <w:rPr>
          <w:rFonts w:ascii="Times New Roman"/>
          <w:b w:val="false"/>
          <w:i w:val="false"/>
          <w:color w:val="000000"/>
          <w:sz w:val="28"/>
        </w:rPr>
        <w:t>
      жеке тұлғаларға – отыз айлық есептік көрсеткіш мөлшерінде айыппұл салуға не он тәулікке дейінгі мерзімге әкімшілік қамаққа алуға, заңды тұлғаларға жетпіс айлық есептік көрсеткіш мөлшерінде айыппұл салуға алып келеді.</w:t>
      </w:r>
    </w:p>
    <w:bookmarkStart w:name="z4253" w:id="1833"/>
    <w:p>
      <w:pPr>
        <w:spacing w:after="0"/>
        <w:ind w:left="0"/>
        <w:jc w:val="both"/>
      </w:pPr>
      <w:r>
        <w:rPr>
          <w:rFonts w:ascii="Times New Roman"/>
          <w:b w:val="false"/>
          <w:i w:val="false"/>
          <w:color w:val="000000"/>
          <w:sz w:val="28"/>
        </w:rPr>
        <w:t xml:space="preserve">
      6.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тәртіпті бұза отырып өткізілетін жиналыстарға, митингілерге, демонстрацияларға, шерулерге, пикеттеуге не өзге де жария іс-шараға қатысу, егер бұл әрекетте қылмыстық жазаланатын іс-әрекет белгілері болмаса, –</w:t>
      </w:r>
    </w:p>
    <w:bookmarkEnd w:id="1833"/>
    <w:p>
      <w:pPr>
        <w:spacing w:after="0"/>
        <w:ind w:left="0"/>
        <w:jc w:val="both"/>
      </w:pPr>
      <w:r>
        <w:rPr>
          <w:rFonts w:ascii="Times New Roman"/>
          <w:b w:val="false"/>
          <w:i w:val="false"/>
          <w:color w:val="000000"/>
          <w:sz w:val="28"/>
        </w:rPr>
        <w:t>
      ескерту жасауға немесе отыз айлық есептік көрсеткіш мөлшерінде айыппұл салуға не он бес тәулікке дейінгі мерзімге әкімшілік қамаққа алуға алып келеді.</w:t>
      </w:r>
    </w:p>
    <w:bookmarkStart w:name="z4254" w:id="1834"/>
    <w:p>
      <w:pPr>
        <w:spacing w:after="0"/>
        <w:ind w:left="0"/>
        <w:jc w:val="both"/>
      </w:pPr>
      <w:r>
        <w:rPr>
          <w:rFonts w:ascii="Times New Roman"/>
          <w:b w:val="false"/>
          <w:i w:val="false"/>
          <w:color w:val="000000"/>
          <w:sz w:val="28"/>
        </w:rPr>
        <w:t xml:space="preserve">
      7. Қазақстан Республикасының бейбіт жиналыстарды ұйымдастыру және өткізу тәртібі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тәртіпті бұза отырып өткізілетін жиналыстарды, митингілерді, демонстрацияларды, шерулерді, пикеттерді не өзге де жария іс-шараны ұйымдастыру және (немесе) өткізу, егер бұл әрекеттерде қылмыстық жазаланатын іс-әрекет белгілері болмаса, –</w:t>
      </w:r>
    </w:p>
    <w:bookmarkEnd w:id="1834"/>
    <w:p>
      <w:pPr>
        <w:spacing w:after="0"/>
        <w:ind w:left="0"/>
        <w:jc w:val="both"/>
      </w:pPr>
      <w:r>
        <w:rPr>
          <w:rFonts w:ascii="Times New Roman"/>
          <w:b w:val="false"/>
          <w:i w:val="false"/>
          <w:color w:val="000000"/>
          <w:sz w:val="28"/>
        </w:rPr>
        <w:t>
      жеке тұлғаларға – елу айлық есептік көрсеткіш мөлшерінде айыппұл салуға не он бес тәулікке дейінгі мерзімге әкімшілік қамаққа алуға, заңды тұлғаларға бір жүз айлық есептік көрсеткіш мөлшерінде айыппұл салуға алып келеді.</w:t>
      </w:r>
    </w:p>
    <w:bookmarkStart w:name="z4255" w:id="1835"/>
    <w:p>
      <w:pPr>
        <w:spacing w:after="0"/>
        <w:ind w:left="0"/>
        <w:jc w:val="both"/>
      </w:pPr>
      <w:r>
        <w:rPr>
          <w:rFonts w:ascii="Times New Roman"/>
          <w:b w:val="false"/>
          <w:i w:val="false"/>
          <w:color w:val="000000"/>
          <w:sz w:val="28"/>
        </w:rPr>
        <w:t>
      8. Осы баптың алтыншы бөлігінде көзделген, шетел азаматтары, азаматтығы жоқ адамдар жасаған әрекет –</w:t>
      </w:r>
    </w:p>
    <w:bookmarkEnd w:id="1835"/>
    <w:p>
      <w:pPr>
        <w:spacing w:after="0"/>
        <w:ind w:left="0"/>
        <w:jc w:val="both"/>
      </w:pPr>
      <w:r>
        <w:rPr>
          <w:rFonts w:ascii="Times New Roman"/>
          <w:b w:val="false"/>
          <w:i w:val="false"/>
          <w:color w:val="000000"/>
          <w:sz w:val="28"/>
        </w:rPr>
        <w:t>
      Қазақстан Республикасының шегінен әкімшілік жолмен шығарып жібере отырып, ескерту жасауға немесе отыз айлық есептік көрсеткіш мөлшерінде айыппұл салуға не он бес тәулікке дейінгі мерзімге әкімшілік қамаққа алуға алып келеді.</w:t>
      </w:r>
    </w:p>
    <w:bookmarkStart w:name="z4256" w:id="1836"/>
    <w:p>
      <w:pPr>
        <w:spacing w:after="0"/>
        <w:ind w:left="0"/>
        <w:jc w:val="both"/>
      </w:pPr>
      <w:r>
        <w:rPr>
          <w:rFonts w:ascii="Times New Roman"/>
          <w:b w:val="false"/>
          <w:i w:val="false"/>
          <w:color w:val="000000"/>
          <w:sz w:val="28"/>
        </w:rPr>
        <w:t>
      9. Осы баптың жетінші бөлігінде көзделген, шетел азаматтары, азаматтығы жоқ адамдар, шетелдік заңды тұлғалар жасаған әрекеттер –</w:t>
      </w:r>
    </w:p>
    <w:bookmarkEnd w:id="1836"/>
    <w:p>
      <w:pPr>
        <w:spacing w:after="0"/>
        <w:ind w:left="0"/>
        <w:jc w:val="both"/>
      </w:pPr>
      <w:r>
        <w:rPr>
          <w:rFonts w:ascii="Times New Roman"/>
          <w:b w:val="false"/>
          <w:i w:val="false"/>
          <w:color w:val="000000"/>
          <w:sz w:val="28"/>
        </w:rPr>
        <w:t>
      Қазақстан Республикасының шегінен әкімшілік жолмен шығарып жібере отырып, жеке тұлғаларға – елу айлық есептік көрсеткіш мөлшерінде айыппұл салуға не он бес тәулікке дейінгі мерзімге әкімшілік қамаққа алуға, заңды тұлғаларға заңды тұлға қызметін тоқтата тұрып немесе онсыз, бір жүз айлық есептік көрсеткіш мөлшерінде айыппұл салуға алып келеді.</w:t>
      </w:r>
    </w:p>
    <w:bookmarkStart w:name="z4257" w:id="1837"/>
    <w:p>
      <w:pPr>
        <w:spacing w:after="0"/>
        <w:ind w:left="0"/>
        <w:jc w:val="both"/>
      </w:pPr>
      <w:r>
        <w:rPr>
          <w:rFonts w:ascii="Times New Roman"/>
          <w:b w:val="false"/>
          <w:i w:val="false"/>
          <w:color w:val="000000"/>
          <w:sz w:val="28"/>
        </w:rPr>
        <w:t>
      10. Осы баптың бесінші бөлігінде көзделген, әкімшілік жаза қолданылғаннан кейін бір жыл ішінде қайталап жасалған әрекет –</w:t>
      </w:r>
    </w:p>
    <w:bookmarkEnd w:id="1837"/>
    <w:p>
      <w:pPr>
        <w:spacing w:after="0"/>
        <w:ind w:left="0"/>
        <w:jc w:val="both"/>
      </w:pPr>
      <w:r>
        <w:rPr>
          <w:rFonts w:ascii="Times New Roman"/>
          <w:b w:val="false"/>
          <w:i w:val="false"/>
          <w:color w:val="000000"/>
          <w:sz w:val="28"/>
        </w:rPr>
        <w:t>
      жеке тұлғаларға – қырық айлық есептік көрсеткіш мөлшерінде айыппұл салуға не он бес тәулікке дейінгі мерзімге әкімшілік қамаққа алуға, заңды тұлғаларға бір жүз айлық есептік көрсеткіш мөлшерінде айыппұл салуға алып келеді.</w:t>
      </w:r>
    </w:p>
    <w:bookmarkStart w:name="z4258" w:id="1838"/>
    <w:p>
      <w:pPr>
        <w:spacing w:after="0"/>
        <w:ind w:left="0"/>
        <w:jc w:val="both"/>
      </w:pPr>
      <w:r>
        <w:rPr>
          <w:rFonts w:ascii="Times New Roman"/>
          <w:b w:val="false"/>
          <w:i w:val="false"/>
          <w:color w:val="000000"/>
          <w:sz w:val="28"/>
        </w:rPr>
        <w:t>
      11. Осы баптың алтыншы бөлігінде көзделген, әкімшілік жаза қолданылғаннан кейін бір жыл ішінде қайталап жасалған әрекет –</w:t>
      </w:r>
    </w:p>
    <w:bookmarkEnd w:id="1838"/>
    <w:p>
      <w:pPr>
        <w:spacing w:after="0"/>
        <w:ind w:left="0"/>
        <w:jc w:val="both"/>
      </w:pPr>
      <w:r>
        <w:rPr>
          <w:rFonts w:ascii="Times New Roman"/>
          <w:b w:val="false"/>
          <w:i w:val="false"/>
          <w:color w:val="000000"/>
          <w:sz w:val="28"/>
        </w:rPr>
        <w:t>
      елу айлық есептік көрсеткіш мөлшерінде айыппұл салуға не жиырма тәулікке дейінгі мерзімге әкімшілік қамаққа алуға алып келеді.</w:t>
      </w:r>
    </w:p>
    <w:bookmarkStart w:name="z4259" w:id="1839"/>
    <w:p>
      <w:pPr>
        <w:spacing w:after="0"/>
        <w:ind w:left="0"/>
        <w:jc w:val="both"/>
      </w:pPr>
      <w:r>
        <w:rPr>
          <w:rFonts w:ascii="Times New Roman"/>
          <w:b w:val="false"/>
          <w:i w:val="false"/>
          <w:color w:val="000000"/>
          <w:sz w:val="28"/>
        </w:rPr>
        <w:t>
      12. Осы баптың жетінші бөлігінде көзделген, әкімшілік жаза қолданылғаннан кейін бір жыл ішінде қайталап жасалған әрекеттер –</w:t>
      </w:r>
    </w:p>
    <w:bookmarkEnd w:id="1839"/>
    <w:p>
      <w:pPr>
        <w:spacing w:after="0"/>
        <w:ind w:left="0"/>
        <w:jc w:val="both"/>
      </w:pPr>
      <w:r>
        <w:rPr>
          <w:rFonts w:ascii="Times New Roman"/>
          <w:b w:val="false"/>
          <w:i w:val="false"/>
          <w:color w:val="000000"/>
          <w:sz w:val="28"/>
        </w:rPr>
        <w:t>
      жеке тұлғаларға – жетпіс айлық есептік көрсеткіш мөлшерінде айыппұл салуға не жиырма бес тәулікке дейінгі мерзімге әкімшілік қамаққа алуға, заңды тұлғаларға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488-бап жаңа редакцияда – ҚР 25.05.2020 </w:t>
      </w:r>
      <w:r>
        <w:rPr>
          <w:rFonts w:ascii="Times New Roman"/>
          <w:b w:val="false"/>
          <w:i w:val="false"/>
          <w:color w:val="ff0000"/>
          <w:sz w:val="28"/>
        </w:rPr>
        <w:t>№ 334-VI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488-1-бап. Спорттық және спорттық-бұқаралық, ойын-сауық мәдени-бұқаралық іс-шараларды өткізуді ұйымдастыру тәртібін бұзу</w:t>
      </w:r>
    </w:p>
    <w:bookmarkStart w:name="z3332" w:id="1840"/>
    <w:p>
      <w:pPr>
        <w:spacing w:after="0"/>
        <w:ind w:left="0"/>
        <w:jc w:val="both"/>
      </w:pPr>
      <w:r>
        <w:rPr>
          <w:rFonts w:ascii="Times New Roman"/>
          <w:b w:val="false"/>
          <w:i w:val="false"/>
          <w:color w:val="000000"/>
          <w:sz w:val="28"/>
        </w:rPr>
        <w:t xml:space="preserve">
      1. Спорттық және спорттық-бұқаралық, ойын-сауық мәдени-бұқаралық іс-шараларды өткізуді ұйымдастыру тәртібін жергілікті атқарушы органдарға мәдениет туралы және дене шынықтыру және спорт туралы </w:t>
      </w:r>
      <w:r>
        <w:rPr>
          <w:rFonts w:ascii="Times New Roman"/>
          <w:b w:val="false"/>
          <w:i w:val="false"/>
          <w:color w:val="000000"/>
          <w:sz w:val="28"/>
          <w:u w:val="single"/>
        </w:rPr>
        <w:t>заңнамада</w:t>
      </w:r>
      <w:r>
        <w:rPr>
          <w:rFonts w:ascii="Times New Roman"/>
          <w:b w:val="false"/>
          <w:i w:val="false"/>
          <w:color w:val="000000"/>
          <w:sz w:val="28"/>
        </w:rPr>
        <w:t xml:space="preserve"> көзделген ақпаратты бермеу немесе уақтылы бермеу түрінде бұзу –</w:t>
      </w:r>
    </w:p>
    <w:bookmarkEnd w:id="1840"/>
    <w:p>
      <w:pPr>
        <w:spacing w:after="0"/>
        <w:ind w:left="0"/>
        <w:jc w:val="both"/>
      </w:pPr>
      <w:r>
        <w:rPr>
          <w:rFonts w:ascii="Times New Roman"/>
          <w:b w:val="false"/>
          <w:i w:val="false"/>
          <w:color w:val="000000"/>
          <w:sz w:val="28"/>
        </w:rPr>
        <w:t>
      жеке тұлғаларға – жиырма айлық есептік көрсеткіш мөлшерінде, заңды тұлғаларға елу айлық есептік көрсеткіш мөлшерінде айыппұл салуға әкеп соғады.</w:t>
      </w:r>
    </w:p>
    <w:bookmarkStart w:name="z3333" w:id="184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841"/>
    <w:p>
      <w:pPr>
        <w:spacing w:after="0"/>
        <w:ind w:left="0"/>
        <w:jc w:val="both"/>
      </w:pPr>
      <w:r>
        <w:rPr>
          <w:rFonts w:ascii="Times New Roman"/>
          <w:b w:val="false"/>
          <w:i w:val="false"/>
          <w:color w:val="000000"/>
          <w:sz w:val="28"/>
        </w:rPr>
        <w:t>
      жеке тұлғаларға – қырық айлық есептік көрсеткіш мөлшерінде, заңды тұлғаларға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488-1-баппен толықтырылды - ҚР 22.01.2016 </w:t>
      </w:r>
      <w:r>
        <w:rPr>
          <w:rFonts w:ascii="Times New Roman"/>
          <w:b w:val="false"/>
          <w:i w:val="false"/>
          <w:color w:val="ff0000"/>
          <w:sz w:val="28"/>
        </w:rPr>
        <w:t>№ 446-V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489-бап. Қазақстан Республикасының қоғамдық бірлестіктер туралы заңнамасын бұзу, сондай-ақ Қазақстан Республикасының заңнамасында белгіленген тәртіппен тіркелмеген қоғамдық, діни бірлестіктердің қызметіне басшылық жасау, қатысу, олардың қызметін қаржыландыру</w:t>
      </w:r>
    </w:p>
    <w:bookmarkStart w:name="z2064" w:id="1842"/>
    <w:p>
      <w:pPr>
        <w:spacing w:after="0"/>
        <w:ind w:left="0"/>
        <w:jc w:val="both"/>
      </w:pPr>
      <w:r>
        <w:rPr>
          <w:rFonts w:ascii="Times New Roman"/>
          <w:b w:val="false"/>
          <w:i w:val="false"/>
          <w:color w:val="000000"/>
          <w:sz w:val="28"/>
        </w:rPr>
        <w:t>
      1. Қоғамдық бірлестік басшыларының, мүшелерінің не қоғамдық бірлестіктің осы қоғамдық бірлестіктердің жарғыларында айқындалған мақсаттар мен міндеттердің шегінен шығатын әрекеттер жасауы –</w:t>
      </w:r>
    </w:p>
    <w:bookmarkEnd w:id="1842"/>
    <w:p>
      <w:pPr>
        <w:spacing w:after="0"/>
        <w:ind w:left="0"/>
        <w:jc w:val="both"/>
      </w:pPr>
      <w:r>
        <w:rPr>
          <w:rFonts w:ascii="Times New Roman"/>
          <w:b w:val="false"/>
          <w:i w:val="false"/>
          <w:color w:val="000000"/>
          <w:sz w:val="28"/>
        </w:rPr>
        <w:t>
      ескерту жасауға немесе заңды тұлғаларға бір жүз айлық есептік көрсеткіш мөлшерінде айыппұл салуға әкеп соғады.</w:t>
      </w:r>
    </w:p>
    <w:bookmarkStart w:name="z2065" w:id="1843"/>
    <w:p>
      <w:pPr>
        <w:spacing w:after="0"/>
        <w:ind w:left="0"/>
        <w:jc w:val="both"/>
      </w:pPr>
      <w:r>
        <w:rPr>
          <w:rFonts w:ascii="Times New Roman"/>
          <w:b w:val="false"/>
          <w:i w:val="false"/>
          <w:color w:val="000000"/>
          <w:sz w:val="28"/>
        </w:rPr>
        <w:t>
      2. Қоғамдық бірлестік басшыларының, мүшелерінің не қоғамдық бірлестіктің Қазақстан Республикасының заңнамасын бұзатын әрекеттер жасауы –</w:t>
      </w:r>
    </w:p>
    <w:bookmarkEnd w:id="1843"/>
    <w:p>
      <w:pPr>
        <w:spacing w:after="0"/>
        <w:ind w:left="0"/>
        <w:jc w:val="both"/>
      </w:pPr>
      <w:r>
        <w:rPr>
          <w:rFonts w:ascii="Times New Roman"/>
          <w:b w:val="false"/>
          <w:i w:val="false"/>
          <w:color w:val="000000"/>
          <w:sz w:val="28"/>
        </w:rPr>
        <w:t>
      ескерту жасауға немесе қоғамдық бірлестіктің қызметін үш айдан алты айға дейінгі мерзімге тоқтата тұрып, заңды тұлғаларға бір жүз айлық есептік көрсеткіш мөлшерінде айыппұл салуға әкеп соғады.</w:t>
      </w:r>
    </w:p>
    <w:bookmarkStart w:name="z2066" w:id="1844"/>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 –</w:t>
      </w:r>
    </w:p>
    <w:bookmarkEnd w:id="1844"/>
    <w:p>
      <w:pPr>
        <w:spacing w:after="0"/>
        <w:ind w:left="0"/>
        <w:jc w:val="both"/>
      </w:pPr>
      <w:r>
        <w:rPr>
          <w:rFonts w:ascii="Times New Roman"/>
          <w:b w:val="false"/>
          <w:i w:val="false"/>
          <w:color w:val="000000"/>
          <w:sz w:val="28"/>
        </w:rPr>
        <w:t xml:space="preserve">
      қоғамдық бірлестіктің қызметін үш айдан алты айға дейінгі мерзімге тоқтата тұрып, заңды тұлғаларға бір жүз елу айлық есептік көрсеткіш мөлшерінде айыппұл салуға әкеп соғады. </w:t>
      </w:r>
    </w:p>
    <w:bookmarkStart w:name="z2067" w:id="1845"/>
    <w:p>
      <w:pPr>
        <w:spacing w:after="0"/>
        <w:ind w:left="0"/>
        <w:jc w:val="both"/>
      </w:pPr>
      <w:r>
        <w:rPr>
          <w:rFonts w:ascii="Times New Roman"/>
          <w:b w:val="false"/>
          <w:i w:val="false"/>
          <w:color w:val="000000"/>
          <w:sz w:val="28"/>
        </w:rPr>
        <w:t>
      4. Осы баптың екінші бөлігінде көзделген, әкімшілік жаза қолданылғаннан кейін бір жыл ішінде қайталап жасалған әрекет –</w:t>
      </w:r>
    </w:p>
    <w:bookmarkEnd w:id="1845"/>
    <w:p>
      <w:pPr>
        <w:spacing w:after="0"/>
        <w:ind w:left="0"/>
        <w:jc w:val="both"/>
      </w:pPr>
      <w:r>
        <w:rPr>
          <w:rFonts w:ascii="Times New Roman"/>
          <w:b w:val="false"/>
          <w:i w:val="false"/>
          <w:color w:val="000000"/>
          <w:sz w:val="28"/>
        </w:rPr>
        <w:t>
      қоғамдық бірлестіктің қызметіне тыйым сала отырып, заңды тұлғаларға екі жүз айлық есептік көрсеткіш мөлшерінде айыппұл салуға әкеп соғады.</w:t>
      </w:r>
    </w:p>
    <w:bookmarkStart w:name="z2068" w:id="1846"/>
    <w:p>
      <w:pPr>
        <w:spacing w:after="0"/>
        <w:ind w:left="0"/>
        <w:jc w:val="both"/>
      </w:pPr>
      <w:r>
        <w:rPr>
          <w:rFonts w:ascii="Times New Roman"/>
          <w:b w:val="false"/>
          <w:i w:val="false"/>
          <w:color w:val="000000"/>
          <w:sz w:val="28"/>
        </w:rPr>
        <w:t>
      5. Шетелдік заңды тұлғалардың және халықаралық ұйымдардың, шетел қатысатын заңды тұлғалардың, мемлекеттік органдар мен ұйымдардың, қайырымдылық ұйымдарының саяси партияларды қаржыландыруы -</w:t>
      </w:r>
    </w:p>
    <w:bookmarkEnd w:id="1846"/>
    <w:p>
      <w:pPr>
        <w:spacing w:after="0"/>
        <w:ind w:left="0"/>
        <w:jc w:val="both"/>
      </w:pPr>
      <w:r>
        <w:rPr>
          <w:rFonts w:ascii="Times New Roman"/>
          <w:b w:val="false"/>
          <w:i w:val="false"/>
          <w:color w:val="000000"/>
          <w:sz w:val="28"/>
        </w:rPr>
        <w:t>
      заңсыз қайырмалдықтар тәркілене отырып, лауазымды адамдарға – төрт жүз, заңды тұлғаларға екі мың айлық есептік көрсеткіш мөлшерінде айыппұл салуға әкеп соғады.</w:t>
      </w:r>
    </w:p>
    <w:bookmarkStart w:name="z2069" w:id="1847"/>
    <w:p>
      <w:pPr>
        <w:spacing w:after="0"/>
        <w:ind w:left="0"/>
        <w:jc w:val="both"/>
      </w:pPr>
      <w:r>
        <w:rPr>
          <w:rFonts w:ascii="Times New Roman"/>
          <w:b w:val="false"/>
          <w:i w:val="false"/>
          <w:color w:val="000000"/>
          <w:sz w:val="28"/>
        </w:rPr>
        <w:t>
      6. Саяси партияның заңсыз қайырмалдықтарды қабылдауы -</w:t>
      </w:r>
    </w:p>
    <w:bookmarkEnd w:id="1847"/>
    <w:p>
      <w:pPr>
        <w:spacing w:after="0"/>
        <w:ind w:left="0"/>
        <w:jc w:val="both"/>
      </w:pPr>
      <w:r>
        <w:rPr>
          <w:rFonts w:ascii="Times New Roman"/>
          <w:b w:val="false"/>
          <w:i w:val="false"/>
          <w:color w:val="000000"/>
          <w:sz w:val="28"/>
        </w:rPr>
        <w:t>
      заңсыз қайырмалдықтар тәркілене отырып және саяси партияның қызметіне тыйым сала отырып, төрт жүз айлық есептік көрсеткіш мөлшерінде айыппұл салуға әкеп соғады.</w:t>
      </w:r>
    </w:p>
    <w:bookmarkStart w:name="z2070" w:id="1848"/>
    <w:p>
      <w:pPr>
        <w:spacing w:after="0"/>
        <w:ind w:left="0"/>
        <w:jc w:val="both"/>
      </w:pPr>
      <w:r>
        <w:rPr>
          <w:rFonts w:ascii="Times New Roman"/>
          <w:b w:val="false"/>
          <w:i w:val="false"/>
          <w:color w:val="000000"/>
          <w:sz w:val="28"/>
        </w:rPr>
        <w:t>
      7. Саяси партияның қаржылық қызметі туралы жылдық есептілікті Қазақстан Республикасының заңнамасында белгіленген мерзімдерде және көлемде жарияламау –</w:t>
      </w:r>
    </w:p>
    <w:bookmarkEnd w:id="1848"/>
    <w:p>
      <w:pPr>
        <w:spacing w:after="0"/>
        <w:ind w:left="0"/>
        <w:jc w:val="both"/>
      </w:pPr>
      <w:r>
        <w:rPr>
          <w:rFonts w:ascii="Times New Roman"/>
          <w:b w:val="false"/>
          <w:i w:val="false"/>
          <w:color w:val="000000"/>
          <w:sz w:val="28"/>
        </w:rPr>
        <w:t>
      саяси партияның қызметін алты айға дейінгі мерзімге тоқтата тұрып, екі жүз айлық eceптік көрсеткіш мөлшерінде айыппұл салуға әкеп соғады.</w:t>
      </w:r>
    </w:p>
    <w:bookmarkStart w:name="z2071" w:id="1849"/>
    <w:p>
      <w:pPr>
        <w:spacing w:after="0"/>
        <w:ind w:left="0"/>
        <w:jc w:val="both"/>
      </w:pPr>
      <w:r>
        <w:rPr>
          <w:rFonts w:ascii="Times New Roman"/>
          <w:b w:val="false"/>
          <w:i w:val="false"/>
          <w:color w:val="000000"/>
          <w:sz w:val="28"/>
        </w:rPr>
        <w:t xml:space="preserve">
      8.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жағдайларда, саяси партияның, оның құрылымдық бөлімшелерінің (филиалдары мен өкілдіктерінің) қызметті қайта тіркеусіз жүзеге асыруы –</w:t>
      </w:r>
    </w:p>
    <w:bookmarkEnd w:id="1849"/>
    <w:p>
      <w:pPr>
        <w:spacing w:after="0"/>
        <w:ind w:left="0"/>
        <w:jc w:val="both"/>
      </w:pPr>
      <w:r>
        <w:rPr>
          <w:rFonts w:ascii="Times New Roman"/>
          <w:b w:val="false"/>
          <w:i w:val="false"/>
          <w:color w:val="000000"/>
          <w:sz w:val="28"/>
        </w:rPr>
        <w:t>
      саяси партияның қызметіне тыйым сала отырып, екі жүз айлық есептік көрсеткіш мөлшерінде айыппұл салуға әкеп соғады.</w:t>
      </w:r>
    </w:p>
    <w:bookmarkStart w:name="z2072" w:id="1850"/>
    <w:p>
      <w:pPr>
        <w:spacing w:after="0"/>
        <w:ind w:left="0"/>
        <w:jc w:val="both"/>
      </w:pPr>
      <w:r>
        <w:rPr>
          <w:rFonts w:ascii="Times New Roman"/>
          <w:b w:val="false"/>
          <w:i w:val="false"/>
          <w:color w:val="000000"/>
          <w:sz w:val="28"/>
        </w:rPr>
        <w:t xml:space="preserve">
      9.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тіркелмеген, сол сияқты қызметі тоқтатыла тұрған немесе оған тыйым салынған қоғамдық, діни бірлестіктердің қызметіне басшылық жасау –</w:t>
      </w:r>
    </w:p>
    <w:bookmarkEnd w:id="1850"/>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2073" w:id="1851"/>
    <w:p>
      <w:pPr>
        <w:spacing w:after="0"/>
        <w:ind w:left="0"/>
        <w:jc w:val="both"/>
      </w:pPr>
      <w:r>
        <w:rPr>
          <w:rFonts w:ascii="Times New Roman"/>
          <w:b w:val="false"/>
          <w:i w:val="false"/>
          <w:color w:val="000000"/>
          <w:sz w:val="28"/>
        </w:rPr>
        <w:t xml:space="preserve">
      10.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тіркелмеген, сол сияқты қызметі тоқтатыла тұрған немесе оған тыйым салынған қоғамдық, діни бірлестіктердің қызметіне қатысу –</w:t>
      </w:r>
    </w:p>
    <w:bookmarkEnd w:id="1851"/>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074" w:id="1852"/>
    <w:p>
      <w:pPr>
        <w:spacing w:after="0"/>
        <w:ind w:left="0"/>
        <w:jc w:val="both"/>
      </w:pPr>
      <w:r>
        <w:rPr>
          <w:rFonts w:ascii="Times New Roman"/>
          <w:b w:val="false"/>
          <w:i w:val="false"/>
          <w:color w:val="000000"/>
          <w:sz w:val="28"/>
        </w:rPr>
        <w:t xml:space="preserve">
      11.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тіркелмеген, сол сияқты қызметі тоқтатыла тұрған немесе оған тыйым салынған қоғамдық, діни бірлестіктердің қызметін қаржыландыру –</w:t>
      </w:r>
    </w:p>
    <w:bookmarkEnd w:id="1852"/>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489-бапқа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489-1-бап. Қазақстан Республикасының коммерциялық емес ұйымдар туралы заңнамасын бұзу</w:t>
      </w:r>
    </w:p>
    <w:bookmarkStart w:name="z3446" w:id="1853"/>
    <w:p>
      <w:pPr>
        <w:spacing w:after="0"/>
        <w:ind w:left="0"/>
        <w:jc w:val="both"/>
      </w:pPr>
      <w:r>
        <w:rPr>
          <w:rFonts w:ascii="Times New Roman"/>
          <w:b w:val="false"/>
          <w:i w:val="false"/>
          <w:color w:val="000000"/>
          <w:sz w:val="28"/>
        </w:rPr>
        <w:t xml:space="preserve">
      1. Жекеше мекеме, қоғамдық, корпоративтік және жекеше қорлар, заңды тұлғалардың қауымдастық (одақ) нысанындағы бірлестігі, қоғамдық бірлестік, коммерциялық емес акционерлік қоғам нысанында құрылған коммерциялық емес ұйымдардың (саяси партияларды, діни бірлестіктерді және кәсіптік одақтарды, құрылтайшысы немесе акционері мемлекет болып табылатын коммерциялық емес акционерлік қоғамдарды, еншілес, тәуелді және Қазақстан Республикасының </w:t>
      </w:r>
      <w:r>
        <w:rPr>
          <w:rFonts w:ascii="Times New Roman"/>
          <w:b w:val="false"/>
          <w:i w:val="false"/>
          <w:color w:val="000000"/>
          <w:sz w:val="28"/>
          <w:u w:val="single"/>
        </w:rPr>
        <w:t>заңдарына</w:t>
      </w:r>
      <w:r>
        <w:rPr>
          <w:rFonts w:ascii="Times New Roman"/>
          <w:b w:val="false"/>
          <w:i w:val="false"/>
          <w:color w:val="000000"/>
          <w:sz w:val="28"/>
        </w:rPr>
        <w:t xml:space="preserve"> сәйкес олармен үлестес болып табылатын өзге де заңды тұлғаларды қоспағанда), сондай-ақ шетелдік және халықаралық коммерциялық емес ұйымдардың Қазақстан Республикасының аумағында қызметін жүзеге асыратын филиалдары мен өкілдіктерінің (оқшауланған бөлімшелерінің) өз қызметі туралы, оның ішінде өзінің құрылтайшылары (қатысушылары), мүлкінің құрамы, ақшаның қалыптасу көздері және жұмсалу бағыттары туралы мәліметтерді үкіметтік емес ұйымдармен өзара іс-қимыл саласындағы уәкілетті органға ұсынбауы, уақтылы ұсынбауы, сол сияқты анық емес немесе көрінеу жалған мәліметтерді ұсынуы, –</w:t>
      </w:r>
    </w:p>
    <w:bookmarkEnd w:id="1853"/>
    <w:bookmarkStart w:name="z3447" w:id="1854"/>
    <w:p>
      <w:pPr>
        <w:spacing w:after="0"/>
        <w:ind w:left="0"/>
        <w:jc w:val="both"/>
      </w:pPr>
      <w:r>
        <w:rPr>
          <w:rFonts w:ascii="Times New Roman"/>
          <w:b w:val="false"/>
          <w:i w:val="false"/>
          <w:color w:val="000000"/>
          <w:sz w:val="28"/>
        </w:rPr>
        <w:t>
      ескерту жасауға алып келеді.</w:t>
      </w:r>
    </w:p>
    <w:bookmarkEnd w:id="1854"/>
    <w:bookmarkStart w:name="z3448" w:id="185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жылдың ішінде қайталап жасалған әрекеттер (әрекетсіздік), –</w:t>
      </w:r>
    </w:p>
    <w:bookmarkEnd w:id="1855"/>
    <w:bookmarkStart w:name="z3449" w:id="1856"/>
    <w:p>
      <w:pPr>
        <w:spacing w:after="0"/>
        <w:ind w:left="0"/>
        <w:jc w:val="both"/>
      </w:pPr>
      <w:r>
        <w:rPr>
          <w:rFonts w:ascii="Times New Roman"/>
          <w:b w:val="false"/>
          <w:i w:val="false"/>
          <w:color w:val="000000"/>
          <w:sz w:val="28"/>
        </w:rPr>
        <w:t>
      жиырма бес айлық есептік көрсеткіш мөлшерінде айыппұл салуға не үш ай мерзімге қызметін тоқтата тұруға алып келеді.</w:t>
      </w:r>
    </w:p>
    <w:bookmarkEnd w:id="1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27-тарау 489-1-баппен толықтырылды - ҚР 02.12.2015 </w:t>
      </w:r>
      <w:r>
        <w:rPr>
          <w:rFonts w:ascii="Times New Roman"/>
          <w:b w:val="false"/>
          <w:i w:val="false"/>
          <w:color w:val="ff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13.06.2018 </w:t>
      </w:r>
      <w:r>
        <w:rPr>
          <w:rFonts w:ascii="Times New Roman"/>
          <w:b w:val="false"/>
          <w:i w:val="false"/>
          <w:color w:val="ff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490-бап. Қазақстан Республикасының діни қызмет және діни бірлестіктер туралы заңнамасын бұзу</w:t>
      </w:r>
    </w:p>
    <w:bookmarkStart w:name="z2075" w:id="1857"/>
    <w:p>
      <w:pPr>
        <w:spacing w:after="0"/>
        <w:ind w:left="0"/>
        <w:jc w:val="both"/>
      </w:pPr>
      <w:r>
        <w:rPr>
          <w:rFonts w:ascii="Times New Roman"/>
          <w:b w:val="false"/>
          <w:i w:val="false"/>
          <w:color w:val="000000"/>
          <w:sz w:val="28"/>
        </w:rPr>
        <w:t>
      1. Қазақстан Республикасының заңнамасында:</w:t>
      </w:r>
    </w:p>
    <w:bookmarkEnd w:id="1857"/>
    <w:p>
      <w:pPr>
        <w:spacing w:after="0"/>
        <w:ind w:left="0"/>
        <w:jc w:val="both"/>
      </w:pPr>
      <w:r>
        <w:rPr>
          <w:rFonts w:ascii="Times New Roman"/>
          <w:b w:val="false"/>
          <w:i w:val="false"/>
          <w:color w:val="000000"/>
          <w:sz w:val="28"/>
        </w:rPr>
        <w:t>
      1) діни жораларды, рәсімдерді және (немесе) жиналыстарды өткізуге;</w:t>
      </w:r>
    </w:p>
    <w:p>
      <w:pPr>
        <w:spacing w:after="0"/>
        <w:ind w:left="0"/>
        <w:jc w:val="both"/>
      </w:pPr>
      <w:r>
        <w:rPr>
          <w:rFonts w:ascii="Times New Roman"/>
          <w:b w:val="false"/>
          <w:i w:val="false"/>
          <w:color w:val="000000"/>
          <w:sz w:val="28"/>
        </w:rPr>
        <w:t>
      2) қайырымдылық қызметті жүзеге асыруға;</w:t>
      </w:r>
    </w:p>
    <w:p>
      <w:pPr>
        <w:spacing w:after="0"/>
        <w:ind w:left="0"/>
        <w:jc w:val="both"/>
      </w:pPr>
      <w:r>
        <w:rPr>
          <w:rFonts w:ascii="Times New Roman"/>
          <w:b w:val="false"/>
          <w:i w:val="false"/>
          <w:color w:val="000000"/>
          <w:sz w:val="28"/>
        </w:rPr>
        <w:t>
      3) діни әдебиетті және діни мазмұндағы өзге де материалдарды, діни мақсаттағы заттарды әкелуге, әзірлеуге, шығаруға, басып шығаруға және (немесе) таратуға;</w:t>
      </w:r>
    </w:p>
    <w:p>
      <w:pPr>
        <w:spacing w:after="0"/>
        <w:ind w:left="0"/>
        <w:jc w:val="both"/>
      </w:pPr>
      <w:r>
        <w:rPr>
          <w:rFonts w:ascii="Times New Roman"/>
          <w:b w:val="false"/>
          <w:i w:val="false"/>
          <w:color w:val="000000"/>
          <w:sz w:val="28"/>
        </w:rPr>
        <w:t>
      4) ғибадат үйлерін (ғимараттарын) салуға, үйлерді (ғимараттарды) ғибадат үйлері (ғимараттар) етіп қайта бейіндеуге (функционалдық мақсатын өзгертуге) белгіленген талаптарды бұзу –</w:t>
      </w:r>
    </w:p>
    <w:p>
      <w:pPr>
        <w:spacing w:after="0"/>
        <w:ind w:left="0"/>
        <w:jc w:val="both"/>
      </w:pPr>
      <w:r>
        <w:rPr>
          <w:rFonts w:ascii="Times New Roman"/>
          <w:b w:val="false"/>
          <w:i w:val="false"/>
          <w:color w:val="000000"/>
          <w:sz w:val="28"/>
        </w:rPr>
        <w:t>
      ескерту жасауға не жеке тұлғаларға – жиырма бес, заңды тұлғаларға бір жүз айлық есептік көрсеткіш мөлшерінде айыппұл салуға алып келеді.</w:t>
      </w:r>
    </w:p>
    <w:bookmarkStart w:name="z2076" w:id="1858"/>
    <w:p>
      <w:pPr>
        <w:spacing w:after="0"/>
        <w:ind w:left="0"/>
        <w:jc w:val="both"/>
      </w:pPr>
      <w:r>
        <w:rPr>
          <w:rFonts w:ascii="Times New Roman"/>
          <w:b w:val="false"/>
          <w:i w:val="false"/>
          <w:color w:val="000000"/>
          <w:sz w:val="28"/>
        </w:rPr>
        <w:t>
      2. Заңды діни қызметке кедергі келтіру, сол сияқты жеке тұлғалардың азаматтық құқықтарын дінге көзқарасы себептері бойынша бұзу немесе олардың діни сезімдерін қорлау не қандай да бір дінді ұстанушылар қастерлейтін заттарды, құрылыстар мен орындарды бүлдіру, егер жоғарыда баяндалған барлық әрекеттерде қылмыстық жазаланатын іс-әрекет белгілері болмаса, –</w:t>
      </w:r>
    </w:p>
    <w:bookmarkEnd w:id="1858"/>
    <w:p>
      <w:pPr>
        <w:spacing w:after="0"/>
        <w:ind w:left="0"/>
        <w:jc w:val="both"/>
      </w:pPr>
      <w:r>
        <w:rPr>
          <w:rFonts w:ascii="Times New Roman"/>
          <w:b w:val="false"/>
          <w:i w:val="false"/>
          <w:color w:val="000000"/>
          <w:sz w:val="28"/>
        </w:rPr>
        <w:t>
      жеке тұлғаларға – жиырма бес, лауазымды адамдарға – елу, заңды тұлғаларға бір жүз айлық есептік көрсеткіш мөлшерінде айыппұл салуға алып келеді.</w:t>
      </w:r>
    </w:p>
    <w:bookmarkStart w:name="z2077" w:id="1859"/>
    <w:p>
      <w:pPr>
        <w:spacing w:after="0"/>
        <w:ind w:left="0"/>
        <w:jc w:val="both"/>
      </w:pPr>
      <w:r>
        <w:rPr>
          <w:rFonts w:ascii="Times New Roman"/>
          <w:b w:val="false"/>
          <w:i w:val="false"/>
          <w:color w:val="000000"/>
          <w:sz w:val="28"/>
        </w:rPr>
        <w:t>
      3. Миссионерлік қызметті тіркеусіз (қайта тіркеусіз) жүзеге асыру, сол сияқты миссионерлердің дінтану сараптамасының оң қорытындысы жоқ діни әдебиетті, діни мазмұндағы ақпараттық материалдарды және діни мақсаттағы заттарды пайдалануы, Қазақстан Республикасында тіркелмеген діни бірлестіктердің діни ілімді таратуы –</w:t>
      </w:r>
    </w:p>
    <w:bookmarkEnd w:id="1859"/>
    <w:p>
      <w:pPr>
        <w:spacing w:after="0"/>
        <w:ind w:left="0"/>
        <w:jc w:val="both"/>
      </w:pPr>
      <w:r>
        <w:rPr>
          <w:rFonts w:ascii="Times New Roman"/>
          <w:b w:val="false"/>
          <w:i w:val="false"/>
          <w:color w:val="000000"/>
          <w:sz w:val="28"/>
        </w:rPr>
        <w:t>
      ескерту жасауға не Қазақстан Республикасының азаматтарына елу айлық есептік көрсеткіш мөлшерінде, шетел азаматтары мен азаматтығы жоқ адамдарға Қазақстан Республикасының шегінен әкімшілік жолмен шығарып жібере отырып,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26.02.2025 </w:t>
      </w:r>
      <w:r>
        <w:rPr>
          <w:rFonts w:ascii="Times New Roman"/>
          <w:b w:val="false"/>
          <w:i w:val="false"/>
          <w:color w:val="ff0000"/>
          <w:sz w:val="28"/>
        </w:rPr>
        <w:t>№ 67-НҚ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490-бабының</w:t>
      </w:r>
      <w:r>
        <w:rPr>
          <w:rFonts w:ascii="Times New Roman"/>
          <w:b w:val="false"/>
          <w:i w:val="false"/>
          <w:color w:val="ff0000"/>
          <w:sz w:val="28"/>
        </w:rPr>
        <w:t xml:space="preserve"> үшінші бөлігі Қазақстан Республикасының Конституциясына сәйкес келеді деп танылды.</w:t>
      </w:r>
      <w:r>
        <w:br/>
      </w:r>
      <w:r>
        <w:rPr>
          <w:rFonts w:ascii="Times New Roman"/>
          <w:b w:val="false"/>
          <w:i w:val="false"/>
          <w:color w:val="000000"/>
          <w:sz w:val="28"/>
        </w:rPr>
        <w:t>
</w:t>
      </w:r>
    </w:p>
    <w:bookmarkStart w:name="z2078" w:id="1860"/>
    <w:p>
      <w:pPr>
        <w:spacing w:after="0"/>
        <w:ind w:left="0"/>
        <w:jc w:val="both"/>
      </w:pPr>
      <w:r>
        <w:rPr>
          <w:rFonts w:ascii="Times New Roman"/>
          <w:b w:val="false"/>
          <w:i w:val="false"/>
          <w:color w:val="000000"/>
          <w:sz w:val="28"/>
        </w:rPr>
        <w:t>
      4. Діни бірлестіктің өз жарғысында көзделмеген қызметті жүзеге асыруы –</w:t>
      </w:r>
    </w:p>
    <w:bookmarkEnd w:id="1860"/>
    <w:p>
      <w:pPr>
        <w:spacing w:after="0"/>
        <w:ind w:left="0"/>
        <w:jc w:val="both"/>
      </w:pPr>
      <w:r>
        <w:rPr>
          <w:rFonts w:ascii="Times New Roman"/>
          <w:b w:val="false"/>
          <w:i w:val="false"/>
          <w:color w:val="000000"/>
          <w:sz w:val="28"/>
        </w:rPr>
        <w:t>
      қызметті үш ай мерзімге тоқтата тұрып, үш жүз айлық есептік көрсеткіш мөлшерінде айыппұл салуға әкеп соғады.</w:t>
      </w:r>
    </w:p>
    <w:bookmarkStart w:name="z2079" w:id="1861"/>
    <w:p>
      <w:pPr>
        <w:spacing w:after="0"/>
        <w:ind w:left="0"/>
        <w:jc w:val="both"/>
      </w:pPr>
      <w:r>
        <w:rPr>
          <w:rFonts w:ascii="Times New Roman"/>
          <w:b w:val="false"/>
          <w:i w:val="false"/>
          <w:color w:val="000000"/>
          <w:sz w:val="28"/>
        </w:rPr>
        <w:t>
      5. Діни бірлестіктің саяси қызметпен айналысуы, сол сияқты саяси партиялардың қызметіне қатысуы және (немесе) оларға қаржылық қолдау көрсетуі, мемлекеттік органдардың қызметіне араласуы не мемлекеттік органдардың немесе олардың лауазымды адамдарының функцияларын діни бірлестіктер мүшелерінің иемденіп алуы –</w:t>
      </w:r>
    </w:p>
    <w:bookmarkEnd w:id="1861"/>
    <w:p>
      <w:pPr>
        <w:spacing w:after="0"/>
        <w:ind w:left="0"/>
        <w:jc w:val="both"/>
      </w:pPr>
      <w:r>
        <w:rPr>
          <w:rFonts w:ascii="Times New Roman"/>
          <w:b w:val="false"/>
          <w:i w:val="false"/>
          <w:color w:val="000000"/>
          <w:sz w:val="28"/>
        </w:rPr>
        <w:t>
      қызметті үш ай мерзімге тоқтата тұрып, үш жүз айлық есептік көрсеткіш мөлшерінде айыппұл салуға әкеп соғады.</w:t>
      </w:r>
    </w:p>
    <w:bookmarkStart w:name="z2080" w:id="1862"/>
    <w:p>
      <w:pPr>
        <w:spacing w:after="0"/>
        <w:ind w:left="0"/>
        <w:jc w:val="both"/>
      </w:pPr>
      <w:r>
        <w:rPr>
          <w:rFonts w:ascii="Times New Roman"/>
          <w:b w:val="false"/>
          <w:i w:val="false"/>
          <w:color w:val="000000"/>
          <w:sz w:val="28"/>
        </w:rPr>
        <w:t>
      6. Мемлекеттік органдарда, ұйымдарда, мекемелерде, оның ішінде денсаулық сақтау және білім беру ұйымдарында діни бірлестіктердің ұйымдық құрылымдарын құру –</w:t>
      </w:r>
    </w:p>
    <w:bookmarkEnd w:id="1862"/>
    <w:p>
      <w:pPr>
        <w:spacing w:after="0"/>
        <w:ind w:left="0"/>
        <w:jc w:val="both"/>
      </w:pPr>
      <w:r>
        <w:rPr>
          <w:rFonts w:ascii="Times New Roman"/>
          <w:b w:val="false"/>
          <w:i w:val="false"/>
          <w:color w:val="000000"/>
          <w:sz w:val="28"/>
        </w:rPr>
        <w:t>
      лауазымды адамдарға – бір жүз, заңды тұлғаларға екі жүз айлық есептік көрсеткіш мөлшерінде айыппұл салуға әкеп соғады.</w:t>
      </w:r>
    </w:p>
    <w:bookmarkStart w:name="z2081" w:id="1863"/>
    <w:p>
      <w:pPr>
        <w:spacing w:after="0"/>
        <w:ind w:left="0"/>
        <w:jc w:val="both"/>
      </w:pPr>
      <w:r>
        <w:rPr>
          <w:rFonts w:ascii="Times New Roman"/>
          <w:b w:val="false"/>
          <w:i w:val="false"/>
          <w:color w:val="000000"/>
          <w:sz w:val="28"/>
        </w:rPr>
        <w:t>
      7. Уәкілетті органмен келіспей шетелдік діни орталық тағайындаған адамның діни бірлестікті басқаруы, сол сияқты діни бірлестік басшысының кәмелетке толмаған адамның ата-анасының біреуі немесе оның өзге де заңды өкілдері қарсылық білдірген кезде кәмелетке толмағандарды діни бірлестіктің қызметіне тартуға және (немесе) қатыстыруға жол бермеу шараларын қолданбауы –</w:t>
      </w:r>
    </w:p>
    <w:bookmarkEnd w:id="1863"/>
    <w:p>
      <w:pPr>
        <w:spacing w:after="0"/>
        <w:ind w:left="0"/>
        <w:jc w:val="both"/>
      </w:pPr>
      <w:r>
        <w:rPr>
          <w:rFonts w:ascii="Times New Roman"/>
          <w:b w:val="false"/>
          <w:i w:val="false"/>
          <w:color w:val="000000"/>
          <w:sz w:val="28"/>
        </w:rPr>
        <w:t xml:space="preserve">
      ескерту жасауға не Қазақстан Республикасының азаматтарына елу айлық есептік көрсеткіш мөлшерінде, шетел азаматтары мен азаматтығы жоқ адамдарға Қазақстан Республикасының шегінен әкімшілік жолмен шығарып жібере отырып, елу айлық есептік көрсеткіш мөлшерінде айыппұл салуға алып келеді. </w:t>
      </w:r>
    </w:p>
    <w:bookmarkStart w:name="z2082" w:id="1864"/>
    <w:p>
      <w:pPr>
        <w:spacing w:after="0"/>
        <w:ind w:left="0"/>
        <w:jc w:val="both"/>
      </w:pPr>
      <w:r>
        <w:rPr>
          <w:rFonts w:ascii="Times New Roman"/>
          <w:b w:val="false"/>
          <w:i w:val="false"/>
          <w:color w:val="000000"/>
          <w:sz w:val="28"/>
        </w:rPr>
        <w:t>
      8. Осы баптың бірінші, екінші, үшінші, төртінші, бесінші және жетінші бөліктерінде көзделген, әкімшілік жаза қолданылғаннан кейін бір жыл ішінде қайталап жасалған әрекеттер (әрекетсіздік) –</w:t>
      </w:r>
    </w:p>
    <w:bookmarkEnd w:id="1864"/>
    <w:p>
      <w:pPr>
        <w:spacing w:after="0"/>
        <w:ind w:left="0"/>
        <w:jc w:val="both"/>
      </w:pPr>
      <w:r>
        <w:rPr>
          <w:rFonts w:ascii="Times New Roman"/>
          <w:b w:val="false"/>
          <w:i w:val="false"/>
          <w:color w:val="000000"/>
          <w:sz w:val="28"/>
        </w:rPr>
        <w:t>
      қызметке тыйым сала отырып, жеке тұлғаларға – екі жүз, лауазымды адамдарға – үш жүз, заңды тұлғаларға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490-бапқа өзгеріс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491-бап. Азаматтық хал актілерін жазу қағидаларын бұзу</w:t>
      </w:r>
    </w:p>
    <w:p>
      <w:pPr>
        <w:spacing w:after="0"/>
        <w:ind w:left="0"/>
        <w:jc w:val="both"/>
      </w:pPr>
      <w:r>
        <w:rPr>
          <w:rFonts w:ascii="Times New Roman"/>
          <w:b w:val="false"/>
          <w:i w:val="false"/>
          <w:color w:val="000000"/>
          <w:sz w:val="28"/>
        </w:rPr>
        <w:t xml:space="preserve">
      Некеге отыруға кедергі келтіретін </w:t>
      </w:r>
      <w:r>
        <w:rPr>
          <w:rFonts w:ascii="Times New Roman"/>
          <w:b w:val="false"/>
          <w:i w:val="false"/>
          <w:color w:val="000000"/>
          <w:sz w:val="28"/>
          <w:u w:val="single"/>
        </w:rPr>
        <w:t>мән-жайларды</w:t>
      </w:r>
      <w:r>
        <w:rPr>
          <w:rFonts w:ascii="Times New Roman"/>
          <w:b w:val="false"/>
          <w:i w:val="false"/>
          <w:color w:val="000000"/>
          <w:sz w:val="28"/>
        </w:rPr>
        <w:t xml:space="preserve"> жасыру немесе азаматтық хал актілерін жазу органдарына жалған мәліметтер беру –</w:t>
      </w:r>
    </w:p>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both"/>
      </w:pPr>
      <w:r>
        <w:rPr>
          <w:rFonts w:ascii="Times New Roman"/>
          <w:b/>
          <w:i w:val="false"/>
          <w:color w:val="000000"/>
          <w:sz w:val="28"/>
        </w:rPr>
        <w:t>492-бап. Қазақстан Республикасында тіркеусіз не жеке басты куәландыратын құжаттарсыз тұру</w:t>
      </w:r>
    </w:p>
    <w:bookmarkStart w:name="z2083" w:id="1865"/>
    <w:p>
      <w:pPr>
        <w:spacing w:after="0"/>
        <w:ind w:left="0"/>
        <w:jc w:val="both"/>
      </w:pPr>
      <w:r>
        <w:rPr>
          <w:rFonts w:ascii="Times New Roman"/>
          <w:b w:val="false"/>
          <w:i w:val="false"/>
          <w:color w:val="000000"/>
          <w:sz w:val="28"/>
        </w:rPr>
        <w:t xml:space="preserve">
      1. Қазақстан Республикасы азаматтарының күнтізбелік он күннен бір айға дейінгі мерзімде жеке куәліксіз немесе жарамсыз жеке куәлікпен не тұрғылықты жері бойынша, уақытша болатын (тұратын) жері бойынша </w:t>
      </w:r>
      <w:r>
        <w:rPr>
          <w:rFonts w:ascii="Times New Roman"/>
          <w:b w:val="false"/>
          <w:i w:val="false"/>
          <w:color w:val="000000"/>
          <w:sz w:val="28"/>
          <w:u w:val="single"/>
        </w:rPr>
        <w:t>т</w:t>
      </w:r>
      <w:r>
        <w:rPr>
          <w:rFonts w:ascii="Times New Roman"/>
          <w:b w:val="false"/>
          <w:i w:val="false"/>
          <w:color w:val="000000"/>
          <w:sz w:val="28"/>
          <w:u w:val="single"/>
        </w:rPr>
        <w:t>і</w:t>
      </w:r>
      <w:r>
        <w:rPr>
          <w:rFonts w:ascii="Times New Roman"/>
          <w:b w:val="false"/>
          <w:i w:val="false"/>
          <w:color w:val="000000"/>
          <w:sz w:val="28"/>
          <w:u w:val="single"/>
        </w:rPr>
        <w:t>ркеусіз</w:t>
      </w:r>
      <w:r>
        <w:rPr>
          <w:rFonts w:ascii="Times New Roman"/>
          <w:b w:val="false"/>
          <w:i w:val="false"/>
          <w:color w:val="000000"/>
          <w:sz w:val="28"/>
        </w:rPr>
        <w:t xml:space="preserve"> тұруы –</w:t>
      </w:r>
    </w:p>
    <w:bookmarkEnd w:id="1865"/>
    <w:p>
      <w:pPr>
        <w:spacing w:after="0"/>
        <w:ind w:left="0"/>
        <w:jc w:val="both"/>
      </w:pPr>
      <w:r>
        <w:rPr>
          <w:rFonts w:ascii="Times New Roman"/>
          <w:b w:val="false"/>
          <w:i w:val="false"/>
          <w:color w:val="000000"/>
          <w:sz w:val="28"/>
        </w:rPr>
        <w:t>
      ескерту жасауға әкеп соғады.</w:t>
      </w:r>
    </w:p>
    <w:bookmarkStart w:name="z1157" w:id="1866"/>
    <w:p>
      <w:pPr>
        <w:spacing w:after="0"/>
        <w:ind w:left="0"/>
        <w:jc w:val="both"/>
      </w:pPr>
      <w:r>
        <w:rPr>
          <w:rFonts w:ascii="Times New Roman"/>
          <w:b w:val="false"/>
          <w:i w:val="false"/>
          <w:color w:val="000000"/>
          <w:sz w:val="28"/>
        </w:rPr>
        <w:t>
      2. Қазақстан Республикасы азаматтарының бір айдан астам мерзімде жеке куәліксіз немесе жарамсыз жеке куәлікпен не тұрғылықты жері бойынша, уақытша болатын (тұратын) жері бойынша тіркеусіз тұруы –</w:t>
      </w:r>
    </w:p>
    <w:bookmarkEnd w:id="1866"/>
    <w:p>
      <w:pPr>
        <w:spacing w:after="0"/>
        <w:ind w:left="0"/>
        <w:jc w:val="both"/>
      </w:pPr>
      <w:r>
        <w:rPr>
          <w:rFonts w:ascii="Times New Roman"/>
          <w:b w:val="false"/>
          <w:i w:val="false"/>
          <w:color w:val="000000"/>
          <w:sz w:val="28"/>
        </w:rPr>
        <w:t>
      жеті айлық есептік көрсеткіш мөлшерінде айыппұл салуға әкеп соғады.</w:t>
      </w:r>
    </w:p>
    <w:bookmarkStart w:name="z1158" w:id="1867"/>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іс-әрекет –</w:t>
      </w:r>
    </w:p>
    <w:bookmarkEnd w:id="1867"/>
    <w:p>
      <w:pPr>
        <w:spacing w:after="0"/>
        <w:ind w:left="0"/>
        <w:jc w:val="both"/>
      </w:pPr>
      <w:r>
        <w:rPr>
          <w:rFonts w:ascii="Times New Roman"/>
          <w:b w:val="false"/>
          <w:i w:val="false"/>
          <w:color w:val="000000"/>
          <w:sz w:val="28"/>
        </w:rPr>
        <w:t>
      он үш айлық есептік көрсеткіш мөлшерінде айыппұл салуға әкеп соғады.</w:t>
      </w:r>
    </w:p>
    <w:bookmarkStart w:name="z1159" w:id="1868"/>
    <w:p>
      <w:pPr>
        <w:spacing w:after="0"/>
        <w:ind w:left="0"/>
        <w:jc w:val="both"/>
      </w:pPr>
      <w:r>
        <w:rPr>
          <w:rFonts w:ascii="Times New Roman"/>
          <w:b w:val="false"/>
          <w:i w:val="false"/>
          <w:color w:val="000000"/>
          <w:sz w:val="28"/>
        </w:rPr>
        <w:t>
      4. Қазақстан Республикасында шетел азаматының немесе азаматтығы жоқ адамның күнтізбелік он күннен астам мерзімде тұрақты тұрғылықты жері бойынша тіркеусіз не тұруға ықтиярхатсыз немесе азаматтығы жоқ адам куәлігінсіз не тұруға ықтиярхаты, азаматтығы жоқ адам куәлігі жарамсыз болып тұрақты тұруы, сондай-ақ ішкі істер органдарын паспорттың, тұруға ықтиярхаттың не азаматтығы жоқ адам куәлігінің жоғалғаны туралы уақтылы хабардар етпеуі –</w:t>
      </w:r>
    </w:p>
    <w:bookmarkEnd w:id="186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1160" w:id="1869"/>
    <w:p>
      <w:pPr>
        <w:spacing w:after="0"/>
        <w:ind w:left="0"/>
        <w:jc w:val="both"/>
      </w:pPr>
      <w:r>
        <w:rPr>
          <w:rFonts w:ascii="Times New Roman"/>
          <w:b w:val="false"/>
          <w:i w:val="false"/>
          <w:color w:val="000000"/>
          <w:sz w:val="28"/>
        </w:rPr>
        <w:t>
      5. Осы баптың төртінші бөлігінде көзделген, әкімшілік жаза қолданылғаннан кейін бір жыл ішінде қайталап жасалған іс-әрекеттер –</w:t>
      </w:r>
    </w:p>
    <w:bookmarkEnd w:id="1869"/>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Осы баптың бірінші бөлігінің Қазақстан Республикасы азаматтарының уақытша болатын (тұратын) жері бойынша тіркеусіз тұруы туралы талабы уақытша болатын (тұратын) жері бойынша бір айға дейінгі мерзімде тұратын уақытша тұрғындарға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492-бап жаңа редакцияда - ҚР 22.12.2016 </w:t>
      </w:r>
      <w:r>
        <w:rPr>
          <w:rFonts w:ascii="Times New Roman"/>
          <w:b w:val="false"/>
          <w:i w:val="false"/>
          <w:color w:val="ff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493-бап. Тұрғынжай меншік иесінің немесе қарамағында тұрғынжайлар, ғимараттар және (немесе) үй-жайлар бар басқа да тұлғалардың оларда нақты тұрмайтын жеке тұлғаларды тіркеуге жол беруі не меншік иесіне тиесілі немесе басқа да тұлғалардың қарамағындағы тұрғынжайларда, ғимараттарда және (немесе) үй-жайларда тіркелген және тұрмайтын жеке тұлғаларды тіркеуден шығару жөнінде шаралар қолданбауы не жеке тұлғалардың тіркеусіз тұруына жол беруі</w:t>
      </w:r>
    </w:p>
    <w:bookmarkStart w:name="z2088" w:id="1870"/>
    <w:p>
      <w:pPr>
        <w:spacing w:after="0"/>
        <w:ind w:left="0"/>
        <w:jc w:val="both"/>
      </w:pPr>
      <w:r>
        <w:rPr>
          <w:rFonts w:ascii="Times New Roman"/>
          <w:b w:val="false"/>
          <w:i w:val="false"/>
          <w:color w:val="000000"/>
          <w:sz w:val="28"/>
        </w:rPr>
        <w:t>
      1. Тұрғынжай меншік иесінің немесе қарамағында тұрғынжайлар, ғимараттар және (немесе) үй-жайлар бар басқа да тұлғалардың меншік иесіне тиесілі немесе басқа да тұлғалардың қарамағындағы тұрғынжайларда, ғимараттарда және (немесе) үй-жайларда нақты тұрмайтын жеке тұлғаларды тіркеуге жол беруі –</w:t>
      </w:r>
    </w:p>
    <w:bookmarkEnd w:id="1870"/>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он бес, орта кәсіпкерлік субъектілеріне – жиырма бес, ірі кәсіпкерлік субъектілеріне елу айлық есептік көрсеткіш мөлшерінде айыппұл салуға әкеп соғады.</w:t>
      </w:r>
    </w:p>
    <w:bookmarkStart w:name="z1735" w:id="187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871"/>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1736" w:id="1872"/>
    <w:p>
      <w:pPr>
        <w:spacing w:after="0"/>
        <w:ind w:left="0"/>
        <w:jc w:val="both"/>
      </w:pPr>
      <w:r>
        <w:rPr>
          <w:rFonts w:ascii="Times New Roman"/>
          <w:b w:val="false"/>
          <w:i w:val="false"/>
          <w:color w:val="000000"/>
          <w:sz w:val="28"/>
        </w:rPr>
        <w:t xml:space="preserve">
      3. Тұрғынжай меншік иесінің немесе қарамағында тұрғынжайлар, ғимараттар және (немесе) үй-жайлар бар басқа да тұлғалардың меншік иесіне тиесілі немесе басқа да тұлғалардың қарамағындағы тұрғынжайларда, ғимараттарда және (немесе) үй-жайларда тіркелген және тұрмайтын жеке тұлғаларды </w:t>
      </w:r>
      <w:r>
        <w:rPr>
          <w:rFonts w:ascii="Times New Roman"/>
          <w:b w:val="false"/>
          <w:i w:val="false"/>
          <w:color w:val="000000"/>
          <w:sz w:val="28"/>
          <w:u w:val="single"/>
        </w:rPr>
        <w:t>т</w:t>
      </w:r>
      <w:r>
        <w:rPr>
          <w:rFonts w:ascii="Times New Roman"/>
          <w:b w:val="false"/>
          <w:i w:val="false"/>
          <w:color w:val="000000"/>
          <w:sz w:val="28"/>
          <w:u w:val="single"/>
        </w:rPr>
        <w:t>і</w:t>
      </w:r>
      <w:r>
        <w:rPr>
          <w:rFonts w:ascii="Times New Roman"/>
          <w:b w:val="false"/>
          <w:i w:val="false"/>
          <w:color w:val="000000"/>
          <w:sz w:val="28"/>
          <w:u w:val="single"/>
        </w:rPr>
        <w:t>ркеуден шығару</w:t>
      </w:r>
      <w:r>
        <w:rPr>
          <w:rFonts w:ascii="Times New Roman"/>
          <w:b w:val="false"/>
          <w:i w:val="false"/>
          <w:color w:val="000000"/>
          <w:sz w:val="28"/>
        </w:rPr>
        <w:t xml:space="preserve"> бойынша шаралар қолданбауы –</w:t>
      </w:r>
    </w:p>
    <w:bookmarkEnd w:id="1872"/>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бес, орта кәсіпкерлік субъектілеріне – жиырма бес, ірі кәсіпкерлік субъектілеріне қырық бес айлық есептік көрсеткіш мөлшерінде айыппұл салуға әкеп соғады.</w:t>
      </w:r>
    </w:p>
    <w:bookmarkStart w:name="z1737" w:id="1873"/>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1873"/>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сексен айлық есептік көрсеткіш мөлшерінде айыппұл салуға әкеп соғады.</w:t>
      </w:r>
    </w:p>
    <w:bookmarkStart w:name="z1943" w:id="1874"/>
    <w:p>
      <w:pPr>
        <w:spacing w:after="0"/>
        <w:ind w:left="0"/>
        <w:jc w:val="both"/>
      </w:pPr>
      <w:r>
        <w:rPr>
          <w:rFonts w:ascii="Times New Roman"/>
          <w:b w:val="false"/>
          <w:i w:val="false"/>
          <w:color w:val="000000"/>
          <w:sz w:val="28"/>
        </w:rPr>
        <w:t xml:space="preserve">
      5. Жалдауға берушінің (жалға берушінің) меншік иесіне тиесілі немесе басқа да тұлғалардың қарамағындағы тұрғынжайларда, ғимараттарда және (немесе) үй-жайларда жеке тұлғалардың </w:t>
      </w:r>
      <w:r>
        <w:rPr>
          <w:rFonts w:ascii="Times New Roman"/>
          <w:b w:val="false"/>
          <w:i w:val="false"/>
          <w:color w:val="000000"/>
          <w:sz w:val="28"/>
          <w:u w:val="single"/>
        </w:rPr>
        <w:t>т</w:t>
      </w:r>
      <w:r>
        <w:rPr>
          <w:rFonts w:ascii="Times New Roman"/>
          <w:b w:val="false"/>
          <w:i w:val="false"/>
          <w:color w:val="000000"/>
          <w:sz w:val="28"/>
          <w:u w:val="single"/>
        </w:rPr>
        <w:t>і</w:t>
      </w:r>
      <w:r>
        <w:rPr>
          <w:rFonts w:ascii="Times New Roman"/>
          <w:b w:val="false"/>
          <w:i w:val="false"/>
          <w:color w:val="000000"/>
          <w:sz w:val="28"/>
          <w:u w:val="single"/>
        </w:rPr>
        <w:t>ркеусіз</w:t>
      </w:r>
      <w:r>
        <w:rPr>
          <w:rFonts w:ascii="Times New Roman"/>
          <w:b w:val="false"/>
          <w:i w:val="false"/>
          <w:color w:val="000000"/>
          <w:sz w:val="28"/>
        </w:rPr>
        <w:t xml:space="preserve"> тұруына жол беруі –</w:t>
      </w:r>
    </w:p>
    <w:bookmarkEnd w:id="1874"/>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он бес, орта кәсіпкерлік субъектілеріне – жиырма бес, ірі кәсіпкерлік субъектілеріне елу айлық есептік көрсеткіш мөлшерінде айыппұл салуға әкеп соғады.</w:t>
      </w:r>
    </w:p>
    <w:bookmarkStart w:name="z1944" w:id="1875"/>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1875"/>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елу,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493-бап жаңа редакцияда - ҚР 22.12.2016 </w:t>
      </w:r>
      <w:r>
        <w:rPr>
          <w:rFonts w:ascii="Times New Roman"/>
          <w:b w:val="false"/>
          <w:i w:val="false"/>
          <w:color w:val="ff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494-бап. Паспорттарды, жеке куәліктерді заңсыз алып қою немесе оларды кепілге қабылдау</w:t>
      </w:r>
    </w:p>
    <w:bookmarkStart w:name="z2092" w:id="1876"/>
    <w:p>
      <w:pPr>
        <w:spacing w:after="0"/>
        <w:ind w:left="0"/>
        <w:jc w:val="both"/>
      </w:pPr>
      <w:r>
        <w:rPr>
          <w:rFonts w:ascii="Times New Roman"/>
          <w:b w:val="false"/>
          <w:i w:val="false"/>
          <w:color w:val="000000"/>
          <w:sz w:val="28"/>
        </w:rPr>
        <w:t>
      1. Азаматтардан паспорттарды, жеке куәліктерді заңсыз алып қою немесе оларды кепілге қабылдау –</w:t>
      </w:r>
    </w:p>
    <w:bookmarkEnd w:id="1876"/>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bookmarkStart w:name="z2093" w:id="187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877"/>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495-бап. Жеке басты куәландыратын құжаттарды алған кезде не Қазақстан Республикасында тұрақты тұруға рұқсат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кезде Қазақстан Республикасының мемлекеттік органдарына көрінеу жалған мәліметтерді ұсыну</w:t>
      </w:r>
    </w:p>
    <w:bookmarkStart w:name="z2094" w:id="1878"/>
    <w:p>
      <w:pPr>
        <w:spacing w:after="0"/>
        <w:ind w:left="0"/>
        <w:jc w:val="both"/>
      </w:pPr>
      <w:r>
        <w:rPr>
          <w:rFonts w:ascii="Times New Roman"/>
          <w:b w:val="false"/>
          <w:i w:val="false"/>
          <w:color w:val="000000"/>
          <w:sz w:val="28"/>
        </w:rPr>
        <w:t xml:space="preserve">
      1. Жеке басты куәландыратын </w:t>
      </w:r>
      <w:r>
        <w:rPr>
          <w:rFonts w:ascii="Times New Roman"/>
          <w:b w:val="false"/>
          <w:i w:val="false"/>
          <w:color w:val="000000"/>
          <w:sz w:val="28"/>
          <w:u w:val="single"/>
        </w:rPr>
        <w:t>құжаттарды</w:t>
      </w:r>
      <w:r>
        <w:rPr>
          <w:rFonts w:ascii="Times New Roman"/>
          <w:b w:val="false"/>
          <w:i w:val="false"/>
          <w:color w:val="000000"/>
          <w:sz w:val="28"/>
        </w:rPr>
        <w:t xml:space="preserve"> алған кезде Қазақстан Республикасының мемлекеттік органдарына көрінеу жалған мәліметтерді ұсыну –</w:t>
      </w:r>
    </w:p>
    <w:bookmarkEnd w:id="1878"/>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095" w:id="1879"/>
    <w:p>
      <w:pPr>
        <w:spacing w:after="0"/>
        <w:ind w:left="0"/>
        <w:jc w:val="both"/>
      </w:pPr>
      <w:r>
        <w:rPr>
          <w:rFonts w:ascii="Times New Roman"/>
          <w:b w:val="false"/>
          <w:i w:val="false"/>
          <w:color w:val="000000"/>
          <w:sz w:val="28"/>
        </w:rPr>
        <w:t>
      2. Шетелдіктің немесе азаматтығы жоқ адамның Қазақстан Республикасында тұрақты тұруға рұқсат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кезде Қазақстан Республикасының мемлекеттік органдарына көрінеу жалған мәліметтерді ұсынуы –</w:t>
      </w:r>
    </w:p>
    <w:bookmarkEnd w:id="1879"/>
    <w:p>
      <w:pPr>
        <w:spacing w:after="0"/>
        <w:ind w:left="0"/>
        <w:jc w:val="both"/>
      </w:pPr>
      <w:r>
        <w:rPr>
          <w:rFonts w:ascii="Times New Roman"/>
          <w:b w:val="false"/>
          <w:i w:val="false"/>
          <w:color w:val="000000"/>
          <w:sz w:val="28"/>
        </w:rPr>
        <w:t>
      Қазақстан Республикасының шегінен әкімшілік жолмен шығарып жіберуге әкеп соғады.</w:t>
      </w:r>
    </w:p>
    <w:p>
      <w:pPr>
        <w:spacing w:after="0"/>
        <w:ind w:left="0"/>
        <w:jc w:val="both"/>
      </w:pPr>
      <w:r>
        <w:rPr>
          <w:rFonts w:ascii="Times New Roman"/>
          <w:b/>
          <w:i w:val="false"/>
          <w:color w:val="000000"/>
          <w:sz w:val="28"/>
        </w:rPr>
        <w:t>496-бап. Қазақстан Республикасының азаматтық туралы заңнамасын бұзу</w:t>
      </w:r>
    </w:p>
    <w:bookmarkStart w:name="z2096" w:id="1880"/>
    <w:p>
      <w:pPr>
        <w:spacing w:after="0"/>
        <w:ind w:left="0"/>
        <w:jc w:val="both"/>
      </w:pPr>
      <w:r>
        <w:rPr>
          <w:rFonts w:ascii="Times New Roman"/>
          <w:b w:val="false"/>
          <w:i w:val="false"/>
          <w:color w:val="000000"/>
          <w:sz w:val="28"/>
        </w:rPr>
        <w:t>
      1. Қазақстан Республикасының азаматтығынан айырылған адамның Қазақстан Республикасы азаматының паспортын және (немесе) жеке куәлігін пайдалануы –</w:t>
      </w:r>
    </w:p>
    <w:bookmarkEnd w:id="1880"/>
    <w:p>
      <w:pPr>
        <w:spacing w:after="0"/>
        <w:ind w:left="0"/>
        <w:jc w:val="both"/>
      </w:pPr>
      <w:r>
        <w:rPr>
          <w:rFonts w:ascii="Times New Roman"/>
          <w:b w:val="false"/>
          <w:i w:val="false"/>
          <w:color w:val="000000"/>
          <w:sz w:val="28"/>
        </w:rPr>
        <w:t>
      жеке тұлғаларға екі жүз айлық есептік көрсеткіш мөлшерінде айыппұл салуға әкеп соғады.</w:t>
      </w:r>
    </w:p>
    <w:bookmarkStart w:name="z2097" w:id="1881"/>
    <w:p>
      <w:pPr>
        <w:spacing w:after="0"/>
        <w:ind w:left="0"/>
        <w:jc w:val="both"/>
      </w:pPr>
      <w:r>
        <w:rPr>
          <w:rFonts w:ascii="Times New Roman"/>
          <w:b w:val="false"/>
          <w:i w:val="false"/>
          <w:color w:val="000000"/>
          <w:sz w:val="28"/>
        </w:rPr>
        <w:t>
      2. Шетел азаматтығын алу фактісін хабарламау немесе Қазақстан Республикасының заңнамасында белгіленген мерзімнен асып кеткен мерзімде хабарлау –</w:t>
      </w:r>
    </w:p>
    <w:bookmarkEnd w:id="1881"/>
    <w:p>
      <w:pPr>
        <w:spacing w:after="0"/>
        <w:ind w:left="0"/>
        <w:jc w:val="both"/>
      </w:pPr>
      <w:r>
        <w:rPr>
          <w:rFonts w:ascii="Times New Roman"/>
          <w:b w:val="false"/>
          <w:i w:val="false"/>
          <w:color w:val="000000"/>
          <w:sz w:val="28"/>
        </w:rPr>
        <w:t>
      бір жүз айлық есептік көрсеткіш мөлшерінде айыппұл салуға не Қазақстан Республикасының шегінен әкімшілік жолмен шығарып жіберуге алып келеді.</w:t>
      </w:r>
    </w:p>
    <w:bookmarkStart w:name="z2098" w:id="1882"/>
    <w:p>
      <w:pPr>
        <w:spacing w:after="0"/>
        <w:ind w:left="0"/>
        <w:jc w:val="both"/>
      </w:pPr>
      <w:r>
        <w:rPr>
          <w:rFonts w:ascii="Times New Roman"/>
          <w:b w:val="false"/>
          <w:i w:val="false"/>
          <w:color w:val="000000"/>
          <w:sz w:val="28"/>
        </w:rPr>
        <w:t>
      3. Мемлекеттік қызметтегі адамдар, сондай-ақ билік өкілінің функцияларын жүзеге асыратын не мемлекеттік органдарда, сондай-ақ квазимемлекеттік сектор субъектілерінде ұйымдастырушылық-өкімдік немесе әкімшілік-шаруашылық функцияларды орындайтын адамдар жасаған осы баптың бірінші және екінші бөліктерінде көзделген іс-әрекеттер –</w:t>
      </w:r>
    </w:p>
    <w:bookmarkEnd w:id="1882"/>
    <w:p>
      <w:pPr>
        <w:spacing w:after="0"/>
        <w:ind w:left="0"/>
        <w:jc w:val="both"/>
      </w:pPr>
      <w:r>
        <w:rPr>
          <w:rFonts w:ascii="Times New Roman"/>
          <w:b w:val="false"/>
          <w:i w:val="false"/>
          <w:color w:val="000000"/>
          <w:sz w:val="28"/>
        </w:rPr>
        <w:t>
      Қазақстан Республикасының шегінен әкімшілік жолмен шығарып жібере отырып, үш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496-бапқа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497-бап. Бастапқы статистикалық деректерді ұсыну тәртібін бұзу</w:t>
      </w:r>
    </w:p>
    <w:bookmarkStart w:name="z3395" w:id="1883"/>
    <w:p>
      <w:pPr>
        <w:spacing w:after="0"/>
        <w:ind w:left="0"/>
        <w:jc w:val="both"/>
      </w:pPr>
      <w:r>
        <w:rPr>
          <w:rFonts w:ascii="Times New Roman"/>
          <w:b w:val="false"/>
          <w:i w:val="false"/>
          <w:color w:val="000000"/>
          <w:sz w:val="28"/>
        </w:rPr>
        <w:t xml:space="preserve">
      1. Мемлекеттік статистиканың тиісті органдарына анық емес бастапқы статистикалық деректерді ұсыну – </w:t>
      </w:r>
    </w:p>
    <w:bookmarkEnd w:id="1883"/>
    <w:p>
      <w:pPr>
        <w:spacing w:after="0"/>
        <w:ind w:left="0"/>
        <w:jc w:val="both"/>
      </w:pPr>
      <w:r>
        <w:rPr>
          <w:rFonts w:ascii="Times New Roman"/>
          <w:b w:val="false"/>
          <w:i w:val="false"/>
          <w:color w:val="000000"/>
          <w:sz w:val="28"/>
        </w:rPr>
        <w:t>
      ескерту жасауға әкеп соғады.</w:t>
      </w:r>
    </w:p>
    <w:bookmarkStart w:name="z3396" w:id="1884"/>
    <w:p>
      <w:pPr>
        <w:spacing w:after="0"/>
        <w:ind w:left="0"/>
        <w:jc w:val="both"/>
      </w:pPr>
      <w:r>
        <w:rPr>
          <w:rFonts w:ascii="Times New Roman"/>
          <w:b w:val="false"/>
          <w:i w:val="false"/>
          <w:color w:val="000000"/>
          <w:sz w:val="28"/>
        </w:rPr>
        <w:t xml:space="preserve">
      2. Мемлекеттік статистиканың тиісті органдарына бастапқы статистикалық деректерді белгіленген мерзімде ұсынбау – </w:t>
      </w:r>
    </w:p>
    <w:bookmarkEnd w:id="1884"/>
    <w:p>
      <w:pPr>
        <w:spacing w:after="0"/>
        <w:ind w:left="0"/>
        <w:jc w:val="both"/>
      </w:pPr>
      <w:r>
        <w:rPr>
          <w:rFonts w:ascii="Times New Roman"/>
          <w:b w:val="false"/>
          <w:i w:val="false"/>
          <w:color w:val="000000"/>
          <w:sz w:val="28"/>
        </w:rPr>
        <w:t>
      жеке тұлғаларға – он, лауазымды адамдарға, коммерциялық емес ұйымдарға, шағын кәсіпкерлік субъектілеріне – он төрт, орта кәсіпкерлік субъектілеріне – жиырма, ірі кәсіпкерлік субъектілеріне бір жүз жиырма айлық есептік көрсеткіш мөлшерінде айыппұл салуға әкеп соғады.</w:t>
      </w:r>
    </w:p>
    <w:bookmarkStart w:name="z3397" w:id="1885"/>
    <w:p>
      <w:pPr>
        <w:spacing w:after="0"/>
        <w:ind w:left="0"/>
        <w:jc w:val="both"/>
      </w:pPr>
      <w:r>
        <w:rPr>
          <w:rFonts w:ascii="Times New Roman"/>
          <w:b w:val="false"/>
          <w:i w:val="false"/>
          <w:color w:val="000000"/>
          <w:sz w:val="28"/>
        </w:rPr>
        <w:t xml:space="preserve">
      3. Осы баптың бірінші және екінші бөліктерінде көзделген, әкімшілік жаза қолданылғаннан кейін бір жыл ішінде қайталап жасалған іс-әрекеттер – </w:t>
      </w:r>
    </w:p>
    <w:bookmarkEnd w:id="1885"/>
    <w:p>
      <w:pPr>
        <w:spacing w:after="0"/>
        <w:ind w:left="0"/>
        <w:jc w:val="both"/>
      </w:pPr>
      <w:r>
        <w:rPr>
          <w:rFonts w:ascii="Times New Roman"/>
          <w:b w:val="false"/>
          <w:i w:val="false"/>
          <w:color w:val="000000"/>
          <w:sz w:val="28"/>
        </w:rPr>
        <w:t>
      жеке тұлғаларға – он төрт, лауазымды адамдарға, коммерциялық емес ұйымдарға, шағын кәсіпкерлік субъектілеріне – жиырма, орта кәсіпкерлік субъектілеріне – қырық, ірі кәсіпкерлік субъектілеріне бір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497-бап жаңа редакцияда - ҚР 03.12.2015</w:t>
      </w:r>
      <w:r>
        <w:rPr>
          <w:rFonts w:ascii="Times New Roman"/>
          <w:b w:val="false"/>
          <w:i w:val="false"/>
          <w:color w:val="000000"/>
          <w:sz w:val="28"/>
        </w:rPr>
        <w:t xml:space="preserve"> № 432-V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498-бап. Құқықтық статистика және арнайы есепке алу деректерін ұсынудан бас тарту, ұсынбау, уақтылы ұсынбау, жасыру, қосып жазу және басқа да бұрмалаушылықтар</w:t>
      </w:r>
    </w:p>
    <w:bookmarkStart w:name="z2102" w:id="1886"/>
    <w:p>
      <w:pPr>
        <w:spacing w:after="0"/>
        <w:ind w:left="0"/>
        <w:jc w:val="both"/>
      </w:pPr>
      <w:r>
        <w:rPr>
          <w:rFonts w:ascii="Times New Roman"/>
          <w:b w:val="false"/>
          <w:i w:val="false"/>
          <w:color w:val="000000"/>
          <w:sz w:val="28"/>
        </w:rPr>
        <w:t>
      1. Құқықтық статистика және арнайы есепке алу саласындағы қызметті жүзеге асыратын мемлекеттік органға құқықтық статистика мен арнайы есепке алу деректерін ұсынудан бас тарту, ұсынбау, оларды белгіленген мерзімді бұза отырып ұсыну, құқықтық статистика және арнайы есепке алу деректерін жасыру, қосып жазу, басқа да қасақана бұрмалаушылықтар, сол сияқты құқықтық статистикалық ақпаратты және арнайы есепке алу мәліметтерін алуға қандай да бір нысанда кедергі келтіру –</w:t>
      </w:r>
    </w:p>
    <w:bookmarkEnd w:id="1886"/>
    <w:p>
      <w:pPr>
        <w:spacing w:after="0"/>
        <w:ind w:left="0"/>
        <w:jc w:val="both"/>
      </w:pPr>
      <w:r>
        <w:rPr>
          <w:rFonts w:ascii="Times New Roman"/>
          <w:b w:val="false"/>
          <w:i w:val="false"/>
          <w:color w:val="000000"/>
          <w:sz w:val="28"/>
        </w:rPr>
        <w:t>
      лауазымды адамдарға және жеке сот орындаушыларына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498-бапқа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499-бап. Әкімшілік деректерді ұсыну тәртібін бұзу </w:t>
      </w:r>
    </w:p>
    <w:bookmarkStart w:name="z3460" w:id="1887"/>
    <w:p>
      <w:pPr>
        <w:spacing w:after="0"/>
        <w:ind w:left="0"/>
        <w:jc w:val="both"/>
      </w:pPr>
      <w:r>
        <w:rPr>
          <w:rFonts w:ascii="Times New Roman"/>
          <w:b w:val="false"/>
          <w:i w:val="false"/>
          <w:color w:val="000000"/>
          <w:sz w:val="28"/>
        </w:rPr>
        <w:t>
      1. Әкімшілік көздің мемлекеттік статистика саласындағы уәкілетті органға анық емес әкімшілік деректерді ұсынуы -</w:t>
      </w:r>
    </w:p>
    <w:bookmarkEnd w:id="1887"/>
    <w:bookmarkStart w:name="z3461" w:id="1888"/>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End w:id="1888"/>
    <w:bookmarkStart w:name="z3462" w:id="1889"/>
    <w:p>
      <w:pPr>
        <w:spacing w:after="0"/>
        <w:ind w:left="0"/>
        <w:jc w:val="both"/>
      </w:pPr>
      <w:r>
        <w:rPr>
          <w:rFonts w:ascii="Times New Roman"/>
          <w:b w:val="false"/>
          <w:i w:val="false"/>
          <w:color w:val="000000"/>
          <w:sz w:val="28"/>
        </w:rPr>
        <w:t>
      2. Әкімшілік көздің мемлекеттік статистика саласындағы уәкілетті органға әкімшілік деректерді ұсынбауы -</w:t>
      </w:r>
    </w:p>
    <w:bookmarkEnd w:id="1889"/>
    <w:bookmarkStart w:name="z3463" w:id="1890"/>
    <w:p>
      <w:pPr>
        <w:spacing w:after="0"/>
        <w:ind w:left="0"/>
        <w:jc w:val="both"/>
      </w:pPr>
      <w:r>
        <w:rPr>
          <w:rFonts w:ascii="Times New Roman"/>
          <w:b w:val="false"/>
          <w:i w:val="false"/>
          <w:color w:val="000000"/>
          <w:sz w:val="28"/>
        </w:rPr>
        <w:t>
      лауазымды адамдарға жиырма айлық есептік көрсеткіш мөлшерінде айыппұл салуға әкеп соғады.</w:t>
      </w:r>
    </w:p>
    <w:bookmarkEnd w:id="1890"/>
    <w:bookmarkStart w:name="z3464" w:id="1891"/>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іс-әрекеттер -</w:t>
      </w:r>
    </w:p>
    <w:bookmarkEnd w:id="1891"/>
    <w:bookmarkStart w:name="z3465" w:id="1892"/>
    <w:p>
      <w:pPr>
        <w:spacing w:after="0"/>
        <w:ind w:left="0"/>
        <w:jc w:val="both"/>
      </w:pPr>
      <w:r>
        <w:rPr>
          <w:rFonts w:ascii="Times New Roman"/>
          <w:b w:val="false"/>
          <w:i w:val="false"/>
          <w:color w:val="000000"/>
          <w:sz w:val="28"/>
        </w:rPr>
        <w:t>
      лауазымды адамдарға отыз айлық есептік көрсеткіш мөлшерінде айыппұл салуға әкеп соғады.</w:t>
      </w:r>
    </w:p>
    <w:bookmarkEnd w:id="1892"/>
    <w:bookmarkStart w:name="z3466" w:id="1893"/>
    <w:p>
      <w:pPr>
        <w:spacing w:after="0"/>
        <w:ind w:left="0"/>
        <w:jc w:val="both"/>
      </w:pPr>
      <w:r>
        <w:rPr>
          <w:rFonts w:ascii="Times New Roman"/>
          <w:b w:val="false"/>
          <w:i w:val="false"/>
          <w:color w:val="000000"/>
          <w:sz w:val="28"/>
        </w:rPr>
        <w:t>
      Ескертпе:</w:t>
      </w:r>
    </w:p>
    <w:bookmarkEnd w:id="1893"/>
    <w:bookmarkStart w:name="z3467" w:id="1894"/>
    <w:p>
      <w:pPr>
        <w:spacing w:after="0"/>
        <w:ind w:left="0"/>
        <w:jc w:val="both"/>
      </w:pPr>
      <w:r>
        <w:rPr>
          <w:rFonts w:ascii="Times New Roman"/>
          <w:b w:val="false"/>
          <w:i w:val="false"/>
          <w:color w:val="000000"/>
          <w:sz w:val="28"/>
        </w:rPr>
        <w:t>
      Осы бапта лауазымды адамдар деп әкімшілік көздің әкімшілік деректерді ұсынуына, сондай-ақ олардың анықтығына жауапты болатын әкімшілік көз басшыларын немесе олардың міндеттерін атқарушы адамдарды түсіну керек.";</w:t>
      </w:r>
    </w:p>
    <w:bookmarkEnd w:id="189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499-бап жаңа редакцияда - ҚР 29.10.2015</w:t>
      </w:r>
      <w:r>
        <w:rPr>
          <w:rFonts w:ascii="Times New Roman"/>
          <w:b w:val="false"/>
          <w:i w:val="false"/>
          <w:color w:val="000000"/>
          <w:sz w:val="28"/>
        </w:rPr>
        <w:t xml:space="preserve"> № 376-V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500-бап. Мемлекеттік статистикалық байқаулар жүргізуден бас тарту</w:t>
      </w:r>
    </w:p>
    <w:p>
      <w:pPr>
        <w:spacing w:after="0"/>
        <w:ind w:left="0"/>
        <w:jc w:val="both"/>
      </w:pPr>
      <w:r>
        <w:rPr>
          <w:rFonts w:ascii="Times New Roman"/>
          <w:b w:val="false"/>
          <w:i w:val="false"/>
          <w:color w:val="ff0000"/>
          <w:sz w:val="28"/>
        </w:rPr>
        <w:t xml:space="preserve">
      Ескерту. 500-бап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501-бап. Лауазымды адамның бастапқы статистикалық деректерді, статистикалық ақпаратты және (немесе)дерекқорларды жоғалтуы, сатуы, беруі немесе өзге де заңсыз жария етуі </w:t>
      </w:r>
    </w:p>
    <w:bookmarkStart w:name="z2104" w:id="1895"/>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w:t>
      </w:r>
      <w:r>
        <w:rPr>
          <w:rFonts w:ascii="Times New Roman"/>
          <w:b w:val="false"/>
          <w:i w:val="false"/>
          <w:color w:val="000000"/>
          <w:sz w:val="28"/>
        </w:rPr>
        <w:t>8-бабында</w:t>
      </w:r>
      <w:r>
        <w:rPr>
          <w:rFonts w:ascii="Times New Roman"/>
          <w:b w:val="false"/>
          <w:i w:val="false"/>
          <w:color w:val="000000"/>
          <w:sz w:val="28"/>
        </w:rPr>
        <w:t xml:space="preserve"> көзделген жағдайларды қоспағанда, мемлекеттік статистика органдары, мемлекеттік статистика саласындағы уәкілетті орган ведомствосының ведомстволық бағыныстағы ұйымы лауазымды адамының респондентті сәйкестендіруге мүмкіндік беретін бастапқы статистикалық деректерді, статистикалық ақпаратты және (немесе) дерекқорларды жоғалтуы, сатуы, беруі немесе өзге де заңсыз жария етуі, егер бұл әрекеттерде қылмыстық жазаланатын іс-әрекет белгілері болмаса, -</w:t>
      </w:r>
    </w:p>
    <w:bookmarkEnd w:id="1895"/>
    <w:bookmarkStart w:name="z2105" w:id="1896"/>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501-бап жаңа редакцияда - ҚР 29.10.2015</w:t>
      </w:r>
      <w:r>
        <w:rPr>
          <w:rFonts w:ascii="Times New Roman"/>
          <w:b w:val="false"/>
          <w:i w:val="false"/>
          <w:color w:val="000000"/>
          <w:sz w:val="28"/>
        </w:rPr>
        <w:t xml:space="preserve"> № 376-V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502-бап. Бастапқы статистикалық деректерді бекітілмеген статистикалық нысан бойынша жинау</w:t>
      </w:r>
    </w:p>
    <w:p>
      <w:pPr>
        <w:spacing w:after="0"/>
        <w:ind w:left="0"/>
        <w:jc w:val="both"/>
      </w:pPr>
      <w:r>
        <w:rPr>
          <w:rFonts w:ascii="Times New Roman"/>
          <w:b w:val="false"/>
          <w:i w:val="false"/>
          <w:color w:val="ff0000"/>
          <w:sz w:val="28"/>
        </w:rPr>
        <w:t xml:space="preserve">
      Ескерту. 502-бап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503-бап. Әкімшілік деректерді келісілмеген нысан бойынша жинау </w:t>
      </w:r>
    </w:p>
    <w:bookmarkStart w:name="z3469" w:id="1897"/>
    <w:p>
      <w:pPr>
        <w:spacing w:after="0"/>
        <w:ind w:left="0"/>
        <w:jc w:val="both"/>
      </w:pPr>
      <w:r>
        <w:rPr>
          <w:rFonts w:ascii="Times New Roman"/>
          <w:b w:val="false"/>
          <w:i w:val="false"/>
          <w:color w:val="000000"/>
          <w:sz w:val="28"/>
        </w:rPr>
        <w:t>
      Әкімшілік деректерді келісілмеген нысан бойынша жинау -</w:t>
      </w:r>
    </w:p>
    <w:bookmarkEnd w:id="1897"/>
    <w:bookmarkStart w:name="z3470" w:id="1898"/>
    <w:p>
      <w:pPr>
        <w:spacing w:after="0"/>
        <w:ind w:left="0"/>
        <w:jc w:val="both"/>
      </w:pPr>
      <w:r>
        <w:rPr>
          <w:rFonts w:ascii="Times New Roman"/>
          <w:b w:val="false"/>
          <w:i w:val="false"/>
          <w:color w:val="000000"/>
          <w:sz w:val="28"/>
        </w:rPr>
        <w:t>
      лауазымды адамдарға ескерту жасауға немесе жиырма айлық есептік көрсеткіш мөлшерінде айыппұл салуға әкеп соғады.</w:t>
      </w:r>
    </w:p>
    <w:bookmarkEnd w:id="1898"/>
    <w:bookmarkStart w:name="z3471" w:id="1899"/>
    <w:p>
      <w:pPr>
        <w:spacing w:after="0"/>
        <w:ind w:left="0"/>
        <w:jc w:val="both"/>
      </w:pPr>
      <w:r>
        <w:rPr>
          <w:rFonts w:ascii="Times New Roman"/>
          <w:b w:val="false"/>
          <w:i w:val="false"/>
          <w:color w:val="000000"/>
          <w:sz w:val="28"/>
        </w:rPr>
        <w:t>
      Ескертпе:</w:t>
      </w:r>
    </w:p>
    <w:bookmarkEnd w:id="1899"/>
    <w:bookmarkStart w:name="z3472" w:id="1900"/>
    <w:p>
      <w:pPr>
        <w:spacing w:after="0"/>
        <w:ind w:left="0"/>
        <w:jc w:val="both"/>
      </w:pPr>
      <w:r>
        <w:rPr>
          <w:rFonts w:ascii="Times New Roman"/>
          <w:b w:val="false"/>
          <w:i w:val="false"/>
          <w:color w:val="000000"/>
          <w:sz w:val="28"/>
        </w:rPr>
        <w:t>
      Осы бапта лауазымды адамдар деп әкімшілік деректерді келісілмеген нысан бойынша жинауды жүзеге асыруға тапсырма берген әкімшілік көз басшыларын немесе олардың міндеттерін атқарушы адамдарды түсіну керек.</w:t>
      </w:r>
    </w:p>
    <w:bookmarkEnd w:id="190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503-бап жаңа редакцияда - ҚР 29.10.2015</w:t>
      </w:r>
      <w:r>
        <w:rPr>
          <w:rFonts w:ascii="Times New Roman"/>
          <w:b w:val="false"/>
          <w:i w:val="false"/>
          <w:color w:val="000000"/>
          <w:sz w:val="28"/>
        </w:rPr>
        <w:t xml:space="preserve"> № 376-V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504-бап. Мемлекеттік құпияларды қорғау саласындағы, сондай-ақ таратылуы шектеулі қызметтік ақпаратпен жұмыс істеудегі белгіленген талаптарды бұзу</w:t>
      </w:r>
    </w:p>
    <w:bookmarkStart w:name="z2107" w:id="1901"/>
    <w:p>
      <w:pPr>
        <w:spacing w:after="0"/>
        <w:ind w:left="0"/>
        <w:jc w:val="both"/>
      </w:pPr>
      <w:r>
        <w:rPr>
          <w:rFonts w:ascii="Times New Roman"/>
          <w:b w:val="false"/>
          <w:i w:val="false"/>
          <w:color w:val="000000"/>
          <w:sz w:val="28"/>
        </w:rPr>
        <w:t>
      1. Мемлекеттік құпияларға қол жеткізудің немесе жіберудің белгіленген тәртібін бұзу –</w:t>
      </w:r>
    </w:p>
    <w:bookmarkEnd w:id="1901"/>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08" w:id="1902"/>
    <w:p>
      <w:pPr>
        <w:spacing w:after="0"/>
        <w:ind w:left="0"/>
        <w:jc w:val="both"/>
      </w:pPr>
      <w:r>
        <w:rPr>
          <w:rFonts w:ascii="Times New Roman"/>
          <w:b w:val="false"/>
          <w:i w:val="false"/>
          <w:color w:val="000000"/>
          <w:sz w:val="28"/>
        </w:rPr>
        <w:t>
      2. Мемлекеттік құпиялармен жұмыс істеуге жіберілген немесе бұрын жіберілген адамдардың мемлекеттік құпияларды қорғау жөніндегі белгіленген талаптарды бұзуы, егер бұл әрекетте қылмыстық жазаланатын іс-әрекет белгілері болмаса, –</w:t>
      </w:r>
    </w:p>
    <w:bookmarkEnd w:id="1902"/>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09" w:id="1903"/>
    <w:p>
      <w:pPr>
        <w:spacing w:after="0"/>
        <w:ind w:left="0"/>
        <w:jc w:val="both"/>
      </w:pPr>
      <w:r>
        <w:rPr>
          <w:rFonts w:ascii="Times New Roman"/>
          <w:b w:val="false"/>
          <w:i w:val="false"/>
          <w:color w:val="000000"/>
          <w:sz w:val="28"/>
        </w:rPr>
        <w:t>
      3. Құпияландыруға жатпайтын мәліметтерді және олардың жеткізгіштерін негізсіз құпияландыру, мемлекеттік құпияларға жатқызылмаған мәліметтерді құпияландыру үшін құпиялылық белгілерін және өзге де шектеу белгілерін пайдалану, егер бұл әрекеттерде қылмыстық жазаланатын іс-әрекет белгілері болмаса, –</w:t>
      </w:r>
    </w:p>
    <w:bookmarkEnd w:id="1903"/>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10" w:id="1904"/>
    <w:p>
      <w:pPr>
        <w:spacing w:after="0"/>
        <w:ind w:left="0"/>
        <w:jc w:val="both"/>
      </w:pPr>
      <w:r>
        <w:rPr>
          <w:rFonts w:ascii="Times New Roman"/>
          <w:b w:val="false"/>
          <w:i w:val="false"/>
          <w:color w:val="000000"/>
          <w:sz w:val="28"/>
        </w:rPr>
        <w:t>
      4. Осы баптың үшінші бөлігінде көзделген, заңдылықтың бұзылғандығын жасыру мақсатында жасалған әрекеттер –</w:t>
      </w:r>
    </w:p>
    <w:bookmarkEnd w:id="1904"/>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111" w:id="1905"/>
    <w:p>
      <w:pPr>
        <w:spacing w:after="0"/>
        <w:ind w:left="0"/>
        <w:jc w:val="both"/>
      </w:pPr>
      <w:r>
        <w:rPr>
          <w:rFonts w:ascii="Times New Roman"/>
          <w:b w:val="false"/>
          <w:i w:val="false"/>
          <w:color w:val="000000"/>
          <w:sz w:val="28"/>
        </w:rPr>
        <w:t>
      5. Мемлекеттік құпиялар туралы заңнамада көзделген жағдайларды қоспағанда, мемлекеттік құпияларды құрайтын мәліметтерді және олардың жеткізгіштерін негізсіз құпиясыздандыру, жеткізгіштерді құпияландыру кезінде оларды құпиясыздандырудың белгіленген мерзімдерін бұзу, егер бұл әрекеттерде қылмыстық жазаланатын іс-әрекеттер белгілері болмаса, –</w:t>
      </w:r>
    </w:p>
    <w:bookmarkEnd w:id="1905"/>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12" w:id="1906"/>
    <w:p>
      <w:pPr>
        <w:spacing w:after="0"/>
        <w:ind w:left="0"/>
        <w:jc w:val="both"/>
      </w:pPr>
      <w:r>
        <w:rPr>
          <w:rFonts w:ascii="Times New Roman"/>
          <w:b w:val="false"/>
          <w:i w:val="false"/>
          <w:color w:val="000000"/>
          <w:sz w:val="28"/>
        </w:rPr>
        <w:t>
      6. Таратылуы шектеулі қызметтік ақпаратпен жұмыс істеу бойынша белгіленген талаптарды оған кәсіптік немесе қызметтік жұмысына байланысты рұқсат берілген адамдардың осы мәліметтердің жария етілуіне немесе жоғалуына әкеп соққан бұзуы –</w:t>
      </w:r>
    </w:p>
    <w:bookmarkEnd w:id="1906"/>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5067" w:id="1907"/>
    <w:p>
      <w:pPr>
        <w:spacing w:after="0"/>
        <w:ind w:left="0"/>
        <w:jc w:val="both"/>
      </w:pPr>
      <w:r>
        <w:rPr>
          <w:rFonts w:ascii="Times New Roman"/>
          <w:b w:val="false"/>
          <w:i w:val="false"/>
          <w:color w:val="000000"/>
          <w:sz w:val="28"/>
        </w:rPr>
        <w:t>
      7. Осы баптың бiрiншi, екінші, үшінші, бесінші, алтыншы бөліктерінде көзделген, әкімшілік жаза қолданылғаннан кейін бір жыл ішінде қайталап жасалған әрекеттер –</w:t>
      </w:r>
    </w:p>
    <w:bookmarkEnd w:id="1907"/>
    <w:bookmarkStart w:name="z5068" w:id="1908"/>
    <w:p>
      <w:pPr>
        <w:spacing w:after="0"/>
        <w:ind w:left="0"/>
        <w:jc w:val="both"/>
      </w:pPr>
      <w:r>
        <w:rPr>
          <w:rFonts w:ascii="Times New Roman"/>
          <w:b w:val="false"/>
          <w:i w:val="false"/>
          <w:color w:val="000000"/>
          <w:sz w:val="28"/>
        </w:rPr>
        <w:t>
      қырық айлық есептік көрсеткіш мөлшерінде айыппұл салуға алып келеді.</w:t>
      </w:r>
    </w:p>
    <w:bookmarkEnd w:id="1908"/>
    <w:bookmarkStart w:name="z5069" w:id="1909"/>
    <w:p>
      <w:pPr>
        <w:spacing w:after="0"/>
        <w:ind w:left="0"/>
        <w:jc w:val="both"/>
      </w:pPr>
      <w:r>
        <w:rPr>
          <w:rFonts w:ascii="Times New Roman"/>
          <w:b w:val="false"/>
          <w:i w:val="false"/>
          <w:color w:val="000000"/>
          <w:sz w:val="28"/>
        </w:rPr>
        <w:t>
      8. Осы баптың төртінші бөлігінде көзделген, әкімшілік жаза қолданылғаннан кейін бір жыл ішінде қайталап жасалған әрекеттер –</w:t>
      </w:r>
    </w:p>
    <w:bookmarkEnd w:id="1909"/>
    <w:bookmarkStart w:name="z5070" w:id="1910"/>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End w:id="1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504-бапқа өзгерістер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ҚР 10.06.2026 </w:t>
      </w:r>
      <w:r>
        <w:rPr>
          <w:rFonts w:ascii="Times New Roman"/>
          <w:b w:val="false"/>
          <w:i w:val="false"/>
          <w:color w:val="000000"/>
          <w:sz w:val="28"/>
        </w:rPr>
        <w:t>№ 302-VIIІ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505-бап. Қалалар мен елді мекендердің аумақтарын абаттандыру қағидаларын бұзу, сондай-ақ қалалар мен елді мекендер инфрақұрылымы объектілерін бұзу, жасыл екпелерін жою және бүлдіру</w:t>
      </w:r>
    </w:p>
    <w:bookmarkStart w:name="z2113" w:id="1911"/>
    <w:p>
      <w:pPr>
        <w:spacing w:after="0"/>
        <w:ind w:left="0"/>
        <w:jc w:val="both"/>
      </w:pPr>
      <w:r>
        <w:rPr>
          <w:rFonts w:ascii="Times New Roman"/>
          <w:b w:val="false"/>
          <w:i w:val="false"/>
          <w:color w:val="000000"/>
          <w:sz w:val="28"/>
        </w:rPr>
        <w:t>
      1. Осы Кодекстің 381-1-бабында көзделген жағдайларды қоспағанда, қалалар мен елді мекендердің аумақтарын абаттандыру қағидаларын бұзу, сондай-ақ қалалар мен елді мекендердің инфрақұрылымы объектілерін бұзу, жасыл екпелерін жою және бүлдіру –</w:t>
      </w:r>
    </w:p>
    <w:bookmarkEnd w:id="1911"/>
    <w:p>
      <w:pPr>
        <w:spacing w:after="0"/>
        <w:ind w:left="0"/>
        <w:jc w:val="both"/>
      </w:pPr>
      <w:r>
        <w:rPr>
          <w:rFonts w:ascii="Times New Roman"/>
          <w:b w:val="false"/>
          <w:i w:val="false"/>
          <w:color w:val="000000"/>
          <w:sz w:val="28"/>
        </w:rPr>
        <w:t>
      ескерту жасауға немесе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әкеп соғады.</w:t>
      </w:r>
    </w:p>
    <w:bookmarkStart w:name="z2114" w:id="1912"/>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 </w:t>
      </w:r>
    </w:p>
    <w:bookmarkEnd w:id="1912"/>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505-бапқа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506-бап. Күзетілетін объектілерге заңсыз кіру</w:t>
      </w:r>
    </w:p>
    <w:p>
      <w:pPr>
        <w:spacing w:after="0"/>
        <w:ind w:left="0"/>
        <w:jc w:val="both"/>
      </w:pPr>
      <w:r>
        <w:rPr>
          <w:rFonts w:ascii="Times New Roman"/>
          <w:b w:val="false"/>
          <w:i w:val="false"/>
          <w:color w:val="000000"/>
          <w:sz w:val="28"/>
        </w:rPr>
        <w:t>
      Қазақстан Республикасының заңнамасына сәйкес құқық қорғау органдары немесе арнаулы мемлекеттік органдар, Қазақстан Республикасының Қарулы Күштері, басқа да әскерлер мен әскери құралымдар күзететін объектіге, сондай-ақ жеке күзет ұйымы күзететін аса маңызды мемлекеттік, стратегиялық объектіге және стратегиялық маңызы бар және жарғылық капиталында акцияларының (қатысу үлестерінің) бақылау пакетін мемлекет тікелей немесе жанама түрде иеленетін заңды тұлғаларға тиесілі экономика салаларының объектісіне, қауіпті өндірістік объектіге заңсыз кіру, егер бұл іс-әрекетте қылмыстық жазаланатын іс-әрекет белгілері болмаса, –</w:t>
      </w:r>
    </w:p>
    <w:p>
      <w:pPr>
        <w:spacing w:after="0"/>
        <w:ind w:left="0"/>
        <w:jc w:val="both"/>
      </w:pPr>
      <w:r>
        <w:rPr>
          <w:rFonts w:ascii="Times New Roman"/>
          <w:b w:val="false"/>
          <w:i w:val="false"/>
          <w:color w:val="000000"/>
          <w:sz w:val="28"/>
        </w:rPr>
        <w:t>
      он бес айлық есептік көрсеткіш мөлшерінде айыппұл салуға не он бес тәулікке дейінгі мерзімге әкімшілік қамаққа 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506-бапқа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507-бап. Ұлттық алдын алу тетігіне қатысушылардың қызметіне кедергі келтіру</w:t>
      </w:r>
    </w:p>
    <w:p>
      <w:pPr>
        <w:spacing w:after="0"/>
        <w:ind w:left="0"/>
        <w:jc w:val="both"/>
      </w:pPr>
      <w:r>
        <w:rPr>
          <w:rFonts w:ascii="Times New Roman"/>
          <w:b w:val="false"/>
          <w:i w:val="false"/>
          <w:color w:val="000000"/>
          <w:sz w:val="28"/>
        </w:rPr>
        <w:t>
      Ұлттық алдын алу тетігіне қатысушылардың құқықтары мен заңды мүдделерінің елеулі түрде бұзылуына әкеп соққан, олардың заңды қызметіне лауазымды адамның қызмет бабын пайдалана отырып кедергі келтіруі, сол сияқты лауазымды адамның осы қызметке өзінің қызмет бабын пайдалана отырып жасалған араласуы –</w:t>
      </w:r>
    </w:p>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508-бап. Ұлттық алдын алу тетігі қатысушыларының алдын ала болу барысында өздеріне белгілі болған адамның жеке өмірі туралы мәліметтерді жария етуі</w:t>
      </w:r>
    </w:p>
    <w:p>
      <w:pPr>
        <w:spacing w:after="0"/>
        <w:ind w:left="0"/>
        <w:jc w:val="both"/>
      </w:pPr>
      <w:r>
        <w:rPr>
          <w:rFonts w:ascii="Times New Roman"/>
          <w:b w:val="false"/>
          <w:i w:val="false"/>
          <w:color w:val="000000"/>
          <w:sz w:val="28"/>
        </w:rPr>
        <w:t>
      Ұлттық алдын алу тетігі қатысушыларының алдын ала болу барысында өздеріне белгілі болған адамның жеке өмірі, жеке және отбасы құпиясы туралы мәліметтерді осы адамның келісімінсіз жария етуі,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509-бап. Ұлттық мұрағат қорының құжаттарын жою</w:t>
      </w:r>
    </w:p>
    <w:bookmarkStart w:name="z2115" w:id="1913"/>
    <w:p>
      <w:pPr>
        <w:spacing w:after="0"/>
        <w:ind w:left="0"/>
        <w:jc w:val="both"/>
      </w:pPr>
      <w:r>
        <w:rPr>
          <w:rFonts w:ascii="Times New Roman"/>
          <w:b w:val="false"/>
          <w:i w:val="false"/>
          <w:color w:val="000000"/>
          <w:sz w:val="28"/>
        </w:rPr>
        <w:t>
      1. Ұлттық мұрағат қорының құжаттарын, жеке құрам бойынша құжаттарды уәкілетті органның не астананың, облыстың, республикалық маңызы бар қаланың жергілікті атқарушы органының келісімінсіз жою –</w:t>
      </w:r>
    </w:p>
    <w:bookmarkEnd w:id="1913"/>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он, орта кәсіпкерлік субъектілеріне – жиырма, ірі кәсіпкерлік субъектілеріне қырық айлық есептік көрсеткіш мөлшерінде айыппұл салуға әкеп соғады.</w:t>
      </w:r>
    </w:p>
    <w:bookmarkStart w:name="z2116" w:id="1914"/>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іс-әрекеттер – </w:t>
      </w:r>
    </w:p>
    <w:bookmarkEnd w:id="1914"/>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қырық, ірі кәсіпкерлік субъектілеріне сексен айлық есептік көрсеткіш мөлшерінде айыппұл салуға әкеп соғады.</w:t>
      </w:r>
    </w:p>
    <w:bookmarkStart w:name="z2892" w:id="1915"/>
    <w:p>
      <w:pPr>
        <w:spacing w:after="0"/>
        <w:ind w:left="0"/>
        <w:jc w:val="left"/>
      </w:pPr>
      <w:r>
        <w:rPr>
          <w:rFonts w:ascii="Times New Roman"/>
          <w:b/>
          <w:i w:val="false"/>
          <w:color w:val="000000"/>
        </w:rPr>
        <w:t xml:space="preserve"> 28-тарау. ҚАЗАҚСТАН РЕСПУБЛИКАСЫНЫҢ МЕМЛЕКЕТТIК ШЕКАРА</w:t>
      </w:r>
      <w:r>
        <w:br/>
      </w:r>
      <w:r>
        <w:rPr>
          <w:rFonts w:ascii="Times New Roman"/>
          <w:b/>
          <w:i w:val="false"/>
          <w:color w:val="000000"/>
        </w:rPr>
        <w:t>РЕЖИМIНIҢ БЕЛГIЛЕНГЕН ТӘРТIБIНЕ ЖӘНЕ ҚАЗАҚСТАН РЕСПУБЛИКАСЫНЫҢ АУМАҒЫНДА БОЛУ ТӘРТIБIНЕ ҚОЛ СҰҒАТЫН ӘКIМШIЛIК ҚҰҚЫҚ БҰЗУШЫЛЫҚТАР</w:t>
      </w:r>
    </w:p>
    <w:bookmarkEnd w:id="1915"/>
    <w:p>
      <w:pPr>
        <w:spacing w:after="0"/>
        <w:ind w:left="0"/>
        <w:jc w:val="both"/>
      </w:pPr>
      <w:r>
        <w:rPr>
          <w:rFonts w:ascii="Times New Roman"/>
          <w:b/>
          <w:i w:val="false"/>
          <w:color w:val="000000"/>
          <w:sz w:val="28"/>
        </w:rPr>
        <w:t>510-бап. Шекара аймағында шекара режимін және жекелеген жерлерде болу тәртібін бұзу</w:t>
      </w:r>
    </w:p>
    <w:bookmarkStart w:name="z2117" w:id="1916"/>
    <w:p>
      <w:pPr>
        <w:spacing w:after="0"/>
        <w:ind w:left="0"/>
        <w:jc w:val="both"/>
      </w:pPr>
      <w:r>
        <w:rPr>
          <w:rFonts w:ascii="Times New Roman"/>
          <w:b w:val="false"/>
          <w:i w:val="false"/>
          <w:color w:val="000000"/>
          <w:sz w:val="28"/>
        </w:rPr>
        <w:t>
      1. Мыналардың:</w:t>
      </w:r>
    </w:p>
    <w:bookmarkEnd w:id="1916"/>
    <w:p>
      <w:pPr>
        <w:spacing w:after="0"/>
        <w:ind w:left="0"/>
        <w:jc w:val="both"/>
      </w:pPr>
      <w:r>
        <w:rPr>
          <w:rFonts w:ascii="Times New Roman"/>
          <w:b w:val="false"/>
          <w:i w:val="false"/>
          <w:color w:val="000000"/>
          <w:sz w:val="28"/>
        </w:rPr>
        <w:t>
      1) жеке басын куәландыратын құжаттарсыз Қазақстан Республикасы азаматының, шетел азаматының немесе азаматтығы жоқ адамның;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Қазақстан Республикасына жеке басын куәландыратын құжатсыз оңайлатылған өткізу пункттері арқылы кірген не белгіленген мерзімдерде Қазақстан Республикасынан кетуден жалтарған шетел азаматының (іргелес мемлекеттердің шекаралас аудандары тұрғынының), сол сияқты шетел азаматының немесе азаматтығы жоқ адамның Қазақстан Республикасынан шығу мақсатында өткізу пунктіне халықаралық теміржол және автомобиль қатынастары жолдары бойынша </w:t>
      </w:r>
      <w:r>
        <w:rPr>
          <w:rFonts w:ascii="Times New Roman"/>
          <w:b w:val="false"/>
          <w:i w:val="false"/>
          <w:color w:val="000000"/>
          <w:sz w:val="28"/>
          <w:u w:val="single"/>
        </w:rPr>
        <w:t>шекара аймағы</w:t>
      </w:r>
      <w:r>
        <w:rPr>
          <w:rFonts w:ascii="Times New Roman"/>
          <w:b w:val="false"/>
          <w:i w:val="false"/>
          <w:color w:val="000000"/>
          <w:sz w:val="28"/>
        </w:rPr>
        <w:t xml:space="preserve"> арқылы жүруі кезіндегі маршрутын өзгертуі –</w:t>
      </w:r>
    </w:p>
    <w:p>
      <w:pPr>
        <w:spacing w:after="0"/>
        <w:ind w:left="0"/>
        <w:jc w:val="both"/>
      </w:pPr>
      <w:r>
        <w:rPr>
          <w:rFonts w:ascii="Times New Roman"/>
          <w:b w:val="false"/>
          <w:i w:val="false"/>
          <w:color w:val="000000"/>
          <w:sz w:val="28"/>
        </w:rPr>
        <w:t xml:space="preserve">
      бес айлық есептік көрсеткіш мөлшерінде айыппұл салуға әкеп соғады. </w:t>
      </w:r>
    </w:p>
    <w:bookmarkStart w:name="z2118" w:id="1917"/>
    <w:p>
      <w:pPr>
        <w:spacing w:after="0"/>
        <w:ind w:left="0"/>
        <w:jc w:val="both"/>
      </w:pPr>
      <w:r>
        <w:rPr>
          <w:rFonts w:ascii="Times New Roman"/>
          <w:b w:val="false"/>
          <w:i w:val="false"/>
          <w:color w:val="000000"/>
          <w:sz w:val="28"/>
        </w:rPr>
        <w:t>
      2. Шекара аймағында Қазақстан Республикасы Ұлттық қауіпсіздік комитетінің Шекара қызметін хабардар етпей, шаруашылық, кәсіпшілік және өзге де қызметтер жүргізу, қоғамдық-саяси, мәдени және өзге де іс-шаралар өткізу –</w:t>
      </w:r>
    </w:p>
    <w:bookmarkEnd w:id="1917"/>
    <w:p>
      <w:pPr>
        <w:spacing w:after="0"/>
        <w:ind w:left="0"/>
        <w:jc w:val="both"/>
      </w:pPr>
      <w:r>
        <w:rPr>
          <w:rFonts w:ascii="Times New Roman"/>
          <w:b w:val="false"/>
          <w:i w:val="false"/>
          <w:color w:val="000000"/>
          <w:sz w:val="28"/>
        </w:rPr>
        <w:t>
      жеке тұлғаларға – бес, шағын кәсіпкерлік субъектілеріне – жиырма бес, орта кәсіпкерлік субъектілеріне – елу, ірі кәсіпкерлік субъектілеріне жетпіс бес айлық есептік көрсеткіш мөлшерінде айыппұл салуға әкеп соғады.</w:t>
      </w:r>
    </w:p>
    <w:bookmarkStart w:name="z2119" w:id="1918"/>
    <w:p>
      <w:pPr>
        <w:spacing w:after="0"/>
        <w:ind w:left="0"/>
        <w:jc w:val="both"/>
      </w:pPr>
      <w:r>
        <w:rPr>
          <w:rFonts w:ascii="Times New Roman"/>
          <w:b w:val="false"/>
          <w:i w:val="false"/>
          <w:color w:val="000000"/>
          <w:sz w:val="28"/>
        </w:rPr>
        <w:t>
      3. Шетел азаматтарының және азаматтығы жоқ адамдардың келуі үшін Қазақстан Республикасының уақытша жабық аумағына Қазақстан Республикасы Сыртқы істер министрлігінің және ішкі істер органдарының рұқсатынсыз шетел азаматының немесе азаматтығы жоқ адамның кіруі (өтуі), онда уақытша болуы немесе жүріп-тұруы -</w:t>
      </w:r>
    </w:p>
    <w:bookmarkEnd w:id="191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3723" w:id="1919"/>
    <w:p>
      <w:pPr>
        <w:spacing w:after="0"/>
        <w:ind w:left="0"/>
        <w:jc w:val="both"/>
      </w:pPr>
      <w:r>
        <w:rPr>
          <w:rFonts w:ascii="Times New Roman"/>
          <w:b w:val="false"/>
          <w:i w:val="false"/>
          <w:color w:val="000000"/>
          <w:sz w:val="28"/>
        </w:rPr>
        <w:t xml:space="preserve">
      4. Осы баптың бірінші, екінші, үшінші бөліктерінде көзделген, шетел азаматы немесе азаматтығы жоқ адам әкімшілік жаза қолданылғаннан кейін бір жыл ішінде қайталап жасаған іс-әрекеттер – </w:t>
      </w:r>
    </w:p>
    <w:bookmarkEnd w:id="1919"/>
    <w:p>
      <w:pPr>
        <w:spacing w:after="0"/>
        <w:ind w:left="0"/>
        <w:jc w:val="both"/>
      </w:pPr>
      <w:r>
        <w:rPr>
          <w:rFonts w:ascii="Times New Roman"/>
          <w:b w:val="false"/>
          <w:i w:val="false"/>
          <w:color w:val="000000"/>
          <w:sz w:val="28"/>
        </w:rPr>
        <w:t>
      он бес айлық есептік көрсеткіш мөлшерінде айыппұл салуға немесе Қазақстан Республикасының шегінен әкімшілік жолмен шығарып жіберуге әкеп соғады.</w:t>
      </w:r>
    </w:p>
    <w:bookmarkStart w:name="z3724" w:id="1920"/>
    <w:p>
      <w:pPr>
        <w:spacing w:after="0"/>
        <w:ind w:left="0"/>
        <w:jc w:val="both"/>
      </w:pPr>
      <w:r>
        <w:rPr>
          <w:rFonts w:ascii="Times New Roman"/>
          <w:b w:val="false"/>
          <w:i w:val="false"/>
          <w:color w:val="000000"/>
          <w:sz w:val="28"/>
        </w:rPr>
        <w:t xml:space="preserve">
      5. Осы баптың бірінші және екінші бөліктерінде көзделген, Қазақстан Республикасының азаматы әкімшілік жаза қолданылғаннан кейін бір жыл ішінде қайталап жасаған іс-әрекеттер – </w:t>
      </w:r>
    </w:p>
    <w:bookmarkEnd w:id="1920"/>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510-бапқа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511-бап.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аймақ пен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аудан аумағында белгіленген тыйым салуларды бұзу</w:t>
      </w:r>
    </w:p>
    <w:p>
      <w:pPr>
        <w:spacing w:after="0"/>
        <w:ind w:left="0"/>
        <w:jc w:val="both"/>
      </w:pPr>
      <w:r>
        <w:rPr>
          <w:rFonts w:ascii="Times New Roman"/>
          <w:b w:val="false"/>
          <w:i w:val="false"/>
          <w:color w:val="ff0000"/>
          <w:sz w:val="28"/>
        </w:rPr>
        <w:t xml:space="preserve">
      Ескерту. 511-баптың тақырыбы жаңа редакцияда – ҚР 29.05.2020 </w:t>
      </w:r>
      <w:r>
        <w:rPr>
          <w:rFonts w:ascii="Times New Roman"/>
          <w:b w:val="false"/>
          <w:i w:val="false"/>
          <w:color w:val="ff0000"/>
          <w:sz w:val="28"/>
        </w:rPr>
        <w:t>№ 337-VI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120" w:id="1921"/>
    <w:p>
      <w:pPr>
        <w:spacing w:after="0"/>
        <w:ind w:left="0"/>
        <w:jc w:val="both"/>
      </w:pPr>
      <w:r>
        <w:rPr>
          <w:rFonts w:ascii="Times New Roman"/>
          <w:b w:val="false"/>
          <w:i w:val="false"/>
          <w:color w:val="000000"/>
          <w:sz w:val="28"/>
        </w:rPr>
        <w:t xml:space="preserve">
      1. Жеке тұлғалардың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w:t>
      </w:r>
      <w:r>
        <w:rPr>
          <w:rFonts w:ascii="Times New Roman"/>
          <w:b w:val="false"/>
          <w:i w:val="false"/>
          <w:color w:val="000000"/>
          <w:sz w:val="28"/>
          <w:u w:val="single"/>
        </w:rPr>
        <w:t>тыйым салынған аймақтың</w:t>
      </w:r>
      <w:r>
        <w:rPr>
          <w:rFonts w:ascii="Times New Roman"/>
          <w:b w:val="false"/>
          <w:i w:val="false"/>
          <w:color w:val="000000"/>
          <w:sz w:val="28"/>
        </w:rPr>
        <w:t xml:space="preserve"> аумағында болуы –</w:t>
      </w:r>
    </w:p>
    <w:bookmarkEnd w:id="1921"/>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121" w:id="1922"/>
    <w:p>
      <w:pPr>
        <w:spacing w:after="0"/>
        <w:ind w:left="0"/>
        <w:jc w:val="both"/>
      </w:pPr>
      <w:r>
        <w:rPr>
          <w:rFonts w:ascii="Times New Roman"/>
          <w:b w:val="false"/>
          <w:i w:val="false"/>
          <w:color w:val="000000"/>
          <w:sz w:val="28"/>
        </w:rPr>
        <w:t>
      2.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аймақ аумағында диверсияға қарсы және өртке қарсы қауіпсіздікті қамтамасыз ету мақсатында жүзеге асырылатын жұмыстарды қоспағанда, құрылыс салу және қандай да бір жұмыстар жүргізу –</w:t>
      </w:r>
    </w:p>
    <w:bookmarkEnd w:id="1922"/>
    <w:p>
      <w:pPr>
        <w:spacing w:after="0"/>
        <w:ind w:left="0"/>
        <w:jc w:val="both"/>
      </w:pPr>
      <w:r>
        <w:rPr>
          <w:rFonts w:ascii="Times New Roman"/>
          <w:b w:val="false"/>
          <w:i w:val="false"/>
          <w:color w:val="000000"/>
          <w:sz w:val="28"/>
        </w:rPr>
        <w:t>
      жеке тұлғаларға – он бес, шағын кәсіпкерлік субъектілеріне – жиырма, орта кәсіпкерлік субъектілеріне – отыз, ірі кәсіпкерлік субъектілеріне алпыс айлық есептік көрсеткіш мөлшерінде айыппұл салуға әкеп соғады.</w:t>
      </w:r>
    </w:p>
    <w:bookmarkStart w:name="z2122" w:id="1923"/>
    <w:p>
      <w:pPr>
        <w:spacing w:after="0"/>
        <w:ind w:left="0"/>
        <w:jc w:val="both"/>
      </w:pPr>
      <w:r>
        <w:rPr>
          <w:rFonts w:ascii="Times New Roman"/>
          <w:b w:val="false"/>
          <w:i w:val="false"/>
          <w:color w:val="000000"/>
          <w:sz w:val="28"/>
        </w:rPr>
        <w:t xml:space="preserve">
      3. Қазақстан Республикасы Қарулы Күштерінің, Қазақстан Республикасының басқа да әскерлері мен әскери құралымдарының арсеналдарын, базалары мен қоймаларын тікелей пайдаланумен байланысты емес ғимараттар мен құрылысжайларды салу, шаруашылық және өзге де қызмет, 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аудан аумағында атыс қаруынан оқ ату, пиротехникалық заттар мен бұйымдарды пайдалану, атыс тирлері (атыс орындары) мен стендтер орнату, ұшу аппараттарын (оның ішінде пилотсыз) пайдалану, сондай-ақ Қазақстан Республикасының заңдарында көзделген жағдайларды қоспағанда, байқауға, аудио- және бейнежазбаға, фототүсірілімге, ақпарат беруге арналған құралдарды, жүйелерді, құрылғылар мен аппаратураларды қолдану – </w:t>
      </w:r>
    </w:p>
    <w:bookmarkEnd w:id="1923"/>
    <w:p>
      <w:pPr>
        <w:spacing w:after="0"/>
        <w:ind w:left="0"/>
        <w:jc w:val="both"/>
      </w:pPr>
      <w:r>
        <w:rPr>
          <w:rFonts w:ascii="Times New Roman"/>
          <w:b w:val="false"/>
          <w:i w:val="false"/>
          <w:color w:val="000000"/>
          <w:sz w:val="28"/>
        </w:rPr>
        <w:t>
      жеке тұлғаларға – он бес, шағын кәсіпкерлік субъектілеріне – жиырма, орта кәсіпкерлік субъектілеріне – отыз, ірі кәсіпкерлік субъектілеріне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511-бапқа өзгеріс енгізілді – ҚР 29.05.2020 </w:t>
      </w:r>
      <w:r>
        <w:rPr>
          <w:rFonts w:ascii="Times New Roman"/>
          <w:b w:val="false"/>
          <w:i w:val="false"/>
          <w:color w:val="ff0000"/>
          <w:sz w:val="28"/>
        </w:rPr>
        <w:t>№ 337-VI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512-бап. Қазақстан Республикасының ішкі және аумақтық суларының режимдерін бұзу</w:t>
      </w:r>
    </w:p>
    <w:p>
      <w:pPr>
        <w:spacing w:after="0"/>
        <w:ind w:left="0"/>
        <w:jc w:val="both"/>
      </w:pPr>
      <w:r>
        <w:rPr>
          <w:rFonts w:ascii="Times New Roman"/>
          <w:b w:val="false"/>
          <w:i w:val="false"/>
          <w:color w:val="ff0000"/>
          <w:sz w:val="28"/>
        </w:rPr>
        <w:t xml:space="preserve">
      Ескерту. 512-баптың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23" w:id="1924"/>
    <w:p>
      <w:pPr>
        <w:spacing w:after="0"/>
        <w:ind w:left="0"/>
        <w:jc w:val="both"/>
      </w:pPr>
      <w:r>
        <w:rPr>
          <w:rFonts w:ascii="Times New Roman"/>
          <w:b w:val="false"/>
          <w:i w:val="false"/>
          <w:color w:val="000000"/>
          <w:sz w:val="28"/>
        </w:rPr>
        <w:t>
      1. Қазақстан Республикасының ішкі және аумақтық суларындағы, шекаралық өзендер, көлдер және өзге де су айдындары суларының қазақстандық бөлігіндегі режимді Қазақстандық шағын көлемді өздігінен жүзетін және өздігінен жүзбейтін (суүсті және суасты) кемелерді (құралдарды) және мұз үстімен жылжитын кемелерді (құралдарды) есепке алудың, күтіп-ұстаудың, олардың орналасу пункттерінен шығуының және орналасу пункттеріне қайтып оралуының, суда болуының белгіленген тәртібін сақтамаудан көрінген бұзу –</w:t>
      </w:r>
    </w:p>
    <w:bookmarkEnd w:id="1924"/>
    <w:p>
      <w:pPr>
        <w:spacing w:after="0"/>
        <w:ind w:left="0"/>
        <w:jc w:val="both"/>
      </w:pPr>
      <w:r>
        <w:rPr>
          <w:rFonts w:ascii="Times New Roman"/>
          <w:b w:val="false"/>
          <w:i w:val="false"/>
          <w:color w:val="000000"/>
          <w:sz w:val="28"/>
        </w:rPr>
        <w:t>
      жеке тұлғаларға – жиырма, шағын кәсіпкерлік субъектілеріне – отыз, орта кәсіпкерлік субъектілеріне – елу, ірі кәсіпкерлік субъектілеріне сексен айлық есептік көрсеткіш мөлшерінде айыппұл салуға әкеп соғады.</w:t>
      </w:r>
    </w:p>
    <w:bookmarkStart w:name="z2124" w:id="1925"/>
    <w:p>
      <w:pPr>
        <w:spacing w:after="0"/>
        <w:ind w:left="0"/>
        <w:jc w:val="both"/>
      </w:pPr>
      <w:r>
        <w:rPr>
          <w:rFonts w:ascii="Times New Roman"/>
          <w:b w:val="false"/>
          <w:i w:val="false"/>
          <w:color w:val="000000"/>
          <w:sz w:val="28"/>
        </w:rPr>
        <w:t xml:space="preserve">
      2. Қазақстан Республикасының ішкі және аумақтық суларында, шекаралық өзендер, көлдер және өзге де су айдындары суларының қазақстандық бөлігінде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тәртіпті бұза отырып, уәкілетті мемлекеттік органның рұқсатынсыз кәсіпшілік, зерттеу, іздестіру қызметін немесе өзге де қызметті жүргізу –</w:t>
      </w:r>
    </w:p>
    <w:bookmarkEnd w:id="1925"/>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көлік құралдары мен өзге де заттар тәркілене отырып, жеке тұлғаларға – жиырма, шағын кәсіпкерлік субъектілеріне – отыз, орта кәсіпкерлік субъектілеріне – елу, ірі кәсіпкерлік субъектілеріне –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512-бапқа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513-бап. Қазақстан Республикасының Мемлекеттік шекарасы арқылы өткізу пункттерінде режимді бұзу</w:t>
      </w:r>
    </w:p>
    <w:bookmarkStart w:name="z2125" w:id="1926"/>
    <w:p>
      <w:pPr>
        <w:spacing w:after="0"/>
        <w:ind w:left="0"/>
        <w:jc w:val="both"/>
      </w:pPr>
      <w:r>
        <w:rPr>
          <w:rFonts w:ascii="Times New Roman"/>
          <w:b w:val="false"/>
          <w:i w:val="false"/>
          <w:color w:val="000000"/>
          <w:sz w:val="28"/>
        </w:rPr>
        <w:t xml:space="preserve">
      1. Қазақстан Республикасы азаматының Қазақстан Республикасының Мемлекеттік шекарасы арқылы </w:t>
      </w:r>
      <w:r>
        <w:rPr>
          <w:rFonts w:ascii="Times New Roman"/>
          <w:b w:val="false"/>
          <w:i w:val="false"/>
          <w:color w:val="000000"/>
          <w:sz w:val="28"/>
          <w:u w:val="single"/>
        </w:rPr>
        <w:t>өтк</w:t>
      </w:r>
      <w:r>
        <w:rPr>
          <w:rFonts w:ascii="Times New Roman"/>
          <w:b w:val="false"/>
          <w:i w:val="false"/>
          <w:color w:val="000000"/>
          <w:sz w:val="28"/>
          <w:u w:val="single"/>
        </w:rPr>
        <w:t>і</w:t>
      </w:r>
      <w:r>
        <w:rPr>
          <w:rFonts w:ascii="Times New Roman"/>
          <w:b w:val="false"/>
          <w:i w:val="false"/>
          <w:color w:val="000000"/>
          <w:sz w:val="28"/>
          <w:u w:val="single"/>
        </w:rPr>
        <w:t>зу пункттер</w:t>
      </w:r>
      <w:r>
        <w:rPr>
          <w:rFonts w:ascii="Times New Roman"/>
          <w:b w:val="false"/>
          <w:i w:val="false"/>
          <w:color w:val="000000"/>
          <w:sz w:val="28"/>
          <w:u w:val="single"/>
        </w:rPr>
        <w:t>і</w:t>
      </w:r>
      <w:r>
        <w:rPr>
          <w:rFonts w:ascii="Times New Roman"/>
          <w:b w:val="false"/>
          <w:i w:val="false"/>
          <w:color w:val="000000"/>
          <w:sz w:val="28"/>
          <w:u w:val="single"/>
        </w:rPr>
        <w:t>ндегі</w:t>
      </w:r>
      <w:r>
        <w:rPr>
          <w:rFonts w:ascii="Times New Roman"/>
          <w:b w:val="false"/>
          <w:i w:val="false"/>
          <w:color w:val="000000"/>
          <w:sz w:val="28"/>
        </w:rPr>
        <w:t xml:space="preserve"> режимді адамдардың көлік құралдарының өткізу пункттеріне кірудің, оларда болудың, жүріп-тұрудың және олардан шығудың, жүктер мен тауарларды әкелудің, орналастырудың, орнын ауыстырудың, әкетудің, шаруашылық және өзге де қызметті жүзеге асырудың белгіленген тәртібін сақтамаудан көрінетін бұзушылығы –</w:t>
      </w:r>
    </w:p>
    <w:bookmarkEnd w:id="192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126" w:id="1927"/>
    <w:p>
      <w:pPr>
        <w:spacing w:after="0"/>
        <w:ind w:left="0"/>
        <w:jc w:val="both"/>
      </w:pPr>
      <w:r>
        <w:rPr>
          <w:rFonts w:ascii="Times New Roman"/>
          <w:b w:val="false"/>
          <w:i w:val="false"/>
          <w:color w:val="000000"/>
          <w:sz w:val="28"/>
        </w:rPr>
        <w:t>
      2. Шетел азаматы немесе азаматтығы жоқ адам жасаған дәл сол әрекеттер –</w:t>
      </w:r>
    </w:p>
    <w:bookmarkEnd w:id="1927"/>
    <w:p>
      <w:pPr>
        <w:spacing w:after="0"/>
        <w:ind w:left="0"/>
        <w:jc w:val="both"/>
      </w:pPr>
      <w:r>
        <w:rPr>
          <w:rFonts w:ascii="Times New Roman"/>
          <w:b w:val="false"/>
          <w:i w:val="false"/>
          <w:color w:val="000000"/>
          <w:sz w:val="28"/>
        </w:rPr>
        <w:t>
      он айлық есептік көрсеткіш мөлшерінде айыппұл салуға не Қазақстан Республикасының шегінен әкімшілік жолмен шығарып жіберуге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514-бап. Қазақстан Республикасының Мемлекеттік шекара режимін бұзу</w:t>
      </w:r>
    </w:p>
    <w:bookmarkStart w:name="z2127" w:id="1928"/>
    <w:p>
      <w:pPr>
        <w:spacing w:after="0"/>
        <w:ind w:left="0"/>
        <w:jc w:val="both"/>
      </w:pPr>
      <w:r>
        <w:rPr>
          <w:rFonts w:ascii="Times New Roman"/>
          <w:b w:val="false"/>
          <w:i w:val="false"/>
          <w:color w:val="000000"/>
          <w:sz w:val="28"/>
        </w:rPr>
        <w:t>
      1. Қазақстан Республикасының Мемлекеттік шекарасы режимін:</w:t>
      </w:r>
    </w:p>
    <w:bookmarkEnd w:id="1928"/>
    <w:p>
      <w:pPr>
        <w:spacing w:after="0"/>
        <w:ind w:left="0"/>
        <w:jc w:val="both"/>
      </w:pPr>
      <w:r>
        <w:rPr>
          <w:rFonts w:ascii="Times New Roman"/>
          <w:b w:val="false"/>
          <w:i w:val="false"/>
          <w:color w:val="000000"/>
          <w:sz w:val="28"/>
        </w:rPr>
        <w:t>
      1) Қазақстан Республикасының Мемлекеттік шекарасын (Каспий теңізіндегі Қазақстан Республикасының Мемлекеттік шекарасы учаскесін қоспағанда) күтіп-ұстаудың;</w:t>
      </w:r>
    </w:p>
    <w:p>
      <w:pPr>
        <w:spacing w:after="0"/>
        <w:ind w:left="0"/>
        <w:jc w:val="both"/>
      </w:pPr>
      <w:r>
        <w:rPr>
          <w:rFonts w:ascii="Times New Roman"/>
          <w:b w:val="false"/>
          <w:i w:val="false"/>
          <w:color w:val="000000"/>
          <w:sz w:val="28"/>
        </w:rPr>
        <w:t>
      2) Қазақстан Республикасының Мемлекеттік шекарасын кесіп өтудің, егер бұл әрекетте қылмыстық жазаланатын іс-әрекет белгілері болмаса;</w:t>
      </w:r>
    </w:p>
    <w:p>
      <w:pPr>
        <w:spacing w:after="0"/>
        <w:ind w:left="0"/>
        <w:jc w:val="both"/>
      </w:pPr>
      <w:r>
        <w:rPr>
          <w:rFonts w:ascii="Times New Roman"/>
          <w:b w:val="false"/>
          <w:i w:val="false"/>
          <w:color w:val="000000"/>
          <w:sz w:val="28"/>
        </w:rPr>
        <w:t>
      3) Қазақстан Республикасының Мемлекеттік шекарасы арқылы адамдарды, көлік құралдарын, жүктер мен тауарларды өткізудің;</w:t>
      </w:r>
    </w:p>
    <w:p>
      <w:pPr>
        <w:spacing w:after="0"/>
        <w:ind w:left="0"/>
        <w:jc w:val="both"/>
      </w:pPr>
      <w:r>
        <w:rPr>
          <w:rFonts w:ascii="Times New Roman"/>
          <w:b w:val="false"/>
          <w:i w:val="false"/>
          <w:color w:val="000000"/>
          <w:sz w:val="28"/>
        </w:rPr>
        <w:t>
      4) шекаралық белдеуге кірудің, онда уақытша болудың, тұрудың, жүріп-тұрудың және шекаралық белдеудің үстімен ұшуды жүзеге асырудың;</w:t>
      </w:r>
    </w:p>
    <w:p>
      <w:pPr>
        <w:spacing w:after="0"/>
        <w:ind w:left="0"/>
        <w:jc w:val="both"/>
      </w:pPr>
      <w:r>
        <w:rPr>
          <w:rFonts w:ascii="Times New Roman"/>
          <w:b w:val="false"/>
          <w:i w:val="false"/>
          <w:color w:val="000000"/>
          <w:sz w:val="28"/>
        </w:rPr>
        <w:t>
      5) Мемлекеттік шекарада және шекаралық белдеуде шаруашылық, кәсіпшілік немесе өзге де қызметті жүргізудің, қоғамдық-саяси, мәдени немесе өзге де іс-шараларды өткізудің белгіленген тәртібін сақтамаудан көрінген бұзу –</w:t>
      </w:r>
    </w:p>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2128" w:id="1929"/>
    <w:p>
      <w:pPr>
        <w:spacing w:after="0"/>
        <w:ind w:left="0"/>
        <w:jc w:val="both"/>
      </w:pPr>
      <w:r>
        <w:rPr>
          <w:rFonts w:ascii="Times New Roman"/>
          <w:b w:val="false"/>
          <w:i w:val="false"/>
          <w:color w:val="000000"/>
          <w:sz w:val="28"/>
        </w:rPr>
        <w:t>
      2. Осы баптың бірінші бөлігінде көзделген, шетел азаматы немесе азаматтығы жоқ адам жасаған әрекеттер –</w:t>
      </w:r>
    </w:p>
    <w:bookmarkEnd w:id="1929"/>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көлік құралдары және өзге де заттар тәркілене отырып, жиырма айлық есептік көрсеткіш мөлшерінде айыппұл салуға немесе он тәулікке дейінгі мерзімге әкімшілік қамаққа алуға не Қазақстан Республикасының шегінен әкімшілік жолмен шығарып жіберуге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514-бапқа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515-бап. Қазақстан Республикасының Мемлекеттік шекарасы арқылы заңсыз алып өту</w:t>
      </w:r>
    </w:p>
    <w:bookmarkStart w:name="z2129" w:id="1930"/>
    <w:p>
      <w:pPr>
        <w:spacing w:after="0"/>
        <w:ind w:left="0"/>
        <w:jc w:val="both"/>
      </w:pPr>
      <w:r>
        <w:rPr>
          <w:rFonts w:ascii="Times New Roman"/>
          <w:b w:val="false"/>
          <w:i w:val="false"/>
          <w:color w:val="000000"/>
          <w:sz w:val="28"/>
        </w:rPr>
        <w:t>
      1. Халықаралық тасымалды жүзеге асыратын көлік ұйымының немесе өзге де ұйымның Қазақстан Республикасының Мемлекеттік шекарасынан бір немесе бірнеше тәртіп бұзушының заңсыз кесіп өтуіне немесе заңсыз кесіп өтуге әрекет жасауына әкеп соқтырған, көлік құралына адамдардың заңсыз кіруін және оны Қазақстан Республикасының Мемлекеттік шекарасынан заңсыз кесіп өту үшін пайдалануын болғызбау жөнінде шараларды қолданбауы –</w:t>
      </w:r>
    </w:p>
    <w:bookmarkEnd w:id="1930"/>
    <w:p>
      <w:pPr>
        <w:spacing w:after="0"/>
        <w:ind w:left="0"/>
        <w:jc w:val="both"/>
      </w:pPr>
      <w:r>
        <w:rPr>
          <w:rFonts w:ascii="Times New Roman"/>
          <w:b w:val="false"/>
          <w:i w:val="false"/>
          <w:color w:val="000000"/>
          <w:sz w:val="28"/>
        </w:rPr>
        <w:t>
      бес жүз айлық есептік көрсеткіш мөлшерінде айыппұл салуға әкеп соғады.</w:t>
      </w:r>
    </w:p>
    <w:bookmarkStart w:name="z2130" w:id="1931"/>
    <w:p>
      <w:pPr>
        <w:spacing w:after="0"/>
        <w:ind w:left="0"/>
        <w:jc w:val="both"/>
      </w:pPr>
      <w:r>
        <w:rPr>
          <w:rFonts w:ascii="Times New Roman"/>
          <w:b w:val="false"/>
          <w:i w:val="false"/>
          <w:color w:val="000000"/>
          <w:sz w:val="28"/>
        </w:rPr>
        <w:t xml:space="preserve">
      2. Халықаралық тасымалды жүзеге асыратын көлік ұйымы немесе өзге де ұйым жұмыскерінің өзінің қызметтік міндеттеріне кіретін, Қазақстан Республикасының мемлекеттік шекарасынан заңсыз кесіп өтуге әкеп соқтырған, көлік құралына адамдардың заңсыз кіруін және оны Қазақстан Республикасының Мемлекеттік шекарасын заңсыз кесіп өту үшін пайдалануын болғызбау жөнінде шаралар қолданбауы, егер аталған іс-әрекет бір немесе бірнеше тәртіп бұзушының қылмыс жасауына немесе Қазақстан Республикасының Мемлекеттік шекарасынан заңсыз кесіп өтуге әрекет жасауына жәрдемдесу болып табылмаса, – </w:t>
      </w:r>
    </w:p>
    <w:bookmarkEnd w:id="1931"/>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bookmarkStart w:name="z2131" w:id="1932"/>
    <w:p>
      <w:pPr>
        <w:spacing w:after="0"/>
        <w:ind w:left="0"/>
        <w:jc w:val="both"/>
      </w:pPr>
      <w:r>
        <w:rPr>
          <w:rFonts w:ascii="Times New Roman"/>
          <w:b w:val="false"/>
          <w:i w:val="false"/>
          <w:color w:val="000000"/>
          <w:sz w:val="28"/>
        </w:rPr>
        <w:t>
      3. Жеке шаруамен Қазақстан Республикасының Мемлекеттік шекарасынан кесіп өтетін адамның, бір немесе бірнеше тәртіп бұзушының Қазақстан Республикасының Мемлекеттік шекарасынан заңсыз кесіп өтуіне немесе заңсыз кесіп өтуге әрекет жасауына әкеп соққан, өзі басқаратын көлік құралын басқа адамның Қазақстан Республикасының Мемлекеттік шекарасынан заңсыз кесіп өту үшін пайдалануын болғызбау жөнінде шаралар қолданбауы –</w:t>
      </w:r>
    </w:p>
    <w:bookmarkEnd w:id="1932"/>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516-бап. Әскери қызметшінің Қазақстан Республикасының Мемлекеттік шекарасын күзету жөніндегі міндеттерін атқаруына байланысты оның заңды өкіміне немесе талабына бағынбау</w:t>
      </w:r>
    </w:p>
    <w:bookmarkStart w:name="z2132" w:id="1933"/>
    <w:p>
      <w:pPr>
        <w:spacing w:after="0"/>
        <w:ind w:left="0"/>
        <w:jc w:val="both"/>
      </w:pPr>
      <w:r>
        <w:rPr>
          <w:rFonts w:ascii="Times New Roman"/>
          <w:b w:val="false"/>
          <w:i w:val="false"/>
          <w:color w:val="000000"/>
          <w:sz w:val="28"/>
        </w:rPr>
        <w:t>
      1. Әскери қызметші Қазақстан Республикасының Мемлекеттік шекарасын күзету жөніндегі міндеттерді атқарған кезде оның заңды өкіміне немесе талабына бағынбау –</w:t>
      </w:r>
    </w:p>
    <w:bookmarkEnd w:id="1933"/>
    <w:p>
      <w:pPr>
        <w:spacing w:after="0"/>
        <w:ind w:left="0"/>
        <w:jc w:val="both"/>
      </w:pPr>
      <w:r>
        <w:rPr>
          <w:rFonts w:ascii="Times New Roman"/>
          <w:b w:val="false"/>
          <w:i w:val="false"/>
          <w:color w:val="000000"/>
          <w:sz w:val="28"/>
        </w:rPr>
        <w:t>
      он айлық есептік көрсеткіш мөлшерінде айыппұл салуға не бес тәулікке дейінгі мерзімге әкімшілік қамаққа алуға әкеп соғады.</w:t>
      </w:r>
    </w:p>
    <w:bookmarkStart w:name="z2133" w:id="1934"/>
    <w:p>
      <w:pPr>
        <w:spacing w:after="0"/>
        <w:ind w:left="0"/>
        <w:jc w:val="both"/>
      </w:pPr>
      <w:r>
        <w:rPr>
          <w:rFonts w:ascii="Times New Roman"/>
          <w:b w:val="false"/>
          <w:i w:val="false"/>
          <w:color w:val="000000"/>
          <w:sz w:val="28"/>
        </w:rPr>
        <w:t xml:space="preserve">
      2. Осы баптың бірінші бөлігінде көзделген, шетел азаматы не азаматтығы жоқ адам жасаған әрекеттер – </w:t>
      </w:r>
    </w:p>
    <w:bookmarkEnd w:id="1934"/>
    <w:p>
      <w:pPr>
        <w:spacing w:after="0"/>
        <w:ind w:left="0"/>
        <w:jc w:val="both"/>
      </w:pPr>
      <w:r>
        <w:rPr>
          <w:rFonts w:ascii="Times New Roman"/>
          <w:b w:val="false"/>
          <w:i w:val="false"/>
          <w:color w:val="000000"/>
          <w:sz w:val="28"/>
        </w:rPr>
        <w:t>
      Қазақстан Республикасының шегінен әкімшілік жолмен шығарып жібере отырып, бес тәулікке дейінгі мерзімге әкімшілік қамаққа алуға әкеп соғады.</w:t>
      </w:r>
    </w:p>
    <w:p>
      <w:pPr>
        <w:spacing w:after="0"/>
        <w:ind w:left="0"/>
        <w:jc w:val="both"/>
      </w:pPr>
      <w:r>
        <w:rPr>
          <w:rFonts w:ascii="Times New Roman"/>
          <w:b/>
          <w:i w:val="false"/>
          <w:color w:val="000000"/>
          <w:sz w:val="28"/>
        </w:rPr>
        <w:t>517-бап. Шетелдіктің немесе азаматтығы жоқ адамның Қазақстан Республикасының халықтың көші-қоны саласындағы заңнамасын бұзуы</w:t>
      </w:r>
    </w:p>
    <w:bookmarkStart w:name="z2134" w:id="1935"/>
    <w:p>
      <w:pPr>
        <w:spacing w:after="0"/>
        <w:ind w:left="0"/>
        <w:jc w:val="both"/>
      </w:pPr>
      <w:r>
        <w:rPr>
          <w:rFonts w:ascii="Times New Roman"/>
          <w:b w:val="false"/>
          <w:i w:val="false"/>
          <w:color w:val="ff0000"/>
          <w:sz w:val="28"/>
        </w:rPr>
        <w:t xml:space="preserve">
      1. Алып тасталды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bookmarkEnd w:id="1935"/>
    <w:bookmarkStart w:name="z2135" w:id="1936"/>
    <w:p>
      <w:pPr>
        <w:spacing w:after="0"/>
        <w:ind w:left="0"/>
        <w:jc w:val="both"/>
      </w:pPr>
      <w:r>
        <w:rPr>
          <w:rFonts w:ascii="Times New Roman"/>
          <w:b w:val="false"/>
          <w:i w:val="false"/>
          <w:color w:val="000000"/>
          <w:sz w:val="28"/>
        </w:rPr>
        <w:t>
      2. Шетелдіктің немесе азаматтығы жоқ адамның Қазақстан Республикасының аумағы арқылы транзиттік жол жүру қағидаларын сақтамаудан көрінген, Қазақстан Республикасының халықтың көші-қоны саласындағы заңнамасын бұзуы –</w:t>
      </w:r>
    </w:p>
    <w:bookmarkEnd w:id="1936"/>
    <w:p>
      <w:pPr>
        <w:spacing w:after="0"/>
        <w:ind w:left="0"/>
        <w:jc w:val="both"/>
      </w:pPr>
      <w:r>
        <w:rPr>
          <w:rFonts w:ascii="Times New Roman"/>
          <w:b w:val="false"/>
          <w:i w:val="false"/>
          <w:color w:val="000000"/>
          <w:sz w:val="28"/>
        </w:rPr>
        <w:t>
      он бес айлық есептік көрсеткіш мөлшерінде айыппұл салуға не Қазақстан Республикасының шегінен тысқары жерге әкімшілік жолмен шығарып жіберуге алып келеді.</w:t>
      </w:r>
    </w:p>
    <w:bookmarkStart w:name="z2136" w:id="1937"/>
    <w:p>
      <w:pPr>
        <w:spacing w:after="0"/>
        <w:ind w:left="0"/>
        <w:jc w:val="both"/>
      </w:pPr>
      <w:r>
        <w:rPr>
          <w:rFonts w:ascii="Times New Roman"/>
          <w:b w:val="false"/>
          <w:i w:val="false"/>
          <w:color w:val="000000"/>
          <w:sz w:val="28"/>
        </w:rPr>
        <w:t>
      3. Шетелдіктің немесе азаматтығы жоқ адамның Қазақстан Республикасының заңнамасында белгіленген мерзім өткеннен кейін Қазақстан Республикасынан кетпеуінен көрінген, Қазақстан Республикасының халықтың көші-қоны саласындағы заңнамасын бұзуы –</w:t>
      </w:r>
    </w:p>
    <w:bookmarkEnd w:id="1937"/>
    <w:p>
      <w:pPr>
        <w:spacing w:after="0"/>
        <w:ind w:left="0"/>
        <w:jc w:val="both"/>
      </w:pPr>
      <w:r>
        <w:rPr>
          <w:rFonts w:ascii="Times New Roman"/>
          <w:b w:val="false"/>
          <w:i w:val="false"/>
          <w:color w:val="000000"/>
          <w:sz w:val="28"/>
        </w:rPr>
        <w:t>
      1) үш тәулік ішінде –</w:t>
      </w:r>
    </w:p>
    <w:p>
      <w:pPr>
        <w:spacing w:after="0"/>
        <w:ind w:left="0"/>
        <w:jc w:val="both"/>
      </w:pPr>
      <w:r>
        <w:rPr>
          <w:rFonts w:ascii="Times New Roman"/>
          <w:b w:val="false"/>
          <w:i w:val="false"/>
          <w:color w:val="000000"/>
          <w:sz w:val="28"/>
        </w:rPr>
        <w:t>
      ескерту жасауға алып келеді;</w:t>
      </w:r>
    </w:p>
    <w:p>
      <w:pPr>
        <w:spacing w:after="0"/>
        <w:ind w:left="0"/>
        <w:jc w:val="both"/>
      </w:pPr>
      <w:r>
        <w:rPr>
          <w:rFonts w:ascii="Times New Roman"/>
          <w:b w:val="false"/>
          <w:i w:val="false"/>
          <w:color w:val="000000"/>
          <w:sz w:val="28"/>
        </w:rPr>
        <w:t>
      2) үш тәуліктен астам бес тәулік өткенге дейін –</w:t>
      </w:r>
    </w:p>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3) бес тәуліктен астам он тәулік өткенге дейін –</w:t>
      </w:r>
    </w:p>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2137" w:id="1938"/>
    <w:p>
      <w:pPr>
        <w:spacing w:after="0"/>
        <w:ind w:left="0"/>
        <w:jc w:val="both"/>
      </w:pPr>
      <w:r>
        <w:rPr>
          <w:rFonts w:ascii="Times New Roman"/>
          <w:b w:val="false"/>
          <w:i w:val="false"/>
          <w:color w:val="000000"/>
          <w:sz w:val="28"/>
        </w:rPr>
        <w:t>
      4. Шетелдіктің немесе азаматтығы жоқ адамның заңнамада белгіленген мерзім өткеннен кейін он тәуліктен асатын кезең ішінде кетуден жалтаруынан көрінген, Қазақстан Республикасының халықтың көші-қоны саласындағы заңнамасын бұзуы –</w:t>
      </w:r>
    </w:p>
    <w:bookmarkEnd w:id="1938"/>
    <w:p>
      <w:pPr>
        <w:spacing w:after="0"/>
        <w:ind w:left="0"/>
        <w:jc w:val="both"/>
      </w:pPr>
      <w:r>
        <w:rPr>
          <w:rFonts w:ascii="Times New Roman"/>
          <w:b w:val="false"/>
          <w:i w:val="false"/>
          <w:color w:val="000000"/>
          <w:sz w:val="28"/>
        </w:rPr>
        <w:t>
      жиырма бес айлық есептік көрсеткіш мөлшерінде айыппұл салуға не Қазақстан Республикасының шегінен тысқары жерге әкімшілік жолмен шығарып жіберуге алып келеді.</w:t>
      </w:r>
    </w:p>
    <w:bookmarkStart w:name="z2138" w:id="1939"/>
    <w:p>
      <w:pPr>
        <w:spacing w:after="0"/>
        <w:ind w:left="0"/>
        <w:jc w:val="both"/>
      </w:pPr>
      <w:r>
        <w:rPr>
          <w:rFonts w:ascii="Times New Roman"/>
          <w:b w:val="false"/>
          <w:i w:val="false"/>
          <w:color w:val="000000"/>
          <w:sz w:val="28"/>
        </w:rPr>
        <w:t>
      5. Шетелдіктің немесе азаматтығы жоқ адамның жүзеге асыратын қызметі визада көрсетілген мақсаттарға сәйкес болмауынан көрінген, Қазақстан Республикасының халықтың көші-қоны саласындағы заңнамасын бұзуы немесе жергілікті атқарушы орган өз бетінше жұмысқа орналасу үшін біліктілік сәйкестігі туралы анықтаманы немесе жұмысқа орналасуға рұқсатты алу еңбек қызметін жүзеге асыруға қажетті шарт болып табылатын жағдайда, мұндай анықтаманы не рұқсаттарды алмастан, Қазақстан Республикасында еңбек қызметін жүзеге асыруы –</w:t>
      </w:r>
    </w:p>
    <w:bookmarkEnd w:id="1939"/>
    <w:p>
      <w:pPr>
        <w:spacing w:after="0"/>
        <w:ind w:left="0"/>
        <w:jc w:val="both"/>
      </w:pPr>
      <w:r>
        <w:rPr>
          <w:rFonts w:ascii="Times New Roman"/>
          <w:b w:val="false"/>
          <w:i w:val="false"/>
          <w:color w:val="000000"/>
          <w:sz w:val="28"/>
        </w:rPr>
        <w:t>
      жиырма бес айлық есептік көрсеткіш мөлшерінде айыппұл салуға не он тәулікке дейінгі мерзімге әкімшілік қамаққа алуға не Қазақстан Республикасының шегінен әкімшілік жолмен шығарып жіберуге әкеп соғады.</w:t>
      </w:r>
    </w:p>
    <w:bookmarkStart w:name="z2139" w:id="1940"/>
    <w:p>
      <w:pPr>
        <w:spacing w:after="0"/>
        <w:ind w:left="0"/>
        <w:jc w:val="both"/>
      </w:pPr>
      <w:r>
        <w:rPr>
          <w:rFonts w:ascii="Times New Roman"/>
          <w:b w:val="false"/>
          <w:i w:val="false"/>
          <w:color w:val="000000"/>
          <w:sz w:val="28"/>
        </w:rPr>
        <w:t xml:space="preserve">
      6. Осы баптың үшінші бөлігінде көзделген, әкімшілік жаза қолданылғаннан кейін бір жыл ішінде қайталап жасалған әрекеттер – </w:t>
      </w:r>
    </w:p>
    <w:bookmarkEnd w:id="1940"/>
    <w:p>
      <w:pPr>
        <w:spacing w:after="0"/>
        <w:ind w:left="0"/>
        <w:jc w:val="both"/>
      </w:pPr>
      <w:r>
        <w:rPr>
          <w:rFonts w:ascii="Times New Roman"/>
          <w:b w:val="false"/>
          <w:i w:val="false"/>
          <w:color w:val="000000"/>
          <w:sz w:val="28"/>
        </w:rPr>
        <w:t>
      он бес айлық есептік көрсеткіш мөлшерінде айыппұл салуға не Қазақстан Республикасының шегінен әкімшілік жолмен шығарып жіберуге әкеп соғады.</w:t>
      </w:r>
    </w:p>
    <w:bookmarkStart w:name="z2140" w:id="1941"/>
    <w:p>
      <w:pPr>
        <w:spacing w:after="0"/>
        <w:ind w:left="0"/>
        <w:jc w:val="both"/>
      </w:pPr>
      <w:r>
        <w:rPr>
          <w:rFonts w:ascii="Times New Roman"/>
          <w:b w:val="false"/>
          <w:i w:val="false"/>
          <w:color w:val="000000"/>
          <w:sz w:val="28"/>
        </w:rPr>
        <w:t xml:space="preserve">
      7. Осы баптың екінші, төртінші және бесінші бөліктерінде көзделген, әкімшілік жаза қолданылғаннан кейін бір жыл ішінде қайталап жасалған іс-әрекеттер – </w:t>
      </w:r>
    </w:p>
    <w:bookmarkEnd w:id="1941"/>
    <w:p>
      <w:pPr>
        <w:spacing w:after="0"/>
        <w:ind w:left="0"/>
        <w:jc w:val="both"/>
      </w:pPr>
      <w:r>
        <w:rPr>
          <w:rFonts w:ascii="Times New Roman"/>
          <w:b w:val="false"/>
          <w:i w:val="false"/>
          <w:color w:val="000000"/>
          <w:sz w:val="28"/>
        </w:rPr>
        <w:t>
      Қазақстан Республикасының шегінен әкімшілік жолмен шығарып жібере отырып, он бес тәулікке дейін әкімшілік қамаққа 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517-бапқа өзгерістер енгізілді - ҚР 24.11.2015 </w:t>
      </w:r>
      <w:r>
        <w:rPr>
          <w:rFonts w:ascii="Times New Roman"/>
          <w:b w:val="false"/>
          <w:i w:val="false"/>
          <w:color w:val="000000"/>
          <w:sz w:val="28"/>
        </w:rPr>
        <w:t>№ 421-V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518-бап. Шетел азаматтарын және азаматтығы жоқ адамдарды қабылдайтын жеке немесе заңды тұлғалардың Қазақстан Республикасының халықтың көші-қоны саласындағы заңнамасын бұзуы</w:t>
      </w:r>
    </w:p>
    <w:bookmarkStart w:name="z2141" w:id="1942"/>
    <w:p>
      <w:pPr>
        <w:spacing w:after="0"/>
        <w:ind w:left="0"/>
        <w:jc w:val="both"/>
      </w:pPr>
      <w:r>
        <w:rPr>
          <w:rFonts w:ascii="Times New Roman"/>
          <w:b w:val="false"/>
          <w:i w:val="false"/>
          <w:color w:val="000000"/>
          <w:sz w:val="28"/>
        </w:rPr>
        <w:t>
      1. Қабылдаушы тұлғаның шетел азаматтарының және азаматтығы жоқ адамдардың Қазақстан Республикасында болуы құқығына құжаттарды ресімдеу не болудың белгілі бір мерзімі өткеннен кейін олардың Қазақстан Республикасынан кетуі жөнінде шаралар қабылдамауы не өздерінде көшіп келушілердің болуы туралы ішкі істер органдарына уақтылы хабардар етпеуі –</w:t>
      </w:r>
    </w:p>
    <w:bookmarkEnd w:id="1942"/>
    <w:p>
      <w:pPr>
        <w:spacing w:after="0"/>
        <w:ind w:left="0"/>
        <w:jc w:val="both"/>
      </w:pPr>
      <w:r>
        <w:rPr>
          <w:rFonts w:ascii="Times New Roman"/>
          <w:b w:val="false"/>
          <w:i w:val="false"/>
          <w:color w:val="000000"/>
          <w:sz w:val="28"/>
        </w:rPr>
        <w:t>
      жеке тұлғаларға – ескерту жасауға, лауазымды адамдарға, шағын кәсіпкерлік субъектілеріне немесе коммерциялық емес ұйымдарға – он, орта кәсіпкерлік субъектілеріне – он бес, ірі кәсіпкерлік субъектілеріне жиырма айлық есептік көрсеткіш мөлшерінде айыппұл салуға әкеп соғады.</w:t>
      </w:r>
    </w:p>
    <w:bookmarkStart w:name="z2142" w:id="1943"/>
    <w:p>
      <w:pPr>
        <w:spacing w:after="0"/>
        <w:ind w:left="0"/>
        <w:jc w:val="both"/>
      </w:pPr>
      <w:r>
        <w:rPr>
          <w:rFonts w:ascii="Times New Roman"/>
          <w:b w:val="false"/>
          <w:i w:val="false"/>
          <w:color w:val="000000"/>
          <w:sz w:val="28"/>
        </w:rPr>
        <w:t>
      2. Қазақстан Республикасының халықтың көші-қоны саласындағы заңнамасын бұза отырып, Қазақстан Республикасына келген шетел азаматына немесе азаматтығы жоқ адамға тұрғынжай беру не белгіленген мерзімдерде Қазақстан Республикасынан кетуден жалтару –</w:t>
      </w:r>
    </w:p>
    <w:bookmarkEnd w:id="1943"/>
    <w:p>
      <w:pPr>
        <w:spacing w:after="0"/>
        <w:ind w:left="0"/>
        <w:jc w:val="both"/>
      </w:pPr>
      <w:r>
        <w:rPr>
          <w:rFonts w:ascii="Times New Roman"/>
          <w:b w:val="false"/>
          <w:i w:val="false"/>
          <w:color w:val="000000"/>
          <w:sz w:val="28"/>
        </w:rPr>
        <w:t>
      жеке тұлғаларға – жиырма бес, лауазымды адамға, шағын кәсіпкерлік субъектілеріне немесе коммерциялық емес ұйымдарға – қырық, орта кәсіпкерлік субъектілеріне – елу бес, ірі кәсіпкерлік субъектілеріне жетпіс бес айлық есептік көрсеткіш мөлшерінде айыппұл салуға әкеп соғады.</w:t>
      </w:r>
    </w:p>
    <w:bookmarkStart w:name="z2143" w:id="1944"/>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944"/>
    <w:p>
      <w:pPr>
        <w:spacing w:after="0"/>
        <w:ind w:left="0"/>
        <w:jc w:val="both"/>
      </w:pPr>
      <w:r>
        <w:rPr>
          <w:rFonts w:ascii="Times New Roman"/>
          <w:b w:val="false"/>
          <w:i w:val="false"/>
          <w:color w:val="000000"/>
          <w:sz w:val="28"/>
        </w:rPr>
        <w:t>
      жеке тұлғаларға – отыз, лауазымды адамға, шағын кәсіпкерлік субъектілеріне немесе коммерциялық емес ұйымдарға – қырық, орта кәсіпкерлік субъектілеріне – жетпіс,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Ескерту. 518-бапқа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519-бап. Шетелдік жұмыс күшін және еңбекші көшіп келушілерді Қазақстан Республикасының заңнамасын бұза отырып тарту</w:t>
      </w:r>
    </w:p>
    <w:p>
      <w:pPr>
        <w:spacing w:after="0"/>
        <w:ind w:left="0"/>
        <w:jc w:val="both"/>
      </w:pPr>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Start w:name="z2146" w:id="1945"/>
    <w:p>
      <w:pPr>
        <w:spacing w:after="0"/>
        <w:ind w:left="0"/>
        <w:jc w:val="both"/>
      </w:pPr>
      <w:r>
        <w:rPr>
          <w:rFonts w:ascii="Times New Roman"/>
          <w:b w:val="false"/>
          <w:i w:val="false"/>
          <w:color w:val="000000"/>
          <w:sz w:val="28"/>
        </w:rPr>
        <w:t>
      1. Жұмыс берушінің шетелдік жұмыс күшін жергілікті атқарушы органның рұқсатынсыз тартуы немесе жергілікті атқарушы орган беретін, өз бетінше жұмысқа орналасу үшін біліктілік сәйкестігі туралы анықтамалары немесе еңбекші көшіп келушіге ішкі істер органдары беретін рұқсаттары жоқ шетел азаматтарының және (немесе) азаматтығы жоқ адамдардың еңбегін пайдалануы –</w:t>
      </w:r>
    </w:p>
    <w:bookmarkEnd w:id="1945"/>
    <w:p>
      <w:pPr>
        <w:spacing w:after="0"/>
        <w:ind w:left="0"/>
        <w:jc w:val="both"/>
      </w:pPr>
      <w:r>
        <w:rPr>
          <w:rFonts w:ascii="Times New Roman"/>
          <w:b w:val="false"/>
          <w:i w:val="false"/>
          <w:color w:val="000000"/>
          <w:sz w:val="28"/>
        </w:rPr>
        <w:t>
      жеке тұлғаларға – отыз, лауазымды адамдарға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жеті жүз айлық есептік көрсеткіш мөлшерінде айыппұл салуға әкеп соғады.</w:t>
      </w:r>
    </w:p>
    <w:bookmarkStart w:name="z2147" w:id="1946"/>
    <w:p>
      <w:pPr>
        <w:spacing w:after="0"/>
        <w:ind w:left="0"/>
        <w:jc w:val="both"/>
      </w:pPr>
      <w:r>
        <w:rPr>
          <w:rFonts w:ascii="Times New Roman"/>
          <w:b w:val="false"/>
          <w:i w:val="false"/>
          <w:color w:val="000000"/>
          <w:sz w:val="28"/>
        </w:rPr>
        <w:t>
      2. Жұмыс берушінің шетелдік жұмыскерді жергілікті атқарушы органның шетелдік жұмыс күшін тартуға рұқсатында көрсетілген лауазымға (кәсіпке немесе мамандыққа) сәйкес келмейтін лауазымға (кәсіпке немесе мамандыққа) тартуы –</w:t>
      </w:r>
    </w:p>
    <w:bookmarkEnd w:id="1946"/>
    <w:p>
      <w:pPr>
        <w:spacing w:after="0"/>
        <w:ind w:left="0"/>
        <w:jc w:val="both"/>
      </w:pPr>
      <w:r>
        <w:rPr>
          <w:rFonts w:ascii="Times New Roman"/>
          <w:b w:val="false"/>
          <w:i w:val="false"/>
          <w:color w:val="000000"/>
          <w:sz w:val="28"/>
        </w:rPr>
        <w:t>
      жеке тұлғаларға – отыз, лауазымды адамдарға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жеті жүз айлық есептік көрсеткіш мөлшерінде айыппұл салуға әкеп соғады.</w:t>
      </w:r>
    </w:p>
    <w:bookmarkStart w:name="z2148" w:id="1947"/>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1947"/>
    <w:p>
      <w:pPr>
        <w:spacing w:after="0"/>
        <w:ind w:left="0"/>
        <w:jc w:val="both"/>
      </w:pPr>
      <w:r>
        <w:rPr>
          <w:rFonts w:ascii="Times New Roman"/>
          <w:b w:val="false"/>
          <w:i w:val="false"/>
          <w:color w:val="000000"/>
          <w:sz w:val="28"/>
        </w:rPr>
        <w:t>
      жеке тұлғаларға – елу, лауазымды адамдарға – бір жүз, шағын кәсіпкерлік субъектілеріне немесе коммерциялық емес ұйымдарға – екі жүз, орта кәсіпкерлік субъектілеріне – үш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2150" w:id="1948"/>
    <w:p>
      <w:pPr>
        <w:spacing w:after="0"/>
        <w:ind w:left="0"/>
        <w:jc w:val="both"/>
      </w:pPr>
      <w:r>
        <w:rPr>
          <w:rFonts w:ascii="Times New Roman"/>
          <w:b w:val="false"/>
          <w:i w:val="false"/>
          <w:color w:val="000000"/>
          <w:sz w:val="28"/>
        </w:rPr>
        <w:t>
      5. Жұмыс беруші жеке тұлғаның үй шаруашылығында жұмыстар орындауға (қызметтер көрсетуге) еңбекші көшіп келушілерді ішкі істер органдары беретін тиісті рұқсатсыз тартуы немесе бір жұмыс беруші жеке тұлғаның бір мезгілде бестен көп еңбекші көшіп келушімен үй шаруашылығында жұмыстар орындау (қызметтер көрсету) бойынша еңбек шарттарын жасасуы –</w:t>
      </w:r>
    </w:p>
    <w:bookmarkEnd w:id="1948"/>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2151" w:id="1949"/>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1949"/>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24.11.2015 </w:t>
      </w:r>
      <w:r>
        <w:rPr>
          <w:rFonts w:ascii="Times New Roman"/>
          <w:b w:val="false"/>
          <w:i w:val="false"/>
          <w:color w:val="000000"/>
          <w:sz w:val="28"/>
        </w:rPr>
        <w:t>№ 421-V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520-бап. Қазақстан Республикасының азаматтарын шетелде жұмысқа орналастыру жөніндегі заңсыз қызмет</w:t>
      </w:r>
    </w:p>
    <w:p>
      <w:pPr>
        <w:spacing w:after="0"/>
        <w:ind w:left="0"/>
        <w:jc w:val="both"/>
      </w:pPr>
      <w:r>
        <w:rPr>
          <w:rFonts w:ascii="Times New Roman"/>
          <w:b w:val="false"/>
          <w:i w:val="false"/>
          <w:color w:val="ff0000"/>
          <w:sz w:val="28"/>
        </w:rPr>
        <w:t xml:space="preserve">
      Ескерту. 520-бап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893" w:id="1950"/>
    <w:p>
      <w:pPr>
        <w:spacing w:after="0"/>
        <w:ind w:left="0"/>
        <w:jc w:val="left"/>
      </w:pPr>
      <w:r>
        <w:rPr>
          <w:rFonts w:ascii="Times New Roman"/>
          <w:b/>
          <w:i w:val="false"/>
          <w:color w:val="000000"/>
        </w:rPr>
        <w:t xml:space="preserve"> 29-тарау. КЕДЕН ІСІ САЛАСЫНДАҒЫ ӘКІМШІЛІК ҚҰҚЫҚ БҰЗУШЫЛЫҚТАР</w:t>
      </w:r>
    </w:p>
    <w:bookmarkEnd w:id="1950"/>
    <w:p>
      <w:pPr>
        <w:spacing w:after="0"/>
        <w:ind w:left="0"/>
        <w:jc w:val="both"/>
      </w:pPr>
      <w:r>
        <w:rPr>
          <w:rFonts w:ascii="Times New Roman"/>
          <w:b/>
          <w:i w:val="false"/>
          <w:color w:val="000000"/>
          <w:sz w:val="28"/>
        </w:rPr>
        <w:t>521-бап. Кедендік бақылау аймағының режимін бұзу</w:t>
      </w:r>
    </w:p>
    <w:p>
      <w:pPr>
        <w:spacing w:after="0"/>
        <w:ind w:left="0"/>
        <w:jc w:val="both"/>
      </w:pPr>
      <w:r>
        <w:rPr>
          <w:rFonts w:ascii="Times New Roman"/>
          <w:b w:val="false"/>
          <w:i w:val="false"/>
          <w:color w:val="000000"/>
          <w:sz w:val="28"/>
        </w:rPr>
        <w:t>
      Кедендік бақылау аймағының шекарасы арқылы тауарлардың, көлік құралдарының және мемлекеттік органдардың (кеден органдарынан басқа) лауазымды адамдарын қоса алғанда, адамдардың өткізілуі, сондай-ақ осы аймақта мемлекеттік кіріс органының рұқсатынсыз өндірістік және өзге де кәсіпкерлік қызметті жүзеге асыру –</w:t>
      </w:r>
    </w:p>
    <w:p>
      <w:pPr>
        <w:spacing w:after="0"/>
        <w:ind w:left="0"/>
        <w:jc w:val="both"/>
      </w:pPr>
      <w:r>
        <w:rPr>
          <w:rFonts w:ascii="Times New Roman"/>
          <w:b w:val="false"/>
          <w:i w:val="false"/>
          <w:color w:val="000000"/>
          <w:sz w:val="28"/>
        </w:rPr>
        <w:t>
      жеке тұлғаларға, лауазымды адамдарға – он, шағын кәсіпкерлік субъектілеріне немесе коммерциялық емес ұйымдарға – он бес, орта кәсіпкерлік субъектілеріне – жиырма, ірі кәсіпкерлік субъектілеріне –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521-бап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522-бап. Кеден ісі саласындағы қызметті жүзеге асыру тәртібін бұзу</w:t>
      </w:r>
    </w:p>
    <w:p>
      <w:pPr>
        <w:spacing w:after="0"/>
        <w:ind w:left="0"/>
        <w:jc w:val="both"/>
      </w:pPr>
      <w:r>
        <w:rPr>
          <w:rFonts w:ascii="Times New Roman"/>
          <w:b w:val="false"/>
          <w:i w:val="false"/>
          <w:color w:val="000000"/>
          <w:sz w:val="28"/>
        </w:rPr>
        <w:t>
      Кеден өкілінің, меншікті тауарларды сақтау қоймасын, уақытша сақтау қоймасын, еркін қойманы немесе кеден қоймасын, бажсыз сауда дүкенін иеленушілердің "Қазақстан Республикасындағы кедендік реттеу туралы" Қазақстан Республикасының Кодексіне сәйкес осындай қызметті жүзеге асыру шарттары мен міндеттерін сақтамауы не уақытша сақтау орнын немесе қоймасын, кеден қоймасын немесе еркін қойманы, бажсыз сауда дүкенін құруға арналған үй-жайлардың немесе аумақтардың Еуразиялық экономикалық одақтың және (немесе) Қазақстан Республикасының кеден заңнамасында белгіленген талаптарға сәйкес келмеуі –</w:t>
      </w:r>
    </w:p>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522-бап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523-бап. Кедендік тасымалдаушының қызметті жүзеге асыру тәртібін бұзуы</w:t>
      </w:r>
    </w:p>
    <w:p>
      <w:pPr>
        <w:spacing w:after="0"/>
        <w:ind w:left="0"/>
        <w:jc w:val="both"/>
      </w:pPr>
      <w:r>
        <w:rPr>
          <w:rFonts w:ascii="Times New Roman"/>
          <w:b w:val="false"/>
          <w:i w:val="false"/>
          <w:color w:val="000000"/>
          <w:sz w:val="28"/>
        </w:rPr>
        <w:t>
      Кедендік тасымалдаушының осындай қызметті жүзеге асыру үшін Еуразиялық экономикалық одақтың және (немесе) Қазақстан Республикасының кеден заңнамасында көзделген шарттар мен міндеттерді сақтамауы, оның ішінде көлік құралында мемлекеттік кіріс органының осы көлік құралы тұрған жерді анықтауына мүмкіндік беретін техникалық жабдықтың болмауы не оның жарамсыз болуы –</w:t>
      </w:r>
    </w:p>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523-бап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524-бап. Мемлекеттік кіріс органын тауарлардың келгені туралы хабардар етпеу</w:t>
      </w:r>
    </w:p>
    <w:p>
      <w:pPr>
        <w:spacing w:after="0"/>
        <w:ind w:left="0"/>
        <w:jc w:val="both"/>
      </w:pPr>
      <w:r>
        <w:rPr>
          <w:rFonts w:ascii="Times New Roman"/>
          <w:b w:val="false"/>
          <w:i w:val="false"/>
          <w:color w:val="000000"/>
          <w:sz w:val="28"/>
        </w:rPr>
        <w:t>
      Тауарларды Еуразиялық экономикалық одақтың кедендік аумағына әкелген кезде мемлекеттік кіріс органын Еуразиялық экономикалық одақтың және (немесе) Қазақстан Республикасының кеден заңнамасына сәйкес құжаттарды ұсынбау арқылы олардың келгені туралы хабардар етпеу –</w:t>
      </w:r>
    </w:p>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орта кәсіпкерлік субъектілеріне – он бес, ірі кәсіпкерлік субъектілеріне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524-бап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525-бап. Тауарлардың кету тәртібін бұзу</w:t>
      </w:r>
    </w:p>
    <w:bookmarkStart w:name="z4492" w:id="1951"/>
    <w:p>
      <w:pPr>
        <w:spacing w:after="0"/>
        <w:ind w:left="0"/>
        <w:jc w:val="both"/>
      </w:pPr>
      <w:r>
        <w:rPr>
          <w:rFonts w:ascii="Times New Roman"/>
          <w:b w:val="false"/>
          <w:i w:val="false"/>
          <w:color w:val="000000"/>
          <w:sz w:val="28"/>
        </w:rPr>
        <w:t>
      1. Қазақстан Республикасы мемлекеттік кіріс органының рұқсатынсыз Еуразиялық экономикалық одақтың кедендік аумағынан тауарлардың кету тәртібін бұзу не Еуразиялық экономикалық одақтың және (немесе) Қазақстан Республикасының кеден заңнамасына сәйкес кету үшін құжаттарды ұсынбау –</w:t>
      </w:r>
    </w:p>
    <w:bookmarkEnd w:id="1951"/>
    <w:p>
      <w:pPr>
        <w:spacing w:after="0"/>
        <w:ind w:left="0"/>
        <w:jc w:val="both"/>
      </w:pPr>
      <w:r>
        <w:rPr>
          <w:rFonts w:ascii="Times New Roman"/>
          <w:b w:val="false"/>
          <w:i w:val="false"/>
          <w:color w:val="000000"/>
          <w:sz w:val="28"/>
        </w:rPr>
        <w:t>
      ескерту жасауға алып келеді.</w:t>
      </w:r>
    </w:p>
    <w:bookmarkStart w:name="z4493" w:id="195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952"/>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он, орта кәсіпкерлік субъектілеріне – он бес, ірі кәсіпкерлік субъектілеріне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525-бап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526-бап. Авария, еңсерілмейтін күштің әсері немесе өзге де мән-жайлар жағдайында шаралар қолданбау</w:t>
      </w:r>
    </w:p>
    <w:p>
      <w:pPr>
        <w:spacing w:after="0"/>
        <w:ind w:left="0"/>
        <w:jc w:val="both"/>
      </w:pPr>
      <w:r>
        <w:rPr>
          <w:rFonts w:ascii="Times New Roman"/>
          <w:b w:val="false"/>
          <w:i w:val="false"/>
          <w:color w:val="000000"/>
          <w:sz w:val="28"/>
        </w:rPr>
        <w:t>
      Авария, еңсерілмейтін күштің әсері немесе өзге де мән-жайлар жағдайында тауарлардың сақталуын қамтамасыз ету үшін шаралар қолданбау, жақын маңдағы мемлекеттік кіріс органына осы мән-жайлар және осындай тауарлардың тұрған орны туралы хабарламау не оларды жақын маңдағы мемлекеттік кіріс органына немесе мемлекеттік кіріс органы көрсеткен өзге де орынға тасымалдауды (тасуды) қамтамасыз етпеу–</w:t>
      </w:r>
    </w:p>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он бес, орта кәсіпкерлік субъектілеріне – жиырма, ірі кәсіпкерлік субъектілеріне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526-бап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Заңымен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527-бап. Тауарлар мен көлік құралдарын жеткізу орнына бермеу</w:t>
      </w:r>
    </w:p>
    <w:p>
      <w:pPr>
        <w:spacing w:after="0"/>
        <w:ind w:left="0"/>
        <w:jc w:val="both"/>
      </w:pPr>
      <w:r>
        <w:rPr>
          <w:rFonts w:ascii="Times New Roman"/>
          <w:b w:val="false"/>
          <w:i w:val="false"/>
          <w:color w:val="000000"/>
          <w:sz w:val="28"/>
        </w:rPr>
        <w:t>
      Тауарлар мен көлік құралдарын жеткізу орнына бермеу және олардың құжаттарын Қазақстан Республикасының мемлекеттік кіріс органына тапсырмау –</w:t>
      </w:r>
    </w:p>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он бес, орта кәсіпкерлік субъектілеріне – жиырма, ірі кәсіпкерлік субъектілеріне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528-бап. Тауарларды, көлік құралдарын және олардың құжаттарын Қазақстан Республикасы мемлекеттік кіріс органының рұқсатынсыз беру, жоғалту немесе Қазақстан Республикасының мемлекеттік кіріс органына жеткізбеу</w:t>
      </w:r>
    </w:p>
    <w:bookmarkStart w:name="z2152" w:id="1953"/>
    <w:p>
      <w:pPr>
        <w:spacing w:after="0"/>
        <w:ind w:left="0"/>
        <w:jc w:val="both"/>
      </w:pPr>
      <w:r>
        <w:rPr>
          <w:rFonts w:ascii="Times New Roman"/>
          <w:b w:val="false"/>
          <w:i w:val="false"/>
          <w:color w:val="000000"/>
          <w:sz w:val="28"/>
        </w:rPr>
        <w:t>
      1. Қазақстан Республикасы мемлекеттік кіріс органдарының рұқсатынсыз кедендік бақылаудағы тауарларды және көлік құралдарын беру –</w:t>
      </w:r>
    </w:p>
    <w:bookmarkEnd w:id="1953"/>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bookmarkStart w:name="z3725" w:id="1954"/>
    <w:p>
      <w:pPr>
        <w:spacing w:after="0"/>
        <w:ind w:left="0"/>
        <w:jc w:val="both"/>
      </w:pPr>
      <w:r>
        <w:rPr>
          <w:rFonts w:ascii="Times New Roman"/>
          <w:b w:val="false"/>
          <w:i w:val="false"/>
          <w:color w:val="000000"/>
          <w:sz w:val="28"/>
        </w:rPr>
        <w:t xml:space="preserve">
      1-1. Кедендік бақылаудағы тауарларды және көлік құралдарын жоғалту немесе мемлекеттік кіріс органдары немесе Еуразиялық экономикалық одаққа мүше мемлекеттің кеден органы айқындаған жеткізу орнына жеткізбеу – </w:t>
      </w:r>
    </w:p>
    <w:bookmarkEnd w:id="1954"/>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мен көлік құралдары тәркілене отырып, отыз айлық есептік көрсеткіш мөлшерінде айыппұл салуға әкеп соғады.</w:t>
      </w:r>
    </w:p>
    <w:bookmarkStart w:name="z2153" w:id="1955"/>
    <w:p>
      <w:pPr>
        <w:spacing w:after="0"/>
        <w:ind w:left="0"/>
        <w:jc w:val="both"/>
      </w:pPr>
      <w:r>
        <w:rPr>
          <w:rFonts w:ascii="Times New Roman"/>
          <w:b w:val="false"/>
          <w:i w:val="false"/>
          <w:color w:val="000000"/>
          <w:sz w:val="28"/>
        </w:rPr>
        <w:t xml:space="preserve">
      2. Кедендік бақылауда тұрған тауарлар мен көлік құралдарының мемлекеттік кіріс органына тапсыру үшін қабылданған кедендік немесе өзге де құжаттарын жеткізбеу – </w:t>
      </w:r>
    </w:p>
    <w:bookmarkEnd w:id="1955"/>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154" w:id="1956"/>
    <w:p>
      <w:pPr>
        <w:spacing w:after="0"/>
        <w:ind w:left="0"/>
        <w:jc w:val="both"/>
      </w:pPr>
      <w:r>
        <w:rPr>
          <w:rFonts w:ascii="Times New Roman"/>
          <w:b w:val="false"/>
          <w:i w:val="false"/>
          <w:color w:val="000000"/>
          <w:sz w:val="28"/>
        </w:rPr>
        <w:t>
      3. Тауарларды, көлік құралдарын және олардың құжаттарын жеткізудің мемлекеттік кіріс органы немесе Еуразиялық экономикалық одаққа мүше мемлекеттің кеден органы белгілеген мерзімін сақтамау –</w:t>
      </w:r>
    </w:p>
    <w:bookmarkEnd w:id="1956"/>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528-бапқа өзгеріс енгізілді - ҚР 03.12.2015</w:t>
      </w:r>
      <w:r>
        <w:rPr>
          <w:rFonts w:ascii="Times New Roman"/>
          <w:b w:val="false"/>
          <w:i w:val="false"/>
          <w:color w:val="00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529-бап. Көлік құралын тоқтатпау</w:t>
      </w:r>
    </w:p>
    <w:p>
      <w:pPr>
        <w:spacing w:after="0"/>
        <w:ind w:left="0"/>
        <w:jc w:val="both"/>
      </w:pPr>
      <w:r>
        <w:rPr>
          <w:rFonts w:ascii="Times New Roman"/>
          <w:b w:val="false"/>
          <w:i w:val="false"/>
          <w:color w:val="000000"/>
          <w:sz w:val="28"/>
        </w:rPr>
        <w:t>
      Көлік құралын тоқтатпау оның техникалық ақаулығынан немесе еңсерілмейтін күштің әсерінен болған жағдайларды қоспағанда, Еуразиялық экономикалық одақтың кедендік шекарасы, Қазақстан Республикасының Мемлекеттік шекарасы арқылы өтетін және (немесе) Қазақстан Республикасының аумағында жүретін көлік құралын, сондай-ақ Еуразиялық экономикалық одақтың кедендік шекарасы, Қазақстан Республикасының Мемлекеттік шекарасы арқылы және (немесе) Қазақстан Республикасының аумағы арқылы тауар ретінде өткізілетін көлік құралын Еуразиялық экономикалық одақтың кедендік шекарасы арқылы тауарларды өткізу орындарында, мемлекеттік кірістер органдарының көлік құралын тоқтату жөніндегі талап ету орындарында тоқтатпау –</w:t>
      </w:r>
    </w:p>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529-бап жаңа редакцияда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530-бап. Көлік құралын Қазақстан Республикасы мемлекеттік кіріс органының рұқсатынсыз жөнелту</w:t>
      </w:r>
    </w:p>
    <w:p>
      <w:pPr>
        <w:spacing w:after="0"/>
        <w:ind w:left="0"/>
        <w:jc w:val="both"/>
      </w:pPr>
      <w:r>
        <w:rPr>
          <w:rFonts w:ascii="Times New Roman"/>
          <w:b w:val="false"/>
          <w:i w:val="false"/>
          <w:color w:val="000000"/>
          <w:sz w:val="28"/>
        </w:rPr>
        <w:t>
      Кедендік бақылауда тұрған көлік құралын не Еуразиялық экономикалық одақтың кедендік шекарасы арқылы тауар ретінде өткізілетін көлік құралын оның тұрған орнынан Қазақстан Республикасы мемлекеттік кіріс органының рұқсатынсыз жөнелту –</w:t>
      </w:r>
    </w:p>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530-бап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531-бап. Тауарларды кедендік рәсіммен орналастыруға байланысты кедендік операцияларды жасау және тауарларды кедендік тазарту тәртібін бұзу</w:t>
      </w:r>
    </w:p>
    <w:p>
      <w:pPr>
        <w:spacing w:after="0"/>
        <w:ind w:left="0"/>
        <w:jc w:val="both"/>
      </w:pPr>
      <w:r>
        <w:rPr>
          <w:rFonts w:ascii="Times New Roman"/>
          <w:b w:val="false"/>
          <w:i w:val="false"/>
          <w:color w:val="000000"/>
          <w:sz w:val="28"/>
        </w:rPr>
        <w:t xml:space="preserve">
      Осы тараудың басқа баптарында көзделген жағдайларды қоспағанда, тауарларды кедендік рәсіммен орналастыруға байланысты кедендік операцияларды жасау және тауарларды кедендік тазарту тәртібін бұзу, яғни Еуразиялық экономикалық одақтың және (немесе) Қазақстан Республикасының кеден </w:t>
      </w:r>
      <w:r>
        <w:rPr>
          <w:rFonts w:ascii="Times New Roman"/>
          <w:b w:val="false"/>
          <w:i w:val="false"/>
          <w:color w:val="000000"/>
          <w:sz w:val="28"/>
          <w:u w:val="single"/>
        </w:rPr>
        <w:t>за</w:t>
      </w:r>
      <w:r>
        <w:rPr>
          <w:rFonts w:ascii="Times New Roman"/>
          <w:b w:val="false"/>
          <w:i w:val="false"/>
          <w:color w:val="000000"/>
          <w:sz w:val="28"/>
        </w:rPr>
        <w:t>ңнамасында белгіленген, тауарларды кедендік рәсіммен орналастыру, кедендік операцияларды жасау орны мен уақыты жөніндегі талаптарды, сондай-ақ тауарлардың жекелеген санаттарын кедендік рәсіммен орналастырудың бірінші кезектегі тәртібін қолдану шарттарын сақтамау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531-бап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532-бап. Өздеріне қатысты кедендік тазарту аяқталмаған тауарлармен жүргізілетін құқыққа сыйымсыз операциялар, олардың жай-күйін өзгерту, оларды пайдалану және (немесе) оларға билік ету</w:t>
      </w:r>
    </w:p>
    <w:bookmarkStart w:name="z2155" w:id="1957"/>
    <w:p>
      <w:pPr>
        <w:spacing w:after="0"/>
        <w:ind w:left="0"/>
        <w:jc w:val="both"/>
      </w:pPr>
      <w:r>
        <w:rPr>
          <w:rFonts w:ascii="Times New Roman"/>
          <w:b w:val="false"/>
          <w:i w:val="false"/>
          <w:color w:val="000000"/>
          <w:sz w:val="28"/>
        </w:rPr>
        <w:t xml:space="preserve">
      1. Осы тараудың басқа баптарында көзделген жағдайларды қоспағанда, өздеріне қатысты кедендік тазарту аяқталмаған тауарлармен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талаптар мен шарттарды бұза отырып, операциялар жүргізу, олардың жай-күйін өзгерту, оларды пайдалану және (немесе) оларға билік ету –</w:t>
      </w:r>
    </w:p>
    <w:bookmarkEnd w:id="1957"/>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bookmarkStart w:name="z3963" w:id="195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958"/>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тәркілене отырып немесе онсыз, қырық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532-бап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533-бап. Кедендік бақылауда тұрған тауарлармен жүк операцияларын және өзге де операцияларды мемлекеттік кіріс органының рұқсатынсыз жүргізу</w:t>
      </w:r>
    </w:p>
    <w:p>
      <w:pPr>
        <w:spacing w:after="0"/>
        <w:ind w:left="0"/>
        <w:jc w:val="both"/>
      </w:pPr>
      <w:r>
        <w:rPr>
          <w:rFonts w:ascii="Times New Roman"/>
          <w:b w:val="false"/>
          <w:i w:val="false"/>
          <w:color w:val="000000"/>
          <w:sz w:val="28"/>
        </w:rPr>
        <w:t>
      Мемлекеттік кіріс органының рұқсатынсыз не оны хабардар етпей, кедендік бақылауда тұрған тауарлар мен көлік құралдарын тасымалдау, тиеу, түсіру, қайта тиеу, қаптамаларының бүлінген жерін жөндеу, қаптау, қайта қаптау немесе тасымалдау үшін қабылдау, мұндай тауарлардың сынамалары мен үлгілерін алу, көрсетілген тауарлар мен көлік құралдары болуы мүмкін үй-жайларды, ыдыстарды және басқа да орындарды ашу не кедендік бақылауда тұрған тауарларды тасымалдайтын халықаралық тасымалдың көлік құралын ауыстыру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әкеп соғады.</w:t>
      </w:r>
    </w:p>
    <w:p>
      <w:pPr>
        <w:spacing w:after="0"/>
        <w:ind w:left="0"/>
        <w:jc w:val="both"/>
      </w:pPr>
      <w:r>
        <w:rPr>
          <w:rFonts w:ascii="Times New Roman"/>
          <w:b/>
          <w:i w:val="false"/>
          <w:color w:val="000000"/>
          <w:sz w:val="28"/>
        </w:rPr>
        <w:t>534-бап. Сәйкестендіру құралдарын жою, алып тастау, өзгерту не ауыстыру</w:t>
      </w:r>
    </w:p>
    <w:bookmarkStart w:name="z2157" w:id="1959"/>
    <w:p>
      <w:pPr>
        <w:spacing w:after="0"/>
        <w:ind w:left="0"/>
        <w:jc w:val="both"/>
      </w:pPr>
      <w:r>
        <w:rPr>
          <w:rFonts w:ascii="Times New Roman"/>
          <w:b w:val="false"/>
          <w:i w:val="false"/>
          <w:color w:val="000000"/>
          <w:sz w:val="28"/>
        </w:rPr>
        <w:t>
      1. Мемлекеттік кіріс органдары, оның ішінде шет мемлекеттердің мемлекеттік кіріс органдары пайдаланатын сәйкестендіру құралдарын мемлекеттік кіріс органының рұқсатынсыз жою, алып тастау, өзгерту не ауыстыру немесе мұндай сәйкестендіру құралдарын зақымдау не жоғалту –</w:t>
      </w:r>
    </w:p>
    <w:bookmarkEnd w:id="1959"/>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58" w:id="196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960"/>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535-бап. Тауарларды кедендік декларациялау тәртібін бұзу</w:t>
      </w:r>
    </w:p>
    <w:bookmarkStart w:name="z3964" w:id="1961"/>
    <w:p>
      <w:pPr>
        <w:spacing w:after="0"/>
        <w:ind w:left="0"/>
        <w:jc w:val="both"/>
      </w:pPr>
      <w:r>
        <w:rPr>
          <w:rFonts w:ascii="Times New Roman"/>
          <w:b w:val="false"/>
          <w:i w:val="false"/>
          <w:color w:val="000000"/>
          <w:sz w:val="28"/>
        </w:rPr>
        <w:t xml:space="preserve">
      1. Осы тараудың басқа баптарында көзделген жағдайларды қоспағанда, декларанттың және (немесе) кеден өкілінің тауарларды кедендік декларациялау тәртібін бұзуы, яғни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тауарларды алдын ала, толық емес, мерзімдік және уақытша кедендік декларациялауды қоса алғанда, тауарларды кедендік декларациялау орны бойынша кедендік декларацияны толтыру және кедендік декларациялау тәртібі жөніндегі талаптарды сақтамауы –</w:t>
      </w:r>
    </w:p>
    <w:bookmarkEnd w:id="1961"/>
    <w:p>
      <w:pPr>
        <w:spacing w:after="0"/>
        <w:ind w:left="0"/>
        <w:jc w:val="both"/>
      </w:pPr>
      <w:r>
        <w:rPr>
          <w:rFonts w:ascii="Times New Roman"/>
          <w:b w:val="false"/>
          <w:i w:val="false"/>
          <w:color w:val="000000"/>
          <w:sz w:val="28"/>
        </w:rPr>
        <w:t>
      ескерту жасауға алып келеді.</w:t>
      </w:r>
    </w:p>
    <w:bookmarkStart w:name="z3965" w:id="196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962"/>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535-бап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536-бап. Кеден өкілінің кеден ісі саласындағы қызметтіжүзеге асыру тәртібін бұзуы</w:t>
      </w:r>
    </w:p>
    <w:bookmarkStart w:name="z2159" w:id="1963"/>
    <w:p>
      <w:pPr>
        <w:spacing w:after="0"/>
        <w:ind w:left="0"/>
        <w:jc w:val="both"/>
      </w:pPr>
      <w:r>
        <w:rPr>
          <w:rFonts w:ascii="Times New Roman"/>
          <w:b w:val="false"/>
          <w:i w:val="false"/>
          <w:color w:val="000000"/>
          <w:sz w:val="28"/>
        </w:rPr>
        <w:t>
      1. Кеден өкілінің үшінші тұлғамен азаматтық-құқықтық шарт жасаспай не шарттың қолданылу мерзімі өткен соң немесе оны бұзғаннан кейін үшінші тұлғаның мүддесі үшін кеден ісі саласындағы қызметті жүзеге асыруы –</w:t>
      </w:r>
    </w:p>
    <w:bookmarkEnd w:id="196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2160" w:id="1964"/>
    <w:p>
      <w:pPr>
        <w:spacing w:after="0"/>
        <w:ind w:left="0"/>
        <w:jc w:val="both"/>
      </w:pPr>
      <w:r>
        <w:rPr>
          <w:rFonts w:ascii="Times New Roman"/>
          <w:b w:val="false"/>
          <w:i w:val="false"/>
          <w:color w:val="000000"/>
          <w:sz w:val="28"/>
        </w:rPr>
        <w:t>
      2. Осы баптың бірінші бөлігінде көзделген, кеден өкілінің бір жыл ішінде қайталап жасаған әрекеті –</w:t>
      </w:r>
    </w:p>
    <w:bookmarkEnd w:id="1964"/>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both"/>
      </w:pPr>
      <w:r>
        <w:rPr>
          <w:rFonts w:ascii="Times New Roman"/>
          <w:b/>
          <w:i w:val="false"/>
          <w:color w:val="000000"/>
          <w:sz w:val="28"/>
        </w:rPr>
        <w:t>537-бап. Уәкілетті экономикалық оператордың кеден ісі саласындағы қызметті жүзеге асыру тәртібін бұзуы</w:t>
      </w:r>
    </w:p>
    <w:p>
      <w:pPr>
        <w:spacing w:after="0"/>
        <w:ind w:left="0"/>
        <w:jc w:val="both"/>
      </w:pPr>
      <w:r>
        <w:rPr>
          <w:rFonts w:ascii="Times New Roman"/>
          <w:b w:val="false"/>
          <w:i w:val="false"/>
          <w:color w:val="000000"/>
          <w:sz w:val="28"/>
        </w:rPr>
        <w:t xml:space="preserve">
      Уәкілетті экономикалық оператордың осындай қызметті жүзеге асыру үшін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талаптарды сақтамауы –</w:t>
      </w:r>
    </w:p>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537-бап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538-бап. Кедендік декларацияны, құжаттар мен мәліметтерді беру мерзімдерін бұзу</w:t>
      </w:r>
    </w:p>
    <w:bookmarkStart w:name="z2161" w:id="1965"/>
    <w:p>
      <w:pPr>
        <w:spacing w:after="0"/>
        <w:ind w:left="0"/>
        <w:jc w:val="both"/>
      </w:pPr>
      <w:r>
        <w:rPr>
          <w:rFonts w:ascii="Times New Roman"/>
          <w:b w:val="false"/>
          <w:i w:val="false"/>
          <w:color w:val="000000"/>
          <w:sz w:val="28"/>
        </w:rPr>
        <w:t>
      1. Осы тараудың басқа баптарында көзделген жағдайларды қоспағанда, тауарларды кедендік декларациялау кезінде кедендік декларацияны, құжаттар мен мәліметтерді мемлекеттік кіріс органына белгіленген мерзімдерде ұсынбау –</w:t>
      </w:r>
    </w:p>
    <w:bookmarkEnd w:id="1965"/>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bookmarkStart w:name="z3966" w:id="1966"/>
    <w:p>
      <w:pPr>
        <w:spacing w:after="0"/>
        <w:ind w:left="0"/>
        <w:jc w:val="both"/>
      </w:pPr>
      <w:r>
        <w:rPr>
          <w:rFonts w:ascii="Times New Roman"/>
          <w:b w:val="false"/>
          <w:i w:val="false"/>
          <w:color w:val="000000"/>
          <w:sz w:val="28"/>
        </w:rPr>
        <w:t xml:space="preserve">
      2. Уақытша әкелу (рұқсат беру) кедендік рәсімімен орналастырылған тауарлар болып табылатын, уақытша әкетілген халықаралық тасымалдау көлік құралдарына қатысты операциялар жасау туралы өтінішті мемлекеттік кіріс органына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мерзімдерде ұсынбау –</w:t>
      </w:r>
    </w:p>
    <w:bookmarkEnd w:id="1966"/>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538-бап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539-бап. Қазақстан Республикасының мемлекеттік кіріс органына есептілікті ұсынбау не анық емес есептілікті ұсыну және есепке алуды жүргізу тәртібін сақтамау</w:t>
      </w:r>
    </w:p>
    <w:p>
      <w:pPr>
        <w:spacing w:after="0"/>
        <w:ind w:left="0"/>
        <w:jc w:val="both"/>
      </w:pPr>
      <w:r>
        <w:rPr>
          <w:rFonts w:ascii="Times New Roman"/>
          <w:b w:val="false"/>
          <w:i w:val="false"/>
          <w:color w:val="000000"/>
          <w:sz w:val="28"/>
        </w:rPr>
        <w:t>
      Кедендік тасымалдаушының, кеден өкілінің, меншікті тауарларды сақтау қоймасын, уақытша сақтау қоймасын, кеден қоймасын немесе еркін қойманы, бажсыз сауда дүкенін иеленушілердің, уәкілетті экономикалық операторлардың, декларанттардың кедендік бақылаудағы не еркін кедендік аймақтар аумағындағы әкелінетін, әкетілетін, декларацияланатын, келіп түсетін, сақталатын, қайта өңделетін, дайындалатын, сатып алынатын және өткізілетін тауарлар туралы есептілікті Қазақстан Республикасының мемлекеттік кіріс органына Еуразиялық экономикалық одақтың және (немесе) Қазақстан Республикасының кеден заңнамасында айқындалған тәртіппен және мерзімдерде ұсынбауы не анық емес есептілікті ұсынуы, сол сияқты мұндай тауарларды есепке алуды жүргізу тәртібін сақтамауы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539-бап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540-бап. Тауарларды сақтауға орналастыру тәртібін, оларды сақтау және олармен операциялар жүргізу тәртібін бұзу</w:t>
      </w:r>
    </w:p>
    <w:p>
      <w:pPr>
        <w:spacing w:after="0"/>
        <w:ind w:left="0"/>
        <w:jc w:val="both"/>
      </w:pPr>
      <w:r>
        <w:rPr>
          <w:rFonts w:ascii="Times New Roman"/>
          <w:b w:val="false"/>
          <w:i w:val="false"/>
          <w:color w:val="000000"/>
          <w:sz w:val="28"/>
        </w:rPr>
        <w:t xml:space="preserve">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тауарларды сақтауға орналастыру тәртібін және оларды сақтау тәртібін, кеден қоймасында сақтау мерзімдерін, тауарларды бір қоймадан екіншісіне ауыстыру тәртібін бұзу, сол сияқты кеден қоймаларындағы, уақытша сақтау қоймаларындағы және еркін қоймалардағы тауарлармен операциялар жүргізу –</w:t>
      </w:r>
    </w:p>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540-бап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541-бап. Тауарларды уақытша сақтау мерзімдерін бұзу</w:t>
      </w:r>
    </w:p>
    <w:p>
      <w:pPr>
        <w:spacing w:after="0"/>
        <w:ind w:left="0"/>
        <w:jc w:val="both"/>
      </w:pPr>
      <w:r>
        <w:rPr>
          <w:rFonts w:ascii="Times New Roman"/>
          <w:b w:val="false"/>
          <w:i w:val="false"/>
          <w:color w:val="ff0000"/>
          <w:sz w:val="28"/>
        </w:rPr>
        <w:t xml:space="preserve">
      Ескерту. 541-бап алып тасталды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542-бап. Тауарларды қайта өңдеу және қайта өңдеу өнімдерін ауыстыру тәртібін бұзу</w:t>
      </w:r>
    </w:p>
    <w:bookmarkStart w:name="z2162" w:id="1967"/>
    <w:p>
      <w:pPr>
        <w:spacing w:after="0"/>
        <w:ind w:left="0"/>
        <w:jc w:val="both"/>
      </w:pPr>
      <w:r>
        <w:rPr>
          <w:rFonts w:ascii="Times New Roman"/>
          <w:b w:val="false"/>
          <w:i w:val="false"/>
          <w:color w:val="000000"/>
          <w:sz w:val="28"/>
        </w:rPr>
        <w:t>
      1. Тауарларды қайта өңдеу тәртібін бұзу, яғни егер кедендік рәсім, тауарларды қайта өңдеу тәртібі мен мерзімдері, қайта өңдеу өнімдерінің шығу мөлшері, мұндай тауарларды қайта өңдеу бойынша операциялар жүргізу шарттарына сәйкес мұндай құжат міндетті болса, Қазақстан Республикасының кеден заңнамасында белгіленген тауарларды қайта өңдеу шарттары туралы құжатта қамтылған шарттарды сақтамау –</w:t>
      </w:r>
    </w:p>
    <w:bookmarkEnd w:id="1967"/>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163" w:id="1968"/>
    <w:p>
      <w:pPr>
        <w:spacing w:after="0"/>
        <w:ind w:left="0"/>
        <w:jc w:val="both"/>
      </w:pPr>
      <w:r>
        <w:rPr>
          <w:rFonts w:ascii="Times New Roman"/>
          <w:b w:val="false"/>
          <w:i w:val="false"/>
          <w:color w:val="000000"/>
          <w:sz w:val="28"/>
        </w:rPr>
        <w:t>
      2. Отандық тауарлардың қайта өңдеу өнімдерін басқа тауарлармен ауыстырудың белгіленген тәртібін бұзу -</w:t>
      </w:r>
    </w:p>
    <w:bookmarkEnd w:id="1968"/>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542-бапқа өзгеріс енгізілді - ҚР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543-бап. Кедендік рәсімді белгіленген мерзімдерде аяқтамау</w:t>
      </w:r>
    </w:p>
    <w:bookmarkStart w:name="z2164" w:id="1969"/>
    <w:p>
      <w:pPr>
        <w:spacing w:after="0"/>
        <w:ind w:left="0"/>
        <w:jc w:val="both"/>
      </w:pPr>
      <w:r>
        <w:rPr>
          <w:rFonts w:ascii="Times New Roman"/>
          <w:b w:val="false"/>
          <w:i w:val="false"/>
          <w:color w:val="000000"/>
          <w:sz w:val="28"/>
        </w:rPr>
        <w:t>
      1. Өзіне қатысты аяқтау туралы талап белгіленген кедендік рәсімді белгіленген мерзімдерде аяқтамау –</w:t>
      </w:r>
    </w:p>
    <w:bookmarkEnd w:id="1969"/>
    <w:p>
      <w:pPr>
        <w:spacing w:after="0"/>
        <w:ind w:left="0"/>
        <w:jc w:val="both"/>
      </w:pPr>
      <w:r>
        <w:rPr>
          <w:rFonts w:ascii="Times New Roman"/>
          <w:b w:val="false"/>
          <w:i w:val="false"/>
          <w:color w:val="000000"/>
          <w:sz w:val="28"/>
        </w:rPr>
        <w:t>
      жеке тұлғаларға – он бес,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3967" w:id="1970"/>
    <w:p>
      <w:pPr>
        <w:spacing w:after="0"/>
        <w:ind w:left="0"/>
        <w:jc w:val="both"/>
      </w:pPr>
      <w:r>
        <w:rPr>
          <w:rFonts w:ascii="Times New Roman"/>
          <w:b w:val="false"/>
          <w:i w:val="false"/>
          <w:color w:val="000000"/>
          <w:sz w:val="28"/>
        </w:rPr>
        <w:t>
      1-1. Уақытша әкелінген халықаралық тасымалдау көлік құралдарын Еуразиялық экономикалық одақтың кедендік аумағынан әкетпеу –</w:t>
      </w:r>
    </w:p>
    <w:bookmarkEnd w:id="1970"/>
    <w:p>
      <w:pPr>
        <w:spacing w:after="0"/>
        <w:ind w:left="0"/>
        <w:jc w:val="both"/>
      </w:pPr>
      <w:r>
        <w:rPr>
          <w:rFonts w:ascii="Times New Roman"/>
          <w:b w:val="false"/>
          <w:i w:val="false"/>
          <w:color w:val="000000"/>
          <w:sz w:val="28"/>
        </w:rPr>
        <w:t>
      жеке тұлғаларға – он бес,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2165" w:id="1971"/>
    <w:p>
      <w:pPr>
        <w:spacing w:after="0"/>
        <w:ind w:left="0"/>
        <w:jc w:val="both"/>
      </w:pPr>
      <w:r>
        <w:rPr>
          <w:rFonts w:ascii="Times New Roman"/>
          <w:b w:val="false"/>
          <w:i w:val="false"/>
          <w:color w:val="000000"/>
          <w:sz w:val="28"/>
        </w:rPr>
        <w:t xml:space="preserve">
      2. Уақытша әкелінген жеке пайдалануға арналған тауарларды және (немесе) көлік құралдарын Еуразиялық экономикалық одақтың кедендік аумағынан уақытша әкелудің белгіленген мерзімдерінде әкетпеу – </w:t>
      </w:r>
    </w:p>
    <w:bookmarkEnd w:id="1971"/>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2166" w:id="1972"/>
    <w:p>
      <w:pPr>
        <w:spacing w:after="0"/>
        <w:ind w:left="0"/>
        <w:jc w:val="both"/>
      </w:pPr>
      <w:r>
        <w:rPr>
          <w:rFonts w:ascii="Times New Roman"/>
          <w:b w:val="false"/>
          <w:i w:val="false"/>
          <w:color w:val="000000"/>
          <w:sz w:val="28"/>
        </w:rPr>
        <w:t>
      3. Қазақстан Республикасының мемлекеттік кіріс органына тауарлардың және (немесе) көлік құралдарының кері әкетілуін немесе әкелінуін не аварияның немесе еңсерілмейтін күштің әсері, табиғи тозу немесе азаю не шет мемлекет органдары мен лауазымды адамдарының құқыққа сыйымсыз әрекеттеріне байланысты олардың иеліктен шығарылуы салдарынан тауарлардың және (немесе) көлік құралдарының жойылуы немесе ысырап болуы себебінен оның мүмкін еместігін растау ретінде жарамсыз құжаттарды, заңсыз жолмен алынған құжаттарды не басқа тауарларға және (немесе) көлік құралдарына қатысты құжаттарды ұсыну –</w:t>
      </w:r>
    </w:p>
    <w:bookmarkEnd w:id="1972"/>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және (немесе) көлік құралдары тәркілене отырып немесе онсыз, жеке тұлғаларға – он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4190" w:id="1973"/>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бірінші бөлігінде</w:t>
      </w:r>
      <w:r>
        <w:rPr>
          <w:rFonts w:ascii="Times New Roman"/>
          <w:b w:val="false"/>
          <w:i w:val="false"/>
          <w:color w:val="000000"/>
          <w:sz w:val="28"/>
        </w:rPr>
        <w:t xml:space="preserve"> көзделген, әкімшілік жаза қолданылғаннан кейін бір жыл ішінде қайталап жасалған әрекет –</w:t>
      </w:r>
    </w:p>
    <w:bookmarkEnd w:id="1973"/>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көлік құралдары тәркілене отырып немесе онсыз, жеке тұлғаларға – отыз,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543-бапқа өзгерістер енгізілді - ҚР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544-бап. Белгілі бір кедендік рәсіммен орналастырылған тауарлармен және көлік құралдарымен құқыққа сыйымсыз операциялар жүргізу, олардың жай-күйін өзгерту, оларды пайдалану және (немесе) оларға билік ету</w:t>
      </w:r>
    </w:p>
    <w:p>
      <w:pPr>
        <w:spacing w:after="0"/>
        <w:ind w:left="0"/>
        <w:jc w:val="both"/>
      </w:pPr>
      <w:r>
        <w:rPr>
          <w:rFonts w:ascii="Times New Roman"/>
          <w:b w:val="false"/>
          <w:i w:val="false"/>
          <w:color w:val="000000"/>
          <w:sz w:val="28"/>
        </w:rPr>
        <w:t>
      Тауарлармен және көлік құралдарымен олардың кедендік рәсіміне сай келмейтін операциялар жүргізу, олардың жай-күйін өзгерту, оларды пайдалану және (немесе) оларға билік ету, сол сияқты, егер бұған кедендік рәсімге сәйкес жол берілсе, тауарларға қатысты иелену, пайдалану және билік ету құқықтарын беру арқылы кедендік рәсімді пайдалану құқығын, егер мұндай шешім міндетті болса, мемлекеттік кіріс органының рұқсатынсыз басқа тұлғаға беру –</w:t>
      </w:r>
    </w:p>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көлік құралдары тәркілене отырып, кеден ісі саласындағы қызметті жүзеге асыратын тұлғалардың тиісті тізілімінен алып тастай отырып, жиырма айлық есептік көрсеткіш мөлшерінде айыппұл салуға әкеп соғады.</w:t>
      </w:r>
    </w:p>
    <w:p>
      <w:pPr>
        <w:spacing w:after="0"/>
        <w:ind w:left="0"/>
        <w:jc w:val="both"/>
      </w:pPr>
      <w:r>
        <w:rPr>
          <w:rFonts w:ascii="Times New Roman"/>
          <w:b/>
          <w:i w:val="false"/>
          <w:color w:val="000000"/>
          <w:sz w:val="28"/>
        </w:rPr>
        <w:t>545-бап. Тауарлар мен көлік құралдарын Еуразиялық экономикалық одақтың кедендік шекарасы арқылы өткізген кезде тыйым салулар мен шектеулерді қолдану тәртібін сақтамау</w:t>
      </w:r>
    </w:p>
    <w:p>
      <w:pPr>
        <w:spacing w:after="0"/>
        <w:ind w:left="0"/>
        <w:jc w:val="both"/>
      </w:pPr>
      <w:r>
        <w:rPr>
          <w:rFonts w:ascii="Times New Roman"/>
          <w:b w:val="false"/>
          <w:i w:val="false"/>
          <w:color w:val="000000"/>
          <w:sz w:val="28"/>
        </w:rPr>
        <w:t xml:space="preserve">
      Тауарлар мен көлік құралдарын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тыйым салулар мен шектеулерді сақтамай, Еуразиялық экономикалық одақтың кедендік шекарасы арқылы өткізу,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және (немесе) көлік құралдары тәркілене отырып немесе онсыз, жеке тұлғаларға – он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545-бап жаңа редакцияда - ҚР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546-бап. Жеке тұлғалардың Еуразиялық экономикалық одақтың және (немесе) Қазақстан Республикасының кеден заңнамасында белгіленген, жеке пайдалануға арналған тауарларды өткізу тәртібін бұза отырып, тауарлар мен көлік құралдарын Еуразиялық экономикалық одақтың кедендік шекарасы арқылы өткізуі</w:t>
      </w:r>
    </w:p>
    <w:p>
      <w:pPr>
        <w:spacing w:after="0"/>
        <w:ind w:left="0"/>
        <w:jc w:val="both"/>
      </w:pPr>
      <w:r>
        <w:rPr>
          <w:rFonts w:ascii="Times New Roman"/>
          <w:b w:val="false"/>
          <w:i w:val="false"/>
          <w:color w:val="ff0000"/>
          <w:sz w:val="28"/>
        </w:rPr>
        <w:t xml:space="preserve">
      Ескерту. 546-баптың тақырыбы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547-бабында</w:t>
      </w:r>
      <w:r>
        <w:rPr>
          <w:rFonts w:ascii="Times New Roman"/>
          <w:b w:val="false"/>
          <w:i w:val="false"/>
          <w:color w:val="000000"/>
          <w:sz w:val="28"/>
        </w:rPr>
        <w:t xml:space="preserve"> көзделген жағдайларды қоспағанда, жеке тұлғалардың кедендік декларациялауға </w:t>
      </w:r>
      <w:r>
        <w:rPr>
          <w:rFonts w:ascii="Times New Roman"/>
          <w:b w:val="false"/>
          <w:i w:val="false"/>
          <w:color w:val="000000"/>
          <w:sz w:val="28"/>
          <w:u w:val="single"/>
        </w:rPr>
        <w:t>жататын</w:t>
      </w:r>
      <w:r>
        <w:rPr>
          <w:rFonts w:ascii="Times New Roman"/>
          <w:b w:val="false"/>
          <w:i w:val="false"/>
          <w:color w:val="000000"/>
          <w:sz w:val="28"/>
        </w:rPr>
        <w:t xml:space="preserve"> жеке пайдалануға арналған тауарларды және (немесе) көлік құралдарын белгіленген нысанда декларацияламауы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546-бапқа өзгеріс енгізілді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547-бап. Халықаралық пошта жөнелтілімдерінде тауарларды өткізу тәртібін бұзу</w:t>
      </w:r>
    </w:p>
    <w:p>
      <w:pPr>
        <w:spacing w:after="0"/>
        <w:ind w:left="0"/>
        <w:jc w:val="both"/>
      </w:pPr>
      <w:r>
        <w:rPr>
          <w:rFonts w:ascii="Times New Roman"/>
          <w:b w:val="false"/>
          <w:i w:val="false"/>
          <w:color w:val="000000"/>
          <w:sz w:val="28"/>
        </w:rPr>
        <w:t xml:space="preserve">
      Еуразиялық экономикалық одақтың және (немесе)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халықаралық пошта жөнелтілімдерінде тауарларды өткізу тәртібін бұзу –</w:t>
      </w:r>
    </w:p>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548-бап. Тауарлар мен көлік құралдарын Еуразиялық экономикалық одақтың кедендік шекарасы арқылы кедендік бақылаудан тыс өткізу</w:t>
      </w:r>
    </w:p>
    <w:p>
      <w:pPr>
        <w:spacing w:after="0"/>
        <w:ind w:left="0"/>
        <w:jc w:val="both"/>
      </w:pPr>
      <w:r>
        <w:rPr>
          <w:rFonts w:ascii="Times New Roman"/>
          <w:b w:val="false"/>
          <w:i w:val="false"/>
          <w:color w:val="ff0000"/>
          <w:sz w:val="28"/>
        </w:rPr>
        <w:t xml:space="preserve">
      Ескерту. 548-баптың тақырыбы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167" w:id="1974"/>
    <w:p>
      <w:pPr>
        <w:spacing w:after="0"/>
        <w:ind w:left="0"/>
        <w:jc w:val="both"/>
      </w:pPr>
      <w:r>
        <w:rPr>
          <w:rFonts w:ascii="Times New Roman"/>
          <w:b w:val="false"/>
          <w:i w:val="false"/>
          <w:color w:val="000000"/>
          <w:sz w:val="28"/>
        </w:rPr>
        <w:t>
      1. Тауарлар мен көлік құралдарын Еуразиялық экономикалық одақтың кедендік шекарасы арқылы кедендік бақылаудан тыс өткізу, яғни тауарларды Еуразиялық экономикалық одақтың кедендік шекарасы арқылы өткізудің Қазақстан Республикасының мемлекеттік кіріс органдары айқындаған орындардан тыс жерде немесе көрсетілген орындарда Қазақстан Республикасы мемлекеттік кіріс органдарының белгіленген жұмыс уақытынан тыс кезде өткізу, егер бұл әрекетте қылмыстық жазаланатын іс-әрекет белгілері болмаса, –</w:t>
      </w:r>
    </w:p>
    <w:bookmarkEnd w:id="1974"/>
    <w:p>
      <w:pPr>
        <w:spacing w:after="0"/>
        <w:ind w:left="0"/>
        <w:jc w:val="both"/>
      </w:pPr>
      <w:r>
        <w:rPr>
          <w:rFonts w:ascii="Times New Roman"/>
          <w:b w:val="false"/>
          <w:i w:val="false"/>
          <w:color w:val="000000"/>
          <w:sz w:val="28"/>
        </w:rPr>
        <w:t>
      жеке тұлғаларға – жиырма, шағын кәсіпкерлік субъектілеріне немесе коммерциялық емес ұйымдарға – қырық, орта кәсіпкерлік субъектілеріне – бір жүз, ірі кәсіпкерлік субъектілеріне екі жүз айлық есептік көрсеткіш мөлшерінде айыппұл салуға алып келеді.</w:t>
      </w:r>
    </w:p>
    <w:bookmarkStart w:name="z2168" w:id="197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975"/>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мен көлік құралдары тәркілене отырып, жеке тұлғаларға – жиырма бес, шағын кәсіпкерлік субъектілеріне – елу, орта кәсіпкерлік субъектілеріне – екі жүз, ірі кәсіпкерлік субъектілеріне үш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548-бапқа өзгерістер енгізілді - ҚР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549-бап. Еуразиялық экономикалық одақтың кедендік шекарасы арқылы өткізілетін тауарларды кедендік бақылаудан жасыру</w:t>
      </w:r>
    </w:p>
    <w:p>
      <w:pPr>
        <w:spacing w:after="0"/>
        <w:ind w:left="0"/>
        <w:jc w:val="both"/>
      </w:pPr>
      <w:r>
        <w:rPr>
          <w:rFonts w:ascii="Times New Roman"/>
          <w:b w:val="false"/>
          <w:i w:val="false"/>
          <w:color w:val="000000"/>
          <w:sz w:val="28"/>
        </w:rPr>
        <w:t>
      Еуразиялық экономикалық одақтың кедендік шекарасы арқылы өткізілетін не өткізілген тауарларды кедендік бақылаудан жасыру, оның ішінде тауарларды табуды қиындататын құпия орындарды не басқа да тәсілдерді пайдалана отырып жасыру немесе бір тауарларға басқалардың түрін беру, егер бұл әрекетте қылмыстық жазаланатын іс-әрекет белгілері болмаса, –</w:t>
      </w:r>
    </w:p>
    <w:p>
      <w:pPr>
        <w:spacing w:after="0"/>
        <w:ind w:left="0"/>
        <w:jc w:val="both"/>
      </w:pPr>
      <w:r>
        <w:rPr>
          <w:rFonts w:ascii="Times New Roman"/>
          <w:b w:val="false"/>
          <w:i w:val="false"/>
          <w:color w:val="000000"/>
          <w:sz w:val="28"/>
        </w:rPr>
        <w:t>
      құқық бұзушылықтың тікелей объектілері болған тауарлар тәркілене отырып немесе онсыз, сондай-ақ әкімшілік құқық бұзушылық жасаудың тікелей нысаналары болып табылатын тауарлар мен заттарды Еуразиялық экономикалық одақтың кедендік шекарасы арқылы жасырып өткізу үшін пайдаланылған арнайы әзірленген құпия орындары бар тауарлар мен көлік құралдары тәркілене отырып, жиырма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549-бап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550-бап. Тауарлар мен көлік құралдарын Еуразиялық экономикалық одақтың кедендік шекарасы арқылы құжаттарды немесе сәйкестендіру құралдарын алдап пайдалана отырып өткізу</w:t>
      </w:r>
    </w:p>
    <w:p>
      <w:pPr>
        <w:spacing w:after="0"/>
        <w:ind w:left="0"/>
        <w:jc w:val="both"/>
      </w:pPr>
      <w:r>
        <w:rPr>
          <w:rFonts w:ascii="Times New Roman"/>
          <w:b w:val="false"/>
          <w:i w:val="false"/>
          <w:color w:val="000000"/>
          <w:sz w:val="28"/>
        </w:rPr>
        <w:t>
      Осы Кодекстің 555-бабында көзделген жағдайларды қоспағанда, мемлекеттік кіріс органына кедендік мақсаттар үшін қажетті құжаттар ретінде жарамсыз құжаттарды, оның ішінде тыйым салулар мен шектеулерді сақтамауға негіз болатын құжаттарды, заңсыз жолмен алынған құжаттарды не басқа тауарлар мен көлік құралдарына қатысты құжаттарды ұсына отырып, тауарлар мен көлік құралдарын Еуразиялық экономикалық одақтың кедендік шекарасы арқылы өткізу, сондай-ақ тауарларды кедендік транзит кедендік рәсімімен немесе уақытша сақтау қоймасына орналастыру, сондай-ақ қолдан жасалған сәйкестендіру құралын не басқа тауарлар мен көлік құралдарына қатысты төлнұсқа сәйкестендіру құралын пайдалану,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және (немесе) көлік құралдары тәркілене отырып немесе онсыз,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550-бап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551-бап. Тауарларды, қолма-қол ақша қаражатын, ақша құралдарын декларацияламау немесе анық емес кедендік декларациялау, кедендік құжаттарда мәліметтерді анық емес мәлімдеу</w:t>
      </w:r>
    </w:p>
    <w:bookmarkStart w:name="z2169" w:id="1976"/>
    <w:p>
      <w:pPr>
        <w:spacing w:after="0"/>
        <w:ind w:left="0"/>
        <w:jc w:val="both"/>
      </w:pPr>
      <w:r>
        <w:rPr>
          <w:rFonts w:ascii="Times New Roman"/>
          <w:b w:val="false"/>
          <w:i w:val="false"/>
          <w:color w:val="000000"/>
          <w:sz w:val="28"/>
        </w:rPr>
        <w:t>
      1. Осы тараудың басқа баптарында көзделген жағдайларды қоспағанда, Еуразиялық экономикалық одақтың кедендік шекарасы арқылы өткізілетін не өткізілген тауарларды декларацияламау немесе анық емес кедендік декларациялау, яғни декларанттың, кеден өкілінің, уәкілетті экономикалық оператордың кедендік декларацияда жәнекедендік мақсаттар үшін қажетті өзге де құжаттарда тауарлар, таңдап алынған кедендік рәсім, тауарлардың кедендік құны не шығарылған елі туралы белгіленген нысан бойынша мәлімдемеуі не анық емес мәліметтерді мәлімдеуі немесе кедендік төлемдерді, салықтарды төлеуден босату немесе кедендік төлемдердің, салықтардың, арнайы, демпингке қарсы, өтемақы баждарының мөлшерін төмендету үшін негіз беретін не оларды төлеу жөніндегі міндетті орындамауға немесе тиісінше орындамауға алып келетін өзге де анық емес мәліметтерді мәлімдеуі, егер бұл әрекетте қылмыстық жазаланатын іс-әрекет белгілері болмаса, –</w:t>
      </w:r>
    </w:p>
    <w:bookmarkEnd w:id="1976"/>
    <w:p>
      <w:pPr>
        <w:spacing w:after="0"/>
        <w:ind w:left="0"/>
        <w:jc w:val="both"/>
      </w:pPr>
      <w:r>
        <w:rPr>
          <w:rFonts w:ascii="Times New Roman"/>
          <w:b w:val="false"/>
          <w:i w:val="false"/>
          <w:color w:val="000000"/>
          <w:sz w:val="28"/>
        </w:rPr>
        <w:t>
      төленбеген кедендік төлемдер, салықтар, арнайы, демпингке қарсы, өтемақы баждары сомасының жиырма бес пайызы мөлшерінде айыппұл салуға алып келеді.</w:t>
      </w:r>
    </w:p>
    <w:bookmarkStart w:name="z3968" w:id="1977"/>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977"/>
    <w:p>
      <w:pPr>
        <w:spacing w:after="0"/>
        <w:ind w:left="0"/>
        <w:jc w:val="both"/>
      </w:pPr>
      <w:r>
        <w:rPr>
          <w:rFonts w:ascii="Times New Roman"/>
          <w:b w:val="false"/>
          <w:i w:val="false"/>
          <w:color w:val="000000"/>
          <w:sz w:val="28"/>
        </w:rPr>
        <w:t>
      төленбеген кедендік төлемдер, салықтар, арнайы, демпингке қарсы, өтемақы баждары сомасының елу пайызы мөлшерінде айыппұл салуға алып келеді.</w:t>
      </w:r>
    </w:p>
    <w:bookmarkStart w:name="z3969" w:id="1978"/>
    <w:p>
      <w:pPr>
        <w:spacing w:after="0"/>
        <w:ind w:left="0"/>
        <w:jc w:val="both"/>
      </w:pPr>
      <w:r>
        <w:rPr>
          <w:rFonts w:ascii="Times New Roman"/>
          <w:b w:val="false"/>
          <w:i w:val="false"/>
          <w:color w:val="000000"/>
          <w:sz w:val="28"/>
        </w:rPr>
        <w:t>
      3. Жеке тұлғалардың Еуразиялық экономикалық одақтың кедендік шекарасы арқылы өткізілетін және жазбаша декларациялауға жататын ақша қаражатын және ақша құралдарын декларацияламауы не анық емес декларациялауы –</w:t>
      </w:r>
    </w:p>
    <w:bookmarkEnd w:id="1978"/>
    <w:p>
      <w:pPr>
        <w:spacing w:after="0"/>
        <w:ind w:left="0"/>
        <w:jc w:val="both"/>
      </w:pPr>
      <w:r>
        <w:rPr>
          <w:rFonts w:ascii="Times New Roman"/>
          <w:b w:val="false"/>
          <w:i w:val="false"/>
          <w:color w:val="000000"/>
          <w:sz w:val="28"/>
        </w:rPr>
        <w:t>
      декларацияланбаған не анық емес декларацияланған ақша қаражаты мен ақша құралдары тәркілене отырып, декларацияланбаған не анық емес декларацияланған қолма-қол ақша қаражаты сомасының және (немесе) ақша құралдары құнының жиырма бес пайызы мөлшерінде айыппұл салуға алып келеді.</w:t>
      </w:r>
    </w:p>
    <w:bookmarkStart w:name="z3970" w:id="1979"/>
    <w:p>
      <w:pPr>
        <w:spacing w:after="0"/>
        <w:ind w:left="0"/>
        <w:jc w:val="both"/>
      </w:pPr>
      <w:r>
        <w:rPr>
          <w:rFonts w:ascii="Times New Roman"/>
          <w:b w:val="false"/>
          <w:i w:val="false"/>
          <w:color w:val="000000"/>
          <w:sz w:val="28"/>
        </w:rPr>
        <w:t>
      4. Тауарларға арналған декларация берілгенге дейін тауарлар шығару туралы өтініште не уақытша әкелу (рұқсат беру) кедендік рәсімімен орналастырылған тауарлар болып табылатын, уақытша әкетілген халықаралық тасымалдау көлік құралдарына қатысты операциялар жасау туралы өтініште Еуразиялық экономикалық одақтың кедендік шекарасы арқылы өткізілетін не өткізілген тауарлар туралы мәліметтерді анық емес мәлімдеу, яғни тұлғаның көрсетілген құжаттарда тауарлар, таңдап алынған кедендік рәсім, кедендік құн туралы белгіленген нысан бойынша мәлімдемеуі не анық емес мәліметтерді мәлімдеуі немесе кедендік баждардың, салықтардың, арнайы, демпингке қарсы, өтемақы баждарының мөлшерін төмендетуге алып келетін өзге де анық емес мәліметтерді мәлімдеуі –</w:t>
      </w:r>
    </w:p>
    <w:bookmarkEnd w:id="1979"/>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елу, орта кәсіпкерлік субъектілеріне – сексен, ірі кәсіпкерлік субъектілеріне бір жүз елу айлық есептік көрсеткіш мөлшерінде айыппұл салуға алып келеді.</w:t>
      </w:r>
    </w:p>
    <w:bookmarkStart w:name="z4752" w:id="1980"/>
    <w:p>
      <w:pPr>
        <w:spacing w:after="0"/>
        <w:ind w:left="0"/>
        <w:jc w:val="both"/>
      </w:pPr>
      <w:r>
        <w:rPr>
          <w:rFonts w:ascii="Times New Roman"/>
          <w:b w:val="false"/>
          <w:i w:val="false"/>
          <w:color w:val="000000"/>
          <w:sz w:val="28"/>
        </w:rPr>
        <w:t>
      Ескертпе. Кедендік төлемдердің, салықтардың, арнайы, демпингке қарсы, өтемақы баждарының төленуге жататын сомалары "Қазақстан Республикасындағы кедендік реттеу туралы" Қазақстан Республикасының Кодексіне сәйкес есептеледі.</w:t>
      </w:r>
    </w:p>
    <w:bookmarkEnd w:id="1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 өзгеріс енгізілді – ҚР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552-бап. Еуразиялық экономикалық одақтың кедендік аумағына кеден қағидаларын бұза отырып әкелінген тауарлар мен көлік құралдарын тасу, сақтау, сатып алу, пайдалану немесе оларға билік ету</w:t>
      </w:r>
    </w:p>
    <w:p>
      <w:pPr>
        <w:spacing w:after="0"/>
        <w:ind w:left="0"/>
        <w:jc w:val="both"/>
      </w:pPr>
      <w:r>
        <w:rPr>
          <w:rFonts w:ascii="Times New Roman"/>
          <w:b w:val="false"/>
          <w:i w:val="false"/>
          <w:color w:val="ff0000"/>
          <w:sz w:val="28"/>
        </w:rPr>
        <w:t xml:space="preserve">
      Ескерту. 552-баптың тақырыбы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172" w:id="1981"/>
    <w:p>
      <w:pPr>
        <w:spacing w:after="0"/>
        <w:ind w:left="0"/>
        <w:jc w:val="both"/>
      </w:pPr>
      <w:r>
        <w:rPr>
          <w:rFonts w:ascii="Times New Roman"/>
          <w:b w:val="false"/>
          <w:i w:val="false"/>
          <w:color w:val="000000"/>
          <w:sz w:val="28"/>
        </w:rPr>
        <w:t>
      1. Еуразиялық экономикалық одақтың кедендік аумағына кедендік бақылаудан тыс не осындай бақылаудан жасырып, не құжаттарды немесе сәйкестендіру құралдарын алдап пайдалана отырып, не декларацияланбай немесе анық емес декларацияланып әкелінген тауарлар мен көлік құралдарын тасу, сақтау, сатып алу, пайдалану немесе оларға билік ету, сол сияқты өздеріне қатысты кедендік төлемдер және салықтар бөлігінде кедендік жеңілдіктер берілген, оларға байланысты осындай жеңілдіктер берілгеннен өзге мақсаттарда Қазақстан Республикасы мемлекеттік кіріс органының рұқсатынсыз пайдаланылатын не иеліктен шығарылатын тауарлар мен көлік құралдарын тасу, сақтау және сатып алу –</w:t>
      </w:r>
    </w:p>
    <w:bookmarkEnd w:id="1981"/>
    <w:p>
      <w:pPr>
        <w:spacing w:after="0"/>
        <w:ind w:left="0"/>
        <w:jc w:val="both"/>
      </w:pPr>
      <w:r>
        <w:rPr>
          <w:rFonts w:ascii="Times New Roman"/>
          <w:b w:val="false"/>
          <w:i w:val="false"/>
          <w:color w:val="000000"/>
          <w:sz w:val="28"/>
        </w:rPr>
        <w:t>
      жеке тұлғаларға – он, шағын кәсіпкерлік субъектілеріне немесе коммерциялық емес ұйымдарға – жиырма, орта кәсіпкерлік субъектілеріне – жиырма бес, ірі кәсіпкерлік субъектілеріне отыз бес айлық есептік көрсеткіш мөлшерінде айыппұл салуға әкеп соғады.</w:t>
      </w:r>
    </w:p>
    <w:bookmarkStart w:name="z2173" w:id="198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982"/>
    <w:p>
      <w:pPr>
        <w:spacing w:after="0"/>
        <w:ind w:left="0"/>
        <w:jc w:val="both"/>
      </w:pPr>
      <w:r>
        <w:rPr>
          <w:rFonts w:ascii="Times New Roman"/>
          <w:b w:val="false"/>
          <w:i w:val="false"/>
          <w:color w:val="000000"/>
          <w:sz w:val="28"/>
        </w:rPr>
        <w:t>
      әкімшілік құқық бұзушылық жасаудың тікелей нысаналары болып табылатын тауарлар мен көлік құралдары тәркілене отырып немесе онсыз,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552-бапқа өзгеріс енгізілді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553-бап. Пайдаланылуы және (немесе) билік етілуі шектелген тауарларды, сондай-ақ шартты түрде шығарылған тауарлар мен көлік құралдарын пайдалану және (немесе) оларға билік ету тәртібін бұзу</w:t>
      </w:r>
    </w:p>
    <w:p>
      <w:pPr>
        <w:spacing w:after="0"/>
        <w:ind w:left="0"/>
        <w:jc w:val="both"/>
      </w:pPr>
      <w:r>
        <w:rPr>
          <w:rFonts w:ascii="Times New Roman"/>
          <w:b w:val="false"/>
          <w:i w:val="false"/>
          <w:color w:val="000000"/>
          <w:sz w:val="28"/>
        </w:rPr>
        <w:t xml:space="preserve">
      Пайдаланылуы және (немесе) билік етілуі шектелген тауарларды, сондай-ақ шартты түрде шығарылған тауарлар мен көлік құралдарын Қазақстан Республикасының кеден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көзделгеннен, оның ішінде оларға байланысты осындай жеңілдіктер берілгеннен өзге мақсаттарда пайдалану және (немесе) оларға билік ету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екі жүз, орта кәсіпкерлік субъектілеріне – төрт жүз, ірі кәсіпкерлік субъектілеріне бір мың айлық есептік көрсеткіш мөлшерінде айыппұл салуға әкеп соғады.</w:t>
      </w:r>
    </w:p>
    <w:p>
      <w:pPr>
        <w:spacing w:after="0"/>
        <w:ind w:left="0"/>
        <w:jc w:val="both"/>
      </w:pPr>
      <w:r>
        <w:rPr>
          <w:rFonts w:ascii="Times New Roman"/>
          <w:b/>
          <w:i w:val="false"/>
          <w:color w:val="000000"/>
          <w:sz w:val="28"/>
        </w:rPr>
        <w:t>554-бап. Төленген (өндіріп алынған) кедендік баждарды, кедендік алымдарды, салықтарды, арнайы, демпингке қарсы, өтемақы баждарын, аванстық төлемдерді тиісті негіздерсіз қайтаруға, төлемдер мен өзге де өтемдер алуға не оларды қайтармауға бағытталған әрекеттер</w:t>
      </w:r>
    </w:p>
    <w:p>
      <w:pPr>
        <w:spacing w:after="0"/>
        <w:ind w:left="0"/>
        <w:jc w:val="both"/>
      </w:pPr>
      <w:r>
        <w:rPr>
          <w:rFonts w:ascii="Times New Roman"/>
          <w:b w:val="false"/>
          <w:i w:val="false"/>
          <w:color w:val="000000"/>
          <w:sz w:val="28"/>
        </w:rPr>
        <w:t xml:space="preserve">
      Қазақстан Республикасының мемлекеттік кіріс органына төленген (өндіріп алынған) кедендік баждарды, кедендікалымдарды, салықтарды, арнайы, демпингке қарсы, өтемақы баждарын, алдағы кедендік баждарды, кедендік алымдарды, салықтарды, арнайы, демпингке қарсы, өтемақы баждарын төлеу есебіне енгізілген аванстық төлемдерді, өсімпұлдарды, пайыздарды, сондай-ақ кедендік баждарды, салықтарды, арнайы, демпингке қарсы, өтемақы баждарын төлеу жөніндегі міндеттің орындалуын қамтамасыз ету ретінде енгізілген аванстық төлемдерді тиісті негіздерсіз қайтаруға, төлемдер мен өзге де өтемдер алуға немесе оларды қайтармауға не толық емес көлемде қайтаруға құқық беретін анық емес мәліметтерді қамтитын құжаттарды ұсыну, егер осы әрекеттерде қылмыстық жазаланатын іс-әрекет белгілері болмаса, – </w:t>
      </w:r>
    </w:p>
    <w:p>
      <w:pPr>
        <w:spacing w:after="0"/>
        <w:ind w:left="0"/>
        <w:jc w:val="both"/>
      </w:pPr>
      <w:r>
        <w:rPr>
          <w:rFonts w:ascii="Times New Roman"/>
          <w:b w:val="false"/>
          <w:i w:val="false"/>
          <w:color w:val="000000"/>
          <w:sz w:val="28"/>
        </w:rPr>
        <w:t>
      заңды тұлғаларға екі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554-бап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555-бап. Кедендік баждарды, салықтарды, арнайы, демпингке қарсы, өтемақы баждарын, кедендік алымдарды, пайыздарды төлеу мерзімдерін бұзу</w:t>
      </w:r>
    </w:p>
    <w:p>
      <w:pPr>
        <w:spacing w:after="0"/>
        <w:ind w:left="0"/>
        <w:jc w:val="both"/>
      </w:pPr>
      <w:r>
        <w:rPr>
          <w:rFonts w:ascii="Times New Roman"/>
          <w:b w:val="false"/>
          <w:i w:val="false"/>
          <w:color w:val="000000"/>
          <w:sz w:val="28"/>
        </w:rPr>
        <w:t>
      Төлеушілердің және (немесе) төлеушімен бірге ынтымақты міндет жүктелетін тұлғалардың кедендік баждарды, салықтарды, арнайы, демпингке қарсы, өтемақы баждарын төлеу жөніндегі міндетті белгіленген мерзімдерде орындамауы немесе тиісінше орындамауы, кедендік алымдарды, пайыздарды белгіленген мерзімдерде төлемеу –</w:t>
      </w:r>
    </w:p>
    <w:p>
      <w:pPr>
        <w:spacing w:after="0"/>
        <w:ind w:left="0"/>
        <w:jc w:val="both"/>
      </w:pPr>
      <w:r>
        <w:rPr>
          <w:rFonts w:ascii="Times New Roman"/>
          <w:b w:val="false"/>
          <w:i w:val="false"/>
          <w:color w:val="000000"/>
          <w:sz w:val="28"/>
        </w:rPr>
        <w:t>
      жеке тұлғаларға – отыз, шағын кәсіпкерлік субъектілеріне немесе коммерциялық емес ұйымдарға – отыз бес, орта кәсіпкерлік субъектілеріне – қырық,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555-бап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556-бап. Қазақстан Республикасы мемлекеттік кіріс органының кедендік баждардың, салықтардың, арнайы, демпингке қарсы, өтемақы баждарының, өсімпұлдардың, пайыздардың тиесілі сомаларын төлеу туралы талабын белгіленген мерзімдерде орындамау</w:t>
      </w:r>
    </w:p>
    <w:p>
      <w:pPr>
        <w:spacing w:after="0"/>
        <w:ind w:left="0"/>
        <w:jc w:val="both"/>
      </w:pPr>
      <w:r>
        <w:rPr>
          <w:rFonts w:ascii="Times New Roman"/>
          <w:b w:val="false"/>
          <w:i w:val="false"/>
          <w:color w:val="000000"/>
          <w:sz w:val="28"/>
        </w:rPr>
        <w:t>
      Банктің, сақтандыру ұйымының, кепілгердің мемлекеттік кіріс органының кедендік баждардың, салықтардың, арнайы, демпингке қарсы, өтемақы баждарының, өсімпұлдардың, пайыздардың тиесілі сомаларын төлеу туралы талабын белгіленген мерзімдерде орындамауы –</w:t>
      </w:r>
    </w:p>
    <w:p>
      <w:pPr>
        <w:spacing w:after="0"/>
        <w:ind w:left="0"/>
        <w:jc w:val="both"/>
      </w:pPr>
      <w:r>
        <w:rPr>
          <w:rFonts w:ascii="Times New Roman"/>
          <w:b w:val="false"/>
          <w:i w:val="false"/>
          <w:color w:val="000000"/>
          <w:sz w:val="28"/>
        </w:rPr>
        <w:t>
      шағын кәсіпкерлік субъектілеріне немесе коммерциялық емес ұйымдарға – жиырма, орта кәсіпкерлік субъектілеріне – қырық,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556-бап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557-бап. Банктердің және банк операцияларының жекелеген түрлерін жүзеге асыратын ұйымдардың Қазақстан Республикасы мемлекеттік кіріс органдарының шешімдерін орындамауы</w:t>
      </w:r>
    </w:p>
    <w:p>
      <w:pPr>
        <w:spacing w:after="0"/>
        <w:ind w:left="0"/>
        <w:jc w:val="both"/>
      </w:pPr>
      <w:r>
        <w:rPr>
          <w:rFonts w:ascii="Times New Roman"/>
          <w:b w:val="false"/>
          <w:i w:val="false"/>
          <w:color w:val="000000"/>
          <w:sz w:val="28"/>
        </w:rPr>
        <w:t>
      Қазақстан Республикасы мемлекеттік кіріс органдарының кедендік төлемдер, салықтар, арнайы, демпингке қарсы, өтемақы баждары бойынша берешекті, өсімпұлдарды, пайыздарды өндіріп алу туралы немесе төлеушінің банктік шоттары бойынша шығыс операцияларын тоқтата тұру туралы шешімдерін банктердің және банк операцияларының жекелеген түрлерін жүзеге асыратын ұйымдардың кінәсінен орындамауы –</w:t>
      </w:r>
    </w:p>
    <w:p>
      <w:pPr>
        <w:spacing w:after="0"/>
        <w:ind w:left="0"/>
        <w:jc w:val="both"/>
      </w:pPr>
      <w:r>
        <w:rPr>
          <w:rFonts w:ascii="Times New Roman"/>
          <w:b w:val="false"/>
          <w:i w:val="false"/>
          <w:color w:val="000000"/>
          <w:sz w:val="28"/>
        </w:rPr>
        <w:t>
      заңды тұлғаларға екі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557-бап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558-бап. Қазақстан Республикасы мемлекеттік кіріс органдарының кеден ісі саласындағы талаптарын орындамау</w:t>
      </w:r>
    </w:p>
    <w:bookmarkStart w:name="z3726" w:id="1983"/>
    <w:p>
      <w:pPr>
        <w:spacing w:after="0"/>
        <w:ind w:left="0"/>
        <w:jc w:val="both"/>
      </w:pPr>
      <w:r>
        <w:rPr>
          <w:rFonts w:ascii="Times New Roman"/>
          <w:b w:val="false"/>
          <w:i w:val="false"/>
          <w:color w:val="000000"/>
          <w:sz w:val="28"/>
        </w:rPr>
        <w:t>
      1. Мемлекеттік кіріс органдарының және олардың лауазымды адамдарының кеден іс саласындағы талаптарын орындамау –</w:t>
      </w:r>
    </w:p>
    <w:bookmarkEnd w:id="1983"/>
    <w:p>
      <w:pPr>
        <w:spacing w:after="0"/>
        <w:ind w:left="0"/>
        <w:jc w:val="both"/>
      </w:pPr>
      <w:r>
        <w:rPr>
          <w:rFonts w:ascii="Times New Roman"/>
          <w:b w:val="false"/>
          <w:i w:val="false"/>
          <w:color w:val="000000"/>
          <w:sz w:val="28"/>
        </w:rPr>
        <w:t>
      ескерту жасауға әкеп соғады.</w:t>
      </w:r>
    </w:p>
    <w:bookmarkStart w:name="z3727" w:id="198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984"/>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558-бап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94" w:id="1985"/>
    <w:p>
      <w:pPr>
        <w:spacing w:after="0"/>
        <w:ind w:left="0"/>
        <w:jc w:val="left"/>
      </w:pPr>
      <w:r>
        <w:rPr>
          <w:rFonts w:ascii="Times New Roman"/>
          <w:b/>
          <w:i w:val="false"/>
          <w:color w:val="000000"/>
        </w:rPr>
        <w:t xml:space="preserve"> 30-тарау. КӨЛІКТЕГІ, ЖОЛ ШАРУАШЫЛЫҒЫНДАҒЫ ӘКІМШІЛІК ҚҰҚЫҚ</w:t>
      </w:r>
      <w:r>
        <w:br/>
      </w:r>
      <w:r>
        <w:rPr>
          <w:rFonts w:ascii="Times New Roman"/>
          <w:b/>
          <w:i w:val="false"/>
          <w:color w:val="000000"/>
        </w:rPr>
        <w:t>БҰЗУШЫЛЫҚТАР</w:t>
      </w:r>
    </w:p>
    <w:bookmarkEnd w:id="1985"/>
    <w:p>
      <w:pPr>
        <w:spacing w:after="0"/>
        <w:ind w:left="0"/>
        <w:jc w:val="both"/>
      </w:pPr>
      <w:r>
        <w:rPr>
          <w:rFonts w:ascii="Times New Roman"/>
          <w:b/>
          <w:i w:val="false"/>
          <w:color w:val="000000"/>
          <w:sz w:val="28"/>
        </w:rPr>
        <w:t>559-бап. Теміржол көлігінде қозғалыс қауіпсіздігін қамтамасыз ететін қағидаларды бұзу</w:t>
      </w:r>
    </w:p>
    <w:bookmarkStart w:name="z2174" w:id="1986"/>
    <w:p>
      <w:pPr>
        <w:spacing w:after="0"/>
        <w:ind w:left="0"/>
        <w:jc w:val="both"/>
      </w:pPr>
      <w:r>
        <w:rPr>
          <w:rFonts w:ascii="Times New Roman"/>
          <w:b w:val="false"/>
          <w:i w:val="false"/>
          <w:color w:val="000000"/>
          <w:sz w:val="28"/>
        </w:rPr>
        <w:t>
      1. Теміржол арқылы ат-арба көлігімен (шаналармен) өту және жүк артылған, мініс малды және табынды айдап өту, теміржолдардың бөлінген жолағында мал жаю қағидаларын бұзу -</w:t>
      </w:r>
    </w:p>
    <w:bookmarkEnd w:id="198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4854" w:id="1987"/>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 –</w:t>
      </w:r>
    </w:p>
    <w:bookmarkEnd w:id="1987"/>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2175" w:id="1988"/>
    <w:p>
      <w:pPr>
        <w:spacing w:after="0"/>
        <w:ind w:left="0"/>
        <w:jc w:val="both"/>
      </w:pPr>
      <w:r>
        <w:rPr>
          <w:rFonts w:ascii="Times New Roman"/>
          <w:b w:val="false"/>
          <w:i w:val="false"/>
          <w:color w:val="000000"/>
          <w:sz w:val="28"/>
        </w:rPr>
        <w:t>
      2. Теміржолды, қорғаныштық ағаш екпелерін, қардан қорғайтын қоршауларды және басқа да жол объектілерін, сигнал беру және байланыс құрылыстары мен құрылғыларын бүлдіру –</w:t>
      </w:r>
    </w:p>
    <w:bookmarkEnd w:id="1988"/>
    <w:p>
      <w:pPr>
        <w:spacing w:after="0"/>
        <w:ind w:left="0"/>
        <w:jc w:val="both"/>
      </w:pPr>
      <w:r>
        <w:rPr>
          <w:rFonts w:ascii="Times New Roman"/>
          <w:b w:val="false"/>
          <w:i w:val="false"/>
          <w:color w:val="000000"/>
          <w:sz w:val="28"/>
        </w:rPr>
        <w:t xml:space="preserve">
      жеке тұлғаларға – бес, заңды тұлғаларға жиырма айлық есептік көрсеткіш мөлшерінде айыппұл салуға әкеп соғады. </w:t>
      </w:r>
    </w:p>
    <w:bookmarkStart w:name="z2176" w:id="1989"/>
    <w:p>
      <w:pPr>
        <w:spacing w:after="0"/>
        <w:ind w:left="0"/>
        <w:jc w:val="both"/>
      </w:pPr>
      <w:r>
        <w:rPr>
          <w:rFonts w:ascii="Times New Roman"/>
          <w:b w:val="false"/>
          <w:i w:val="false"/>
          <w:color w:val="000000"/>
          <w:sz w:val="28"/>
        </w:rPr>
        <w:t>
      3. Жүктерді тиеу және түсіру кезінде белгіленген көлемдерді сақтамау –</w:t>
      </w:r>
    </w:p>
    <w:bookmarkEnd w:id="1989"/>
    <w:p>
      <w:pPr>
        <w:spacing w:after="0"/>
        <w:ind w:left="0"/>
        <w:jc w:val="both"/>
      </w:pPr>
      <w:r>
        <w:rPr>
          <w:rFonts w:ascii="Times New Roman"/>
          <w:b w:val="false"/>
          <w:i w:val="false"/>
          <w:color w:val="000000"/>
          <w:sz w:val="28"/>
        </w:rPr>
        <w:t xml:space="preserve">
      жеке тұлғаларға – бес, заңды тұлғаларға он бес айлық есептік көрсеткіш мөлшерінде айыппұл салуға әкеп соғады. </w:t>
      </w:r>
    </w:p>
    <w:bookmarkStart w:name="z2177" w:id="1990"/>
    <w:p>
      <w:pPr>
        <w:spacing w:after="0"/>
        <w:ind w:left="0"/>
        <w:jc w:val="both"/>
      </w:pPr>
      <w:r>
        <w:rPr>
          <w:rFonts w:ascii="Times New Roman"/>
          <w:b w:val="false"/>
          <w:i w:val="false"/>
          <w:color w:val="000000"/>
          <w:sz w:val="28"/>
        </w:rPr>
        <w:t xml:space="preserve">
      4. Теміржолдарға поездар қозғалысының бұзылуын туындатуы мүмкін заттар төсеу, тастау немесе қалдыру – </w:t>
      </w:r>
    </w:p>
    <w:bookmarkEnd w:id="1990"/>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178" w:id="1991"/>
    <w:p>
      <w:pPr>
        <w:spacing w:after="0"/>
        <w:ind w:left="0"/>
        <w:jc w:val="both"/>
      </w:pPr>
      <w:r>
        <w:rPr>
          <w:rFonts w:ascii="Times New Roman"/>
          <w:b w:val="false"/>
          <w:i w:val="false"/>
          <w:color w:val="000000"/>
          <w:sz w:val="28"/>
        </w:rPr>
        <w:t>
      5. Белгіленбеген жерлерде теміржол арқылы өту –</w:t>
      </w:r>
    </w:p>
    <w:bookmarkEnd w:id="1991"/>
    <w:p>
      <w:pPr>
        <w:spacing w:after="0"/>
        <w:ind w:left="0"/>
        <w:jc w:val="both"/>
      </w:pPr>
      <w:r>
        <w:rPr>
          <w:rFonts w:ascii="Times New Roman"/>
          <w:b w:val="false"/>
          <w:i w:val="false"/>
          <w:color w:val="000000"/>
          <w:sz w:val="28"/>
        </w:rPr>
        <w:t>
      ескерту жасауға немесе үш айлық есептік көрсеткіш мөлшерінде айыппұл салуға әкеп соғады.</w:t>
      </w:r>
    </w:p>
    <w:bookmarkStart w:name="z4855" w:id="1992"/>
    <w:p>
      <w:pPr>
        <w:spacing w:after="0"/>
        <w:ind w:left="0"/>
        <w:jc w:val="both"/>
      </w:pPr>
      <w:r>
        <w:rPr>
          <w:rFonts w:ascii="Times New Roman"/>
          <w:b w:val="false"/>
          <w:i w:val="false"/>
          <w:color w:val="000000"/>
          <w:sz w:val="28"/>
        </w:rPr>
        <w:t>
      5-1. Осы баптың бесінші бөлігінде көзделген, әкімшілік жаза қолданылғаннан кейін бір жыл ішінде қайталап жасалған әрекет –</w:t>
      </w:r>
    </w:p>
    <w:bookmarkEnd w:id="1992"/>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bookmarkStart w:name="z2179" w:id="1993"/>
    <w:p>
      <w:pPr>
        <w:spacing w:after="0"/>
        <w:ind w:left="0"/>
        <w:jc w:val="both"/>
      </w:pPr>
      <w:r>
        <w:rPr>
          <w:rFonts w:ascii="Times New Roman"/>
          <w:b w:val="false"/>
          <w:i w:val="false"/>
          <w:color w:val="000000"/>
          <w:sz w:val="28"/>
        </w:rPr>
        <w:t xml:space="preserve">
      6. Қазақстан Республикасының теміржол көлігі туралы </w:t>
      </w:r>
      <w:r>
        <w:rPr>
          <w:rFonts w:ascii="Times New Roman"/>
          <w:b w:val="false"/>
          <w:i w:val="false"/>
          <w:color w:val="000000"/>
          <w:sz w:val="28"/>
          <w:u w:val="single"/>
        </w:rPr>
        <w:t>заңнамасының</w:t>
      </w:r>
      <w:r>
        <w:rPr>
          <w:rFonts w:ascii="Times New Roman"/>
          <w:b w:val="false"/>
          <w:i w:val="false"/>
          <w:color w:val="000000"/>
          <w:sz w:val="28"/>
        </w:rPr>
        <w:t xml:space="preserve"> талаптарын</w:t>
      </w:r>
    </w:p>
    <w:bookmarkEnd w:id="1993"/>
    <w:p>
      <w:pPr>
        <w:spacing w:after="0"/>
        <w:ind w:left="0"/>
        <w:jc w:val="both"/>
      </w:pPr>
      <w:r>
        <w:rPr>
          <w:rFonts w:ascii="Times New Roman"/>
          <w:b w:val="false"/>
          <w:i w:val="false"/>
          <w:color w:val="000000"/>
          <w:sz w:val="28"/>
        </w:rPr>
        <w:t>
      1) теміржол желісінің бағыттамалық бұрмаларын, станциялық және магистральдық жолдарын және теміржол кірме жолдарын күтіп-ұстау;</w:t>
      </w:r>
    </w:p>
    <w:p>
      <w:pPr>
        <w:spacing w:after="0"/>
        <w:ind w:left="0"/>
        <w:jc w:val="both"/>
      </w:pPr>
      <w:r>
        <w:rPr>
          <w:rFonts w:ascii="Times New Roman"/>
          <w:b w:val="false"/>
          <w:i w:val="false"/>
          <w:color w:val="000000"/>
          <w:sz w:val="28"/>
        </w:rPr>
        <w:t>
      2) жылжымалы құрамды, теміржол көлігіндегі жол жүру қауіпсіздігін қамтамасыз етуге бағытталған техникалық құралдарды, жасанды құрылысжайларды, сондай-ақ теміржол өткелдерін күтіп-ұстау, пайдалану және жөндеу кезінде жасалған бұзушылық –</w:t>
      </w:r>
    </w:p>
    <w:p>
      <w:pPr>
        <w:spacing w:after="0"/>
        <w:ind w:left="0"/>
        <w:jc w:val="both"/>
      </w:pPr>
      <w:r>
        <w:rPr>
          <w:rFonts w:ascii="Times New Roman"/>
          <w:b w:val="false"/>
          <w:i w:val="false"/>
          <w:color w:val="000000"/>
          <w:sz w:val="28"/>
        </w:rPr>
        <w:t>
      жеке тұлғаларға – үш, лауазымды адамдарға – жеті, шағын кәсіпкерлік субъектілеріне – сегіз, орта кәсіпкерлік субъектілеріне – он, ірі кәсіпкерлік субъектілеріне отыз айлық есептік көрсеткіш мөлшерінде айыппұл салуға әкеп соғады.</w:t>
      </w:r>
    </w:p>
    <w:bookmarkStart w:name="z2180" w:id="1994"/>
    <w:p>
      <w:pPr>
        <w:spacing w:after="0"/>
        <w:ind w:left="0"/>
        <w:jc w:val="both"/>
      </w:pPr>
      <w:r>
        <w:rPr>
          <w:rFonts w:ascii="Times New Roman"/>
          <w:b w:val="false"/>
          <w:i w:val="false"/>
          <w:color w:val="000000"/>
          <w:sz w:val="28"/>
        </w:rPr>
        <w:t xml:space="preserve">
      7. Теміржол көлігіндегі қауіпсіздік </w:t>
      </w:r>
      <w:r>
        <w:rPr>
          <w:rFonts w:ascii="Times New Roman"/>
          <w:b w:val="false"/>
          <w:i w:val="false"/>
          <w:color w:val="000000"/>
          <w:sz w:val="28"/>
          <w:u w:val="single"/>
        </w:rPr>
        <w:t>қағидаларын</w:t>
      </w:r>
      <w:r>
        <w:rPr>
          <w:rFonts w:ascii="Times New Roman"/>
          <w:b w:val="false"/>
          <w:i w:val="false"/>
          <w:color w:val="000000"/>
          <w:sz w:val="28"/>
        </w:rPr>
        <w:t xml:space="preserve"> жылжымалы теміржол составының қалпына келтіруге келмейтін жағдайға дейін зақымдануына әкеп соққан бұзушылық – </w:t>
      </w:r>
    </w:p>
    <w:bookmarkEnd w:id="1994"/>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Start w:name="z2181" w:id="1995"/>
    <w:p>
      <w:pPr>
        <w:spacing w:after="0"/>
        <w:ind w:left="0"/>
        <w:jc w:val="both"/>
      </w:pPr>
      <w:r>
        <w:rPr>
          <w:rFonts w:ascii="Times New Roman"/>
          <w:b w:val="false"/>
          <w:i w:val="false"/>
          <w:color w:val="000000"/>
          <w:sz w:val="28"/>
        </w:rPr>
        <w:t xml:space="preserve">
      8. Теміржол көлігіндегі қауіпсіздік </w:t>
      </w:r>
      <w:r>
        <w:rPr>
          <w:rFonts w:ascii="Times New Roman"/>
          <w:b w:val="false"/>
          <w:i w:val="false"/>
          <w:color w:val="000000"/>
          <w:sz w:val="28"/>
          <w:u w:val="single"/>
        </w:rPr>
        <w:t>қағидаларын</w:t>
      </w:r>
      <w:r>
        <w:rPr>
          <w:rFonts w:ascii="Times New Roman"/>
          <w:b w:val="false"/>
          <w:i w:val="false"/>
          <w:color w:val="000000"/>
          <w:sz w:val="28"/>
        </w:rPr>
        <w:t xml:space="preserve"> соның салдарынан жылжымалы составты ағыту және жөндеуге беру талап етілетін көлемде зақымдауға жол берілген бұзушылық –</w:t>
      </w:r>
    </w:p>
    <w:bookmarkEnd w:id="1995"/>
    <w:p>
      <w:pPr>
        <w:spacing w:after="0"/>
        <w:ind w:left="0"/>
        <w:jc w:val="both"/>
      </w:pPr>
      <w:r>
        <w:rPr>
          <w:rFonts w:ascii="Times New Roman"/>
          <w:b w:val="false"/>
          <w:i w:val="false"/>
          <w:color w:val="000000"/>
          <w:sz w:val="28"/>
        </w:rPr>
        <w:t>
      шағын кәсіпкерлік субъектілеріне – отыз,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bookmarkStart w:name="z2182" w:id="1996"/>
    <w:p>
      <w:pPr>
        <w:spacing w:after="0"/>
        <w:ind w:left="0"/>
        <w:jc w:val="both"/>
      </w:pPr>
      <w:r>
        <w:rPr>
          <w:rFonts w:ascii="Times New Roman"/>
          <w:b w:val="false"/>
          <w:i w:val="false"/>
          <w:color w:val="000000"/>
          <w:sz w:val="28"/>
        </w:rPr>
        <w:t>
      9. Тасымалдау процесіне қатысушылардың уәкілетті органға теміржолдардағы қауіпсіздік бойынша жол берілген бұзушылықтар туралы ақпаратты теміржол көлігіндегі қауіпсіздік қағидаларында белгіленген мерзімдерде бермеуі -</w:t>
      </w:r>
    </w:p>
    <w:bookmarkEnd w:id="1996"/>
    <w:p>
      <w:pPr>
        <w:spacing w:after="0"/>
        <w:ind w:left="0"/>
        <w:jc w:val="both"/>
      </w:pPr>
      <w:r>
        <w:rPr>
          <w:rFonts w:ascii="Times New Roman"/>
          <w:b w:val="false"/>
          <w:i w:val="false"/>
          <w:color w:val="000000"/>
          <w:sz w:val="28"/>
        </w:rPr>
        <w:t>
      лауазымды адамдарға, шағын кәсіпкерлік субъектілеріне – жиырма, орта кәсіпкерлік субъектілеріне – жиырма бес, ірі кәсіпкерлік субъектілеріне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559-бапқа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560-бап. Теміржол көлігі құралдарын пайдалану қағидаларын бұзу</w:t>
      </w:r>
    </w:p>
    <w:bookmarkStart w:name="z2183" w:id="1997"/>
    <w:p>
      <w:pPr>
        <w:spacing w:after="0"/>
        <w:ind w:left="0"/>
        <w:jc w:val="both"/>
      </w:pPr>
      <w:r>
        <w:rPr>
          <w:rFonts w:ascii="Times New Roman"/>
          <w:b w:val="false"/>
          <w:i w:val="false"/>
          <w:color w:val="000000"/>
          <w:sz w:val="28"/>
        </w:rPr>
        <w:t>
      1. Жүк поездарында заңсыз жүріп-тұру, поезд жүріп бара жатқанда отырғызу және түсіру, вагондардың тепкішектері мен төбесінде жүріп-тұру, қажетсіз ретте поезды заңсыз тоқтату –</w:t>
      </w:r>
    </w:p>
    <w:bookmarkEnd w:id="1997"/>
    <w:p>
      <w:pPr>
        <w:spacing w:after="0"/>
        <w:ind w:left="0"/>
        <w:jc w:val="both"/>
      </w:pPr>
      <w:r>
        <w:rPr>
          <w:rFonts w:ascii="Times New Roman"/>
          <w:b w:val="false"/>
          <w:i w:val="false"/>
          <w:color w:val="000000"/>
          <w:sz w:val="28"/>
        </w:rPr>
        <w:t>
      жеке тұлғаларға бес айлық есептік көрсеткіш мөлшерінде айыппұл салуға әкеп соғады.</w:t>
      </w:r>
    </w:p>
    <w:bookmarkStart w:name="z2184" w:id="1998"/>
    <w:p>
      <w:pPr>
        <w:spacing w:after="0"/>
        <w:ind w:left="0"/>
        <w:jc w:val="both"/>
      </w:pPr>
      <w:r>
        <w:rPr>
          <w:rFonts w:ascii="Times New Roman"/>
          <w:b w:val="false"/>
          <w:i w:val="false"/>
          <w:color w:val="000000"/>
          <w:sz w:val="28"/>
        </w:rPr>
        <w:t>
      2. Поездар вагондарының терезелері мен есіктерінен қоқыстарды және өзге де заттарды тастау, поезд жүріп бара жатқан кезде сыртқы есіктерді заңсыз ашу –</w:t>
      </w:r>
    </w:p>
    <w:bookmarkEnd w:id="1998"/>
    <w:p>
      <w:pPr>
        <w:spacing w:after="0"/>
        <w:ind w:left="0"/>
        <w:jc w:val="both"/>
      </w:pPr>
      <w:r>
        <w:rPr>
          <w:rFonts w:ascii="Times New Roman"/>
          <w:b w:val="false"/>
          <w:i w:val="false"/>
          <w:color w:val="000000"/>
          <w:sz w:val="28"/>
        </w:rPr>
        <w:t>
      жеке тұлғаларға ескерту жасауға немесе үш айлық есептік көрсеткіш мөлшерінде айыппұл салуға әкеп соғады.</w:t>
      </w:r>
    </w:p>
    <w:p>
      <w:pPr>
        <w:spacing w:after="0"/>
        <w:ind w:left="0"/>
        <w:jc w:val="both"/>
      </w:pPr>
      <w:r>
        <w:rPr>
          <w:rFonts w:ascii="Times New Roman"/>
          <w:b/>
          <w:i w:val="false"/>
          <w:color w:val="000000"/>
          <w:sz w:val="28"/>
        </w:rPr>
        <w:t>561-бап. Жылжымалы теміржол составын және қалалық рельсті көлікті мемлекеттік тіркеусіз немесе қайта тіркеусіз пайдалану</w:t>
      </w:r>
    </w:p>
    <w:p>
      <w:pPr>
        <w:spacing w:after="0"/>
        <w:ind w:left="0"/>
        <w:jc w:val="both"/>
      </w:pPr>
      <w:r>
        <w:rPr>
          <w:rFonts w:ascii="Times New Roman"/>
          <w:b w:val="false"/>
          <w:i w:val="false"/>
          <w:color w:val="ff0000"/>
          <w:sz w:val="28"/>
        </w:rPr>
        <w:t xml:space="preserve">
      Ескерту. 561-баптың тақырыбы жаңа редакцияда - ҚР 05.05.2017 </w:t>
      </w:r>
      <w:r>
        <w:rPr>
          <w:rFonts w:ascii="Times New Roman"/>
          <w:b w:val="false"/>
          <w:i w:val="false"/>
          <w:color w:val="ff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4" w:id="1999"/>
    <w:p>
      <w:pPr>
        <w:spacing w:after="0"/>
        <w:ind w:left="0"/>
        <w:jc w:val="both"/>
      </w:pPr>
      <w:r>
        <w:rPr>
          <w:rFonts w:ascii="Times New Roman"/>
          <w:b w:val="false"/>
          <w:i w:val="false"/>
          <w:color w:val="000000"/>
          <w:sz w:val="28"/>
        </w:rPr>
        <w:t xml:space="preserve">
      1. Жылжымалы теміржол составын және қалалық рельсті көлікті </w:t>
      </w:r>
      <w:r>
        <w:rPr>
          <w:rFonts w:ascii="Times New Roman"/>
          <w:b w:val="false"/>
          <w:i w:val="false"/>
          <w:color w:val="000000"/>
          <w:sz w:val="28"/>
          <w:u w:val="single"/>
        </w:rPr>
        <w:t>мемлекеттік</w:t>
      </w:r>
      <w:r>
        <w:rPr>
          <w:rFonts w:ascii="Times New Roman"/>
          <w:b w:val="false"/>
          <w:i w:val="false"/>
          <w:color w:val="000000"/>
          <w:sz w:val="28"/>
        </w:rPr>
        <w:t xml:space="preserve"> тіркеусіз немесе қайта </w:t>
      </w:r>
      <w:r>
        <w:rPr>
          <w:rFonts w:ascii="Times New Roman"/>
          <w:b w:val="false"/>
          <w:i w:val="false"/>
          <w:color w:val="000000"/>
          <w:sz w:val="28"/>
          <w:u w:val="single"/>
        </w:rPr>
        <w:t>тіркеусіз</w:t>
      </w:r>
      <w:r>
        <w:rPr>
          <w:rFonts w:ascii="Times New Roman"/>
          <w:b w:val="false"/>
          <w:i w:val="false"/>
          <w:color w:val="000000"/>
          <w:sz w:val="28"/>
        </w:rPr>
        <w:t xml:space="preserve"> пайдалану -</w:t>
      </w:r>
    </w:p>
    <w:bookmarkEnd w:id="1999"/>
    <w:p>
      <w:pPr>
        <w:spacing w:after="0"/>
        <w:ind w:left="0"/>
        <w:jc w:val="both"/>
      </w:pPr>
      <w:r>
        <w:rPr>
          <w:rFonts w:ascii="Times New Roman"/>
          <w:b w:val="false"/>
          <w:i w:val="false"/>
          <w:color w:val="000000"/>
          <w:sz w:val="28"/>
        </w:rPr>
        <w:t>
      жеке тұлғаларға – екі, шағын кәсіпкерлік субъектілеріне – бес, орта кәсіпкерлік субъектілеріне – жеті, ірі кәсіпкерлік субъектілеріне жиырма айлық есептік көрсеткіш мөлшерінде айыппұл салуға алып келеді.</w:t>
      </w:r>
    </w:p>
    <w:bookmarkStart w:name="z2186" w:id="200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000"/>
    <w:p>
      <w:pPr>
        <w:spacing w:after="0"/>
        <w:ind w:left="0"/>
        <w:jc w:val="both"/>
      </w:pPr>
      <w:r>
        <w:rPr>
          <w:rFonts w:ascii="Times New Roman"/>
          <w:b w:val="false"/>
          <w:i w:val="false"/>
          <w:color w:val="000000"/>
          <w:sz w:val="28"/>
        </w:rPr>
        <w:t>
      жеке тұлғаларға – бес, шағын кәсіпкерлік субъектілеріне – жеті, орта кәсіпкерлік субъектілеріне – он, ірі кәсіпкерлік субъектілеріне отыз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561-бапқа өзгеріс енгізілді - ҚР 05.05.2017 </w:t>
      </w:r>
      <w:r>
        <w:rPr>
          <w:rFonts w:ascii="Times New Roman"/>
          <w:b w:val="false"/>
          <w:i w:val="false"/>
          <w:color w:val="00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562-бап. Ортақ пайдаланылатын көлік құралдарын және олардың ішкі жабдығын бүлдіру</w:t>
      </w:r>
    </w:p>
    <w:p>
      <w:pPr>
        <w:spacing w:after="0"/>
        <w:ind w:left="0"/>
        <w:jc w:val="both"/>
      </w:pPr>
      <w:r>
        <w:rPr>
          <w:rFonts w:ascii="Times New Roman"/>
          <w:b w:val="false"/>
          <w:i w:val="false"/>
          <w:color w:val="000000"/>
          <w:sz w:val="28"/>
        </w:rPr>
        <w:t>
      Ортақ пайдаланылатын көлік құралдарын, атап айтқанда, теміржол көлігінде жолаушылар вагондарын және локомотивтерді, теңіз және өзен көлігінде кемелерді, автобустарды, троллейбустарды, трамвайларды бүлдіру, сондай-ақ олардың ішкі жабдығын бүлдіру –</w:t>
      </w:r>
    </w:p>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563-бап. Қазақстан Республикасының әуе кеңістігін пайдалану тәртібін бұзу</w:t>
      </w:r>
    </w:p>
    <w:bookmarkStart w:name="z2187" w:id="2001"/>
    <w:p>
      <w:pPr>
        <w:spacing w:after="0"/>
        <w:ind w:left="0"/>
        <w:jc w:val="both"/>
      </w:pPr>
      <w:r>
        <w:rPr>
          <w:rFonts w:ascii="Times New Roman"/>
          <w:b w:val="false"/>
          <w:i w:val="false"/>
          <w:color w:val="000000"/>
          <w:sz w:val="28"/>
        </w:rPr>
        <w:t>
      1. Қазақстан Республикасының әуе кеңістігін пайдалану, атап айтқанда әуе кемелерінің және басқа да ұшу аппараттарының ұшуы, Қазақстан Республикасының әуе кеңістігінде атыстың, зымырандар ұшырудың барлық түрлерін өткізу, жарылыс жұмыстары және материалдық объектілердің қозғалуымен байланысты өзге де қызметті жүзеге асыру тәртібін:</w:t>
      </w:r>
    </w:p>
    <w:bookmarkEnd w:id="2001"/>
    <w:p>
      <w:pPr>
        <w:spacing w:after="0"/>
        <w:ind w:left="0"/>
        <w:jc w:val="both"/>
      </w:pPr>
      <w:r>
        <w:rPr>
          <w:rFonts w:ascii="Times New Roman"/>
          <w:b w:val="false"/>
          <w:i w:val="false"/>
          <w:color w:val="000000"/>
          <w:sz w:val="28"/>
        </w:rPr>
        <w:t>
      1) ұшу жоспарын ұсынбай (бақыланбайтын әуе кеңістігінде ұшу кезінде хабардар етпей) және (немесе) ұшуды орындауға рұқсатсыз және (немесе) әуе кемелерінің ұшу қауіпсіздігіне қатер төндіретін қызметті жүзеге асыруға рұқсатсыз қызметті жүзеге асыру;</w:t>
      </w:r>
    </w:p>
    <w:p>
      <w:pPr>
        <w:spacing w:after="0"/>
        <w:ind w:left="0"/>
        <w:jc w:val="both"/>
      </w:pPr>
      <w:r>
        <w:rPr>
          <w:rFonts w:ascii="Times New Roman"/>
          <w:b w:val="false"/>
          <w:i w:val="false"/>
          <w:color w:val="000000"/>
          <w:sz w:val="28"/>
        </w:rPr>
        <w:t>
      2) саны рұқсатта көрсетілгеннен артық әуе кемелері тобының ұшуы;</w:t>
      </w:r>
    </w:p>
    <w:p>
      <w:pPr>
        <w:spacing w:after="0"/>
        <w:ind w:left="0"/>
        <w:jc w:val="both"/>
      </w:pPr>
      <w:r>
        <w:rPr>
          <w:rFonts w:ascii="Times New Roman"/>
          <w:b w:val="false"/>
          <w:i w:val="false"/>
          <w:color w:val="000000"/>
          <w:sz w:val="28"/>
        </w:rPr>
        <w:t>
      3) әуе кемелерінің әуе кеңістігін пайдалану режимдерін сақтамауы;</w:t>
      </w:r>
    </w:p>
    <w:p>
      <w:pPr>
        <w:spacing w:after="0"/>
        <w:ind w:left="0"/>
        <w:jc w:val="both"/>
      </w:pPr>
      <w:r>
        <w:rPr>
          <w:rFonts w:ascii="Times New Roman"/>
          <w:b w:val="false"/>
          <w:i w:val="false"/>
          <w:color w:val="000000"/>
          <w:sz w:val="28"/>
        </w:rPr>
        <w:t>
      4) мәжбүрлі түрде қону және қосалқы әуеайлаққа жіберу жағдайларынан басқа, әуе кемелерінің ұшу жоспарында көрсетілмеген әуеайлаққа қонуы;</w:t>
      </w:r>
    </w:p>
    <w:p>
      <w:pPr>
        <w:spacing w:after="0"/>
        <w:ind w:left="0"/>
        <w:jc w:val="both"/>
      </w:pPr>
      <w:r>
        <w:rPr>
          <w:rFonts w:ascii="Times New Roman"/>
          <w:b w:val="false"/>
          <w:i w:val="false"/>
          <w:color w:val="000000"/>
          <w:sz w:val="28"/>
        </w:rPr>
        <w:t>
      5) әуе кемесінің Қазақстан Республикасы Қорғаныс министрлігінің рұқсатынсыз, тыйым салынған аймақ және шек қойылған аймақ аумағының үстінен ұшып өтуі;</w:t>
      </w:r>
    </w:p>
    <w:p>
      <w:pPr>
        <w:spacing w:after="0"/>
        <w:ind w:left="0"/>
        <w:jc w:val="both"/>
      </w:pPr>
      <w:r>
        <w:rPr>
          <w:rFonts w:ascii="Times New Roman"/>
          <w:b w:val="false"/>
          <w:i w:val="false"/>
          <w:color w:val="000000"/>
          <w:sz w:val="28"/>
        </w:rPr>
        <w:t>
      6) ұшу қауіпсіздігіне анық қатер төну және авиациялық оқиғаны болғызбау жағдайларын қоспағанда, әуе трассаларынан, маршрут осьтерінен белгіленген нормалардан артық қашықтыққа ауытқуы;</w:t>
      </w:r>
    </w:p>
    <w:p>
      <w:pPr>
        <w:spacing w:after="0"/>
        <w:ind w:left="0"/>
        <w:jc w:val="both"/>
      </w:pPr>
      <w:r>
        <w:rPr>
          <w:rFonts w:ascii="Times New Roman"/>
          <w:b w:val="false"/>
          <w:i w:val="false"/>
          <w:color w:val="000000"/>
          <w:sz w:val="28"/>
        </w:rPr>
        <w:t>
      7) ұшу қауіпсіздігіне анық қатер төну және авиациялық оқиғаны болғызбау жағдайларын қоспағанда, әуе кеңістігін пайдаланушылардың әуе қозғалысына қызмет көрсету немесе әуе қозғалысын басқару органдарының командаларын орындамауы түрінде жасалған бұзушылық -</w:t>
      </w:r>
    </w:p>
    <w:p>
      <w:pPr>
        <w:spacing w:after="0"/>
        <w:ind w:left="0"/>
        <w:jc w:val="both"/>
      </w:pPr>
      <w:r>
        <w:rPr>
          <w:rFonts w:ascii="Times New Roman"/>
          <w:b w:val="false"/>
          <w:i w:val="false"/>
          <w:color w:val="000000"/>
          <w:sz w:val="28"/>
        </w:rPr>
        <w:t>
      жеке тұлғаларға – он, лауазымды адамдарға жиырма айлық есептік көрсеткіш мөлшерінде айыппұл салуға әкеп соғады.</w:t>
      </w:r>
    </w:p>
    <w:bookmarkStart w:name="z2188" w:id="200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002"/>
    <w:p>
      <w:pPr>
        <w:spacing w:after="0"/>
        <w:ind w:left="0"/>
        <w:jc w:val="both"/>
      </w:pPr>
      <w:r>
        <w:rPr>
          <w:rFonts w:ascii="Times New Roman"/>
          <w:b w:val="false"/>
          <w:i w:val="false"/>
          <w:color w:val="000000"/>
          <w:sz w:val="28"/>
        </w:rPr>
        <w:t>
      құқық бұзушылық жасаудың құралы болған зат тәркілене отырып, жеке тұлғаларға – он бес, лауазымды адамдарға жиырма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563-бапқа өзгеріс енгізілді - ҚР 10.05.2017 </w:t>
      </w:r>
      <w:r>
        <w:rPr>
          <w:rFonts w:ascii="Times New Roman"/>
          <w:b w:val="false"/>
          <w:i w:val="false"/>
          <w:color w:val="ff0000"/>
          <w:sz w:val="28"/>
        </w:rPr>
        <w:t>№ 64-VI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564-бап. Ұшу қауіпсіздігі қағидаларын бұзу</w:t>
      </w:r>
    </w:p>
    <w:bookmarkStart w:name="z2189" w:id="2003"/>
    <w:p>
      <w:pPr>
        <w:spacing w:after="0"/>
        <w:ind w:left="0"/>
        <w:jc w:val="both"/>
      </w:pPr>
      <w:r>
        <w:rPr>
          <w:rFonts w:ascii="Times New Roman"/>
          <w:b w:val="false"/>
          <w:i w:val="false"/>
          <w:color w:val="000000"/>
          <w:sz w:val="28"/>
        </w:rPr>
        <w:t>
      1. Әуеайлақ ауданында әуеайлақтарды тану үшін қабылданған таңбалық белгілер мен құрылғыларға ұқсайтын қандай да бір белгілер мен құрылғыларды орналастыру немесе әуежай, әуеайлақ әкімшілігінің рұқсатынсыз пиротехникалық бұйымдарды жағу немесе құстардың топталып жиналуына ықпал ететін, әуе кемелерінің ұшуы үшін қауіпті объектілер орнату –</w:t>
      </w:r>
    </w:p>
    <w:bookmarkEnd w:id="2003"/>
    <w:p>
      <w:pPr>
        <w:spacing w:after="0"/>
        <w:ind w:left="0"/>
        <w:jc w:val="both"/>
      </w:pPr>
      <w:r>
        <w:rPr>
          <w:rFonts w:ascii="Times New Roman"/>
          <w:b w:val="false"/>
          <w:i w:val="false"/>
          <w:color w:val="000000"/>
          <w:sz w:val="28"/>
        </w:rPr>
        <w:t>
      жеке тұлғаларға – он, лауазымды адамдарға жиырма айлық есептік көрсеткіш мөлшерінде айыппұл салуға әкеп соғады.</w:t>
      </w:r>
    </w:p>
    <w:bookmarkStart w:name="z2190" w:id="2004"/>
    <w:p>
      <w:pPr>
        <w:spacing w:after="0"/>
        <w:ind w:left="0"/>
        <w:jc w:val="both"/>
      </w:pPr>
      <w:r>
        <w:rPr>
          <w:rFonts w:ascii="Times New Roman"/>
          <w:b w:val="false"/>
          <w:i w:val="false"/>
          <w:color w:val="000000"/>
          <w:sz w:val="28"/>
        </w:rPr>
        <w:t xml:space="preserve">
      2. Ғимараттар мен құрылыстарда түнде және күндіз көрінетін таңбалық белгілерді немесе құрылғыларды орналастыру туралы </w:t>
      </w:r>
      <w:r>
        <w:rPr>
          <w:rFonts w:ascii="Times New Roman"/>
          <w:b w:val="false"/>
          <w:i w:val="false"/>
          <w:color w:val="000000"/>
          <w:sz w:val="28"/>
          <w:u w:val="single"/>
        </w:rPr>
        <w:t>қағидаларды</w:t>
      </w:r>
      <w:r>
        <w:rPr>
          <w:rFonts w:ascii="Times New Roman"/>
          <w:b w:val="false"/>
          <w:i w:val="false"/>
          <w:color w:val="000000"/>
          <w:sz w:val="28"/>
        </w:rPr>
        <w:t xml:space="preserve"> орындамау –</w:t>
      </w:r>
    </w:p>
    <w:bookmarkEnd w:id="2004"/>
    <w:p>
      <w:pPr>
        <w:spacing w:after="0"/>
        <w:ind w:left="0"/>
        <w:jc w:val="both"/>
      </w:pPr>
      <w:r>
        <w:rPr>
          <w:rFonts w:ascii="Times New Roman"/>
          <w:b w:val="false"/>
          <w:i w:val="false"/>
          <w:color w:val="000000"/>
          <w:sz w:val="28"/>
        </w:rPr>
        <w:t>
      жеке тұлғаларға – он, лауазымды адамдарға жиырма айлық есептік көрсеткіш мөлшерінде айыппұл салуға әкеп соғады.</w:t>
      </w:r>
    </w:p>
    <w:bookmarkStart w:name="z2191" w:id="2005"/>
    <w:p>
      <w:pPr>
        <w:spacing w:after="0"/>
        <w:ind w:left="0"/>
        <w:jc w:val="both"/>
      </w:pPr>
      <w:r>
        <w:rPr>
          <w:rFonts w:ascii="Times New Roman"/>
          <w:b w:val="false"/>
          <w:i w:val="false"/>
          <w:color w:val="000000"/>
          <w:sz w:val="28"/>
        </w:rPr>
        <w:t>
      3. Әуеайлақ жабдығын, әуеайлақ белгілерін, әуе кемелері мен олардың жабдығын бүлдіру –</w:t>
      </w:r>
    </w:p>
    <w:bookmarkEnd w:id="2005"/>
    <w:p>
      <w:pPr>
        <w:spacing w:after="0"/>
        <w:ind w:left="0"/>
        <w:jc w:val="both"/>
      </w:pPr>
      <w:r>
        <w:rPr>
          <w:rFonts w:ascii="Times New Roman"/>
          <w:b w:val="false"/>
          <w:i w:val="false"/>
          <w:color w:val="000000"/>
          <w:sz w:val="28"/>
        </w:rPr>
        <w:t>
      жеке тұлғаларға елу айлық есептік көрсеткіш мөлшерінде айыппұл салуға әкеп соғады.</w:t>
      </w:r>
    </w:p>
    <w:bookmarkStart w:name="z2192" w:id="2006"/>
    <w:p>
      <w:pPr>
        <w:spacing w:after="0"/>
        <w:ind w:left="0"/>
        <w:jc w:val="both"/>
      </w:pPr>
      <w:r>
        <w:rPr>
          <w:rFonts w:ascii="Times New Roman"/>
          <w:b w:val="false"/>
          <w:i w:val="false"/>
          <w:color w:val="000000"/>
          <w:sz w:val="28"/>
        </w:rPr>
        <w:t>
      4. Әуежайлардың (аэровокзалдардан басқа), әуеайлақтардың, ұшуды радиомен және жарықпен қамтамасыз ету объектілерінің аумағы бойынша тиісті рұқсатсыз жүріп өту немесе көлікпен өту –</w:t>
      </w:r>
    </w:p>
    <w:bookmarkEnd w:id="2006"/>
    <w:p>
      <w:pPr>
        <w:spacing w:after="0"/>
        <w:ind w:left="0"/>
        <w:jc w:val="both"/>
      </w:pPr>
      <w:r>
        <w:rPr>
          <w:rFonts w:ascii="Times New Roman"/>
          <w:b w:val="false"/>
          <w:i w:val="false"/>
          <w:color w:val="000000"/>
          <w:sz w:val="28"/>
        </w:rPr>
        <w:t>
      жеке тұлғаларға бір айлық есептік көрсеткіш мөлшерінде айыппұл салуға әкеп соғады.</w:t>
      </w:r>
    </w:p>
    <w:bookmarkStart w:name="z2193" w:id="2007"/>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441-бабының</w:t>
      </w:r>
      <w:r>
        <w:rPr>
          <w:rFonts w:ascii="Times New Roman"/>
          <w:b w:val="false"/>
          <w:i w:val="false"/>
          <w:color w:val="000000"/>
          <w:sz w:val="28"/>
        </w:rPr>
        <w:t xml:space="preserve"> 1-2-бөлігінде көзделген жағдайды қоспағанда, әуе кемесіндегі жолаушылар ретіндегі адамдардың әуе кемесі бортындағы ұшу қауіпсіздігіне қатер төндіретін жағдай жасауы –</w:t>
      </w:r>
    </w:p>
    <w:bookmarkEnd w:id="2007"/>
    <w:p>
      <w:pPr>
        <w:spacing w:after="0"/>
        <w:ind w:left="0"/>
        <w:jc w:val="both"/>
      </w:pPr>
      <w:r>
        <w:rPr>
          <w:rFonts w:ascii="Times New Roman"/>
          <w:b w:val="false"/>
          <w:i w:val="false"/>
          <w:color w:val="000000"/>
          <w:sz w:val="28"/>
        </w:rPr>
        <w:t>
      жеке тұлғаларға екі жүз айлық есептік көрсеткіш мөлшерінде айыппұл салуға не он бес тәулікке дейінгі мерзімге әкімшілік қамаққа 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564-бапқа өзгерістер енгізілді - ҚР 10.05.2017 </w:t>
      </w:r>
      <w:r>
        <w:rPr>
          <w:rFonts w:ascii="Times New Roman"/>
          <w:b w:val="false"/>
          <w:i w:val="false"/>
          <w:color w:val="ff0000"/>
          <w:sz w:val="28"/>
        </w:rPr>
        <w:t>№ 64-VI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565-бап. Кәсіптік даярлықтан өтпеген не тиісті біліктілігі жоқ авиация персоналын жұмысқа жіберу</w:t>
      </w:r>
    </w:p>
    <w:p>
      <w:pPr>
        <w:spacing w:after="0"/>
        <w:ind w:left="0"/>
        <w:jc w:val="both"/>
      </w:pPr>
      <w:r>
        <w:rPr>
          <w:rFonts w:ascii="Times New Roman"/>
          <w:b w:val="false"/>
          <w:i w:val="false"/>
          <w:color w:val="000000"/>
          <w:sz w:val="28"/>
        </w:rPr>
        <w:t>
      Кәсіптік даярлықтан өтпеген не тиісті біліктілігі жоқ авиация персоналын жұмысқа жіберу –</w:t>
      </w:r>
    </w:p>
    <w:p>
      <w:pPr>
        <w:spacing w:after="0"/>
        <w:ind w:left="0"/>
        <w:jc w:val="both"/>
      </w:pPr>
      <w:r>
        <w:rPr>
          <w:rFonts w:ascii="Times New Roman"/>
          <w:b w:val="false"/>
          <w:i w:val="false"/>
          <w:color w:val="000000"/>
          <w:sz w:val="28"/>
        </w:rPr>
        <w:t>
      лауазымды адамдарға – қырық, заңды тұлғаларға алпыс айлық есептік көрсеткіш мөлшерінде айыппұл салуға әкеп соғады.</w:t>
      </w:r>
    </w:p>
    <w:p>
      <w:pPr>
        <w:spacing w:after="0"/>
        <w:ind w:left="0"/>
        <w:jc w:val="both"/>
      </w:pPr>
      <w:r>
        <w:rPr>
          <w:rFonts w:ascii="Times New Roman"/>
          <w:b/>
          <w:i w:val="false"/>
          <w:color w:val="000000"/>
          <w:sz w:val="28"/>
        </w:rPr>
        <w:t>565-1-бап. Азаматтық авиация саласында медициналық куәландыру жөніндегі талаптарды бұзу</w:t>
      </w:r>
    </w:p>
    <w:bookmarkStart w:name="z4494" w:id="2008"/>
    <w:p>
      <w:pPr>
        <w:spacing w:after="0"/>
        <w:ind w:left="0"/>
        <w:jc w:val="both"/>
      </w:pPr>
      <w:r>
        <w:rPr>
          <w:rFonts w:ascii="Times New Roman"/>
          <w:b w:val="false"/>
          <w:i w:val="false"/>
          <w:color w:val="000000"/>
          <w:sz w:val="28"/>
        </w:rPr>
        <w:t>
      1. Авиациялық медициналық сарапшының ұшуды орындау үшін қауіп төндіретін, азаматтық авиация саласында медициналық куәландыру жөніндегі талаптарды сақтамауы –</w:t>
      </w:r>
    </w:p>
    <w:bookmarkEnd w:id="2008"/>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bookmarkStart w:name="z4495" w:id="200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009"/>
    <w:p>
      <w:pPr>
        <w:spacing w:after="0"/>
        <w:ind w:left="0"/>
        <w:jc w:val="both"/>
      </w:pPr>
      <w:r>
        <w:rPr>
          <w:rFonts w:ascii="Times New Roman"/>
          <w:b w:val="false"/>
          <w:i w:val="false"/>
          <w:color w:val="000000"/>
          <w:sz w:val="28"/>
        </w:rPr>
        <w:t>
      екі жүз айлық есептік көрсеткіш мөлшерінде айыппұл салуға алып келеді.</w:t>
      </w:r>
    </w:p>
    <w:bookmarkStart w:name="z4496" w:id="2010"/>
    <w:p>
      <w:pPr>
        <w:spacing w:after="0"/>
        <w:ind w:left="0"/>
        <w:jc w:val="both"/>
      </w:pPr>
      <w:r>
        <w:rPr>
          <w:rFonts w:ascii="Times New Roman"/>
          <w:b w:val="false"/>
          <w:i w:val="false"/>
          <w:color w:val="000000"/>
          <w:sz w:val="28"/>
        </w:rPr>
        <w:t>
      3. Әуе кемелерінің ұшуын орындаумен және қамтамасыз етумен, әуе қозғалысына қызмет көрсетумен тікелей байланысты адамның өзіне белгілі және ұшуды орындау үшін қауіп төндіретін ауруының болуы туралы ақпаратты медициналық куәландырудан өту кезінде жасыруы –</w:t>
      </w:r>
    </w:p>
    <w:bookmarkEnd w:id="2010"/>
    <w:p>
      <w:pPr>
        <w:spacing w:after="0"/>
        <w:ind w:left="0"/>
        <w:jc w:val="both"/>
      </w:pPr>
      <w:r>
        <w:rPr>
          <w:rFonts w:ascii="Times New Roman"/>
          <w:b w:val="false"/>
          <w:i w:val="false"/>
          <w:color w:val="000000"/>
          <w:sz w:val="28"/>
        </w:rPr>
        <w:t>
      бір жүз сексен айлық есептік көрсеткіш мөлшерінде айыппұл салуға алып келеді.</w:t>
      </w:r>
    </w:p>
    <w:bookmarkStart w:name="z4497" w:id="2011"/>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2011"/>
    <w:p>
      <w:pPr>
        <w:spacing w:after="0"/>
        <w:ind w:left="0"/>
        <w:jc w:val="both"/>
      </w:pPr>
      <w:r>
        <w:rPr>
          <w:rFonts w:ascii="Times New Roman"/>
          <w:b w:val="false"/>
          <w:i w:val="false"/>
          <w:color w:val="000000"/>
          <w:sz w:val="28"/>
        </w:rPr>
        <w:t>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565-1-баппен толықтырылды - ҚР 10.05.2017 </w:t>
      </w:r>
      <w:r>
        <w:rPr>
          <w:rFonts w:ascii="Times New Roman"/>
          <w:b w:val="false"/>
          <w:i w:val="false"/>
          <w:color w:val="ff0000"/>
          <w:sz w:val="28"/>
        </w:rPr>
        <w:t>№ 64-VI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565-2-бап. Аэронавигациялық қызмет көрсетуді берушінің түзету іс-қимылдары жоспарын орындамауы не тиісінше орындамауы немесе хабарлама ұсынбауы</w:t>
      </w:r>
    </w:p>
    <w:p>
      <w:pPr>
        <w:spacing w:after="0"/>
        <w:ind w:left="0"/>
        <w:jc w:val="both"/>
      </w:pPr>
      <w:r>
        <w:rPr>
          <w:rFonts w:ascii="Times New Roman"/>
          <w:b w:val="false"/>
          <w:i w:val="false"/>
          <w:color w:val="000000"/>
          <w:sz w:val="28"/>
        </w:rPr>
        <w:t>
      Аэронавигациялық қызмет көрсетуді берушінің сертификаты иесінің түзету іс-қимылдары жоспарын белгіленген мерзімдерде орындамауы не тиісінше орындамауы немесе аэронавигациялық қызмет көрсетуді берушінің әуе қозғалысын ұйымдастырудың функционалдық жүйелеріндегі өзгерістер туралы хабарламаны ұсынбауы –</w:t>
      </w:r>
    </w:p>
    <w:p>
      <w:pPr>
        <w:spacing w:after="0"/>
        <w:ind w:left="0"/>
        <w:jc w:val="both"/>
      </w:pPr>
      <w:r>
        <w:rPr>
          <w:rFonts w:ascii="Times New Roman"/>
          <w:b w:val="false"/>
          <w:i w:val="false"/>
          <w:color w:val="000000"/>
          <w:sz w:val="28"/>
        </w:rPr>
        <w:t>
      шағын кәсіпкерлік субъектілеріне – екі жүз, орта кәсіпкерлік субъектілеріне – бес жүз, ірі кәсіпкерлік субъектілеріне екі мың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565-2-баппен толықтырылды - ҚР 10.05.2017 </w:t>
      </w:r>
      <w:r>
        <w:rPr>
          <w:rFonts w:ascii="Times New Roman"/>
          <w:b w:val="false"/>
          <w:i w:val="false"/>
          <w:color w:val="ff0000"/>
          <w:sz w:val="28"/>
        </w:rPr>
        <w:t>№ 64-VI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566-бап. Әуе кемесінде мінез-құлық қағидаларын бұзу</w:t>
      </w:r>
    </w:p>
    <w:bookmarkStart w:name="z2194" w:id="2012"/>
    <w:p>
      <w:pPr>
        <w:spacing w:after="0"/>
        <w:ind w:left="0"/>
        <w:jc w:val="both"/>
      </w:pPr>
      <w:r>
        <w:rPr>
          <w:rFonts w:ascii="Times New Roman"/>
          <w:b w:val="false"/>
          <w:i w:val="false"/>
          <w:color w:val="000000"/>
          <w:sz w:val="28"/>
        </w:rPr>
        <w:t>
      1. Әуе кемесінде мінез-құлық қағидаларын әуе кемесіндегі адамның әуе кемесі командирінің немесе экипаждың басқа да мүшелерінің өкімдерін орындамауы түрінде жасаған бұзуы, егер осы адамның іс-әрекеті ұшу қауіпсіздігіне қатер төндірмесе, –</w:t>
      </w:r>
    </w:p>
    <w:bookmarkEnd w:id="2012"/>
    <w:p>
      <w:pPr>
        <w:spacing w:after="0"/>
        <w:ind w:left="0"/>
        <w:jc w:val="both"/>
      </w:pPr>
      <w:r>
        <w:rPr>
          <w:rFonts w:ascii="Times New Roman"/>
          <w:b w:val="false"/>
          <w:i w:val="false"/>
          <w:color w:val="000000"/>
          <w:sz w:val="28"/>
        </w:rPr>
        <w:t xml:space="preserve">
      үш айлық есептік көрсеткіш мөлшерінде айыппұл салуға әкеп соғады. </w:t>
      </w:r>
    </w:p>
    <w:bookmarkStart w:name="z2195" w:id="2013"/>
    <w:p>
      <w:pPr>
        <w:spacing w:after="0"/>
        <w:ind w:left="0"/>
        <w:jc w:val="both"/>
      </w:pPr>
      <w:r>
        <w:rPr>
          <w:rFonts w:ascii="Times New Roman"/>
          <w:b w:val="false"/>
          <w:i w:val="false"/>
          <w:color w:val="000000"/>
          <w:sz w:val="28"/>
        </w:rPr>
        <w:t>
      2. Ұялы байланыс пен радиоэлектрондық құралдарды әуе кемесінің бортында "ұшуда" деген автономды режимде пайдалануды қоспағанда, ұшудың барлық кезеңдерінде әуе кемесінің бортында ұялы, транкингтік байланыс қызметтерін, әуе кемесін жүргізу, биіктікке көтерілу, қонуға бет алу кезеңдерінде радиоэлектрондық құралдар мен тұрмыстық мақсаттағы жоғары жиілікті құрылғыларды пайдалану –</w:t>
      </w:r>
    </w:p>
    <w:bookmarkEnd w:id="2013"/>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алып келеді.</w:t>
      </w:r>
    </w:p>
    <w:bookmarkStart w:name="z2196" w:id="2014"/>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іс-әрекеттер –</w:t>
      </w:r>
    </w:p>
    <w:bookmarkEnd w:id="2014"/>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566-бапқа өзгеріс енгізілді - ҚР 10.05.2017 </w:t>
      </w:r>
      <w:r>
        <w:rPr>
          <w:rFonts w:ascii="Times New Roman"/>
          <w:b w:val="false"/>
          <w:i w:val="false"/>
          <w:color w:val="ff0000"/>
          <w:sz w:val="28"/>
        </w:rPr>
        <w:t>№ 64-VI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567-бап. Рейс мәртебесі өзгерген кезде тасымалдаушының Қазақстан Республикасының заңнамасында көзделген міндеттерді орындамауы не тиісінше орындамауы</w:t>
      </w:r>
    </w:p>
    <w:p>
      <w:pPr>
        <w:spacing w:after="0"/>
        <w:ind w:left="0"/>
        <w:jc w:val="both"/>
      </w:pPr>
      <w:r>
        <w:rPr>
          <w:rFonts w:ascii="Times New Roman"/>
          <w:b w:val="false"/>
          <w:i w:val="false"/>
          <w:color w:val="ff0000"/>
          <w:sz w:val="28"/>
        </w:rPr>
        <w:t xml:space="preserve">
      Ескерту. 567-баптың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97" w:id="2015"/>
    <w:p>
      <w:pPr>
        <w:spacing w:after="0"/>
        <w:ind w:left="0"/>
        <w:jc w:val="both"/>
      </w:pPr>
      <w:r>
        <w:rPr>
          <w:rFonts w:ascii="Times New Roman"/>
          <w:b w:val="false"/>
          <w:i w:val="false"/>
          <w:color w:val="000000"/>
          <w:sz w:val="28"/>
        </w:rPr>
        <w:t>
      1. Рейс мәртебесі өзгерген кезде тасымалдаушының Қазақстан Республикасының заңнамасында көзделген міндеттерді орындамауы не тиісінше орындамауы –</w:t>
      </w:r>
    </w:p>
    <w:bookmarkEnd w:id="2015"/>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2198" w:id="201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016"/>
    <w:p>
      <w:pPr>
        <w:spacing w:after="0"/>
        <w:ind w:left="0"/>
        <w:jc w:val="both"/>
      </w:pPr>
      <w:r>
        <w:rPr>
          <w:rFonts w:ascii="Times New Roman"/>
          <w:b w:val="false"/>
          <w:i w:val="false"/>
          <w:color w:val="000000"/>
          <w:sz w:val="28"/>
        </w:rPr>
        <w:t>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567-бапқа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568-бап. Авиациялық оқиғаны немесе оқыс оқиғаны қасақана жасыру</w:t>
      </w:r>
    </w:p>
    <w:p>
      <w:pPr>
        <w:spacing w:after="0"/>
        <w:ind w:left="0"/>
        <w:jc w:val="both"/>
      </w:pPr>
      <w:r>
        <w:rPr>
          <w:rFonts w:ascii="Times New Roman"/>
          <w:b w:val="false"/>
          <w:i w:val="false"/>
          <w:color w:val="000000"/>
          <w:sz w:val="28"/>
        </w:rPr>
        <w:t xml:space="preserve">
      Авиациялық оқиғаны, оқыс оқиғаны немесе бұлар туралы мәліметтерді қасақана жасыру не ақпаратты бұрмалау не борттағы немесе жерүстіндегі объективтік бақылау құралдарын немесе авиациялық оқиғамен немесе оқыс оқиғамен байланысты басқа да дәлелдеме материалдарды бүлдіру немесе жою – </w:t>
      </w:r>
    </w:p>
    <w:p>
      <w:pPr>
        <w:spacing w:after="0"/>
        <w:ind w:left="0"/>
        <w:jc w:val="both"/>
      </w:pPr>
      <w:r>
        <w:rPr>
          <w:rFonts w:ascii="Times New Roman"/>
          <w:b w:val="false"/>
          <w:i w:val="false"/>
          <w:color w:val="000000"/>
          <w:sz w:val="28"/>
        </w:rPr>
        <w:t>
      жеке тұлғаларға – жиырма, лауазымды адамдарға – отыз айлық есептік көрсеткіш мөлшерінде, заңды тұлғаларға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569-бап. Әуе кемелерін пайдаланудың қауіпсіздік қағидаларын бұзу</w:t>
      </w:r>
    </w:p>
    <w:bookmarkStart w:name="z2199" w:id="2017"/>
    <w:p>
      <w:pPr>
        <w:spacing w:after="0"/>
        <w:ind w:left="0"/>
        <w:jc w:val="both"/>
      </w:pPr>
      <w:r>
        <w:rPr>
          <w:rFonts w:ascii="Times New Roman"/>
          <w:b w:val="false"/>
          <w:i w:val="false"/>
          <w:color w:val="000000"/>
          <w:sz w:val="28"/>
        </w:rPr>
        <w:t xml:space="preserve">
      1. Осы баптың екінші, үшінші, төртінші, бесінші, алтыншы, жетінші және сегізінші бөліктерінде көзделген жағдайларды қоспағанда, әуе кемелерін ұшуды орындауға жіберу </w:t>
      </w:r>
      <w:r>
        <w:rPr>
          <w:rFonts w:ascii="Times New Roman"/>
          <w:b w:val="false"/>
          <w:i w:val="false"/>
          <w:color w:val="000000"/>
          <w:sz w:val="28"/>
          <w:u w:val="single"/>
        </w:rPr>
        <w:t>тәртібін</w:t>
      </w:r>
      <w:r>
        <w:rPr>
          <w:rFonts w:ascii="Times New Roman"/>
          <w:b w:val="false"/>
          <w:i w:val="false"/>
          <w:color w:val="000000"/>
          <w:sz w:val="28"/>
        </w:rPr>
        <w:t xml:space="preserve"> не ұшуға дайындау және оны орындау </w:t>
      </w:r>
      <w:r>
        <w:rPr>
          <w:rFonts w:ascii="Times New Roman"/>
          <w:b w:val="false"/>
          <w:i w:val="false"/>
          <w:color w:val="000000"/>
          <w:sz w:val="28"/>
          <w:u w:val="single"/>
        </w:rPr>
        <w:t>қағидаларын</w:t>
      </w:r>
      <w:r>
        <w:rPr>
          <w:rFonts w:ascii="Times New Roman"/>
          <w:b w:val="false"/>
          <w:i w:val="false"/>
          <w:color w:val="000000"/>
          <w:sz w:val="28"/>
        </w:rPr>
        <w:t xml:space="preserve"> бұзу, егер бұл әрекеттер абайсызда жәбірленушінің денсаулығына жеңіл зиян келтіруге әкеп соқса, –</w:t>
      </w:r>
    </w:p>
    <w:bookmarkEnd w:id="2017"/>
    <w:p>
      <w:pPr>
        <w:spacing w:after="0"/>
        <w:ind w:left="0"/>
        <w:jc w:val="both"/>
      </w:pPr>
      <w:r>
        <w:rPr>
          <w:rFonts w:ascii="Times New Roman"/>
          <w:b w:val="false"/>
          <w:i w:val="false"/>
          <w:color w:val="000000"/>
          <w:sz w:val="28"/>
        </w:rPr>
        <w:t>
      жеке тұлғаларға әуе кемесін басқару (әуе қозғалысына қызмет көрсету, әуе кемесіне техникалық қызмет көрсету) құқығынан алты ай мерзімге айыра отырып, отыз айлық есептік көрсеткіш мөлшерінде айыппұл салуға, лауазымды адамдарға – отыз, заңды тұлғаларға елу айлық есептік көрсеткіш мөлшерінде айыппұл салуға әкеп соғады.</w:t>
      </w:r>
    </w:p>
    <w:bookmarkStart w:name="z2200" w:id="2018"/>
    <w:p>
      <w:pPr>
        <w:spacing w:after="0"/>
        <w:ind w:left="0"/>
        <w:jc w:val="both"/>
      </w:pPr>
      <w:r>
        <w:rPr>
          <w:rFonts w:ascii="Times New Roman"/>
          <w:b w:val="false"/>
          <w:i w:val="false"/>
          <w:color w:val="000000"/>
          <w:sz w:val="28"/>
        </w:rPr>
        <w:t>
      2. Азаматтық авиация саласындағы уәкілетті ұйымның рұқсатынсыз ұшуды орындауды бастауға тыйым салынған ақаулар болған кезде не жолаушылар сыйымдылығы (жүк сыйымдылығы) нормаларын немесе әуе кемесінің ұшу массасы немесе орталықтануы бойынша шектеулерді бұза отырып әуе кемесінде ұшу –</w:t>
      </w:r>
    </w:p>
    <w:bookmarkEnd w:id="2018"/>
    <w:p>
      <w:pPr>
        <w:spacing w:after="0"/>
        <w:ind w:left="0"/>
        <w:jc w:val="both"/>
      </w:pPr>
      <w:r>
        <w:rPr>
          <w:rFonts w:ascii="Times New Roman"/>
          <w:b w:val="false"/>
          <w:i w:val="false"/>
          <w:color w:val="000000"/>
          <w:sz w:val="28"/>
        </w:rPr>
        <w:t>
      әуе кемесінің командиріне қырық айлық есептік көрсеткіш мөлшерінде айыппұл салуға немесе әуе кемесін басқару құқығынан бір жыл мерзімге айыруға әкеп соғады.</w:t>
      </w:r>
    </w:p>
    <w:bookmarkStart w:name="z2201" w:id="2019"/>
    <w:p>
      <w:pPr>
        <w:spacing w:after="0"/>
        <w:ind w:left="0"/>
        <w:jc w:val="both"/>
      </w:pPr>
      <w:r>
        <w:rPr>
          <w:rFonts w:ascii="Times New Roman"/>
          <w:b w:val="false"/>
          <w:i w:val="false"/>
          <w:color w:val="000000"/>
          <w:sz w:val="28"/>
        </w:rPr>
        <w:t>
      3. Әуе кемесін басқаруға құқығы жоқ адамның оны басқаруы – қырық айлық есептік көрсеткіш мөлшерінде айыппұл салуға әкеп соғады.</w:t>
      </w:r>
    </w:p>
    <w:bookmarkEnd w:id="2019"/>
    <w:bookmarkStart w:name="z2202" w:id="2020"/>
    <w:p>
      <w:pPr>
        <w:spacing w:after="0"/>
        <w:ind w:left="0"/>
        <w:jc w:val="both"/>
      </w:pPr>
      <w:r>
        <w:rPr>
          <w:rFonts w:ascii="Times New Roman"/>
          <w:b w:val="false"/>
          <w:i w:val="false"/>
          <w:color w:val="000000"/>
          <w:sz w:val="28"/>
        </w:rPr>
        <w:t>
      4. Мемлекеттік тіркеуден өтпеген не мемлекеттік және тіркеу тану белгілері жоқ не азаматтық авиация саласындағы уәкілетті ұйымда есепте тұрмаған не көрінеу жалған мемлекеттік және тіркеу тану белгілері бар әуе кемесін басқару –</w:t>
      </w:r>
    </w:p>
    <w:bookmarkEnd w:id="2020"/>
    <w:p>
      <w:pPr>
        <w:spacing w:after="0"/>
        <w:ind w:left="0"/>
        <w:jc w:val="both"/>
      </w:pPr>
      <w:r>
        <w:rPr>
          <w:rFonts w:ascii="Times New Roman"/>
          <w:b w:val="false"/>
          <w:i w:val="false"/>
          <w:color w:val="000000"/>
          <w:sz w:val="28"/>
        </w:rPr>
        <w:t>
      әуе кемесінің командиріне қырық айлық есептік көрсеткіш мөлшерінде айыппұл салуға немесе әуе кемесін басқару құқығынан бір жыл мерзімге айыруға әкеп соғады.</w:t>
      </w:r>
    </w:p>
    <w:bookmarkStart w:name="z2203" w:id="2021"/>
    <w:p>
      <w:pPr>
        <w:spacing w:after="0"/>
        <w:ind w:left="0"/>
        <w:jc w:val="both"/>
      </w:pPr>
      <w:r>
        <w:rPr>
          <w:rFonts w:ascii="Times New Roman"/>
          <w:b w:val="false"/>
          <w:i w:val="false"/>
          <w:color w:val="000000"/>
          <w:sz w:val="28"/>
        </w:rPr>
        <w:t xml:space="preserve">
      5.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кеме және ұшу құжаттамасы жоқ әуе кемесін басқару не өзімен бірге әуе кемесінің осы түрін басқару құқығына құжаттары жоқ ұшу экипажы мүшесінің әуе кемесін басқаруы –</w:t>
      </w:r>
    </w:p>
    <w:bookmarkEnd w:id="2021"/>
    <w:p>
      <w:pPr>
        <w:spacing w:after="0"/>
        <w:ind w:left="0"/>
        <w:jc w:val="both"/>
      </w:pPr>
      <w:r>
        <w:rPr>
          <w:rFonts w:ascii="Times New Roman"/>
          <w:b w:val="false"/>
          <w:i w:val="false"/>
          <w:color w:val="000000"/>
          <w:sz w:val="28"/>
        </w:rPr>
        <w:t>
      қырық айлық есептік көрсеткіш мөлшерінде айыппұл салуға әкеп соғады.</w:t>
      </w:r>
    </w:p>
    <w:bookmarkStart w:name="z2204" w:id="2022"/>
    <w:p>
      <w:pPr>
        <w:spacing w:after="0"/>
        <w:ind w:left="0"/>
        <w:jc w:val="both"/>
      </w:pPr>
      <w:r>
        <w:rPr>
          <w:rFonts w:ascii="Times New Roman"/>
          <w:b w:val="false"/>
          <w:i w:val="false"/>
          <w:color w:val="000000"/>
          <w:sz w:val="28"/>
        </w:rPr>
        <w:t xml:space="preserve">
      6. Мемлекеттік тіркеуден өтпеген не мемлекеттік және тіркеу тану белгілері жоқ, не азаматтық авиация саласындағы уәкілетті ұйымда есепте тұрмаған не көрінеу жалған мемлекеттік және тіркеу тану белгілері бар не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кеме және ұшу құжаттамасы жоқ не ұшу немесе кабина экипажы жасақталмаған не уәкілетті ұйым беретін рұқсатсыз оны пайдалануға тыйым салынған ақаулары бар, не жолаушылар сыйымдылығы (жүк сыйымдылығы) нормалары немесе әуе кемесінің ұшу массасы немесе орталықтануы бойынша шектеулер бұзылған әуе кемесін ұшуға жіберу, сол сияқты әуе кемесіне қызмет көрсетуге осыған құқығы жоқ немесе масаң күйдегі адамды жіберу не оның әуе кемесіне қызмет көрсетуі –</w:t>
      </w:r>
    </w:p>
    <w:bookmarkEnd w:id="2022"/>
    <w:p>
      <w:pPr>
        <w:spacing w:after="0"/>
        <w:ind w:left="0"/>
        <w:jc w:val="both"/>
      </w:pPr>
      <w:r>
        <w:rPr>
          <w:rFonts w:ascii="Times New Roman"/>
          <w:b w:val="false"/>
          <w:i w:val="false"/>
          <w:color w:val="000000"/>
          <w:sz w:val="28"/>
        </w:rPr>
        <w:t>
      жеке және лауазымды адамдарға – қырық, заңды тұлғаларға бір жүз айлық есептік көрсеткіш мөлшерінде айыппұл салуға әкеп соғады.</w:t>
      </w:r>
    </w:p>
    <w:bookmarkStart w:name="z2205" w:id="2023"/>
    <w:p>
      <w:pPr>
        <w:spacing w:after="0"/>
        <w:ind w:left="0"/>
        <w:jc w:val="both"/>
      </w:pPr>
      <w:r>
        <w:rPr>
          <w:rFonts w:ascii="Times New Roman"/>
          <w:b w:val="false"/>
          <w:i w:val="false"/>
          <w:color w:val="000000"/>
          <w:sz w:val="28"/>
        </w:rPr>
        <w:t xml:space="preserve">
      7. Бортында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іздеу және авариялық-құтқару құралдары жоқ әуе кемелерінің ұшуды орындауы –</w:t>
      </w:r>
    </w:p>
    <w:bookmarkEnd w:id="2023"/>
    <w:p>
      <w:pPr>
        <w:spacing w:after="0"/>
        <w:ind w:left="0"/>
        <w:jc w:val="both"/>
      </w:pPr>
      <w:r>
        <w:rPr>
          <w:rFonts w:ascii="Times New Roman"/>
          <w:b w:val="false"/>
          <w:i w:val="false"/>
          <w:color w:val="000000"/>
          <w:sz w:val="28"/>
        </w:rPr>
        <w:t>
      жеке және лауазымды адамдарға – қырық, заңды тұлғаларға бір жүз айлық есептік көрсеткіш мөлшерінде айыппұл салуға әкеп соғады.</w:t>
      </w:r>
    </w:p>
    <w:bookmarkStart w:name="z2206" w:id="2024"/>
    <w:p>
      <w:pPr>
        <w:spacing w:after="0"/>
        <w:ind w:left="0"/>
        <w:jc w:val="both"/>
      </w:pPr>
      <w:r>
        <w:rPr>
          <w:rFonts w:ascii="Times New Roman"/>
          <w:b w:val="false"/>
          <w:i w:val="false"/>
          <w:color w:val="000000"/>
          <w:sz w:val="28"/>
        </w:rPr>
        <w:t>
      8. Авиация персоналы куәлігін бүлдіру немесе жоғалту –</w:t>
      </w:r>
    </w:p>
    <w:bookmarkEnd w:id="2024"/>
    <w:p>
      <w:pPr>
        <w:spacing w:after="0"/>
        <w:ind w:left="0"/>
        <w:jc w:val="both"/>
      </w:pPr>
      <w:r>
        <w:rPr>
          <w:rFonts w:ascii="Times New Roman"/>
          <w:b w:val="false"/>
          <w:i w:val="false"/>
          <w:color w:val="000000"/>
          <w:sz w:val="28"/>
        </w:rPr>
        <w:t>
      жеке тұлғаларға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569-бапқа өзгеріс енгізілді - ҚР 19.04.2019 </w:t>
      </w:r>
      <w:r>
        <w:rPr>
          <w:rFonts w:ascii="Times New Roman"/>
          <w:b w:val="false"/>
          <w:i w:val="false"/>
          <w:color w:val="000000"/>
          <w:sz w:val="28"/>
        </w:rPr>
        <w:t>№ 249-VI</w:t>
      </w:r>
      <w:r>
        <w:rPr>
          <w:rFonts w:ascii="Times New Roman"/>
          <w:b w:val="false"/>
          <w:i w:val="false"/>
          <w:color w:val="ff0000"/>
          <w:sz w:val="28"/>
        </w:rPr>
        <w:t xml:space="preserve"> Заңымен (01.08.2019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570-бап. Авиациялық қауіпсіздікті қамтамасыз ету жөніндегі талаптарды бұзу</w:t>
      </w:r>
    </w:p>
    <w:p>
      <w:pPr>
        <w:spacing w:after="0"/>
        <w:ind w:left="0"/>
        <w:jc w:val="both"/>
      </w:pPr>
      <w:r>
        <w:rPr>
          <w:rFonts w:ascii="Times New Roman"/>
          <w:b w:val="false"/>
          <w:i w:val="false"/>
          <w:color w:val="ff0000"/>
          <w:sz w:val="28"/>
        </w:rPr>
        <w:t xml:space="preserve">
      Ескерту. 570-баптың тақырыбы жаңа редакцияда - ҚР 10.05.2017 </w:t>
      </w:r>
      <w:r>
        <w:rPr>
          <w:rFonts w:ascii="Times New Roman"/>
          <w:b w:val="false"/>
          <w:i w:val="false"/>
          <w:color w:val="ff0000"/>
          <w:sz w:val="28"/>
        </w:rPr>
        <w:t>№ 64-VI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207" w:id="2025"/>
    <w:p>
      <w:pPr>
        <w:spacing w:after="0"/>
        <w:ind w:left="0"/>
        <w:jc w:val="both"/>
      </w:pPr>
      <w:r>
        <w:rPr>
          <w:rFonts w:ascii="Times New Roman"/>
          <w:b w:val="false"/>
          <w:i w:val="false"/>
          <w:color w:val="000000"/>
          <w:sz w:val="28"/>
        </w:rPr>
        <w:t>
      1. Авиациялық қауіпсіздікті қамтамасыз ету жөніндегі талаптарды орындамау не тиісінше орындамау –</w:t>
      </w:r>
    </w:p>
    <w:bookmarkEnd w:id="2025"/>
    <w:p>
      <w:pPr>
        <w:spacing w:after="0"/>
        <w:ind w:left="0"/>
        <w:jc w:val="both"/>
      </w:pPr>
      <w:r>
        <w:rPr>
          <w:rFonts w:ascii="Times New Roman"/>
          <w:b w:val="false"/>
          <w:i w:val="false"/>
          <w:color w:val="000000"/>
          <w:sz w:val="28"/>
        </w:rPr>
        <w:t>
      жеке тұлғаларға – жиырма, лауазымды адамдарға – қырық, заңды тұлғаларға бір жүз айлық есептік көрсеткіш мөлшерінде айыппұл салуға алып келеді.</w:t>
      </w:r>
    </w:p>
    <w:bookmarkStart w:name="z2208" w:id="2026"/>
    <w:p>
      <w:pPr>
        <w:spacing w:after="0"/>
        <w:ind w:left="0"/>
        <w:jc w:val="both"/>
      </w:pPr>
      <w:r>
        <w:rPr>
          <w:rFonts w:ascii="Times New Roman"/>
          <w:b w:val="false"/>
          <w:i w:val="false"/>
          <w:color w:val="000000"/>
          <w:sz w:val="28"/>
        </w:rPr>
        <w:t>
      2. Әуежай, әуеайлақ аумағының периметрі қоршауларын күтіп-ұстау жөнінде шаралар қолданбау, егер бұл іс-әрекет авиациялық оқиғаға немесе оқыс оқиғаға әкеп соқпаса, –</w:t>
      </w:r>
    </w:p>
    <w:bookmarkEnd w:id="2026"/>
    <w:p>
      <w:pPr>
        <w:spacing w:after="0"/>
        <w:ind w:left="0"/>
        <w:jc w:val="both"/>
      </w:pPr>
      <w:r>
        <w:rPr>
          <w:rFonts w:ascii="Times New Roman"/>
          <w:b w:val="false"/>
          <w:i w:val="false"/>
          <w:color w:val="000000"/>
          <w:sz w:val="28"/>
        </w:rPr>
        <w:t>
      заңды тұлғаларға төрт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570-бапқа өзгеріс енгізілді - ҚР 10.05.2017 </w:t>
      </w:r>
      <w:r>
        <w:rPr>
          <w:rFonts w:ascii="Times New Roman"/>
          <w:b w:val="false"/>
          <w:i w:val="false"/>
          <w:color w:val="000000"/>
          <w:sz w:val="28"/>
        </w:rPr>
        <w:t>№ 64-VI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571-бап. Жолаушыларды, багажды және жүктерді тасымалдау қағидаларын бұзу</w:t>
      </w:r>
    </w:p>
    <w:bookmarkStart w:name="z2209" w:id="2027"/>
    <w:p>
      <w:pPr>
        <w:spacing w:after="0"/>
        <w:ind w:left="0"/>
        <w:jc w:val="both"/>
      </w:pPr>
      <w:r>
        <w:rPr>
          <w:rFonts w:ascii="Times New Roman"/>
          <w:b w:val="false"/>
          <w:i w:val="false"/>
          <w:color w:val="000000"/>
          <w:sz w:val="28"/>
        </w:rPr>
        <w:t>
      1. Автомобиль және теміржол көлігімен тасымалдауды қоспағанда, жолаушыларды, багажды және жүктерді халықаралық және ішкі тасымалдау қағидаларын бұзу –</w:t>
      </w:r>
    </w:p>
    <w:bookmarkEnd w:id="2027"/>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210" w:id="2028"/>
    <w:p>
      <w:pPr>
        <w:spacing w:after="0"/>
        <w:ind w:left="0"/>
        <w:jc w:val="both"/>
      </w:pPr>
      <w:r>
        <w:rPr>
          <w:rFonts w:ascii="Times New Roman"/>
          <w:b w:val="false"/>
          <w:i w:val="false"/>
          <w:color w:val="000000"/>
          <w:sz w:val="28"/>
        </w:rPr>
        <w:t>
      2. Автомобиль көлігімен жолаушыларды және багажды тасымалдау қағидаларын бұзу –</w:t>
      </w:r>
    </w:p>
    <w:bookmarkEnd w:id="2028"/>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он бес, ірі кәсіпкерлік субъектілеріне жиырма бес айлық есептік көрсеткіш мөлшерінде айыппұл салуға әкеп соғады.</w:t>
      </w:r>
    </w:p>
    <w:bookmarkStart w:name="z3728" w:id="2029"/>
    <w:p>
      <w:pPr>
        <w:spacing w:after="0"/>
        <w:ind w:left="0"/>
        <w:jc w:val="both"/>
      </w:pPr>
      <w:r>
        <w:rPr>
          <w:rFonts w:ascii="Times New Roman"/>
          <w:b w:val="false"/>
          <w:i w:val="false"/>
          <w:color w:val="000000"/>
          <w:sz w:val="28"/>
        </w:rPr>
        <w:t>
      2-1. Автомобиль көлігімен жүктерді тасымалдау қағидаларын бұзу –</w:t>
      </w:r>
    </w:p>
    <w:bookmarkEnd w:id="2029"/>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он бес, ірі кәсіпкерлік субъектілеріне жиырма бес айлық есептік көрсеткіш мөлшерінде айыппұл салуға әкеп соғады.</w:t>
      </w:r>
    </w:p>
    <w:bookmarkStart w:name="z2211" w:id="2030"/>
    <w:p>
      <w:pPr>
        <w:spacing w:after="0"/>
        <w:ind w:left="0"/>
        <w:jc w:val="both"/>
      </w:pPr>
      <w:r>
        <w:rPr>
          <w:rFonts w:ascii="Times New Roman"/>
          <w:b w:val="false"/>
          <w:i w:val="false"/>
          <w:color w:val="000000"/>
          <w:sz w:val="28"/>
        </w:rPr>
        <w:t>
      3. Осы баптың екінші және 2-1-бөліктерінде көзделген, әкімшілік жаза қолданылғаннан кейін бір жыл ішінде қайталап жасалған әрекеттер –</w:t>
      </w:r>
    </w:p>
    <w:bookmarkEnd w:id="2030"/>
    <w:p>
      <w:pPr>
        <w:spacing w:after="0"/>
        <w:ind w:left="0"/>
        <w:jc w:val="both"/>
      </w:pPr>
      <w:r>
        <w:rPr>
          <w:rFonts w:ascii="Times New Roman"/>
          <w:b w:val="false"/>
          <w:i w:val="false"/>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3729" w:id="2031"/>
    <w:p>
      <w:pPr>
        <w:spacing w:after="0"/>
        <w:ind w:left="0"/>
        <w:jc w:val="both"/>
      </w:pPr>
      <w:r>
        <w:rPr>
          <w:rFonts w:ascii="Times New Roman"/>
          <w:b w:val="false"/>
          <w:i w:val="false"/>
          <w:color w:val="000000"/>
          <w:sz w:val="28"/>
        </w:rPr>
        <w:t xml:space="preserve">
      4. Теміржол көлігімен жүктерді, жолаушыларды, багажды және жүк багажын тасымалдау қағидаларын бұзу – </w:t>
      </w:r>
    </w:p>
    <w:bookmarkEnd w:id="2031"/>
    <w:p>
      <w:pPr>
        <w:spacing w:after="0"/>
        <w:ind w:left="0"/>
        <w:jc w:val="both"/>
      </w:pPr>
      <w:r>
        <w:rPr>
          <w:rFonts w:ascii="Times New Roman"/>
          <w:b w:val="false"/>
          <w:i w:val="false"/>
          <w:color w:val="000000"/>
          <w:sz w:val="28"/>
        </w:rPr>
        <w:t>
      жеке тұлғаларға – бес, лауазымды адамдарға – он, шағын кәсіпкерлік субъектілеріне – он бес, орта кәсіпкерлік субъектілеріне – жиырма бес, ірі кәсіпкерлік субъектілеріне отыз бес айлық есептік көрсеткіш мөлшерінде айыппұл салуға әкеп соғады.</w:t>
      </w:r>
    </w:p>
    <w:bookmarkStart w:name="z3730" w:id="2032"/>
    <w:p>
      <w:pPr>
        <w:spacing w:after="0"/>
        <w:ind w:left="0"/>
        <w:jc w:val="both"/>
      </w:pPr>
      <w:r>
        <w:rPr>
          <w:rFonts w:ascii="Times New Roman"/>
          <w:b w:val="false"/>
          <w:i w:val="false"/>
          <w:color w:val="000000"/>
          <w:sz w:val="28"/>
        </w:rPr>
        <w:t>
      5. Белгіленген қағидаларды бұза отырып, қауіпті жүктерді автокөлік құралдарымен не мамандандырылған автокөлік құралдарымен, сол сияқты 1, 6 және 7-сыныптағы қауіпті жүкті тасымалдауға арналған арнайы рұқсатсыз тасымалдау –</w:t>
      </w:r>
    </w:p>
    <w:bookmarkEnd w:id="2032"/>
    <w:p>
      <w:pPr>
        <w:spacing w:after="0"/>
        <w:ind w:left="0"/>
        <w:jc w:val="both"/>
      </w:pPr>
      <w:r>
        <w:rPr>
          <w:rFonts w:ascii="Times New Roman"/>
          <w:b w:val="false"/>
          <w:i w:val="false"/>
          <w:color w:val="000000"/>
          <w:sz w:val="28"/>
        </w:rPr>
        <w:t>
      жеке тұлғаларға – жиырма,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3731" w:id="2033"/>
    <w:p>
      <w:pPr>
        <w:spacing w:after="0"/>
        <w:ind w:left="0"/>
        <w:jc w:val="both"/>
      </w:pPr>
      <w:r>
        <w:rPr>
          <w:rFonts w:ascii="Times New Roman"/>
          <w:b w:val="false"/>
          <w:i w:val="false"/>
          <w:color w:val="000000"/>
          <w:sz w:val="28"/>
        </w:rPr>
        <w:t xml:space="preserve">
      6. Ауыр салмақты автокөлік құралдарының салмақтық параметрлерден асырып, оның ішінде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анықталып немесе тіркеліп, сол сияқты арнайы рұқсатсыз жүріп өтуі –</w:t>
      </w:r>
    </w:p>
    <w:bookmarkEnd w:id="2033"/>
    <w:p>
      <w:pPr>
        <w:spacing w:after="0"/>
        <w:ind w:left="0"/>
        <w:jc w:val="both"/>
      </w:pPr>
      <w:r>
        <w:rPr>
          <w:rFonts w:ascii="Times New Roman"/>
          <w:b w:val="false"/>
          <w:i w:val="false"/>
          <w:color w:val="000000"/>
          <w:sz w:val="28"/>
        </w:rPr>
        <w:t>
      жол берілетін салмақтық параметрлер бір тоннадан бес тоннаға дейін асырылған кезде жеке тұлғаларға – қырық, шағын кәсіпкерлік субъектілеріне – сексен, орта кәсіпкерлік субъектілеріне – бір жүз жиырма, ірі кәсіпкерлік субъектілеріне екі жүз айлық есептік көрсеткіш мөлшерінде, бес тоннадан он тоннаға дейін асырылған кезде жеке тұлғаларға – сексен, шағын кәсіпкерлік субъектілеріне – бір жүз отыз, орта кәсіпкерлік субъектілеріне – бір жүз сексен, ірі кәсіпкерлік субъектілеріне екі жүз сексен айлық есептік көрсеткіш мөлшерінде, он тоннадан және одан жоғары асырылған кезде жеке тұлғаларға – бір жүз сексен, шағын кәсіпкерлік субъектілеріне – төрт жүз сексен, орта кәсіпкерлік субъектілеріне – жеті жүз сексен, ірі кәсіпкерлік субъектілеріне бір мың айлық есептік көрсеткіш мөлшерінде айыппұл салуға әкеп соғады.</w:t>
      </w:r>
    </w:p>
    <w:bookmarkStart w:name="z3732" w:id="2034"/>
    <w:p>
      <w:pPr>
        <w:spacing w:after="0"/>
        <w:ind w:left="0"/>
        <w:jc w:val="both"/>
      </w:pPr>
      <w:r>
        <w:rPr>
          <w:rFonts w:ascii="Times New Roman"/>
          <w:b w:val="false"/>
          <w:i w:val="false"/>
          <w:color w:val="000000"/>
          <w:sz w:val="28"/>
        </w:rPr>
        <w:t>
      7. Iрі көлемді автокөлік құралдарының габариттік параметрлерден асырып, оның ішінде осы Кодекстің 31-бабына сәйкес автоматты режимде анықталып немесе тіркеліп, сол сияқты арнайы рұқсатсыз жүріп өтуі –</w:t>
      </w:r>
    </w:p>
    <w:bookmarkEnd w:id="2034"/>
    <w:p>
      <w:pPr>
        <w:spacing w:after="0"/>
        <w:ind w:left="0"/>
        <w:jc w:val="both"/>
      </w:pPr>
      <w:r>
        <w:rPr>
          <w:rFonts w:ascii="Times New Roman"/>
          <w:b w:val="false"/>
          <w:i w:val="false"/>
          <w:color w:val="000000"/>
          <w:sz w:val="28"/>
        </w:rPr>
        <w:t>
      жеке тұлғаларға – жиырма,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3733" w:id="2035"/>
    <w:p>
      <w:pPr>
        <w:spacing w:after="0"/>
        <w:ind w:left="0"/>
        <w:jc w:val="both"/>
      </w:pPr>
      <w:r>
        <w:rPr>
          <w:rFonts w:ascii="Times New Roman"/>
          <w:b w:val="false"/>
          <w:i w:val="false"/>
          <w:color w:val="000000"/>
          <w:sz w:val="28"/>
        </w:rPr>
        <w:t>
      8. Ірі көлемді және (немесе) ауыр салмақты автокөлік құралдарының параметрлердің бірін асыра отырып не арнайы рұқсатта көрсетілген маршруттан немесе мерзімдерден ауытқып жүріп өтуі –</w:t>
      </w:r>
    </w:p>
    <w:bookmarkEnd w:id="2035"/>
    <w:p>
      <w:pPr>
        <w:spacing w:after="0"/>
        <w:ind w:left="0"/>
        <w:jc w:val="both"/>
      </w:pPr>
      <w:r>
        <w:rPr>
          <w:rFonts w:ascii="Times New Roman"/>
          <w:b w:val="false"/>
          <w:i w:val="false"/>
          <w:color w:val="000000"/>
          <w:sz w:val="28"/>
        </w:rPr>
        <w:t>
      жеке тұлғаларға – жиырма,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3734" w:id="2036"/>
    <w:p>
      <w:pPr>
        <w:spacing w:after="0"/>
        <w:ind w:left="0"/>
        <w:jc w:val="both"/>
      </w:pPr>
      <w:r>
        <w:rPr>
          <w:rFonts w:ascii="Times New Roman"/>
          <w:b w:val="false"/>
          <w:i w:val="false"/>
          <w:color w:val="000000"/>
          <w:sz w:val="28"/>
        </w:rPr>
        <w:t>
      9. Автокөлік құралын тиеу процесінде жүк жөнелтушінің Қазақстан Республикасының заңнамасында белгіленген, жол берілетін салмақтық параметрлерді бір тоннадан астам және (немесе) көлемдік параметрлерден асыруы –</w:t>
      </w:r>
    </w:p>
    <w:bookmarkEnd w:id="2036"/>
    <w:p>
      <w:pPr>
        <w:spacing w:after="0"/>
        <w:ind w:left="0"/>
        <w:jc w:val="both"/>
      </w:pPr>
      <w:r>
        <w:rPr>
          <w:rFonts w:ascii="Times New Roman"/>
          <w:b w:val="false"/>
          <w:i w:val="false"/>
          <w:color w:val="000000"/>
          <w:sz w:val="28"/>
        </w:rPr>
        <w:t>
      жеке тұлғаларға – отыз, шағын кәсіпкерлік субъектілеріне – елу, орта кәсіпкерлік субъектілеріне – сексен, ірі кәсіпкерлік субъектілеріне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571-бапқа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571-1-бап. Жүкті, жолаушыларды және багажды автомобиль көлігімен тасымалдауды жүзеге асыру кезінде тасымалдаушының тауар-көлік жүкқұжатын (өлшеу немесе салмағын өлшеу актісін), жол парағын ұсынбауы немесе мұндай тасымалдарды тауар-көлік жүкқұжатын (өлшеу немесе салмағын өлшеу актісін), жол парағын көлік құжаттарын басқарудың бірыңғай жүйесінде тіркемей жүзеге асыруы</w:t>
      </w:r>
    </w:p>
    <w:p>
      <w:pPr>
        <w:spacing w:after="0"/>
        <w:ind w:left="0"/>
        <w:jc w:val="both"/>
      </w:pPr>
      <w:r>
        <w:rPr>
          <w:rFonts w:ascii="Times New Roman"/>
          <w:b w:val="false"/>
          <w:i w:val="false"/>
          <w:color w:val="ff0000"/>
          <w:sz w:val="28"/>
        </w:rPr>
        <w:t xml:space="preserve">
      Ескерту. 571-1-баптың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736" w:id="2037"/>
    <w:p>
      <w:pPr>
        <w:spacing w:after="0"/>
        <w:ind w:left="0"/>
        <w:jc w:val="both"/>
      </w:pPr>
      <w:r>
        <w:rPr>
          <w:rFonts w:ascii="Times New Roman"/>
          <w:b w:val="false"/>
          <w:i w:val="false"/>
          <w:color w:val="000000"/>
          <w:sz w:val="28"/>
        </w:rPr>
        <w:t>
      1. Жүкті, жолаушыларды және багажды автомобиль көлігімен тасымалдауды жүзеге асыру кезінде тасымалдаушының тауар-көлік жүкқұжатын (өлшеу немесе салмағын өлшеу актісін), жол парағын ұсынбауы немесе мұндай тасымалдарды тауар-көлік жүкқұжатын (өлшеу немесе салмағын өлшеу актісін), жол парағын көлік құжаттарын басқарудың бірыңғай жүйесінде тіркемей жүзеге асыруы, сол сияқты осы құжаттарды толтырмауы немесе оларға көрінеу жалған мәліметтерді енгізуі –</w:t>
      </w:r>
    </w:p>
    <w:bookmarkEnd w:id="2037"/>
    <w:p>
      <w:pPr>
        <w:spacing w:after="0"/>
        <w:ind w:left="0"/>
        <w:jc w:val="both"/>
      </w:pPr>
      <w:r>
        <w:rPr>
          <w:rFonts w:ascii="Times New Roman"/>
          <w:b w:val="false"/>
          <w:i w:val="false"/>
          <w:color w:val="000000"/>
          <w:sz w:val="28"/>
        </w:rPr>
        <w:t>
      жеке тұлғаларға – жиырма, шағын кәсіпкерлік субъектілеріне – қырық, орта кәсіпкерлік субъектілеріне – елу, ірі кәсіпкерлік субъектілеріне алпыс айлық есептік көрсеткіш мөлшерінде айыппұл салуға әкеп соғады.</w:t>
      </w:r>
    </w:p>
    <w:bookmarkStart w:name="z3737" w:id="2038"/>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бірінші бөлігінде</w:t>
      </w:r>
      <w:r>
        <w:rPr>
          <w:rFonts w:ascii="Times New Roman"/>
          <w:b w:val="false"/>
          <w:i w:val="false"/>
          <w:color w:val="000000"/>
          <w:sz w:val="28"/>
        </w:rPr>
        <w:t xml:space="preserve"> көзделген, әкімшілік жаза қолданылғаннан кейін бір жыл ішінде қайталап жасалған әрекеттер –</w:t>
      </w:r>
    </w:p>
    <w:bookmarkEnd w:id="2038"/>
    <w:p>
      <w:pPr>
        <w:spacing w:after="0"/>
        <w:ind w:left="0"/>
        <w:jc w:val="both"/>
      </w:pPr>
      <w:r>
        <w:rPr>
          <w:rFonts w:ascii="Times New Roman"/>
          <w:b w:val="false"/>
          <w:i w:val="false"/>
          <w:color w:val="000000"/>
          <w:sz w:val="28"/>
        </w:rPr>
        <w:t>
      жеке тұлғаларға – отыз, шағын кәсіпкерлік субъектілеріне – алпыс, орта кәсіпкерлік субъектілеріне – жетпіс, ірі кәсіпкерлік субъектілеріне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571-1-баппен толықтырылды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572-бап. Жолаушыларды, багажды немесе жүктерді автомобильмен тасымалдауды жүзеге асыру кезінде жүргізушілердің еңбек және демалыс режимінің бұзылуы</w:t>
      </w:r>
    </w:p>
    <w:bookmarkStart w:name="z2212" w:id="2039"/>
    <w:p>
      <w:pPr>
        <w:spacing w:after="0"/>
        <w:ind w:left="0"/>
        <w:jc w:val="both"/>
      </w:pPr>
      <w:r>
        <w:rPr>
          <w:rFonts w:ascii="Times New Roman"/>
          <w:b w:val="false"/>
          <w:i w:val="false"/>
          <w:color w:val="000000"/>
          <w:sz w:val="28"/>
        </w:rPr>
        <w:t>
      1. Мыналарды:</w:t>
      </w:r>
    </w:p>
    <w:bookmarkEnd w:id="2039"/>
    <w:p>
      <w:pPr>
        <w:spacing w:after="0"/>
        <w:ind w:left="0"/>
        <w:jc w:val="both"/>
      </w:pPr>
      <w:r>
        <w:rPr>
          <w:rFonts w:ascii="Times New Roman"/>
          <w:b w:val="false"/>
          <w:i w:val="false"/>
          <w:color w:val="000000"/>
          <w:sz w:val="28"/>
        </w:rPr>
        <w:t>
      1) қауіпті жүктерді автомобильмен тасымалдауды;</w:t>
      </w:r>
    </w:p>
    <w:p>
      <w:pPr>
        <w:spacing w:after="0"/>
        <w:ind w:left="0"/>
        <w:jc w:val="both"/>
      </w:pPr>
      <w:r>
        <w:rPr>
          <w:rFonts w:ascii="Times New Roman"/>
          <w:b w:val="false"/>
          <w:i w:val="false"/>
          <w:color w:val="000000"/>
          <w:sz w:val="28"/>
        </w:rPr>
        <w:t>
      2) жолаушыларды, багажды және жүктерді автомобильмен халықаралық тасымалдауды;</w:t>
      </w:r>
    </w:p>
    <w:p>
      <w:pPr>
        <w:spacing w:after="0"/>
        <w:ind w:left="0"/>
        <w:jc w:val="both"/>
      </w:pPr>
      <w:r>
        <w:rPr>
          <w:rFonts w:ascii="Times New Roman"/>
          <w:b w:val="false"/>
          <w:i w:val="false"/>
          <w:color w:val="000000"/>
          <w:sz w:val="28"/>
        </w:rPr>
        <w:t>
      3) жолаушыларды және багажды автомобильмен облысаралық қалааралық тұрақты тасымалдауды;</w:t>
      </w:r>
    </w:p>
    <w:p>
      <w:pPr>
        <w:spacing w:after="0"/>
        <w:ind w:left="0"/>
        <w:jc w:val="both"/>
      </w:pPr>
      <w:r>
        <w:rPr>
          <w:rFonts w:ascii="Times New Roman"/>
          <w:b w:val="false"/>
          <w:i w:val="false"/>
          <w:color w:val="000000"/>
          <w:sz w:val="28"/>
        </w:rPr>
        <w:t>
      4) жолаушыларды және багажды автомобильмен облысаралық қаларалық, ауданаралық (облысішілік қалааралық) тұрақты емес тасымалдауды жүзеге асырған кезде жүргізушілердің еңбек және демалыс режимін тіркейтін бақылау құрылғыларынсыз (тахографтарсыз) немесе ақауы жоқ осындай құрылғыларын ажыратып не толтырылмаған диаграммалық дискілермен немесе бұрын пайдаланылған диаграммалық дискілерді қолдана отырып не электрондық (цифрлық) тахографтарды қолданған жағдайда электрондық карточкаларды пайдаланбай, сол сияқты жүгізушілердің еңбек және демалыс режимін күнделікті тіркеу парақтарын жүргізбей (бақылау құрылғысының ақауы болған жағдайда) автокөлік құралын пайдалану –</w:t>
      </w:r>
    </w:p>
    <w:p>
      <w:pPr>
        <w:spacing w:after="0"/>
        <w:ind w:left="0"/>
        <w:jc w:val="both"/>
      </w:pPr>
      <w:r>
        <w:rPr>
          <w:rFonts w:ascii="Times New Roman"/>
          <w:b w:val="false"/>
          <w:i w:val="false"/>
          <w:color w:val="000000"/>
          <w:sz w:val="28"/>
        </w:rPr>
        <w:t>
      жеке тұлғаларға – бес,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әкеп соғады.</w:t>
      </w:r>
    </w:p>
    <w:bookmarkStart w:name="z2213" w:id="2040"/>
    <w:p>
      <w:pPr>
        <w:spacing w:after="0"/>
        <w:ind w:left="0"/>
        <w:jc w:val="both"/>
      </w:pPr>
      <w:r>
        <w:rPr>
          <w:rFonts w:ascii="Times New Roman"/>
          <w:b w:val="false"/>
          <w:i w:val="false"/>
          <w:color w:val="000000"/>
          <w:sz w:val="28"/>
        </w:rPr>
        <w:t>
      2. Автокөлік құралдары жүргізушілерінің жолаушыларды, багажды немесе жүктерді автомобильмен тасымалдауды жүзеге асыру кезінде еңбек және демалыс режимін бұзуы –</w:t>
      </w:r>
    </w:p>
    <w:bookmarkEnd w:id="2040"/>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573-бап. Қазақстан Республикасында автомобильмен тасымалдаудың рұқсат беру жүйесін халықаралық қатынаста қолдану қағидаларын бұзу</w:t>
      </w:r>
    </w:p>
    <w:bookmarkStart w:name="z2214" w:id="2041"/>
    <w:p>
      <w:pPr>
        <w:spacing w:after="0"/>
        <w:ind w:left="0"/>
        <w:jc w:val="both"/>
      </w:pPr>
      <w:r>
        <w:rPr>
          <w:rFonts w:ascii="Times New Roman"/>
          <w:b w:val="false"/>
          <w:i w:val="false"/>
          <w:color w:val="000000"/>
          <w:sz w:val="28"/>
        </w:rPr>
        <w:t>
      1. Қазақстан Республикасының автомобиль көлігі туралы заңнамасында көзделген жағдайларда, шетелдік тасымалдаушының Қазақстан Республикасының аумағында автомобильмен халықаралық тасымалдауды рұқсатсыз немесе арнаулы рұқсатсыз, сондай-ақ тасымалдау түріне сәйкес келмейтін рұқсатты пайдаланып жүзеге асыруы –</w:t>
      </w:r>
    </w:p>
    <w:bookmarkEnd w:id="2041"/>
    <w:p>
      <w:pPr>
        <w:spacing w:after="0"/>
        <w:ind w:left="0"/>
        <w:jc w:val="both"/>
      </w:pPr>
      <w:r>
        <w:rPr>
          <w:rFonts w:ascii="Times New Roman"/>
          <w:b w:val="false"/>
          <w:i w:val="false"/>
          <w:color w:val="000000"/>
          <w:sz w:val="28"/>
        </w:rPr>
        <w:t>
      бес жүз айлық есептік көрсеткіш мөлшерінде айыппұл салуға алып келеді.</w:t>
      </w:r>
    </w:p>
    <w:bookmarkStart w:name="z2215" w:id="2042"/>
    <w:p>
      <w:pPr>
        <w:spacing w:after="0"/>
        <w:ind w:left="0"/>
        <w:jc w:val="both"/>
      </w:pPr>
      <w:r>
        <w:rPr>
          <w:rFonts w:ascii="Times New Roman"/>
          <w:b w:val="false"/>
          <w:i w:val="false"/>
          <w:color w:val="000000"/>
          <w:sz w:val="28"/>
        </w:rPr>
        <w:t>
      2. Отандық тасымалдаушының рұқсат ету карточкаларында көрсетілмеген автокөлік құралына отандық тасымалдаушының шетелдік рұқсатты пайдалануы –</w:t>
      </w:r>
    </w:p>
    <w:bookmarkEnd w:id="2042"/>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2216" w:id="2043"/>
    <w:p>
      <w:pPr>
        <w:spacing w:after="0"/>
        <w:ind w:left="0"/>
        <w:jc w:val="both"/>
      </w:pPr>
      <w:r>
        <w:rPr>
          <w:rFonts w:ascii="Times New Roman"/>
          <w:b w:val="false"/>
          <w:i w:val="false"/>
          <w:color w:val="000000"/>
          <w:sz w:val="28"/>
        </w:rPr>
        <w:t>
      3. Отандық тасымалдаушының шетелдік рұқсаттар бланкілерін басқа отандық тасымалдаушыға беруі –</w:t>
      </w:r>
    </w:p>
    <w:bookmarkEnd w:id="2043"/>
    <w:p>
      <w:pPr>
        <w:spacing w:after="0"/>
        <w:ind w:left="0"/>
        <w:jc w:val="both"/>
      </w:pPr>
      <w:r>
        <w:rPr>
          <w:rFonts w:ascii="Times New Roman"/>
          <w:b w:val="false"/>
          <w:i w:val="false"/>
          <w:color w:val="000000"/>
          <w:sz w:val="28"/>
        </w:rPr>
        <w:t>
      шағын кәсіпкерлік субъектілеріне – жиырма бес, орта кәсіпкерлік субъектілеріне – отыз бес, ірі кәсіпкерлік субъектілеріне қырық бес айлық есептік көрсеткіш мөлшерінде айыппұл салуға әкеп соғады.</w:t>
      </w:r>
    </w:p>
    <w:bookmarkStart w:name="z2217" w:id="2044"/>
    <w:p>
      <w:pPr>
        <w:spacing w:after="0"/>
        <w:ind w:left="0"/>
        <w:jc w:val="both"/>
      </w:pPr>
      <w:r>
        <w:rPr>
          <w:rFonts w:ascii="Times New Roman"/>
          <w:b w:val="false"/>
          <w:i w:val="false"/>
          <w:color w:val="000000"/>
          <w:sz w:val="28"/>
        </w:rPr>
        <w:t>
      4. Халықаралық қатынаста жолаушыларды және багажды тасымалдауды жүзеге асыру кезінде жүргізушінің келісілген жол жүру маршрутының схемасын бұзуы –</w:t>
      </w:r>
    </w:p>
    <w:bookmarkEnd w:id="2044"/>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18" w:id="2045"/>
    <w:p>
      <w:pPr>
        <w:spacing w:after="0"/>
        <w:ind w:left="0"/>
        <w:jc w:val="both"/>
      </w:pPr>
      <w:r>
        <w:rPr>
          <w:rFonts w:ascii="Times New Roman"/>
          <w:b w:val="false"/>
          <w:i w:val="false"/>
          <w:color w:val="000000"/>
          <w:sz w:val="28"/>
        </w:rPr>
        <w:t>
      5. Шетелдік тасымалдаушының толтырылмаған немесе Қазақстан Республикасында автомобильмен тасымалдаудың рұқсат беру жүйесін халықаралық қатынаста қолдану қағидаларын бұза отырып толтырылған отандық рұқсатты пайдалануы –</w:t>
      </w:r>
    </w:p>
    <w:bookmarkEnd w:id="2045"/>
    <w:p>
      <w:pPr>
        <w:spacing w:after="0"/>
        <w:ind w:left="0"/>
        <w:jc w:val="both"/>
      </w:pPr>
      <w:r>
        <w:rPr>
          <w:rFonts w:ascii="Times New Roman"/>
          <w:b w:val="false"/>
          <w:i w:val="false"/>
          <w:color w:val="000000"/>
          <w:sz w:val="28"/>
        </w:rPr>
        <w:t>
      бір жүз елу айлық есептік көрсеткіш мөлшерінде айыппұл салуға алып келеді.</w:t>
      </w:r>
    </w:p>
    <w:bookmarkStart w:name="z3738" w:id="2046"/>
    <w:p>
      <w:pPr>
        <w:spacing w:after="0"/>
        <w:ind w:left="0"/>
        <w:jc w:val="both"/>
      </w:pPr>
      <w:r>
        <w:rPr>
          <w:rFonts w:ascii="Times New Roman"/>
          <w:b w:val="false"/>
          <w:i w:val="false"/>
          <w:color w:val="000000"/>
          <w:sz w:val="28"/>
        </w:rPr>
        <w:t xml:space="preserve">
      6. Еуразиялық экономикалық одаққа мүше мемлекеттердің көліктік бақылау уәкілетті органы берген, орындалмаған хабарлама болған кезде халықаралық автомобильмен тасымалдауды жүзеге асыру, сондай-ақ хабарламада көрсетілген маршруттан ауытқу – </w:t>
      </w:r>
    </w:p>
    <w:bookmarkEnd w:id="2046"/>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Start w:name="z3739" w:id="2047"/>
    <w:p>
      <w:pPr>
        <w:spacing w:after="0"/>
        <w:ind w:left="0"/>
        <w:jc w:val="both"/>
      </w:pPr>
      <w:r>
        <w:rPr>
          <w:rFonts w:ascii="Times New Roman"/>
          <w:b w:val="false"/>
          <w:i w:val="false"/>
          <w:color w:val="000000"/>
          <w:sz w:val="28"/>
        </w:rPr>
        <w:t xml:space="preserve">
      7. Тартқышты немесе жүк автокөлігін тасымалдаушы тіркелген мемлекетте тіркелмеген басқа тартқышқа немесе жүк автокөлігіне ауыстыруды (қайта тіркеуді) жүзеге асыру – </w:t>
      </w:r>
    </w:p>
    <w:bookmarkEnd w:id="2047"/>
    <w:p>
      <w:pPr>
        <w:spacing w:after="0"/>
        <w:ind w:left="0"/>
        <w:jc w:val="both"/>
      </w:pPr>
      <w:r>
        <w:rPr>
          <w:rFonts w:ascii="Times New Roman"/>
          <w:b w:val="false"/>
          <w:i w:val="false"/>
          <w:color w:val="000000"/>
          <w:sz w:val="28"/>
        </w:rPr>
        <w:t>
      автокөлік құралдарының жүргізушілеріне – екі жүз, заңды тұлғаларға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574-бап. Жолаушыларды және багажды автомобильмен халықаралық тұрақты емес тасымалдауды жүзеге асыру кезінде автокөлік құралдары жүргізушілерінде жолаушылар тізімінің болмауы</w:t>
      </w:r>
    </w:p>
    <w:p>
      <w:pPr>
        <w:spacing w:after="0"/>
        <w:ind w:left="0"/>
        <w:jc w:val="both"/>
      </w:pPr>
      <w:r>
        <w:rPr>
          <w:rFonts w:ascii="Times New Roman"/>
          <w:b w:val="false"/>
          <w:i w:val="false"/>
          <w:color w:val="ff0000"/>
          <w:sz w:val="28"/>
        </w:rPr>
        <w:t xml:space="preserve">
      Ескерту. 574-бап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575-бап. Шет мемлекетте тіркелген автокөлік құралдарымен Қазақстан Республикасының аумағында автомобильмен тасымалдауларды жүзеге асыру</w:t>
      </w:r>
    </w:p>
    <w:p>
      <w:pPr>
        <w:spacing w:after="0"/>
        <w:ind w:left="0"/>
        <w:jc w:val="both"/>
      </w:pPr>
      <w:r>
        <w:rPr>
          <w:rFonts w:ascii="Times New Roman"/>
          <w:b w:val="false"/>
          <w:i w:val="false"/>
          <w:color w:val="000000"/>
          <w:sz w:val="28"/>
        </w:rPr>
        <w:t>
      Қазақстан Республикасының аумағына уақытша әкелінген автокөлік құралдарымен тасымалдауды қоспағанда, Қазақстан Республикасының аумағында орналасқан пункттер арасында жолаушыларды, багажды немесе жүктерді шет мемлекеттің аумағында тіркелген автокөлік құралдарымен тасымалдау –</w:t>
      </w:r>
    </w:p>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576-бап. Республикаішілік қатынаста жолаушыларды және багажды автомобильмен тұрақты емес тасымалдауды жүзеге асыру кезінде автокөлік құралдары жүргізушілерінде тасымалдау шартының болмауы</w:t>
      </w:r>
    </w:p>
    <w:p>
      <w:pPr>
        <w:spacing w:after="0"/>
        <w:ind w:left="0"/>
        <w:jc w:val="both"/>
      </w:pPr>
      <w:r>
        <w:rPr>
          <w:rFonts w:ascii="Times New Roman"/>
          <w:b w:val="false"/>
          <w:i w:val="false"/>
          <w:color w:val="ff0000"/>
          <w:sz w:val="28"/>
        </w:rPr>
        <w:t xml:space="preserve">
      Ескерту. 576-бап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577-бап. Халықаралық қатынаста тұрақты тасымалдауды жүзеге асыру кезінде Қазақстан Республикасының аумағындағы пункттер арасында жолаушыларды тасымалдау</w:t>
      </w:r>
    </w:p>
    <w:bookmarkStart w:name="z2219" w:id="2048"/>
    <w:p>
      <w:pPr>
        <w:spacing w:after="0"/>
        <w:ind w:left="0"/>
        <w:jc w:val="both"/>
      </w:pPr>
      <w:r>
        <w:rPr>
          <w:rFonts w:ascii="Times New Roman"/>
          <w:b w:val="false"/>
          <w:i w:val="false"/>
          <w:color w:val="000000"/>
          <w:sz w:val="28"/>
        </w:rPr>
        <w:t>
      1. Халықаралық қатынаста тұрақты тасымалдауды жүзеге асыру кезінде Қазақстан Республикасының аумағындағы пункттер арасында жолаушыларды тасымалдау үшін жол жүру құжаттарын (билеттерді) сатуды ұйымдастыру –</w:t>
      </w:r>
    </w:p>
    <w:bookmarkEnd w:id="2048"/>
    <w:p>
      <w:pPr>
        <w:spacing w:after="0"/>
        <w:ind w:left="0"/>
        <w:jc w:val="both"/>
      </w:pPr>
      <w:r>
        <w:rPr>
          <w:rFonts w:ascii="Times New Roman"/>
          <w:b w:val="false"/>
          <w:i w:val="false"/>
          <w:color w:val="000000"/>
          <w:sz w:val="28"/>
        </w:rPr>
        <w:t>
      шағын кәсіпкерлік субъектілеріне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2220" w:id="2049"/>
    <w:p>
      <w:pPr>
        <w:spacing w:after="0"/>
        <w:ind w:left="0"/>
        <w:jc w:val="both"/>
      </w:pPr>
      <w:r>
        <w:rPr>
          <w:rFonts w:ascii="Times New Roman"/>
          <w:b w:val="false"/>
          <w:i w:val="false"/>
          <w:color w:val="000000"/>
          <w:sz w:val="28"/>
        </w:rPr>
        <w:t>
      2. Халықаралық қатынаста тұрақты тасымалдауды жүзеге асыру кезінде Қазақстан Республикасының аумағындағы пункттер арасында автокөлік құралдарымен жолаушыларды тасымалдау –</w:t>
      </w:r>
    </w:p>
    <w:bookmarkEnd w:id="2049"/>
    <w:p>
      <w:pPr>
        <w:spacing w:after="0"/>
        <w:ind w:left="0"/>
        <w:jc w:val="both"/>
      </w:pPr>
      <w:r>
        <w:rPr>
          <w:rFonts w:ascii="Times New Roman"/>
          <w:b w:val="false"/>
          <w:i w:val="false"/>
          <w:color w:val="000000"/>
          <w:sz w:val="28"/>
        </w:rPr>
        <w:t>
      автокөлік құралдарының жүргізушілеріне отыз айлық есептік көрсеткіш мөлшерінде айыппұл салуға әкеп соғады.</w:t>
      </w:r>
    </w:p>
    <w:bookmarkStart w:name="z2221" w:id="2050"/>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 –</w:t>
      </w:r>
    </w:p>
    <w:bookmarkEnd w:id="2050"/>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2222" w:id="2051"/>
    <w:p>
      <w:pPr>
        <w:spacing w:after="0"/>
        <w:ind w:left="0"/>
        <w:jc w:val="both"/>
      </w:pPr>
      <w:r>
        <w:rPr>
          <w:rFonts w:ascii="Times New Roman"/>
          <w:b w:val="false"/>
          <w:i w:val="false"/>
          <w:color w:val="000000"/>
          <w:sz w:val="28"/>
        </w:rPr>
        <w:t xml:space="preserve">
      4. Осы баптың екінші бөлігінде көзделген, әкімшілік жаза қолданылғаннан кейін бір жыл ішінде қайталап жасалған әрекет – </w:t>
      </w:r>
    </w:p>
    <w:bookmarkEnd w:id="2051"/>
    <w:p>
      <w:pPr>
        <w:spacing w:after="0"/>
        <w:ind w:left="0"/>
        <w:jc w:val="both"/>
      </w:pPr>
      <w:r>
        <w:rPr>
          <w:rFonts w:ascii="Times New Roman"/>
          <w:b w:val="false"/>
          <w:i w:val="false"/>
          <w:color w:val="000000"/>
          <w:sz w:val="28"/>
        </w:rPr>
        <w:t>
      автокөлік құралдарының жүргізушілеріне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578-бап. Теңіз көлігінде қозғалыс қауіпсіздігін қамтамасыз ету қағидаларын бұзу</w:t>
      </w:r>
    </w:p>
    <w:bookmarkStart w:name="z2223" w:id="2052"/>
    <w:p>
      <w:pPr>
        <w:spacing w:after="0"/>
        <w:ind w:left="0"/>
        <w:jc w:val="both"/>
      </w:pPr>
      <w:r>
        <w:rPr>
          <w:rFonts w:ascii="Times New Roman"/>
          <w:b w:val="false"/>
          <w:i w:val="false"/>
          <w:color w:val="000000"/>
          <w:sz w:val="28"/>
        </w:rPr>
        <w:t>
      1. Теңіз көлігінде кемелердің маневр жасауы мен қозғалуының белгіленген тәртібін бұзу, нұсқалған қозғалыс жылдамдығын, дыбыс және жарық сигналдарын беру, кеме жарықтары мен белгілерін алып жүру талаптарын сақтамау, тыйым салынған жерлерде кемені әдейі тоқтату немесе тоқтата тұру, кемелерді сүйрету тәртібін бұзу, сондай-ақ диспетчердің міндетті талаптарын орындамау –</w:t>
      </w:r>
    </w:p>
    <w:bookmarkEnd w:id="2052"/>
    <w:p>
      <w:pPr>
        <w:spacing w:after="0"/>
        <w:ind w:left="0"/>
        <w:jc w:val="both"/>
      </w:pPr>
      <w:r>
        <w:rPr>
          <w:rFonts w:ascii="Times New Roman"/>
          <w:b w:val="false"/>
          <w:i w:val="false"/>
          <w:color w:val="000000"/>
          <w:sz w:val="28"/>
        </w:rPr>
        <w:t>
      жеті айлық есептік көрсеткіш мөлшерінде айыппұл салуға әкеп соғады.</w:t>
      </w:r>
    </w:p>
    <w:bookmarkStart w:name="z2224" w:id="2053"/>
    <w:p>
      <w:pPr>
        <w:spacing w:after="0"/>
        <w:ind w:left="0"/>
        <w:jc w:val="both"/>
      </w:pPr>
      <w:r>
        <w:rPr>
          <w:rFonts w:ascii="Times New Roman"/>
          <w:b w:val="false"/>
          <w:i w:val="false"/>
          <w:color w:val="000000"/>
          <w:sz w:val="28"/>
        </w:rPr>
        <w:t>
      2. Порт суларында суға сүңгу жұмыстарын тиісті рұқсаттарсыз жүргізу немесе осы жұмыстар кезінде сигналдар беру қағидаларын сақтамау –</w:t>
      </w:r>
    </w:p>
    <w:bookmarkEnd w:id="2053"/>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579-бап. Теңіз көлігіндегі сигнал беру және байланыс құрылғылары мен қондырғыларын бүлдіру</w:t>
      </w:r>
    </w:p>
    <w:p>
      <w:pPr>
        <w:spacing w:after="0"/>
        <w:ind w:left="0"/>
        <w:jc w:val="both"/>
      </w:pPr>
      <w:r>
        <w:rPr>
          <w:rFonts w:ascii="Times New Roman"/>
          <w:b w:val="false"/>
          <w:i w:val="false"/>
          <w:color w:val="000000"/>
          <w:sz w:val="28"/>
        </w:rPr>
        <w:t>
      Теңіз көлігіндегі сигнал беру және байланыс құрылғылары мен қондырғыларын бүлдіру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580-бап. Теңіз және өзен көлігі кемелерінде, сондай-ақ шағын көлемді кемелерде жолаушылардың қауіпсіздігін қамтамасыз ету қағидаларын бұзу</w:t>
      </w:r>
    </w:p>
    <w:p>
      <w:pPr>
        <w:spacing w:after="0"/>
        <w:ind w:left="0"/>
        <w:jc w:val="both"/>
      </w:pPr>
      <w:r>
        <w:rPr>
          <w:rFonts w:ascii="Times New Roman"/>
          <w:b w:val="false"/>
          <w:i w:val="false"/>
          <w:color w:val="000000"/>
          <w:sz w:val="28"/>
        </w:rPr>
        <w:t>
      Теңіз және өзен көлігі кемелерінде, сондай-ақ шағын көлемді кемелерде құтқару және авариялық құралдар мен жабдықтардың болмауы, толық жинақталмауы немесе оларды куәландыру мерзімі өткен соң пайдалану, теңіз және өзен көлігі кемелеріндегі түскіштер мен траптарды жабдықтау жөніндегі талаптарды бұзу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581-бап. Кемені жүзуге шығару қағидаларын бұзу немесе тиісті дипломы (куәлігі, куәландыру қағазы) жоқ адамдарды кеме басқаруға жіберу</w:t>
      </w:r>
    </w:p>
    <w:bookmarkStart w:name="z2225" w:id="2054"/>
    <w:p>
      <w:pPr>
        <w:spacing w:after="0"/>
        <w:ind w:left="0"/>
        <w:jc w:val="both"/>
      </w:pPr>
      <w:r>
        <w:rPr>
          <w:rFonts w:ascii="Times New Roman"/>
          <w:b w:val="false"/>
          <w:i w:val="false"/>
          <w:color w:val="000000"/>
          <w:sz w:val="28"/>
        </w:rPr>
        <w:t>
      1. Кеменің кімге тиесілігін, оның жүзуге жарамдылығын куәландыратын құжаттарсыз, жасақталмаған экипажбен, кеменің техникалық жай-күйі қолдағы құжаттарға сәйкес келмеген кезде, жүк тиеудің белгіленген қағидаларын, жолаушылар сыйымдылығы нормаларын, жүзу ауданы мен шарттары жөніндегі шектеулерді бұза отырып, кемені (шағын көлемді кемеден басқасын) жүзуге шығару (жіберу), сондай-ақ тиісті дипломы (куәлігі, куәландыру қағазы) жоқ адамдарды кемені немесе оның механизмдері мен жабдығын басқаруға жіберу –</w:t>
      </w:r>
    </w:p>
    <w:bookmarkEnd w:id="2054"/>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226" w:id="2055"/>
    <w:p>
      <w:pPr>
        <w:spacing w:after="0"/>
        <w:ind w:left="0"/>
        <w:jc w:val="both"/>
      </w:pPr>
      <w:r>
        <w:rPr>
          <w:rFonts w:ascii="Times New Roman"/>
          <w:b w:val="false"/>
          <w:i w:val="false"/>
          <w:color w:val="000000"/>
          <w:sz w:val="28"/>
        </w:rPr>
        <w:t>
      2. Белгіленген тәртіппен тіркелмеген немесе техникалық қарап-тексеруден (куәландырудан) өтпеген немесе ақаулары болғандықтан оны пайдалануға тыйым салынған немесе жабдықтармен жарақтандырылмаған, немесе тиісті рұқсатсыз қайта жабдықталған шағын көлемді кемелерді жүзуге шығару, сондай-ақ шағын көлемді кемелерді басқару құқығы жоқ адамдарды осындай кемелерді басқаруға жіберу –</w:t>
      </w:r>
    </w:p>
    <w:bookmarkEnd w:id="2055"/>
    <w:p>
      <w:pPr>
        <w:spacing w:after="0"/>
        <w:ind w:left="0"/>
        <w:jc w:val="both"/>
      </w:pPr>
      <w:r>
        <w:rPr>
          <w:rFonts w:ascii="Times New Roman"/>
          <w:b w:val="false"/>
          <w:i w:val="false"/>
          <w:color w:val="000000"/>
          <w:sz w:val="28"/>
        </w:rPr>
        <w:t>
      лауазымды адамдарға,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айыппұл салуға әкеп соғады.</w:t>
      </w:r>
    </w:p>
    <w:p>
      <w:pPr>
        <w:spacing w:after="0"/>
        <w:ind w:left="0"/>
        <w:jc w:val="both"/>
      </w:pPr>
      <w:r>
        <w:rPr>
          <w:rFonts w:ascii="Times New Roman"/>
          <w:b/>
          <w:i w:val="false"/>
          <w:color w:val="000000"/>
          <w:sz w:val="28"/>
        </w:rPr>
        <w:t>582-бап. Кемелерді, оның ішінде шағын көлемді кемелердіпайдалану қағидаларын бұзу, сондай-ақ кемені, оның ішінде шағын көлемді кемені басқару құқығы жоқ адамның басқаруы</w:t>
      </w:r>
    </w:p>
    <w:bookmarkStart w:name="z2227" w:id="2056"/>
    <w:p>
      <w:pPr>
        <w:spacing w:after="0"/>
        <w:ind w:left="0"/>
        <w:jc w:val="both"/>
      </w:pPr>
      <w:r>
        <w:rPr>
          <w:rFonts w:ascii="Times New Roman"/>
          <w:b w:val="false"/>
          <w:i w:val="false"/>
          <w:color w:val="000000"/>
          <w:sz w:val="28"/>
        </w:rPr>
        <w:t>
      1. Белгіленген тәртіппен тіркелмеген немесе техникалық қарап-тексеруден (куәландырудан) өтпеген, немесе борт нөмірлері мен белгілеулері жоқ немесе тиісті рұқсатсыз қайта жабдықталған немесе ақауы болғандықтан оны пайдалануға тыйым салынған, немесе жолаушылар сыйымдылығы нормаларының тиеу қағидаларын, жүзу ауданы мен шарттары бойынша шектеулерді бұза отырып кемені (оның ішінде шағын көлемді кемені) басқару –</w:t>
      </w:r>
    </w:p>
    <w:bookmarkEnd w:id="2056"/>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28" w:id="2057"/>
    <w:p>
      <w:pPr>
        <w:spacing w:after="0"/>
        <w:ind w:left="0"/>
        <w:jc w:val="both"/>
      </w:pPr>
      <w:r>
        <w:rPr>
          <w:rFonts w:ascii="Times New Roman"/>
          <w:b w:val="false"/>
          <w:i w:val="false"/>
          <w:color w:val="000000"/>
          <w:sz w:val="28"/>
        </w:rPr>
        <w:t>
      2. Кемені, оның ішінде шағын көлемді кемені басқаруға құқығы жоқ адамның осы кемені, оның ішінде шағын көлемді кемені басқаруы, сол сияқты кемені, оның ішінде шағын көлемді кемені өзімен бірге осы кемені, оның ішінде шағын көлемді кемені басқару құқығын растайтын құжаты жоқ адамның басқаруы немесе мұндай кемені, оның ішінде шағын көлемді кемені басқару құқығы жоқ адамға басқаруға беру –</w:t>
      </w:r>
    </w:p>
    <w:bookmarkEnd w:id="2057"/>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29" w:id="2058"/>
    <w:p>
      <w:pPr>
        <w:spacing w:after="0"/>
        <w:ind w:left="0"/>
        <w:jc w:val="both"/>
      </w:pPr>
      <w:r>
        <w:rPr>
          <w:rFonts w:ascii="Times New Roman"/>
          <w:b w:val="false"/>
          <w:i w:val="false"/>
          <w:color w:val="000000"/>
          <w:sz w:val="28"/>
        </w:rPr>
        <w:t>
      3. Кемені, оның ішінде шағын көлемді кемені кеме құжаттары болмаған кезде, сондай-ақ кеме құжаттарына қойылатын талаптарды бұза отырып басқару –</w:t>
      </w:r>
    </w:p>
    <w:bookmarkEnd w:id="2058"/>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30" w:id="2059"/>
    <w:p>
      <w:pPr>
        <w:spacing w:after="0"/>
        <w:ind w:left="0"/>
        <w:jc w:val="both"/>
      </w:pPr>
      <w:r>
        <w:rPr>
          <w:rFonts w:ascii="Times New Roman"/>
          <w:b w:val="false"/>
          <w:i w:val="false"/>
          <w:color w:val="000000"/>
          <w:sz w:val="28"/>
        </w:rPr>
        <w:t>
      4. Кемені, оның ішінде шағын көлемді кемені көрінеу жалған немесе қолдан жасалған тіркеу борт нөмірлерімен және белгілеулерімен басқару –</w:t>
      </w:r>
    </w:p>
    <w:bookmarkEnd w:id="2059"/>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3740" w:id="2060"/>
    <w:p>
      <w:pPr>
        <w:spacing w:after="0"/>
        <w:ind w:left="0"/>
        <w:jc w:val="both"/>
      </w:pPr>
      <w:r>
        <w:rPr>
          <w:rFonts w:ascii="Times New Roman"/>
          <w:b w:val="false"/>
          <w:i w:val="false"/>
          <w:color w:val="000000"/>
          <w:sz w:val="28"/>
        </w:rPr>
        <w:t>
      5. Шағын көлемді кемеде немесе тіркеп сүйрелетін жүзу құралында жеке құтқару құралдарын кимеген және түймелеп алмаған адамдары бар шағын көлемді кемені басқару –</w:t>
      </w:r>
    </w:p>
    <w:bookmarkEnd w:id="2060"/>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583-бап. Ішкі су жолдарымен жүзу қағидаларын бұзу</w:t>
      </w:r>
    </w:p>
    <w:p>
      <w:pPr>
        <w:spacing w:after="0"/>
        <w:ind w:left="0"/>
        <w:jc w:val="both"/>
      </w:pPr>
      <w:r>
        <w:rPr>
          <w:rFonts w:ascii="Times New Roman"/>
          <w:b w:val="false"/>
          <w:i w:val="false"/>
          <w:color w:val="ff0000"/>
          <w:sz w:val="28"/>
        </w:rPr>
        <w:t xml:space="preserve">
      Ескерту. 583-баптың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231" w:id="2061"/>
    <w:p>
      <w:pPr>
        <w:spacing w:after="0"/>
        <w:ind w:left="0"/>
        <w:jc w:val="both"/>
      </w:pPr>
      <w:r>
        <w:rPr>
          <w:rFonts w:ascii="Times New Roman"/>
          <w:b w:val="false"/>
          <w:i w:val="false"/>
          <w:color w:val="000000"/>
          <w:sz w:val="28"/>
        </w:rPr>
        <w:t>
      1. Кемелердің (шағын көлемді кемелерден басқа) кеме жүргізушілерінің қозғалыс және дыбыс пен жарық сигналдарын беру, кеме жарықтары мен белгілерін алып жүру қағидаларын бұзуы, сондай-ақ порттық және гидротехникалық құрылысжайлар мен жабдықты бүлдіру –</w:t>
      </w:r>
    </w:p>
    <w:bookmarkEnd w:id="2061"/>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32" w:id="2062"/>
    <w:p>
      <w:pPr>
        <w:spacing w:after="0"/>
        <w:ind w:left="0"/>
        <w:jc w:val="both"/>
      </w:pPr>
      <w:r>
        <w:rPr>
          <w:rFonts w:ascii="Times New Roman"/>
          <w:b w:val="false"/>
          <w:i w:val="false"/>
          <w:color w:val="000000"/>
          <w:sz w:val="28"/>
        </w:rPr>
        <w:t>
      2. Шағын көлемді кемелердің кеме жүргізушілерінің және өзге де жүзетін объектілердің белгіленген жылдамдықты арттыруы, навигациялық белгілердің талаптарын сақтамауы, тыйым салынған жерлерде кемені әдейі тоқтату немесе тоқтата тұру, гидротехникалық құрылыстарды немесе техникалық құралдарды және кеме қатынасы мен навигациялық жағдай белгілерін бүлдіруі, маневр жасау, дыбыс сигналдарын беру, борт жарықтары мен белгілерін алып жүру қағидаларын бұзуы –</w:t>
      </w:r>
    </w:p>
    <w:bookmarkEnd w:id="2062"/>
    <w:p>
      <w:pPr>
        <w:spacing w:after="0"/>
        <w:ind w:left="0"/>
        <w:jc w:val="both"/>
      </w:pPr>
      <w:r>
        <w:rPr>
          <w:rFonts w:ascii="Times New Roman"/>
          <w:b w:val="false"/>
          <w:i w:val="false"/>
          <w:color w:val="000000"/>
          <w:sz w:val="28"/>
        </w:rPr>
        <w:t>
      екі айлық есептік көрсеткіш мөлшерінде айыппұл салуға алып келеді.</w:t>
      </w:r>
    </w:p>
    <w:bookmarkStart w:name="z2233" w:id="2063"/>
    <w:p>
      <w:pPr>
        <w:spacing w:after="0"/>
        <w:ind w:left="0"/>
        <w:jc w:val="both"/>
      </w:pPr>
      <w:r>
        <w:rPr>
          <w:rFonts w:ascii="Times New Roman"/>
          <w:b w:val="false"/>
          <w:i w:val="false"/>
          <w:color w:val="000000"/>
          <w:sz w:val="28"/>
        </w:rPr>
        <w:t xml:space="preserve">
      3. Шағын көлемді кемелердің кеме жүргізушілерінің шағын көлемді кемелерді пайдаланудың өзге де </w:t>
      </w:r>
      <w:r>
        <w:rPr>
          <w:rFonts w:ascii="Times New Roman"/>
          <w:b w:val="false"/>
          <w:i w:val="false"/>
          <w:color w:val="000000"/>
          <w:sz w:val="28"/>
          <w:u w:val="single"/>
        </w:rPr>
        <w:t>қағидаларын</w:t>
      </w:r>
      <w:r>
        <w:rPr>
          <w:rFonts w:ascii="Times New Roman"/>
          <w:b w:val="false"/>
          <w:i w:val="false"/>
          <w:color w:val="000000"/>
          <w:sz w:val="28"/>
        </w:rPr>
        <w:t xml:space="preserve"> бұзуы –</w:t>
      </w:r>
    </w:p>
    <w:bookmarkEnd w:id="2063"/>
    <w:p>
      <w:pPr>
        <w:spacing w:after="0"/>
        <w:ind w:left="0"/>
        <w:jc w:val="both"/>
      </w:pPr>
      <w:r>
        <w:rPr>
          <w:rFonts w:ascii="Times New Roman"/>
          <w:b w:val="false"/>
          <w:i w:val="false"/>
          <w:color w:val="000000"/>
          <w:sz w:val="28"/>
        </w:rPr>
        <w:t>
      бір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584-бап. Кемелерді, оның ішінде шағын көлемді кемелерді ішкі су жолдарында пайдалану қауіпсіздігін қамтамасыз ету қағидаларын бұзу</w:t>
      </w:r>
    </w:p>
    <w:p>
      <w:pPr>
        <w:spacing w:after="0"/>
        <w:ind w:left="0"/>
        <w:jc w:val="both"/>
      </w:pPr>
      <w:bookmarkStart w:name="z2234" w:id="2064"/>
      <w:r>
        <w:rPr>
          <w:rFonts w:ascii="Times New Roman"/>
          <w:b w:val="false"/>
          <w:i w:val="false"/>
          <w:color w:val="ff0000"/>
          <w:sz w:val="28"/>
        </w:rPr>
        <w:t xml:space="preserve">
      Ескерту. 584-баптың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20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28.12.2017 </w:t>
      </w:r>
      <w:r>
        <w:rPr>
          <w:rFonts w:ascii="Times New Roman"/>
          <w:b w:val="false"/>
          <w:i w:val="false"/>
          <w:color w:val="000000"/>
          <w:sz w:val="28"/>
        </w:rPr>
        <w:t>№ 127-VI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Start w:name="z2235" w:id="2065"/>
    <w:p>
      <w:pPr>
        <w:spacing w:after="0"/>
        <w:ind w:left="0"/>
        <w:jc w:val="both"/>
      </w:pPr>
      <w:r>
        <w:rPr>
          <w:rFonts w:ascii="Times New Roman"/>
          <w:b w:val="false"/>
          <w:i w:val="false"/>
          <w:color w:val="000000"/>
          <w:sz w:val="28"/>
        </w:rPr>
        <w:t>
      2. Навигациялық жабдықтың, байланыс пен сигнал берудің жүзетін және жағалаудағы құралдарын жою, бүлдіру, жұлу, заңсыз орнын ауыстыру, көпірлердегі, бөгеттердегі және басқа да гидротехникалық құрылыстардағы навигациялық жабдықты күтіп-ұстау, пайдалану қағидаларын және оның белгіленген жұмыс режимін бұзу, навигациялық белгілер мен сигналдарды айырып-тануға кедергі келтіретін белгілерді, құрылыстарды, дыбыс және жарық сигналдарын беретін көздерді тиісті рұқсатсыз (келісімсіз) орнату –</w:t>
      </w:r>
    </w:p>
    <w:bookmarkEnd w:id="2065"/>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36" w:id="2066"/>
    <w:p>
      <w:pPr>
        <w:spacing w:after="0"/>
        <w:ind w:left="0"/>
        <w:jc w:val="both"/>
      </w:pPr>
      <w:r>
        <w:rPr>
          <w:rFonts w:ascii="Times New Roman"/>
          <w:b w:val="false"/>
          <w:i w:val="false"/>
          <w:color w:val="000000"/>
          <w:sz w:val="28"/>
        </w:rPr>
        <w:t>
      3. Кеме, оның ішінде шағын көлемді кеме бортының сыртына қоқыс және өзге де заттар тастау –</w:t>
      </w:r>
    </w:p>
    <w:bookmarkEnd w:id="2066"/>
    <w:p>
      <w:pPr>
        <w:spacing w:after="0"/>
        <w:ind w:left="0"/>
        <w:jc w:val="both"/>
      </w:pPr>
      <w:r>
        <w:rPr>
          <w:rFonts w:ascii="Times New Roman"/>
          <w:b w:val="false"/>
          <w:i w:val="false"/>
          <w:color w:val="000000"/>
          <w:sz w:val="28"/>
        </w:rPr>
        <w:t>
      бір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585-бап. Өзен порттары мен кемежайларда жүктерді тиеу, түсіру және жинап қою қағидаларын бұзу</w:t>
      </w:r>
    </w:p>
    <w:bookmarkStart w:name="z3741" w:id="2067"/>
    <w:p>
      <w:pPr>
        <w:spacing w:after="0"/>
        <w:ind w:left="0"/>
        <w:jc w:val="both"/>
      </w:pPr>
      <w:r>
        <w:rPr>
          <w:rFonts w:ascii="Times New Roman"/>
          <w:b w:val="false"/>
          <w:i w:val="false"/>
          <w:color w:val="000000"/>
          <w:sz w:val="28"/>
        </w:rPr>
        <w:t>
      1. Өзен порттары мен кемежайларда жүктерді тиеудің, түсірудің және жинап қоюдың техникалық шарттарын, кемеде жүктерді бекітудің техникалық шарттарын бұзу, жүкті тиеу (түсіру) актісін ресімдемеу –</w:t>
      </w:r>
    </w:p>
    <w:bookmarkEnd w:id="2067"/>
    <w:p>
      <w:pPr>
        <w:spacing w:after="0"/>
        <w:ind w:left="0"/>
        <w:jc w:val="both"/>
      </w:pPr>
      <w:r>
        <w:rPr>
          <w:rFonts w:ascii="Times New Roman"/>
          <w:b w:val="false"/>
          <w:i w:val="false"/>
          <w:color w:val="000000"/>
          <w:sz w:val="28"/>
        </w:rPr>
        <w:t>
      ескерту жасауға әкеп соғады.</w:t>
      </w:r>
    </w:p>
    <w:bookmarkStart w:name="z3742" w:id="206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068"/>
    <w:p>
      <w:pPr>
        <w:spacing w:after="0"/>
        <w:ind w:left="0"/>
        <w:jc w:val="both"/>
      </w:pPr>
      <w:r>
        <w:rPr>
          <w:rFonts w:ascii="Times New Roman"/>
          <w:b w:val="false"/>
          <w:i w:val="false"/>
          <w:color w:val="000000"/>
          <w:sz w:val="28"/>
        </w:rPr>
        <w:t>
      екі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585-бап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586-бап. Шағын көлемді кемелердің тұрақ орындарына арналған базаларды (құрылыстарды) пайдалану қағидаларын бұзу</w:t>
      </w:r>
    </w:p>
    <w:bookmarkStart w:name="z2237" w:id="2069"/>
    <w:p>
      <w:pPr>
        <w:spacing w:after="0"/>
        <w:ind w:left="0"/>
        <w:jc w:val="both"/>
      </w:pPr>
      <w:r>
        <w:rPr>
          <w:rFonts w:ascii="Times New Roman"/>
          <w:b w:val="false"/>
          <w:i w:val="false"/>
          <w:color w:val="000000"/>
          <w:sz w:val="28"/>
        </w:rPr>
        <w:t xml:space="preserve">
      1. Шағын көлемді кемелердің тұрақ орындарына арналған базаларда (құрылыстарда) шағын көлемді кемелерді базаға қою нормаларын, базаларды (құрылыстарды) пайдалану қауіпсіздігіне арналған шарттар мен техникалық талаптарды бұзу, сол сияқты көрсетілген базаларда (құрылыстарда) </w:t>
      </w:r>
      <w:r>
        <w:rPr>
          <w:rFonts w:ascii="Times New Roman"/>
          <w:b w:val="false"/>
          <w:i w:val="false"/>
          <w:color w:val="000000"/>
          <w:sz w:val="28"/>
          <w:u w:val="single"/>
        </w:rPr>
        <w:t>белг</w:t>
      </w:r>
      <w:r>
        <w:rPr>
          <w:rFonts w:ascii="Times New Roman"/>
          <w:b w:val="false"/>
          <w:i w:val="false"/>
          <w:color w:val="000000"/>
          <w:sz w:val="28"/>
          <w:u w:val="single"/>
        </w:rPr>
        <w:t>і</w:t>
      </w:r>
      <w:r>
        <w:rPr>
          <w:rFonts w:ascii="Times New Roman"/>
          <w:b w:val="false"/>
          <w:i w:val="false"/>
          <w:color w:val="000000"/>
          <w:sz w:val="28"/>
          <w:u w:val="single"/>
        </w:rPr>
        <w:t>ленген</w:t>
      </w:r>
      <w:r>
        <w:rPr>
          <w:rFonts w:ascii="Times New Roman"/>
          <w:b w:val="false"/>
          <w:i w:val="false"/>
          <w:color w:val="000000"/>
          <w:sz w:val="28"/>
        </w:rPr>
        <w:t xml:space="preserve"> тәртіппен тіркелмеген шағын көлемді кемелерді күтіп-ұстау –</w:t>
      </w:r>
    </w:p>
    <w:bookmarkEnd w:id="2069"/>
    <w:p>
      <w:pPr>
        <w:spacing w:after="0"/>
        <w:ind w:left="0"/>
        <w:jc w:val="both"/>
      </w:pPr>
      <w:r>
        <w:rPr>
          <w:rFonts w:ascii="Times New Roman"/>
          <w:b w:val="false"/>
          <w:i w:val="false"/>
          <w:color w:val="000000"/>
          <w:sz w:val="28"/>
        </w:rPr>
        <w:t>
      жеке және лауазымды адамдарға – он, шағын кәсіпкерлік субъектілеріне – он бес,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2238" w:id="2070"/>
    <w:p>
      <w:pPr>
        <w:spacing w:after="0"/>
        <w:ind w:left="0"/>
        <w:jc w:val="both"/>
      </w:pPr>
      <w:r>
        <w:rPr>
          <w:rFonts w:ascii="Times New Roman"/>
          <w:b w:val="false"/>
          <w:i w:val="false"/>
          <w:color w:val="000000"/>
          <w:sz w:val="28"/>
        </w:rPr>
        <w:t>
      2. Шағын көлемді кемелердің жүзуге шығуын және базаға қайтуын бақылаудың белгіленген режимін сақтамау –</w:t>
      </w:r>
    </w:p>
    <w:bookmarkEnd w:id="2070"/>
    <w:p>
      <w:pPr>
        <w:spacing w:after="0"/>
        <w:ind w:left="0"/>
        <w:jc w:val="both"/>
      </w:pPr>
      <w:r>
        <w:rPr>
          <w:rFonts w:ascii="Times New Roman"/>
          <w:b w:val="false"/>
          <w:i w:val="false"/>
          <w:color w:val="000000"/>
          <w:sz w:val="28"/>
        </w:rPr>
        <w:t>
      ескерту жасауға немесе жеке және лауазымды адамдарға бес айлық есептік көрсеткіш мөлшерінде айыппұл салуға әкеп соғады.</w:t>
      </w:r>
    </w:p>
    <w:p>
      <w:pPr>
        <w:spacing w:after="0"/>
        <w:ind w:left="0"/>
        <w:jc w:val="both"/>
      </w:pPr>
      <w:r>
        <w:rPr>
          <w:rFonts w:ascii="Times New Roman"/>
          <w:b/>
          <w:i w:val="false"/>
          <w:color w:val="000000"/>
          <w:sz w:val="28"/>
        </w:rPr>
        <w:t>587-бап. Порттағы құрылыстарды пайдалану жөніндегіталаптарды бұзу</w:t>
      </w:r>
    </w:p>
    <w:p>
      <w:pPr>
        <w:spacing w:after="0"/>
        <w:ind w:left="0"/>
        <w:jc w:val="both"/>
      </w:pPr>
      <w:r>
        <w:rPr>
          <w:rFonts w:ascii="Times New Roman"/>
          <w:b w:val="false"/>
          <w:i w:val="false"/>
          <w:color w:val="000000"/>
          <w:sz w:val="28"/>
        </w:rPr>
        <w:t>
      Порттағы құрылыстарды тұрақты және кезеңдік техникалық қарап-тексерулерден өткізу мерзімдерін бұзу немесе сақтамау, айлақтық құрылыстың арқандап байлау және кері итергіш құрылғыларының жарамсыз күйде болуы немесе өздерінің сипаттамалары бойынша сәйкес келмеуі, сондай-ақ порттағы құрылыстарды техникалық қарап-тексеру журналының және теңіз порты паспортының болмауы –</w:t>
      </w:r>
    </w:p>
    <w:p>
      <w:pPr>
        <w:spacing w:after="0"/>
        <w:ind w:left="0"/>
        <w:jc w:val="both"/>
      </w:pPr>
      <w:r>
        <w:rPr>
          <w:rFonts w:ascii="Times New Roman"/>
          <w:b w:val="false"/>
          <w:i w:val="false"/>
          <w:color w:val="000000"/>
          <w:sz w:val="28"/>
        </w:rPr>
        <w:t>
      жеке және лауазымды адамдарға бес айлық есептік көрсеткіш мөлшерінде айыппұл салуға әкеп соғады.</w:t>
      </w:r>
    </w:p>
    <w:p>
      <w:pPr>
        <w:spacing w:after="0"/>
        <w:ind w:left="0"/>
        <w:jc w:val="both"/>
      </w:pPr>
      <w:r>
        <w:rPr>
          <w:rFonts w:ascii="Times New Roman"/>
          <w:b/>
          <w:i w:val="false"/>
          <w:color w:val="000000"/>
          <w:sz w:val="28"/>
        </w:rPr>
        <w:t>588-бап. Кемелермен, оның ішінде шағын көлемді кемелермен болған авариялық жағдайлар мен көлік оқиғаларын тергеп-тексеру қағидаларын бұзу</w:t>
      </w:r>
    </w:p>
    <w:bookmarkStart w:name="z2239" w:id="2071"/>
    <w:p>
      <w:pPr>
        <w:spacing w:after="0"/>
        <w:ind w:left="0"/>
        <w:jc w:val="both"/>
      </w:pPr>
      <w:r>
        <w:rPr>
          <w:rFonts w:ascii="Times New Roman"/>
          <w:b w:val="false"/>
          <w:i w:val="false"/>
          <w:color w:val="000000"/>
          <w:sz w:val="28"/>
        </w:rPr>
        <w:t>
      1. Кеме капитанының, кеме иесінің, гидротехникалық құрылыстардың лауазымды адамының көліктік бақылау органдарына теңіз көлігі кемесімен болған авариялық жағдай туралы, өзен көлігі кемесімен болған көлік оқиғасы туралы ақпаратты бермеуі –</w:t>
      </w:r>
    </w:p>
    <w:bookmarkEnd w:id="2071"/>
    <w:p>
      <w:pPr>
        <w:spacing w:after="0"/>
        <w:ind w:left="0"/>
        <w:jc w:val="both"/>
      </w:pPr>
      <w:r>
        <w:rPr>
          <w:rFonts w:ascii="Times New Roman"/>
          <w:b w:val="false"/>
          <w:i w:val="false"/>
          <w:color w:val="000000"/>
          <w:sz w:val="28"/>
        </w:rPr>
        <w:t>
      жеке және лауазымды адамдарға – он,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bookmarkStart w:name="z2240" w:id="2072"/>
    <w:p>
      <w:pPr>
        <w:spacing w:after="0"/>
        <w:ind w:left="0"/>
        <w:jc w:val="both"/>
      </w:pPr>
      <w:r>
        <w:rPr>
          <w:rFonts w:ascii="Times New Roman"/>
          <w:b w:val="false"/>
          <w:i w:val="false"/>
          <w:color w:val="000000"/>
          <w:sz w:val="28"/>
        </w:rPr>
        <w:t>
      2. Кеме жүргізушісінің немесе кеме иесінің көліктік бақылау органдарына шағын көлемді кемемен болған көлік оқиғасы туралы ақпаратты бермеуі –</w:t>
      </w:r>
    </w:p>
    <w:bookmarkEnd w:id="2072"/>
    <w:p>
      <w:pPr>
        <w:spacing w:after="0"/>
        <w:ind w:left="0"/>
        <w:jc w:val="both"/>
      </w:pPr>
      <w:r>
        <w:rPr>
          <w:rFonts w:ascii="Times New Roman"/>
          <w:b w:val="false"/>
          <w:i w:val="false"/>
          <w:color w:val="000000"/>
          <w:sz w:val="28"/>
        </w:rPr>
        <w:t>
      жеке және лауазымды адамдарға – бес, шағын кәсіпкерлік субъектілеріне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2241" w:id="2073"/>
    <w:p>
      <w:pPr>
        <w:spacing w:after="0"/>
        <w:ind w:left="0"/>
        <w:jc w:val="both"/>
      </w:pPr>
      <w:r>
        <w:rPr>
          <w:rFonts w:ascii="Times New Roman"/>
          <w:b w:val="false"/>
          <w:i w:val="false"/>
          <w:color w:val="000000"/>
          <w:sz w:val="28"/>
        </w:rPr>
        <w:t>
      3. Авариялық жағдайды немесе көлік оқиғасын тергеп-тексеруді жүргізетін органның не лауазымды адамның сұрау салуы бойынша материалдарды, анықтамаларды, түсініктемелерді, кеме құжаттарынан үзінді көшірмелерді не тергеп-тексеру жүргізу үшін қажетті басқа да ақпаратты бермеу немесе уақтылы бермеу –</w:t>
      </w:r>
    </w:p>
    <w:bookmarkEnd w:id="2073"/>
    <w:p>
      <w:pPr>
        <w:spacing w:after="0"/>
        <w:ind w:left="0"/>
        <w:jc w:val="both"/>
      </w:pPr>
      <w:r>
        <w:rPr>
          <w:rFonts w:ascii="Times New Roman"/>
          <w:b w:val="false"/>
          <w:i w:val="false"/>
          <w:color w:val="000000"/>
          <w:sz w:val="28"/>
        </w:rPr>
        <w:t>
      жеке тұлғаларға – бес, лауазымды адамдарға - он,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589-бап. Көлікте өрт қауіпсіздігі қағидаларын бұзу</w:t>
      </w:r>
    </w:p>
    <w:bookmarkStart w:name="z2242" w:id="2074"/>
    <w:p>
      <w:pPr>
        <w:spacing w:after="0"/>
        <w:ind w:left="0"/>
        <w:jc w:val="both"/>
      </w:pPr>
      <w:r>
        <w:rPr>
          <w:rFonts w:ascii="Times New Roman"/>
          <w:b w:val="false"/>
          <w:i w:val="false"/>
          <w:color w:val="000000"/>
          <w:sz w:val="28"/>
        </w:rPr>
        <w:t>
      1. Көлікте белгіленген өрт қауіпсіздігі қағидаларын бұзу –</w:t>
      </w:r>
    </w:p>
    <w:bookmarkEnd w:id="2074"/>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43" w:id="2075"/>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075"/>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590-бап. Көлік құралдарын пайдалану қағидаларын бұзу</w:t>
      </w:r>
    </w:p>
    <w:bookmarkStart w:name="z2244" w:id="2076"/>
    <w:p>
      <w:pPr>
        <w:spacing w:after="0"/>
        <w:ind w:left="0"/>
        <w:jc w:val="both"/>
      </w:pPr>
      <w:r>
        <w:rPr>
          <w:rFonts w:ascii="Times New Roman"/>
          <w:b w:val="false"/>
          <w:i w:val="false"/>
          <w:color w:val="000000"/>
          <w:sz w:val="28"/>
        </w:rPr>
        <w:t>
      1. Мемлекеттік тіркеу нөмірі белгілері (белгісі) оқылмайтын немесе ұлттық стандарттың талаптарына сәйкес келмейтін немесе белгіленген орындардан тыс жерде орнатылған, тіркелген көлік құралын басқару –</w:t>
      </w:r>
    </w:p>
    <w:bookmarkEnd w:id="2076"/>
    <w:p>
      <w:pPr>
        <w:spacing w:after="0"/>
        <w:ind w:left="0"/>
        <w:jc w:val="both"/>
      </w:pPr>
      <w:r>
        <w:rPr>
          <w:rFonts w:ascii="Times New Roman"/>
          <w:b w:val="false"/>
          <w:i w:val="false"/>
          <w:color w:val="000000"/>
          <w:sz w:val="28"/>
        </w:rPr>
        <w:t xml:space="preserve">
      бес айлық есептік көрсеткіш мөлшерінде айыппұл салуға әкеп соғады. </w:t>
      </w:r>
    </w:p>
    <w:bookmarkStart w:name="z2245" w:id="2077"/>
    <w:p>
      <w:pPr>
        <w:spacing w:after="0"/>
        <w:ind w:left="0"/>
        <w:jc w:val="both"/>
      </w:pPr>
      <w:r>
        <w:rPr>
          <w:rFonts w:ascii="Times New Roman"/>
          <w:b w:val="false"/>
          <w:i w:val="false"/>
          <w:color w:val="000000"/>
          <w:sz w:val="28"/>
        </w:rPr>
        <w:t xml:space="preserve">
      2. Мемлекеттік тіркеу нөмірі белгілері (белгісі) жоқ немесе пайдалануға тыйым салынғаннан кейін немесе </w:t>
      </w:r>
      <w:r>
        <w:rPr>
          <w:rFonts w:ascii="Times New Roman"/>
          <w:b w:val="false"/>
          <w:i w:val="false"/>
          <w:color w:val="000000"/>
          <w:sz w:val="28"/>
          <w:u w:val="single"/>
        </w:rPr>
        <w:t>белг</w:t>
      </w:r>
      <w:r>
        <w:rPr>
          <w:rFonts w:ascii="Times New Roman"/>
          <w:b w:val="false"/>
          <w:i w:val="false"/>
          <w:color w:val="000000"/>
          <w:sz w:val="28"/>
          <w:u w:val="single"/>
        </w:rPr>
        <w:t>і</w:t>
      </w:r>
      <w:r>
        <w:rPr>
          <w:rFonts w:ascii="Times New Roman"/>
          <w:b w:val="false"/>
          <w:i w:val="false"/>
          <w:color w:val="000000"/>
          <w:sz w:val="28"/>
          <w:u w:val="single"/>
        </w:rPr>
        <w:t>ленген</w:t>
      </w:r>
      <w:r>
        <w:rPr>
          <w:rFonts w:ascii="Times New Roman"/>
          <w:b w:val="false"/>
          <w:i w:val="false"/>
          <w:color w:val="000000"/>
          <w:sz w:val="28"/>
        </w:rPr>
        <w:t xml:space="preserve"> тәртіппен тіркелмеген көлік құралын басқару –</w:t>
      </w:r>
    </w:p>
    <w:bookmarkEnd w:id="2077"/>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4553" w:id="2078"/>
    <w:p>
      <w:pPr>
        <w:spacing w:after="0"/>
        <w:ind w:left="0"/>
        <w:jc w:val="both"/>
      </w:pPr>
      <w:r>
        <w:rPr>
          <w:rFonts w:ascii="Times New Roman"/>
          <w:b w:val="false"/>
          <w:i w:val="false"/>
          <w:color w:val="000000"/>
          <w:sz w:val="28"/>
        </w:rPr>
        <w:t>
      2-1. Осы баптың екінші бөлігінде көзделген, әкімшілік жаза қолданылғаннан кейін бір жыл ішінде қайталап жасалған әрекет –</w:t>
      </w:r>
    </w:p>
    <w:bookmarkEnd w:id="2078"/>
    <w:p>
      <w:pPr>
        <w:spacing w:after="0"/>
        <w:ind w:left="0"/>
        <w:jc w:val="both"/>
      </w:pPr>
      <w:r>
        <w:rPr>
          <w:rFonts w:ascii="Times New Roman"/>
          <w:b w:val="false"/>
          <w:i w:val="false"/>
          <w:color w:val="000000"/>
          <w:sz w:val="28"/>
        </w:rPr>
        <w:t>
      жиырма айлық есептік көрсеткіш мөлшерінде айыппұл салуға немесе бір жыл мерзімге көлік құралдарын басқару құқығынан айыруға алып келеді.</w:t>
      </w:r>
    </w:p>
    <w:bookmarkStart w:name="z2246" w:id="2079"/>
    <w:p>
      <w:pPr>
        <w:spacing w:after="0"/>
        <w:ind w:left="0"/>
        <w:jc w:val="both"/>
      </w:pPr>
      <w:r>
        <w:rPr>
          <w:rFonts w:ascii="Times New Roman"/>
          <w:b w:val="false"/>
          <w:i w:val="false"/>
          <w:color w:val="000000"/>
          <w:sz w:val="28"/>
        </w:rPr>
        <w:t xml:space="preserve">
      3. Көлік құралына көрінеу жалған немесе қолдан жасалған </w:t>
      </w:r>
      <w:r>
        <w:rPr>
          <w:rFonts w:ascii="Times New Roman"/>
          <w:b w:val="false"/>
          <w:i w:val="false"/>
          <w:color w:val="000000"/>
          <w:sz w:val="28"/>
          <w:u w:val="single"/>
        </w:rPr>
        <w:t>мемлекетт</w:t>
      </w:r>
      <w:r>
        <w:rPr>
          <w:rFonts w:ascii="Times New Roman"/>
          <w:b w:val="false"/>
          <w:i w:val="false"/>
          <w:color w:val="000000"/>
          <w:sz w:val="28"/>
          <w:u w:val="single"/>
        </w:rPr>
        <w:t>і</w:t>
      </w:r>
      <w:r>
        <w:rPr>
          <w:rFonts w:ascii="Times New Roman"/>
          <w:b w:val="false"/>
          <w:i w:val="false"/>
          <w:color w:val="000000"/>
          <w:sz w:val="28"/>
          <w:u w:val="single"/>
        </w:rPr>
        <w:t>к т</w:t>
      </w:r>
      <w:r>
        <w:rPr>
          <w:rFonts w:ascii="Times New Roman"/>
          <w:b w:val="false"/>
          <w:i w:val="false"/>
          <w:color w:val="000000"/>
          <w:sz w:val="28"/>
          <w:u w:val="single"/>
        </w:rPr>
        <w:t>і</w:t>
      </w:r>
      <w:r>
        <w:rPr>
          <w:rFonts w:ascii="Times New Roman"/>
          <w:b w:val="false"/>
          <w:i w:val="false"/>
          <w:color w:val="000000"/>
          <w:sz w:val="28"/>
          <w:u w:val="single"/>
        </w:rPr>
        <w:t>ркеу нөм</w:t>
      </w:r>
      <w:r>
        <w:rPr>
          <w:rFonts w:ascii="Times New Roman"/>
          <w:b w:val="false"/>
          <w:i w:val="false"/>
          <w:color w:val="000000"/>
          <w:sz w:val="28"/>
          <w:u w:val="single"/>
        </w:rPr>
        <w:t>і</w:t>
      </w:r>
      <w:r>
        <w:rPr>
          <w:rFonts w:ascii="Times New Roman"/>
          <w:b w:val="false"/>
          <w:i w:val="false"/>
          <w:color w:val="000000"/>
          <w:sz w:val="28"/>
          <w:u w:val="single"/>
        </w:rPr>
        <w:t>р</w:t>
      </w:r>
      <w:r>
        <w:rPr>
          <w:rFonts w:ascii="Times New Roman"/>
          <w:b w:val="false"/>
          <w:i w:val="false"/>
          <w:color w:val="000000"/>
          <w:sz w:val="28"/>
          <w:u w:val="single"/>
        </w:rPr>
        <w:t>і</w:t>
      </w:r>
      <w:r>
        <w:rPr>
          <w:rFonts w:ascii="Times New Roman"/>
          <w:b w:val="false"/>
          <w:i w:val="false"/>
          <w:color w:val="000000"/>
          <w:sz w:val="28"/>
        </w:rPr>
        <w:t xml:space="preserve"> белгілерін (белгісін) орнату –</w:t>
      </w:r>
    </w:p>
    <w:bookmarkEnd w:id="2079"/>
    <w:p>
      <w:pPr>
        <w:spacing w:after="0"/>
        <w:ind w:left="0"/>
        <w:jc w:val="both"/>
      </w:pPr>
      <w:r>
        <w:rPr>
          <w:rFonts w:ascii="Times New Roman"/>
          <w:b w:val="false"/>
          <w:i w:val="false"/>
          <w:color w:val="000000"/>
          <w:sz w:val="28"/>
        </w:rPr>
        <w:t>
      жеке тұлғаларға – он бес, лауазымды адамдарға – елу,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bookmarkStart w:name="z2247" w:id="2080"/>
    <w:p>
      <w:pPr>
        <w:spacing w:after="0"/>
        <w:ind w:left="0"/>
        <w:jc w:val="both"/>
      </w:pPr>
      <w:r>
        <w:rPr>
          <w:rFonts w:ascii="Times New Roman"/>
          <w:b w:val="false"/>
          <w:i w:val="false"/>
          <w:color w:val="000000"/>
          <w:sz w:val="28"/>
        </w:rPr>
        <w:t>
      4. Көрінеу жалған немесе қолдан жасалған мемлекеттік тіркеу нөмірі белгілері (белгісі) бар көлік құралын басқару, сол сияқты мемлекеттік тіркеу нөмірі белгілерін (белгісін) сәйкестендіруге кедергі келтіретін не олардың түрін өзгертетін немесе жасыратын құрылғылар мен материалдар қолданыла отырып жабдықталған мемлекеттік тіркеу нөмірі белгілері (белгісі) бар көлік құралын басқару –</w:t>
      </w:r>
    </w:p>
    <w:bookmarkEnd w:id="2080"/>
    <w:p>
      <w:pPr>
        <w:spacing w:after="0"/>
        <w:ind w:left="0"/>
        <w:jc w:val="both"/>
      </w:pPr>
      <w:r>
        <w:rPr>
          <w:rFonts w:ascii="Times New Roman"/>
          <w:b w:val="false"/>
          <w:i w:val="false"/>
          <w:color w:val="000000"/>
          <w:sz w:val="28"/>
        </w:rPr>
        <w:t>
      бес тәулікке дейін әкімшілік қамаққа алуға және бір жыл мерзімге көлік құралдарын басқару құқығынан айыруға әкеп соғады.</w:t>
      </w:r>
    </w:p>
    <w:bookmarkStart w:name="z4554" w:id="2081"/>
    <w:p>
      <w:pPr>
        <w:spacing w:after="0"/>
        <w:ind w:left="0"/>
        <w:jc w:val="both"/>
      </w:pPr>
      <w:r>
        <w:rPr>
          <w:rFonts w:ascii="Times New Roman"/>
          <w:b w:val="false"/>
          <w:i w:val="false"/>
          <w:color w:val="000000"/>
          <w:sz w:val="28"/>
        </w:rPr>
        <w:t>
      4-1. Осы баптың төртінші бөлігінде көзделген, осы Кодекстің 50-бабының екінші бөлігіне сәйкес әкімшілік қамаққа алу қолданылмайтын адамдар жасаған әрекет –</w:t>
      </w:r>
    </w:p>
    <w:bookmarkEnd w:id="2081"/>
    <w:p>
      <w:pPr>
        <w:spacing w:after="0"/>
        <w:ind w:left="0"/>
        <w:jc w:val="both"/>
      </w:pPr>
      <w:r>
        <w:rPr>
          <w:rFonts w:ascii="Times New Roman"/>
          <w:b w:val="false"/>
          <w:i w:val="false"/>
          <w:color w:val="000000"/>
          <w:sz w:val="28"/>
        </w:rPr>
        <w:t>
      қырық айлық есептік көрсеткіш мөлшерінде айыппұл салуға және бір жыл мерзімге көлік құралдарын басқару құқығынан айыруға алып келеді.</w:t>
      </w:r>
    </w:p>
    <w:bookmarkStart w:name="z2248" w:id="2082"/>
    <w:p>
      <w:pPr>
        <w:spacing w:after="0"/>
        <w:ind w:left="0"/>
        <w:jc w:val="both"/>
      </w:pPr>
      <w:r>
        <w:rPr>
          <w:rFonts w:ascii="Times New Roman"/>
          <w:b w:val="false"/>
          <w:i w:val="false"/>
          <w:color w:val="000000"/>
          <w:sz w:val="28"/>
        </w:rPr>
        <w:t>
      5. Осы баптың алтыншы бөлігінде көрсетілген жағдайларды қоспағанда, техникалық регламенттердің, ұлттық стандарттардың талаптарына сай келмейтін, сондай-ақ көлік құралдарын пайдалануға тыйым салынатын ақаулары мен жағдайлар бар көлік құралдарын басқару –</w:t>
      </w:r>
    </w:p>
    <w:bookmarkEnd w:id="2082"/>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49" w:id="2083"/>
    <w:p>
      <w:pPr>
        <w:spacing w:after="0"/>
        <w:ind w:left="0"/>
        <w:jc w:val="both"/>
      </w:pPr>
      <w:r>
        <w:rPr>
          <w:rFonts w:ascii="Times New Roman"/>
          <w:b w:val="false"/>
          <w:i w:val="false"/>
          <w:color w:val="000000"/>
          <w:sz w:val="28"/>
        </w:rPr>
        <w:t>
      6. Тежегіш жүйесінің, басқару рулінің, тартқыш-тіркеме құрылғысының ақауы бар көлік құралдарын басқару –</w:t>
      </w:r>
    </w:p>
    <w:bookmarkEnd w:id="2083"/>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50" w:id="2084"/>
    <w:p>
      <w:pPr>
        <w:spacing w:after="0"/>
        <w:ind w:left="0"/>
        <w:jc w:val="both"/>
      </w:pPr>
      <w:r>
        <w:rPr>
          <w:rFonts w:ascii="Times New Roman"/>
          <w:b w:val="false"/>
          <w:i w:val="false"/>
          <w:color w:val="000000"/>
          <w:sz w:val="28"/>
        </w:rPr>
        <w:t>
      7. Тиісті рұқсатсыз қайта жабдықталған көлік құралын басқару –</w:t>
      </w:r>
    </w:p>
    <w:bookmarkEnd w:id="2084"/>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51" w:id="2085"/>
    <w:p>
      <w:pPr>
        <w:spacing w:after="0"/>
        <w:ind w:left="0"/>
        <w:jc w:val="both"/>
      </w:pPr>
      <w:r>
        <w:rPr>
          <w:rFonts w:ascii="Times New Roman"/>
          <w:b w:val="false"/>
          <w:i w:val="false"/>
          <w:color w:val="000000"/>
          <w:sz w:val="28"/>
        </w:rPr>
        <w:t>
      8. Жолаушыларды, багажды автомобильмен тұрақты немесе тұрақты емес тасымалдауды, сондай-ақ жүктерді тасымалдауды жүзеге асыру кезінде рейс алдындағы (ауысым алдындағы) техникалық қарап-тексеруден өтпеген автокөлік құралдарын пайдалануға шығару, сондай-ақ рейс алдындағы (ауысым алдындағы) медициналық қарап-тексеруден өтпеген жүргізушінің басқаруына рұқсат беру –</w:t>
      </w:r>
    </w:p>
    <w:bookmarkEnd w:id="2085"/>
    <w:p>
      <w:pPr>
        <w:spacing w:after="0"/>
        <w:ind w:left="0"/>
        <w:jc w:val="both"/>
      </w:pPr>
      <w:r>
        <w:rPr>
          <w:rFonts w:ascii="Times New Roman"/>
          <w:b w:val="false"/>
          <w:i w:val="false"/>
          <w:color w:val="000000"/>
          <w:sz w:val="28"/>
        </w:rPr>
        <w:t>
      лауазымды адамдарға және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2252" w:id="2086"/>
    <w:p>
      <w:pPr>
        <w:spacing w:after="0"/>
        <w:ind w:left="0"/>
        <w:jc w:val="both"/>
      </w:pPr>
      <w:r>
        <w:rPr>
          <w:rFonts w:ascii="Times New Roman"/>
          <w:b w:val="false"/>
          <w:i w:val="false"/>
          <w:color w:val="000000"/>
          <w:sz w:val="28"/>
        </w:rPr>
        <w:t>
      9. Мемлекеттік немесе міндетті техникалық қарап-тексеруден өтпеген көлік құралын басқару –</w:t>
      </w:r>
    </w:p>
    <w:bookmarkEnd w:id="2086"/>
    <w:p>
      <w:pPr>
        <w:spacing w:after="0"/>
        <w:ind w:left="0"/>
        <w:jc w:val="both"/>
      </w:pPr>
      <w:r>
        <w:rPr>
          <w:rFonts w:ascii="Times New Roman"/>
          <w:b w:val="false"/>
          <w:i w:val="false"/>
          <w:color w:val="000000"/>
          <w:sz w:val="28"/>
        </w:rPr>
        <w:t xml:space="preserve">
      бес айлық есептік көрсеткіш мөлшерінде айыппұл салуға әкеп соғады. </w:t>
      </w:r>
    </w:p>
    <w:bookmarkStart w:name="z2253" w:id="2087"/>
    <w:p>
      <w:pPr>
        <w:spacing w:after="0"/>
        <w:ind w:left="0"/>
        <w:jc w:val="both"/>
      </w:pPr>
      <w:r>
        <w:rPr>
          <w:rFonts w:ascii="Times New Roman"/>
          <w:b w:val="false"/>
          <w:i w:val="false"/>
          <w:color w:val="000000"/>
          <w:sz w:val="28"/>
        </w:rPr>
        <w:t>
      10. Осы баптың бірінші, бесінші, алтыншы, жетінші және тоғызыншы бөліктерінде көзделген, әкімшілік жаза қолданылғаннан кейін бір жыл ішінде қайталап жасалған әрекеттер –</w:t>
      </w:r>
    </w:p>
    <w:bookmarkEnd w:id="2087"/>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Кодекстің осы тарауында көлік құралдары деп автомобильдердің, тракторлардың барлық түрлерін және өзге де өздігінен жүретін машиналарды, трамвайларды, троллейбустарды, сондай-ақ мотоциклдер мен басқа да механикалық көлік құралдарын түсіну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590-бапқа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591-бап. Көлік құралын басқару кезінде жүргізушінің телефонды не радиостанцияны пайдалануы</w:t>
      </w:r>
    </w:p>
    <w:bookmarkStart w:name="z2254" w:id="2088"/>
    <w:p>
      <w:pPr>
        <w:spacing w:after="0"/>
        <w:ind w:left="0"/>
        <w:jc w:val="both"/>
      </w:pPr>
      <w:r>
        <w:rPr>
          <w:rFonts w:ascii="Times New Roman"/>
          <w:b w:val="false"/>
          <w:i w:val="false"/>
          <w:color w:val="000000"/>
          <w:sz w:val="28"/>
        </w:rPr>
        <w:t>
      1. Көлік құралын басқару кезінде жүргізушінің телефонды не радиостанцияны пайдалануы –</w:t>
      </w:r>
    </w:p>
    <w:bookmarkEnd w:id="2088"/>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55" w:id="208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089"/>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Көлік құралын басқару кезінде телефонды не радиостанцияны тыңдауышты немесе қатты дауысты байланысты қолдану арқылы пайдалануға рұқсат етіледі.</w:t>
      </w:r>
    </w:p>
    <w:p>
      <w:pPr>
        <w:spacing w:after="0"/>
        <w:ind w:left="0"/>
        <w:jc w:val="both"/>
      </w:pPr>
      <w:r>
        <w:rPr>
          <w:rFonts w:ascii="Times New Roman"/>
          <w:b/>
          <w:i w:val="false"/>
          <w:color w:val="000000"/>
          <w:sz w:val="28"/>
        </w:rPr>
        <w:t>592-бап. Белгіленген жүру жылдамдығын арттыру</w:t>
      </w:r>
    </w:p>
    <w:p>
      <w:pPr>
        <w:spacing w:after="0"/>
        <w:ind w:left="0"/>
        <w:jc w:val="both"/>
      </w:pPr>
      <w:r>
        <w:rPr>
          <w:rFonts w:ascii="Times New Roman"/>
          <w:b w:val="false"/>
          <w:i w:val="false"/>
          <w:color w:val="ff0000"/>
          <w:sz w:val="28"/>
        </w:rPr>
        <w:t xml:space="preserve">
      Ескерту. 592-баптың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256" w:id="2090"/>
    <w:p>
      <w:pPr>
        <w:spacing w:after="0"/>
        <w:ind w:left="0"/>
        <w:jc w:val="both"/>
      </w:pPr>
      <w:r>
        <w:rPr>
          <w:rFonts w:ascii="Times New Roman"/>
          <w:b w:val="false"/>
          <w:i w:val="false"/>
          <w:color w:val="000000"/>
          <w:sz w:val="28"/>
        </w:rPr>
        <w:t>
      1. Көлік құралының белгіленген жүру жылдамдығын сағатына оннан жиырма километрге дейінгі шамаға арттыру –</w:t>
      </w:r>
    </w:p>
    <w:bookmarkEnd w:id="2090"/>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57" w:id="2091"/>
    <w:p>
      <w:pPr>
        <w:spacing w:after="0"/>
        <w:ind w:left="0"/>
        <w:jc w:val="both"/>
      </w:pPr>
      <w:r>
        <w:rPr>
          <w:rFonts w:ascii="Times New Roman"/>
          <w:b w:val="false"/>
          <w:i w:val="false"/>
          <w:color w:val="000000"/>
          <w:sz w:val="28"/>
        </w:rPr>
        <w:t>
      2. Көлік құралының белгіленген жүру жылдамдығын сағатына жиырмадан қырық километрге дейінгі шамаға арттыру –</w:t>
      </w:r>
    </w:p>
    <w:bookmarkEnd w:id="2091"/>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58" w:id="2092"/>
    <w:p>
      <w:pPr>
        <w:spacing w:after="0"/>
        <w:ind w:left="0"/>
        <w:jc w:val="both"/>
      </w:pPr>
      <w:r>
        <w:rPr>
          <w:rFonts w:ascii="Times New Roman"/>
          <w:b w:val="false"/>
          <w:i w:val="false"/>
          <w:color w:val="000000"/>
          <w:sz w:val="28"/>
        </w:rPr>
        <w:t>
      3. Көлік құралының белгіленген жүру жылдамдығын сағатына қырықтан алпыс километрге дейінгі шамаға арттыру –</w:t>
      </w:r>
    </w:p>
    <w:bookmarkEnd w:id="2092"/>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4785" w:id="2093"/>
    <w:p>
      <w:pPr>
        <w:spacing w:after="0"/>
        <w:ind w:left="0"/>
        <w:jc w:val="both"/>
      </w:pPr>
      <w:r>
        <w:rPr>
          <w:rFonts w:ascii="Times New Roman"/>
          <w:b w:val="false"/>
          <w:i w:val="false"/>
          <w:color w:val="000000"/>
          <w:sz w:val="28"/>
        </w:rPr>
        <w:t>
      3-1. Көлік құралының белгіленген жүру жылдамдығын сағатына алпыс және одан көп километрден астам шамаға арттыру –</w:t>
      </w:r>
    </w:p>
    <w:bookmarkEnd w:id="2093"/>
    <w:p>
      <w:pPr>
        <w:spacing w:after="0"/>
        <w:ind w:left="0"/>
        <w:jc w:val="both"/>
      </w:pPr>
      <w:r>
        <w:rPr>
          <w:rFonts w:ascii="Times New Roman"/>
          <w:b w:val="false"/>
          <w:i w:val="false"/>
          <w:color w:val="000000"/>
          <w:sz w:val="28"/>
        </w:rPr>
        <w:t>
      қырық айлық есептік көрсеткіш мөлшерінде айыппұл салуға алып келеді.</w:t>
      </w:r>
    </w:p>
    <w:bookmarkStart w:name="z2259" w:id="2094"/>
    <w:p>
      <w:pPr>
        <w:spacing w:after="0"/>
        <w:ind w:left="0"/>
        <w:jc w:val="both"/>
      </w:pPr>
      <w:r>
        <w:rPr>
          <w:rFonts w:ascii="Times New Roman"/>
          <w:b w:val="false"/>
          <w:i w:val="false"/>
          <w:color w:val="000000"/>
          <w:sz w:val="28"/>
        </w:rPr>
        <w:t xml:space="preserve">
      4. Осы баптың екінші және үшінші бөліктерінде көзделген, әкімшілік жаза қолданылғаннан кейін бір жыл ішінде қайталап жасалған әрекеттер – </w:t>
      </w:r>
    </w:p>
    <w:bookmarkEnd w:id="2094"/>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4786" w:id="2095"/>
    <w:p>
      <w:pPr>
        <w:spacing w:after="0"/>
        <w:ind w:left="0"/>
        <w:jc w:val="both"/>
      </w:pPr>
      <w:r>
        <w:rPr>
          <w:rFonts w:ascii="Times New Roman"/>
          <w:b w:val="false"/>
          <w:i w:val="false"/>
          <w:color w:val="000000"/>
          <w:sz w:val="28"/>
        </w:rPr>
        <w:t>
      5. Осы баптың 3-1-бөлігінде көзделген, әкімшілік жаза қолданылғаннан кейін бір жыл ішінде қайталап жасалған әрекет –</w:t>
      </w:r>
    </w:p>
    <w:bookmarkEnd w:id="2095"/>
    <w:p>
      <w:pPr>
        <w:spacing w:after="0"/>
        <w:ind w:left="0"/>
        <w:jc w:val="both"/>
      </w:pPr>
      <w:r>
        <w:rPr>
          <w:rFonts w:ascii="Times New Roman"/>
          <w:b w:val="false"/>
          <w:i w:val="false"/>
          <w:color w:val="000000"/>
          <w:sz w:val="28"/>
        </w:rPr>
        <w:t>
      алпыс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593-бап. Жол жүрісі қағидаларында көзделген жолаушыларды және жүктерді тасымалдау, қауіпсіздік белдіктерін немесе мотошлемдерді пайдалану жөніндегі талаптарды сақтамау</w:t>
      </w:r>
    </w:p>
    <w:bookmarkStart w:name="z3743" w:id="2096"/>
    <w:p>
      <w:pPr>
        <w:spacing w:after="0"/>
        <w:ind w:left="0"/>
        <w:jc w:val="both"/>
      </w:pPr>
      <w:r>
        <w:rPr>
          <w:rFonts w:ascii="Times New Roman"/>
          <w:b w:val="false"/>
          <w:i w:val="false"/>
          <w:color w:val="000000"/>
          <w:sz w:val="28"/>
        </w:rPr>
        <w:t>
      1. Осы баптың 1-2-бөлігінде көзделген жағдайларды қоспағанда, жолаушыларды және жүктерді тасымалдау қағидаларын сақтамау –</w:t>
      </w:r>
    </w:p>
    <w:bookmarkEnd w:id="209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4716" w:id="2097"/>
    <w:p>
      <w:pPr>
        <w:spacing w:after="0"/>
        <w:ind w:left="0"/>
        <w:jc w:val="both"/>
      </w:pPr>
      <w:r>
        <w:rPr>
          <w:rFonts w:ascii="Times New Roman"/>
          <w:b w:val="false"/>
          <w:i w:val="false"/>
          <w:color w:val="000000"/>
          <w:sz w:val="28"/>
        </w:rPr>
        <w:t>
      1-1. Он алты жасқа толмаған, ата-анасы және (немесе) өзінің заңды өкілі ертіп жүрмеген адамды қоғамдық көліктен мәжбүрлеп түсіріп кету –</w:t>
      </w:r>
    </w:p>
    <w:bookmarkEnd w:id="2097"/>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bookmarkStart w:name="z4856" w:id="2098"/>
    <w:p>
      <w:pPr>
        <w:spacing w:after="0"/>
        <w:ind w:left="0"/>
        <w:jc w:val="both"/>
      </w:pPr>
      <w:r>
        <w:rPr>
          <w:rFonts w:ascii="Times New Roman"/>
          <w:b w:val="false"/>
          <w:i w:val="false"/>
          <w:color w:val="000000"/>
          <w:sz w:val="28"/>
        </w:rPr>
        <w:t>
      1-2. Жолаушыларды көлік құралының кабинасынан (салонынан) тыс тасымалдау, сол сияқты олардың көлік құралы жүріп келе жатқанда оның терезелері мен люктерінен денесін шығаруына, есікті ашуына жол беру –</w:t>
      </w:r>
    </w:p>
    <w:bookmarkEnd w:id="2098"/>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bookmarkStart w:name="z3744" w:id="2099"/>
    <w:p>
      <w:pPr>
        <w:spacing w:after="0"/>
        <w:ind w:left="0"/>
        <w:jc w:val="both"/>
      </w:pPr>
      <w:r>
        <w:rPr>
          <w:rFonts w:ascii="Times New Roman"/>
          <w:b w:val="false"/>
          <w:i w:val="false"/>
          <w:color w:val="000000"/>
          <w:sz w:val="28"/>
        </w:rPr>
        <w:t>
      2. Қауіпсіздік белдіктерін немесе мотошлемдерді пайдалану қағидаларын сақтамау –</w:t>
      </w:r>
    </w:p>
    <w:bookmarkEnd w:id="2099"/>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3745" w:id="2100"/>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w:t>
      </w:r>
    </w:p>
    <w:bookmarkEnd w:id="2100"/>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594-бап. Жол қиылыстарынан өту қағидаларын бұзу немесе жолдың жүру бөлігін кесіп өту</w:t>
      </w:r>
    </w:p>
    <w:bookmarkStart w:name="z2268" w:id="2101"/>
    <w:p>
      <w:pPr>
        <w:spacing w:after="0"/>
        <w:ind w:left="0"/>
        <w:jc w:val="both"/>
      </w:pPr>
      <w:r>
        <w:rPr>
          <w:rFonts w:ascii="Times New Roman"/>
          <w:b w:val="false"/>
          <w:i w:val="false"/>
          <w:color w:val="000000"/>
          <w:sz w:val="28"/>
        </w:rPr>
        <w:t>
      1. Көлік құралдарының көлденең бағыттағы жол жүрісіне кедергі келтіруге (кептеліске) әкеп соққан кептеліс пайда болған жағдайда жол қиылысына шығу немесе жолдың жүру бөлігін кесіп өту –</w:t>
      </w:r>
    </w:p>
    <w:bookmarkEnd w:id="2101"/>
    <w:p>
      <w:pPr>
        <w:spacing w:after="0"/>
        <w:ind w:left="0"/>
        <w:jc w:val="both"/>
      </w:pPr>
      <w:r>
        <w:rPr>
          <w:rFonts w:ascii="Times New Roman"/>
          <w:b w:val="false"/>
          <w:i w:val="false"/>
          <w:color w:val="000000"/>
          <w:sz w:val="28"/>
        </w:rPr>
        <w:t>
      ескерту жасауға немесе үш айлық есептік көрсеткіш мөлшерінде айыппұл салуға әкеп соғады.</w:t>
      </w:r>
    </w:p>
    <w:bookmarkStart w:name="z2269" w:id="2102"/>
    <w:p>
      <w:pPr>
        <w:spacing w:after="0"/>
        <w:ind w:left="0"/>
        <w:jc w:val="both"/>
      </w:pPr>
      <w:r>
        <w:rPr>
          <w:rFonts w:ascii="Times New Roman"/>
          <w:b w:val="false"/>
          <w:i w:val="false"/>
          <w:color w:val="000000"/>
          <w:sz w:val="28"/>
        </w:rPr>
        <w:t>
      2. Жол жүрісі қағидаларының жол қиылыстарынан өтудің басымдық құқығын пайдаланатын көлік құралына жол беру талабын орындамау –</w:t>
      </w:r>
    </w:p>
    <w:bookmarkEnd w:id="2102"/>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271" w:id="2103"/>
    <w:p>
      <w:pPr>
        <w:spacing w:after="0"/>
        <w:ind w:left="0"/>
        <w:jc w:val="both"/>
      </w:pPr>
      <w:r>
        <w:rPr>
          <w:rFonts w:ascii="Times New Roman"/>
          <w:b w:val="false"/>
          <w:i w:val="false"/>
          <w:color w:val="000000"/>
          <w:sz w:val="28"/>
        </w:rPr>
        <w:t xml:space="preserve">
      4. Осы баптың бірінші бөлігінде көзделген, әкімшілік жаза қолданылғаннан кейін бір жыл ішінде қайталап жасалған әрекеттер – </w:t>
      </w:r>
    </w:p>
    <w:bookmarkEnd w:id="2103"/>
    <w:p>
      <w:pPr>
        <w:spacing w:after="0"/>
        <w:ind w:left="0"/>
        <w:jc w:val="both"/>
      </w:pPr>
      <w:r>
        <w:rPr>
          <w:rFonts w:ascii="Times New Roman"/>
          <w:b w:val="false"/>
          <w:i w:val="false"/>
          <w:color w:val="000000"/>
          <w:sz w:val="28"/>
        </w:rPr>
        <w:t>
      жеті айлық есептік көрсеткіш мөлшерінде айыппұл салуға әкеп соғады.</w:t>
      </w:r>
    </w:p>
    <w:bookmarkStart w:name="z3746" w:id="2104"/>
    <w:p>
      <w:pPr>
        <w:spacing w:after="0"/>
        <w:ind w:left="0"/>
        <w:jc w:val="both"/>
      </w:pPr>
      <w:r>
        <w:rPr>
          <w:rFonts w:ascii="Times New Roman"/>
          <w:b w:val="false"/>
          <w:i w:val="false"/>
          <w:color w:val="000000"/>
          <w:sz w:val="28"/>
        </w:rPr>
        <w:t>
      5. Осы баптың екінші бөлігінде көзделген, әкімшілік жаза қолданылғаннан кейін бір жыл ішінде қайталап жасалған әрекет –</w:t>
      </w:r>
    </w:p>
    <w:bookmarkEnd w:id="2104"/>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595-бап. Маневр жасау қағидаларын бұзу</w:t>
      </w:r>
    </w:p>
    <w:bookmarkStart w:name="z2272" w:id="2105"/>
    <w:p>
      <w:pPr>
        <w:spacing w:after="0"/>
        <w:ind w:left="0"/>
        <w:jc w:val="both"/>
      </w:pPr>
      <w:r>
        <w:rPr>
          <w:rFonts w:ascii="Times New Roman"/>
          <w:b w:val="false"/>
          <w:i w:val="false"/>
          <w:color w:val="000000"/>
          <w:sz w:val="28"/>
        </w:rPr>
        <w:t>
      1. Жол жүрісі қағидаларының жүру, қайта ауыстыру, бұрылу, кері бұрылу немесе тоқтау алдындағы сигнал беру талабын орындамау –</w:t>
      </w:r>
    </w:p>
    <w:bookmarkEnd w:id="2105"/>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73" w:id="2106"/>
    <w:p>
      <w:pPr>
        <w:spacing w:after="0"/>
        <w:ind w:left="0"/>
        <w:jc w:val="both"/>
      </w:pPr>
      <w:r>
        <w:rPr>
          <w:rFonts w:ascii="Times New Roman"/>
          <w:b w:val="false"/>
          <w:i w:val="false"/>
          <w:color w:val="000000"/>
          <w:sz w:val="28"/>
        </w:rPr>
        <w:t>
      2. Мұндай маневрлер жасауға тыйым салынған жерлерде артқа жүру –</w:t>
      </w:r>
    </w:p>
    <w:bookmarkEnd w:id="2106"/>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74" w:id="210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594-бабының</w:t>
      </w:r>
      <w:r>
        <w:rPr>
          <w:rFonts w:ascii="Times New Roman"/>
          <w:b w:val="false"/>
          <w:i w:val="false"/>
          <w:color w:val="000000"/>
          <w:sz w:val="28"/>
        </w:rPr>
        <w:t xml:space="preserve"> екінші бөлігінде және </w:t>
      </w:r>
      <w:r>
        <w:rPr>
          <w:rFonts w:ascii="Times New Roman"/>
          <w:b w:val="false"/>
          <w:i w:val="false"/>
          <w:color w:val="000000"/>
          <w:sz w:val="28"/>
        </w:rPr>
        <w:t>598-бабында</w:t>
      </w:r>
      <w:r>
        <w:rPr>
          <w:rFonts w:ascii="Times New Roman"/>
          <w:b w:val="false"/>
          <w:i w:val="false"/>
          <w:color w:val="000000"/>
          <w:sz w:val="28"/>
        </w:rPr>
        <w:t xml:space="preserve"> көзделген жағдайларды қоспағанда, жол жүрісі қағидаларының жүрудің басым құқығын пайдаланатын көлік құралына жол беру талабын орындамау –</w:t>
      </w:r>
    </w:p>
    <w:bookmarkEnd w:id="2107"/>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75" w:id="2108"/>
    <w:p>
      <w:pPr>
        <w:spacing w:after="0"/>
        <w:ind w:left="0"/>
        <w:jc w:val="both"/>
      </w:pPr>
      <w:r>
        <w:rPr>
          <w:rFonts w:ascii="Times New Roman"/>
          <w:b w:val="false"/>
          <w:i w:val="false"/>
          <w:color w:val="000000"/>
          <w:sz w:val="28"/>
        </w:rPr>
        <w:t>
      4. Осы баптың екінші және үшінші бөліктерінде көзделген, әкімшілік жаза қолданылғаннан кейін бір жыл ішінде қайталап жасалған әрекеттер –</w:t>
      </w:r>
    </w:p>
    <w:bookmarkEnd w:id="2108"/>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596-бап. Көлік құралын жолдың жүру бөлігінде орналастыру, қарсы жүріп өту немесе басып озу қағидаларын бұзу</w:t>
      </w:r>
    </w:p>
    <w:bookmarkStart w:name="z2276" w:id="2109"/>
    <w:p>
      <w:pPr>
        <w:spacing w:after="0"/>
        <w:ind w:left="0"/>
        <w:jc w:val="both"/>
      </w:pPr>
      <w:r>
        <w:rPr>
          <w:rFonts w:ascii="Times New Roman"/>
          <w:b w:val="false"/>
          <w:i w:val="false"/>
          <w:color w:val="000000"/>
          <w:sz w:val="28"/>
        </w:rPr>
        <w:t>
      1. Жол жүрісі қағидаларын бұзып, жаяу жүргіншілер жолдарымен, жол жиектерімен немесе тротуарлармен жүру –</w:t>
      </w:r>
    </w:p>
    <w:bookmarkEnd w:id="2109"/>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77" w:id="2110"/>
    <w:p>
      <w:pPr>
        <w:spacing w:after="0"/>
        <w:ind w:left="0"/>
        <w:jc w:val="both"/>
      </w:pPr>
      <w:r>
        <w:rPr>
          <w:rFonts w:ascii="Times New Roman"/>
          <w:b w:val="false"/>
          <w:i w:val="false"/>
          <w:color w:val="000000"/>
          <w:sz w:val="28"/>
        </w:rPr>
        <w:t>
      2. Көлік құралын жолдың жүру бөлігінде орналастыру, қарсы жүріп өту немесе басып озу қағидаларын бұзу, сол сияқты ұйымдасқан көлік колоннасын немесе жаяу колоннаны кесіп өту не оның арасынан орын алу –</w:t>
      </w:r>
    </w:p>
    <w:bookmarkEnd w:id="2110"/>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78" w:id="2111"/>
    <w:p>
      <w:pPr>
        <w:spacing w:after="0"/>
        <w:ind w:left="0"/>
        <w:jc w:val="both"/>
      </w:pPr>
      <w:r>
        <w:rPr>
          <w:rFonts w:ascii="Times New Roman"/>
          <w:b w:val="false"/>
          <w:i w:val="false"/>
          <w:color w:val="000000"/>
          <w:sz w:val="28"/>
        </w:rPr>
        <w:t>
      3. Егер бұл жол жүрісі қағидаларында тыйым салынған жағдайларда, жолдың жүру бөлігінің қарсы бағытта жүруге арналған жағына , оның ішінде кері бұрылып немесе бұрылыс жасап шығу –</w:t>
      </w:r>
    </w:p>
    <w:bookmarkEnd w:id="2111"/>
    <w:p>
      <w:pPr>
        <w:spacing w:after="0"/>
        <w:ind w:left="0"/>
        <w:jc w:val="both"/>
      </w:pPr>
      <w:r>
        <w:rPr>
          <w:rFonts w:ascii="Times New Roman"/>
          <w:b w:val="false"/>
          <w:i w:val="false"/>
          <w:color w:val="000000"/>
          <w:sz w:val="28"/>
        </w:rPr>
        <w:t>
      алты ай мерзімге көлік құралдарын басқару құқығынан айыруға әкеп соғады.</w:t>
      </w:r>
    </w:p>
    <w:bookmarkStart w:name="z4857" w:id="2112"/>
    <w:p>
      <w:pPr>
        <w:spacing w:after="0"/>
        <w:ind w:left="0"/>
        <w:jc w:val="both"/>
      </w:pPr>
      <w:r>
        <w:rPr>
          <w:rFonts w:ascii="Times New Roman"/>
          <w:b w:val="false"/>
          <w:i w:val="false"/>
          <w:color w:val="000000"/>
          <w:sz w:val="28"/>
        </w:rPr>
        <w:t>
      3-1. Осы баптың үшінші бөлігінде көзделген, осы Кодекстің 46-бабының төртінші бөлігіне сәйкес арнайы құқықтан айыру қолданылмайтын адамдар жасаған әрекет –</w:t>
      </w:r>
    </w:p>
    <w:bookmarkEnd w:id="2112"/>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2279" w:id="2113"/>
    <w:p>
      <w:pPr>
        <w:spacing w:after="0"/>
        <w:ind w:left="0"/>
        <w:jc w:val="both"/>
      </w:pPr>
      <w:r>
        <w:rPr>
          <w:rFonts w:ascii="Times New Roman"/>
          <w:b w:val="false"/>
          <w:i w:val="false"/>
          <w:color w:val="000000"/>
          <w:sz w:val="28"/>
        </w:rPr>
        <w:t>
      4. Осы баптың бірінші және екінші бөліктерінде көзделген, әкімшілік жаза қолданылғаннан кейін бір жыл ішінде қайталап жасалған әрекеттер –</w:t>
      </w:r>
    </w:p>
    <w:bookmarkEnd w:id="2113"/>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4858" w:id="2114"/>
    <w:p>
      <w:pPr>
        <w:spacing w:after="0"/>
        <w:ind w:left="0"/>
        <w:jc w:val="both"/>
      </w:pPr>
      <w:r>
        <w:rPr>
          <w:rFonts w:ascii="Times New Roman"/>
          <w:b w:val="false"/>
          <w:i w:val="false"/>
          <w:color w:val="000000"/>
          <w:sz w:val="28"/>
        </w:rPr>
        <w:t>
      4-1. Осы баптың үшінші бөлігінде көзделген, көлік құралдарының, жүктердің, жолдардың, жол құрылысжайларының және өзге де құрылысжайлардың не өзге де мүліктің бүлінуіне алып келген, материалдық залал келтірген әрекет –</w:t>
      </w:r>
    </w:p>
    <w:bookmarkEnd w:id="2114"/>
    <w:p>
      <w:pPr>
        <w:spacing w:after="0"/>
        <w:ind w:left="0"/>
        <w:jc w:val="both"/>
      </w:pPr>
      <w:r>
        <w:rPr>
          <w:rFonts w:ascii="Times New Roman"/>
          <w:b w:val="false"/>
          <w:i w:val="false"/>
          <w:color w:val="000000"/>
          <w:sz w:val="28"/>
        </w:rPr>
        <w:t>
      тоғыз ай мерзімге көлік құралдарын басқару құқығынан айыруға алып келеді.</w:t>
      </w:r>
    </w:p>
    <w:bookmarkStart w:name="z2280" w:id="2115"/>
    <w:p>
      <w:pPr>
        <w:spacing w:after="0"/>
        <w:ind w:left="0"/>
        <w:jc w:val="both"/>
      </w:pPr>
      <w:r>
        <w:rPr>
          <w:rFonts w:ascii="Times New Roman"/>
          <w:b w:val="false"/>
          <w:i w:val="false"/>
          <w:color w:val="000000"/>
          <w:sz w:val="28"/>
        </w:rPr>
        <w:t>
      5. Осы баптың үшінші бөлігінде көзделген, көлік құралын басқару құқығынан айырылған не ондай құқығы жоқ адам жасаған әрекет –</w:t>
      </w:r>
    </w:p>
    <w:bookmarkEnd w:id="2115"/>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596-бапқа өзгеріс енгізілді - ҚР 03.07.2017 </w:t>
      </w:r>
      <w:r>
        <w:rPr>
          <w:rFonts w:ascii="Times New Roman"/>
          <w:b w:val="false"/>
          <w:i w:val="false"/>
          <w:color w:val="ff0000"/>
          <w:sz w:val="28"/>
        </w:rPr>
        <w:t>№ 83-VI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597-бап. Көлік құралдарын тоқтату немесе тоқтап тұру қағидаларын бұзу</w:t>
      </w:r>
    </w:p>
    <w:bookmarkStart w:name="z2281" w:id="2116"/>
    <w:p>
      <w:pPr>
        <w:spacing w:after="0"/>
        <w:ind w:left="0"/>
        <w:jc w:val="both"/>
      </w:pPr>
      <w:r>
        <w:rPr>
          <w:rFonts w:ascii="Times New Roman"/>
          <w:b w:val="false"/>
          <w:i w:val="false"/>
          <w:color w:val="000000"/>
          <w:sz w:val="28"/>
        </w:rPr>
        <w:t>
      1. Осы баптың екінші, үшінші бөліктерінде көзделген жағдайларды қоспағанда, көлік құралдарының, оның ішінде электрқуаттау станцияларымен жабдықталған орындарда аялдауы немесе тоқтап тұруы қағидаларын бұзу –</w:t>
      </w:r>
    </w:p>
    <w:bookmarkEnd w:id="211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82" w:id="2117"/>
    <w:p>
      <w:pPr>
        <w:spacing w:after="0"/>
        <w:ind w:left="0"/>
        <w:jc w:val="both"/>
      </w:pPr>
      <w:r>
        <w:rPr>
          <w:rFonts w:ascii="Times New Roman"/>
          <w:b w:val="false"/>
          <w:i w:val="false"/>
          <w:color w:val="000000"/>
          <w:sz w:val="28"/>
        </w:rPr>
        <w:t>
      2. Көлік құралдарын тротуарда тоқтату немесе оның тоқтап тұру қағидаларын бұзу, сондай-ақ көлік құралдарын гүлзарларда, көгалдарда, балалар немесе спорт алаңдарында тоқтату немесе оның тоқтап тұруы –</w:t>
      </w:r>
    </w:p>
    <w:bookmarkEnd w:id="2117"/>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83" w:id="2118"/>
    <w:p>
      <w:pPr>
        <w:spacing w:after="0"/>
        <w:ind w:left="0"/>
        <w:jc w:val="both"/>
      </w:pPr>
      <w:r>
        <w:rPr>
          <w:rFonts w:ascii="Times New Roman"/>
          <w:b w:val="false"/>
          <w:i w:val="false"/>
          <w:color w:val="000000"/>
          <w:sz w:val="28"/>
        </w:rPr>
        <w:t>
      3. Басқа көлік құралдарының жол жүрісіне кедергі келтіруге әкеп соққан, көлік құралдарын жолдың жүру бөлігінде тоқтату немесе тоқтап тұру қағидаларын бұзу –</w:t>
      </w:r>
    </w:p>
    <w:bookmarkEnd w:id="211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84" w:id="2119"/>
    <w:p>
      <w:pPr>
        <w:spacing w:after="0"/>
        <w:ind w:left="0"/>
        <w:jc w:val="both"/>
      </w:pPr>
      <w:r>
        <w:rPr>
          <w:rFonts w:ascii="Times New Roman"/>
          <w:b w:val="false"/>
          <w:i w:val="false"/>
          <w:color w:val="000000"/>
          <w:sz w:val="28"/>
        </w:rPr>
        <w:t>
      4. Мүгедектігі бар адамдардың көлік құралдарын тоқтату немесе тоқтап тұру үшін бөлінген жерлерде көлік құралдарын тоқтату немесе тоқтап тұру қағидаларын бұзу –</w:t>
      </w:r>
    </w:p>
    <w:bookmarkEnd w:id="2119"/>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1690" w:id="2120"/>
    <w:p>
      <w:pPr>
        <w:spacing w:after="0"/>
        <w:ind w:left="0"/>
        <w:jc w:val="both"/>
      </w:pPr>
      <w:r>
        <w:rPr>
          <w:rFonts w:ascii="Times New Roman"/>
          <w:b w:val="false"/>
          <w:i w:val="false"/>
          <w:color w:val="000000"/>
          <w:sz w:val="28"/>
        </w:rPr>
        <w:t>
      4-1. Астана және Алматы қалаларының жергілікті атқарушы органдары айқындаған орындарда орынтұраққа қойғаны үшін төлем төлеуден жалтару –</w:t>
      </w:r>
    </w:p>
    <w:bookmarkEnd w:id="2120"/>
    <w:p>
      <w:pPr>
        <w:spacing w:after="0"/>
        <w:ind w:left="0"/>
        <w:jc w:val="both"/>
      </w:pPr>
      <w:r>
        <w:rPr>
          <w:rFonts w:ascii="Times New Roman"/>
          <w:b w:val="false"/>
          <w:i w:val="false"/>
          <w:color w:val="000000"/>
          <w:sz w:val="28"/>
        </w:rPr>
        <w:t>
      бір айлық есептік көрсеткіш мөлшерінде айыппұл салуға әкеп соғады.</w:t>
      </w:r>
    </w:p>
    <w:bookmarkStart w:name="z1691" w:id="2121"/>
    <w:p>
      <w:pPr>
        <w:spacing w:after="0"/>
        <w:ind w:left="0"/>
        <w:jc w:val="both"/>
      </w:pPr>
      <w:r>
        <w:rPr>
          <w:rFonts w:ascii="Times New Roman"/>
          <w:b w:val="false"/>
          <w:i w:val="false"/>
          <w:color w:val="000000"/>
          <w:sz w:val="28"/>
        </w:rPr>
        <w:t>
      4-2. Осы баптың 4-1-бөлігінде көзделген, әкімшілік жаза қолданылғаннан кейін бір жыл ішінде қайталап жасалған әрекет –</w:t>
      </w:r>
    </w:p>
    <w:bookmarkEnd w:id="2121"/>
    <w:p>
      <w:pPr>
        <w:spacing w:after="0"/>
        <w:ind w:left="0"/>
        <w:jc w:val="both"/>
      </w:pPr>
      <w:r>
        <w:rPr>
          <w:rFonts w:ascii="Times New Roman"/>
          <w:b w:val="false"/>
          <w:i w:val="false"/>
          <w:color w:val="000000"/>
          <w:sz w:val="28"/>
        </w:rPr>
        <w:t>
      екі айлық есептік көрсеткіш мөлшерінде айыппұл салуға әкеп соғады.</w:t>
      </w:r>
    </w:p>
    <w:bookmarkStart w:name="z2285" w:id="2122"/>
    <w:p>
      <w:pPr>
        <w:spacing w:after="0"/>
        <w:ind w:left="0"/>
        <w:jc w:val="both"/>
      </w:pPr>
      <w:r>
        <w:rPr>
          <w:rFonts w:ascii="Times New Roman"/>
          <w:b w:val="false"/>
          <w:i w:val="false"/>
          <w:color w:val="000000"/>
          <w:sz w:val="28"/>
        </w:rPr>
        <w:t>
      5. Осы баптың бірінші бөлігінде көзделген, әкімшілік жаза қолданылғаннан кейін бір жыл ішінде қайталап жасалған әрекеттер –</w:t>
      </w:r>
    </w:p>
    <w:bookmarkEnd w:id="2122"/>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3747" w:id="2123"/>
    <w:p>
      <w:pPr>
        <w:spacing w:after="0"/>
        <w:ind w:left="0"/>
        <w:jc w:val="both"/>
      </w:pPr>
      <w:r>
        <w:rPr>
          <w:rFonts w:ascii="Times New Roman"/>
          <w:b w:val="false"/>
          <w:i w:val="false"/>
          <w:color w:val="000000"/>
          <w:sz w:val="28"/>
        </w:rPr>
        <w:t>
      5-1. Осы баптың екінші және үшінші бөліктерінде көзделген, әкімшілік жаза қолданылғаннан кейін бір жыл ішінде қайталап жасалған әрекеттер –</w:t>
      </w:r>
    </w:p>
    <w:bookmarkEnd w:id="2123"/>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bookmarkStart w:name="z2286" w:id="2124"/>
    <w:p>
      <w:pPr>
        <w:spacing w:after="0"/>
        <w:ind w:left="0"/>
        <w:jc w:val="both"/>
      </w:pPr>
      <w:r>
        <w:rPr>
          <w:rFonts w:ascii="Times New Roman"/>
          <w:b w:val="false"/>
          <w:i w:val="false"/>
          <w:color w:val="000000"/>
          <w:sz w:val="28"/>
        </w:rPr>
        <w:t>
      6. Осы баптың төртінші бөлігінде көзделген, әкімшілік жаза қолданылғаннан кейін бір жыл ішінде қайталап жасалған әрекет –</w:t>
      </w:r>
    </w:p>
    <w:bookmarkEnd w:id="2124"/>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597-бапқа өзгерістер енгізілді - ҚР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18.07.2024 </w:t>
      </w:r>
      <w:r>
        <w:rPr>
          <w:rFonts w:ascii="Times New Roman"/>
          <w:b w:val="false"/>
          <w:i w:val="false"/>
          <w:color w:val="000000"/>
          <w:sz w:val="28"/>
        </w:rPr>
        <w:t>№ 127-VIII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598-бап. Арнайы жарық және дыбыс сигналдары іске қосылған жедел және арнайы қызметтер көлік құралының жүруіне басымдық бермеу</w:t>
      </w:r>
    </w:p>
    <w:bookmarkStart w:name="z4191" w:id="2125"/>
    <w:p>
      <w:pPr>
        <w:spacing w:after="0"/>
        <w:ind w:left="0"/>
        <w:jc w:val="both"/>
      </w:pPr>
      <w:r>
        <w:rPr>
          <w:rFonts w:ascii="Times New Roman"/>
          <w:b w:val="false"/>
          <w:i w:val="false"/>
          <w:color w:val="000000"/>
          <w:sz w:val="28"/>
        </w:rPr>
        <w:t>
      1. Бір мезгілде жарқылдауық маягі мен арнайы дыбыс сигналы іске қосылған жедел және арнайы қызметтердің, сол сияқты сыртқы жағында арнайы түсті-графикалық схемалары, жазулары мен белгілеулері бар көлік құралының жүруіне басымдық бермеу –</w:t>
      </w:r>
    </w:p>
    <w:bookmarkEnd w:id="2125"/>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bookmarkStart w:name="z4192" w:id="212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26"/>
    <w:bookmarkStart w:name="z4193" w:id="2127"/>
    <w:p>
      <w:pPr>
        <w:spacing w:after="0"/>
        <w:ind w:left="0"/>
        <w:jc w:val="both"/>
      </w:pPr>
      <w:r>
        <w:rPr>
          <w:rFonts w:ascii="Times New Roman"/>
          <w:b w:val="false"/>
          <w:i w:val="false"/>
          <w:color w:val="000000"/>
          <w:sz w:val="28"/>
        </w:rPr>
        <w:t>
      қырық айлық есептік көрсеткіш мөлшерінде айыппұл салуға немесе жиырма сағат мерзімге қоғамдық жұмыстарға тартуға алып келеді.</w:t>
      </w:r>
    </w:p>
    <w:bookmarkEnd w:id="2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598-бап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599-бап. Бағдаршамның тыйым салатын сигналына немесе реттеушінің тыйым салатын қимылына қарамай өту</w:t>
      </w:r>
    </w:p>
    <w:bookmarkStart w:name="z2290" w:id="212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607-бабының</w:t>
      </w:r>
      <w:r>
        <w:rPr>
          <w:rFonts w:ascii="Times New Roman"/>
          <w:b w:val="false"/>
          <w:i w:val="false"/>
          <w:color w:val="000000"/>
          <w:sz w:val="28"/>
        </w:rPr>
        <w:t xml:space="preserve"> бірінші бөлігінде көзделген жағдайларды қоспағанда, бағдаршамның тыйым салатын сигналына немесе реттеушінің тыйым салатын қимылына қарамай өту –</w:t>
      </w:r>
    </w:p>
    <w:bookmarkEnd w:id="212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91" w:id="212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29"/>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599-бапқа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600-бап. Жаяу жүргіншілердің немесе жол жүрісінің өзге де қатысушыларының жүруіне басымдық бермеу</w:t>
      </w:r>
    </w:p>
    <w:bookmarkStart w:name="z2292" w:id="2130"/>
    <w:p>
      <w:pPr>
        <w:spacing w:after="0"/>
        <w:ind w:left="0"/>
        <w:jc w:val="both"/>
      </w:pPr>
      <w:r>
        <w:rPr>
          <w:rFonts w:ascii="Times New Roman"/>
          <w:b w:val="false"/>
          <w:i w:val="false"/>
          <w:color w:val="000000"/>
          <w:sz w:val="28"/>
        </w:rPr>
        <w:t>
      1. Жол жүрісінде басымдықты пайдаланатын көлік құралдарының жүргізушілерін қоспағанда, жол жүрісі қағидаларының жаяу жүргіншілерге немесе жол жүрісінің өзге де қатысушыларына жол беру талаптарын орындамау –</w:t>
      </w:r>
    </w:p>
    <w:bookmarkEnd w:id="2130"/>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293" w:id="213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31"/>
    <w:p>
      <w:pPr>
        <w:spacing w:after="0"/>
        <w:ind w:left="0"/>
        <w:jc w:val="both"/>
      </w:pPr>
      <w:r>
        <w:rPr>
          <w:rFonts w:ascii="Times New Roman"/>
          <w:b w:val="false"/>
          <w:i w:val="false"/>
          <w:color w:val="000000"/>
          <w:sz w:val="28"/>
        </w:rPr>
        <w:t>
      он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601-бап. Жол белгілерімен немесе жолдың жүру бөлігіндегітаңбалармен көрсетілген талаптарды сақтамау</w:t>
      </w:r>
    </w:p>
    <w:bookmarkStart w:name="z2294" w:id="2132"/>
    <w:p>
      <w:pPr>
        <w:spacing w:after="0"/>
        <w:ind w:left="0"/>
        <w:jc w:val="both"/>
      </w:pPr>
      <w:r>
        <w:rPr>
          <w:rFonts w:ascii="Times New Roman"/>
          <w:b w:val="false"/>
          <w:i w:val="false"/>
          <w:color w:val="000000"/>
          <w:sz w:val="28"/>
        </w:rPr>
        <w:t>
      1. Осы тараудың басқа баптарында көзделген жағдайларды қоспағанда, жол белгілерімен немесе жолдың жүру бөлігіндегі таңбалармен көрсетілген талаптарды сақтамау –</w:t>
      </w:r>
    </w:p>
    <w:bookmarkEnd w:id="2132"/>
    <w:p>
      <w:pPr>
        <w:spacing w:after="0"/>
        <w:ind w:left="0"/>
        <w:jc w:val="both"/>
      </w:pPr>
      <w:r>
        <w:rPr>
          <w:rFonts w:ascii="Times New Roman"/>
          <w:b w:val="false"/>
          <w:i w:val="false"/>
          <w:color w:val="000000"/>
          <w:sz w:val="28"/>
        </w:rPr>
        <w:t>
      үш айлық есептік көрсеткіш мөлшерінде айыппұл салуға әкеп соғады.</w:t>
      </w:r>
    </w:p>
    <w:bookmarkStart w:name="z2295" w:id="213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33"/>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601-бапқа өзгеріс енгізілді - ҚР 03.07.2017 </w:t>
      </w:r>
      <w:r>
        <w:rPr>
          <w:rFonts w:ascii="Times New Roman"/>
          <w:b w:val="false"/>
          <w:i w:val="false"/>
          <w:color w:val="ff0000"/>
          <w:sz w:val="28"/>
        </w:rPr>
        <w:t>№ 83-VI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602-бап. Көлік құралдары жүргізушілерінің сыртқы жарық түсіру аспаптарын және (немесе) дыбыс сигналдарын пайдалану, авариялық сигнал беруді қолдану қағидаларын бұзуы</w:t>
      </w:r>
    </w:p>
    <w:p>
      <w:pPr>
        <w:spacing w:after="0"/>
        <w:ind w:left="0"/>
        <w:jc w:val="both"/>
      </w:pPr>
      <w:r>
        <w:rPr>
          <w:rFonts w:ascii="Times New Roman"/>
          <w:b w:val="false"/>
          <w:i w:val="false"/>
          <w:color w:val="ff0000"/>
          <w:sz w:val="28"/>
        </w:rPr>
        <w:t xml:space="preserve">
      Ескерту. 602-баптың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296" w:id="2134"/>
    <w:p>
      <w:pPr>
        <w:spacing w:after="0"/>
        <w:ind w:left="0"/>
        <w:jc w:val="both"/>
      </w:pPr>
      <w:r>
        <w:rPr>
          <w:rFonts w:ascii="Times New Roman"/>
          <w:b w:val="false"/>
          <w:i w:val="false"/>
          <w:color w:val="000000"/>
          <w:sz w:val="28"/>
        </w:rPr>
        <w:t>
      1. Көлік құралдары жүргізушілерінің тәуліктің жарық мезгілінде сыртқы жарық түсіру аспаптарын және (немесе) дыбыс сигналдарын пайдалану қағидаларын бұзуы –</w:t>
      </w:r>
    </w:p>
    <w:bookmarkEnd w:id="2134"/>
    <w:p>
      <w:pPr>
        <w:spacing w:after="0"/>
        <w:ind w:left="0"/>
        <w:jc w:val="both"/>
      </w:pPr>
      <w:r>
        <w:rPr>
          <w:rFonts w:ascii="Times New Roman"/>
          <w:b w:val="false"/>
          <w:i w:val="false"/>
          <w:color w:val="000000"/>
          <w:sz w:val="28"/>
        </w:rPr>
        <w:t>
      ескерту жасауға алып келеді.</w:t>
      </w:r>
    </w:p>
    <w:bookmarkStart w:name="z3748" w:id="2135"/>
    <w:p>
      <w:pPr>
        <w:spacing w:after="0"/>
        <w:ind w:left="0"/>
        <w:jc w:val="both"/>
      </w:pPr>
      <w:r>
        <w:rPr>
          <w:rFonts w:ascii="Times New Roman"/>
          <w:b w:val="false"/>
          <w:i w:val="false"/>
          <w:color w:val="000000"/>
          <w:sz w:val="28"/>
        </w:rPr>
        <w:t>
      1-1. Көлік құралдары жүргізушілерінің тәуліктің қараңғы мезгілінде немесе анық көрінбейтін жағдайларда сыртқы жарық түсіру аспаптарын пайдалану, авариялық сигнал беру мен авариялық тоқтау белгісін қолдану қағидаларын бұзуы –</w:t>
      </w:r>
    </w:p>
    <w:bookmarkEnd w:id="2135"/>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297" w:id="213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3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3749" w:id="2137"/>
    <w:p>
      <w:pPr>
        <w:spacing w:after="0"/>
        <w:ind w:left="0"/>
        <w:jc w:val="both"/>
      </w:pPr>
      <w:r>
        <w:rPr>
          <w:rFonts w:ascii="Times New Roman"/>
          <w:b w:val="false"/>
          <w:i w:val="false"/>
          <w:color w:val="000000"/>
          <w:sz w:val="28"/>
        </w:rPr>
        <w:t>
      3. Осы баптың 1-1-бөлігінде көзделген, әкімшілік жаза қолданылғаннан кейін бір жыл ішінде қайталап жасалған әрекеттер –</w:t>
      </w:r>
    </w:p>
    <w:bookmarkEnd w:id="2137"/>
    <w:p>
      <w:pPr>
        <w:spacing w:after="0"/>
        <w:ind w:left="0"/>
        <w:jc w:val="both"/>
      </w:pPr>
      <w:r>
        <w:rPr>
          <w:rFonts w:ascii="Times New Roman"/>
          <w:b w:val="false"/>
          <w:i w:val="false"/>
          <w:color w:val="000000"/>
          <w:sz w:val="28"/>
        </w:rPr>
        <w:t>
      жеті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603-бап. Көлік құралына арнайы жарық және (немесе) дыбыс сигналдарын беруге арналған құрылғыларды орнату қағидаларын бұзу не жедел және арнайы қызметтер автомобильдерінің арнайы түсті-графикалық схемаларын заңсыз жазу</w:t>
      </w:r>
    </w:p>
    <w:bookmarkStart w:name="z2298" w:id="2138"/>
    <w:p>
      <w:pPr>
        <w:spacing w:after="0"/>
        <w:ind w:left="0"/>
        <w:jc w:val="both"/>
      </w:pPr>
      <w:r>
        <w:rPr>
          <w:rFonts w:ascii="Times New Roman"/>
          <w:b w:val="false"/>
          <w:i w:val="false"/>
          <w:color w:val="000000"/>
          <w:sz w:val="28"/>
        </w:rPr>
        <w:t>
      1. Көлік құралының алдыңғы бөлігіне қызыл түсті жарығы бар жарық аспаптарын немесе қызыл түсті жарық қайтаратын бейімдеме құрылғыларды, сол сияқты түсі мен жұмыс режимі көлік құралдарын пайдалануға жіберудің талаптарына сәйкес келмейтін жарық аспаптарын орнату –</w:t>
      </w:r>
    </w:p>
    <w:bookmarkEnd w:id="2138"/>
    <w:p>
      <w:pPr>
        <w:spacing w:after="0"/>
        <w:ind w:left="0"/>
        <w:jc w:val="both"/>
      </w:pPr>
      <w:r>
        <w:rPr>
          <w:rFonts w:ascii="Times New Roman"/>
          <w:b w:val="false"/>
          <w:i w:val="false"/>
          <w:color w:val="000000"/>
          <w:sz w:val="28"/>
        </w:rPr>
        <w:t>
      көрсетілген аспаптар мен құрылғылар тәркілене отырып, жеке тұлғаларға – он бес, шағын кәсіпкерлік субъектілеріне немесе коммерциялық емес ұйымдарға – жетпіс, орта кәсіпкерлік субъектілеріне – бір жүз елу, ірі кәсіпкерлік субъектілеріне бір мың айлық есептік көрсеткіш мөлшерінде айыппұл салуға әкеп соғады.</w:t>
      </w:r>
    </w:p>
    <w:bookmarkStart w:name="z2299" w:id="2139"/>
    <w:p>
      <w:pPr>
        <w:spacing w:after="0"/>
        <w:ind w:left="0"/>
        <w:jc w:val="both"/>
      </w:pPr>
      <w:r>
        <w:rPr>
          <w:rFonts w:ascii="Times New Roman"/>
          <w:b w:val="false"/>
          <w:i w:val="false"/>
          <w:color w:val="000000"/>
          <w:sz w:val="28"/>
        </w:rPr>
        <w:t>
      2. Арнайы жарық және (немесе) дыбыс сигналдарын беруге арналған құрылғыларды (күзет сигналын беруді қоспағанда) көлік құралына тиісті рұқсатсыз орнату –</w:t>
      </w:r>
    </w:p>
    <w:bookmarkEnd w:id="2139"/>
    <w:p>
      <w:pPr>
        <w:spacing w:after="0"/>
        <w:ind w:left="0"/>
        <w:jc w:val="both"/>
      </w:pPr>
      <w:r>
        <w:rPr>
          <w:rFonts w:ascii="Times New Roman"/>
          <w:b w:val="false"/>
          <w:i w:val="false"/>
          <w:color w:val="000000"/>
          <w:sz w:val="28"/>
        </w:rPr>
        <w:t>
      көрсетілген құрылғылар тәркілене отырып, жеке тұлғаларға – жиырма бес,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бір мың айлық есептік көрсеткіш мөлшерінде айыппұл салуға әкеп соғады.</w:t>
      </w:r>
    </w:p>
    <w:bookmarkStart w:name="z2300" w:id="2140"/>
    <w:p>
      <w:pPr>
        <w:spacing w:after="0"/>
        <w:ind w:left="0"/>
        <w:jc w:val="both"/>
      </w:pPr>
      <w:r>
        <w:rPr>
          <w:rFonts w:ascii="Times New Roman"/>
          <w:b w:val="false"/>
          <w:i w:val="false"/>
          <w:color w:val="000000"/>
          <w:sz w:val="28"/>
        </w:rPr>
        <w:t>
      3. Көлік құралының сыртқы жағына жедел және арнайы қызметтер автомобильдерінің арнайы түсті-графикалық схемаларын заңсыз жазу –</w:t>
      </w:r>
    </w:p>
    <w:bookmarkEnd w:id="2140"/>
    <w:p>
      <w:pPr>
        <w:spacing w:after="0"/>
        <w:ind w:left="0"/>
        <w:jc w:val="both"/>
      </w:pPr>
      <w:r>
        <w:rPr>
          <w:rFonts w:ascii="Times New Roman"/>
          <w:b w:val="false"/>
          <w:i w:val="false"/>
          <w:color w:val="000000"/>
          <w:sz w:val="28"/>
        </w:rPr>
        <w:t>
      жеке тұлғаларға – жиырма бес,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бір мың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604-бап. Көлік құралдары жүргізушілерін даярлау қағидаларын бұзу</w:t>
      </w:r>
    </w:p>
    <w:p>
      <w:pPr>
        <w:spacing w:after="0"/>
        <w:ind w:left="0"/>
        <w:jc w:val="both"/>
      </w:pPr>
      <w:r>
        <w:rPr>
          <w:rFonts w:ascii="Times New Roman"/>
          <w:b w:val="false"/>
          <w:i w:val="false"/>
          <w:color w:val="ff0000"/>
          <w:sz w:val="28"/>
        </w:rPr>
        <w:t xml:space="preserve">
      Ескерту. 604-бап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605-бап. Қазақстан Республикасының жол жүрісі туралы заңнамасын бұзу</w:t>
      </w:r>
    </w:p>
    <w:p>
      <w:pPr>
        <w:spacing w:after="0"/>
        <w:ind w:left="0"/>
        <w:jc w:val="both"/>
      </w:pPr>
      <w:r>
        <w:rPr>
          <w:rFonts w:ascii="Times New Roman"/>
          <w:b w:val="false"/>
          <w:i w:val="false"/>
          <w:color w:val="ff0000"/>
          <w:sz w:val="28"/>
        </w:rPr>
        <w:t xml:space="preserve">
      Ескерту. 605-бап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606-бап. Жол жүрісіне қатысушының жол жүрісі қағидаларын авариялық жағдай туғызуға әкеп соққан бұзушылығы</w:t>
      </w:r>
    </w:p>
    <w:bookmarkStart w:name="z2310" w:id="2141"/>
    <w:p>
      <w:pPr>
        <w:spacing w:after="0"/>
        <w:ind w:left="0"/>
        <w:jc w:val="both"/>
      </w:pPr>
      <w:r>
        <w:rPr>
          <w:rFonts w:ascii="Times New Roman"/>
          <w:b w:val="false"/>
          <w:i w:val="false"/>
          <w:color w:val="000000"/>
          <w:sz w:val="28"/>
        </w:rPr>
        <w:t>
      1. Жол жүрісіне қатысушының авариялық жағдай туғызуға әкеп соққан, яғни жол жүрісіне басқа да қатысушыларды жүру жылдамдығын, бағытын күрт өзгертуге мәжбүр етіп, жол жүрісі қағидаларын бұзуы –</w:t>
      </w:r>
    </w:p>
    <w:bookmarkEnd w:id="2141"/>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11" w:id="2142"/>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42"/>
    <w:p>
      <w:pPr>
        <w:spacing w:after="0"/>
        <w:ind w:left="0"/>
        <w:jc w:val="both"/>
      </w:pPr>
      <w:r>
        <w:rPr>
          <w:rFonts w:ascii="Times New Roman"/>
          <w:b w:val="false"/>
          <w:i w:val="false"/>
          <w:color w:val="000000"/>
          <w:sz w:val="28"/>
        </w:rPr>
        <w:t>
      алты ай мерзімге көлік құралын басқару құқығынан айыруға әкеп соғады.</w:t>
      </w:r>
    </w:p>
    <w:p>
      <w:pPr>
        <w:spacing w:after="0"/>
        <w:ind w:left="0"/>
        <w:jc w:val="both"/>
      </w:pPr>
      <w:r>
        <w:rPr>
          <w:rFonts w:ascii="Times New Roman"/>
          <w:b/>
          <w:i w:val="false"/>
          <w:color w:val="000000"/>
          <w:sz w:val="28"/>
        </w:rPr>
        <w:t>607-бап. Теміржол өтпелерінен өту қағидаларын бұзу</w:t>
      </w:r>
    </w:p>
    <w:bookmarkStart w:name="z2312" w:id="2143"/>
    <w:p>
      <w:pPr>
        <w:spacing w:after="0"/>
        <w:ind w:left="0"/>
        <w:jc w:val="both"/>
      </w:pPr>
      <w:r>
        <w:rPr>
          <w:rFonts w:ascii="Times New Roman"/>
          <w:b w:val="false"/>
          <w:i w:val="false"/>
          <w:color w:val="000000"/>
          <w:sz w:val="28"/>
        </w:rPr>
        <w:t>
      1. Теміржол өтпелерінен тыс жерден теміржолды кесіп өту, шлагбаум жабық тұрған немесе жабылып жатқан кезде не бағдаршамның немесе өтпе жолдағы кезекшінің тыйым салатын сигналы берілген кезде теміржол өтпелеріне шығу –</w:t>
      </w:r>
    </w:p>
    <w:bookmarkEnd w:id="2143"/>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313" w:id="214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144"/>
    <w:p>
      <w:pPr>
        <w:spacing w:after="0"/>
        <w:ind w:left="0"/>
        <w:jc w:val="both"/>
      </w:pPr>
      <w:r>
        <w:rPr>
          <w:rFonts w:ascii="Times New Roman"/>
          <w:b w:val="false"/>
          <w:i w:val="false"/>
          <w:color w:val="000000"/>
          <w:sz w:val="28"/>
        </w:rPr>
        <w:t>
      алты ай мерзімге көлік құралын басқару құқығынан айыруға әкеп соғады.</w:t>
      </w:r>
    </w:p>
    <w:bookmarkStart w:name="z4859" w:id="2145"/>
    <w:p>
      <w:pPr>
        <w:spacing w:after="0"/>
        <w:ind w:left="0"/>
        <w:jc w:val="both"/>
      </w:pPr>
      <w:r>
        <w:rPr>
          <w:rFonts w:ascii="Times New Roman"/>
          <w:b w:val="false"/>
          <w:i w:val="false"/>
          <w:color w:val="000000"/>
          <w:sz w:val="28"/>
        </w:rPr>
        <w:t>
      3. Осы баптың бірінші және екінші бөліктерінде көзделген, көлік құралдарының, жүктердің, жол құрылысжайларының және өзге де құрылысжайлардың не өзге де мүліктің бүлінуіне алып келген, материалдық залал келтірген әрекеттер –</w:t>
      </w:r>
    </w:p>
    <w:bookmarkEnd w:id="2145"/>
    <w:p>
      <w:pPr>
        <w:spacing w:after="0"/>
        <w:ind w:left="0"/>
        <w:jc w:val="both"/>
      </w:pPr>
      <w:r>
        <w:rPr>
          <w:rFonts w:ascii="Times New Roman"/>
          <w:b w:val="false"/>
          <w:i w:val="false"/>
          <w:color w:val="000000"/>
          <w:sz w:val="28"/>
        </w:rPr>
        <w:t>
      тоғыз ай мерзімге көлік құралдарын басқару құқығынан айыруға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608-бап. Жүргізушінің көлік құралын алкогольдік, есірткілік және (немесе) уытқұмарлық масаң күйде басқаруы, сол сияқты көлік құралын алкогольдік, есірткілік және (немесе) уытқұмарлық масаң күйдегі адамның басқаруына беру</w:t>
      </w:r>
    </w:p>
    <w:bookmarkStart w:name="z2314" w:id="2146"/>
    <w:p>
      <w:pPr>
        <w:spacing w:after="0"/>
        <w:ind w:left="0"/>
        <w:jc w:val="both"/>
      </w:pPr>
      <w:r>
        <w:rPr>
          <w:rFonts w:ascii="Times New Roman"/>
          <w:b w:val="false"/>
          <w:i w:val="false"/>
          <w:color w:val="000000"/>
          <w:sz w:val="28"/>
        </w:rPr>
        <w:t>
      1. Жүргізушінің көлік құралын алкогольдік, есірткілік және (немесе) уытқұмарлық масаң күйде басқаруы, сол сияқты көлік құралын алкогольдік, есірткілік және (немесе) уытқұмарлық масаң күйдегі адамның басқаруына беру –</w:t>
      </w:r>
    </w:p>
    <w:bookmarkEnd w:id="2146"/>
    <w:p>
      <w:pPr>
        <w:spacing w:after="0"/>
        <w:ind w:left="0"/>
        <w:jc w:val="both"/>
      </w:pPr>
      <w:r>
        <w:rPr>
          <w:rFonts w:ascii="Times New Roman"/>
          <w:b w:val="false"/>
          <w:i w:val="false"/>
          <w:color w:val="000000"/>
          <w:sz w:val="28"/>
        </w:rPr>
        <w:t>
      он бес тәулікке әкімшілік қамаққа алуға және жеті жыл мерзімге көлік құралын басқару құқығынан айыруға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27.10.2023 </w:t>
      </w:r>
      <w:r>
        <w:rPr>
          <w:rFonts w:ascii="Times New Roman"/>
          <w:b w:val="false"/>
          <w:i w:val="false"/>
          <w:color w:val="ff0000"/>
          <w:sz w:val="28"/>
        </w:rPr>
        <w:t>№ 34-НҚ</w:t>
      </w:r>
      <w:r>
        <w:rPr>
          <w:rFonts w:ascii="Times New Roman"/>
          <w:b w:val="false"/>
          <w:i w:val="false"/>
          <w:color w:val="ff0000"/>
          <w:sz w:val="28"/>
        </w:rPr>
        <w:t xml:space="preserve"> нормативтік қаулысымен Қазақстан Республикасы Әкімшілік құқық бұзушылық туралы кодексінің </w:t>
      </w:r>
      <w:r>
        <w:rPr>
          <w:rFonts w:ascii="Times New Roman"/>
          <w:b w:val="false"/>
          <w:i w:val="false"/>
          <w:color w:val="ff0000"/>
          <w:sz w:val="28"/>
        </w:rPr>
        <w:t>608-бабының</w:t>
      </w:r>
      <w:r>
        <w:rPr>
          <w:rFonts w:ascii="Times New Roman"/>
          <w:b w:val="false"/>
          <w:i w:val="false"/>
          <w:color w:val="ff0000"/>
          <w:sz w:val="28"/>
        </w:rPr>
        <w:t xml:space="preserve"> бірінші бөлігі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танылсын..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16" w:id="2147"/>
    <w:p>
      <w:pPr>
        <w:spacing w:after="0"/>
        <w:ind w:left="0"/>
        <w:jc w:val="both"/>
      </w:pPr>
      <w:r>
        <w:rPr>
          <w:rFonts w:ascii="Times New Roman"/>
          <w:b w:val="false"/>
          <w:i w:val="false"/>
          <w:color w:val="000000"/>
          <w:sz w:val="28"/>
        </w:rPr>
        <w:t>
      3. Осы баптың бірінші бөлігінде көзделген, жәбірленушінің денсаулығына қылмыстық жазаланатын іс-әрекет белгілері жоқ зиян келтіруге немесе көлік құралдарын, жүктерді, жол құрылыстары мен өзге де құрылыстарды не өзге мүлікті бүлдіруге әкеп соққан әрекеттер –</w:t>
      </w:r>
    </w:p>
    <w:bookmarkEnd w:id="2147"/>
    <w:p>
      <w:pPr>
        <w:spacing w:after="0"/>
        <w:ind w:left="0"/>
        <w:jc w:val="both"/>
      </w:pPr>
      <w:r>
        <w:rPr>
          <w:rFonts w:ascii="Times New Roman"/>
          <w:b w:val="false"/>
          <w:i w:val="false"/>
          <w:color w:val="000000"/>
          <w:sz w:val="28"/>
        </w:rPr>
        <w:t>
      жиырма тәулікке әкімшілік қамаққа алуға және жеті жыл мерзімге көлік құралын басқару құқығынан айыруға алып келеді.</w:t>
      </w:r>
    </w:p>
    <w:bookmarkStart w:name="z4122" w:id="2148"/>
    <w:p>
      <w:pPr>
        <w:spacing w:after="0"/>
        <w:ind w:left="0"/>
        <w:jc w:val="both"/>
      </w:pPr>
      <w:r>
        <w:rPr>
          <w:rFonts w:ascii="Times New Roman"/>
          <w:b w:val="false"/>
          <w:i w:val="false"/>
          <w:color w:val="000000"/>
          <w:sz w:val="28"/>
        </w:rPr>
        <w:t>
      3-1. Осы баптың бірінші бөлігінде көзделген, әкімшілік жаза мерзімі өткеннен кейін бір жыл ішінде қайталап жасалған әрекеттер –</w:t>
      </w:r>
    </w:p>
    <w:bookmarkEnd w:id="2148"/>
    <w:p>
      <w:pPr>
        <w:spacing w:after="0"/>
        <w:ind w:left="0"/>
        <w:jc w:val="both"/>
      </w:pPr>
      <w:r>
        <w:rPr>
          <w:rFonts w:ascii="Times New Roman"/>
          <w:b w:val="false"/>
          <w:i w:val="false"/>
          <w:color w:val="000000"/>
          <w:sz w:val="28"/>
        </w:rPr>
        <w:t>
      жиырма тәулікке әкімшілік қамаққа алуға және сегіз жыл мерзімге көлік құралын басқару құқығынан айыруға алып келеді.</w:t>
      </w:r>
    </w:p>
    <w:bookmarkStart w:name="z4123" w:id="2149"/>
    <w:p>
      <w:pPr>
        <w:spacing w:after="0"/>
        <w:ind w:left="0"/>
        <w:jc w:val="both"/>
      </w:pPr>
      <w:r>
        <w:rPr>
          <w:rFonts w:ascii="Times New Roman"/>
          <w:b w:val="false"/>
          <w:i w:val="false"/>
          <w:color w:val="000000"/>
          <w:sz w:val="28"/>
        </w:rPr>
        <w:t>
      3-2. Осы баптың үшінші бөлігінде көзделген, әкімшілік жаза мерзімі өткеннен кейін бір жыл ішінде қайталап жасалған әрекеттер –</w:t>
      </w:r>
    </w:p>
    <w:bookmarkEnd w:id="2149"/>
    <w:p>
      <w:pPr>
        <w:spacing w:after="0"/>
        <w:ind w:left="0"/>
        <w:jc w:val="both"/>
      </w:pPr>
      <w:r>
        <w:rPr>
          <w:rFonts w:ascii="Times New Roman"/>
          <w:b w:val="false"/>
          <w:i w:val="false"/>
          <w:color w:val="000000"/>
          <w:sz w:val="28"/>
        </w:rPr>
        <w:t>
      жиырма бес тәулікке әкімшілік қамаққа алуға және тоғыз жыл мерзімге көлік құралын басқару құқығынан айыруға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19" w:id="2150"/>
    <w:p>
      <w:pPr>
        <w:spacing w:after="0"/>
        <w:ind w:left="0"/>
        <w:jc w:val="both"/>
      </w:pPr>
      <w:r>
        <w:rPr>
          <w:rFonts w:ascii="Times New Roman"/>
          <w:b w:val="false"/>
          <w:i w:val="false"/>
          <w:color w:val="000000"/>
          <w:sz w:val="28"/>
        </w:rPr>
        <w:t>
      6. Осы баптың бірінші және үшінші бөліктерінде көзделген, көлік құралдарын басқару құқығы жоқ адамдар жасаған әрекеттер –</w:t>
      </w:r>
    </w:p>
    <w:bookmarkEnd w:id="2150"/>
    <w:p>
      <w:pPr>
        <w:spacing w:after="0"/>
        <w:ind w:left="0"/>
        <w:jc w:val="both"/>
      </w:pPr>
      <w:r>
        <w:rPr>
          <w:rFonts w:ascii="Times New Roman"/>
          <w:b w:val="false"/>
          <w:i w:val="false"/>
          <w:color w:val="000000"/>
          <w:sz w:val="28"/>
        </w:rPr>
        <w:t>
      жиырма тәулікке әкімшілік қамаққа алуға әкеп соғады.</w:t>
      </w:r>
    </w:p>
    <w:bookmarkStart w:name="z2320" w:id="2151"/>
    <w:p>
      <w:pPr>
        <w:spacing w:after="0"/>
        <w:ind w:left="0"/>
        <w:jc w:val="both"/>
      </w:pPr>
      <w:r>
        <w:rPr>
          <w:rFonts w:ascii="Times New Roman"/>
          <w:b w:val="false"/>
          <w:i w:val="false"/>
          <w:color w:val="000000"/>
          <w:sz w:val="28"/>
        </w:rPr>
        <w:t>
      7. Осы баптың алтыншы бөлігінде көзделген әкімшілік жаза мерзімі өткеннен кейін бір жыл ішінде қайталап жасалған, осы баптың алтыншы бөлігінде көзделген әрекеттер –</w:t>
      </w:r>
    </w:p>
    <w:bookmarkEnd w:id="2151"/>
    <w:p>
      <w:pPr>
        <w:spacing w:after="0"/>
        <w:ind w:left="0"/>
        <w:jc w:val="both"/>
      </w:pPr>
      <w:r>
        <w:rPr>
          <w:rFonts w:ascii="Times New Roman"/>
          <w:b w:val="false"/>
          <w:i w:val="false"/>
          <w:color w:val="000000"/>
          <w:sz w:val="28"/>
        </w:rPr>
        <w:t xml:space="preserve">
      отыз тәулікке әкімшілік қамаққа алуға әкеп соғады. </w:t>
      </w:r>
    </w:p>
    <w:bookmarkStart w:name="z2321" w:id="2152"/>
    <w:p>
      <w:pPr>
        <w:spacing w:after="0"/>
        <w:ind w:left="0"/>
        <w:jc w:val="both"/>
      </w:pPr>
      <w:r>
        <w:rPr>
          <w:rFonts w:ascii="Times New Roman"/>
          <w:b w:val="false"/>
          <w:i w:val="false"/>
          <w:color w:val="000000"/>
          <w:sz w:val="28"/>
        </w:rPr>
        <w:t xml:space="preserve">
      8. Осы баптың алтыншы және жетінші бөліктерінде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әрекеттер –</w:t>
      </w:r>
    </w:p>
    <w:bookmarkEnd w:id="2152"/>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608-бапқа өзгерістер енгізілді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609-бап. Жолаушыларды және багажды автомобильмен тұрақты тасымалдауды көрсетілген тасымалдау маршруттарына қызмет көрсету құқығын растайтын тиісті куәліксіз жүзеге асыру</w:t>
      </w:r>
    </w:p>
    <w:p>
      <w:pPr>
        <w:spacing w:after="0"/>
        <w:ind w:left="0"/>
        <w:jc w:val="both"/>
      </w:pPr>
      <w:r>
        <w:rPr>
          <w:rFonts w:ascii="Times New Roman"/>
          <w:b w:val="false"/>
          <w:i w:val="false"/>
          <w:color w:val="ff0000"/>
          <w:sz w:val="28"/>
        </w:rPr>
        <w:t xml:space="preserve">
      Ескерту. 609-бап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610-бап. Көлік құралдары жүргізушілерінің жол жүрісі қағидаларын адамдардың денсаулығына зиян келтіруге, көлік құралдарының немесе өзге де мүліктің бүлінуіне алып келген бұзушылығы</w:t>
      </w:r>
    </w:p>
    <w:p>
      <w:pPr>
        <w:spacing w:after="0"/>
        <w:ind w:left="0"/>
        <w:jc w:val="both"/>
      </w:pPr>
      <w:r>
        <w:rPr>
          <w:rFonts w:ascii="Times New Roman"/>
          <w:b w:val="false"/>
          <w:i w:val="false"/>
          <w:color w:val="ff0000"/>
          <w:sz w:val="28"/>
        </w:rPr>
        <w:t xml:space="preserve">
      Ескерту. 610-баптың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324" w:id="2153"/>
    <w:p>
      <w:pPr>
        <w:spacing w:after="0"/>
        <w:ind w:left="0"/>
        <w:jc w:val="both"/>
      </w:pPr>
      <w:r>
        <w:rPr>
          <w:rFonts w:ascii="Times New Roman"/>
          <w:b w:val="false"/>
          <w:i w:val="false"/>
          <w:color w:val="000000"/>
          <w:sz w:val="28"/>
        </w:rPr>
        <w:t xml:space="preserve">
      1. Көлік құралдарын, жүктерді, жолдарды, жолдағы және басқа да құрылысжайлардың немесе өзге де мүліктің бүлінуіне алып келген, материалдық залал келтірген көлік құралдары жүргізушілерінің жол жүрісі қағидаларын бұзуы – </w:t>
      </w:r>
    </w:p>
    <w:bookmarkEnd w:id="2153"/>
    <w:p>
      <w:pPr>
        <w:spacing w:after="0"/>
        <w:ind w:left="0"/>
        <w:jc w:val="both"/>
      </w:pPr>
      <w:r>
        <w:rPr>
          <w:rFonts w:ascii="Times New Roman"/>
          <w:b w:val="false"/>
          <w:i w:val="false"/>
          <w:color w:val="000000"/>
          <w:sz w:val="28"/>
        </w:rPr>
        <w:t>
      жиырма айлық есептік көрсеткіш мөлшерінде айыппұл салуға алып келеді.</w:t>
      </w:r>
    </w:p>
    <w:bookmarkStart w:name="z2325" w:id="2154"/>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не жәбірленушінің денсаулығына жеңіл зиян келтіруге алып келген әрекет –</w:t>
      </w:r>
    </w:p>
    <w:bookmarkEnd w:id="2154"/>
    <w:p>
      <w:pPr>
        <w:spacing w:after="0"/>
        <w:ind w:left="0"/>
        <w:jc w:val="both"/>
      </w:pPr>
      <w:r>
        <w:rPr>
          <w:rFonts w:ascii="Times New Roman"/>
          <w:b w:val="false"/>
          <w:i w:val="false"/>
          <w:color w:val="000000"/>
          <w:sz w:val="28"/>
        </w:rPr>
        <w:t>
      қырық айлық есептік көрсеткіш мөлшерінде айыппұл салуға немесе тоғыз айға дейінгі мерзімге көлік құралын басқару құқығынан айыруға әкеп соғады.</w:t>
      </w:r>
    </w:p>
    <w:bookmarkStart w:name="z2326" w:id="2155"/>
    <w:p>
      <w:pPr>
        <w:spacing w:after="0"/>
        <w:ind w:left="0"/>
        <w:jc w:val="both"/>
      </w:pPr>
      <w:r>
        <w:rPr>
          <w:rFonts w:ascii="Times New Roman"/>
          <w:b w:val="false"/>
          <w:i w:val="false"/>
          <w:color w:val="000000"/>
          <w:sz w:val="28"/>
        </w:rPr>
        <w:t xml:space="preserve">
      3. Осы баптың бірінші және екінші бөліктерінде көзделген, көлік құралдарын басқару құқығы жоқ не басқару құқығынан айырылған адам жасаған әрекеттер – </w:t>
      </w:r>
    </w:p>
    <w:bookmarkEnd w:id="2155"/>
    <w:p>
      <w:pPr>
        <w:spacing w:after="0"/>
        <w:ind w:left="0"/>
        <w:jc w:val="both"/>
      </w:pPr>
      <w:r>
        <w:rPr>
          <w:rFonts w:ascii="Times New Roman"/>
          <w:b w:val="false"/>
          <w:i w:val="false"/>
          <w:color w:val="000000"/>
          <w:sz w:val="28"/>
        </w:rPr>
        <w:t>
      алпыс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610-бапқа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611-бап. Жүргізушінің жол-көлік оқиғасына байланысты міндеттерді орындамауы</w:t>
      </w:r>
    </w:p>
    <w:bookmarkStart w:name="z2327" w:id="2156"/>
    <w:p>
      <w:pPr>
        <w:spacing w:after="0"/>
        <w:ind w:left="0"/>
        <w:jc w:val="both"/>
      </w:pPr>
      <w:r>
        <w:rPr>
          <w:rFonts w:ascii="Times New Roman"/>
          <w:b w:val="false"/>
          <w:i w:val="false"/>
          <w:color w:val="000000"/>
          <w:sz w:val="28"/>
        </w:rPr>
        <w:t xml:space="preserve">
      1. Осы баптың екінші бөлігінде көзделген жағдайларды қоспағанда, жүргізушінің өзі қатысушы болып табылатын жол-көлік оқиғасына байланысты Қазақстан Республикасының жол жүрісі саласындағы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міндеттерді орындамауы –</w:t>
      </w:r>
    </w:p>
    <w:bookmarkEnd w:id="2156"/>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bookmarkStart w:name="z2328" w:id="2157"/>
    <w:p>
      <w:pPr>
        <w:spacing w:after="0"/>
        <w:ind w:left="0"/>
        <w:jc w:val="both"/>
      </w:pPr>
      <w:r>
        <w:rPr>
          <w:rFonts w:ascii="Times New Roman"/>
          <w:b w:val="false"/>
          <w:i w:val="false"/>
          <w:color w:val="000000"/>
          <w:sz w:val="28"/>
        </w:rPr>
        <w:t>
      2. Жүргізушінің жол жүрісі қағидаларын бұзып, өзі қатысушы болып табылған жол-көлік оқиғасы болған жерден кетіп қалуы –</w:t>
      </w:r>
    </w:p>
    <w:bookmarkEnd w:id="2157"/>
    <w:p>
      <w:pPr>
        <w:spacing w:after="0"/>
        <w:ind w:left="0"/>
        <w:jc w:val="both"/>
      </w:pPr>
      <w:r>
        <w:rPr>
          <w:rFonts w:ascii="Times New Roman"/>
          <w:b w:val="false"/>
          <w:i w:val="false"/>
          <w:color w:val="000000"/>
          <w:sz w:val="28"/>
        </w:rPr>
        <w:t>
      елу айлық есептік көрсеткіш мөлшерінде айыппұл салуға не бір жыл мерзімге көлік құралдарын басқару құқығынан айыруға алып келеді.</w:t>
      </w:r>
    </w:p>
    <w:bookmarkStart w:name="z2329" w:id="2158"/>
    <w:p>
      <w:pPr>
        <w:spacing w:after="0"/>
        <w:ind w:left="0"/>
        <w:jc w:val="both"/>
      </w:pPr>
      <w:r>
        <w:rPr>
          <w:rFonts w:ascii="Times New Roman"/>
          <w:b w:val="false"/>
          <w:i w:val="false"/>
          <w:color w:val="000000"/>
          <w:sz w:val="28"/>
        </w:rPr>
        <w:t>
      3. Осы баптың екінші бөлігінде көзделген, көлік құралын басқару құқығынан айырылған не көлік құралдарын басқару құқығы жоқ адам жасаған әрекет –</w:t>
      </w:r>
    </w:p>
    <w:bookmarkEnd w:id="2158"/>
    <w:p>
      <w:pPr>
        <w:spacing w:after="0"/>
        <w:ind w:left="0"/>
        <w:jc w:val="both"/>
      </w:pPr>
      <w:r>
        <w:rPr>
          <w:rFonts w:ascii="Times New Roman"/>
          <w:b w:val="false"/>
          <w:i w:val="false"/>
          <w:color w:val="000000"/>
          <w:sz w:val="28"/>
        </w:rPr>
        <w:t>
      бір жүз айлық есептік көрсеткіш мөлшерінде айыппұл салуға не отыз тәулікке әкімшілік қамаққа алуға әкеп соғады.</w:t>
      </w:r>
    </w:p>
    <w:p>
      <w:pPr>
        <w:spacing w:after="0"/>
        <w:ind w:left="0"/>
        <w:jc w:val="both"/>
      </w:pPr>
      <w:r>
        <w:rPr>
          <w:rFonts w:ascii="Times New Roman"/>
          <w:b w:val="false"/>
          <w:i w:val="false"/>
          <w:color w:val="000000"/>
          <w:sz w:val="28"/>
        </w:rPr>
        <w:t>
      Ескертпе. Зардап шегушіге медициналық көмек көрсетуге байланысты жол-көлік оқиғасы болған жерден кетіп қалған адам осы бап бойынша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611-бапқа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612-бап. Құжаттары жоқ және басқару құқығы жоқ адамның көлік құралын басқаруы</w:t>
      </w:r>
    </w:p>
    <w:bookmarkStart w:name="z2330" w:id="2159"/>
    <w:p>
      <w:pPr>
        <w:spacing w:after="0"/>
        <w:ind w:left="0"/>
        <w:jc w:val="both"/>
      </w:pPr>
      <w:r>
        <w:rPr>
          <w:rFonts w:ascii="Times New Roman"/>
          <w:b w:val="false"/>
          <w:i w:val="false"/>
          <w:color w:val="000000"/>
          <w:sz w:val="28"/>
        </w:rPr>
        <w:t xml:space="preserve">
      1. Жүргізушінің жеке басын куәландыратын құжаты өзімен бірге болған жағдайда, Қазақстан Республикасында берілгендерін қоспағанда, өзімен бірге басқару құқығын беретін жүргізуші куәлігі немесе жүргізуші куәлігінің орнына берілген уақытша куәлігі; Қазақстан Республикасында берілгендерін қоспағанда, көлік құралына тіркеу құжаттары; көлік құралына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өзге де құжаттары жоқ жүргізушінің көлік құралын басқаруы –</w:t>
      </w:r>
    </w:p>
    <w:bookmarkEnd w:id="2159"/>
    <w:p>
      <w:pPr>
        <w:spacing w:after="0"/>
        <w:ind w:left="0"/>
        <w:jc w:val="both"/>
      </w:pPr>
      <w:r>
        <w:rPr>
          <w:rFonts w:ascii="Times New Roman"/>
          <w:b w:val="false"/>
          <w:i w:val="false"/>
          <w:color w:val="000000"/>
          <w:sz w:val="28"/>
        </w:rPr>
        <w:t>
      ескерту жасауға не бес айлық есептік көрсеткіш мөлшерінде айыппұл салуға әкеп соғады.</w:t>
      </w:r>
    </w:p>
    <w:bookmarkStart w:name="z2331" w:id="2160"/>
    <w:p>
      <w:pPr>
        <w:spacing w:after="0"/>
        <w:ind w:left="0"/>
        <w:jc w:val="both"/>
      </w:pPr>
      <w:r>
        <w:rPr>
          <w:rFonts w:ascii="Times New Roman"/>
          <w:b w:val="false"/>
          <w:i w:val="false"/>
          <w:color w:val="000000"/>
          <w:sz w:val="28"/>
        </w:rPr>
        <w:t>
      2. Көлік құралын басқару құқығы жоқ адамның оны (жүргізіп-үйренуден басқа) басқаруы, сол сияқты тиісті санаттағы көлікті басқару құқығы жоқ жүргізушінің көлік құралын басқаруы –</w:t>
      </w:r>
    </w:p>
    <w:bookmarkEnd w:id="2160"/>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bookmarkStart w:name="z2332" w:id="2161"/>
    <w:p>
      <w:pPr>
        <w:spacing w:after="0"/>
        <w:ind w:left="0"/>
        <w:jc w:val="both"/>
      </w:pPr>
      <w:r>
        <w:rPr>
          <w:rFonts w:ascii="Times New Roman"/>
          <w:b w:val="false"/>
          <w:i w:val="false"/>
          <w:color w:val="000000"/>
          <w:sz w:val="28"/>
        </w:rPr>
        <w:t xml:space="preserve">
      3. Көлік құралын басқару құқығынан айрылған жүргізушінің көлік құралын басқаруы – </w:t>
      </w:r>
    </w:p>
    <w:bookmarkEnd w:id="2161"/>
    <w:p>
      <w:pPr>
        <w:spacing w:after="0"/>
        <w:ind w:left="0"/>
        <w:jc w:val="both"/>
      </w:pPr>
      <w:r>
        <w:rPr>
          <w:rFonts w:ascii="Times New Roman"/>
          <w:b w:val="false"/>
          <w:i w:val="false"/>
          <w:color w:val="000000"/>
          <w:sz w:val="28"/>
        </w:rPr>
        <w:t>
      елу айлық есептік көрсеткіш мөлшерінде айыппұл салуға не он тәулік мерзімге әкімшілік қамаққа алуға әкеп соғады.</w:t>
      </w:r>
    </w:p>
    <w:bookmarkStart w:name="z2333" w:id="2162"/>
    <w:p>
      <w:pPr>
        <w:spacing w:after="0"/>
        <w:ind w:left="0"/>
        <w:jc w:val="both"/>
      </w:pPr>
      <w:r>
        <w:rPr>
          <w:rFonts w:ascii="Times New Roman"/>
          <w:b w:val="false"/>
          <w:i w:val="false"/>
          <w:color w:val="000000"/>
          <w:sz w:val="28"/>
        </w:rPr>
        <w:t>
      4. Осы баптың екінші бөлігінде көзделген, әкімшілік жаза қолданылғаннан кейін бір жыл ішінде қайталап жасалған әрекеттер –</w:t>
      </w:r>
    </w:p>
    <w:bookmarkEnd w:id="2162"/>
    <w:p>
      <w:pPr>
        <w:spacing w:after="0"/>
        <w:ind w:left="0"/>
        <w:jc w:val="both"/>
      </w:pPr>
      <w:r>
        <w:rPr>
          <w:rFonts w:ascii="Times New Roman"/>
          <w:b w:val="false"/>
          <w:i w:val="false"/>
          <w:color w:val="000000"/>
          <w:sz w:val="28"/>
        </w:rPr>
        <w:t>
      отыз айлық есептік көрсеткіш мөлшерінде айыппұл салуға әкеп соғады.</w:t>
      </w:r>
    </w:p>
    <w:bookmarkStart w:name="z3750" w:id="2163"/>
    <w:p>
      <w:pPr>
        <w:spacing w:after="0"/>
        <w:ind w:left="0"/>
        <w:jc w:val="both"/>
      </w:pPr>
      <w:r>
        <w:rPr>
          <w:rFonts w:ascii="Times New Roman"/>
          <w:b w:val="false"/>
          <w:i w:val="false"/>
          <w:color w:val="000000"/>
          <w:sz w:val="28"/>
        </w:rPr>
        <w:t>
      4-1. Осы баптың үшінші бөлігінде көзделген, әкімшілік жаза қолданылғаннан кейін бір жыл ішінде қайталап жасалған әрекеттер –</w:t>
      </w:r>
    </w:p>
    <w:bookmarkEnd w:id="2163"/>
    <w:p>
      <w:pPr>
        <w:spacing w:after="0"/>
        <w:ind w:left="0"/>
        <w:jc w:val="both"/>
      </w:pPr>
      <w:r>
        <w:rPr>
          <w:rFonts w:ascii="Times New Roman"/>
          <w:b w:val="false"/>
          <w:i w:val="false"/>
          <w:color w:val="000000"/>
          <w:sz w:val="28"/>
        </w:rPr>
        <w:t>
      жетпіс айлық есептік көрсеткіш мөлшерінде айыппұл салуға не он бес тәулікке әкімшілік қамаққа алуға әкеп соғады.</w:t>
      </w:r>
    </w:p>
    <w:bookmarkStart w:name="z2334" w:id="2164"/>
    <w:p>
      <w:pPr>
        <w:spacing w:after="0"/>
        <w:ind w:left="0"/>
        <w:jc w:val="both"/>
      </w:pPr>
      <w:r>
        <w:rPr>
          <w:rFonts w:ascii="Times New Roman"/>
          <w:b w:val="false"/>
          <w:i w:val="false"/>
          <w:color w:val="000000"/>
          <w:sz w:val="28"/>
        </w:rPr>
        <w:t>
      5. Басқару құқығы жоқ адамға (белгіленген қағидаларға сәйкес жүргізуге оқыту жағдайларын қоспағанда) не көлік құралын басқару құқығынан айрылған адамға көлік құралын басқаруға беру –</w:t>
      </w:r>
    </w:p>
    <w:bookmarkEnd w:id="2164"/>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Start w:name="z2335" w:id="2165"/>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2165"/>
    <w:p>
      <w:pPr>
        <w:spacing w:after="0"/>
        <w:ind w:left="0"/>
        <w:jc w:val="both"/>
      </w:pPr>
      <w:r>
        <w:rPr>
          <w:rFonts w:ascii="Times New Roman"/>
          <w:b w:val="false"/>
          <w:i w:val="false"/>
          <w:color w:val="000000"/>
          <w:sz w:val="28"/>
        </w:rPr>
        <w:t>
      жетпіс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612-бапқа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01.02.2021 </w:t>
      </w:r>
      <w:r>
        <w:rPr>
          <w:rFonts w:ascii="Times New Roman"/>
          <w:b w:val="false"/>
          <w:i w:val="false"/>
          <w:color w:val="ff0000"/>
          <w:sz w:val="28"/>
        </w:rPr>
        <w:t>№ 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613-бап. Ішкі істер (полиция), көліктік бақылау органдары қызметкерінің Қазақстан Республикасының Мемлекеттік шекарасы арқылы автокөлік құралдарын өткізу пункттерінде және Қазақстан Республикасының аумағындағы көліктік бақылау бекеттерінде, әскери полиция органдары қызметкерінің талаптарын орындамау, алкогольдік, есірткілік және (немесе) уытқұмарлық масаң күйін куәландырудан өтуден жалтару</w:t>
      </w:r>
    </w:p>
    <w:bookmarkStart w:name="z2336" w:id="2166"/>
    <w:p>
      <w:pPr>
        <w:spacing w:after="0"/>
        <w:ind w:left="0"/>
        <w:jc w:val="both"/>
      </w:pPr>
      <w:r>
        <w:rPr>
          <w:rFonts w:ascii="Times New Roman"/>
          <w:b w:val="false"/>
          <w:i w:val="false"/>
          <w:color w:val="000000"/>
          <w:sz w:val="28"/>
        </w:rPr>
        <w:t>
      1. Ішкі істер (полиция), әскери полиция органдары қызметкерінің (тек қана Қазақстан Республикасы ұлттық қауіпсіздік органдарының, Қарулы Күштерінің, Қазақстан Республикасының басқа әскерлері мен әскери құралымдарының көлік құралын басқаратын адам), көліктік бақылау органдары қызметкерінің Қазақстан Республикасының аумағындағы көліктік бақылау бекеттерінде көлік құралын тоқтату туралы заңды талабын орындамау –</w:t>
      </w:r>
    </w:p>
    <w:bookmarkEnd w:id="2166"/>
    <w:p>
      <w:pPr>
        <w:spacing w:after="0"/>
        <w:ind w:left="0"/>
        <w:jc w:val="both"/>
      </w:pPr>
      <w:r>
        <w:rPr>
          <w:rFonts w:ascii="Times New Roman"/>
          <w:b w:val="false"/>
          <w:i w:val="false"/>
          <w:color w:val="000000"/>
          <w:sz w:val="28"/>
        </w:rPr>
        <w:t>
      қырық айлық есептік көрсеткіш мөлшерінде айыппұл салуға не үш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338" w:id="2167"/>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жасалған әрекет –</w:t>
      </w:r>
    </w:p>
    <w:bookmarkEnd w:id="2167"/>
    <w:p>
      <w:pPr>
        <w:spacing w:after="0"/>
        <w:ind w:left="0"/>
        <w:jc w:val="both"/>
      </w:pPr>
      <w:r>
        <w:rPr>
          <w:rFonts w:ascii="Times New Roman"/>
          <w:b w:val="false"/>
          <w:i w:val="false"/>
          <w:color w:val="000000"/>
          <w:sz w:val="28"/>
        </w:rPr>
        <w:t>
      көлік құралын басқару құқығынан бір жыл мерзімге айыруға және бес тәулікке дейінгі мерзімге әкімшілік қамаққа алуға алып келеді.</w:t>
      </w:r>
    </w:p>
    <w:bookmarkStart w:name="z3751" w:id="2168"/>
    <w:p>
      <w:pPr>
        <w:spacing w:after="0"/>
        <w:ind w:left="0"/>
        <w:jc w:val="both"/>
      </w:pPr>
      <w:r>
        <w:rPr>
          <w:rFonts w:ascii="Times New Roman"/>
          <w:b w:val="false"/>
          <w:i w:val="false"/>
          <w:color w:val="000000"/>
          <w:sz w:val="28"/>
        </w:rPr>
        <w:t>
      3-1. Осы баптың бірінші бөлігінде көзделген, көлік құралдарын басқару құқығы жоқ не басқару құқығынан айырылған адам жасаған әрекет –</w:t>
      </w:r>
    </w:p>
    <w:bookmarkEnd w:id="2168"/>
    <w:p>
      <w:pPr>
        <w:spacing w:after="0"/>
        <w:ind w:left="0"/>
        <w:jc w:val="both"/>
      </w:pPr>
      <w:r>
        <w:rPr>
          <w:rFonts w:ascii="Times New Roman"/>
          <w:b w:val="false"/>
          <w:i w:val="false"/>
          <w:color w:val="000000"/>
          <w:sz w:val="28"/>
        </w:rPr>
        <w:t>
      алпыс айлық есептік көрсеткіш мөлшерінде айыппұл салуға не он бес тәулікке дейінгі мерзімге әкімшілік қамаққа алуға алып келеді.</w:t>
      </w:r>
    </w:p>
    <w:bookmarkStart w:name="z2339" w:id="2169"/>
    <w:p>
      <w:pPr>
        <w:spacing w:after="0"/>
        <w:ind w:left="0"/>
        <w:jc w:val="both"/>
      </w:pPr>
      <w:r>
        <w:rPr>
          <w:rFonts w:ascii="Times New Roman"/>
          <w:b w:val="false"/>
          <w:i w:val="false"/>
          <w:color w:val="000000"/>
          <w:sz w:val="28"/>
        </w:rPr>
        <w:t xml:space="preserve">
      4. Ішкі істер (полиция), әскери полиция (тек қана Қазақстан Республикасы ұлттық қауіпсіздік органдарының, Қарулы Күштерінің, Қазақстан Республикасының басқа әскерлері мен әскери құралымдарының көлік құралын басқаратын адамды) органдары қызметкерінің белгіленген тәртіпке сәйкес алкогольдік, есірткілік және (немесе) уытқұмарлық масаң күйін </w:t>
      </w:r>
      <w:r>
        <w:rPr>
          <w:rFonts w:ascii="Times New Roman"/>
          <w:b w:val="false"/>
          <w:i w:val="false"/>
          <w:color w:val="000000"/>
          <w:sz w:val="28"/>
          <w:u w:val="single"/>
        </w:rPr>
        <w:t>куәландырудан</w:t>
      </w:r>
      <w:r>
        <w:rPr>
          <w:rFonts w:ascii="Times New Roman"/>
          <w:b w:val="false"/>
          <w:i w:val="false"/>
          <w:color w:val="000000"/>
          <w:sz w:val="28"/>
        </w:rPr>
        <w:t xml:space="preserve"> өту туралы заңды талабын орындамау –</w:t>
      </w:r>
    </w:p>
    <w:bookmarkEnd w:id="2169"/>
    <w:p>
      <w:pPr>
        <w:spacing w:after="0"/>
        <w:ind w:left="0"/>
        <w:jc w:val="both"/>
      </w:pPr>
      <w:r>
        <w:rPr>
          <w:rFonts w:ascii="Times New Roman"/>
          <w:b w:val="false"/>
          <w:i w:val="false"/>
          <w:color w:val="000000"/>
          <w:sz w:val="28"/>
        </w:rPr>
        <w:t>
      он бес тәулікке әкімшілік қамаққа алуға және сегіз жыл мерзімге көлік құралын басқару құқығынан айыруға алып келеді.</w:t>
      </w:r>
    </w:p>
    <w:bookmarkStart w:name="z2340" w:id="2170"/>
    <w:p>
      <w:pPr>
        <w:spacing w:after="0"/>
        <w:ind w:left="0"/>
        <w:jc w:val="both"/>
      </w:pPr>
      <w:r>
        <w:rPr>
          <w:rFonts w:ascii="Times New Roman"/>
          <w:b w:val="false"/>
          <w:i w:val="false"/>
          <w:color w:val="000000"/>
          <w:sz w:val="28"/>
        </w:rPr>
        <w:t>
      5. Осы баптың төртінші бөлігінде көзделген, әкімшілік жаза мерзімі өткеннен кейін бір жыл ішінде қайталап жасалған әрекет –</w:t>
      </w:r>
    </w:p>
    <w:bookmarkEnd w:id="2170"/>
    <w:p>
      <w:pPr>
        <w:spacing w:after="0"/>
        <w:ind w:left="0"/>
        <w:jc w:val="both"/>
      </w:pPr>
      <w:r>
        <w:rPr>
          <w:rFonts w:ascii="Times New Roman"/>
          <w:b w:val="false"/>
          <w:i w:val="false"/>
          <w:color w:val="000000"/>
          <w:sz w:val="28"/>
        </w:rPr>
        <w:t>
      жиырма тәулікке әкімшілік қамаққа алуға және тоғыз жыл мерзімге көлік құралын басқару құқығынан айыруға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 27.12.2019 </w:t>
      </w:r>
      <w:r>
        <w:rPr>
          <w:rFonts w:ascii="Times New Roman"/>
          <w:b w:val="false"/>
          <w:i w:val="false"/>
          <w:color w:val="00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2344" w:id="2171"/>
    <w:p>
      <w:pPr>
        <w:spacing w:after="0"/>
        <w:ind w:left="0"/>
        <w:jc w:val="both"/>
      </w:pPr>
      <w:r>
        <w:rPr>
          <w:rFonts w:ascii="Times New Roman"/>
          <w:b w:val="false"/>
          <w:i w:val="false"/>
          <w:color w:val="000000"/>
          <w:sz w:val="28"/>
        </w:rPr>
        <w:t>
      9. Осы баптың төртінші бөлігінде көзделген, көлік құралдарын басқару құқығы жоқ адамдар жасаған әрекет –</w:t>
      </w:r>
    </w:p>
    <w:bookmarkEnd w:id="2171"/>
    <w:p>
      <w:pPr>
        <w:spacing w:after="0"/>
        <w:ind w:left="0"/>
        <w:jc w:val="both"/>
      </w:pPr>
      <w:r>
        <w:rPr>
          <w:rFonts w:ascii="Times New Roman"/>
          <w:b w:val="false"/>
          <w:i w:val="false"/>
          <w:color w:val="000000"/>
          <w:sz w:val="28"/>
        </w:rPr>
        <w:t>
      жиырма бес тәулікке әкімшілік қамаққа алуға әкеп соғады.</w:t>
      </w:r>
    </w:p>
    <w:bookmarkStart w:name="z2345" w:id="2172"/>
    <w:p>
      <w:pPr>
        <w:spacing w:after="0"/>
        <w:ind w:left="0"/>
        <w:jc w:val="both"/>
      </w:pPr>
      <w:r>
        <w:rPr>
          <w:rFonts w:ascii="Times New Roman"/>
          <w:b w:val="false"/>
          <w:i w:val="false"/>
          <w:color w:val="000000"/>
          <w:sz w:val="28"/>
        </w:rPr>
        <w:t>
      10. Осы баптың тоғызыншы бөлігінде көзделген әкімшілік жаза мерзімі өткеннен кейін бір жыл ішінде қайталап жасалған, осы баптың тоғызыншы бөлігінде көзделген әрекет –</w:t>
      </w:r>
    </w:p>
    <w:bookmarkEnd w:id="2172"/>
    <w:p>
      <w:pPr>
        <w:spacing w:after="0"/>
        <w:ind w:left="0"/>
        <w:jc w:val="both"/>
      </w:pPr>
      <w:r>
        <w:rPr>
          <w:rFonts w:ascii="Times New Roman"/>
          <w:b w:val="false"/>
          <w:i w:val="false"/>
          <w:color w:val="000000"/>
          <w:sz w:val="28"/>
        </w:rPr>
        <w:t>
      отыз тәулікке әкімшілік қамаққа алуға әкеп соғады.</w:t>
      </w:r>
    </w:p>
    <w:bookmarkStart w:name="z2346" w:id="2173"/>
    <w:p>
      <w:pPr>
        <w:spacing w:after="0"/>
        <w:ind w:left="0"/>
        <w:jc w:val="both"/>
      </w:pPr>
      <w:r>
        <w:rPr>
          <w:rFonts w:ascii="Times New Roman"/>
          <w:b w:val="false"/>
          <w:i w:val="false"/>
          <w:color w:val="000000"/>
          <w:sz w:val="28"/>
        </w:rPr>
        <w:t xml:space="preserve">
      11. Осы баптың тоғызыншы және оныншы бөліктерінде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әрекеттер –</w:t>
      </w:r>
    </w:p>
    <w:bookmarkEnd w:id="2173"/>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bookmarkStart w:name="z2347" w:id="2174"/>
    <w:p>
      <w:pPr>
        <w:spacing w:after="0"/>
        <w:ind w:left="0"/>
        <w:jc w:val="both"/>
      </w:pPr>
      <w:r>
        <w:rPr>
          <w:rFonts w:ascii="Times New Roman"/>
          <w:b w:val="false"/>
          <w:i w:val="false"/>
          <w:color w:val="000000"/>
          <w:sz w:val="28"/>
        </w:rPr>
        <w:t>
      12. Жүргізушіні ішкі істер (полиция), әскери полиция (тек қана әскери көлік құралын басқаратын адамның) органдарының қызметкері тоқтатқан жағдайда оның рұқсатынсыз жүргізушінің көлік құралы кабинасынан (салонынан) кетіп қалуы, сондай-ақ көлік құралы кабинасынан (салонынан) шығу туралы талаптарды орындамауы –</w:t>
      </w:r>
    </w:p>
    <w:bookmarkEnd w:id="2174"/>
    <w:p>
      <w:pPr>
        <w:spacing w:after="0"/>
        <w:ind w:left="0"/>
        <w:jc w:val="both"/>
      </w:pPr>
      <w:r>
        <w:rPr>
          <w:rFonts w:ascii="Times New Roman"/>
          <w:b w:val="false"/>
          <w:i w:val="false"/>
          <w:color w:val="000000"/>
          <w:sz w:val="28"/>
        </w:rPr>
        <w:t>
      жүргізушіге бес айлық есептік көрсеткіш мөлшерінде айыппұл салуға әкеп соғады.</w:t>
      </w:r>
    </w:p>
    <w:bookmarkStart w:name="z2348" w:id="2175"/>
    <w:p>
      <w:pPr>
        <w:spacing w:after="0"/>
        <w:ind w:left="0"/>
        <w:jc w:val="both"/>
      </w:pPr>
      <w:r>
        <w:rPr>
          <w:rFonts w:ascii="Times New Roman"/>
          <w:b w:val="false"/>
          <w:i w:val="false"/>
          <w:color w:val="000000"/>
          <w:sz w:val="28"/>
        </w:rPr>
        <w:t>
      13. Осы баптың он екінші бөлігінде көзделген, әкімшілік жаза қолданылғаннан кейін бір жыл ішінде қайталап жасалған әрекеттер –</w:t>
      </w:r>
    </w:p>
    <w:bookmarkEnd w:id="2175"/>
    <w:p>
      <w:pPr>
        <w:spacing w:after="0"/>
        <w:ind w:left="0"/>
        <w:jc w:val="both"/>
      </w:pPr>
      <w:r>
        <w:rPr>
          <w:rFonts w:ascii="Times New Roman"/>
          <w:b w:val="false"/>
          <w:i w:val="false"/>
          <w:color w:val="000000"/>
          <w:sz w:val="28"/>
        </w:rPr>
        <w:t>
      жүргізушіге он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Нысанды киім киген ішкі істер (полиция), көліктік бақылау, әскери полиция органдары қызметкерлерінің көлік құралын тоқтату туралы талабы ысқырып сигнал берумен бір мезгілде қол қимылымен немесе таяқшамен сигнал беру арқылы не дыбыс күшейткіш құрылғының көмегімен білдіріледі. Сигналдар жүргізушіге түсінікті болуға және оларды орындау авариялық жағдай туғызбайтындай болуы үшін дер кезінде берілуге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613-бапқа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03.07.2017 </w:t>
      </w:r>
      <w:r>
        <w:rPr>
          <w:rFonts w:ascii="Times New Roman"/>
          <w:b w:val="false"/>
          <w:i w:val="false"/>
          <w:color w:val="ff0000"/>
          <w:sz w:val="28"/>
        </w:rPr>
        <w:t>№ 83-VI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614-бап. Көлік құралдарының жүруіне кедергі келтіру</w:t>
      </w:r>
    </w:p>
    <w:p>
      <w:pPr>
        <w:spacing w:after="0"/>
        <w:ind w:left="0"/>
        <w:jc w:val="both"/>
      </w:pPr>
      <w:r>
        <w:rPr>
          <w:rFonts w:ascii="Times New Roman"/>
          <w:b w:val="false"/>
          <w:i w:val="false"/>
          <w:color w:val="000000"/>
          <w:sz w:val="28"/>
        </w:rPr>
        <w:t>
      Көлік құралдарының жүрісіне қасақана кедергі келтіру –</w:t>
      </w:r>
    </w:p>
    <w:p>
      <w:pPr>
        <w:spacing w:after="0"/>
        <w:ind w:left="0"/>
        <w:jc w:val="both"/>
      </w:pPr>
      <w:r>
        <w:rPr>
          <w:rFonts w:ascii="Times New Roman"/>
          <w:b w:val="false"/>
          <w:i w:val="false"/>
          <w:color w:val="000000"/>
          <w:sz w:val="28"/>
        </w:rPr>
        <w:t>
      жеке тұлғаларға – үш, лауазымды адамдарға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615-бап. Жаяу жүргіншілердің және жол жүрісіне өзге де қатысушылардың жол жүрісі қағидаларын бұзуы</w:t>
      </w:r>
    </w:p>
    <w:bookmarkStart w:name="z2349" w:id="2176"/>
    <w:p>
      <w:pPr>
        <w:spacing w:after="0"/>
        <w:ind w:left="0"/>
        <w:jc w:val="both"/>
      </w:pPr>
      <w:r>
        <w:rPr>
          <w:rFonts w:ascii="Times New Roman"/>
          <w:b w:val="false"/>
          <w:i w:val="false"/>
          <w:color w:val="000000"/>
          <w:sz w:val="28"/>
        </w:rPr>
        <w:t xml:space="preserve">
      1. Жаяу жүргіншілердің және жол жүрісіне өзге де қатысушылардың жол жүрісі қағидаларының талаптарын орындамауы – </w:t>
      </w:r>
    </w:p>
    <w:bookmarkEnd w:id="2176"/>
    <w:p>
      <w:pPr>
        <w:spacing w:after="0"/>
        <w:ind w:left="0"/>
        <w:jc w:val="both"/>
      </w:pPr>
      <w:r>
        <w:rPr>
          <w:rFonts w:ascii="Times New Roman"/>
          <w:b w:val="false"/>
          <w:i w:val="false"/>
          <w:color w:val="000000"/>
          <w:sz w:val="28"/>
        </w:rPr>
        <w:t>
      екі айлық есептік көрсеткіш мөлшерінде айыппұл салуға әкеп соғады.</w:t>
      </w:r>
    </w:p>
    <w:bookmarkStart w:name="z2350" w:id="2177"/>
    <w:p>
      <w:pPr>
        <w:spacing w:after="0"/>
        <w:ind w:left="0"/>
        <w:jc w:val="both"/>
      </w:pPr>
      <w:r>
        <w:rPr>
          <w:rFonts w:ascii="Times New Roman"/>
          <w:b w:val="false"/>
          <w:i w:val="false"/>
          <w:color w:val="000000"/>
          <w:sz w:val="28"/>
        </w:rPr>
        <w:t>
      2. Осы баптың бірінші бөлігінде көзделген, жәбірленушінің денсаулығына қылмыстық жазаланатын іс-әрекет белгілері жоқ зиян келтіруге әкеп соққан не материалдық залал келтірген әрекет –</w:t>
      </w:r>
    </w:p>
    <w:bookmarkEnd w:id="2177"/>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51" w:id="2178"/>
    <w:p>
      <w:pPr>
        <w:spacing w:after="0"/>
        <w:ind w:left="0"/>
        <w:jc w:val="both"/>
      </w:pPr>
      <w:r>
        <w:rPr>
          <w:rFonts w:ascii="Times New Roman"/>
          <w:b w:val="false"/>
          <w:i w:val="false"/>
          <w:color w:val="000000"/>
          <w:sz w:val="28"/>
        </w:rPr>
        <w:t>
      3. Осы баптың бірінші бөлігінде көзделген, әкімшілік жаза қолданылғаннан кейін бір жыл ішінде қайталап жасаған әрекет –</w:t>
      </w:r>
    </w:p>
    <w:bookmarkEnd w:id="2178"/>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52" w:id="2179"/>
    <w:p>
      <w:pPr>
        <w:spacing w:after="0"/>
        <w:ind w:left="0"/>
        <w:jc w:val="both"/>
      </w:pPr>
      <w:r>
        <w:rPr>
          <w:rFonts w:ascii="Times New Roman"/>
          <w:b w:val="false"/>
          <w:i w:val="false"/>
          <w:color w:val="000000"/>
          <w:sz w:val="28"/>
        </w:rPr>
        <w:t>
      4. Осы баптың екінші бөлігінде көзделген, әкімшілік жаза қолданылғаннан кейін бір жыл ішінде қайталап жасалған әрекет –</w:t>
      </w:r>
    </w:p>
    <w:bookmarkEnd w:id="2179"/>
    <w:p>
      <w:pPr>
        <w:spacing w:after="0"/>
        <w:ind w:left="0"/>
        <w:jc w:val="both"/>
      </w:pPr>
      <w:r>
        <w:rPr>
          <w:rFonts w:ascii="Times New Roman"/>
          <w:b w:val="false"/>
          <w:i w:val="false"/>
          <w:color w:val="000000"/>
          <w:sz w:val="28"/>
        </w:rPr>
        <w:t>
      жиырма айлық есептік көрсеткіш мөлшерінде айыппұл салуға немесе он екі сағат мерзімге қоғамдық жұмыстарға тартуға немесе үш тәулікке әкімшілік қамаққа алуға әкеп соғады.</w:t>
      </w:r>
    </w:p>
    <w:bookmarkStart w:name="z4860" w:id="2180"/>
    <w:p>
      <w:pPr>
        <w:spacing w:after="0"/>
        <w:ind w:left="0"/>
        <w:jc w:val="both"/>
      </w:pPr>
      <w:r>
        <w:rPr>
          <w:rFonts w:ascii="Times New Roman"/>
          <w:b w:val="false"/>
          <w:i w:val="false"/>
          <w:color w:val="000000"/>
          <w:sz w:val="28"/>
        </w:rPr>
        <w:t>
      5. Көлік құралы жүріп келе жатқанда жолаушының көлік кабинасының (салонының) сыртында болуы –</w:t>
      </w:r>
    </w:p>
    <w:bookmarkEnd w:id="2180"/>
    <w:p>
      <w:pPr>
        <w:spacing w:after="0"/>
        <w:ind w:left="0"/>
        <w:jc w:val="both"/>
      </w:pPr>
      <w:r>
        <w:rPr>
          <w:rFonts w:ascii="Times New Roman"/>
          <w:b w:val="false"/>
          <w:i w:val="false"/>
          <w:color w:val="000000"/>
          <w:sz w:val="28"/>
        </w:rPr>
        <w:t>
      он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бапта жол жүрісіне өзге де қатысушылар деп электр самокаттарды, велосипедтер мен ат-арба көлігін басқаратын адамдарды, жол бойымен жүк артылған, мініс малын немесе табынды айдаушыларды, сондай-ақ көлік құралдары жолаушыларын түсіну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615-бапқа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бастап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616-бап. Механикалық көлік құралдары мен олардың тіркемелерін міндетті техникалық қарап-тексеруді ұйымдастыру және одан өткізу қағидаларын бұзу</w:t>
      </w:r>
    </w:p>
    <w:bookmarkStart w:name="z2353" w:id="2181"/>
    <w:p>
      <w:pPr>
        <w:spacing w:after="0"/>
        <w:ind w:left="0"/>
        <w:jc w:val="both"/>
      </w:pPr>
      <w:r>
        <w:rPr>
          <w:rFonts w:ascii="Times New Roman"/>
          <w:b w:val="false"/>
          <w:i w:val="false"/>
          <w:color w:val="000000"/>
          <w:sz w:val="28"/>
        </w:rPr>
        <w:t xml:space="preserve">
      1. Механикалық көлік құралдары мен олардың тіркемелерін міндетті техникалық қарап-тексеруді ұйымдастыру және одан өткізу </w:t>
      </w:r>
      <w:r>
        <w:rPr>
          <w:rFonts w:ascii="Times New Roman"/>
          <w:b w:val="false"/>
          <w:i w:val="false"/>
          <w:color w:val="000000"/>
          <w:sz w:val="28"/>
          <w:u w:val="single"/>
        </w:rPr>
        <w:t>қағидаларын</w:t>
      </w:r>
      <w:r>
        <w:rPr>
          <w:rFonts w:ascii="Times New Roman"/>
          <w:b w:val="false"/>
          <w:i w:val="false"/>
          <w:color w:val="000000"/>
          <w:sz w:val="28"/>
        </w:rPr>
        <w:t>:</w:t>
      </w:r>
    </w:p>
    <w:bookmarkEnd w:id="2181"/>
    <w:p>
      <w:pPr>
        <w:spacing w:after="0"/>
        <w:ind w:left="0"/>
        <w:jc w:val="both"/>
      </w:pPr>
      <w:r>
        <w:rPr>
          <w:rFonts w:ascii="Times New Roman"/>
          <w:b w:val="false"/>
          <w:i w:val="false"/>
          <w:color w:val="000000"/>
          <w:sz w:val="28"/>
        </w:rPr>
        <w:t>
      1) техникалық қарап-тексеру операторының қызметіне тексеру жүргізу кезінде белгіленген, механикалық көлік құралдары мен олардың тіркемелерінің техникалық жай-күйіне сәйкес келмейтін параметрлерді көрсете отырып, техникалық қарап-тексерудің</w:t>
      </w:r>
    </w:p>
    <w:p>
      <w:pPr>
        <w:spacing w:after="0"/>
        <w:ind w:left="0"/>
        <w:jc w:val="both"/>
      </w:pPr>
      <w:r>
        <w:rPr>
          <w:rFonts w:ascii="Times New Roman"/>
          <w:b w:val="false"/>
          <w:i w:val="false"/>
          <w:color w:val="000000"/>
          <w:sz w:val="28"/>
        </w:rPr>
        <w:t>
       диагностикалық картасын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3)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6)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техникалық қарап-тексеру операторының міндетті техникалық қарап-тексеруден өткізбей, техникалық қарап-тексерудің диагностикалық картасын беруі;</w:t>
      </w:r>
    </w:p>
    <w:p>
      <w:pPr>
        <w:spacing w:after="0"/>
        <w:ind w:left="0"/>
        <w:jc w:val="both"/>
      </w:pPr>
      <w:r>
        <w:rPr>
          <w:rFonts w:ascii="Times New Roman"/>
          <w:b w:val="false"/>
          <w:i w:val="false"/>
          <w:color w:val="000000"/>
          <w:sz w:val="28"/>
        </w:rPr>
        <w:t>
      8) міндетті техникалық қарап-тексеруді бақылау-диагностикалық жабдықты пайдаланбай не ақаулы және (немесе) өлшеп тексеруден өтпеген бақылау-диагностикалық жабдықты пайдалана отырып өткізу;</w:t>
      </w:r>
    </w:p>
    <w:p>
      <w:pPr>
        <w:spacing w:after="0"/>
        <w:ind w:left="0"/>
        <w:jc w:val="both"/>
      </w:pPr>
      <w:r>
        <w:rPr>
          <w:rFonts w:ascii="Times New Roman"/>
          <w:b w:val="false"/>
          <w:i w:val="false"/>
          <w:color w:val="000000"/>
          <w:sz w:val="28"/>
        </w:rPr>
        <w:t>
      9) техникалық қарап-тексеру операторының міндетті техникалық қарап-тексеру өткізілген күннен бастап алты ай ішінде күнделікті жазба бейнефайлдарының мұрағаттық сақталуын қамтамасыз етпеуі;</w:t>
      </w:r>
    </w:p>
    <w:p>
      <w:pPr>
        <w:spacing w:after="0"/>
        <w:ind w:left="0"/>
        <w:jc w:val="both"/>
      </w:pPr>
      <w:r>
        <w:rPr>
          <w:rFonts w:ascii="Times New Roman"/>
          <w:b w:val="false"/>
          <w:i w:val="false"/>
          <w:color w:val="000000"/>
          <w:sz w:val="28"/>
        </w:rPr>
        <w:t>
      10) міндетті техникалық қарап-тексеруден өткізу рәсімін бейне тіркеудің не техникалық қарап-тексерудің диагностикалық картасында көлік құралын фототіркеудің болмауы;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механикалық көлік құралдары мен олардың тіркемелерін міндетті техникалық қарап-тексерудің бірыңғай цифрлық жүйесіне мәліметтерді енгізбеу, сол сияқты анық емес және (немесе) толық емес мәліметтерді енгізу;</w:t>
      </w:r>
    </w:p>
    <w:p>
      <w:pPr>
        <w:spacing w:after="0"/>
        <w:ind w:left="0"/>
        <w:jc w:val="both"/>
      </w:pPr>
      <w:r>
        <w:rPr>
          <w:rFonts w:ascii="Times New Roman"/>
          <w:b w:val="false"/>
          <w:i w:val="false"/>
          <w:color w:val="000000"/>
          <w:sz w:val="28"/>
        </w:rPr>
        <w:t>
      13) техникалық қарап-тексеру орталығының өндірістік үй-жайы мен аумағының ұлттық стандарттарда белгіленген талаптарға сәйкес келмеуі түрінде жасалған бұзушылық –</w:t>
      </w:r>
    </w:p>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жетпіс, ірі кәсіпкерлік субъектілеріне бір жүз айлық есептік көрсеткіш мөлшерінде айыппұл салуға алып келеді.</w:t>
      </w:r>
    </w:p>
    <w:bookmarkStart w:name="z2354" w:id="2182"/>
    <w:p>
      <w:pPr>
        <w:spacing w:after="0"/>
        <w:ind w:left="0"/>
        <w:jc w:val="both"/>
      </w:pPr>
      <w:r>
        <w:rPr>
          <w:rFonts w:ascii="Times New Roman"/>
          <w:b w:val="false"/>
          <w:i w:val="false"/>
          <w:color w:val="000000"/>
          <w:sz w:val="28"/>
        </w:rPr>
        <w:t>
      2. Механикалық көлік құралдары мен олардың тіркемелерін міндетті техникалық қарап-тексеруден өткізу және жөндеу, оларға техникалық қызмет көрсету жөніндегі көрсетілетін қызметтерді қоса атқару –</w:t>
      </w:r>
    </w:p>
    <w:bookmarkEnd w:id="2182"/>
    <w:p>
      <w:pPr>
        <w:spacing w:after="0"/>
        <w:ind w:left="0"/>
        <w:jc w:val="both"/>
      </w:pPr>
      <w:r>
        <w:rPr>
          <w:rFonts w:ascii="Times New Roman"/>
          <w:b w:val="false"/>
          <w:i w:val="false"/>
          <w:color w:val="000000"/>
          <w:sz w:val="28"/>
        </w:rPr>
        <w:t>
      техникалық қарап-тексеру операторының қызметіне арналған рұқсаттан айыра отырып, лауазымды адамдарға,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2355" w:id="2183"/>
    <w:p>
      <w:pPr>
        <w:spacing w:after="0"/>
        <w:ind w:left="0"/>
        <w:jc w:val="both"/>
      </w:pPr>
      <w:r>
        <w:rPr>
          <w:rFonts w:ascii="Times New Roman"/>
          <w:b w:val="false"/>
          <w:i w:val="false"/>
          <w:color w:val="000000"/>
          <w:sz w:val="28"/>
        </w:rPr>
        <w:t>
      3. Техникалық қарап-тексеру орталығының аумағында механикалық көлік құралдары мен олардың тіркемелерін жөндеу және оларға техникалық қызмет көрсету жөніндегі қызметтерді көрсету –</w:t>
      </w:r>
    </w:p>
    <w:bookmarkEnd w:id="2183"/>
    <w:p>
      <w:pPr>
        <w:spacing w:after="0"/>
        <w:ind w:left="0"/>
        <w:jc w:val="both"/>
      </w:pPr>
      <w:r>
        <w:rPr>
          <w:rFonts w:ascii="Times New Roman"/>
          <w:b w:val="false"/>
          <w:i w:val="false"/>
          <w:color w:val="000000"/>
          <w:sz w:val="28"/>
        </w:rPr>
        <w:t>
      лауазымды адамдарға,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2356" w:id="2184"/>
    <w:p>
      <w:pPr>
        <w:spacing w:after="0"/>
        <w:ind w:left="0"/>
        <w:jc w:val="both"/>
      </w:pPr>
      <w:r>
        <w:rPr>
          <w:rFonts w:ascii="Times New Roman"/>
          <w:b w:val="false"/>
          <w:i w:val="false"/>
          <w:color w:val="000000"/>
          <w:sz w:val="28"/>
        </w:rPr>
        <w:t>
      4. Техникалық қарап-тексеру операторының қызметіне арналған рұқсатты алған кезде көрінеу анық емес ақпарат беру –</w:t>
      </w:r>
    </w:p>
    <w:bookmarkEnd w:id="2184"/>
    <w:p>
      <w:pPr>
        <w:spacing w:after="0"/>
        <w:ind w:left="0"/>
        <w:jc w:val="both"/>
      </w:pPr>
      <w:r>
        <w:rPr>
          <w:rFonts w:ascii="Times New Roman"/>
          <w:b w:val="false"/>
          <w:i w:val="false"/>
          <w:color w:val="000000"/>
          <w:sz w:val="28"/>
        </w:rPr>
        <w:t>
      техникалық қарап-тексеру операторының қызметіне арналған рұқсаттан айыра отырып, лауазымды адамдарға, шағын кәсіпкерлік субъектілеріне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2357" w:id="2185"/>
    <w:p>
      <w:pPr>
        <w:spacing w:after="0"/>
        <w:ind w:left="0"/>
        <w:jc w:val="both"/>
      </w:pPr>
      <w:r>
        <w:rPr>
          <w:rFonts w:ascii="Times New Roman"/>
          <w:b w:val="false"/>
          <w:i w:val="false"/>
          <w:color w:val="000000"/>
          <w:sz w:val="28"/>
        </w:rPr>
        <w:t>
      5. Осы баптың бірінші бөлігінде көзделген, әкімшілік жаза қолданылғаннан кейін бір жыл ішінде қайталап жасалған іс-әрекеттер –</w:t>
      </w:r>
    </w:p>
    <w:bookmarkEnd w:id="2185"/>
    <w:p>
      <w:pPr>
        <w:spacing w:after="0"/>
        <w:ind w:left="0"/>
        <w:jc w:val="both"/>
      </w:pPr>
      <w:r>
        <w:rPr>
          <w:rFonts w:ascii="Times New Roman"/>
          <w:b w:val="false"/>
          <w:i w:val="false"/>
          <w:color w:val="000000"/>
          <w:sz w:val="28"/>
        </w:rPr>
        <w:t>
      техникалық қарап-тексеру операторының қызметіне арналған рұқсаттан айыра отырып, лауазымды адамдарға, шағын кәсіпкерлік субъектілеріне – жетпіс, орта кәсіпкерлік субъектілеріне – тоқсан, ірі кәсіпкерлік субъектілеріне бір жүз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616-бапқа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617-бап. Техникалық ақаулары бар көлік құралдарын пайдалануға шығару және пайдалану қағидаларын өзге де бұзушылықтар</w:t>
      </w:r>
    </w:p>
    <w:bookmarkStart w:name="z2358" w:id="218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619-бабында</w:t>
      </w:r>
      <w:r>
        <w:rPr>
          <w:rFonts w:ascii="Times New Roman"/>
          <w:b w:val="false"/>
          <w:i w:val="false"/>
          <w:color w:val="000000"/>
          <w:sz w:val="28"/>
        </w:rPr>
        <w:t xml:space="preserve"> көзделген жағдайларды қоспағанда, көлік құралдарының техникалық жағдайына және пайдаланылуына жауапты тұлғалардың, жол жүрісі қауіпсіздігін қамтамасыз етудің белгіленген қағидаларының талаптарын орындамауы –</w:t>
      </w:r>
    </w:p>
    <w:bookmarkEnd w:id="2186"/>
    <w:p>
      <w:pPr>
        <w:spacing w:after="0"/>
        <w:ind w:left="0"/>
        <w:jc w:val="both"/>
      </w:pPr>
      <w:r>
        <w:rPr>
          <w:rFonts w:ascii="Times New Roman"/>
          <w:b w:val="false"/>
          <w:i w:val="false"/>
          <w:color w:val="000000"/>
          <w:sz w:val="28"/>
        </w:rPr>
        <w:t>
      лауазымды адамдарға, шағын кәсіпкерлік субъектілеріне – он, орта кәсіпкерлік субъектілеріне – жиырма, ірі кәсіпкерлік субъектілеріне қырық айлық есептік көрсеткіш мөлшерінде айыппұл салуға әкеп соғады.</w:t>
      </w:r>
    </w:p>
    <w:bookmarkStart w:name="z2359" w:id="2187"/>
    <w:p>
      <w:pPr>
        <w:spacing w:after="0"/>
        <w:ind w:left="0"/>
        <w:jc w:val="both"/>
      </w:pPr>
      <w:r>
        <w:rPr>
          <w:rFonts w:ascii="Times New Roman"/>
          <w:b w:val="false"/>
          <w:i w:val="false"/>
          <w:color w:val="000000"/>
          <w:sz w:val="28"/>
        </w:rPr>
        <w:t>
      2. Жәбірленушінің денсаулығына жеңіл зиян келтіруге немесе көлік құралдарын, жүктерді, жол құрылыстарын немесе өзге де құрылыстарды не өзге де мүлікті бүлдіруге әкеп соққан дәл сол әрекеттер –</w:t>
      </w:r>
    </w:p>
    <w:bookmarkEnd w:id="2187"/>
    <w:p>
      <w:pPr>
        <w:spacing w:after="0"/>
        <w:ind w:left="0"/>
        <w:jc w:val="both"/>
      </w:pPr>
      <w:r>
        <w:rPr>
          <w:rFonts w:ascii="Times New Roman"/>
          <w:b w:val="false"/>
          <w:i w:val="false"/>
          <w:color w:val="000000"/>
          <w:sz w:val="28"/>
        </w:rPr>
        <w:t>
      лауазымды адамдарға, шағын кәсіпкерлік субъектілеріне – жиырма, орта кәсіпкерлік субъектілеріне – қырық, ірі кәсіпкерлік субъектілеріне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617-бапқа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618-бап. Көлік құралдары қауіпсіздігіне қойылатын талаптарды қамтамасыз ету саласында белгіленген нормаларды бұзып, көлік құралдарының сәйкестігін растайтын сертификаттарды немесе өзге де құжаттарды тану не беру</w:t>
      </w:r>
    </w:p>
    <w:p>
      <w:pPr>
        <w:spacing w:after="0"/>
        <w:ind w:left="0"/>
        <w:jc w:val="both"/>
      </w:pPr>
      <w:r>
        <w:rPr>
          <w:rFonts w:ascii="Times New Roman"/>
          <w:b w:val="false"/>
          <w:i w:val="false"/>
          <w:color w:val="ff0000"/>
          <w:sz w:val="28"/>
        </w:rPr>
        <w:t xml:space="preserve">
      Ескерту. 618-баптың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360" w:id="2188"/>
    <w:p>
      <w:pPr>
        <w:spacing w:after="0"/>
        <w:ind w:left="0"/>
        <w:jc w:val="both"/>
      </w:pPr>
      <w:r>
        <w:rPr>
          <w:rFonts w:ascii="Times New Roman"/>
          <w:b w:val="false"/>
          <w:i w:val="false"/>
          <w:color w:val="000000"/>
          <w:sz w:val="28"/>
        </w:rPr>
        <w:t>
      1. Жол жүрісіне қатысуға рұқсат беру үшін негіз болып табылатын көлік құралдары қауіпсіздігіне қойылатын талаптарды қамтамасыз ету саласында белгіленген нормаларды бұзып, көлік құралдарының сәйкестігін растайтын сертификаттарды немесе өзге де құжаттарды тану не беру –</w:t>
      </w:r>
    </w:p>
    <w:bookmarkEnd w:id="2188"/>
    <w:p>
      <w:pPr>
        <w:spacing w:after="0"/>
        <w:ind w:left="0"/>
        <w:jc w:val="both"/>
      </w:pPr>
      <w:r>
        <w:rPr>
          <w:rFonts w:ascii="Times New Roman"/>
          <w:b w:val="false"/>
          <w:i w:val="false"/>
          <w:color w:val="000000"/>
          <w:sz w:val="28"/>
        </w:rPr>
        <w:t>
      осы қызметпен айналысу құқығынан бір жыл мерзімге айыра отырып, екі жүз айлық есептік көрсеткіш мөлшерінде айыппұл салуға әкеп соғады.</w:t>
      </w:r>
    </w:p>
    <w:bookmarkStart w:name="z2361" w:id="2189"/>
    <w:p>
      <w:pPr>
        <w:spacing w:after="0"/>
        <w:ind w:left="0"/>
        <w:jc w:val="both"/>
      </w:pPr>
      <w:r>
        <w:rPr>
          <w:rFonts w:ascii="Times New Roman"/>
          <w:b w:val="false"/>
          <w:i w:val="false"/>
          <w:color w:val="000000"/>
          <w:sz w:val="28"/>
        </w:rPr>
        <w:t>
      2. Осы баптың бірінші бөлігінде көзделген, көлік құралдарының немесе өзге де мүлікті бүлдіруге әкеп соққан әрекеттер –</w:t>
      </w:r>
    </w:p>
    <w:bookmarkEnd w:id="2189"/>
    <w:p>
      <w:pPr>
        <w:spacing w:after="0"/>
        <w:ind w:left="0"/>
        <w:jc w:val="both"/>
      </w:pPr>
      <w:r>
        <w:rPr>
          <w:rFonts w:ascii="Times New Roman"/>
          <w:b w:val="false"/>
          <w:i w:val="false"/>
          <w:color w:val="000000"/>
          <w:sz w:val="28"/>
        </w:rPr>
        <w:t>
      осы қызметпен айналысу құқығынан екі жыл мерзімге айыра отырып, үш жүз айлық есептік көрсеткіш мөлшерінде айыппұл салуға әкеп соғады.</w:t>
      </w:r>
    </w:p>
    <w:bookmarkStart w:name="z2362" w:id="2190"/>
    <w:p>
      <w:pPr>
        <w:spacing w:after="0"/>
        <w:ind w:left="0"/>
        <w:jc w:val="both"/>
      </w:pPr>
      <w:r>
        <w:rPr>
          <w:rFonts w:ascii="Times New Roman"/>
          <w:b w:val="false"/>
          <w:i w:val="false"/>
          <w:color w:val="000000"/>
          <w:sz w:val="28"/>
        </w:rPr>
        <w:t>
      3. Осы баптың бірінші бөлігінде көзделген, жеңіл және орташа ауырлықтағы дене зақымын келтіруге әкеп соққан әрекеттер –</w:t>
      </w:r>
    </w:p>
    <w:bookmarkEnd w:id="2190"/>
    <w:p>
      <w:pPr>
        <w:spacing w:after="0"/>
        <w:ind w:left="0"/>
        <w:jc w:val="both"/>
      </w:pPr>
      <w:r>
        <w:rPr>
          <w:rFonts w:ascii="Times New Roman"/>
          <w:b w:val="false"/>
          <w:i w:val="false"/>
          <w:color w:val="000000"/>
          <w:sz w:val="28"/>
        </w:rPr>
        <w:t>
      осы қызметпен айналысу құқығынан үш жыл мерзімге айыра отырып, бес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618-бапқа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619-бап. Көлік құралдарын, сол сияқты тиісті санаттағы көлік құралдарын басқару құқығы жоқ не одан айырылған жүргізушіні көлік құралын басқаруға жіберу</w:t>
      </w:r>
    </w:p>
    <w:bookmarkStart w:name="z2363" w:id="2191"/>
    <w:p>
      <w:pPr>
        <w:spacing w:after="0"/>
        <w:ind w:left="0"/>
        <w:jc w:val="both"/>
      </w:pPr>
      <w:r>
        <w:rPr>
          <w:rFonts w:ascii="Times New Roman"/>
          <w:b w:val="false"/>
          <w:i w:val="false"/>
          <w:color w:val="000000"/>
          <w:sz w:val="28"/>
        </w:rPr>
        <w:t>
      1. Көлік құралдарының техникалық жағдайына және пайдаланылуына жауапты тұлғаның көлік құралын, сол сияқты тиісті санаттағы көлік құралын басқару құқығы жоқ не одан айырылған жүргізушіні көлік құралын басқаруға жіберуі –</w:t>
      </w:r>
    </w:p>
    <w:bookmarkEnd w:id="2191"/>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әкеп соғады.</w:t>
      </w:r>
    </w:p>
    <w:bookmarkStart w:name="z2364" w:id="2192"/>
    <w:p>
      <w:pPr>
        <w:spacing w:after="0"/>
        <w:ind w:left="0"/>
        <w:jc w:val="both"/>
      </w:pPr>
      <w:r>
        <w:rPr>
          <w:rFonts w:ascii="Times New Roman"/>
          <w:b w:val="false"/>
          <w:i w:val="false"/>
          <w:color w:val="000000"/>
          <w:sz w:val="28"/>
        </w:rPr>
        <w:t>
      2. Жәбірленушінің денсаулығына жеңіл зиян келтіруге немесе көлік құралдарын, жүктерді, жол құрылыстарын немесе өзге де құрылыстарды не өзге де мүлікті бүлдіруге әкеп соққан дәл сол әрекет –</w:t>
      </w:r>
    </w:p>
    <w:bookmarkEnd w:id="2192"/>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жетпіс,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p>
      <w:pPr>
        <w:spacing w:after="0"/>
        <w:ind w:left="0"/>
        <w:jc w:val="both"/>
      </w:pPr>
      <w:r>
        <w:rPr>
          <w:rFonts w:ascii="Times New Roman"/>
          <w:b/>
          <w:i w:val="false"/>
          <w:color w:val="000000"/>
          <w:sz w:val="28"/>
        </w:rPr>
        <w:t>619-1-бап. Масаң күйдегі жүргізушіні көлік құралын басқаруға жіберу</w:t>
      </w:r>
    </w:p>
    <w:bookmarkStart w:name="z3753" w:id="2193"/>
    <w:p>
      <w:pPr>
        <w:spacing w:after="0"/>
        <w:ind w:left="0"/>
        <w:jc w:val="both"/>
      </w:pPr>
      <w:r>
        <w:rPr>
          <w:rFonts w:ascii="Times New Roman"/>
          <w:b w:val="false"/>
          <w:i w:val="false"/>
          <w:color w:val="000000"/>
          <w:sz w:val="28"/>
        </w:rPr>
        <w:t>
      1. Көлік құралдарының техникалық жағдайына және пайдаланылуына жауапты адамның алкогольдік, есірткілік және (немесе) уытқұмарлық масаң күйдегі жүргізушіні көлік құралын басқаруға жіберуі –</w:t>
      </w:r>
    </w:p>
    <w:bookmarkEnd w:id="2193"/>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қырық, орта кәсіпкерлік субъектілеріне – елу, ірі кәсіпкерлік субъектілеріне алпыс айлық есептік көрсеткіш мөлшерінде айыппұл салуға әкеп соғады.</w:t>
      </w:r>
    </w:p>
    <w:bookmarkStart w:name="z3754" w:id="2194"/>
    <w:p>
      <w:pPr>
        <w:spacing w:after="0"/>
        <w:ind w:left="0"/>
        <w:jc w:val="both"/>
      </w:pPr>
      <w:r>
        <w:rPr>
          <w:rFonts w:ascii="Times New Roman"/>
          <w:b w:val="false"/>
          <w:i w:val="false"/>
          <w:color w:val="000000"/>
          <w:sz w:val="28"/>
        </w:rPr>
        <w:t>
      2. Жәбірленушінің денсаулығына жеңіл зиян келтіруге немесе көлік құралдарының, жүктердің, жолдағы немесе өзге де құрылысжайлардың не өзге де мүліктің бүлінуіне алып келген дәл сол әрекет –</w:t>
      </w:r>
    </w:p>
    <w:bookmarkEnd w:id="2194"/>
    <w:p>
      <w:pPr>
        <w:spacing w:after="0"/>
        <w:ind w:left="0"/>
        <w:jc w:val="both"/>
      </w:pPr>
      <w:r>
        <w:rPr>
          <w:rFonts w:ascii="Times New Roman"/>
          <w:b w:val="false"/>
          <w:i w:val="false"/>
          <w:color w:val="000000"/>
          <w:sz w:val="28"/>
        </w:rPr>
        <w:t>
      жеке тұлғаларға – жетпіс,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619-1-баппен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619-2-бап. Көлік құралдарын басқару құқығы жоқ не одан айырылған адамның электр самокатты жолдың жүру бөлігімен басқаруына жол беру</w:t>
      </w:r>
    </w:p>
    <w:bookmarkStart w:name="z5065" w:id="2195"/>
    <w:p>
      <w:pPr>
        <w:spacing w:after="0"/>
        <w:ind w:left="0"/>
        <w:jc w:val="both"/>
      </w:pPr>
      <w:r>
        <w:rPr>
          <w:rFonts w:ascii="Times New Roman"/>
          <w:b w:val="false"/>
          <w:i w:val="false"/>
          <w:color w:val="000000"/>
          <w:sz w:val="28"/>
        </w:rPr>
        <w:t>
      1. Электр самокаттарды жалға беру қызметін жүзеге асыратын заңды тұлғаның немесе дара кәсіпкердің көлік құралын басқару құқығы жоқ не одан айырылған адамның электр самокатты жолдың жүру бөлігімен басқаруына жол беруі –</w:t>
      </w:r>
    </w:p>
    <w:bookmarkEnd w:id="2195"/>
    <w:p>
      <w:pPr>
        <w:spacing w:after="0"/>
        <w:ind w:left="0"/>
        <w:jc w:val="both"/>
      </w:pPr>
      <w:r>
        <w:rPr>
          <w:rFonts w:ascii="Times New Roman"/>
          <w:b w:val="false"/>
          <w:i w:val="false"/>
          <w:color w:val="000000"/>
          <w:sz w:val="28"/>
        </w:rPr>
        <w:t>
      жиырма бес айлық есептік көрсеткіш мөлшерінде айыппұл салуға алып келеді.</w:t>
      </w:r>
    </w:p>
    <w:bookmarkStart w:name="z5066" w:id="2196"/>
    <w:p>
      <w:pPr>
        <w:spacing w:after="0"/>
        <w:ind w:left="0"/>
        <w:jc w:val="both"/>
      </w:pPr>
      <w:r>
        <w:rPr>
          <w:rFonts w:ascii="Times New Roman"/>
          <w:b w:val="false"/>
          <w:i w:val="false"/>
          <w:color w:val="000000"/>
          <w:sz w:val="28"/>
        </w:rPr>
        <w:t>
      2. Жәбірленушінің денсаулығына жеңіл зиян келтіруге немесе көлік құралдарын, жүктерді, жол құрылысжайларын немесе өзге құрылысжайларды не өзге мүлікті бүлдіруге алып келген дәл сол әрекет –</w:t>
      </w:r>
    </w:p>
    <w:bookmarkEnd w:id="2196"/>
    <w:p>
      <w:pPr>
        <w:spacing w:after="0"/>
        <w:ind w:left="0"/>
        <w:jc w:val="both"/>
      </w:pPr>
      <w:r>
        <w:rPr>
          <w:rFonts w:ascii="Times New Roman"/>
          <w:b w:val="false"/>
          <w:i w:val="false"/>
          <w:color w:val="000000"/>
          <w:sz w:val="28"/>
        </w:rPr>
        <w:t>
      қырық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619-2-баппен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бастап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0" w:id="2197"/>
    <w:p>
      <w:pPr>
        <w:spacing w:after="0"/>
        <w:ind w:left="0"/>
        <w:jc w:val="left"/>
      </w:pPr>
      <w:r>
        <w:rPr>
          <w:rFonts w:ascii="Times New Roman"/>
          <w:b/>
          <w:i w:val="false"/>
          <w:color w:val="000000"/>
        </w:rPr>
        <w:t xml:space="preserve"> 620-бап. Жол жүрісіне қатысушыларға қойылатын өзге де талаптарды бұзу</w:t>
      </w:r>
    </w:p>
    <w:bookmarkEnd w:id="2197"/>
    <w:bookmarkStart w:name="z4787" w:id="2198"/>
    <w:p>
      <w:pPr>
        <w:spacing w:after="0"/>
        <w:ind w:left="0"/>
        <w:jc w:val="both"/>
      </w:pPr>
      <w:r>
        <w:rPr>
          <w:rFonts w:ascii="Times New Roman"/>
          <w:b w:val="false"/>
          <w:i w:val="false"/>
          <w:color w:val="000000"/>
          <w:sz w:val="28"/>
        </w:rPr>
        <w:t>
      1. Кодекстің осы тарауында санамаланбаған, жол жүрісі қағидаларының талаптарын, көлік құралдарын пайдалануға рұқсат беру жөніндегі негізгі ережелерді бұзу –</w:t>
      </w:r>
    </w:p>
    <w:bookmarkEnd w:id="2198"/>
    <w:p>
      <w:pPr>
        <w:spacing w:after="0"/>
        <w:ind w:left="0"/>
        <w:jc w:val="both"/>
      </w:pPr>
      <w:r>
        <w:rPr>
          <w:rFonts w:ascii="Times New Roman"/>
          <w:b w:val="false"/>
          <w:i w:val="false"/>
          <w:color w:val="000000"/>
          <w:sz w:val="28"/>
        </w:rPr>
        <w:t>
      ескерту жасауға алып келеді.</w:t>
      </w:r>
    </w:p>
    <w:bookmarkStart w:name="z4788" w:id="219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199"/>
    <w:p>
      <w:pPr>
        <w:spacing w:after="0"/>
        <w:ind w:left="0"/>
        <w:jc w:val="both"/>
      </w:pPr>
      <w:r>
        <w:rPr>
          <w:rFonts w:ascii="Times New Roman"/>
          <w:b w:val="false"/>
          <w:i w:val="false"/>
          <w:color w:val="000000"/>
          <w:sz w:val="28"/>
        </w:rPr>
        <w:t>
      үш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Хаттама жасау кезінде жол жүрісі қағидаларының нақ қандай нормасы бұзылғандығы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620-бап жаңа редакцияда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621-бап. Көлікпен қауіпті заттектерді немесе нәрселерді тасымалдау қағидаларын бұзу</w:t>
      </w:r>
    </w:p>
    <w:bookmarkStart w:name="z2365" w:id="2200"/>
    <w:p>
      <w:pPr>
        <w:spacing w:after="0"/>
        <w:ind w:left="0"/>
        <w:jc w:val="both"/>
      </w:pPr>
      <w:r>
        <w:rPr>
          <w:rFonts w:ascii="Times New Roman"/>
          <w:b w:val="false"/>
          <w:i w:val="false"/>
          <w:color w:val="000000"/>
          <w:sz w:val="28"/>
        </w:rPr>
        <w:t xml:space="preserve">
      1. Теміржол көлігінде қауіпті заттектерді немесе қол жүгі нәрселерін тасымалдау </w:t>
      </w:r>
      <w:r>
        <w:rPr>
          <w:rFonts w:ascii="Times New Roman"/>
          <w:b w:val="false"/>
          <w:i w:val="false"/>
          <w:color w:val="000000"/>
          <w:sz w:val="28"/>
          <w:u w:val="single"/>
        </w:rPr>
        <w:t>қағидаларын</w:t>
      </w:r>
      <w:r>
        <w:rPr>
          <w:rFonts w:ascii="Times New Roman"/>
          <w:b w:val="false"/>
          <w:i w:val="false"/>
          <w:color w:val="000000"/>
          <w:sz w:val="28"/>
        </w:rPr>
        <w:t xml:space="preserve"> бұзу –</w:t>
      </w:r>
    </w:p>
    <w:bookmarkEnd w:id="2200"/>
    <w:p>
      <w:pPr>
        <w:spacing w:after="0"/>
        <w:ind w:left="0"/>
        <w:jc w:val="both"/>
      </w:pPr>
      <w:r>
        <w:rPr>
          <w:rFonts w:ascii="Times New Roman"/>
          <w:b w:val="false"/>
          <w:i w:val="false"/>
          <w:color w:val="000000"/>
          <w:sz w:val="28"/>
        </w:rPr>
        <w:t>
      ескерту жасауға немесе бір айлық есептік көрсеткіш мөлшерінде айыппұл салуға әкеп соғады.</w:t>
      </w:r>
    </w:p>
    <w:bookmarkStart w:name="z2366" w:id="2201"/>
    <w:p>
      <w:pPr>
        <w:spacing w:after="0"/>
        <w:ind w:left="0"/>
        <w:jc w:val="both"/>
      </w:pPr>
      <w:r>
        <w:rPr>
          <w:rFonts w:ascii="Times New Roman"/>
          <w:b w:val="false"/>
          <w:i w:val="false"/>
          <w:color w:val="000000"/>
          <w:sz w:val="28"/>
        </w:rPr>
        <w:t>
      2. Теңіз және өзен көлігінде қауіпті заттектерді немесе нәрселерді тасымалдау қағидаларын бұзу, сондай-ақ лауазымды адамдардың қауіпті заттектермен немесе нәрселермен жасалатын операцияларды тиісті құжаттарда тіркеу жөніндегі міндеттерді орындамауы, бұрыс жазулар енгізу немесе тиісті лауазымды адамдарға осындай құжаттарды көрсетуден заңсыз бас тарту –</w:t>
      </w:r>
    </w:p>
    <w:bookmarkEnd w:id="2201"/>
    <w:p>
      <w:pPr>
        <w:spacing w:after="0"/>
        <w:ind w:left="0"/>
        <w:jc w:val="both"/>
      </w:pPr>
      <w:r>
        <w:rPr>
          <w:rFonts w:ascii="Times New Roman"/>
          <w:b w:val="false"/>
          <w:i w:val="false"/>
          <w:color w:val="000000"/>
          <w:sz w:val="28"/>
        </w:rPr>
        <w:t>
      ескерту жасауға немесе он айлық есептік көрсеткіш мөлшерінде айыппұл салуға әкеп соғады.</w:t>
      </w:r>
    </w:p>
    <w:bookmarkStart w:name="z2367" w:id="2202"/>
    <w:p>
      <w:pPr>
        <w:spacing w:after="0"/>
        <w:ind w:left="0"/>
        <w:jc w:val="both"/>
      </w:pPr>
      <w:r>
        <w:rPr>
          <w:rFonts w:ascii="Times New Roman"/>
          <w:b w:val="false"/>
          <w:i w:val="false"/>
          <w:color w:val="000000"/>
          <w:sz w:val="28"/>
        </w:rPr>
        <w:t>
      3. Әуе кемелерінде қауіпті заттектерді немесе нәрселерді тасымалдау қағидаларын бұзу –</w:t>
      </w:r>
    </w:p>
    <w:bookmarkEnd w:id="2202"/>
    <w:p>
      <w:pPr>
        <w:spacing w:after="0"/>
        <w:ind w:left="0"/>
        <w:jc w:val="both"/>
      </w:pPr>
      <w:r>
        <w:rPr>
          <w:rFonts w:ascii="Times New Roman"/>
          <w:b w:val="false"/>
          <w:i w:val="false"/>
          <w:color w:val="000000"/>
          <w:sz w:val="28"/>
        </w:rPr>
        <w:t>
      көрсетілген заттектер мен нәрселер тәркілене отырып, он айлық есептік көрсеткіш мөлшерінде айыппұл салуға әкеп соғады.</w:t>
      </w:r>
    </w:p>
    <w:bookmarkStart w:name="z2368" w:id="2203"/>
    <w:p>
      <w:pPr>
        <w:spacing w:after="0"/>
        <w:ind w:left="0"/>
        <w:jc w:val="both"/>
      </w:pPr>
      <w:r>
        <w:rPr>
          <w:rFonts w:ascii="Times New Roman"/>
          <w:b w:val="false"/>
          <w:i w:val="false"/>
          <w:color w:val="000000"/>
          <w:sz w:val="28"/>
        </w:rPr>
        <w:t>
      4. Автобуста, трамвайда, троллейбуста, маршруттық таксиде жарылу қаупі бар заттектерді немесе нәрселерді алып жүру, сондай-ақ оларды автокөлікте багажға немесе сақтау камерасына тапсыру –</w:t>
      </w:r>
    </w:p>
    <w:bookmarkEnd w:id="2203"/>
    <w:p>
      <w:pPr>
        <w:spacing w:after="0"/>
        <w:ind w:left="0"/>
        <w:jc w:val="both"/>
      </w:pPr>
      <w:r>
        <w:rPr>
          <w:rFonts w:ascii="Times New Roman"/>
          <w:b w:val="false"/>
          <w:i w:val="false"/>
          <w:color w:val="000000"/>
          <w:sz w:val="28"/>
        </w:rPr>
        <w:t>
      үш айлық есептік көрсеткіш мөлшерінде айыппұл салуға әкеп соғады.</w:t>
      </w:r>
    </w:p>
    <w:p>
      <w:pPr>
        <w:spacing w:after="0"/>
        <w:ind w:left="0"/>
        <w:jc w:val="both"/>
      </w:pPr>
      <w:r>
        <w:rPr>
          <w:rFonts w:ascii="Times New Roman"/>
          <w:b/>
          <w:i w:val="false"/>
          <w:color w:val="000000"/>
          <w:sz w:val="28"/>
        </w:rPr>
        <w:t>622-бап. Қалалық және қала маңындағы қоғамдық көлікті пайдалану қағидаларын бұзу</w:t>
      </w:r>
    </w:p>
    <w:bookmarkStart w:name="z4498" w:id="2204"/>
    <w:p>
      <w:pPr>
        <w:spacing w:after="0"/>
        <w:ind w:left="0"/>
        <w:jc w:val="both"/>
      </w:pPr>
      <w:r>
        <w:rPr>
          <w:rFonts w:ascii="Times New Roman"/>
          <w:b w:val="false"/>
          <w:i w:val="false"/>
          <w:color w:val="000000"/>
          <w:sz w:val="28"/>
        </w:rPr>
        <w:t>
      1. Трамвайды, троллейбусты, қалалық және қала маңына қатынайтын автобусты немесе таксиді пайдалану қағидаларын көлік құралының тепкішектерінде және басқа да шығып тұрған бөліктерінде тұрып жол жүру, жүрген кезде кіру және шығу, есіктердің ашылуына және жабылуына кедергі келтіру, кесіп кететін нәрселерді тиісті қаптамасыз алып жүру, сондай-ақ салонды және жолаушылардың киімдерін былғайтын нәрселер мен заттарды тасымалдау түрінде жасалған бұзушылық –</w:t>
      </w:r>
    </w:p>
    <w:bookmarkEnd w:id="2204"/>
    <w:p>
      <w:pPr>
        <w:spacing w:after="0"/>
        <w:ind w:left="0"/>
        <w:jc w:val="both"/>
      </w:pPr>
      <w:r>
        <w:rPr>
          <w:rFonts w:ascii="Times New Roman"/>
          <w:b w:val="false"/>
          <w:i w:val="false"/>
          <w:color w:val="000000"/>
          <w:sz w:val="28"/>
        </w:rPr>
        <w:t>
      бір айлық есептік көрсеткіш мөлшерінде айыппұл салуға әкеп соғады.</w:t>
      </w:r>
    </w:p>
    <w:bookmarkStart w:name="z3367" w:id="2205"/>
    <w:p>
      <w:pPr>
        <w:spacing w:after="0"/>
        <w:ind w:left="0"/>
        <w:jc w:val="both"/>
      </w:pPr>
      <w:r>
        <w:rPr>
          <w:rFonts w:ascii="Times New Roman"/>
          <w:b w:val="false"/>
          <w:i w:val="false"/>
          <w:color w:val="000000"/>
          <w:sz w:val="28"/>
        </w:rPr>
        <w:t>
      2. Қоғамдық көлікте жол жүргені үшін ақы төлеуден жалтару – екі айлық есептік көрсеткіш мөлшерінде айыппұл салуға әкеп соғады.</w:t>
      </w:r>
    </w:p>
    <w:bookmarkEnd w:id="2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622-бап жаңа редакцияда - ҚР 05.05.2015 </w:t>
      </w:r>
      <w:r>
        <w:rPr>
          <w:rFonts w:ascii="Times New Roman"/>
          <w:b w:val="false"/>
          <w:i w:val="false"/>
          <w:color w:val="ff0000"/>
          <w:sz w:val="28"/>
        </w:rPr>
        <w:t>№ 312-V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623-бап. Жолаушыларды билетсіз алып жүру</w:t>
      </w:r>
    </w:p>
    <w:p>
      <w:pPr>
        <w:spacing w:after="0"/>
        <w:ind w:left="0"/>
        <w:jc w:val="both"/>
      </w:pPr>
      <w:r>
        <w:rPr>
          <w:rFonts w:ascii="Times New Roman"/>
          <w:b w:val="false"/>
          <w:i w:val="false"/>
          <w:color w:val="000000"/>
          <w:sz w:val="28"/>
        </w:rPr>
        <w:t xml:space="preserve">
      Жолаушыларды билетсіз алып жүру: </w:t>
      </w:r>
    </w:p>
    <w:p>
      <w:pPr>
        <w:spacing w:after="0"/>
        <w:ind w:left="0"/>
        <w:jc w:val="both"/>
      </w:pPr>
      <w:r>
        <w:rPr>
          <w:rFonts w:ascii="Times New Roman"/>
          <w:b w:val="false"/>
          <w:i w:val="false"/>
          <w:color w:val="000000"/>
          <w:sz w:val="28"/>
        </w:rPr>
        <w:t>
      1) халықаралық қатынастағы поездарда –</w:t>
      </w:r>
    </w:p>
    <w:p>
      <w:pPr>
        <w:spacing w:after="0"/>
        <w:ind w:left="0"/>
        <w:jc w:val="both"/>
      </w:pPr>
      <w:r>
        <w:rPr>
          <w:rFonts w:ascii="Times New Roman"/>
          <w:b w:val="false"/>
          <w:i w:val="false"/>
          <w:color w:val="000000"/>
          <w:sz w:val="28"/>
        </w:rPr>
        <w:t xml:space="preserve">
      жеті айлық есептік көрсеткіш мөлшерінде айыппұл салуға алып келеді; </w:t>
      </w:r>
    </w:p>
    <w:p>
      <w:pPr>
        <w:spacing w:after="0"/>
        <w:ind w:left="0"/>
        <w:jc w:val="both"/>
      </w:pPr>
      <w:r>
        <w:rPr>
          <w:rFonts w:ascii="Times New Roman"/>
          <w:b w:val="false"/>
          <w:i w:val="false"/>
          <w:color w:val="000000"/>
          <w:sz w:val="28"/>
        </w:rPr>
        <w:t>
      2) республикаішілік қатынастағы поездарда –</w:t>
      </w:r>
    </w:p>
    <w:p>
      <w:pPr>
        <w:spacing w:after="0"/>
        <w:ind w:left="0"/>
        <w:jc w:val="both"/>
      </w:pPr>
      <w:r>
        <w:rPr>
          <w:rFonts w:ascii="Times New Roman"/>
          <w:b w:val="false"/>
          <w:i w:val="false"/>
          <w:color w:val="000000"/>
          <w:sz w:val="28"/>
        </w:rPr>
        <w:t xml:space="preserve">
      бес айлық есептік көрсеткіш мөлшерінде айыппұл салуға алып келеді; </w:t>
      </w:r>
    </w:p>
    <w:p>
      <w:pPr>
        <w:spacing w:after="0"/>
        <w:ind w:left="0"/>
        <w:jc w:val="both"/>
      </w:pPr>
      <w:r>
        <w:rPr>
          <w:rFonts w:ascii="Times New Roman"/>
          <w:b w:val="false"/>
          <w:i w:val="false"/>
          <w:color w:val="000000"/>
          <w:sz w:val="28"/>
        </w:rPr>
        <w:t>
      3) трамвайда, троллейбуста, қалалық және қала маңындағы қатынастағы автобуста және маршруттық таксиде –</w:t>
      </w:r>
    </w:p>
    <w:p>
      <w:pPr>
        <w:spacing w:after="0"/>
        <w:ind w:left="0"/>
        <w:jc w:val="both"/>
      </w:pPr>
      <w:r>
        <w:rPr>
          <w:rFonts w:ascii="Times New Roman"/>
          <w:b w:val="false"/>
          <w:i w:val="false"/>
          <w:color w:val="000000"/>
          <w:sz w:val="28"/>
        </w:rPr>
        <w:t>
      бес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4) халықаралық, облысаралық қалааралық, ауданаралық (облысішілік қалааралық) және ауданішілік қатынастағы автобуста –</w:t>
      </w:r>
    </w:p>
    <w:p>
      <w:pPr>
        <w:spacing w:after="0"/>
        <w:ind w:left="0"/>
        <w:jc w:val="both"/>
      </w:pPr>
      <w:r>
        <w:rPr>
          <w:rFonts w:ascii="Times New Roman"/>
          <w:b w:val="false"/>
          <w:i w:val="false"/>
          <w:color w:val="000000"/>
          <w:sz w:val="28"/>
        </w:rPr>
        <w:t>
      жеті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623-бап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624-бап. Теміржол көлігінде жол жүру құжаттарын (билеттерді) сатуды ұйымдастыру қағидаларын бұзу</w:t>
      </w:r>
    </w:p>
    <w:p>
      <w:pPr>
        <w:spacing w:after="0"/>
        <w:ind w:left="0"/>
        <w:jc w:val="both"/>
      </w:pPr>
      <w:r>
        <w:rPr>
          <w:rFonts w:ascii="Times New Roman"/>
          <w:b w:val="false"/>
          <w:i w:val="false"/>
          <w:color w:val="ff0000"/>
          <w:sz w:val="28"/>
        </w:rPr>
        <w:t xml:space="preserve">
      Ескерту. 624-бап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624-1-бап. Қазақстан Республикасында теміржол көлігінде жол жүру құжаттарын (билеттерді) сатуды ұйымдастыру қағидаларын бұзу</w:t>
      </w:r>
    </w:p>
    <w:bookmarkStart w:name="z4154" w:id="2206"/>
    <w:p>
      <w:pPr>
        <w:spacing w:after="0"/>
        <w:ind w:left="0"/>
        <w:jc w:val="both"/>
      </w:pPr>
      <w:r>
        <w:rPr>
          <w:rFonts w:ascii="Times New Roman"/>
          <w:b w:val="false"/>
          <w:i w:val="false"/>
          <w:color w:val="000000"/>
          <w:sz w:val="28"/>
        </w:rPr>
        <w:t xml:space="preserve">
      1. Қазақстан Республикасында теміржол көлігінде жол жүру құжаттарын (билеттерді) сатуды ұйымдастыру </w:t>
      </w:r>
      <w:r>
        <w:rPr>
          <w:rFonts w:ascii="Times New Roman"/>
          <w:b w:val="false"/>
          <w:i w:val="false"/>
          <w:color w:val="000000"/>
          <w:sz w:val="28"/>
          <w:u w:val="single"/>
        </w:rPr>
        <w:t>қағидаларын</w:t>
      </w:r>
      <w:r>
        <w:rPr>
          <w:rFonts w:ascii="Times New Roman"/>
          <w:b w:val="false"/>
          <w:i w:val="false"/>
          <w:color w:val="000000"/>
          <w:sz w:val="28"/>
        </w:rPr>
        <w:t xml:space="preserve"> теміржол көлігінде жол жүру құжаттарын (билеттерді) қайта сату, заңсыз сату түрінде жасалған бұзушылық, сол сияқты теміржол көлігінде жол жүру құжаттарын (билеттерді) қайта сатуға, заңсыз сатуға жәрдем көрсету –</w:t>
      </w:r>
    </w:p>
    <w:bookmarkEnd w:id="2206"/>
    <w:bookmarkStart w:name="z4155" w:id="2207"/>
    <w:p>
      <w:pPr>
        <w:spacing w:after="0"/>
        <w:ind w:left="0"/>
        <w:jc w:val="both"/>
      </w:pPr>
      <w:r>
        <w:rPr>
          <w:rFonts w:ascii="Times New Roman"/>
          <w:b w:val="false"/>
          <w:i w:val="false"/>
          <w:color w:val="000000"/>
          <w:sz w:val="28"/>
        </w:rPr>
        <w:t>
      жеке тұлғаларға – бір жүз, шағын кәсіпкерлік субъектілеріне – бір жүз елу, орта кәсіпкерлік субъектілеріне – екі жүз, ірі кәсіпкерлік субъектілеріне екі жүз елу айлық есептік көрсеткіш мөлшерінде айыппұл салуға алып келеді.</w:t>
      </w:r>
    </w:p>
    <w:bookmarkEnd w:id="2207"/>
    <w:bookmarkStart w:name="z4156" w:id="220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208"/>
    <w:bookmarkStart w:name="z4157" w:id="2209"/>
    <w:p>
      <w:pPr>
        <w:spacing w:after="0"/>
        <w:ind w:left="0"/>
        <w:jc w:val="both"/>
      </w:pPr>
      <w:r>
        <w:rPr>
          <w:rFonts w:ascii="Times New Roman"/>
          <w:b w:val="false"/>
          <w:i w:val="false"/>
          <w:color w:val="000000"/>
          <w:sz w:val="28"/>
        </w:rPr>
        <w:t>
      жеке тұлғаларға – екі жүз, шағын кәсіпкерлік субъектілеріне – үш жүз, орта кәсіпкерлік субъектілеріне – төрт жүз, ірі кәсіпкерлік субъектілеріне бес жүз айлық есептік көрсеткіш мөлшерінде айыппұл салуға алып келеді.</w:t>
      </w:r>
    </w:p>
    <w:bookmarkEnd w:id="2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30-тарау 624-1-баппен толықтырылды - ҚР 27.12.2019 </w:t>
      </w:r>
      <w:r>
        <w:rPr>
          <w:rFonts w:ascii="Times New Roman"/>
          <w:b w:val="false"/>
          <w:i w:val="false"/>
          <w:color w:val="ff0000"/>
          <w:sz w:val="28"/>
        </w:rPr>
        <w:t>№ 295-VI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625-бап. Теміржол, теңіз, өзен және автомобиль көлігінде жүктердің сақталуын қамтамасыз ету қағидаларын бұзу</w:t>
      </w:r>
    </w:p>
    <w:bookmarkStart w:name="z2369" w:id="2210"/>
    <w:p>
      <w:pPr>
        <w:spacing w:after="0"/>
        <w:ind w:left="0"/>
        <w:jc w:val="both"/>
      </w:pPr>
      <w:r>
        <w:rPr>
          <w:rFonts w:ascii="Times New Roman"/>
          <w:b w:val="false"/>
          <w:i w:val="false"/>
          <w:color w:val="000000"/>
          <w:sz w:val="28"/>
        </w:rPr>
        <w:t>
      1. Жүктерді тасымалдауға арналған жылжымалы составты, контейнерлерді, жүзетін және басқа көлік құралдарын, сондай-ақ тасымалдау бейімдеме құрылғыларын бүлдіру –</w:t>
      </w:r>
    </w:p>
    <w:bookmarkEnd w:id="2210"/>
    <w:p>
      <w:pPr>
        <w:spacing w:after="0"/>
        <w:ind w:left="0"/>
        <w:jc w:val="both"/>
      </w:pPr>
      <w:r>
        <w:rPr>
          <w:rFonts w:ascii="Times New Roman"/>
          <w:b w:val="false"/>
          <w:i w:val="false"/>
          <w:color w:val="000000"/>
          <w:sz w:val="28"/>
        </w:rPr>
        <w:t>
      бес айлық есептік көрсеткіш мөлшерде айыппұл салуға әкеп соғады.</w:t>
      </w:r>
    </w:p>
    <w:bookmarkStart w:name="z2370" w:id="2211"/>
    <w:p>
      <w:pPr>
        <w:spacing w:after="0"/>
        <w:ind w:left="0"/>
        <w:jc w:val="both"/>
      </w:pPr>
      <w:r>
        <w:rPr>
          <w:rFonts w:ascii="Times New Roman"/>
          <w:b w:val="false"/>
          <w:i w:val="false"/>
          <w:color w:val="000000"/>
          <w:sz w:val="28"/>
        </w:rPr>
        <w:t>
      2. Жүк вагондарының, автомобильдердің, автомобиль тіркемелерінің, контейнерлердің, трюмдердің және жүзетін құралдардың басқа да жүк салатын орын-жайлардың пломбалары мен бекіту құрылғыларын бүлдіру, олардың пломбаларын жұлып алу, жекелеген жүк орындары мен олардың қаптамасын, пакеттерді, жүк тасымалдауға байланысты операцияларды орындау үшін пайдаланылатын жүк аулаларының, теміржол станцияларының, жүк автомобильдері станцияларының, контейнер пункттерінің (алаңдарының), порттар (кемежайлар) мен қоймалардың қоршауларын бүлдіру, сондай-ақ жүк аулаларының, контейнер пункттерінің (алаңдарының), жүк аудандарының (учаскелерінің), порттардың (кемежайлардың), шлюздердің және жоғарыда аталған қоймалардың аумағында тиісті рұқсатсыз болу –</w:t>
      </w:r>
    </w:p>
    <w:bookmarkEnd w:id="2211"/>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626-бап. Әуе көлігінде жүктердің сақталуын қамтамасыз ету жөніндегі қағидаларды бұзу</w:t>
      </w:r>
    </w:p>
    <w:bookmarkStart w:name="z2371" w:id="2212"/>
    <w:p>
      <w:pPr>
        <w:spacing w:after="0"/>
        <w:ind w:left="0"/>
        <w:jc w:val="both"/>
      </w:pPr>
      <w:r>
        <w:rPr>
          <w:rFonts w:ascii="Times New Roman"/>
          <w:b w:val="false"/>
          <w:i w:val="false"/>
          <w:color w:val="000000"/>
          <w:sz w:val="28"/>
        </w:rPr>
        <w:t>
      1. Контейнерлердің пломбалары мен бекіту құрылғыларын бүлдіру, олардың пломбаларын жұлып алу, жекелеген жүк орындары мен олардың қаптамасын, пакеттерді, сондай-ақ әуе көлігінде жүк тасымалдауға байланысты операцияларды орындау үшін пайдаланылатын қоймалардың қоршауларын бүлдіру –</w:t>
      </w:r>
    </w:p>
    <w:bookmarkEnd w:id="2212"/>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72" w:id="2213"/>
    <w:p>
      <w:pPr>
        <w:spacing w:after="0"/>
        <w:ind w:left="0"/>
        <w:jc w:val="both"/>
      </w:pPr>
      <w:r>
        <w:rPr>
          <w:rFonts w:ascii="Times New Roman"/>
          <w:b w:val="false"/>
          <w:i w:val="false"/>
          <w:color w:val="000000"/>
          <w:sz w:val="28"/>
        </w:rPr>
        <w:t>
      2. Әуе көлігінде жүк тасымалдауға арналған контейнерлер мен көлік құралдарын бүлдіру –</w:t>
      </w:r>
    </w:p>
    <w:bookmarkEnd w:id="2213"/>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627-бап. Тракторларды, өзге де өздігінен жүретін машиналар мен жабдықты пайдалану қағидаларын бұзу</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619-баптарында</w:t>
      </w:r>
      <w:r>
        <w:rPr>
          <w:rFonts w:ascii="Times New Roman"/>
          <w:b w:val="false"/>
          <w:i w:val="false"/>
          <w:color w:val="000000"/>
          <w:sz w:val="28"/>
        </w:rPr>
        <w:t xml:space="preserve"> көзделген қағидаларды қоспағанда, тракторларды, өзге де өздігінен жүретін машиналар мен жабдықты пайдалану қағидаларын бұзу –</w:t>
      </w:r>
    </w:p>
    <w:p>
      <w:pPr>
        <w:spacing w:after="0"/>
        <w:ind w:left="0"/>
        <w:jc w:val="both"/>
      </w:pPr>
      <w:r>
        <w:rPr>
          <w:rFonts w:ascii="Times New Roman"/>
          <w:b w:val="false"/>
          <w:i w:val="false"/>
          <w:color w:val="000000"/>
          <w:sz w:val="28"/>
        </w:rPr>
        <w:t>
      жеке тұлғаларға үш айлық есептік көрсеткіш мөлшерде айыппұл салуға әкеп соғады.</w:t>
      </w:r>
    </w:p>
    <w:p>
      <w:pPr>
        <w:spacing w:after="0"/>
        <w:ind w:left="0"/>
        <w:jc w:val="both"/>
      </w:pPr>
      <w:r>
        <w:rPr>
          <w:rFonts w:ascii="Times New Roman"/>
          <w:b/>
          <w:i w:val="false"/>
          <w:color w:val="000000"/>
          <w:sz w:val="28"/>
        </w:rPr>
        <w:t>628-бап. Ақылы автомобиль жолдарымен (учаскелерімен) жүріп өткені үшін ақыны уақтылы төлемеу</w:t>
      </w:r>
    </w:p>
    <w:p>
      <w:pPr>
        <w:spacing w:after="0"/>
        <w:ind w:left="0"/>
        <w:jc w:val="both"/>
      </w:pPr>
      <w:r>
        <w:rPr>
          <w:rFonts w:ascii="Times New Roman"/>
          <w:b w:val="false"/>
          <w:i w:val="false"/>
          <w:color w:val="000000"/>
          <w:sz w:val="28"/>
        </w:rPr>
        <w:t xml:space="preserve">
      Ақылы автомобиль жолдарымен (учаскелерімен) </w:t>
      </w:r>
      <w:r>
        <w:rPr>
          <w:rFonts w:ascii="Times New Roman"/>
          <w:b w:val="false"/>
          <w:i w:val="false"/>
          <w:color w:val="000000"/>
          <w:sz w:val="28"/>
          <w:u w:val="single"/>
        </w:rPr>
        <w:t>жүріп өткені</w:t>
      </w:r>
      <w:r>
        <w:rPr>
          <w:rFonts w:ascii="Times New Roman"/>
          <w:b w:val="false"/>
          <w:i w:val="false"/>
          <w:color w:val="000000"/>
          <w:sz w:val="28"/>
        </w:rPr>
        <w:t xml:space="preserve"> үшін ақыны уақтылы төлемеу –</w:t>
      </w:r>
    </w:p>
    <w:p>
      <w:pPr>
        <w:spacing w:after="0"/>
        <w:ind w:left="0"/>
        <w:jc w:val="both"/>
      </w:pPr>
      <w:r>
        <w:rPr>
          <w:rFonts w:ascii="Times New Roman"/>
          <w:b w:val="false"/>
          <w:i w:val="false"/>
          <w:color w:val="000000"/>
          <w:sz w:val="28"/>
        </w:rPr>
        <w:t>
      жеке тұлғаларға – бес, заңды тұлғаларға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629-бап. Көлік құралдарын басқаратын жеке тұлғалардың пайдалану және жол жүрісі қағидаларын үнемі бұзуы</w:t>
      </w:r>
    </w:p>
    <w:p>
      <w:pPr>
        <w:spacing w:after="0"/>
        <w:ind w:left="0"/>
        <w:jc w:val="both"/>
      </w:pPr>
      <w:r>
        <w:rPr>
          <w:rFonts w:ascii="Times New Roman"/>
          <w:b w:val="false"/>
          <w:i w:val="false"/>
          <w:color w:val="ff0000"/>
          <w:sz w:val="28"/>
        </w:rPr>
        <w:t xml:space="preserve">
      Ескерту. 629-бап алып тасталды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w:t>
      </w:r>
    </w:p>
    <w:p>
      <w:pPr>
        <w:spacing w:after="0"/>
        <w:ind w:left="0"/>
        <w:jc w:val="both"/>
      </w:pPr>
      <w:r>
        <w:rPr>
          <w:rFonts w:ascii="Times New Roman"/>
          <w:b/>
          <w:i w:val="false"/>
          <w:color w:val="000000"/>
          <w:sz w:val="28"/>
        </w:rPr>
        <w:t>630-бап. Жолдарды, теміржол өтпелерін және басқа жол құрылыстарын бүлдіру</w:t>
      </w:r>
    </w:p>
    <w:bookmarkStart w:name="z2376" w:id="2214"/>
    <w:p>
      <w:pPr>
        <w:spacing w:after="0"/>
        <w:ind w:left="0"/>
        <w:jc w:val="both"/>
      </w:pPr>
      <w:r>
        <w:rPr>
          <w:rFonts w:ascii="Times New Roman"/>
          <w:b w:val="false"/>
          <w:i w:val="false"/>
          <w:color w:val="000000"/>
          <w:sz w:val="28"/>
        </w:rPr>
        <w:t>
      1. Жолдарды, теміржол өтпелерін және басқа да құрылыстарды немесе жол жүрісін реттейтін техникалық құралдарды бүлдіру, оның ішінде жол жабындысын ластау не арнайы бөлінген жерлерден тыс жерлермен және жабындысы жетілдірілген жолдармен мал айдап өту арқылы бүлдіру, сондай-ақ түрлі құрылыстар орнату немесе жасыл екпелер отырғызу немесе оларды уақтылы бұтамау салдарынан жол жүрісін реттейтін құралдардың көрінуін шектеу –</w:t>
      </w:r>
    </w:p>
    <w:bookmarkEnd w:id="2214"/>
    <w:p>
      <w:pPr>
        <w:spacing w:after="0"/>
        <w:ind w:left="0"/>
        <w:jc w:val="both"/>
      </w:pPr>
      <w:r>
        <w:rPr>
          <w:rFonts w:ascii="Times New Roman"/>
          <w:b w:val="false"/>
          <w:i w:val="false"/>
          <w:color w:val="000000"/>
          <w:sz w:val="28"/>
        </w:rPr>
        <w:t>
      жеке тұлғаларға – екі, лауазымды адамдарға, шағын кәсіпкерлік субъектілеріне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4789" w:id="2215"/>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әрекеттер –</w:t>
      </w:r>
    </w:p>
    <w:bookmarkEnd w:id="2215"/>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bookmarkStart w:name="z2377" w:id="2216"/>
    <w:p>
      <w:pPr>
        <w:spacing w:after="0"/>
        <w:ind w:left="0"/>
        <w:jc w:val="both"/>
      </w:pPr>
      <w:r>
        <w:rPr>
          <w:rFonts w:ascii="Times New Roman"/>
          <w:b w:val="false"/>
          <w:i w:val="false"/>
          <w:color w:val="000000"/>
          <w:sz w:val="28"/>
        </w:rPr>
        <w:t>
      2. Осы баптың бірінші бөлігінде көзделген, жәбірленушінің денсаулығына жеңіл зиян келтіре отырып, көлік құралдарын, жүктерді немесе өзге мүлікті бүлдіре отырып, жол-көлік оқиғасына әкеп соққан бұзушылықтар –</w:t>
      </w:r>
    </w:p>
    <w:bookmarkEnd w:id="2216"/>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отыз, орта кәсіпкерлік субъектілеріне – елу, ірі кәсіпкерлік субъектілеріне бір жүз айлық есептік көрсеткіш мөлшерінде айыппұл салуға әкеп соғады.</w:t>
      </w:r>
    </w:p>
    <w:bookmarkStart w:name="z4790" w:id="2217"/>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әрекеттер –</w:t>
      </w:r>
    </w:p>
    <w:bookmarkEnd w:id="2217"/>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елу, орта кәсіпкерлік субъектілеріне – жетпіс, ірі кәсіпкерлік субъектілеріне бір жүз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630-бапқа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631-бап. Жолдарда жұмыстар жүргізу, жолдарды, теміржол өтпелерін және басқа да жол құрылысжайларын күтіп-ұстау жөніндегі талаптарды орындамау</w:t>
      </w:r>
    </w:p>
    <w:p>
      <w:pPr>
        <w:spacing w:after="0"/>
        <w:ind w:left="0"/>
        <w:jc w:val="both"/>
      </w:pPr>
      <w:r>
        <w:rPr>
          <w:rFonts w:ascii="Times New Roman"/>
          <w:b w:val="false"/>
          <w:i w:val="false"/>
          <w:color w:val="ff0000"/>
          <w:sz w:val="28"/>
        </w:rPr>
        <w:t xml:space="preserve">
      Ескерту. 631-баптың тақырыбы жаңа редакцияда-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378" w:id="2218"/>
    <w:p>
      <w:pPr>
        <w:spacing w:after="0"/>
        <w:ind w:left="0"/>
        <w:jc w:val="both"/>
      </w:pPr>
      <w:r>
        <w:rPr>
          <w:rFonts w:ascii="Times New Roman"/>
          <w:b w:val="false"/>
          <w:i w:val="false"/>
          <w:color w:val="000000"/>
          <w:sz w:val="28"/>
        </w:rPr>
        <w:t>
      1. Жолдарда жұмыстар жүргізу, жолдарды, теміржол өтпелерін және басқа да жол құрылысжайларын күтіп-ұстау жөніндегі талаптарды, Қазақстан Республикасының жол жүрісі саласындағы заңнамасында белгіленген өзге де талаптарды орындамау –</w:t>
      </w:r>
    </w:p>
    <w:bookmarkEnd w:id="2218"/>
    <w:p>
      <w:pPr>
        <w:spacing w:after="0"/>
        <w:ind w:left="0"/>
        <w:jc w:val="both"/>
      </w:pPr>
      <w:r>
        <w:rPr>
          <w:rFonts w:ascii="Times New Roman"/>
          <w:b w:val="false"/>
          <w:i w:val="false"/>
          <w:color w:val="000000"/>
          <w:sz w:val="28"/>
        </w:rPr>
        <w:t>
      жеке тұлғаларға – екі, лауазымды адамдарға, шағын кәсіпкерлік субъектілеріне – он, орта кәсіпкерлік субъектілеріне – он бес, ірі кәсіпкерлік субъектілеріне отыз айлық есептік көрсеткіш мөлшерінде айыппұл салуға алып келеді.</w:t>
      </w:r>
    </w:p>
    <w:bookmarkStart w:name="z4791" w:id="2219"/>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 (әрекетсіздік) –</w:t>
      </w:r>
    </w:p>
    <w:bookmarkEnd w:id="2219"/>
    <w:p>
      <w:pPr>
        <w:spacing w:after="0"/>
        <w:ind w:left="0"/>
        <w:jc w:val="both"/>
      </w:pPr>
      <w:r>
        <w:rPr>
          <w:rFonts w:ascii="Times New Roman"/>
          <w:b w:val="false"/>
          <w:i w:val="false"/>
          <w:color w:val="000000"/>
          <w:sz w:val="28"/>
        </w:rPr>
        <w:t>
      жеке тұлғаларға – бес, лауазымды адамдарға, шағын кәсіпкерлік субъектілеріне – он бес, орта кәсіпкерлік субъектілеріне – жиырма, ірі кәсіпкерлік субъектілеріне отыз бес айлық есептік көрсеткіш мөлшерінде айыппұл салуға алып келеді.</w:t>
      </w:r>
    </w:p>
    <w:bookmarkStart w:name="z2379" w:id="2220"/>
    <w:p>
      <w:pPr>
        <w:spacing w:after="0"/>
        <w:ind w:left="0"/>
        <w:jc w:val="both"/>
      </w:pPr>
      <w:r>
        <w:rPr>
          <w:rFonts w:ascii="Times New Roman"/>
          <w:b w:val="false"/>
          <w:i w:val="false"/>
          <w:color w:val="000000"/>
          <w:sz w:val="28"/>
        </w:rPr>
        <w:t xml:space="preserve">
      2. Осы баптың бірінші бөлігінде көзделген, жәбірленушінің денсаулығына жеңіл зиян келтіре отырып, көлік құралдарын, жүктерді, жолдарды, жол құрылыстарын және басқа да құрылыстарды немесе өзге де мүлікті бүлдіре отырып, жол-көлік оқиғасына әкеп соққан әрекеттер - </w:t>
      </w:r>
    </w:p>
    <w:bookmarkEnd w:id="2220"/>
    <w:p>
      <w:pPr>
        <w:spacing w:after="0"/>
        <w:ind w:left="0"/>
        <w:jc w:val="both"/>
      </w:pPr>
      <w:r>
        <w:rPr>
          <w:rFonts w:ascii="Times New Roman"/>
          <w:b w:val="false"/>
          <w:i w:val="false"/>
          <w:color w:val="000000"/>
          <w:sz w:val="28"/>
        </w:rPr>
        <w:t>
      лауазымды адамдарға, шағын кәсіпкерлік субъектілеріне – он бес,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4792" w:id="2221"/>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әрекеттер (әрекетсіздік) –</w:t>
      </w:r>
    </w:p>
    <w:bookmarkEnd w:id="2221"/>
    <w:p>
      <w:pPr>
        <w:spacing w:after="0"/>
        <w:ind w:left="0"/>
        <w:jc w:val="both"/>
      </w:pPr>
      <w:r>
        <w:rPr>
          <w:rFonts w:ascii="Times New Roman"/>
          <w:b w:val="false"/>
          <w:i w:val="false"/>
          <w:color w:val="000000"/>
          <w:sz w:val="28"/>
        </w:rPr>
        <w:t>
      лауазымды адамдарға, шағын кәсіпкерлік субъектілеріне – жиырма, орта кәсіпкерлік субъектілеріне – жиырма бес, ірі кәсіпкерлік субъектілеріне қырық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631-бапқа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632-бап. Қазақстан Республикасы заңнамасының жерасты коммуникацияларының қарау құдықтарын күтіп-ұстау жөніндегі талаптарын жол жүрісі қауіпсіздігіне қатер төндіре отырып орындамау</w:t>
      </w:r>
    </w:p>
    <w:bookmarkStart w:name="z4194" w:id="2222"/>
    <w:p>
      <w:pPr>
        <w:spacing w:after="0"/>
        <w:ind w:left="0"/>
        <w:jc w:val="both"/>
      </w:pPr>
      <w:r>
        <w:rPr>
          <w:rFonts w:ascii="Times New Roman"/>
          <w:b w:val="false"/>
          <w:i w:val="false"/>
          <w:color w:val="000000"/>
          <w:sz w:val="28"/>
        </w:rPr>
        <w:t>
      1. Қазақстан Республикасы заңнамасының жолдардағы жерасты коммуникацияларының қарау құдықтарын күтіп-ұстау жөніндегі талаптарын орындамау, сол сияқты жолдың үстіне судың, техникалық сұйықтықтардың, будың шығып кетуіне және соның себебінен жол бетінің бұзылуына, жол үстіне мұздың қатуына, көрінудің шектелуіне және басқа да кедергілерге әкеп соғатын жерасты коммуникацияларының ақауларын жоюға шаралар қабылдамау –</w:t>
      </w:r>
    </w:p>
    <w:bookmarkEnd w:id="2222"/>
    <w:bookmarkStart w:name="z4195" w:id="2223"/>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алып келеді.</w:t>
      </w:r>
    </w:p>
    <w:bookmarkEnd w:id="2223"/>
    <w:bookmarkStart w:name="z4793" w:id="2224"/>
    <w:p>
      <w:pPr>
        <w:spacing w:after="0"/>
        <w:ind w:left="0"/>
        <w:jc w:val="both"/>
      </w:pPr>
      <w:r>
        <w:rPr>
          <w:rFonts w:ascii="Times New Roman"/>
          <w:b w:val="false"/>
          <w:i w:val="false"/>
          <w:color w:val="000000"/>
          <w:sz w:val="28"/>
        </w:rPr>
        <w:t>
      1-1. Осы баптың бірінші бөлігінде көзделген, әкімшілік жаза қолданылғаннан кейін бір жыл ішінде қайталап жасалған әрекеттер (әрекетсіздік) –</w:t>
      </w:r>
    </w:p>
    <w:bookmarkEnd w:id="2224"/>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он бес, орта кәсіпкерлік субъектілеріне – отыз, ірі кәсіпкерлік субъектілеріне қырық айлық есептік көрсеткіш мөлшерінде айыппұл салуға алып келеді.</w:t>
      </w:r>
    </w:p>
    <w:bookmarkStart w:name="z4196" w:id="2225"/>
    <w:p>
      <w:pPr>
        <w:spacing w:after="0"/>
        <w:ind w:left="0"/>
        <w:jc w:val="both"/>
      </w:pPr>
      <w:r>
        <w:rPr>
          <w:rFonts w:ascii="Times New Roman"/>
          <w:b w:val="false"/>
          <w:i w:val="false"/>
          <w:color w:val="000000"/>
          <w:sz w:val="28"/>
        </w:rPr>
        <w:t>
      2. Осы баптың бірінші бөлігінде көзделген, адамдардың денсаулығына жеңіл зиян келтіре отырып, көлік құралдарын, жүктерді және өзге де мүлікті бүлдіре отырып, жол-көлік оқиғасына әкеп соққан әрекет (әрекетсіздік) –</w:t>
      </w:r>
    </w:p>
    <w:bookmarkEnd w:id="2225"/>
    <w:bookmarkStart w:name="z4197" w:id="2226"/>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он бес, орта кәсіпкерлік субъектілеріне – отыз, ірі кәсіпкерлік субъектілеріне қырық айлық есептік көрсеткіш мөлшерінде айыппұл салуға алып келеді.</w:t>
      </w:r>
    </w:p>
    <w:bookmarkEnd w:id="2226"/>
    <w:bookmarkStart w:name="z4794" w:id="2227"/>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 (әрекетсіздік) –</w:t>
      </w:r>
    </w:p>
    <w:bookmarkEnd w:id="2227"/>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жиырма, орта кәсіпкерлік субъектілеріне – отыз бес, ірі кәсіпкерлік субъектілеріне елу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632-бап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633-бап. Автомобиль жолдарына бөлінген жолақта қорғау мен пайдалану қағидаларын бұзу</w:t>
      </w:r>
    </w:p>
    <w:bookmarkStart w:name="z2382" w:id="2228"/>
    <w:p>
      <w:pPr>
        <w:spacing w:after="0"/>
        <w:ind w:left="0"/>
        <w:jc w:val="both"/>
      </w:pPr>
      <w:r>
        <w:rPr>
          <w:rFonts w:ascii="Times New Roman"/>
          <w:b w:val="false"/>
          <w:i w:val="false"/>
          <w:color w:val="000000"/>
          <w:sz w:val="28"/>
        </w:rPr>
        <w:t>
      1. Белгіленген тәртіппен келісіп алмай, автомобиль жолдарына бөлінген жолақта жер резервтерін жырту, екпелерді шабу, түбірімен қопару және бүлдіру, жердің шымын және топырағын алу, материалдар мен жүктерді жинап қою, топографиялық және басқа да жұмыстарды жүргізу, жол қиылыстары мен кірме жолдарды жабдықтау, ғимараттарды, жерасты және жерүсті құрылыстарын немесе коммуникацияларын тұрғызу, жарнаманы және өзге де ақпаратты орнату, сондай-ақ бөлінген жолақ шегінде белгіленгеннен тыс жерде от жағу, мал жаю, қоқыс пен қар төгу, сауда жасау, жолдың су ағар жүйесіне кәріздік, өнеркәсіптік, мелиорациялық және сарқынды суларды ағызу не жол жиегін арық ретінде пайдалану –</w:t>
      </w:r>
    </w:p>
    <w:bookmarkEnd w:id="2228"/>
    <w:p>
      <w:pPr>
        <w:spacing w:after="0"/>
        <w:ind w:left="0"/>
        <w:jc w:val="both"/>
      </w:pPr>
      <w:r>
        <w:rPr>
          <w:rFonts w:ascii="Times New Roman"/>
          <w:b w:val="false"/>
          <w:i w:val="false"/>
          <w:color w:val="000000"/>
          <w:sz w:val="28"/>
        </w:rPr>
        <w:t>
      жеке тұлғаларға – үш,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әкеп соғады.</w:t>
      </w:r>
    </w:p>
    <w:bookmarkStart w:name="z2383" w:id="2229"/>
    <w:p>
      <w:pPr>
        <w:spacing w:after="0"/>
        <w:ind w:left="0"/>
        <w:jc w:val="both"/>
      </w:pPr>
      <w:r>
        <w:rPr>
          <w:rFonts w:ascii="Times New Roman"/>
          <w:b w:val="false"/>
          <w:i w:val="false"/>
          <w:color w:val="000000"/>
          <w:sz w:val="28"/>
        </w:rPr>
        <w:t>
      2. Осы баптың бірінші бөлігінде көзделген, адамдарға жеңіл дене зақымдарын келтіре отырып, көлік құралдарын немесе өзге де мүлікті бүлдіре отырып, жол-көлік оқиғасына әкеп соққан не осы баптың бірінші бөлігінде көзделген әкімшілік жаза қолданылғаннан кейін бір жыл ішінде қайталап жасалған бұзушылықтар –</w:t>
      </w:r>
    </w:p>
    <w:bookmarkEnd w:id="2229"/>
    <w:p>
      <w:pPr>
        <w:spacing w:after="0"/>
        <w:ind w:left="0"/>
        <w:jc w:val="both"/>
      </w:pPr>
      <w:r>
        <w:rPr>
          <w:rFonts w:ascii="Times New Roman"/>
          <w:b w:val="false"/>
          <w:i w:val="false"/>
          <w:color w:val="000000"/>
          <w:sz w:val="28"/>
        </w:rPr>
        <w:t>
      жеке тұлғаларға – бес, шағын кәсіпкерлік субъектілеріне немесе коммерциялық емес ұйымдарға – жиырма бес, орта кәсіпкерлік субъектілеріне – қырық, ірі кәсіпкерлік субъектілеріне бір жүз айлық есептік көрсеткіш мөлшерінде айыппұл салуға әкеп соғады.</w:t>
      </w:r>
    </w:p>
    <w:p>
      <w:pPr>
        <w:spacing w:after="0"/>
        <w:ind w:left="0"/>
        <w:jc w:val="both"/>
      </w:pPr>
      <w:r>
        <w:rPr>
          <w:rFonts w:ascii="Times New Roman"/>
          <w:b/>
          <w:i w:val="false"/>
          <w:color w:val="000000"/>
          <w:sz w:val="28"/>
        </w:rPr>
        <w:t>634-бап. Жер пайдаланушылардың автомобиль жолдарын және жол құрылыстарын пайдалану мен қорғау қағидаларын бұзуы</w:t>
      </w:r>
    </w:p>
    <w:p>
      <w:pPr>
        <w:spacing w:after="0"/>
        <w:ind w:left="0"/>
        <w:jc w:val="both"/>
      </w:pPr>
      <w:r>
        <w:rPr>
          <w:rFonts w:ascii="Times New Roman"/>
          <w:b w:val="false"/>
          <w:i w:val="false"/>
          <w:color w:val="000000"/>
          <w:sz w:val="28"/>
        </w:rPr>
        <w:t>
      Жаяу жүргінші жолдары мен өткел (өтпе) көпірлерді, автомобиль жолдарын су басып кетуіне және автомобиль жолдарына бөлінген жолаққа іргелес жер пайдаланушыларға бекітіліп берілген учаскелердегі бөлінген белдеудің батпақтануына жол беретін суғару жүйелерін жайластыру, жөндеу және ұдайы тазарту жөніндегі міндеттерді, сондай-ақ осы пайдаланушыларға бекітіліп берілген учаскелерден шығатын жолдарды немесе өтпе көпірлерді қоса алғанда, жалпыға ортақ пайдаланылатын автомобиль жолдарына кірме жолдарды техникалық жағынан жарамды күйде және таза етіп күтіп-ұстау жөніндегі міндеттерді орындамау –</w:t>
      </w:r>
    </w:p>
    <w:p>
      <w:pPr>
        <w:spacing w:after="0"/>
        <w:ind w:left="0"/>
        <w:jc w:val="both"/>
      </w:pPr>
      <w:r>
        <w:rPr>
          <w:rFonts w:ascii="Times New Roman"/>
          <w:b w:val="false"/>
          <w:i w:val="false"/>
          <w:color w:val="000000"/>
          <w:sz w:val="28"/>
        </w:rPr>
        <w:t>
      жеке тұлғаларға – үш,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p>
      <w:pPr>
        <w:spacing w:after="0"/>
        <w:ind w:left="0"/>
        <w:jc w:val="both"/>
      </w:pPr>
      <w:r>
        <w:rPr>
          <w:rFonts w:ascii="Times New Roman"/>
          <w:b/>
          <w:i w:val="false"/>
          <w:color w:val="000000"/>
          <w:sz w:val="28"/>
        </w:rPr>
        <w:t>635-бап. Магистральдық құбыржолдарды қорғау қағидаларын бұзу</w:t>
      </w:r>
    </w:p>
    <w:bookmarkStart w:name="z3755" w:id="2230"/>
    <w:p>
      <w:pPr>
        <w:spacing w:after="0"/>
        <w:ind w:left="0"/>
        <w:jc w:val="both"/>
      </w:pPr>
      <w:r>
        <w:rPr>
          <w:rFonts w:ascii="Times New Roman"/>
          <w:b w:val="false"/>
          <w:i w:val="false"/>
          <w:color w:val="000000"/>
          <w:sz w:val="28"/>
        </w:rPr>
        <w:t xml:space="preserve">
      1. Магистральдық құбыржолдарды қорғау </w:t>
      </w:r>
      <w:r>
        <w:rPr>
          <w:rFonts w:ascii="Times New Roman"/>
          <w:b w:val="false"/>
          <w:i w:val="false"/>
          <w:color w:val="000000"/>
          <w:sz w:val="28"/>
          <w:u w:val="single"/>
        </w:rPr>
        <w:t>қағидаларын</w:t>
      </w:r>
      <w:r>
        <w:rPr>
          <w:rFonts w:ascii="Times New Roman"/>
          <w:b w:val="false"/>
          <w:i w:val="false"/>
          <w:color w:val="000000"/>
          <w:sz w:val="28"/>
        </w:rPr>
        <w:t xml:space="preserve"> бұзу –</w:t>
      </w:r>
    </w:p>
    <w:bookmarkEnd w:id="2230"/>
    <w:p>
      <w:pPr>
        <w:spacing w:after="0"/>
        <w:ind w:left="0"/>
        <w:jc w:val="both"/>
      </w:pPr>
      <w:r>
        <w:rPr>
          <w:rFonts w:ascii="Times New Roman"/>
          <w:b w:val="false"/>
          <w:i w:val="false"/>
          <w:color w:val="000000"/>
          <w:sz w:val="28"/>
        </w:rPr>
        <w:t>
      жеке тұлғаларға – ескерту жасауға, шағын кәсіпкерлік субъектілеріне немесе коммерциялық емес ұйымдарға – жеті, орта кәсіпкерлік субъектілеріне – он жеті, ірі кәсіпкерлік субъектілеріне жиырма жеті айлық есептік көрсеткіш мөлшерінде айыппұл салуға әкеп соғады.</w:t>
      </w:r>
    </w:p>
    <w:bookmarkStart w:name="z3756" w:id="223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231"/>
    <w:p>
      <w:pPr>
        <w:spacing w:after="0"/>
        <w:ind w:left="0"/>
        <w:jc w:val="both"/>
      </w:pPr>
      <w:r>
        <w:rPr>
          <w:rFonts w:ascii="Times New Roman"/>
          <w:b w:val="false"/>
          <w:i w:val="false"/>
          <w:color w:val="000000"/>
          <w:sz w:val="28"/>
        </w:rPr>
        <w:t>
      жеке тұлғаларға – бір,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bookmarkStart w:name="z3757" w:id="2232"/>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заңнамасына сәйкес ведомстволық статистикалық байқау немесе әкімшілік есепке алу үшін қажетті мұнай тасымалдау жөніндегі деректерді көмірсутектер саласындағы уәкілетті органға ұсынбау, сондай-ақ уақтылы ұсынбау –</w:t>
      </w:r>
    </w:p>
    <w:bookmarkEnd w:id="2232"/>
    <w:p>
      <w:pPr>
        <w:spacing w:after="0"/>
        <w:ind w:left="0"/>
        <w:jc w:val="both"/>
      </w:pPr>
      <w:r>
        <w:rPr>
          <w:rFonts w:ascii="Times New Roman"/>
          <w:b w:val="false"/>
          <w:i w:val="false"/>
          <w:color w:val="000000"/>
          <w:sz w:val="28"/>
        </w:rPr>
        <w:t>
      шағын кәсіпкерлік субъектілеріне – жиырма, орта кәсіпкерлік субъектілеріне – қырық, ірі кәсіпкерлік субъектілеріне сексен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635-бап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95" w:id="2233"/>
    <w:p>
      <w:pPr>
        <w:spacing w:after="0"/>
        <w:ind w:left="0"/>
        <w:jc w:val="left"/>
      </w:pPr>
      <w:r>
        <w:rPr>
          <w:rFonts w:ascii="Times New Roman"/>
          <w:b/>
          <w:i w:val="false"/>
          <w:color w:val="000000"/>
        </w:rPr>
        <w:t xml:space="preserve"> 31-тарау. ЦИФРЛАНДЫРУ ЖӘНЕ БАЙЛАНЫС САЛАСЫНДАҒЫ ӘКІМШІЛІК</w:t>
      </w:r>
      <w:r>
        <w:br/>
      </w:r>
      <w:r>
        <w:rPr>
          <w:rFonts w:ascii="Times New Roman"/>
          <w:b/>
          <w:i w:val="false"/>
          <w:color w:val="000000"/>
        </w:rPr>
        <w:t>ҚҰҚЫҚ БҰЗУШЫЛЫҚТАР</w:t>
      </w:r>
    </w:p>
    <w:bookmarkEnd w:id="2233"/>
    <w:p>
      <w:pPr>
        <w:spacing w:after="0"/>
        <w:ind w:left="0"/>
        <w:jc w:val="both"/>
      </w:pPr>
      <w:r>
        <w:rPr>
          <w:rFonts w:ascii="Times New Roman"/>
          <w:b/>
          <w:i w:val="false"/>
          <w:color w:val="000000"/>
          <w:sz w:val="28"/>
        </w:rPr>
        <w:t>636-бап. Электр байланысы желілеріне шеткі құрылғыларды (жабдықты) заңсыз қосу</w:t>
      </w:r>
    </w:p>
    <w:p>
      <w:pPr>
        <w:spacing w:after="0"/>
        <w:ind w:left="0"/>
        <w:jc w:val="both"/>
      </w:pPr>
      <w:r>
        <w:rPr>
          <w:rFonts w:ascii="Times New Roman"/>
          <w:b w:val="false"/>
          <w:i w:val="false"/>
          <w:color w:val="ff0000"/>
          <w:sz w:val="28"/>
        </w:rPr>
        <w:t xml:space="preserve">
      Ескерту. 636-бап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637-бап. Қазақстан Республикасының байланыс саласындағы заңнамасын бұзу</w:t>
      </w:r>
    </w:p>
    <w:bookmarkStart w:name="z2386" w:id="2234"/>
    <w:p>
      <w:pPr>
        <w:spacing w:after="0"/>
        <w:ind w:left="0"/>
        <w:jc w:val="both"/>
      </w:pPr>
      <w:r>
        <w:rPr>
          <w:rFonts w:ascii="Times New Roman"/>
          <w:b w:val="false"/>
          <w:i w:val="false"/>
          <w:color w:val="000000"/>
          <w:sz w:val="28"/>
        </w:rPr>
        <w:t xml:space="preserve">
      1. Қазақстан Республикасының байланыс саласындағы </w:t>
      </w:r>
      <w:r>
        <w:rPr>
          <w:rFonts w:ascii="Times New Roman"/>
          <w:b w:val="false"/>
          <w:i w:val="false"/>
          <w:color w:val="000000"/>
          <w:sz w:val="28"/>
          <w:u w:val="single"/>
        </w:rPr>
        <w:t>заңнамасын</w:t>
      </w:r>
      <w:r>
        <w:rPr>
          <w:rFonts w:ascii="Times New Roman"/>
          <w:b w:val="false"/>
          <w:i w:val="false"/>
          <w:color w:val="000000"/>
          <w:sz w:val="28"/>
        </w:rPr>
        <w:t>:</w:t>
      </w:r>
    </w:p>
    <w:bookmarkEnd w:id="2234"/>
    <w:p>
      <w:pPr>
        <w:spacing w:after="0"/>
        <w:ind w:left="0"/>
        <w:jc w:val="both"/>
      </w:pPr>
      <w:r>
        <w:rPr>
          <w:rFonts w:ascii="Times New Roman"/>
          <w:b w:val="false"/>
          <w:i w:val="false"/>
          <w:color w:val="000000"/>
          <w:sz w:val="28"/>
        </w:rPr>
        <w:t>
      1) байланыстың үстем операторының жалғау шартын жасасудан негізсіз бас тартуы не байланыстың үстем операторының байланыс желілерін жалғауға немесе төсеуге көрінеу шектеулі жағдайлар белгілеуі;</w:t>
      </w:r>
    </w:p>
    <w:p>
      <w:pPr>
        <w:spacing w:after="0"/>
        <w:ind w:left="0"/>
        <w:jc w:val="both"/>
      </w:pPr>
      <w:r>
        <w:rPr>
          <w:rFonts w:ascii="Times New Roman"/>
          <w:b w:val="false"/>
          <w:i w:val="false"/>
          <w:color w:val="000000"/>
          <w:sz w:val="28"/>
        </w:rPr>
        <w:t xml:space="preserve">
      2) телекоммуникация желілерін ортақ пайдаланылатын телекоммуникация желілеріне жалғаудың Қазақстан Республикасының байланыс саласындағы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мерзімдерін бұзу;</w:t>
      </w:r>
    </w:p>
    <w:p>
      <w:pPr>
        <w:spacing w:after="0"/>
        <w:ind w:left="0"/>
        <w:jc w:val="both"/>
      </w:pPr>
      <w:r>
        <w:rPr>
          <w:rFonts w:ascii="Times New Roman"/>
          <w:b w:val="false"/>
          <w:i w:val="false"/>
          <w:color w:val="000000"/>
          <w:sz w:val="28"/>
        </w:rPr>
        <w:t xml:space="preserve">
      3) трафикті өткізу және өзара есеп айырысу тәртібін қоса алғанда, байланыс операторларының телекоммуникация желілерін жалғау деңгейлерін бұзуы;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байланыс операторының тарифтеу бірліктері мөлшерлерін сақтамауы;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8) алып тасталды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радиоэлектрондық құралдардың техникалық өлшемдері Қазақстан Республикасының радиожиілік спектрін пайдалануға берілген рұқсатта көрсетілген деректерге сәйкес келмеген кезде радиожиілік спектрін пайдалану;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9-1)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9-2)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9-3) байланыс операторларының қауіпсіздік сертификатын қолдану </w:t>
      </w:r>
      <w:r>
        <w:rPr>
          <w:rFonts w:ascii="Times New Roman"/>
          <w:b w:val="false"/>
          <w:i w:val="false"/>
          <w:color w:val="000000"/>
          <w:sz w:val="28"/>
          <w:u w:val="single"/>
        </w:rPr>
        <w:t>қағидаларын</w:t>
      </w:r>
      <w:r>
        <w:rPr>
          <w:rFonts w:ascii="Times New Roman"/>
          <w:b w:val="false"/>
          <w:i w:val="false"/>
          <w:color w:val="000000"/>
          <w:sz w:val="28"/>
        </w:rPr>
        <w:t xml:space="preserve"> бұзуы;</w:t>
      </w:r>
    </w:p>
    <w:p>
      <w:pPr>
        <w:spacing w:after="0"/>
        <w:ind w:left="0"/>
        <w:jc w:val="both"/>
      </w:pPr>
      <w:r>
        <w:rPr>
          <w:rFonts w:ascii="Times New Roman"/>
          <w:b w:val="false"/>
          <w:i w:val="false"/>
          <w:color w:val="000000"/>
          <w:sz w:val="28"/>
        </w:rPr>
        <w:t>
      9-4) Қазақстан Республикасының телекоммуникациялар желілерін орталықтандырылған басқару жүйесінің жұмыс істеу тәртібін бұзу;</w:t>
      </w:r>
    </w:p>
    <w:p>
      <w:pPr>
        <w:spacing w:after="0"/>
        <w:ind w:left="0"/>
        <w:jc w:val="both"/>
      </w:pPr>
      <w:r>
        <w:rPr>
          <w:rFonts w:ascii="Times New Roman"/>
          <w:b w:val="false"/>
          <w:i w:val="false"/>
          <w:color w:val="000000"/>
          <w:sz w:val="28"/>
        </w:rPr>
        <w:t>
      9-5) байланыс операторының соттың заңды күшіне енген шешімімен немесе Қазақстан Республикасының заңдарымен тыйым салынған ақпаратқа қолжетімділікті ұсынуы;</w:t>
      </w:r>
    </w:p>
    <w:p>
      <w:pPr>
        <w:spacing w:after="0"/>
        <w:ind w:left="0"/>
        <w:jc w:val="both"/>
      </w:pPr>
      <w:r>
        <w:rPr>
          <w:rFonts w:ascii="Times New Roman"/>
          <w:b w:val="false"/>
          <w:i w:val="false"/>
          <w:color w:val="000000"/>
          <w:sz w:val="28"/>
        </w:rPr>
        <w:t>
      9-6) желілік мекенжайларды ауыстырып жіберу;</w:t>
      </w:r>
    </w:p>
    <w:p>
      <w:pPr>
        <w:spacing w:after="0"/>
        <w:ind w:left="0"/>
        <w:jc w:val="both"/>
      </w:pPr>
      <w:r>
        <w:rPr>
          <w:rFonts w:ascii="Times New Roman"/>
          <w:b w:val="false"/>
          <w:i w:val="false"/>
          <w:color w:val="000000"/>
          <w:sz w:val="28"/>
        </w:rPr>
        <w:t xml:space="preserve">
      10) байланыс операторларының, абоненттік нөмірлердің орталықтандырылған дерекқоры операторының ұялы байланыс желілерінде абоненттік нөмірді көшіру </w:t>
      </w:r>
      <w:r>
        <w:rPr>
          <w:rFonts w:ascii="Times New Roman"/>
          <w:b w:val="false"/>
          <w:i w:val="false"/>
          <w:color w:val="000000"/>
          <w:sz w:val="28"/>
          <w:u w:val="single"/>
        </w:rPr>
        <w:t>қағидаларын</w:t>
      </w:r>
      <w:r>
        <w:rPr>
          <w:rFonts w:ascii="Times New Roman"/>
          <w:b w:val="false"/>
          <w:i w:val="false"/>
          <w:color w:val="000000"/>
          <w:sz w:val="28"/>
        </w:rPr>
        <w:t xml:space="preserve"> сақтамауы;</w:t>
      </w:r>
    </w:p>
    <w:p>
      <w:pPr>
        <w:spacing w:after="0"/>
        <w:ind w:left="0"/>
        <w:jc w:val="both"/>
      </w:pPr>
      <w:r>
        <w:rPr>
          <w:rFonts w:ascii="Times New Roman"/>
          <w:b w:val="false"/>
          <w:i w:val="false"/>
          <w:color w:val="000000"/>
          <w:sz w:val="28"/>
        </w:rPr>
        <w:t>
      11) ұялы байланыс операторының абоненттік нөмірлердің орталықтандырылған дерекқоры операторына ұялы байланыстың абоненттік нөмірлері туралы ақпаратты беру жөніндегі міндетті орындамауы;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пошта операторларының пайдаланушыларға қызмет көрсету және операциялық күнді өткізу тәртібін ұйымдастыру жөніндегі белгіленген талаптарды сақтамауы;</w:t>
      </w:r>
    </w:p>
    <w:p>
      <w:pPr>
        <w:spacing w:after="0"/>
        <w:ind w:left="0"/>
        <w:jc w:val="both"/>
      </w:pPr>
      <w:r>
        <w:rPr>
          <w:rFonts w:ascii="Times New Roman"/>
          <w:b w:val="false"/>
          <w:i w:val="false"/>
          <w:color w:val="000000"/>
          <w:sz w:val="28"/>
        </w:rPr>
        <w:t>
      14) пошта операторларының пошта жөнелтілімдерінің жоғалуына алып келген қабылдау және табыс ету, сондай-ақ оларды ресімдеу тәртібі жөніндегі белгіленген талаптарды бұзуы;</w:t>
      </w:r>
    </w:p>
    <w:p>
      <w:pPr>
        <w:spacing w:after="0"/>
        <w:ind w:left="0"/>
        <w:jc w:val="both"/>
      </w:pPr>
      <w:r>
        <w:rPr>
          <w:rFonts w:ascii="Times New Roman"/>
          <w:b w:val="false"/>
          <w:i w:val="false"/>
          <w:color w:val="000000"/>
          <w:sz w:val="28"/>
        </w:rPr>
        <w:t>
      15) пошта операторларының пошта жөнелтілімдеріндегі тыйым салынған нәрселер мен заттарды анықтауға мүмкіндік беретін техникалық құралдар мен жабдықтарды пошта желілерінде орнату жөніндегі талаптарды бұзуы;</w:t>
      </w:r>
    </w:p>
    <w:p>
      <w:pPr>
        <w:spacing w:after="0"/>
        <w:ind w:left="0"/>
        <w:jc w:val="both"/>
      </w:pPr>
      <w:r>
        <w:rPr>
          <w:rFonts w:ascii="Times New Roman"/>
          <w:b w:val="false"/>
          <w:i w:val="false"/>
          <w:color w:val="000000"/>
          <w:sz w:val="28"/>
        </w:rPr>
        <w:t>
      16) қылмыстық-атқару жүйесі мекемелерінің аумағында радиосигналдың таралуын азайту мақсатында уақтылы ден қою және шаралар қабылдауды қоса алғанда, байланыс операторларының және желі иелерінің өз байланыс желілерін оңтайландыруды қамтамасыз етпеуі –</w:t>
      </w:r>
    </w:p>
    <w:bookmarkStart w:name="z4557" w:id="2235"/>
    <w:p>
      <w:pPr>
        <w:spacing w:after="0"/>
        <w:ind w:left="0"/>
        <w:jc w:val="both"/>
      </w:pPr>
      <w:r>
        <w:rPr>
          <w:rFonts w:ascii="Times New Roman"/>
          <w:b w:val="false"/>
          <w:i w:val="false"/>
          <w:color w:val="000000"/>
          <w:sz w:val="28"/>
        </w:rPr>
        <w:t>
      17) байланыс операторларының байланыс қызметтерін көрсету қағидаларын бұзуы –</w:t>
      </w:r>
    </w:p>
    <w:bookmarkEnd w:id="2235"/>
    <w:p>
      <w:pPr>
        <w:spacing w:after="0"/>
        <w:ind w:left="0"/>
        <w:jc w:val="both"/>
      </w:pPr>
      <w:r>
        <w:rPr>
          <w:rFonts w:ascii="Times New Roman"/>
          <w:b w:val="false"/>
          <w:i w:val="false"/>
          <w:color w:val="000000"/>
          <w:sz w:val="28"/>
        </w:rPr>
        <w:t>
      жеке тұлғаларға – он, лауазымды адамдарға, шағын кәсіпкерлік субъектілеріне – жиырма, орта кәсіпкерлік субъектілеріне – қырық, ірі кәсіпкерлік субъектілеріне бір жүз айлық есептік көрсеткіш мөлшерінде айыппұл салуға әкеп соғады.</w:t>
      </w:r>
    </w:p>
    <w:bookmarkStart w:name="z2387" w:id="2236"/>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2236"/>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субъектілеріне – қырық, орта кәсіпкерлік субъектілеріне – сексен, ірі кәсіпкерлік субъектілеріне екі жүз айлық есептік көрсеткіш мөлшерінде айыппұл салуға әкеп соғады.</w:t>
      </w:r>
    </w:p>
    <w:bookmarkStart w:name="z2388" w:id="2237"/>
    <w:p>
      <w:pPr>
        <w:spacing w:after="0"/>
        <w:ind w:left="0"/>
        <w:jc w:val="both"/>
      </w:pPr>
      <w:r>
        <w:rPr>
          <w:rFonts w:ascii="Times New Roman"/>
          <w:b w:val="false"/>
          <w:i w:val="false"/>
          <w:color w:val="000000"/>
          <w:sz w:val="28"/>
        </w:rPr>
        <w:t>
      3. Абоненттер және (немесе) байланыс қызметтерін тұтынушылар туралы қызметтік ақпаратты жинау және сақтау жөніндегі міндетті бұзу –</w:t>
      </w:r>
    </w:p>
    <w:bookmarkEnd w:id="2237"/>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әкеп соғады.</w:t>
      </w:r>
    </w:p>
    <w:bookmarkStart w:name="z2389" w:id="2238"/>
    <w:p>
      <w:pPr>
        <w:spacing w:after="0"/>
        <w:ind w:left="0"/>
        <w:jc w:val="both"/>
      </w:pPr>
      <w:r>
        <w:rPr>
          <w:rFonts w:ascii="Times New Roman"/>
          <w:b w:val="false"/>
          <w:i w:val="false"/>
          <w:color w:val="000000"/>
          <w:sz w:val="28"/>
        </w:rPr>
        <w:t>
      4. Осы баптың үшінші бөлігінде көзделген, әкімшілік жаза қолданылғаннан кейін бір жыл ішінде қайталап жасалған әрекет –</w:t>
      </w:r>
    </w:p>
    <w:bookmarkEnd w:id="2238"/>
    <w:p>
      <w:pPr>
        <w:spacing w:after="0"/>
        <w:ind w:left="0"/>
        <w:jc w:val="both"/>
      </w:pPr>
      <w:r>
        <w:rPr>
          <w:rFonts w:ascii="Times New Roman"/>
          <w:b w:val="false"/>
          <w:i w:val="false"/>
          <w:color w:val="000000"/>
          <w:sz w:val="28"/>
        </w:rPr>
        <w:t>
      шағын кәсіпкерлік субъектілеріне – бір жүз, орта кәсіпкерлік субъектілеріне – екі жүз, ірі кәсіпкерлік субъектілеріне екі мың айлық есептік көрсеткіш мөлшерінде айыппұл салуға әкеп соғады.</w:t>
      </w:r>
    </w:p>
    <w:bookmarkStart w:name="z3440" w:id="2239"/>
    <w:p>
      <w:pPr>
        <w:spacing w:after="0"/>
        <w:ind w:left="0"/>
        <w:jc w:val="both"/>
      </w:pPr>
      <w:r>
        <w:rPr>
          <w:rFonts w:ascii="Times New Roman"/>
          <w:b w:val="false"/>
          <w:i w:val="false"/>
          <w:color w:val="000000"/>
          <w:sz w:val="28"/>
        </w:rPr>
        <w:t>
      5. Байланыс операторының және (немесе) байланыс желісін иеленушінің байланыс желілерінде жедел-іздестіру, қарсы барлау қызметін жүзеге асыратын органдарды барлық байланыс желілерінде жедел-іздестіру, қарсы барлау іс-шараларын жүргізудің ұйымдастырушылық және техникалық мүмкіндіктерімен қамтамасыз ету, сондай-ақ жедел-іздестіру, қарсы барлау іс-шараларын жүргізудің нысандары мен әдістерін ашуға жол бермеу жөнінде шаралар қолдану бойынша міндеттерді орындамауы –</w:t>
      </w:r>
    </w:p>
    <w:bookmarkEnd w:id="2239"/>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алып келеді.</w:t>
      </w:r>
    </w:p>
    <w:bookmarkStart w:name="z3477" w:id="2240"/>
    <w:p>
      <w:pPr>
        <w:spacing w:after="0"/>
        <w:ind w:left="0"/>
        <w:jc w:val="both"/>
      </w:pPr>
      <w:r>
        <w:rPr>
          <w:rFonts w:ascii="Times New Roman"/>
          <w:b w:val="false"/>
          <w:i w:val="false"/>
          <w:color w:val="000000"/>
          <w:sz w:val="28"/>
        </w:rPr>
        <w:t>
      6. Байланыс операторының және (немесе) байланыс желісін иеленушінің байланыс желілерінде жедел-іздестіру, қарсы барлау қызметін жүзеге асыратын органдарға абоненттер туралы қызметтік ақпаратқа қолжетімділікті қамтамасыз ету, сондай-ақ жедел-іздестіру, қарсы барлау іс-шараларын жүргізудің нысандары мен әдістерін ашуға жол бермеу жөнінде шаралар қолдану бойынша міндеттерді орындамауы –</w:t>
      </w:r>
    </w:p>
    <w:bookmarkEnd w:id="2240"/>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алып келеді.</w:t>
      </w:r>
    </w:p>
    <w:bookmarkStart w:name="z3478" w:id="2241"/>
    <w:p>
      <w:pPr>
        <w:spacing w:after="0"/>
        <w:ind w:left="0"/>
        <w:jc w:val="both"/>
      </w:pPr>
      <w:r>
        <w:rPr>
          <w:rFonts w:ascii="Times New Roman"/>
          <w:b w:val="false"/>
          <w:i w:val="false"/>
          <w:color w:val="000000"/>
          <w:sz w:val="28"/>
        </w:rPr>
        <w:t>
      7. Байланыс операторының және (немесе) байланыс желісін иеленушінің байланыс желілері мен құралдарына қойылатын талаптарға сәйкес жедел-іздестіру, қарсы барлау іс-шараларын техникалық жүргізу үшін өзінің телекоммуникациялық жабдығының функцияларын қамтамасыз ету бойынша міндетті орындамауы –</w:t>
      </w:r>
    </w:p>
    <w:bookmarkEnd w:id="2241"/>
    <w:p>
      <w:pPr>
        <w:spacing w:after="0"/>
        <w:ind w:left="0"/>
        <w:jc w:val="both"/>
      </w:pPr>
      <w:r>
        <w:rPr>
          <w:rFonts w:ascii="Times New Roman"/>
          <w:b w:val="false"/>
          <w:i w:val="false"/>
          <w:color w:val="000000"/>
          <w:sz w:val="28"/>
        </w:rPr>
        <w:t>
      шағын кәсіпкерлік субъектілеріне – үш жүз, орта кәсіпкерлік субъектілеріне – бес жүз, ірі кәсіпкерлік субъектілеріне жеті жүз айлық есептік көрсеткіш мөлшерінде айыппұл салуға алып келеді.</w:t>
      </w:r>
    </w:p>
    <w:bookmarkStart w:name="z3479" w:id="2242"/>
    <w:p>
      <w:pPr>
        <w:spacing w:after="0"/>
        <w:ind w:left="0"/>
        <w:jc w:val="both"/>
      </w:pPr>
      <w:r>
        <w:rPr>
          <w:rFonts w:ascii="Times New Roman"/>
          <w:b w:val="false"/>
          <w:i w:val="false"/>
          <w:color w:val="000000"/>
          <w:sz w:val="28"/>
        </w:rPr>
        <w:t>
      8. Осы баптың алтыншы, жетінші бөліктерінде көзделген, әкімшілік жаза қолданылғаннан кейін бір жыл ішінде қайталап жасалған әрекеттер –</w:t>
      </w:r>
    </w:p>
    <w:bookmarkEnd w:id="2242"/>
    <w:p>
      <w:pPr>
        <w:spacing w:after="0"/>
        <w:ind w:left="0"/>
        <w:jc w:val="both"/>
      </w:pPr>
      <w:r>
        <w:rPr>
          <w:rFonts w:ascii="Times New Roman"/>
          <w:b w:val="false"/>
          <w:i w:val="false"/>
          <w:color w:val="000000"/>
          <w:sz w:val="28"/>
        </w:rPr>
        <w:t>
      байланыс саласындағы көрсетілетін қызметтерді ұсынуға арналған лицензияның қолданылуын тоқтата тұрып немесе байланыс саласындағы қызметті немесе байланыс саласындағы қызметтің жекелеген түрлерін лицензиялау болмаған жағдайда, байланыс саласындағы мұндай қызметті тоқтата тұрып, шағын кәсіпкерлік субъектілеріне – төрт жүз, орта кәсіпкерлік субъектілеріне – жеті жүз, ірі кәсіпкерлік субъектілеріне екі мың айлық есептік көрсеткіш мөлшерінде айыппұл салуға алып келеді.</w:t>
      </w:r>
    </w:p>
    <w:bookmarkStart w:name="z3480" w:id="2243"/>
    <w:p>
      <w:pPr>
        <w:spacing w:after="0"/>
        <w:ind w:left="0"/>
        <w:jc w:val="both"/>
      </w:pPr>
      <w:r>
        <w:rPr>
          <w:rFonts w:ascii="Times New Roman"/>
          <w:b w:val="false"/>
          <w:i w:val="false"/>
          <w:color w:val="000000"/>
          <w:sz w:val="28"/>
        </w:rPr>
        <w:t>
      9. Байланыс операторының Қазақстан Республикасының радиожиілік спектрін пайдалануға берілген рұқсатта көрсетілген елді мекендерді және (немесе) аумақтарды байланыс қызметтерімен қамтамасыз ету жөніндегі міндеттемелерді орындамауы –</w:t>
      </w:r>
    </w:p>
    <w:bookmarkEnd w:id="2243"/>
    <w:p>
      <w:pPr>
        <w:spacing w:after="0"/>
        <w:ind w:left="0"/>
        <w:jc w:val="both"/>
      </w:pPr>
      <w:r>
        <w:rPr>
          <w:rFonts w:ascii="Times New Roman"/>
          <w:b w:val="false"/>
          <w:i w:val="false"/>
          <w:color w:val="000000"/>
          <w:sz w:val="28"/>
        </w:rPr>
        <w:t>
      радиожиілік спектрін пайдалануға берілген рұқсаттан айыруға әкеп соғады.</w:t>
      </w:r>
    </w:p>
    <w:bookmarkStart w:name="z3481" w:id="2244"/>
    <w:p>
      <w:pPr>
        <w:spacing w:after="0"/>
        <w:ind w:left="0"/>
        <w:jc w:val="both"/>
      </w:pPr>
      <w:r>
        <w:rPr>
          <w:rFonts w:ascii="Times New Roman"/>
          <w:b w:val="false"/>
          <w:i w:val="false"/>
          <w:color w:val="000000"/>
          <w:sz w:val="28"/>
        </w:rPr>
        <w:t>
      10. Радиожиілік спектрін бір жыл бойы пайдаланбау –</w:t>
      </w:r>
    </w:p>
    <w:bookmarkEnd w:id="2244"/>
    <w:p>
      <w:pPr>
        <w:spacing w:after="0"/>
        <w:ind w:left="0"/>
        <w:jc w:val="both"/>
      </w:pPr>
      <w:r>
        <w:rPr>
          <w:rFonts w:ascii="Times New Roman"/>
          <w:b w:val="false"/>
          <w:i w:val="false"/>
          <w:color w:val="000000"/>
          <w:sz w:val="28"/>
        </w:rPr>
        <w:t>
      радиожиілік спектрін пайдалануға берілген рұқсаттан айыруға әкеп соғады.</w:t>
      </w:r>
    </w:p>
    <w:bookmarkStart w:name="z3482" w:id="2245"/>
    <w:p>
      <w:pPr>
        <w:spacing w:after="0"/>
        <w:ind w:left="0"/>
        <w:jc w:val="both"/>
      </w:pPr>
      <w:r>
        <w:rPr>
          <w:rFonts w:ascii="Times New Roman"/>
          <w:b w:val="false"/>
          <w:i w:val="false"/>
          <w:color w:val="000000"/>
          <w:sz w:val="28"/>
        </w:rPr>
        <w:t>
      11. Ұялы байланыс операторының ұялы байланыс желілерінде абоненттік нөмірлерді көшіруді қамтамасыз ету жөніндегі міндетті орындамауы –</w:t>
      </w:r>
    </w:p>
    <w:bookmarkEnd w:id="2245"/>
    <w:p>
      <w:pPr>
        <w:spacing w:after="0"/>
        <w:ind w:left="0"/>
        <w:jc w:val="both"/>
      </w:pPr>
      <w:r>
        <w:rPr>
          <w:rFonts w:ascii="Times New Roman"/>
          <w:b w:val="false"/>
          <w:i w:val="false"/>
          <w:color w:val="000000"/>
          <w:sz w:val="28"/>
        </w:rPr>
        <w:t>
      шағын кәсіпкерлік субъектілеріне – бес жүз, орта кәсіпкерлік субъектілеріне – бір мың, ірі кәсіпкерлік субъектілеріне екі мың айлық есептік көрсеткіш мөлшерінде айыппұл салуға әкеп соғады.</w:t>
      </w:r>
    </w:p>
    <w:bookmarkStart w:name="z3483" w:id="2246"/>
    <w:p>
      <w:pPr>
        <w:spacing w:after="0"/>
        <w:ind w:left="0"/>
        <w:jc w:val="both"/>
      </w:pPr>
      <w:r>
        <w:rPr>
          <w:rFonts w:ascii="Times New Roman"/>
          <w:b w:val="false"/>
          <w:i w:val="false"/>
          <w:color w:val="000000"/>
          <w:sz w:val="28"/>
        </w:rPr>
        <w:t xml:space="preserve">
      12. Жиілік белдеулерін, радиожиіліктерді (радиожиілік арналарын) беру, радиоэлектрондық құралдарды және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w:t>
      </w:r>
      <w:r>
        <w:rPr>
          <w:rFonts w:ascii="Times New Roman"/>
          <w:b w:val="false"/>
          <w:i w:val="false"/>
          <w:color w:val="000000"/>
          <w:sz w:val="28"/>
          <w:u w:val="single"/>
        </w:rPr>
        <w:t>қағидаларын</w:t>
      </w:r>
      <w:r>
        <w:rPr>
          <w:rFonts w:ascii="Times New Roman"/>
          <w:b w:val="false"/>
          <w:i w:val="false"/>
          <w:color w:val="000000"/>
          <w:sz w:val="28"/>
        </w:rPr>
        <w:t xml:space="preserve"> бұзу –</w:t>
      </w:r>
    </w:p>
    <w:bookmarkEnd w:id="2246"/>
    <w:p>
      <w:pPr>
        <w:spacing w:after="0"/>
        <w:ind w:left="0"/>
        <w:jc w:val="both"/>
      </w:pPr>
      <w:r>
        <w:rPr>
          <w:rFonts w:ascii="Times New Roman"/>
          <w:b w:val="false"/>
          <w:i w:val="false"/>
          <w:color w:val="000000"/>
          <w:sz w:val="28"/>
        </w:rPr>
        <w:t>
      ескерту жасауға немесе жеке тұлғаларға – бес, лауазымды адамдарға, дара кәсіпкерлерге – жиырма, шағын кәсіпкерлік субъектілеріне немесе коммерциялық емес ұйымдарға – жиырма, орта кәсіпкерлік субъектілеріне – қырық, ірі кәсіпкерлік субъектілеріне сексен айлық есептік көрсеткіш мөлшерінде айыппұл салуға әкеп соғады.</w:t>
      </w:r>
    </w:p>
    <w:bookmarkStart w:name="z3484" w:id="2247"/>
    <w:p>
      <w:pPr>
        <w:spacing w:after="0"/>
        <w:ind w:left="0"/>
        <w:jc w:val="both"/>
      </w:pPr>
      <w:r>
        <w:rPr>
          <w:rFonts w:ascii="Times New Roman"/>
          <w:b w:val="false"/>
          <w:i w:val="false"/>
          <w:color w:val="000000"/>
          <w:sz w:val="28"/>
        </w:rPr>
        <w:t>
      13. Осы баптың он екінші бөлігінде көзделген, әкімшілік жаза қолданылғаннан кейін бір жыл ішінде қайталап жасалған әрекеттер –</w:t>
      </w:r>
    </w:p>
    <w:bookmarkEnd w:id="2247"/>
    <w:p>
      <w:pPr>
        <w:spacing w:after="0"/>
        <w:ind w:left="0"/>
        <w:jc w:val="both"/>
      </w:pPr>
      <w:r>
        <w:rPr>
          <w:rFonts w:ascii="Times New Roman"/>
          <w:b w:val="false"/>
          <w:i w:val="false"/>
          <w:color w:val="000000"/>
          <w:sz w:val="28"/>
        </w:rPr>
        <w:t>
      жеке тұлғаларға – он, лауазымды адамдарға, дара кәсіпкерлерге – қырық, шағын кәсіпкерлік субъектілеріне немесе коммерциялық емес ұйымдарға – отыз, орта кәсіпкерлік субъектілеріне – алпыс, ірі кәсіпкерлік субъектілеріне бір жүз айлық есептік көрсеткіш мөлшерінде айыппұл салуға алып келеді.</w:t>
      </w:r>
    </w:p>
    <w:bookmarkStart w:name="z4558" w:id="2248"/>
    <w:p>
      <w:pPr>
        <w:spacing w:after="0"/>
        <w:ind w:left="0"/>
        <w:jc w:val="both"/>
      </w:pPr>
      <w:r>
        <w:rPr>
          <w:rFonts w:ascii="Times New Roman"/>
          <w:b w:val="false"/>
          <w:i w:val="false"/>
          <w:color w:val="000000"/>
          <w:sz w:val="28"/>
        </w:rPr>
        <w:t>
      14. Пайдаланушыларға сапасы бойынша стандарттарға, техникалық нормаларға және байланыс қызметтерінің сапа көрсеткіштеріне сәйкес келмейтін байланыс қызметтерін көрсету –</w:t>
      </w:r>
    </w:p>
    <w:bookmarkEnd w:id="2248"/>
    <w:p>
      <w:pPr>
        <w:spacing w:after="0"/>
        <w:ind w:left="0"/>
        <w:jc w:val="both"/>
      </w:pPr>
      <w:r>
        <w:rPr>
          <w:rFonts w:ascii="Times New Roman"/>
          <w:b w:val="false"/>
          <w:i w:val="false"/>
          <w:color w:val="000000"/>
          <w:sz w:val="28"/>
        </w:rPr>
        <w:t>
      жеке тұлғаларға – он, шағын кәсіпкерлік субъектілеріне – жиырма, орта кәсіпкерлік субъектілеріне – қырық, ірі кәсіпкерлік субъектілеріне бір мың айлық есептік көрсеткіш мөлшерінде айыппұл салуға алып келеді.</w:t>
      </w:r>
    </w:p>
    <w:bookmarkStart w:name="z4577" w:id="2249"/>
    <w:p>
      <w:pPr>
        <w:spacing w:after="0"/>
        <w:ind w:left="0"/>
        <w:jc w:val="both"/>
      </w:pPr>
      <w:r>
        <w:rPr>
          <w:rFonts w:ascii="Times New Roman"/>
          <w:b w:val="false"/>
          <w:i w:val="false"/>
          <w:color w:val="000000"/>
          <w:sz w:val="28"/>
        </w:rPr>
        <w:t>
      15. Осы баптың он төртінші бөлігінде көзделген, әкімшілік жаза қолданылғаннан кейін бір жыл ішінде қайталап жасалған іс-әрекет –</w:t>
      </w:r>
    </w:p>
    <w:bookmarkEnd w:id="2249"/>
    <w:p>
      <w:pPr>
        <w:spacing w:after="0"/>
        <w:ind w:left="0"/>
        <w:jc w:val="both"/>
      </w:pPr>
      <w:r>
        <w:rPr>
          <w:rFonts w:ascii="Times New Roman"/>
          <w:b w:val="false"/>
          <w:i w:val="false"/>
          <w:color w:val="000000"/>
          <w:sz w:val="28"/>
        </w:rPr>
        <w:t>
      жеке тұлғаларға – жиырма, шағын кәсіпкерлік субъектілеріне – қырық, орта кәсіпкерлік субъектілеріне – сексен, ірі кәсіпкерлік субъектілеріне бір мың бес жүз айлық есептік көрсеткіш мөлшерінде айыппұл салуға алып келеді.</w:t>
      </w:r>
    </w:p>
    <w:bookmarkStart w:name="z4861" w:id="2250"/>
    <w:p>
      <w:pPr>
        <w:spacing w:after="0"/>
        <w:ind w:left="0"/>
        <w:jc w:val="both"/>
      </w:pPr>
      <w:r>
        <w:rPr>
          <w:rFonts w:ascii="Times New Roman"/>
          <w:b w:val="false"/>
          <w:i w:val="false"/>
          <w:color w:val="000000"/>
          <w:sz w:val="28"/>
        </w:rPr>
        <w:t>
      16. Байланыс операторының және (немесе) байланыс желісі иесінің жедел-іздестіру, қарсы барлау іс-шараларын техникалық жүргізу функциялары бар телекоммуникациялық жабдықтың сақталуы мен қауіпсіздігін, үздіксіз жұмыс істеуін қамтамасыз ету жөніндегі міндетті орындамауы –</w:t>
      </w:r>
    </w:p>
    <w:bookmarkEnd w:id="2250"/>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алып келеді.</w:t>
      </w:r>
    </w:p>
    <w:bookmarkStart w:name="z4862" w:id="2251"/>
    <w:p>
      <w:pPr>
        <w:spacing w:after="0"/>
        <w:ind w:left="0"/>
        <w:jc w:val="both"/>
      </w:pPr>
      <w:r>
        <w:rPr>
          <w:rFonts w:ascii="Times New Roman"/>
          <w:b w:val="false"/>
          <w:i w:val="false"/>
          <w:color w:val="000000"/>
          <w:sz w:val="28"/>
        </w:rPr>
        <w:t>
      17. Пошта операторының пошта байланысы желілерінде жедел-іздестіру, қарсы барлау қызметін жүзеге асыратын органдарды пошта байланысының барлық желісінде жедел-іздестіру, қарсы барлау іс-шараларын жүргізудің ұйымдастырушылық және техникалық мүмкіндіктерімен, пошта операторы көрсететін қызметтерді пайдаланушылар туралы қызметтік ақпаратқа қолжетімділікпен қамтамасыз ету, сондай-ақ жедел-іздестіру, қарсы барлау іс-шараларын жүргізу нысандары мен әдістерін ашуға жол бермеу бойынша шаралар қабылдау жөніндегі міндеттерді орындамауы –</w:t>
      </w:r>
    </w:p>
    <w:bookmarkEnd w:id="2251"/>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алып келеді.</w:t>
      </w:r>
    </w:p>
    <w:bookmarkStart w:name="z4863" w:id="2252"/>
    <w:p>
      <w:pPr>
        <w:spacing w:after="0"/>
        <w:ind w:left="0"/>
        <w:jc w:val="both"/>
      </w:pPr>
      <w:r>
        <w:rPr>
          <w:rFonts w:ascii="Times New Roman"/>
          <w:b w:val="false"/>
          <w:i w:val="false"/>
          <w:color w:val="000000"/>
          <w:sz w:val="28"/>
        </w:rPr>
        <w:t>
      18. Пошта операторының жедел-іздестіру, қарсы барлау іс-шараларын жүргізуді, дербес деректер туралы ақпаратты жинау мен сақтауды қамтамасыз ететін техникалық құралдарды және жабдықтарды пошта желілерінде орнату жөніндегі міндеттерді орындамауы –</w:t>
      </w:r>
    </w:p>
    <w:bookmarkEnd w:id="2252"/>
    <w:p>
      <w:pPr>
        <w:spacing w:after="0"/>
        <w:ind w:left="0"/>
        <w:jc w:val="both"/>
      </w:pPr>
      <w:r>
        <w:rPr>
          <w:rFonts w:ascii="Times New Roman"/>
          <w:b w:val="false"/>
          <w:i w:val="false"/>
          <w:color w:val="000000"/>
          <w:sz w:val="28"/>
        </w:rPr>
        <w:t>
      шағын кәсіпкерлік субъектілеріне – үш жүз, орта кәсіпкерлік субъектілеріне – бес жүз, ірі кәсіпкерлік субъектілеріне жеті жүз айлық есептік көрсеткіш мөлшерінде айыппұл салуға алып келеді.</w:t>
      </w:r>
    </w:p>
    <w:bookmarkStart w:name="z4864" w:id="2253"/>
    <w:p>
      <w:pPr>
        <w:spacing w:after="0"/>
        <w:ind w:left="0"/>
        <w:jc w:val="both"/>
      </w:pPr>
      <w:r>
        <w:rPr>
          <w:rFonts w:ascii="Times New Roman"/>
          <w:b w:val="false"/>
          <w:i w:val="false"/>
          <w:color w:val="000000"/>
          <w:sz w:val="28"/>
        </w:rPr>
        <w:t>
      19. Осы баптың он жетінші және он сегізінші бөліктерінде көзделген, әкімшілік жаза қолданылғаннан кейін бір жыл ішінде қайталап жасалған әрекеттер –</w:t>
      </w:r>
    </w:p>
    <w:bookmarkEnd w:id="2253"/>
    <w:p>
      <w:pPr>
        <w:spacing w:after="0"/>
        <w:ind w:left="0"/>
        <w:jc w:val="both"/>
      </w:pPr>
      <w:r>
        <w:rPr>
          <w:rFonts w:ascii="Times New Roman"/>
          <w:b w:val="false"/>
          <w:i w:val="false"/>
          <w:color w:val="000000"/>
          <w:sz w:val="28"/>
        </w:rPr>
        <w:t>
      шағын кәсіпкерлік субъектілеріне – төрт жүз, орта кәсіпкерлік субъектілеріне – жеті жүз, ірі кәсіпкерлік субъектілеріне екі мың айлық есептік көрсеткіш мөлшерінде айыппұл салуға алып келеді.</w:t>
      </w:r>
    </w:p>
    <w:bookmarkStart w:name="z5052" w:id="2254"/>
    <w:p>
      <w:pPr>
        <w:spacing w:after="0"/>
        <w:ind w:left="0"/>
        <w:jc w:val="both"/>
      </w:pPr>
      <w:r>
        <w:rPr>
          <w:rFonts w:ascii="Times New Roman"/>
          <w:b w:val="false"/>
          <w:i w:val="false"/>
          <w:color w:val="000000"/>
          <w:sz w:val="28"/>
        </w:rPr>
        <w:t>
      20. Ұялы байланыс операторының халықтың ұялы байланысының абоненттік құрылғыларына құмар ойындардың және (немесе) бәс тігудің жарнамасын қамтитын мәтіндік хабарлар жіберу бойынша қызметтерін көрсетуі –</w:t>
      </w:r>
    </w:p>
    <w:bookmarkEnd w:id="2254"/>
    <w:p>
      <w:pPr>
        <w:spacing w:after="0"/>
        <w:ind w:left="0"/>
        <w:jc w:val="both"/>
      </w:pPr>
      <w:r>
        <w:rPr>
          <w:rFonts w:ascii="Times New Roman"/>
          <w:b w:val="false"/>
          <w:i w:val="false"/>
          <w:color w:val="000000"/>
          <w:sz w:val="28"/>
        </w:rPr>
        <w:t>
      шағын кәсіпкерлік субъектілеріне – елу, орта кәсіпкерлік субъектілеріне – бір жүз, ірі кәсіпкерлік субъектілеріне бес жүз айлық есептік көрсеткіш мөлшерінде айыппұл салуға алып келеді.</w:t>
      </w:r>
    </w:p>
    <w:bookmarkStart w:name="z3441" w:id="2255"/>
    <w:p>
      <w:pPr>
        <w:spacing w:after="0"/>
        <w:ind w:left="0"/>
        <w:jc w:val="both"/>
      </w:pPr>
      <w:r>
        <w:rPr>
          <w:rFonts w:ascii="Times New Roman"/>
          <w:b w:val="false"/>
          <w:i w:val="false"/>
          <w:color w:val="000000"/>
          <w:sz w:val="28"/>
        </w:rPr>
        <w:t>
      Ескертпелер.</w:t>
      </w:r>
    </w:p>
    <w:bookmarkEnd w:id="2255"/>
    <w:bookmarkStart w:name="z3485" w:id="2256"/>
    <w:p>
      <w:pPr>
        <w:spacing w:after="0"/>
        <w:ind w:left="0"/>
        <w:jc w:val="both"/>
      </w:pPr>
      <w:r>
        <w:rPr>
          <w:rFonts w:ascii="Times New Roman"/>
          <w:b w:val="false"/>
          <w:i w:val="false"/>
          <w:color w:val="000000"/>
          <w:sz w:val="28"/>
        </w:rPr>
        <w:t>
      1. Осы Кодексте радиоэлектрондық құрылғылар деп бір немесе бірнеше радиотаратушы немесе радиоқабылдағыш құрылғылардан немесе олардың құрамаларынан және қосалқы жабдықтан тұратын, радиотолқындарды беруге және қабылдауға арналған техникалық құралдар түсініледі.</w:t>
      </w:r>
    </w:p>
    <w:bookmarkEnd w:id="2256"/>
    <w:bookmarkStart w:name="z3486" w:id="2257"/>
    <w:p>
      <w:pPr>
        <w:spacing w:after="0"/>
        <w:ind w:left="0"/>
        <w:jc w:val="both"/>
      </w:pPr>
      <w:r>
        <w:rPr>
          <w:rFonts w:ascii="Times New Roman"/>
          <w:b w:val="false"/>
          <w:i w:val="false"/>
          <w:color w:val="000000"/>
          <w:sz w:val="28"/>
        </w:rPr>
        <w:t>
      2. Осы Кодексте жоғары жиілікті құрылғылар деп, электр байланысы саласында қолдануды қоспағанда, радиожиілік энергиясын өнеркәсіптік, ғылыми, медициналық, тұрмыстық мақсаттарда генерациялауға және жергілікті пайдалануға арналған жабдық немесе аспаптар түсініледі.</w:t>
      </w:r>
    </w:p>
    <w:bookmarkEnd w:id="2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637-бапқа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638-бап. Сәйкестігі міндетті расталуға жататын, бірақ одан өтпеген байланыс құралдарын пайдалану</w:t>
      </w:r>
    </w:p>
    <w:bookmarkStart w:name="z2390" w:id="2258"/>
    <w:p>
      <w:pPr>
        <w:spacing w:after="0"/>
        <w:ind w:left="0"/>
        <w:jc w:val="both"/>
      </w:pPr>
      <w:r>
        <w:rPr>
          <w:rFonts w:ascii="Times New Roman"/>
          <w:b w:val="false"/>
          <w:i w:val="false"/>
          <w:color w:val="000000"/>
          <w:sz w:val="28"/>
        </w:rPr>
        <w:t>
      1. Қазақстан Республикасының бірыңғай телекоммуникация желісінде техникалық реттеу саласында сәйкестігі міндетті расталуға жататын және одан өтпеген техникалық байланыс құралдарын пайдалану, сол сияқты электромагниттік сәулелену көзі болып табылатын радиоэлектрондық құралдар мен жоғары жиілікті құрылғыларды, пошта байланысының техникалық құралдарын пайдалану –</w:t>
      </w:r>
    </w:p>
    <w:bookmarkEnd w:id="2258"/>
    <w:p>
      <w:pPr>
        <w:spacing w:after="0"/>
        <w:ind w:left="0"/>
        <w:jc w:val="both"/>
      </w:pPr>
      <w:r>
        <w:rPr>
          <w:rFonts w:ascii="Times New Roman"/>
          <w:b w:val="false"/>
          <w:i w:val="false"/>
          <w:color w:val="000000"/>
          <w:sz w:val="28"/>
        </w:rPr>
        <w:t>
      ескерту жасауға немесе жеке тұлғаларға – бес, лауазымды адамдарға, шағын кәсіпкерлік субьектілеріне немесе коммерциялық емес ұйымдарға – алпыс, орта кәсіпкерлік субъектілеріне – бір жүз, ірі кәсіпкерлік субъектілеріне екі жүз елу айлық есептік көрсеткіш мөлшерінде айыппұл салуға әкеп соғады.</w:t>
      </w:r>
    </w:p>
    <w:bookmarkStart w:name="z2391" w:id="2259"/>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259"/>
    <w:p>
      <w:pPr>
        <w:spacing w:after="0"/>
        <w:ind w:left="0"/>
        <w:jc w:val="both"/>
      </w:pPr>
      <w:r>
        <w:rPr>
          <w:rFonts w:ascii="Times New Roman"/>
          <w:b w:val="false"/>
          <w:i w:val="false"/>
          <w:color w:val="000000"/>
          <w:sz w:val="28"/>
        </w:rPr>
        <w:t>
      сертификатталмаған байланыс құралдары тәркілене отырып, жеке тұлғаларға – он, лауазымды адамдарға, шағын кәсіпкерлік субьектілеріне немесе коммерциялық емес ұйымдарға – бір жүз жиырма, орта кәсіпкерлік субъектілеріне – бір жүз елу, ірі кәсіпкерлік субъектілеріне үш жүз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639-бап. Цифрлық ресурстарды қорғау құралдарын пайдалану жөніндегі талаптарды бұзу </w:t>
      </w:r>
    </w:p>
    <w:bookmarkStart w:name="z3488" w:id="2260"/>
    <w:p>
      <w:pPr>
        <w:spacing w:after="0"/>
        <w:ind w:left="0"/>
        <w:jc w:val="both"/>
      </w:pPr>
      <w:r>
        <w:rPr>
          <w:rFonts w:ascii="Times New Roman"/>
          <w:b w:val="false"/>
          <w:i w:val="false"/>
          <w:color w:val="000000"/>
          <w:sz w:val="28"/>
        </w:rPr>
        <w:t>
      1. Цифрлық ресурстарды қорғау құралдарын пайдалану жөніндегі талаптарды мемлекеттік техникалық қызметтің бағдарламалық (бағдарламалық-техникалық) құралдарының жұмысына кедергі келтіру немесе оларды бұғаттау, сол сияқты мемлекеттік техникалық қызмет қызметкерлерінің мемлекеттік техникалық қызметпен өзара іс-қимыл жасайтын цифрлық объектілермен жұмысына кедергі келтіру түрінде жасалған бұзушылық –</w:t>
      </w:r>
    </w:p>
    <w:bookmarkEnd w:id="2260"/>
    <w:bookmarkStart w:name="z3489" w:id="2261"/>
    <w:p>
      <w:pPr>
        <w:spacing w:after="0"/>
        <w:ind w:left="0"/>
        <w:jc w:val="both"/>
      </w:pPr>
      <w:r>
        <w:rPr>
          <w:rFonts w:ascii="Times New Roman"/>
          <w:b w:val="false"/>
          <w:i w:val="false"/>
          <w:color w:val="000000"/>
          <w:sz w:val="28"/>
        </w:rPr>
        <w:t>
      ескерту жасауға немесе жеке тұлғаларға – он, лауазымды адамдарға, шағын кәсіпкерлік субьектілеріне немесе коммерциялық емес ұйымдарға – жиырма, орта кәсіпкерлік субъектілеріне – қырық, ірі кәсіпкерлік субъектілеріне бір жүз айлық есептік көрсеткіш мөлшерінде айыппұл салуға әкеп соғады.</w:t>
      </w:r>
    </w:p>
    <w:bookmarkEnd w:id="2261"/>
    <w:bookmarkStart w:name="z3490" w:id="2262"/>
    <w:p>
      <w:pPr>
        <w:spacing w:after="0"/>
        <w:ind w:left="0"/>
        <w:jc w:val="both"/>
      </w:pPr>
      <w:r>
        <w:rPr>
          <w:rFonts w:ascii="Times New Roman"/>
          <w:b w:val="false"/>
          <w:i w:val="false"/>
          <w:color w:val="000000"/>
          <w:sz w:val="28"/>
        </w:rPr>
        <w:t>
      2. Осы баптың бірінші бөлігінде көзделген, қайталап жасалған немесе киберқауіпсіздіктің оқыс оқиғасын туындатуға әкеп соқтырған әрекеттер (әрекетсіздік) –</w:t>
      </w:r>
    </w:p>
    <w:bookmarkEnd w:id="2262"/>
    <w:bookmarkStart w:name="z3491" w:id="2263"/>
    <w:p>
      <w:pPr>
        <w:spacing w:after="0"/>
        <w:ind w:left="0"/>
        <w:jc w:val="both"/>
      </w:pPr>
      <w:r>
        <w:rPr>
          <w:rFonts w:ascii="Times New Roman"/>
          <w:b w:val="false"/>
          <w:i w:val="false"/>
          <w:color w:val="000000"/>
          <w:sz w:val="28"/>
        </w:rPr>
        <w:t>
      жеке тұлғаларға – жиырма, лауазымды адамдарға, шағын кәсіпкерлік субьектілеріне 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bookmarkEnd w:id="226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639-бап жаңа редакцияда - ҚР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 енгізілді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640-бап. Қазақстан Республикасының цифрлық заңнамасын (электрондық құжатқа және электрондық цифрлық қолтаңбаға қойылатын талаптарды сақтау бөлігінде) бұзу</w:t>
      </w:r>
    </w:p>
    <w:p>
      <w:pPr>
        <w:spacing w:after="0"/>
        <w:ind w:left="0"/>
        <w:jc w:val="both"/>
      </w:pPr>
      <w:r>
        <w:rPr>
          <w:rFonts w:ascii="Times New Roman"/>
          <w:b w:val="false"/>
          <w:i w:val="false"/>
          <w:color w:val="ff0000"/>
          <w:sz w:val="28"/>
        </w:rPr>
        <w:t xml:space="preserve">
      Ескерту. 640-баптың тақырыбы жаңа редакцияда – ҚР 09.01.2026 </w:t>
      </w:r>
      <w:r>
        <w:rPr>
          <w:rFonts w:ascii="Times New Roman"/>
          <w:b w:val="false"/>
          <w:i w:val="false"/>
          <w:color w:val="ff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492" w:id="2264"/>
    <w:p>
      <w:pPr>
        <w:spacing w:after="0"/>
        <w:ind w:left="0"/>
        <w:jc w:val="both"/>
      </w:pPr>
      <w:r>
        <w:rPr>
          <w:rFonts w:ascii="Times New Roman"/>
          <w:b w:val="false"/>
          <w:i w:val="false"/>
          <w:color w:val="000000"/>
          <w:sz w:val="28"/>
        </w:rPr>
        <w:t>
      1. Қазақстан Республикасының заңдарында көзделген жағдайларда электрондық құжаттарды қабылдаудан бас тарту –</w:t>
      </w:r>
    </w:p>
    <w:bookmarkEnd w:id="2264"/>
    <w:bookmarkStart w:name="z3493" w:id="2265"/>
    <w:p>
      <w:pPr>
        <w:spacing w:after="0"/>
        <w:ind w:left="0"/>
        <w:jc w:val="both"/>
      </w:pPr>
      <w:r>
        <w:rPr>
          <w:rFonts w:ascii="Times New Roman"/>
          <w:b w:val="false"/>
          <w:i w:val="false"/>
          <w:color w:val="000000"/>
          <w:sz w:val="28"/>
        </w:rPr>
        <w:t>
      лауазымды адамдарға – жиырма, заңды тұлғаларға елу айлық есептік көрсеткіш мөлшерінде айыппұл салуға әкеп соғады.</w:t>
      </w:r>
    </w:p>
    <w:bookmarkEnd w:id="2265"/>
    <w:bookmarkStart w:name="z3494" w:id="2266"/>
    <w:p>
      <w:pPr>
        <w:spacing w:after="0"/>
        <w:ind w:left="0"/>
        <w:jc w:val="both"/>
      </w:pPr>
      <w:r>
        <w:rPr>
          <w:rFonts w:ascii="Times New Roman"/>
          <w:b w:val="false"/>
          <w:i w:val="false"/>
          <w:color w:val="000000"/>
          <w:sz w:val="28"/>
        </w:rPr>
        <w:t>
      2. Куәландырушы орталықтың электрондық цифрлық қолтаңбаның сақтаудағы ашық және жабық кілттерін жоғалтуды, түрлендіруді және қолдан жасауды болғызбау үшін қажетті шараларды қолданбауы –</w:t>
      </w:r>
    </w:p>
    <w:bookmarkEnd w:id="2266"/>
    <w:bookmarkStart w:name="z3495" w:id="2267"/>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End w:id="2267"/>
    <w:bookmarkStart w:name="z4865" w:id="2268"/>
    <w:p>
      <w:pPr>
        <w:spacing w:after="0"/>
        <w:ind w:left="0"/>
        <w:jc w:val="both"/>
      </w:pPr>
      <w:r>
        <w:rPr>
          <w:rFonts w:ascii="Times New Roman"/>
          <w:b w:val="false"/>
          <w:i w:val="false"/>
          <w:color w:val="000000"/>
          <w:sz w:val="28"/>
        </w:rPr>
        <w:t>
      2-1. Тіркеу куәліктерін беру, сақтау, кері қайтарып алу және электрондық цифрлық қолтаңбаның ашық кілтінің тиесілілігі мен жарамдылығын растау қағидаларын Қазақстан Республикасы Ұлттық куәландырушы орталығының немесе куәландырушы орталықтың:</w:t>
      </w:r>
    </w:p>
    <w:bookmarkEnd w:id="2268"/>
    <w:p>
      <w:pPr>
        <w:spacing w:after="0"/>
        <w:ind w:left="0"/>
        <w:jc w:val="both"/>
      </w:pPr>
      <w:r>
        <w:rPr>
          <w:rFonts w:ascii="Times New Roman"/>
          <w:b w:val="false"/>
          <w:i w:val="false"/>
          <w:color w:val="000000"/>
          <w:sz w:val="28"/>
        </w:rPr>
        <w:t>
      1) тіркеу куәліктерін беру шарттарын;</w:t>
      </w:r>
    </w:p>
    <w:p>
      <w:pPr>
        <w:spacing w:after="0"/>
        <w:ind w:left="0"/>
        <w:jc w:val="both"/>
      </w:pPr>
      <w:r>
        <w:rPr>
          <w:rFonts w:ascii="Times New Roman"/>
          <w:b w:val="false"/>
          <w:i w:val="false"/>
          <w:color w:val="000000"/>
          <w:sz w:val="28"/>
        </w:rPr>
        <w:t>
      2) электрондық цифрлық қолтаңбаның ашық кілтінің тиесілілігі мен жарамдылығын растау тұрғысынан тексеруді сақтамауынан көрінген бұзушылық –</w:t>
      </w:r>
    </w:p>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отыз,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bookmarkStart w:name="z4866" w:id="2269"/>
    <w:p>
      <w:pPr>
        <w:spacing w:after="0"/>
        <w:ind w:left="0"/>
        <w:jc w:val="both"/>
      </w:pPr>
      <w:r>
        <w:rPr>
          <w:rFonts w:ascii="Times New Roman"/>
          <w:b w:val="false"/>
          <w:i w:val="false"/>
          <w:color w:val="000000"/>
          <w:sz w:val="28"/>
        </w:rPr>
        <w:t>
      2-2. Электрондық цифрлық қолтаңбаның түпнұсқалығын тексеру функционалының болмауынан көрінген электрондық цифрлық қолтаңбаның түпнұсқалығын тексеру қағидаларын бұзу –</w:t>
      </w:r>
    </w:p>
    <w:bookmarkEnd w:id="2269"/>
    <w:p>
      <w:pPr>
        <w:spacing w:after="0"/>
        <w:ind w:left="0"/>
        <w:jc w:val="both"/>
      </w:pPr>
      <w:r>
        <w:rPr>
          <w:rFonts w:ascii="Times New Roman"/>
          <w:b w:val="false"/>
          <w:i w:val="false"/>
          <w:color w:val="000000"/>
          <w:sz w:val="28"/>
        </w:rPr>
        <w:t>
      лауазымды адамдарға, шағын кәсіпкерлік субъектілеріне немесе коммерциялық емес ұйымдарға – отыз,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bookmarkStart w:name="z3496" w:id="2270"/>
    <w:p>
      <w:pPr>
        <w:spacing w:after="0"/>
        <w:ind w:left="0"/>
        <w:jc w:val="both"/>
      </w:pPr>
      <w:r>
        <w:rPr>
          <w:rFonts w:ascii="Times New Roman"/>
          <w:b w:val="false"/>
          <w:i w:val="false"/>
          <w:color w:val="000000"/>
          <w:sz w:val="28"/>
        </w:rPr>
        <w:t>
      3. Куәландырушы орталықтың тіркеу куәліктерін иеленушілер туралы мәліметтерді қорғауды қамтамасыз етпеуі –</w:t>
      </w:r>
    </w:p>
    <w:bookmarkEnd w:id="2270"/>
    <w:bookmarkStart w:name="z3497" w:id="2271"/>
    <w:p>
      <w:pPr>
        <w:spacing w:after="0"/>
        <w:ind w:left="0"/>
        <w:jc w:val="both"/>
      </w:pPr>
      <w:r>
        <w:rPr>
          <w:rFonts w:ascii="Times New Roman"/>
          <w:b w:val="false"/>
          <w:i w:val="false"/>
          <w:color w:val="000000"/>
          <w:sz w:val="28"/>
        </w:rPr>
        <w:t>
      бір жүз айлық есептік көрсеткіш мөлшерінде айыппұл салуға әкеп соғады.</w:t>
      </w:r>
    </w:p>
    <w:bookmarkEnd w:id="2271"/>
    <w:bookmarkStart w:name="z3498" w:id="2272"/>
    <w:p>
      <w:pPr>
        <w:spacing w:after="0"/>
        <w:ind w:left="0"/>
        <w:jc w:val="both"/>
      </w:pPr>
      <w:r>
        <w:rPr>
          <w:rFonts w:ascii="Times New Roman"/>
          <w:b w:val="false"/>
          <w:i w:val="false"/>
          <w:color w:val="000000"/>
          <w:sz w:val="28"/>
        </w:rPr>
        <w:t>
      4. Тіркеу куәлігін иеленушінің Қазақстан Республикасының заңнамасында белгіленген тәртіппен өзіне тиесілі электрондық цифрлық қолтаңбаның жабық кілтін құқыққа сыйымсыз қол жеткізуден және пайдаланудан қорғау үшін, сондай-ақ ашық кілттерді сақтау бойынша шараларды қолданбауы –</w:t>
      </w:r>
    </w:p>
    <w:bookmarkEnd w:id="2272"/>
    <w:bookmarkStart w:name="z3499" w:id="2273"/>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End w:id="2273"/>
    <w:bookmarkStart w:name="z3500" w:id="2274"/>
    <w:p>
      <w:pPr>
        <w:spacing w:after="0"/>
        <w:ind w:left="0"/>
        <w:jc w:val="both"/>
      </w:pPr>
      <w:r>
        <w:rPr>
          <w:rFonts w:ascii="Times New Roman"/>
          <w:b w:val="false"/>
          <w:i w:val="false"/>
          <w:color w:val="000000"/>
          <w:sz w:val="28"/>
        </w:rPr>
        <w:t>
      5. Электрондық цифрлық қолтаңбаның жабық кілтін басқа тұлғаларға заңсыз беру –</w:t>
      </w:r>
    </w:p>
    <w:bookmarkEnd w:id="2274"/>
    <w:bookmarkStart w:name="z3501" w:id="2275"/>
    <w:p>
      <w:pPr>
        <w:spacing w:after="0"/>
        <w:ind w:left="0"/>
        <w:jc w:val="both"/>
      </w:pPr>
      <w:r>
        <w:rPr>
          <w:rFonts w:ascii="Times New Roman"/>
          <w:b w:val="false"/>
          <w:i w:val="false"/>
          <w:color w:val="000000"/>
          <w:sz w:val="28"/>
        </w:rPr>
        <w:t>
      жеке тұлғаларға – он, лауазымды адамдарға, шағын кәсіпкерлік субьектілеріне немесе коммерциялық емес ұйымдарға – он бес, орта кәсіпкерлік субъектілеріне – отыз, ірі кәсіпкерлік субъектілеріне бір жүз елу айлық есептік көрсеткіш мөлшерінде айыппұл салуға әкеп соғады.</w:t>
      </w:r>
    </w:p>
    <w:bookmarkEnd w:id="2275"/>
    <w:bookmarkStart w:name="z4867" w:id="2276"/>
    <w:p>
      <w:pPr>
        <w:spacing w:after="0"/>
        <w:ind w:left="0"/>
        <w:jc w:val="both"/>
      </w:pPr>
      <w:r>
        <w:rPr>
          <w:rFonts w:ascii="Times New Roman"/>
          <w:b w:val="false"/>
          <w:i w:val="false"/>
          <w:color w:val="000000"/>
          <w:sz w:val="28"/>
        </w:rPr>
        <w:t>
      6. Басқа адамның электрондық цифрлық қолтаңбасының жабық кілтін пайдалану –</w:t>
      </w:r>
    </w:p>
    <w:bookmarkEnd w:id="2276"/>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бір жүз елу,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640-бап жаңа редакцияда - ҚР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641-бап. Қазақстан Республикасының цифрлық заңнамасын (цифрландыру және киберқауіпсіздікті қамтамасыз ету салаларындағы талаптарды сақтау бөлігінде) бұзу </w:t>
      </w:r>
    </w:p>
    <w:p>
      <w:pPr>
        <w:spacing w:after="0"/>
        <w:ind w:left="0"/>
        <w:jc w:val="both"/>
      </w:pPr>
      <w:r>
        <w:rPr>
          <w:rFonts w:ascii="Times New Roman"/>
          <w:b w:val="false"/>
          <w:i w:val="false"/>
          <w:color w:val="ff0000"/>
          <w:sz w:val="28"/>
        </w:rPr>
        <w:t xml:space="preserve">
      Ескерту. 641-баптың тақырыбына өзгеріс енгізілді – ҚР 09.01.2026 </w:t>
      </w:r>
      <w:r>
        <w:rPr>
          <w:rFonts w:ascii="Times New Roman"/>
          <w:b w:val="false"/>
          <w:i w:val="false"/>
          <w:color w:val="ff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92" w:id="2277"/>
    <w:p>
      <w:pPr>
        <w:spacing w:after="0"/>
        <w:ind w:left="0"/>
        <w:jc w:val="both"/>
      </w:pPr>
      <w:r>
        <w:rPr>
          <w:rFonts w:ascii="Times New Roman"/>
          <w:b w:val="false"/>
          <w:i w:val="false"/>
          <w:color w:val="000000"/>
          <w:sz w:val="28"/>
        </w:rPr>
        <w:t>
      1. Қазақстан Республикасының цифрлық заңнамасын (цифрландыру және киберқауіпсіздікті қамтамасыз ету салаларындағы талаптарды сақтау бөлігінде):</w:t>
      </w:r>
    </w:p>
    <w:bookmarkEnd w:id="2277"/>
    <w:bookmarkStart w:name="z2393" w:id="2278"/>
    <w:p>
      <w:pPr>
        <w:spacing w:after="0"/>
        <w:ind w:left="0"/>
        <w:jc w:val="both"/>
      </w:pPr>
      <w:r>
        <w:rPr>
          <w:rFonts w:ascii="Times New Roman"/>
          <w:b w:val="false"/>
          <w:i w:val="false"/>
          <w:color w:val="000000"/>
          <w:sz w:val="28"/>
        </w:rPr>
        <w:t>
      1) дербес деректер қамтылған цифрлық жүйелердің меншік иесінің немесе иеленушісінің, дербес деректер қамтылған базаның меншік иесінің және (немесе) операторының, сондай-ақ үшінші тұлғаның оларды қорғау жөніндегі шараларды жүзеге асырмауы немесе тиісті түрде жүзеге асырмауы;</w:t>
      </w:r>
    </w:p>
    <w:bookmarkEnd w:id="2278"/>
    <w:bookmarkStart w:name="z2394" w:id="2279"/>
    <w:p>
      <w:pPr>
        <w:spacing w:after="0"/>
        <w:ind w:left="0"/>
        <w:jc w:val="both"/>
      </w:pPr>
      <w:r>
        <w:rPr>
          <w:rFonts w:ascii="Times New Roman"/>
          <w:b w:val="false"/>
          <w:i w:val="false"/>
          <w:color w:val="000000"/>
          <w:sz w:val="28"/>
        </w:rPr>
        <w:t>
      2) цифрландыру және ақпараттық қауіпсіздікті қамтамасыз ету салаларындағы бірыңғай талаптарды бұзу;</w:t>
      </w:r>
    </w:p>
    <w:bookmarkEnd w:id="2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03" w:id="2280"/>
    <w:p>
      <w:pPr>
        <w:spacing w:after="0"/>
        <w:ind w:left="0"/>
        <w:jc w:val="both"/>
      </w:pPr>
      <w:r>
        <w:rPr>
          <w:rFonts w:ascii="Times New Roman"/>
          <w:b w:val="false"/>
          <w:i w:val="false"/>
          <w:color w:val="000000"/>
          <w:sz w:val="28"/>
        </w:rPr>
        <w:t>
      5) техникалық құжаттаманың қағаз жеткізгіштегі түпнұсқаларын жоғалту;</w:t>
      </w:r>
    </w:p>
    <w:bookmarkEnd w:id="2280"/>
    <w:bookmarkStart w:name="z3504" w:id="2281"/>
    <w:p>
      <w:pPr>
        <w:spacing w:after="0"/>
        <w:ind w:left="0"/>
        <w:jc w:val="both"/>
      </w:pPr>
      <w:r>
        <w:rPr>
          <w:rFonts w:ascii="Times New Roman"/>
          <w:b w:val="false"/>
          <w:i w:val="false"/>
          <w:color w:val="000000"/>
          <w:sz w:val="28"/>
        </w:rPr>
        <w:t>
      6) киберқауіпсіздік талаптарына сәйкестікке жүргізілген сынақтар бойынша оң нәтижесі бар актісі жоқ "цифрлық үкіметтің" цифрлық объектісін өнеркәсіптік пайдалану түрінде жасалған бұзушылық –</w:t>
      </w:r>
    </w:p>
    <w:bookmarkEnd w:id="2281"/>
    <w:bookmarkStart w:name="z3505" w:id="2282"/>
    <w:p>
      <w:pPr>
        <w:spacing w:after="0"/>
        <w:ind w:left="0"/>
        <w:jc w:val="both"/>
      </w:pPr>
      <w:r>
        <w:rPr>
          <w:rFonts w:ascii="Times New Roman"/>
          <w:b w:val="false"/>
          <w:i w:val="false"/>
          <w:color w:val="000000"/>
          <w:sz w:val="28"/>
        </w:rPr>
        <w:t>
      жеке тұлғаларға – елу, лауазымды адамдарға, шағын кәсіпкерлік субъектілеріне немесе коммерциялық емес ұйымдарға – жетпіс бес, орта кәсіпкерлік субъектілеріне – үш жүз, ірі кәсіпкерлік субъектілеріне бір мың айлық есептік көрсеткіш мөлшерінде айыппұл салуға алып келеді.</w:t>
      </w:r>
    </w:p>
    <w:bookmarkEnd w:id="2282"/>
    <w:bookmarkStart w:name="z3506" w:id="2283"/>
    <w:p>
      <w:pPr>
        <w:spacing w:after="0"/>
        <w:ind w:left="0"/>
        <w:jc w:val="both"/>
      </w:pPr>
      <w:r>
        <w:rPr>
          <w:rFonts w:ascii="Times New Roman"/>
          <w:b w:val="false"/>
          <w:i w:val="false"/>
          <w:color w:val="000000"/>
          <w:sz w:val="28"/>
        </w:rPr>
        <w:t>
      2. Мемлекеттік цифрлық ресурстардың резервтік көшірмесін дайындамау –</w:t>
      </w:r>
    </w:p>
    <w:bookmarkEnd w:id="2283"/>
    <w:bookmarkStart w:name="z3507" w:id="2284"/>
    <w:p>
      <w:pPr>
        <w:spacing w:after="0"/>
        <w:ind w:left="0"/>
        <w:jc w:val="both"/>
      </w:pPr>
      <w:r>
        <w:rPr>
          <w:rFonts w:ascii="Times New Roman"/>
          <w:b w:val="false"/>
          <w:i w:val="false"/>
          <w:color w:val="000000"/>
          <w:sz w:val="28"/>
        </w:rPr>
        <w:t>
      лауазымды адамдарға – отыз, заңды тұлғаларға сексен айлық есептік көрсеткіш мөлшерінде айыппұл салуға әкеп соғады.</w:t>
      </w:r>
    </w:p>
    <w:bookmarkEnd w:id="2284"/>
    <w:bookmarkStart w:name="z3508" w:id="2285"/>
    <w:p>
      <w:pPr>
        <w:spacing w:after="0"/>
        <w:ind w:left="0"/>
        <w:jc w:val="both"/>
      </w:pPr>
      <w:r>
        <w:rPr>
          <w:rFonts w:ascii="Times New Roman"/>
          <w:b w:val="false"/>
          <w:i w:val="false"/>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(әрекетсіздік) –</w:t>
      </w:r>
    </w:p>
    <w:bookmarkEnd w:id="2285"/>
    <w:bookmarkStart w:name="z3509" w:id="2286"/>
    <w:p>
      <w:pPr>
        <w:spacing w:after="0"/>
        <w:ind w:left="0"/>
        <w:jc w:val="both"/>
      </w:pPr>
      <w:r>
        <w:rPr>
          <w:rFonts w:ascii="Times New Roman"/>
          <w:b w:val="false"/>
          <w:i w:val="false"/>
          <w:color w:val="000000"/>
          <w:sz w:val="28"/>
        </w:rPr>
        <w:t>
      жеке тұлғаларға – жиырма, лауазымды адамдарға – елу, заңды тұлғаларға – бір жүз елу айлық есептік көрсеткіш мөлшерінде айыппұл салуға әкеп соғады.</w:t>
      </w:r>
    </w:p>
    <w:bookmarkEnd w:id="2286"/>
    <w:bookmarkStart w:name="z3510" w:id="2287"/>
    <w:p>
      <w:pPr>
        <w:spacing w:after="0"/>
        <w:ind w:left="0"/>
        <w:jc w:val="both"/>
      </w:pPr>
      <w:r>
        <w:rPr>
          <w:rFonts w:ascii="Times New Roman"/>
          <w:b w:val="false"/>
          <w:i w:val="false"/>
          <w:color w:val="000000"/>
          <w:sz w:val="28"/>
        </w:rPr>
        <w:t>
      4. Жеке тұлғалар туралы дербес деректерді қамтитын цифрлық ресурстарды оларға мүліктік және (немесе) моральдық зиян келтіру, Қазақстан Республикасының заңдарында кепілдік берілген құқықтар мен бостандықтарды іске асыруын шектеу мақсатында пайдалану –</w:t>
      </w:r>
    </w:p>
    <w:bookmarkEnd w:id="2287"/>
    <w:bookmarkStart w:name="z3511" w:id="2288"/>
    <w:p>
      <w:pPr>
        <w:spacing w:after="0"/>
        <w:ind w:left="0"/>
        <w:jc w:val="both"/>
      </w:pPr>
      <w:r>
        <w:rPr>
          <w:rFonts w:ascii="Times New Roman"/>
          <w:b w:val="false"/>
          <w:i w:val="false"/>
          <w:color w:val="000000"/>
          <w:sz w:val="28"/>
        </w:rPr>
        <w:t>
      ескерту жасауға немесе жеке тұлғаларға – он, лауазымды адамдарға, шағын кәсіпкерлік субъектілеріне немесе коммерциялық емес ұйымдарға – жиырма, орта кәсіпкерлік субъектілеріне – қырық, ірі кәсіпкерлік субъектілеріне екі жүз айлық есептік көрсеткіш мөлшерінде айыппұл салуға әкеп соғады.</w:t>
      </w:r>
    </w:p>
    <w:bookmarkEnd w:id="2288"/>
    <w:bookmarkStart w:name="z3939" w:id="2289"/>
    <w:p>
      <w:pPr>
        <w:spacing w:after="0"/>
        <w:ind w:left="0"/>
        <w:jc w:val="both"/>
      </w:pPr>
      <w:r>
        <w:rPr>
          <w:rFonts w:ascii="Times New Roman"/>
          <w:b w:val="false"/>
          <w:i w:val="false"/>
          <w:color w:val="000000"/>
          <w:sz w:val="28"/>
        </w:rPr>
        <w:t xml:space="preserve">
      5. Егер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өзгеше белгіленбесе, аса маңызды цифрлық объектілер меншік иесінің немесе иеленушісінің Киберқауіпсіздікті ұлттық үйлестіру орталығын электрондық үкіметтің" цифрлық объектілерінің және аса маңызды цифрлық объектілердің ақпараттық қауіпсіздігін қамтамасыз етуге мониторинг жүргізу қағидаларында айқындалған тәртіппен және мерзімдерде ақпараттық қауіпсіздіктің оқыс оқиғалары және оларға ден қою нәтижелері туралы құлақтандырмауы –</w:t>
      </w:r>
    </w:p>
    <w:bookmarkEnd w:id="2289"/>
    <w:p>
      <w:pPr>
        <w:spacing w:after="0"/>
        <w:ind w:left="0"/>
        <w:jc w:val="both"/>
      </w:pPr>
      <w:r>
        <w:rPr>
          <w:rFonts w:ascii="Times New Roman"/>
          <w:b w:val="false"/>
          <w:i w:val="false"/>
          <w:color w:val="000000"/>
          <w:sz w:val="28"/>
        </w:rPr>
        <w:t>
      жеке тұлғаларға және лауазымды адамдарға – жиырма,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алып келеді.</w:t>
      </w:r>
    </w:p>
    <w:bookmarkStart w:name="z3940" w:id="2290"/>
    <w:p>
      <w:pPr>
        <w:spacing w:after="0"/>
        <w:ind w:left="0"/>
        <w:jc w:val="both"/>
      </w:pPr>
      <w:r>
        <w:rPr>
          <w:rFonts w:ascii="Times New Roman"/>
          <w:b w:val="false"/>
          <w:i w:val="false"/>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2290"/>
    <w:p>
      <w:pPr>
        <w:spacing w:after="0"/>
        <w:ind w:left="0"/>
        <w:jc w:val="both"/>
      </w:pPr>
      <w:r>
        <w:rPr>
          <w:rFonts w:ascii="Times New Roman"/>
          <w:b w:val="false"/>
          <w:i w:val="false"/>
          <w:color w:val="000000"/>
          <w:sz w:val="28"/>
        </w:rPr>
        <w:t>
      жеке тұлғаларға және лауазымды адамдарға – қырық, шағын кәсіпкерлік субъектілеріне – сексен, орта кәсіпкерлік субъектілеріне – бір жүз жиырма, ірі кәсіпкерлік субъектілеріне екі жүз айлық есептік көрсеткіш мөлшерінде айыппұл салуға алып келеді.</w:t>
      </w:r>
    </w:p>
    <w:p>
      <w:pPr>
        <w:spacing w:after="0"/>
        <w:ind w:left="0"/>
        <w:jc w:val="both"/>
      </w:pPr>
      <w:r>
        <w:rPr>
          <w:rFonts w:ascii="Times New Roman"/>
          <w:b w:val="false"/>
          <w:i w:val="false"/>
          <w:color w:val="000000"/>
          <w:sz w:val="28"/>
        </w:rPr>
        <w:t>
      Ескертпе. Осы баптың бірінші бөлігінің мақсаттары үшін лауазымды адамдар деп тиісті бұйрықтармен міндеттерді орындау жүктелген бірінші басшыларды, басшылардың орынбасарларын, аппараттар басшыларын не оларды алмастыратын адамдарды түсінген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641-бап жаңа редакцияда - ҚР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өзгерістер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87" w:id="2291"/>
    <w:p>
      <w:pPr>
        <w:spacing w:after="0"/>
        <w:ind w:left="0"/>
        <w:jc w:val="left"/>
      </w:pPr>
      <w:r>
        <w:rPr>
          <w:rFonts w:ascii="Times New Roman"/>
          <w:b/>
          <w:i w:val="false"/>
          <w:color w:val="000000"/>
        </w:rPr>
        <w:t xml:space="preserve"> 641-1-бап. Қазақстан Республикасының жасанды интеллект саласындағы заңнамасын бұзу</w:t>
      </w:r>
    </w:p>
    <w:bookmarkEnd w:id="2291"/>
    <w:bookmarkStart w:name="z4988" w:id="2292"/>
    <w:p>
      <w:pPr>
        <w:spacing w:after="0"/>
        <w:ind w:left="0"/>
        <w:jc w:val="both"/>
      </w:pPr>
      <w:r>
        <w:rPr>
          <w:rFonts w:ascii="Times New Roman"/>
          <w:b w:val="false"/>
          <w:i w:val="false"/>
          <w:color w:val="000000"/>
          <w:sz w:val="28"/>
        </w:rPr>
        <w:t xml:space="preserve">
      1. Қазақстан Республикасының жасанды интеллект саласындағы заңнамасын: </w:t>
      </w:r>
    </w:p>
    <w:bookmarkEnd w:id="2292"/>
    <w:p>
      <w:pPr>
        <w:spacing w:after="0"/>
        <w:ind w:left="0"/>
        <w:jc w:val="both"/>
      </w:pPr>
      <w:r>
        <w:rPr>
          <w:rFonts w:ascii="Times New Roman"/>
          <w:b w:val="false"/>
          <w:i w:val="false"/>
          <w:color w:val="000000"/>
          <w:sz w:val="28"/>
        </w:rPr>
        <w:t>
      1) жасанды интеллект жүйелері меншік иелерінің немесе иегерлерінің пайдаланушыларды жаңылыстыруы мүмкін, жасанды интеллект жүйесі қызметінің синтетикалық нәтижелері туралы оларға хабар берілуін қамтамасыз етпеуі;</w:t>
      </w:r>
    </w:p>
    <w:p>
      <w:pPr>
        <w:spacing w:after="0"/>
        <w:ind w:left="0"/>
        <w:jc w:val="both"/>
      </w:pPr>
      <w:r>
        <w:rPr>
          <w:rFonts w:ascii="Times New Roman"/>
          <w:b w:val="false"/>
          <w:i w:val="false"/>
          <w:color w:val="000000"/>
          <w:sz w:val="28"/>
        </w:rPr>
        <w:t>
      2) жасанды интеллект жүйелері меншік иелерінің немесе иегерлерінің адамдардың денсаулығына немесе саламаттылығына теріс әсер етуге, тыйым салынған, жалған ақпарат жасауға немесе таратуға, адам құқықтарын кемсітушілікке немесе бұзуға және өзге де зиян келтіруге алып келген, қауіп-қатер дәрежесі жоғары жасанды интеллект жүйелері қауіп-қатерлерін басқаруды жүзеге асырмауы түрінде жасалған бұзушылық, егер бұл әрекетте (әрекетсіздікте) қылмыстық жазаланатын іс-әрекет белгілері болмаса –</w:t>
      </w:r>
    </w:p>
    <w:p>
      <w:pPr>
        <w:spacing w:after="0"/>
        <w:ind w:left="0"/>
        <w:jc w:val="both"/>
      </w:pPr>
      <w:r>
        <w:rPr>
          <w:rFonts w:ascii="Times New Roman"/>
          <w:b w:val="false"/>
          <w:i w:val="false"/>
          <w:color w:val="000000"/>
          <w:sz w:val="28"/>
        </w:rPr>
        <w:t>
      жеке тұлғаларға – он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бір жүз айлық есептік көрсеткіш мөлшерінде айыппұл салуға алып келеді.</w:t>
      </w:r>
    </w:p>
    <w:bookmarkStart w:name="z4989" w:id="2293"/>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2293"/>
    <w:p>
      <w:pPr>
        <w:spacing w:after="0"/>
        <w:ind w:left="0"/>
        <w:jc w:val="both"/>
      </w:pPr>
      <w:r>
        <w:rPr>
          <w:rFonts w:ascii="Times New Roman"/>
          <w:b w:val="false"/>
          <w:i w:val="false"/>
          <w:color w:val="000000"/>
          <w:sz w:val="28"/>
        </w:rPr>
        <w:t>
      жасанды интеллект жүйесінің қызметін тоқтата тұрып немесе оған тыйым сала отырып, жеке тұлғаларға – отыз, шағын кәсіпкерлік субъектілеріне немесе коммерциялық емес ұйымдарға – елу, орта кәсіпкерлік субъектілеріне – жетпіс, ірі кәсіпкерлік субъектілеріне екі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31-тарау 641-1-баппен толықтырылды – ҚР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6" w:id="2294"/>
    <w:p>
      <w:pPr>
        <w:spacing w:after="0"/>
        <w:ind w:left="0"/>
        <w:jc w:val="left"/>
      </w:pPr>
      <w:r>
        <w:rPr>
          <w:rFonts w:ascii="Times New Roman"/>
          <w:b/>
          <w:i w:val="false"/>
          <w:color w:val="000000"/>
        </w:rPr>
        <w:t xml:space="preserve"> 32-тарау. ӘСКЕРИ МІНДЕТТІЛІК, ӘСКЕРИ ҚЫЗМЕТ ПЕН ҚОРҒАНЫС</w:t>
      </w:r>
      <w:r>
        <w:br/>
      </w:r>
      <w:r>
        <w:rPr>
          <w:rFonts w:ascii="Times New Roman"/>
          <w:b/>
          <w:i w:val="false"/>
          <w:color w:val="000000"/>
        </w:rPr>
        <w:t>САЛАСЫНДАҒЫ ӘКІМШІЛІК ҚҰҚЫҚ БҰЗУШЫЛЫҚТАР</w:t>
      </w:r>
    </w:p>
    <w:bookmarkEnd w:id="2294"/>
    <w:p>
      <w:pPr>
        <w:spacing w:after="0"/>
        <w:ind w:left="0"/>
        <w:jc w:val="both"/>
      </w:pPr>
      <w:r>
        <w:rPr>
          <w:rFonts w:ascii="Times New Roman"/>
          <w:b/>
          <w:i w:val="false"/>
          <w:color w:val="000000"/>
          <w:sz w:val="28"/>
        </w:rPr>
        <w:t>642-бап. Бастапқы әскери есепке қоюға не әскерге шақыру учаскелеріне тіркелуге жататын азаматтардың тізімдерін жергілікті әскери басқару органына ұсынбау немесе уақтылы ұсынбау</w:t>
      </w:r>
    </w:p>
    <w:p>
      <w:pPr>
        <w:spacing w:after="0"/>
        <w:ind w:left="0"/>
        <w:jc w:val="both"/>
      </w:pPr>
      <w:r>
        <w:rPr>
          <w:rFonts w:ascii="Times New Roman"/>
          <w:b w:val="false"/>
          <w:i w:val="false"/>
          <w:color w:val="000000"/>
          <w:sz w:val="28"/>
        </w:rPr>
        <w:t>
      Бастапқы әскери есепке қоюға не әскерге шақыру учаскелеріне тіркелуге жататын азаматтардың тізімдерін белгіленген мерзімде жергілікті әскери басқару органына ұсынбау немесе уақтылы ұсынбау –</w:t>
      </w:r>
    </w:p>
    <w:p>
      <w:pPr>
        <w:spacing w:after="0"/>
        <w:ind w:left="0"/>
        <w:jc w:val="both"/>
      </w:pPr>
      <w:r>
        <w:rPr>
          <w:rFonts w:ascii="Times New Roman"/>
          <w:b w:val="false"/>
          <w:i w:val="false"/>
          <w:color w:val="000000"/>
          <w:sz w:val="28"/>
        </w:rPr>
        <w:t>
      ұйымдардың, оқу орындарының лауазымды адамдарына, сондай-ақ тұрғын үйлерді пайдалануды жүзеге асыратын ұйымдардың лауазымды адамдарына және үй иелеріне – он, ұйымдардың, оқу орындарының бірінші басшыларына – он бес, шағын кәсіпкерлік субъектілеріне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p>
      <w:pPr>
        <w:spacing w:after="0"/>
        <w:ind w:left="0"/>
        <w:jc w:val="both"/>
      </w:pPr>
      <w:r>
        <w:rPr>
          <w:rFonts w:ascii="Times New Roman"/>
          <w:b/>
          <w:i w:val="false"/>
          <w:color w:val="000000"/>
          <w:sz w:val="28"/>
        </w:rPr>
        <w:t>643-бап. Азаматтық қорғаныс іс-шараларының орындалмауына әкеп соққан құқыққа қарсы әрекеттер (әрекетсіздік)</w:t>
      </w:r>
    </w:p>
    <w:p>
      <w:pPr>
        <w:spacing w:after="0"/>
        <w:ind w:left="0"/>
        <w:jc w:val="both"/>
      </w:pPr>
      <w:r>
        <w:rPr>
          <w:rFonts w:ascii="Times New Roman"/>
          <w:b w:val="false"/>
          <w:i w:val="false"/>
          <w:color w:val="000000"/>
          <w:sz w:val="28"/>
        </w:rPr>
        <w:t>
      Азаматтық қорғаныс іс-шараларының орындалмауына әкеп соққан құқыққа қарсы әрекеттер (әрекетсіздік) –</w:t>
      </w:r>
    </w:p>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both"/>
      </w:pPr>
      <w:r>
        <w:rPr>
          <w:rFonts w:ascii="Times New Roman"/>
          <w:b/>
          <w:i w:val="false"/>
          <w:color w:val="000000"/>
          <w:sz w:val="28"/>
        </w:rPr>
        <w:t>643-1-бап. Қазақстан Республикасының жұмылдыру дайындығы саласындағы заңнамасын бұзу</w:t>
      </w:r>
    </w:p>
    <w:bookmarkStart w:name="z4239" w:id="2295"/>
    <w:p>
      <w:pPr>
        <w:spacing w:after="0"/>
        <w:ind w:left="0"/>
        <w:jc w:val="both"/>
      </w:pPr>
      <w:r>
        <w:rPr>
          <w:rFonts w:ascii="Times New Roman"/>
          <w:b w:val="false"/>
          <w:i w:val="false"/>
          <w:color w:val="000000"/>
          <w:sz w:val="28"/>
        </w:rPr>
        <w:t>
      1. Қазақстан Республикасының жұмылдыру дайындығы саласындағы заңнамасын:</w:t>
      </w:r>
    </w:p>
    <w:bookmarkEnd w:id="2295"/>
    <w:bookmarkStart w:name="z4240" w:id="2296"/>
    <w:p>
      <w:pPr>
        <w:spacing w:after="0"/>
        <w:ind w:left="0"/>
        <w:jc w:val="both"/>
      </w:pPr>
      <w:r>
        <w:rPr>
          <w:rFonts w:ascii="Times New Roman"/>
          <w:b w:val="false"/>
          <w:i w:val="false"/>
          <w:color w:val="000000"/>
          <w:sz w:val="28"/>
        </w:rPr>
        <w:t xml:space="preserve">
      1) жұмылдыру тапсырмалары немесе жұмылдыру тапсырыстары бар мемлекеттік органдардың, астана, облыс, республикалық маңызы бар қала, аудан (облыстық маңызы бар қала) әкімдіктерінің және ұйымдардың жұмылдыру жоспарларының болмауы; </w:t>
      </w:r>
    </w:p>
    <w:bookmarkEnd w:id="2296"/>
    <w:bookmarkStart w:name="z4241" w:id="2297"/>
    <w:p>
      <w:pPr>
        <w:spacing w:after="0"/>
        <w:ind w:left="0"/>
        <w:jc w:val="both"/>
      </w:pPr>
      <w:r>
        <w:rPr>
          <w:rFonts w:ascii="Times New Roman"/>
          <w:b w:val="false"/>
          <w:i w:val="false"/>
          <w:color w:val="000000"/>
          <w:sz w:val="28"/>
        </w:rPr>
        <w:t>
      2) қару-жарақ пен әскери техника бұйымдарына, аса маңызды азаматтық өнімдерге арналған техникалық құжаттаманың, сондай-ақ қатері жоғары объектілерге, халықтың тіршілігін қамтамасыз ету жүйелеріне және ұлттық игілік болып табылатын объектілерге арналған жобалық құжаттаманың сақтандыру қорын жасау және сақтау жөніндегі іс-шараларды орындамау;</w:t>
      </w:r>
    </w:p>
    <w:bookmarkEnd w:id="2297"/>
    <w:bookmarkStart w:name="z4242" w:id="2298"/>
    <w:p>
      <w:pPr>
        <w:spacing w:after="0"/>
        <w:ind w:left="0"/>
        <w:jc w:val="both"/>
      </w:pPr>
      <w:r>
        <w:rPr>
          <w:rFonts w:ascii="Times New Roman"/>
          <w:b w:val="false"/>
          <w:i w:val="false"/>
          <w:color w:val="000000"/>
          <w:sz w:val="28"/>
        </w:rPr>
        <w:t>
      3) жұмылдыру жарияланған кезде Қазақстан Республикасының Қарулы Күштеріне, басқа да әскерлер мен әскери құралымдарға, Қазақстан Республикасының арнаулы мемлекеттік органдарына, сондай-ақ жұмылдыру тапсырыстарын орындайтын ұйымдарға беруге арналған арнаулы құралымдар мен техниканы дайындау жөніндегі іс-шараларды жүргізбеу;</w:t>
      </w:r>
    </w:p>
    <w:bookmarkEnd w:id="2298"/>
    <w:bookmarkStart w:name="z4243" w:id="2299"/>
    <w:p>
      <w:pPr>
        <w:spacing w:after="0"/>
        <w:ind w:left="0"/>
        <w:jc w:val="both"/>
      </w:pPr>
      <w:r>
        <w:rPr>
          <w:rFonts w:ascii="Times New Roman"/>
          <w:b w:val="false"/>
          <w:i w:val="false"/>
          <w:color w:val="000000"/>
          <w:sz w:val="28"/>
        </w:rPr>
        <w:t>
      4) жұмылдыру резервінің материалдық құндылықтар запастарын жасау, жинақтау, сақтау және жаңарту жөніндегі іс-шараларды жүргізбеу;</w:t>
      </w:r>
    </w:p>
    <w:bookmarkEnd w:id="2299"/>
    <w:bookmarkStart w:name="z4244" w:id="2300"/>
    <w:p>
      <w:pPr>
        <w:spacing w:after="0"/>
        <w:ind w:left="0"/>
        <w:jc w:val="both"/>
      </w:pPr>
      <w:r>
        <w:rPr>
          <w:rFonts w:ascii="Times New Roman"/>
          <w:b w:val="false"/>
          <w:i w:val="false"/>
          <w:color w:val="000000"/>
          <w:sz w:val="28"/>
        </w:rPr>
        <w:t>
      5) әскери міндеттілерді броньдауды жүргізбеу түрінде жасалған бұзушылық –</w:t>
      </w:r>
    </w:p>
    <w:bookmarkEnd w:id="2300"/>
    <w:p>
      <w:pPr>
        <w:spacing w:after="0"/>
        <w:ind w:left="0"/>
        <w:jc w:val="both"/>
      </w:pPr>
      <w:r>
        <w:rPr>
          <w:rFonts w:ascii="Times New Roman"/>
          <w:b w:val="false"/>
          <w:i w:val="false"/>
          <w:color w:val="000000"/>
          <w:sz w:val="28"/>
        </w:rPr>
        <w:t>
      ескерту жасауға немесе лауазымды адамдарға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сексен айлық есептік көрсеткіш мөлшерінде айыппұл салуға алып келеді.</w:t>
      </w:r>
    </w:p>
    <w:bookmarkStart w:name="z4245" w:id="2301"/>
    <w:p>
      <w:pPr>
        <w:spacing w:after="0"/>
        <w:ind w:left="0"/>
        <w:jc w:val="both"/>
      </w:pPr>
      <w:r>
        <w:rPr>
          <w:rFonts w:ascii="Times New Roman"/>
          <w:b w:val="false"/>
          <w:i w:val="false"/>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2301"/>
    <w:p>
      <w:pPr>
        <w:spacing w:after="0"/>
        <w:ind w:left="0"/>
        <w:jc w:val="both"/>
      </w:pPr>
      <w:r>
        <w:rPr>
          <w:rFonts w:ascii="Times New Roman"/>
          <w:b w:val="false"/>
          <w:i w:val="false"/>
          <w:color w:val="000000"/>
          <w:sz w:val="28"/>
        </w:rPr>
        <w:t>
      лауазымды адамдарға – елу, шағын кәсіпкерлік субъектілеріне немесе коммерциялық емес ұйымдарға – алпыс, орта кәсіпкерлік субъектілеріне – жетпіс, ірі кәсіпкерлік субъектілеріне бір жүз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32-тарау 643-1-баппен толықтырылды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644-бап. Азаматтарды жергілікті әскери басқару органының шақыруы туралы құлақтандырмау</w:t>
      </w:r>
    </w:p>
    <w:p>
      <w:pPr>
        <w:spacing w:after="0"/>
        <w:ind w:left="0"/>
        <w:jc w:val="both"/>
      </w:pPr>
      <w:r>
        <w:rPr>
          <w:rFonts w:ascii="Times New Roman"/>
          <w:b w:val="false"/>
          <w:i w:val="false"/>
          <w:color w:val="000000"/>
          <w:sz w:val="28"/>
        </w:rPr>
        <w:t xml:space="preserve">
      Азаматтарды ұйым басшысының немесе </w:t>
      </w:r>
      <w:r>
        <w:rPr>
          <w:rFonts w:ascii="Times New Roman"/>
          <w:b w:val="false"/>
          <w:i w:val="false"/>
          <w:color w:val="000000"/>
          <w:sz w:val="28"/>
          <w:u w:val="single"/>
        </w:rPr>
        <w:t>әскери-есепке алу</w:t>
      </w:r>
      <w:r>
        <w:rPr>
          <w:rFonts w:ascii="Times New Roman"/>
          <w:b w:val="false"/>
          <w:i w:val="false"/>
          <w:color w:val="000000"/>
          <w:sz w:val="28"/>
        </w:rPr>
        <w:t xml:space="preserve"> жұмысына жауапты басқа да жауапты тұлғасының жергілікті әскери басқару органының шақыруы туралы құлақтандырмауы, сол сияқты азаматтарға жергілікті әскери басқару органының шақыруы бойынша уақтылы келу мүмкіндігін қамтамасыз етпеуі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645-бап. Әскери есепте тұрған немесе тұруға міндетті тұрғылықты азаматтар құрамындағы өзгерістер туралы мәліметтерді уақтылы ұсынбау</w:t>
      </w:r>
    </w:p>
    <w:p>
      <w:pPr>
        <w:spacing w:after="0"/>
        <w:ind w:left="0"/>
        <w:jc w:val="both"/>
      </w:pPr>
      <w:r>
        <w:rPr>
          <w:rFonts w:ascii="Times New Roman"/>
          <w:b w:val="false"/>
          <w:i w:val="false"/>
          <w:color w:val="000000"/>
          <w:sz w:val="28"/>
        </w:rPr>
        <w:t>
      Әскери есепте тұрған немесе тұруға міндетті тұрақты тұрып жатқан азаматтар құрамындағы өзгерістер туралы мәліметтерді әскери есеп жүргізу жүктелген органдарға уақтылы ұсынбау –</w:t>
      </w:r>
    </w:p>
    <w:p>
      <w:pPr>
        <w:spacing w:after="0"/>
        <w:ind w:left="0"/>
        <w:jc w:val="both"/>
      </w:pPr>
      <w:r>
        <w:rPr>
          <w:rFonts w:ascii="Times New Roman"/>
          <w:b w:val="false"/>
          <w:i w:val="false"/>
          <w:color w:val="000000"/>
          <w:sz w:val="28"/>
        </w:rPr>
        <w:t>
      он айлық есептік көрсеткішке дейінгі мөлшерде айыппұл салуға әкеп соғады.</w:t>
      </w:r>
    </w:p>
    <w:p>
      <w:pPr>
        <w:spacing w:after="0"/>
        <w:ind w:left="0"/>
        <w:jc w:val="both"/>
      </w:pPr>
      <w:r>
        <w:rPr>
          <w:rFonts w:ascii="Times New Roman"/>
          <w:b/>
          <w:i w:val="false"/>
          <w:color w:val="000000"/>
          <w:sz w:val="28"/>
        </w:rPr>
        <w:t>646-бап. Әскери міндеттілер, әскерге шақырылушылар мен азаматтар туралы мәліметтерді хабарламау</w:t>
      </w:r>
    </w:p>
    <w:bookmarkStart w:name="z2396" w:id="2302"/>
    <w:p>
      <w:pPr>
        <w:spacing w:after="0"/>
        <w:ind w:left="0"/>
        <w:jc w:val="both"/>
      </w:pPr>
      <w:r>
        <w:rPr>
          <w:rFonts w:ascii="Times New Roman"/>
          <w:b w:val="false"/>
          <w:i w:val="false"/>
          <w:color w:val="000000"/>
          <w:sz w:val="28"/>
        </w:rPr>
        <w:t xml:space="preserve">
      1. Халықты әлеуметтік қорғау органы лауазымды адамының әскери есепте тұрған немесе тұруға міндетті азаматтардың мүгедектігі бар адам деп танылуы туралы, сондай-ақ денсаулық сақтау ұйымдары лауазымды адамының стационарлық емделудегі және диспансерлік есептегі әскери міндеттілер мен әскерге шақырушылар туралы мәліметтерді жергілікті әскери басқару органына </w:t>
      </w:r>
      <w:r>
        <w:rPr>
          <w:rFonts w:ascii="Times New Roman"/>
          <w:b w:val="false"/>
          <w:i w:val="false"/>
          <w:color w:val="000000"/>
          <w:sz w:val="28"/>
          <w:u w:val="single"/>
        </w:rPr>
        <w:t>белг</w:t>
      </w:r>
      <w:r>
        <w:rPr>
          <w:rFonts w:ascii="Times New Roman"/>
          <w:b w:val="false"/>
          <w:i w:val="false"/>
          <w:color w:val="000000"/>
          <w:sz w:val="28"/>
          <w:u w:val="single"/>
        </w:rPr>
        <w:t>і</w:t>
      </w:r>
      <w:r>
        <w:rPr>
          <w:rFonts w:ascii="Times New Roman"/>
          <w:b w:val="false"/>
          <w:i w:val="false"/>
          <w:color w:val="000000"/>
          <w:sz w:val="28"/>
          <w:u w:val="single"/>
        </w:rPr>
        <w:t>ленген мерз</w:t>
      </w:r>
      <w:r>
        <w:rPr>
          <w:rFonts w:ascii="Times New Roman"/>
          <w:b w:val="false"/>
          <w:i w:val="false"/>
          <w:color w:val="000000"/>
          <w:sz w:val="28"/>
          <w:u w:val="single"/>
        </w:rPr>
        <w:t>і</w:t>
      </w:r>
      <w:r>
        <w:rPr>
          <w:rFonts w:ascii="Times New Roman"/>
          <w:b w:val="false"/>
          <w:i w:val="false"/>
          <w:color w:val="000000"/>
          <w:sz w:val="28"/>
          <w:u w:val="single"/>
        </w:rPr>
        <w:t>мде</w:t>
      </w:r>
      <w:r>
        <w:rPr>
          <w:rFonts w:ascii="Times New Roman"/>
          <w:b w:val="false"/>
          <w:i w:val="false"/>
          <w:color w:val="000000"/>
          <w:sz w:val="28"/>
        </w:rPr>
        <w:t xml:space="preserve"> хабарламауы –</w:t>
      </w:r>
    </w:p>
    <w:bookmarkEnd w:id="2302"/>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97" w:id="2303"/>
    <w:p>
      <w:pPr>
        <w:spacing w:after="0"/>
        <w:ind w:left="0"/>
        <w:jc w:val="both"/>
      </w:pPr>
      <w:r>
        <w:rPr>
          <w:rFonts w:ascii="Times New Roman"/>
          <w:b w:val="false"/>
          <w:i w:val="false"/>
          <w:color w:val="000000"/>
          <w:sz w:val="28"/>
        </w:rPr>
        <w:t xml:space="preserve">
      2. Азаматтық хал актілерін жазу органы лауазымды адамының жергілікті әскери басқару органына әскери есепте тұрған немесе тұруға міндетті азаматтардың азаматтық хал актілерінің жазбаларына өзгерістер енгізілгендігі туралы </w:t>
      </w:r>
      <w:r>
        <w:rPr>
          <w:rFonts w:ascii="Times New Roman"/>
          <w:b w:val="false"/>
          <w:i w:val="false"/>
          <w:color w:val="000000"/>
          <w:sz w:val="28"/>
          <w:u w:val="single"/>
        </w:rPr>
        <w:t>белг</w:t>
      </w:r>
      <w:r>
        <w:rPr>
          <w:rFonts w:ascii="Times New Roman"/>
          <w:b w:val="false"/>
          <w:i w:val="false"/>
          <w:color w:val="000000"/>
          <w:sz w:val="28"/>
          <w:u w:val="single"/>
        </w:rPr>
        <w:t>і</w:t>
      </w:r>
      <w:r>
        <w:rPr>
          <w:rFonts w:ascii="Times New Roman"/>
          <w:b w:val="false"/>
          <w:i w:val="false"/>
          <w:color w:val="000000"/>
          <w:sz w:val="28"/>
          <w:u w:val="single"/>
        </w:rPr>
        <w:t>ленген мерз</w:t>
      </w:r>
      <w:r>
        <w:rPr>
          <w:rFonts w:ascii="Times New Roman"/>
          <w:b w:val="false"/>
          <w:i w:val="false"/>
          <w:color w:val="000000"/>
          <w:sz w:val="28"/>
          <w:u w:val="single"/>
        </w:rPr>
        <w:t>і</w:t>
      </w:r>
      <w:r>
        <w:rPr>
          <w:rFonts w:ascii="Times New Roman"/>
          <w:b w:val="false"/>
          <w:i w:val="false"/>
          <w:color w:val="000000"/>
          <w:sz w:val="28"/>
          <w:u w:val="single"/>
        </w:rPr>
        <w:t>мде</w:t>
      </w:r>
      <w:r>
        <w:rPr>
          <w:rFonts w:ascii="Times New Roman"/>
          <w:b w:val="false"/>
          <w:i w:val="false"/>
          <w:color w:val="000000"/>
          <w:sz w:val="28"/>
        </w:rPr>
        <w:t xml:space="preserve"> хабарламауы – </w:t>
      </w:r>
    </w:p>
    <w:bookmarkEnd w:id="2303"/>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98" w:id="2304"/>
    <w:p>
      <w:pPr>
        <w:spacing w:after="0"/>
        <w:ind w:left="0"/>
        <w:jc w:val="both"/>
      </w:pPr>
      <w:r>
        <w:rPr>
          <w:rFonts w:ascii="Times New Roman"/>
          <w:b w:val="false"/>
          <w:i w:val="false"/>
          <w:color w:val="000000"/>
          <w:sz w:val="28"/>
        </w:rPr>
        <w:t>
      3. Ұйым басшысының немесе басқа лауазымды адамының тиісті жергілікті әскери басқару органдарына тұрғылықты жері бойынша әскери есепке тұруға міндетті, бірақ тұрмаған, жұмысқа (оқуға) қабылданған азаматтар туралы хабарламауы –</w:t>
      </w:r>
    </w:p>
    <w:bookmarkEnd w:id="2304"/>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399" w:id="2305"/>
    <w:p>
      <w:pPr>
        <w:spacing w:after="0"/>
        <w:ind w:left="0"/>
        <w:jc w:val="both"/>
      </w:pPr>
      <w:r>
        <w:rPr>
          <w:rFonts w:ascii="Times New Roman"/>
          <w:b w:val="false"/>
          <w:i w:val="false"/>
          <w:color w:val="000000"/>
          <w:sz w:val="28"/>
        </w:rPr>
        <w:t xml:space="preserve">
      4. Анықтау және алдын ала тергеу органдарының хабардар етуге жауапты лауазымды адамдарының анықтау немесе алдын ала тергеу оларға қатысты жүргізіліп жатқан әскери міндеттілер мен әскерге шақырылушылар туралы жергілікті әскери басқару органына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мерзімде хабарламауы –</w:t>
      </w:r>
    </w:p>
    <w:bookmarkEnd w:id="2305"/>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bookmarkStart w:name="z2400" w:id="2306"/>
    <w:p>
      <w:pPr>
        <w:spacing w:after="0"/>
        <w:ind w:left="0"/>
        <w:jc w:val="both"/>
      </w:pPr>
      <w:r>
        <w:rPr>
          <w:rFonts w:ascii="Times New Roman"/>
          <w:b w:val="false"/>
          <w:i w:val="false"/>
          <w:color w:val="000000"/>
          <w:sz w:val="28"/>
        </w:rPr>
        <w:t xml:space="preserve">
      5. Соттардың жергілікті әскери басқару органын хабардар етуге жауапты лауазымды адамдарының сот оларға қатысты қылмыстық істер қарап жатқан әскери міндеттілер мен әскерге шақырылушылар туралы, сондай-ақ оларға қатысты заңды күшіне енген үкімдер туралы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мерзімде хабарламауы –</w:t>
      </w:r>
    </w:p>
    <w:bookmarkEnd w:id="2306"/>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646-бапқа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647-бап. Қазақстан Республикасы азаматтарының әскери есепке алу жөніндегі міндеттерді орындамауы</w:t>
      </w:r>
    </w:p>
    <w:p>
      <w:pPr>
        <w:spacing w:after="0"/>
        <w:ind w:left="0"/>
        <w:jc w:val="both"/>
      </w:pPr>
      <w:r>
        <w:rPr>
          <w:rFonts w:ascii="Times New Roman"/>
          <w:b w:val="false"/>
          <w:i w:val="false"/>
          <w:color w:val="ff0000"/>
          <w:sz w:val="28"/>
        </w:rPr>
        <w:t xml:space="preserve">
      Ескерту. 647-баптың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Әскери есепте тұрған немесе тұруға міндетті Қазақстан Республикасы азаматының жергілікті әскери басқару органының шақыруы бойынша көрсетілген мерзімде дәлелді себепсіз келмеуі не елді мекенге (әкімшілік ауданға) уақытша (үш айдан астам мерзімге) тұруға келуі, сондай-ақ қызметтік іссапарларға, оқуға, демалысқа немесе емделуге (үш айдан астам мерзімге) келіп, келген жері бойынша "Азаматтарға арналған үкімет" мемлекеттік корпорациясына жеті жұмыс күні ішінде әскери есепке қою туралы өтінішпен жүгінуге міндетті Қазақстан Республикасы азаматының белгіленген мерзімде дәлелді себептерсіз келмеуі –</w:t>
      </w:r>
    </w:p>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647-бап жаңа редакцияда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648-бап. Медициналық тексерілуден немесе жиындардан жалтару</w:t>
      </w:r>
    </w:p>
    <w:bookmarkStart w:name="z2401" w:id="2307"/>
    <w:p>
      <w:pPr>
        <w:spacing w:after="0"/>
        <w:ind w:left="0"/>
        <w:jc w:val="both"/>
      </w:pPr>
      <w:r>
        <w:rPr>
          <w:rFonts w:ascii="Times New Roman"/>
          <w:b w:val="false"/>
          <w:i w:val="false"/>
          <w:color w:val="000000"/>
          <w:sz w:val="28"/>
        </w:rPr>
        <w:t>
      1. Азаматтарды әскери есепке қою жөніндегі тіркеу комиссиясының немесе әскерге шақыру комиссиясының жолдамасы бойынша медициналық куәландырудан не тексерілуден жалтару –</w:t>
      </w:r>
    </w:p>
    <w:bookmarkEnd w:id="2307"/>
    <w:p>
      <w:pPr>
        <w:spacing w:after="0"/>
        <w:ind w:left="0"/>
        <w:jc w:val="both"/>
      </w:pPr>
      <w:r>
        <w:rPr>
          <w:rFonts w:ascii="Times New Roman"/>
          <w:b w:val="false"/>
          <w:i w:val="false"/>
          <w:color w:val="000000"/>
          <w:sz w:val="28"/>
        </w:rPr>
        <w:t>
      әскери міндеттілерге – бес айлық есептік көрсеткіш мөлшерінде, ал әскерге шақырылушыларға ескерту жасауға не үш айлық есептік көрсеткіш мөлшерінде айыппұл салуға әкеп соғады.</w:t>
      </w:r>
    </w:p>
    <w:bookmarkStart w:name="z2402" w:id="2308"/>
    <w:p>
      <w:pPr>
        <w:spacing w:after="0"/>
        <w:ind w:left="0"/>
        <w:jc w:val="both"/>
      </w:pPr>
      <w:r>
        <w:rPr>
          <w:rFonts w:ascii="Times New Roman"/>
          <w:b w:val="false"/>
          <w:i w:val="false"/>
          <w:color w:val="000000"/>
          <w:sz w:val="28"/>
        </w:rPr>
        <w:t>
      2. Әскери міндеттілердің әскери жиындардан жалтаруы –</w:t>
      </w:r>
    </w:p>
    <w:bookmarkEnd w:id="2308"/>
    <w:p>
      <w:pPr>
        <w:spacing w:after="0"/>
        <w:ind w:left="0"/>
        <w:jc w:val="both"/>
      </w:pPr>
      <w:r>
        <w:rPr>
          <w:rFonts w:ascii="Times New Roman"/>
          <w:b w:val="false"/>
          <w:i w:val="false"/>
          <w:color w:val="000000"/>
          <w:sz w:val="28"/>
        </w:rPr>
        <w:t>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648-бапқа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649-бап. Әскери есепке алу құжаттарын қасақана бүлдіру немесе жоғалту</w:t>
      </w:r>
    </w:p>
    <w:p>
      <w:pPr>
        <w:spacing w:after="0"/>
        <w:ind w:left="0"/>
        <w:jc w:val="both"/>
      </w:pPr>
      <w:r>
        <w:rPr>
          <w:rFonts w:ascii="Times New Roman"/>
          <w:b w:val="false"/>
          <w:i w:val="false"/>
          <w:color w:val="000000"/>
          <w:sz w:val="28"/>
        </w:rPr>
        <w:t>
      Иесінің кінәсінан әскери билетті немесе әскери қызметке шақырылуға жататын Қазақстан Республикасы азаматының басқа да есептік-әскери құжаттарын қасақана бүлдіру немесе жою, сол сияқты әскери билетті немесе әскери қызметке шақырылуға жататын Қазақстан Республикасы азаматының басқа да есептік-әскери құжаттарын жоғалту –</w:t>
      </w:r>
    </w:p>
    <w:p>
      <w:pPr>
        <w:spacing w:after="0"/>
        <w:ind w:left="0"/>
        <w:jc w:val="both"/>
      </w:pPr>
      <w:r>
        <w:rPr>
          <w:rFonts w:ascii="Times New Roman"/>
          <w:b w:val="false"/>
          <w:i w:val="false"/>
          <w:color w:val="000000"/>
          <w:sz w:val="28"/>
        </w:rPr>
        <w:t>
      ескерту жасауға немесе бес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649-бапқа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650-бап. Әскери қызметке даярлықтан жалтару</w:t>
      </w:r>
    </w:p>
    <w:p>
      <w:pPr>
        <w:spacing w:after="0"/>
        <w:ind w:left="0"/>
        <w:jc w:val="both"/>
      </w:pPr>
      <w:r>
        <w:rPr>
          <w:rFonts w:ascii="Times New Roman"/>
          <w:b w:val="false"/>
          <w:i w:val="false"/>
          <w:color w:val="000000"/>
          <w:sz w:val="28"/>
        </w:rPr>
        <w:t>
      Әскерге шақырылушылардың жергілікті әскери басқару органдарының жолдамасымен әскери-техникалық мамандықтар бойынша әскери қызметке даярлықтан жалтаруы немесе оқу ұйымдарының сабақтарына дәлелді себептерсіз қатыспау –</w:t>
      </w:r>
    </w:p>
    <w:p>
      <w:pPr>
        <w:spacing w:after="0"/>
        <w:ind w:left="0"/>
        <w:jc w:val="both"/>
      </w:pPr>
      <w:r>
        <w:rPr>
          <w:rFonts w:ascii="Times New Roman"/>
          <w:b w:val="false"/>
          <w:i w:val="false"/>
          <w:color w:val="000000"/>
          <w:sz w:val="28"/>
        </w:rPr>
        <w:t>
      ескерту жасауға немесе бір айлық есептік көрсеткіш мөлшерінде айыппұл салуға әкеп соғады.</w:t>
      </w:r>
    </w:p>
    <w:p>
      <w:pPr>
        <w:spacing w:after="0"/>
        <w:ind w:left="0"/>
        <w:jc w:val="both"/>
      </w:pPr>
      <w:r>
        <w:rPr>
          <w:rFonts w:ascii="Times New Roman"/>
          <w:b/>
          <w:i w:val="false"/>
          <w:color w:val="000000"/>
          <w:sz w:val="28"/>
        </w:rPr>
        <w:t>651-бап. Азаматтарды мерзімді әскери қызметке және келісімшарт бойынша әскери қызметке заңсыз шақыру, оларға заңсыз кейінге қалдыруды беру</w:t>
      </w:r>
    </w:p>
    <w:p>
      <w:pPr>
        <w:spacing w:after="0"/>
        <w:ind w:left="0"/>
        <w:jc w:val="both"/>
      </w:pPr>
      <w:r>
        <w:rPr>
          <w:rFonts w:ascii="Times New Roman"/>
          <w:b w:val="false"/>
          <w:i w:val="false"/>
          <w:color w:val="000000"/>
          <w:sz w:val="28"/>
        </w:rPr>
        <w:t>
      Азаматтарды мерзімді әскери қызметке және келісімшарт бойынша әскери қызметке заңсыз шақыру не оларға заңсыз кейінге қалдыруды беру –</w:t>
      </w:r>
    </w:p>
    <w:p>
      <w:pPr>
        <w:spacing w:after="0"/>
        <w:ind w:left="0"/>
        <w:jc w:val="both"/>
      </w:pPr>
      <w:r>
        <w:rPr>
          <w:rFonts w:ascii="Times New Roman"/>
          <w:b w:val="false"/>
          <w:i w:val="false"/>
          <w:color w:val="000000"/>
          <w:sz w:val="28"/>
        </w:rPr>
        <w:t>
      он жеті айлық есептік көрсеткіш мөлшерінде айыппұл салуға әкеп соғады.</w:t>
      </w:r>
    </w:p>
    <w:p>
      <w:pPr>
        <w:spacing w:after="0"/>
        <w:ind w:left="0"/>
        <w:jc w:val="both"/>
      </w:pPr>
      <w:r>
        <w:rPr>
          <w:rFonts w:ascii="Times New Roman"/>
          <w:b/>
          <w:i w:val="false"/>
          <w:color w:val="000000"/>
          <w:sz w:val="28"/>
        </w:rPr>
        <w:t>652-бап. Қазақстан Республикасының әскери қызмет саласындағы заңнамасын бұзу</w:t>
      </w:r>
    </w:p>
    <w:p>
      <w:pPr>
        <w:spacing w:after="0"/>
        <w:ind w:left="0"/>
        <w:jc w:val="both"/>
      </w:pPr>
      <w:r>
        <w:rPr>
          <w:rFonts w:ascii="Times New Roman"/>
          <w:b w:val="false"/>
          <w:i w:val="false"/>
          <w:color w:val="ff0000"/>
          <w:sz w:val="28"/>
        </w:rPr>
        <w:t xml:space="preserve">
      Ескерту. Тақырып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Start w:name="z2403" w:id="2309"/>
    <w:p>
      <w:pPr>
        <w:spacing w:after="0"/>
        <w:ind w:left="0"/>
        <w:jc w:val="both"/>
      </w:pPr>
      <w:r>
        <w:rPr>
          <w:rFonts w:ascii="Times New Roman"/>
          <w:b w:val="false"/>
          <w:i w:val="false"/>
          <w:color w:val="000000"/>
          <w:sz w:val="28"/>
        </w:rPr>
        <w:t>
      1. Әскери қызмет міндеттерін орындау кезінде немесе орындауға байланысты бір әскери қызметшінің екіншіні қорлауы –</w:t>
      </w:r>
    </w:p>
    <w:bookmarkEnd w:id="2309"/>
    <w:p>
      <w:pPr>
        <w:spacing w:after="0"/>
        <w:ind w:left="0"/>
        <w:jc w:val="both"/>
      </w:pPr>
      <w:r>
        <w:rPr>
          <w:rFonts w:ascii="Times New Roman"/>
          <w:b w:val="false"/>
          <w:i w:val="false"/>
          <w:color w:val="000000"/>
          <w:sz w:val="28"/>
        </w:rPr>
        <w:t>
      жиырма бес айлық есептік көрсеткіш мөлшерінде айыппұл салуға немесе он тәулікке дейін әкімшілік қамаққа алуға әкеп соғады.</w:t>
      </w:r>
    </w:p>
    <w:bookmarkStart w:name="z2404" w:id="2310"/>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2310"/>
    <w:p>
      <w:pPr>
        <w:spacing w:after="0"/>
        <w:ind w:left="0"/>
        <w:jc w:val="both"/>
      </w:pPr>
      <w:r>
        <w:rPr>
          <w:rFonts w:ascii="Times New Roman"/>
          <w:b w:val="false"/>
          <w:i w:val="false"/>
          <w:color w:val="000000"/>
          <w:sz w:val="28"/>
        </w:rPr>
        <w:t>
      елу айлық есептік көрсеткіш мөлшерінде айыппұл салуға немесе он бес тәулікке дейін әкімшілік қамаққа алуға әкеп соғады.</w:t>
      </w:r>
    </w:p>
    <w:bookmarkStart w:name="z2373" w:id="2311"/>
    <w:p>
      <w:pPr>
        <w:spacing w:after="0"/>
        <w:ind w:left="0"/>
        <w:jc w:val="both"/>
      </w:pPr>
      <w:r>
        <w:rPr>
          <w:rFonts w:ascii="Times New Roman"/>
          <w:b w:val="false"/>
          <w:i w:val="false"/>
          <w:color w:val="000000"/>
          <w:sz w:val="28"/>
        </w:rPr>
        <w:t xml:space="preserve">
      3. Бейбіт уақытта, әскерге шақыру немесе келісімшарт бойынша әскери қызмет өткеріп жүрген әскери қызметші жасаған, ұзақтығы екі тәуліктен асатын, бірақ он тәуліктен аспайтын уақытқа бөлімді немесе қызмет орнын өз бетімен тастап кету, сол сияқты бөлімнен босатылу, тағайындалу, ауыстырылу кезінде, іссапардан, демалыстан немесе емдеу мекемесінен қызметке дәлелсіз себептермен мерзімінде келмеу – </w:t>
      </w:r>
    </w:p>
    <w:bookmarkEnd w:id="2311"/>
    <w:bookmarkStart w:name="z2374" w:id="2312"/>
    <w:p>
      <w:pPr>
        <w:spacing w:after="0"/>
        <w:ind w:left="0"/>
        <w:jc w:val="both"/>
      </w:pPr>
      <w:r>
        <w:rPr>
          <w:rFonts w:ascii="Times New Roman"/>
          <w:b w:val="false"/>
          <w:i w:val="false"/>
          <w:color w:val="000000"/>
          <w:sz w:val="28"/>
        </w:rPr>
        <w:t>
      жиырма бес айлық есептік көрсеткіш мөлшерінде айыппұл салуға немесе он тәулікке дейінгі мерзімге әкімшілік қамаққа алуға әкеп соғады.</w:t>
      </w:r>
    </w:p>
    <w:bookmarkEnd w:id="2312"/>
    <w:bookmarkStart w:name="z2375" w:id="2313"/>
    <w:p>
      <w:pPr>
        <w:spacing w:after="0"/>
        <w:ind w:left="0"/>
        <w:jc w:val="both"/>
      </w:pPr>
      <w:r>
        <w:rPr>
          <w:rFonts w:ascii="Times New Roman"/>
          <w:b w:val="false"/>
          <w:i w:val="false"/>
          <w:color w:val="000000"/>
          <w:sz w:val="28"/>
        </w:rPr>
        <w:t>
      4. Осы баптың үшінші бөлігінде көзделген, ұзақтығы он тәуліктен асатын, бірақ бір айдан аспайтын уақыттағы әрекеттер –</w:t>
      </w:r>
    </w:p>
    <w:bookmarkEnd w:id="2313"/>
    <w:bookmarkStart w:name="z3319" w:id="2314"/>
    <w:p>
      <w:pPr>
        <w:spacing w:after="0"/>
        <w:ind w:left="0"/>
        <w:jc w:val="both"/>
      </w:pPr>
      <w:r>
        <w:rPr>
          <w:rFonts w:ascii="Times New Roman"/>
          <w:b w:val="false"/>
          <w:i w:val="false"/>
          <w:color w:val="000000"/>
          <w:sz w:val="28"/>
        </w:rPr>
        <w:t>
      елу айлық есептік көрсеткіш мөлшерінде айыппұл салуға немесе он бес тәулікке дейінгі мерзімге әкімшілік қамаққа алуға әкеп соғады.</w:t>
      </w:r>
    </w:p>
    <w:bookmarkEnd w:id="2314"/>
    <w:bookmarkStart w:name="z3320" w:id="2315"/>
    <w:p>
      <w:pPr>
        <w:spacing w:after="0"/>
        <w:ind w:left="0"/>
        <w:jc w:val="both"/>
      </w:pPr>
      <w:r>
        <w:rPr>
          <w:rFonts w:ascii="Times New Roman"/>
          <w:b w:val="false"/>
          <w:i w:val="false"/>
          <w:color w:val="000000"/>
          <w:sz w:val="28"/>
        </w:rPr>
        <w:t xml:space="preserve">
      5. Қоғамдық тәртіпті қорғау және қоғамдық қауіпсіздікті қамтамасыз ету жөніндегі әскери нарядтың құрамына кіретін адамның қызмет өткеру қағидаларын бұзуы, егер бұл әрекетте қылмыстық жаза қолданылатын іс-әрекет белгілері болмаса, – </w:t>
      </w:r>
    </w:p>
    <w:bookmarkEnd w:id="2315"/>
    <w:bookmarkStart w:name="z3321" w:id="2316"/>
    <w:p>
      <w:pPr>
        <w:spacing w:after="0"/>
        <w:ind w:left="0"/>
        <w:jc w:val="both"/>
      </w:pPr>
      <w:r>
        <w:rPr>
          <w:rFonts w:ascii="Times New Roman"/>
          <w:b w:val="false"/>
          <w:i w:val="false"/>
          <w:color w:val="000000"/>
          <w:sz w:val="28"/>
        </w:rPr>
        <w:t>
      он айлық есептік көрсеткіш мөлшерінде айыппұл салуға не бес тәулікке дейін әкімшілік қамаққа алуға әкеп соғады.</w:t>
      </w:r>
    </w:p>
    <w:bookmarkEnd w:id="2316"/>
    <w:bookmarkStart w:name="z3322" w:id="2317"/>
    <w:p>
      <w:pPr>
        <w:spacing w:after="0"/>
        <w:ind w:left="0"/>
        <w:jc w:val="both"/>
      </w:pPr>
      <w:r>
        <w:rPr>
          <w:rFonts w:ascii="Times New Roman"/>
          <w:b w:val="false"/>
          <w:i w:val="false"/>
          <w:color w:val="000000"/>
          <w:sz w:val="28"/>
        </w:rPr>
        <w:t xml:space="preserve">
      6. Бағынбау, яғни бастықтың бұйрығын орындаудан ашықтан-ашық бас тарту, сол сияқты қызмет мүдделеріне елеулі зиян келтірмеген, бастықтың </w:t>
      </w:r>
      <w:r>
        <w:rPr>
          <w:rFonts w:ascii="Times New Roman"/>
          <w:b w:val="false"/>
          <w:i w:val="false"/>
          <w:color w:val="000000"/>
          <w:sz w:val="28"/>
          <w:u w:val="single"/>
        </w:rPr>
        <w:t>белгіленген</w:t>
      </w:r>
      <w:r>
        <w:rPr>
          <w:rFonts w:ascii="Times New Roman"/>
          <w:b w:val="false"/>
          <w:i w:val="false"/>
          <w:color w:val="000000"/>
          <w:sz w:val="28"/>
        </w:rPr>
        <w:t xml:space="preserve"> тәртіппен берген бұйрығын бағыныштының өзгедей қасақана орындамауы –</w:t>
      </w:r>
    </w:p>
    <w:bookmarkEnd w:id="2317"/>
    <w:bookmarkStart w:name="z3323" w:id="2318"/>
    <w:p>
      <w:pPr>
        <w:spacing w:after="0"/>
        <w:ind w:left="0"/>
        <w:jc w:val="both"/>
      </w:pPr>
      <w:r>
        <w:rPr>
          <w:rFonts w:ascii="Times New Roman"/>
          <w:b w:val="false"/>
          <w:i w:val="false"/>
          <w:color w:val="000000"/>
          <w:sz w:val="28"/>
        </w:rPr>
        <w:t>
      жиырма бес айлық есептік көрсеткіш мөлшерінде айыппұл салуға немесе он бес тәулікке дейінгі мерзімге әкімшілік қамаққа алуға әкеп соғады.</w:t>
      </w:r>
    </w:p>
    <w:bookmarkEnd w:id="2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652-бапқа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652-1-бап. Бағынбау немесе бұйрықты өзгедей орындамау</w:t>
      </w:r>
    </w:p>
    <w:p>
      <w:pPr>
        <w:spacing w:after="0"/>
        <w:ind w:left="0"/>
        <w:jc w:val="both"/>
      </w:pPr>
      <w:r>
        <w:rPr>
          <w:rFonts w:ascii="Times New Roman"/>
          <w:b w:val="false"/>
          <w:i w:val="false"/>
          <w:color w:val="ff0000"/>
          <w:sz w:val="28"/>
        </w:rPr>
        <w:t xml:space="preserve">
      Ескерту. 652-1-бап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652-2-бап. Бөлімді немесе қызмет орнын өз бетімен тастап кету</w:t>
      </w:r>
    </w:p>
    <w:p>
      <w:pPr>
        <w:spacing w:after="0"/>
        <w:ind w:left="0"/>
        <w:jc w:val="both"/>
      </w:pPr>
      <w:r>
        <w:rPr>
          <w:rFonts w:ascii="Times New Roman"/>
          <w:b w:val="false"/>
          <w:i w:val="false"/>
          <w:color w:val="ff0000"/>
          <w:sz w:val="28"/>
        </w:rPr>
        <w:t xml:space="preserve">
      Ескерту. 652-2-бап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p>
      <w:pPr>
        <w:spacing w:after="0"/>
        <w:ind w:left="0"/>
        <w:jc w:val="both"/>
      </w:pPr>
      <w:r>
        <w:rPr>
          <w:rFonts w:ascii="Times New Roman"/>
          <w:b/>
          <w:i w:val="false"/>
          <w:color w:val="000000"/>
          <w:sz w:val="28"/>
        </w:rPr>
        <w:t>652-3-бап. Қоғамдық тәртіпті қорғау және қоғамдық қауіпсіздікті қамтамасыз ету бойынша қызмет атқару қағидаларын бұзу</w:t>
      </w:r>
    </w:p>
    <w:p>
      <w:pPr>
        <w:spacing w:after="0"/>
        <w:ind w:left="0"/>
        <w:jc w:val="both"/>
      </w:pPr>
      <w:r>
        <w:rPr>
          <w:rFonts w:ascii="Times New Roman"/>
          <w:b w:val="false"/>
          <w:i w:val="false"/>
          <w:color w:val="ff0000"/>
          <w:sz w:val="28"/>
        </w:rPr>
        <w:t xml:space="preserve">
      Ескерту. 652-3-бап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p>
    <w:bookmarkStart w:name="z2897" w:id="2319"/>
    <w:p>
      <w:pPr>
        <w:spacing w:after="0"/>
        <w:ind w:left="0"/>
        <w:jc w:val="left"/>
      </w:pPr>
      <w:r>
        <w:rPr>
          <w:rFonts w:ascii="Times New Roman"/>
          <w:b/>
          <w:i w:val="false"/>
          <w:color w:val="000000"/>
        </w:rPr>
        <w:t xml:space="preserve"> 33-тарау. МЕМЛЕКЕТТIК БИЛIК ИНСТИТУТЫНА ҚОЛ СҰҒАТЫН ӘКIМШIЛIК</w:t>
      </w:r>
      <w:r>
        <w:br/>
      </w:r>
      <w:r>
        <w:rPr>
          <w:rFonts w:ascii="Times New Roman"/>
          <w:b/>
          <w:i w:val="false"/>
          <w:color w:val="000000"/>
        </w:rPr>
        <w:t>ҚҰҚЫҚ БҰЗУШЫЛЫҚТАР</w:t>
      </w:r>
    </w:p>
    <w:bookmarkEnd w:id="2319"/>
    <w:p>
      <w:pPr>
        <w:spacing w:after="0"/>
        <w:ind w:left="0"/>
        <w:jc w:val="both"/>
      </w:pPr>
      <w:r>
        <w:rPr>
          <w:rFonts w:ascii="Times New Roman"/>
          <w:b/>
          <w:i w:val="false"/>
          <w:color w:val="000000"/>
          <w:sz w:val="28"/>
        </w:rPr>
        <w:t>653-бап. Сотты құрметтемеушілік</w:t>
      </w:r>
    </w:p>
    <w:bookmarkStart w:name="z2405" w:id="2320"/>
    <w:p>
      <w:pPr>
        <w:spacing w:after="0"/>
        <w:ind w:left="0"/>
        <w:jc w:val="both"/>
      </w:pPr>
      <w:r>
        <w:rPr>
          <w:rFonts w:ascii="Times New Roman"/>
          <w:b w:val="false"/>
          <w:i w:val="false"/>
          <w:color w:val="000000"/>
          <w:sz w:val="28"/>
        </w:rPr>
        <w:t>
      1. Процеске қатысушылардың және өзге де адамдардың қатысуынсыз соттың істі одан әрі қарауы мүмкін болмайтын жағдайларда, олардың шақыру қағазы, хабарлау, хабардар ету немесе шақыру бойынша сотқа дәлелді себептерсіз келмеуінен, сот отырысында төрағалық етушінің өкімдеріне бағынбаудан, сотта белгіленген қағидаларды бұзудан көрінген сотты құрметтемеушілік, сондай-ақ сотты және (немесе) судьяны құрметтемеушілік туралы анық көрінетін өзге де әрекеттер (әрекетсіздік) –</w:t>
      </w:r>
    </w:p>
    <w:bookmarkEnd w:id="2320"/>
    <w:p>
      <w:pPr>
        <w:spacing w:after="0"/>
        <w:ind w:left="0"/>
        <w:jc w:val="both"/>
      </w:pPr>
      <w:r>
        <w:rPr>
          <w:rFonts w:ascii="Times New Roman"/>
          <w:b w:val="false"/>
          <w:i w:val="false"/>
          <w:color w:val="000000"/>
          <w:sz w:val="28"/>
        </w:rPr>
        <w:t>
      ескерту жасауға не жиырма айлық есептік көрсеткіш мөлшерінде айыппұл салуға немесе жиырма сағатқа дейінгі мерзімге қоғамдық жұмыстарға тартуға не бес тәулікке дейінгі мерзімге әкімшілік қамаққа алуға әкеп соғады.</w:t>
      </w:r>
    </w:p>
    <w:bookmarkStart w:name="z2406" w:id="2321"/>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2321"/>
    <w:p>
      <w:pPr>
        <w:spacing w:after="0"/>
        <w:ind w:left="0"/>
        <w:jc w:val="both"/>
      </w:pPr>
      <w:r>
        <w:rPr>
          <w:rFonts w:ascii="Times New Roman"/>
          <w:b w:val="false"/>
          <w:i w:val="false"/>
          <w:color w:val="000000"/>
          <w:sz w:val="28"/>
        </w:rPr>
        <w:t>
      отыз айлық есептік көрсеткіш мөлшерінде айыппұл салуға немесе қырық сағатқа дейінгі мерзімге қоғамдық жұмыстарға тартуға не он тәулікке дейінгі мерзімге әкімшілік қамаққа алуға әкеп соғады.</w:t>
      </w:r>
    </w:p>
    <w:p>
      <w:pPr>
        <w:spacing w:after="0"/>
        <w:ind w:left="0"/>
        <w:jc w:val="both"/>
      </w:pPr>
      <w:r>
        <w:rPr>
          <w:rFonts w:ascii="Times New Roman"/>
          <w:b w:val="false"/>
          <w:i w:val="false"/>
          <w:color w:val="000000"/>
          <w:sz w:val="28"/>
        </w:rPr>
        <w:t>
      Ескертпе. Осы баптың талаптары Қазақстан Республикасының Әкімшілік рәсімдік-процестік кодексіне сәйкес процестік мәжбүрлеу шаралары қолданылуы мүмкін әрекеттерге (әрекетсіздікке)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653-бапқа өзгерістер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653-1-бап. Конституциялық Сотқа құрметтемеушілік</w:t>
      </w:r>
    </w:p>
    <w:bookmarkStart w:name="z4583" w:id="2322"/>
    <w:p>
      <w:pPr>
        <w:spacing w:after="0"/>
        <w:ind w:left="0"/>
        <w:jc w:val="both"/>
      </w:pPr>
      <w:r>
        <w:rPr>
          <w:rFonts w:ascii="Times New Roman"/>
          <w:b w:val="false"/>
          <w:i w:val="false"/>
          <w:color w:val="000000"/>
          <w:sz w:val="28"/>
        </w:rPr>
        <w:t>
      1. Конституциялық іс жүргізуге қатысушылардың, өтінішті қарау кезінде тартылатын өзге де адамдар мен органдардың, олардың өкілдерінің қатысуынсыз өтінішті одан әрі қарау мүмкін болмаған жағдайларда хабардар ету немесе шақыру бойынша Конституциялық Сотқа дәлелсіз себептермен келмеуінен, отырыста төрағалық етушінің өкімдеріне бағынбаудан, Конституциялық Сотта белгіленген қағидаларды бұзудан көрінген Конституциялық Сотты құрметтемеушілік, сондай-ақ Конституциялық Сотты және (немесе) Конституциялық Соттың судьясын құрметтемеушілік туралы анық куәландыратын өзге де әрекеттер (әрекетсіздік) –</w:t>
      </w:r>
    </w:p>
    <w:bookmarkEnd w:id="2322"/>
    <w:p>
      <w:pPr>
        <w:spacing w:after="0"/>
        <w:ind w:left="0"/>
        <w:jc w:val="both"/>
      </w:pPr>
      <w:r>
        <w:rPr>
          <w:rFonts w:ascii="Times New Roman"/>
          <w:b w:val="false"/>
          <w:i w:val="false"/>
          <w:color w:val="000000"/>
          <w:sz w:val="28"/>
        </w:rPr>
        <w:t>
      ескерту жасауға не жиырма айлық есептік көрсеткіш мөлшерінде айыппұл салуға не бес тәулікке дейінгі мерзімге әкімшілік қамаққа алуға алып келеді.</w:t>
      </w:r>
    </w:p>
    <w:bookmarkStart w:name="z4584" w:id="232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2323"/>
    <w:p>
      <w:pPr>
        <w:spacing w:after="0"/>
        <w:ind w:left="0"/>
        <w:jc w:val="both"/>
      </w:pPr>
      <w:r>
        <w:rPr>
          <w:rFonts w:ascii="Times New Roman"/>
          <w:b w:val="false"/>
          <w:i w:val="false"/>
          <w:color w:val="000000"/>
          <w:sz w:val="28"/>
        </w:rPr>
        <w:t>
      отыз айлық есептік көрсеткіш мөлшерінде айыппұл салуға не он тәулікке дейінгі мерзімге әкімшілік қамаққа 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33-тарау 653-1-баппен толықтырылды - ҚР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654-бап. Әкімшілік құқық бұзушылық туралы іс бойынша іс жүргізуге қатысушылардың жауаптылығы</w:t>
      </w:r>
    </w:p>
    <w:p>
      <w:pPr>
        <w:spacing w:after="0"/>
        <w:ind w:left="0"/>
        <w:jc w:val="both"/>
      </w:pPr>
      <w:r>
        <w:rPr>
          <w:rFonts w:ascii="Times New Roman"/>
          <w:b w:val="false"/>
          <w:i w:val="false"/>
          <w:color w:val="000000"/>
          <w:sz w:val="28"/>
        </w:rPr>
        <w:t>
      Iс жүргізуге қатысушының әкімшілік құқық бұзушылық туралы істі қарайтын органға (лауазымды адамға) іс бойынша талқылауды кейінге қалдыруға себепші болған дәлелді себепсіз келуден бас тартуы немесе келмеуі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655-бап. Алқабидің міндеттерін атқару үшін сотқа келмеу</w:t>
      </w:r>
    </w:p>
    <w:p>
      <w:pPr>
        <w:spacing w:after="0"/>
        <w:ind w:left="0"/>
        <w:jc w:val="both"/>
      </w:pPr>
      <w:r>
        <w:rPr>
          <w:rFonts w:ascii="Times New Roman"/>
          <w:b w:val="false"/>
          <w:i w:val="false"/>
          <w:color w:val="000000"/>
          <w:sz w:val="28"/>
        </w:rPr>
        <w:t>
      Алқабидің міндеттерін атқару үшін Қазақстан Республикасы азаматының шақыру бойынша дәлелді себептерсіз сотқа келмеуі –</w:t>
      </w:r>
    </w:p>
    <w:p>
      <w:pPr>
        <w:spacing w:after="0"/>
        <w:ind w:left="0"/>
        <w:jc w:val="both"/>
      </w:pPr>
      <w:r>
        <w:rPr>
          <w:rFonts w:ascii="Times New Roman"/>
          <w:b w:val="false"/>
          <w:i w:val="false"/>
          <w:color w:val="000000"/>
          <w:sz w:val="28"/>
        </w:rPr>
        <w:t>
      ескерту жасауға немесе жеке тұлғаларға он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655-бапқа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656-бап. Алқабиге кандидаттардың тізімдерін жасау үшін ақпарат бермеу</w:t>
      </w:r>
    </w:p>
    <w:p>
      <w:pPr>
        <w:spacing w:after="0"/>
        <w:ind w:left="0"/>
        <w:jc w:val="both"/>
      </w:pPr>
      <w:r>
        <w:rPr>
          <w:rFonts w:ascii="Times New Roman"/>
          <w:b w:val="false"/>
          <w:i w:val="false"/>
          <w:color w:val="000000"/>
          <w:sz w:val="28"/>
        </w:rPr>
        <w:t>
      Алқабиге кандидаттардың тізімдерін жасау үшін жергілікті атқарушы органдарға қажетті ақпарат бермеу, сол сияқты бұрыс ақпарат беру –</w:t>
      </w:r>
    </w:p>
    <w:p>
      <w:pPr>
        <w:spacing w:after="0"/>
        <w:ind w:left="0"/>
        <w:jc w:val="both"/>
      </w:pPr>
      <w:r>
        <w:rPr>
          <w:rFonts w:ascii="Times New Roman"/>
          <w:b w:val="false"/>
          <w:i w:val="false"/>
          <w:color w:val="000000"/>
          <w:sz w:val="28"/>
        </w:rPr>
        <w:t>
      ескерту жасауға немесе он бес айлық есептік көрсеткіш мөлшерінде айыппұл салуға әкеп соғады.</w:t>
      </w:r>
    </w:p>
    <w:p>
      <w:pPr>
        <w:spacing w:after="0"/>
        <w:ind w:left="0"/>
        <w:jc w:val="both"/>
      </w:pPr>
      <w:r>
        <w:rPr>
          <w:rFonts w:ascii="Times New Roman"/>
          <w:b/>
          <w:i w:val="false"/>
          <w:color w:val="000000"/>
          <w:sz w:val="28"/>
        </w:rPr>
        <w:t>657-бап. Алқабидің сот талқылауында істі қарауға байланысты міндеттерді орындамауы, сондай-ақ шектеулерді сақтамауы</w:t>
      </w:r>
    </w:p>
    <w:bookmarkStart w:name="z2407" w:id="2324"/>
    <w:p>
      <w:pPr>
        <w:spacing w:after="0"/>
        <w:ind w:left="0"/>
        <w:jc w:val="both"/>
      </w:pPr>
      <w:r>
        <w:rPr>
          <w:rFonts w:ascii="Times New Roman"/>
          <w:b w:val="false"/>
          <w:i w:val="false"/>
          <w:color w:val="000000"/>
          <w:sz w:val="28"/>
        </w:rPr>
        <w:t xml:space="preserve">
      1. Алқабидің сот талқылауында істі қарауға байланысты,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міндеттерді орындамауы, сондай-ақ шектеулерді сақтамауы –</w:t>
      </w:r>
    </w:p>
    <w:bookmarkEnd w:id="2324"/>
    <w:p>
      <w:pPr>
        <w:spacing w:after="0"/>
        <w:ind w:left="0"/>
        <w:jc w:val="both"/>
      </w:pPr>
      <w:r>
        <w:rPr>
          <w:rFonts w:ascii="Times New Roman"/>
          <w:b w:val="false"/>
          <w:i w:val="false"/>
          <w:color w:val="000000"/>
          <w:sz w:val="28"/>
        </w:rPr>
        <w:t>
      жеке тұлғаларға он айлық есептік көрсеткіш мөлшерінде айыппұл салуға әкеп соғады.</w:t>
      </w:r>
    </w:p>
    <w:bookmarkStart w:name="z2408" w:id="2325"/>
    <w:p>
      <w:pPr>
        <w:spacing w:after="0"/>
        <w:ind w:left="0"/>
        <w:jc w:val="both"/>
      </w:pPr>
      <w:r>
        <w:rPr>
          <w:rFonts w:ascii="Times New Roman"/>
          <w:b w:val="false"/>
          <w:i w:val="false"/>
          <w:color w:val="000000"/>
          <w:sz w:val="28"/>
        </w:rPr>
        <w:t>
      2. Алқабиді істі қарауға одан әрі қатысудан шеттетуге әкеп соққан дәл сол әрекеттер –</w:t>
      </w:r>
    </w:p>
    <w:bookmarkEnd w:id="2325"/>
    <w:p>
      <w:pPr>
        <w:spacing w:after="0"/>
        <w:ind w:left="0"/>
        <w:jc w:val="both"/>
      </w:pPr>
      <w:r>
        <w:rPr>
          <w:rFonts w:ascii="Times New Roman"/>
          <w:b w:val="false"/>
          <w:i w:val="false"/>
          <w:color w:val="000000"/>
          <w:sz w:val="28"/>
        </w:rPr>
        <w:t>
      жеке тұлғаларға екі жүз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658-бап. Куәнің айғақтар беруден бас тартуы немесе жалтаруы</w:t>
      </w:r>
    </w:p>
    <w:p>
      <w:pPr>
        <w:spacing w:after="0"/>
        <w:ind w:left="0"/>
        <w:jc w:val="both"/>
      </w:pPr>
      <w:r>
        <w:rPr>
          <w:rFonts w:ascii="Times New Roman"/>
          <w:b w:val="false"/>
          <w:i w:val="false"/>
          <w:color w:val="000000"/>
          <w:sz w:val="28"/>
        </w:rPr>
        <w:t>
      Әкімшілік құқық бұзушылық туралы істерді қарауға уәкілеттік берілген орган (лауазымды адам) куә ретінде сауал қоюға жататын адамның айғақтар беруден дәлелді себептерсіз бас тартуы немесе келмеуі –</w:t>
      </w:r>
    </w:p>
    <w:p>
      <w:pPr>
        <w:spacing w:after="0"/>
        <w:ind w:left="0"/>
        <w:jc w:val="both"/>
      </w:pPr>
      <w:r>
        <w:rPr>
          <w:rFonts w:ascii="Times New Roman"/>
          <w:b w:val="false"/>
          <w:i w:val="false"/>
          <w:color w:val="000000"/>
          <w:sz w:val="28"/>
        </w:rPr>
        <w:t>
      екі айлық есептік көрсеткіш мөлшерінде айыппұл салуға әкеп соғады.</w:t>
      </w:r>
    </w:p>
    <w:p>
      <w:pPr>
        <w:spacing w:after="0"/>
        <w:ind w:left="0"/>
        <w:jc w:val="both"/>
      </w:pPr>
      <w:r>
        <w:rPr>
          <w:rFonts w:ascii="Times New Roman"/>
          <w:b/>
          <w:i w:val="false"/>
          <w:color w:val="000000"/>
          <w:sz w:val="28"/>
        </w:rPr>
        <w:t>659-бап. Куәнің, жәбірленушінің көрінеу жалған айғақтары, сарапшының көрінеу жалған қорытындысы немесе көрінеу дұрыс емес аударма</w:t>
      </w:r>
    </w:p>
    <w:bookmarkStart w:name="z2409" w:id="2326"/>
    <w:p>
      <w:pPr>
        <w:spacing w:after="0"/>
        <w:ind w:left="0"/>
        <w:jc w:val="both"/>
      </w:pPr>
      <w:r>
        <w:rPr>
          <w:rFonts w:ascii="Times New Roman"/>
          <w:b w:val="false"/>
          <w:i w:val="false"/>
          <w:color w:val="000000"/>
          <w:sz w:val="28"/>
        </w:rPr>
        <w:t>
      1. Әкімшілік құқық бұзушылық туралы істі қараған кездегі және медициналық қызмет сараптамасын жүргізу барысындағы куәнің, жәбірленушінің көрінеу жалған айғақтары, сарапшының көрінеу жалған қорытындысы, сондай-ақ сондай жағдайларда аудармашы жасаған көрінеу дұрыс емес аударма –</w:t>
      </w:r>
    </w:p>
    <w:bookmarkEnd w:id="2326"/>
    <w:p>
      <w:pPr>
        <w:spacing w:after="0"/>
        <w:ind w:left="0"/>
        <w:jc w:val="both"/>
      </w:pPr>
      <w:r>
        <w:rPr>
          <w:rFonts w:ascii="Times New Roman"/>
          <w:b w:val="false"/>
          <w:i w:val="false"/>
          <w:color w:val="000000"/>
          <w:sz w:val="28"/>
        </w:rPr>
        <w:t>
      жеке тұлғаларға – он, лауазымды адамдарға жиырма айлық есептік көрсеткіш мөлшерінде айыппұл салуға әкеп соғады.</w:t>
      </w:r>
    </w:p>
    <w:bookmarkStart w:name="z2410" w:id="2327"/>
    <w:p>
      <w:pPr>
        <w:spacing w:after="0"/>
        <w:ind w:left="0"/>
        <w:jc w:val="both"/>
      </w:pPr>
      <w:r>
        <w:rPr>
          <w:rFonts w:ascii="Times New Roman"/>
          <w:b w:val="false"/>
          <w:i w:val="false"/>
          <w:color w:val="000000"/>
          <w:sz w:val="28"/>
        </w:rPr>
        <w:t>
      2. Сарапшылар медициналық қызмет сараптамасын жүргізу кезінде әкімшілік жаза қолданылғаннан кейін бір жыл ішінде қайталап жасаған дәл сол іс-әрекеттер –</w:t>
      </w:r>
    </w:p>
    <w:bookmarkEnd w:id="2327"/>
    <w:p>
      <w:pPr>
        <w:spacing w:after="0"/>
        <w:ind w:left="0"/>
        <w:jc w:val="both"/>
      </w:pPr>
      <w:r>
        <w:rPr>
          <w:rFonts w:ascii="Times New Roman"/>
          <w:b w:val="false"/>
          <w:i w:val="false"/>
          <w:color w:val="000000"/>
          <w:sz w:val="28"/>
        </w:rPr>
        <w:t>
      жеке тұлғаларға – жиырма, лауазымды адамдарға отыз айлық есептік көрсеткіш мөлшерінде айыппұл салуға әкеп соғады.</w:t>
      </w:r>
    </w:p>
    <w:p>
      <w:pPr>
        <w:spacing w:after="0"/>
        <w:ind w:left="0"/>
        <w:jc w:val="both"/>
      </w:pPr>
      <w:r>
        <w:rPr>
          <w:rFonts w:ascii="Times New Roman"/>
          <w:b w:val="false"/>
          <w:i w:val="false"/>
          <w:color w:val="000000"/>
          <w:sz w:val="28"/>
        </w:rPr>
        <w:t>
      Ескертпе. Егер куә, жәбірленуші, сарапшы немесе аудармашы әкімшілік құқық бұзушылық туралы істі қарау барысында іс бойынша шешім шығарылғанға дейін өздері берген айғақтардың, қорытындының жалғандығы немесе дұрыс емес аударма туралы ерікті түрде мәлімдесе, олар әкімшілік жауаптылықтан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659-бапқа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660-бап. Әкімшілік құқық бұзушылықты жасыру және әкімшілік құқық бұзушылық туралы істер бойынша дәлелдемелерді бұрмалау</w:t>
      </w:r>
    </w:p>
    <w:bookmarkStart w:name="z3226" w:id="2328"/>
    <w:p>
      <w:pPr>
        <w:spacing w:after="0"/>
        <w:ind w:left="0"/>
        <w:jc w:val="both"/>
      </w:pPr>
      <w:r>
        <w:rPr>
          <w:rFonts w:ascii="Times New Roman"/>
          <w:b w:val="false"/>
          <w:i w:val="false"/>
          <w:color w:val="000000"/>
          <w:sz w:val="28"/>
        </w:rPr>
        <w:t xml:space="preserve">
      1. Әкімшілік құқық бұзушылық туралы хаттама жасауға уәкілетті лауазымды адам жасаған, құқық бұзушылық құрамы бар болған әкімшілік құқық бұзушылық туралы іс бойынша іс жүргізуді қозғау жөніндегі шараларды мерзімінің өтуі ішінде қасақана қолданбауы, егер бұл әрекетте қылмыстық жаза қолданылатын іс-әрекет белгілері болмаса, – </w:t>
      </w:r>
    </w:p>
    <w:bookmarkEnd w:id="2328"/>
    <w:bookmarkStart w:name="z3227" w:id="2329"/>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End w:id="2329"/>
    <w:bookmarkStart w:name="z3324" w:id="2330"/>
    <w:p>
      <w:pPr>
        <w:spacing w:after="0"/>
        <w:ind w:left="0"/>
        <w:jc w:val="both"/>
      </w:pPr>
      <w:r>
        <w:rPr>
          <w:rFonts w:ascii="Times New Roman"/>
          <w:b w:val="false"/>
          <w:i w:val="false"/>
          <w:color w:val="000000"/>
          <w:sz w:val="28"/>
        </w:rPr>
        <w:t>
      2. Әкімшілік құқық бұзушылық туралы істер бойынша дәлелдемелерді бұрмалау, егер бұл әрекет адамның денсаулығына зиян келтіруге немесе елеулі залал келтіруге әкеп соқпаса, –</w:t>
      </w:r>
    </w:p>
    <w:bookmarkEnd w:id="2330"/>
    <w:bookmarkStart w:name="z3325" w:id="2331"/>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bookmarkEnd w:id="2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660-бап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661-бап. Лауазымды адамның сараптама жүргізу туралы қаулыны немесе тапсырманы не маманды шақыру туралы талапты орындаудан бас тартуы немесе жалтаруы</w:t>
      </w:r>
    </w:p>
    <w:p>
      <w:pPr>
        <w:spacing w:after="0"/>
        <w:ind w:left="0"/>
        <w:jc w:val="both"/>
      </w:pPr>
      <w:r>
        <w:rPr>
          <w:rFonts w:ascii="Times New Roman"/>
          <w:b w:val="false"/>
          <w:i w:val="false"/>
          <w:color w:val="000000"/>
          <w:sz w:val="28"/>
        </w:rPr>
        <w:t>
      Мемлекеттік қадағалау және бақылау органының қаулысы немесе тапсырмасы жіберілген лауазымды адамның сараптама жүргізуден не бақылау жүргізуге, құжаттар ресімдеу ісін жүргізуге, әкімшілік құқық бұзушылық туралы іс бойынша іс жүргізуге немесе оны қарауға қатысу үшін маманды шақыру туралы талаптан не оларды орындаудан дәлелді себептерсіз бас тартуы немесе жалтаруы –</w:t>
      </w:r>
    </w:p>
    <w:p>
      <w:pPr>
        <w:spacing w:after="0"/>
        <w:ind w:left="0"/>
        <w:jc w:val="both"/>
      </w:pPr>
      <w:r>
        <w:rPr>
          <w:rFonts w:ascii="Times New Roman"/>
          <w:b w:val="false"/>
          <w:i w:val="false"/>
          <w:color w:val="000000"/>
          <w:sz w:val="28"/>
        </w:rPr>
        <w:t>
      жиырма айлық есептік көрсеткіш мөлшерде айыппұл салуға әкеп соғады.</w:t>
      </w:r>
    </w:p>
    <w:p>
      <w:pPr>
        <w:spacing w:after="0"/>
        <w:ind w:left="0"/>
        <w:jc w:val="both"/>
      </w:pPr>
      <w:r>
        <w:rPr>
          <w:rFonts w:ascii="Times New Roman"/>
          <w:b/>
          <w:i w:val="false"/>
          <w:color w:val="000000"/>
          <w:sz w:val="28"/>
        </w:rPr>
        <w:t>662-бап. Айыпталушының (күдіктінің) келетіндігі туралы жеке кепілгерлікті бұзу</w:t>
      </w:r>
    </w:p>
    <w:p>
      <w:pPr>
        <w:spacing w:after="0"/>
        <w:ind w:left="0"/>
        <w:jc w:val="both"/>
      </w:pPr>
      <w:r>
        <w:rPr>
          <w:rFonts w:ascii="Times New Roman"/>
          <w:b w:val="false"/>
          <w:i w:val="false"/>
          <w:color w:val="000000"/>
          <w:sz w:val="28"/>
        </w:rPr>
        <w:t>
      Айыпталушының (күдіктінің) анықтауды жүргізетін адамға, тергеушіге немесе сотқа келуі туралы жазбаша кепілгерлік берген адамдардың оны айыпталушының (күдіктінің) тергеуден немесе соттан жалтаруына әкеп соққан бұзуы немесе орындамауы –</w:t>
      </w:r>
    </w:p>
    <w:p>
      <w:pPr>
        <w:spacing w:after="0"/>
        <w:ind w:left="0"/>
        <w:jc w:val="both"/>
      </w:pPr>
      <w:r>
        <w:rPr>
          <w:rFonts w:ascii="Times New Roman"/>
          <w:b w:val="false"/>
          <w:i w:val="false"/>
          <w:color w:val="000000"/>
          <w:sz w:val="28"/>
        </w:rPr>
        <w:t>
      үш айлық есептік көрсеткіш мөлшерінде айыппұл салуға әкеп соғады.</w:t>
      </w:r>
    </w:p>
    <w:p>
      <w:pPr>
        <w:spacing w:after="0"/>
        <w:ind w:left="0"/>
        <w:jc w:val="both"/>
      </w:pPr>
      <w:r>
        <w:rPr>
          <w:rFonts w:ascii="Times New Roman"/>
          <w:b/>
          <w:i w:val="false"/>
          <w:color w:val="000000"/>
          <w:sz w:val="28"/>
        </w:rPr>
        <w:t>663-бап. Кәмелетке толмаған айыпталушының (күдіктінің)келуін қамтамасыз ету туралы міндеттемені бұзу</w:t>
      </w:r>
    </w:p>
    <w:p>
      <w:pPr>
        <w:spacing w:after="0"/>
        <w:ind w:left="0"/>
        <w:jc w:val="both"/>
      </w:pPr>
      <w:r>
        <w:rPr>
          <w:rFonts w:ascii="Times New Roman"/>
          <w:b w:val="false"/>
          <w:i w:val="false"/>
          <w:color w:val="000000"/>
          <w:sz w:val="28"/>
        </w:rPr>
        <w:t>
      Ата-ананың, қорғаншының, қамқоршының немесе арнаулы жабық балалар мекемесі әкімшілігі өкілінің қарамағына қарауға берілген кәмелетке толмаған айыпталушының (күдіктінің) тергеушіге, анықтаушыға немесе сотқа келуін қамтамасыз ету туралы өздері жазбаша берген міндеттемені айыпталушының (күдіктінің) тергеуден және соттан жалтаруына әкеп соққан бұзушылығы –</w:t>
      </w:r>
    </w:p>
    <w:p>
      <w:pPr>
        <w:spacing w:after="0"/>
        <w:ind w:left="0"/>
        <w:jc w:val="both"/>
      </w:pPr>
      <w:r>
        <w:rPr>
          <w:rFonts w:ascii="Times New Roman"/>
          <w:b w:val="false"/>
          <w:i w:val="false"/>
          <w:color w:val="000000"/>
          <w:sz w:val="28"/>
        </w:rPr>
        <w:t>
      бір айлық есептік көрсеткіш мөлшерінде айыппұл салуға әкеп соғады.</w:t>
      </w:r>
    </w:p>
    <w:p>
      <w:pPr>
        <w:spacing w:after="0"/>
        <w:ind w:left="0"/>
        <w:jc w:val="both"/>
      </w:pPr>
      <w:r>
        <w:rPr>
          <w:rFonts w:ascii="Times New Roman"/>
          <w:b/>
          <w:i w:val="false"/>
          <w:color w:val="000000"/>
          <w:sz w:val="28"/>
        </w:rPr>
        <w:t>664-бап. Соттың жекеше ұйғарымы, қаулысы, прокурордың, тергеушінің немесе анықтаушының ұсынуы бойынша шаралар қолданбау</w:t>
      </w:r>
    </w:p>
    <w:p>
      <w:pPr>
        <w:spacing w:after="0"/>
        <w:ind w:left="0"/>
        <w:jc w:val="both"/>
      </w:pPr>
      <w:r>
        <w:rPr>
          <w:rFonts w:ascii="Times New Roman"/>
          <w:b w:val="false"/>
          <w:i w:val="false"/>
          <w:color w:val="000000"/>
          <w:sz w:val="28"/>
        </w:rPr>
        <w:t>
      Лауазымды адамның, жеке сот орындаушысының соттың жекеше ұйғарымын, қаулысын, прокурордың, тергеушінің немесе анықтаушының ұсынуын қараусыз қалдыруы не оларда көрсетілген заң бұзушылықтарды жоюға шара қолданбау, сол сияқты жекеше ұйғарымға, қаулыға немесе ұсынуға уақтылы жауап қайтармау –</w:t>
      </w:r>
    </w:p>
    <w:p>
      <w:pPr>
        <w:spacing w:after="0"/>
        <w:ind w:left="0"/>
        <w:jc w:val="both"/>
      </w:pPr>
      <w:r>
        <w:rPr>
          <w:rFonts w:ascii="Times New Roman"/>
          <w:b w:val="false"/>
          <w:i w:val="false"/>
          <w:color w:val="000000"/>
          <w:sz w:val="28"/>
        </w:rPr>
        <w:t>
      сегіз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664-бапқа өзгеріс енгізілді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664-1-бап. Прокурордың қаулысын, нұсқауын, нұсқамасын орындамау</w:t>
      </w:r>
    </w:p>
    <w:p>
      <w:pPr>
        <w:spacing w:after="0"/>
        <w:ind w:left="0"/>
        <w:jc w:val="both"/>
      </w:pPr>
      <w:r>
        <w:rPr>
          <w:rFonts w:ascii="Times New Roman"/>
          <w:b w:val="false"/>
          <w:i w:val="false"/>
          <w:color w:val="ff0000"/>
          <w:sz w:val="28"/>
        </w:rPr>
        <w:t xml:space="preserve">
      Ескерту. 664-1-баптың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402" w:id="2332"/>
    <w:p>
      <w:pPr>
        <w:spacing w:after="0"/>
        <w:ind w:left="0"/>
        <w:jc w:val="both"/>
      </w:pPr>
      <w:r>
        <w:rPr>
          <w:rFonts w:ascii="Times New Roman"/>
          <w:b w:val="false"/>
          <w:i w:val="false"/>
          <w:color w:val="000000"/>
          <w:sz w:val="28"/>
        </w:rPr>
        <w:t>
      1. Прокурордың қаулысын, нұсқауын, нұсқамасын орындамау, егер бұл әрекетте (әрекетсіздікте) қылмыстық жазаланатын іс-әрекет белгілері болмаса, –</w:t>
      </w:r>
    </w:p>
    <w:bookmarkEnd w:id="2332"/>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bookmarkStart w:name="z4403" w:id="2333"/>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333"/>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664-1-баппен толықтырылды – ҚР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665-бап. Прокурорға, тергеушіге және анықтау органына, сот орындаушысына, сот приставына келмеу</w:t>
      </w:r>
    </w:p>
    <w:bookmarkStart w:name="z2411" w:id="2334"/>
    <w:p>
      <w:pPr>
        <w:spacing w:after="0"/>
        <w:ind w:left="0"/>
        <w:jc w:val="both"/>
      </w:pPr>
      <w:r>
        <w:rPr>
          <w:rFonts w:ascii="Times New Roman"/>
          <w:b w:val="false"/>
          <w:i w:val="false"/>
          <w:color w:val="000000"/>
          <w:sz w:val="28"/>
        </w:rPr>
        <w:t>
      1. Прокурордың, тергеушінің, анықтау органының шақыруы бойынша айғақтар беру үшін, сот орындаушысына, сот приставына атқарушылық іс жүргізу мәселелері бойынша келмеу, сол сияқты айғақтар беруден бас тарту немесе көрінеу жалған айғақтар беру –</w:t>
      </w:r>
    </w:p>
    <w:bookmarkEnd w:id="2334"/>
    <w:p>
      <w:pPr>
        <w:spacing w:after="0"/>
        <w:ind w:left="0"/>
        <w:jc w:val="both"/>
      </w:pPr>
      <w:r>
        <w:rPr>
          <w:rFonts w:ascii="Times New Roman"/>
          <w:b w:val="false"/>
          <w:i w:val="false"/>
          <w:color w:val="000000"/>
          <w:sz w:val="28"/>
        </w:rPr>
        <w:t>
      жеке тұлғаларға – үш, лауазымды адамдарға он айлық есептік көрсеткіш мөлшерінде айыппұл салуға әкеп соғады.</w:t>
      </w:r>
    </w:p>
    <w:bookmarkStart w:name="z2412" w:id="2335"/>
    <w:p>
      <w:pPr>
        <w:spacing w:after="0"/>
        <w:ind w:left="0"/>
        <w:jc w:val="both"/>
      </w:pPr>
      <w:r>
        <w:rPr>
          <w:rFonts w:ascii="Times New Roman"/>
          <w:b w:val="false"/>
          <w:i w:val="false"/>
          <w:color w:val="000000"/>
          <w:sz w:val="28"/>
        </w:rPr>
        <w:t>
      2. Прокурордың, тергеушінің, анықтаушының заңда белгіленген негіздерде және тәртіппен қойған талаптарын орындамау –</w:t>
      </w:r>
    </w:p>
    <w:bookmarkEnd w:id="2335"/>
    <w:p>
      <w:pPr>
        <w:spacing w:after="0"/>
        <w:ind w:left="0"/>
        <w:jc w:val="both"/>
      </w:pPr>
      <w:r>
        <w:rPr>
          <w:rFonts w:ascii="Times New Roman"/>
          <w:b w:val="false"/>
          <w:i w:val="false"/>
          <w:color w:val="000000"/>
          <w:sz w:val="28"/>
        </w:rPr>
        <w:t>
      жеке тұлғаларға – жиырма, лауазымды адамдарға елу айлық есептік көрсеткіш мөлшерінде айыппұл салуға не бес тәулікке дейін әкімшілік қамаққа алуға әкеп соғады.</w:t>
      </w:r>
    </w:p>
    <w:p>
      <w:pPr>
        <w:spacing w:after="0"/>
        <w:ind w:left="0"/>
        <w:jc w:val="both"/>
      </w:pPr>
      <w:r>
        <w:rPr>
          <w:rFonts w:ascii="Times New Roman"/>
          <w:b/>
          <w:i w:val="false"/>
          <w:color w:val="000000"/>
          <w:sz w:val="28"/>
        </w:rPr>
        <w:t>666-бап. Прокурорды хабардар етпеу немесе уақтылы хабардар етпеу</w:t>
      </w:r>
    </w:p>
    <w:p>
      <w:pPr>
        <w:spacing w:after="0"/>
        <w:ind w:left="0"/>
        <w:jc w:val="both"/>
      </w:pPr>
      <w:r>
        <w:rPr>
          <w:rFonts w:ascii="Times New Roman"/>
          <w:b w:val="false"/>
          <w:i w:val="false"/>
          <w:color w:val="000000"/>
          <w:sz w:val="28"/>
        </w:rPr>
        <w:t>
      Мемлекеттік органның заңдарға сәйкес мұндай хабардар етуді талап ететін әрекеттерді жүргізуі туралы прокурорды хабардар етпеуі немесе уақтылы хабардар етпеуі –</w:t>
      </w:r>
    </w:p>
    <w:p>
      <w:pPr>
        <w:spacing w:after="0"/>
        <w:ind w:left="0"/>
        <w:jc w:val="both"/>
      </w:pPr>
      <w:r>
        <w:rPr>
          <w:rFonts w:ascii="Times New Roman"/>
          <w:b w:val="false"/>
          <w:i w:val="false"/>
          <w:color w:val="000000"/>
          <w:sz w:val="28"/>
        </w:rPr>
        <w:t>
      екі жүз айлық есептік көрсеткіш мөлшерінде айыппұл салуға әкеп соғады.</w:t>
      </w:r>
    </w:p>
    <w:p>
      <w:pPr>
        <w:spacing w:after="0"/>
        <w:ind w:left="0"/>
        <w:jc w:val="both"/>
      </w:pPr>
      <w:r>
        <w:rPr>
          <w:rFonts w:ascii="Times New Roman"/>
          <w:b/>
          <w:i w:val="false"/>
          <w:color w:val="000000"/>
          <w:sz w:val="28"/>
        </w:rPr>
        <w:t>667-бап. Құқық қорғау органы немесе арнаулы мемлекеттік орган, әскери полиция органы, мемлекеттік фельдъегерлік қызмет қызметкерінің (әскери қызметшісінің), сот приставының, сот орындаушысының заңды өкіміне немесе талабына бағынбау</w:t>
      </w:r>
    </w:p>
    <w:p>
      <w:pPr>
        <w:spacing w:after="0"/>
        <w:ind w:left="0"/>
        <w:jc w:val="both"/>
      </w:pPr>
      <w:r>
        <w:rPr>
          <w:rFonts w:ascii="Times New Roman"/>
          <w:b w:val="false"/>
          <w:i w:val="false"/>
          <w:color w:val="ff0000"/>
          <w:sz w:val="28"/>
        </w:rPr>
        <w:t xml:space="preserve">
      Ескерту. 667-баптың тақырыбына өзгеріс енгізілді – ҚР 02.07.2021 </w:t>
      </w:r>
      <w:r>
        <w:rPr>
          <w:rFonts w:ascii="Times New Roman"/>
          <w:b w:val="false"/>
          <w:i w:val="false"/>
          <w:color w:val="ff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3634" w:id="2336"/>
    <w:p>
      <w:pPr>
        <w:spacing w:after="0"/>
        <w:ind w:left="0"/>
        <w:jc w:val="both"/>
      </w:pPr>
      <w:r>
        <w:rPr>
          <w:rFonts w:ascii="Times New Roman"/>
          <w:b w:val="false"/>
          <w:i w:val="false"/>
          <w:color w:val="000000"/>
          <w:sz w:val="28"/>
        </w:rPr>
        <w:t>
      1. Құқық қорғау органы немесе арнаулы мемлекеттік орган, әскери полиция органы, мемлекеттік фельдъегерлік қызмет қызметкерінің (әскери қызметшісінің), сот приставының, сот орындаушысының қызметтік міндеттерін атқаруына байланысты олардың заңды өкіміне немесе талабына бағынбау, олардың заңды қызметіне кедергі келтіру, сол сияқты былапыт сөйлеуден, құрметтемеушілік танытудан, лайықсыз мінез-құлықтан, арандатушылықтан, мазақ қылудан, әбес қылықтар (белгілер), заттар көрсетуден, оның ішінде масс-медианы немесе телекоммуникация желілерін пайдалану арқылы көрінген араласу –</w:t>
      </w:r>
    </w:p>
    <w:bookmarkEnd w:id="2336"/>
    <w:bookmarkStart w:name="z3635" w:id="2337"/>
    <w:p>
      <w:pPr>
        <w:spacing w:after="0"/>
        <w:ind w:left="0"/>
        <w:jc w:val="both"/>
      </w:pPr>
      <w:r>
        <w:rPr>
          <w:rFonts w:ascii="Times New Roman"/>
          <w:b w:val="false"/>
          <w:i w:val="false"/>
          <w:color w:val="000000"/>
          <w:sz w:val="28"/>
        </w:rPr>
        <w:t>
      отыз айлық есептік көрсеткіш мөлшерінде айыппұл салуға не он бес тәулікке дейінгі мерзімге әкімшілік қамаққа алуға алып келеді.</w:t>
      </w:r>
    </w:p>
    <w:bookmarkEnd w:id="2337"/>
    <w:bookmarkStart w:name="z3636" w:id="2338"/>
    <w:p>
      <w:pPr>
        <w:spacing w:after="0"/>
        <w:ind w:left="0"/>
        <w:jc w:val="both"/>
      </w:pPr>
      <w:r>
        <w:rPr>
          <w:rFonts w:ascii="Times New Roman"/>
          <w:b w:val="false"/>
          <w:i w:val="false"/>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2338"/>
    <w:bookmarkStart w:name="z3637" w:id="2339"/>
    <w:p>
      <w:pPr>
        <w:spacing w:after="0"/>
        <w:ind w:left="0"/>
        <w:jc w:val="both"/>
      </w:pPr>
      <w:r>
        <w:rPr>
          <w:rFonts w:ascii="Times New Roman"/>
          <w:b w:val="false"/>
          <w:i w:val="false"/>
          <w:color w:val="000000"/>
          <w:sz w:val="28"/>
        </w:rPr>
        <w:t>
      он бестен жиырма тәулікке дейінгі мерзімге әкімшілік қамаққа алуға алып келеді.</w:t>
      </w:r>
    </w:p>
    <w:bookmarkEnd w:id="2339"/>
    <w:bookmarkStart w:name="z3638" w:id="2340"/>
    <w:p>
      <w:pPr>
        <w:spacing w:after="0"/>
        <w:ind w:left="0"/>
        <w:jc w:val="both"/>
      </w:pPr>
      <w:r>
        <w:rPr>
          <w:rFonts w:ascii="Times New Roman"/>
          <w:b w:val="false"/>
          <w:i w:val="false"/>
          <w:color w:val="000000"/>
          <w:sz w:val="28"/>
        </w:rPr>
        <w:t xml:space="preserve">
      3. Осы баптың екінші бөлігінде көзделген, осы Кодекстің </w:t>
      </w:r>
      <w:r>
        <w:rPr>
          <w:rFonts w:ascii="Times New Roman"/>
          <w:b w:val="false"/>
          <w:i w:val="false"/>
          <w:color w:val="000000"/>
          <w:sz w:val="28"/>
        </w:rPr>
        <w:t>50-бабының</w:t>
      </w:r>
      <w:r>
        <w:rPr>
          <w:rFonts w:ascii="Times New Roman"/>
          <w:b w:val="false"/>
          <w:i w:val="false"/>
          <w:color w:val="000000"/>
          <w:sz w:val="28"/>
        </w:rPr>
        <w:t xml:space="preserve"> екінші бөлігіне сәйкес әкімшілік қамаққа алу қолданылмайтын адамдар жасаған әрекеттер –</w:t>
      </w:r>
    </w:p>
    <w:bookmarkEnd w:id="2340"/>
    <w:bookmarkStart w:name="z3639" w:id="2341"/>
    <w:p>
      <w:pPr>
        <w:spacing w:after="0"/>
        <w:ind w:left="0"/>
        <w:jc w:val="both"/>
      </w:pPr>
      <w:r>
        <w:rPr>
          <w:rFonts w:ascii="Times New Roman"/>
          <w:b w:val="false"/>
          <w:i w:val="false"/>
          <w:color w:val="000000"/>
          <w:sz w:val="28"/>
        </w:rPr>
        <w:t>
      елу айлық есептік көрсеткіш мөлшерінде айыппұл салуға алып келеді.</w:t>
      </w:r>
    </w:p>
    <w:bookmarkEnd w:id="2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667-бап жаңа редакцияда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668-бап. Адвокаттың, заң консультантының заңды қызметіне кедергі келтіру</w:t>
      </w:r>
    </w:p>
    <w:p>
      <w:pPr>
        <w:spacing w:after="0"/>
        <w:ind w:left="0"/>
        <w:jc w:val="both"/>
      </w:pPr>
      <w:r>
        <w:rPr>
          <w:rFonts w:ascii="Times New Roman"/>
          <w:b w:val="false"/>
          <w:i w:val="false"/>
          <w:color w:val="ff0000"/>
          <w:sz w:val="28"/>
        </w:rPr>
        <w:t xml:space="preserve">
      Ескерту. 668-баптың тақырыбына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Адвокаттың не адвокаттар алқасының, заң консультациясының, адвокаттық кеңсенің, заң консультанттарының заңды қызметін жүзеге асыруына жазбаша сұрау салу бойынша қажетті құжаттарды, олардың кәсіптік міндеттерін жүзеге асыру үшін талап етілетін материалдарды немесе мәліметтерді заңнамада белгіленген мерзімдерде ұсынбаудан не ұсынудан бас тартудан көрінген кедергі келтіру, егер бұл әрекеттерде қылмыстық жазаланатын іс-әрекет белгілері болмаса, –</w:t>
      </w:r>
    </w:p>
    <w:p>
      <w:pPr>
        <w:spacing w:after="0"/>
        <w:ind w:left="0"/>
        <w:jc w:val="both"/>
      </w:pPr>
      <w:r>
        <w:rPr>
          <w:rFonts w:ascii="Times New Roman"/>
          <w:b w:val="false"/>
          <w:i w:val="false"/>
          <w:color w:val="000000"/>
          <w:sz w:val="28"/>
        </w:rPr>
        <w:t>
      лауазымды адамдарға – он бес, заңды тұлғаларға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668-бап жаңа редакцияда – ҚР 05.07.2018 </w:t>
      </w:r>
      <w:r>
        <w:rPr>
          <w:rFonts w:ascii="Times New Roman"/>
          <w:b w:val="false"/>
          <w:i w:val="false"/>
          <w:color w:val="ff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668-1-бап. Қазақстан Республикасындағы Адам құқықтары жөніндегі уәкілдің заңды қызметіне араласу не кедергі келтіру, оның астанадағы, облыстағы, республикалық маңызы бар қаладағы өкілінің заңды қызметіне кедергі келтіру</w:t>
      </w:r>
    </w:p>
    <w:p>
      <w:pPr>
        <w:spacing w:after="0"/>
        <w:ind w:left="0"/>
        <w:jc w:val="both"/>
      </w:pPr>
      <w:r>
        <w:rPr>
          <w:rFonts w:ascii="Times New Roman"/>
          <w:b w:val="false"/>
          <w:i w:val="false"/>
          <w:color w:val="ff0000"/>
          <w:sz w:val="28"/>
        </w:rPr>
        <w:t xml:space="preserve">
      Ескертпе. 668-1-баптың тақырыбы жаңа редакцияда – ҚР 05.11.2022 </w:t>
      </w:r>
      <w:r>
        <w:rPr>
          <w:rFonts w:ascii="Times New Roman"/>
          <w:b w:val="false"/>
          <w:i w:val="false"/>
          <w:color w:val="ff0000"/>
          <w:sz w:val="28"/>
        </w:rPr>
        <w:t>№ 158-VII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xml:space="preserve">
      Қазақстан Республикасындағы Адам құқықтары жөніндегі уәкілдің қызметтік міндеттерін орындауына байланысты оның заңды қызметін жүзеге асыруына араласу не кедергі келтіру, оның астанадағы, облыстағы, республикалық маңызы бар қаладағы өкілінің заңды қызметін жүзеге асыруға "Қазақстан Республикасындағы Адам құқықтары жөніндегі уәкіл туралы" Қазақстан Республикасының Конституциялық заңында көрсетілген ұйымдар мен мекемелердегі адамдарға кедергісіз баруын және олармен қарым-қатынас жасауын қамтамасыз етпеуден көрінген кедергі келтіру – </w:t>
      </w:r>
    </w:p>
    <w:p>
      <w:pPr>
        <w:spacing w:after="0"/>
        <w:ind w:left="0"/>
        <w:jc w:val="both"/>
      </w:pPr>
      <w:r>
        <w:rPr>
          <w:rFonts w:ascii="Times New Roman"/>
          <w:b w:val="false"/>
          <w:i w:val="false"/>
          <w:color w:val="000000"/>
          <w:sz w:val="28"/>
        </w:rPr>
        <w:t>
      лауазымды адамдарға – он бес, заңды тұлғаларға жиырма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668-1-баппен толықтырылды – ҚР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05.11.2022 </w:t>
      </w:r>
      <w:r>
        <w:rPr>
          <w:rFonts w:ascii="Times New Roman"/>
          <w:b w:val="false"/>
          <w:i w:val="false"/>
          <w:color w:val="000000"/>
          <w:sz w:val="28"/>
        </w:rPr>
        <w:t>№ 158-VII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668-2-бап. Қазақстан Республикасының балалардың құқықтарын қорғау жөніндегі өңірлік уәкілетті органының заңды қызметіне кедергі келтіру</w:t>
      </w:r>
    </w:p>
    <w:p>
      <w:pPr>
        <w:spacing w:after="0"/>
        <w:ind w:left="0"/>
        <w:jc w:val="both"/>
      </w:pPr>
      <w:r>
        <w:rPr>
          <w:rFonts w:ascii="Times New Roman"/>
          <w:b w:val="false"/>
          <w:i w:val="false"/>
          <w:color w:val="000000"/>
          <w:sz w:val="28"/>
        </w:rPr>
        <w:t>
      Қазақстан Республикасының балалардың құқықтарын қорғау жөніндегі өңірлік уәкілетті органының заңды қызметіне кәмелетке толмағандар ұсталатын білім беру, денсаулық сақтау, халықты әлеуметтік қорғау, мәдениет және спорт жүйелерінің мемлекеттік органдары мен ұйымдарына кедергісіз баруын қамтамасыз етпеуден көрінген кедергі келтіру –</w:t>
      </w:r>
    </w:p>
    <w:p>
      <w:pPr>
        <w:spacing w:after="0"/>
        <w:ind w:left="0"/>
        <w:jc w:val="both"/>
      </w:pPr>
      <w:r>
        <w:rPr>
          <w:rFonts w:ascii="Times New Roman"/>
          <w:b w:val="false"/>
          <w:i w:val="false"/>
          <w:color w:val="000000"/>
          <w:sz w:val="28"/>
        </w:rPr>
        <w:t>
      он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668-2-баппен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669-бап. Сот үкімін, сот шешімін немесе өзге де сот актісін және атқарушылық құжатты орындамау</w:t>
      </w:r>
    </w:p>
    <w:bookmarkStart w:name="z4500" w:id="2342"/>
    <w:p>
      <w:pPr>
        <w:spacing w:after="0"/>
        <w:ind w:left="0"/>
        <w:jc w:val="both"/>
      </w:pPr>
      <w:r>
        <w:rPr>
          <w:rFonts w:ascii="Times New Roman"/>
          <w:b w:val="false"/>
          <w:i w:val="false"/>
          <w:color w:val="000000"/>
          <w:sz w:val="28"/>
        </w:rPr>
        <w:t>
      1. Сот үкімін, сот шешімін немесе өзге де сот актісін және атқарушылық құжатты орындамау егер бұл әрекетте қылмыстық жазаланатын іс-әрекет белгілері болмаса, –</w:t>
      </w:r>
    </w:p>
    <w:bookmarkEnd w:id="2342"/>
    <w:p>
      <w:pPr>
        <w:spacing w:after="0"/>
        <w:ind w:left="0"/>
        <w:jc w:val="both"/>
      </w:pPr>
      <w:r>
        <w:rPr>
          <w:rFonts w:ascii="Times New Roman"/>
          <w:b w:val="false"/>
          <w:i w:val="false"/>
          <w:color w:val="000000"/>
          <w:sz w:val="28"/>
        </w:rPr>
        <w:t>
      жеке тұлғаларға – бес айлық есептік көрсеткіш мөлшерінде айыппұл салуға немесе жиырма сағатқа дейінгі мерзімге қоғамдық жұмыстарға тартуға не бес тәулікке дейінгі мерзімге әкімшілік қамаққа алуға, лауазымды адамдарға, жекеше нотариустарға, жеке сот орындаушыларына, адвокаттарға – жиырма айлық есептік көрсеткіш мөлшерінде айыппұл салуға немесе бес тәулікке дейінгі мерзімге әкімшілік қамаққа алуға,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есептік көрсеткіш мөлшерінде айыппұл салуға алып келеді.</w:t>
      </w:r>
    </w:p>
    <w:bookmarkStart w:name="z4501" w:id="2343"/>
    <w:p>
      <w:pPr>
        <w:spacing w:after="0"/>
        <w:ind w:left="0"/>
        <w:jc w:val="both"/>
      </w:pPr>
      <w:r>
        <w:rPr>
          <w:rFonts w:ascii="Times New Roman"/>
          <w:b w:val="false"/>
          <w:i w:val="false"/>
          <w:color w:val="000000"/>
          <w:sz w:val="28"/>
        </w:rPr>
        <w:t>
      2. Құқық бұзушының мінез-құлқына сот белгілеген ерекше талаптарды бұзу –</w:t>
      </w:r>
    </w:p>
    <w:bookmarkEnd w:id="2343"/>
    <w:p>
      <w:pPr>
        <w:spacing w:after="0"/>
        <w:ind w:left="0"/>
        <w:jc w:val="both"/>
      </w:pPr>
      <w:r>
        <w:rPr>
          <w:rFonts w:ascii="Times New Roman"/>
          <w:b w:val="false"/>
          <w:i w:val="false"/>
          <w:color w:val="000000"/>
          <w:sz w:val="28"/>
        </w:rPr>
        <w:t>
      он тәулікке әкімшілік қамаққа алуға алып келеді.</w:t>
      </w:r>
    </w:p>
    <w:bookmarkStart w:name="z4124" w:id="2344"/>
    <w:p>
      <w:pPr>
        <w:spacing w:after="0"/>
        <w:ind w:left="0"/>
        <w:jc w:val="both"/>
      </w:pPr>
      <w:r>
        <w:rPr>
          <w:rFonts w:ascii="Times New Roman"/>
          <w:b w:val="false"/>
          <w:i w:val="false"/>
          <w:color w:val="000000"/>
          <w:sz w:val="28"/>
        </w:rPr>
        <w:t>
      3. Осы баптың екінші бөлігінде көзделген, әкімшілік жаза қолданылғаннан кейін бір жыл ішінде қайталап жасалған әрекеттер –</w:t>
      </w:r>
    </w:p>
    <w:bookmarkEnd w:id="2344"/>
    <w:p>
      <w:pPr>
        <w:spacing w:after="0"/>
        <w:ind w:left="0"/>
        <w:jc w:val="both"/>
      </w:pPr>
      <w:r>
        <w:rPr>
          <w:rFonts w:ascii="Times New Roman"/>
          <w:b w:val="false"/>
          <w:i w:val="false"/>
          <w:color w:val="000000"/>
          <w:sz w:val="28"/>
        </w:rPr>
        <w:t>
      жиырма тәулікке әкімшілік қамаққа алуға алып келеді.</w:t>
      </w:r>
    </w:p>
    <w:bookmarkStart w:name="z4125" w:id="2345"/>
    <w:p>
      <w:pPr>
        <w:spacing w:after="0"/>
        <w:ind w:left="0"/>
        <w:jc w:val="both"/>
      </w:pPr>
      <w:r>
        <w:rPr>
          <w:rFonts w:ascii="Times New Roman"/>
          <w:b w:val="false"/>
          <w:i w:val="false"/>
          <w:color w:val="000000"/>
          <w:sz w:val="28"/>
        </w:rPr>
        <w:t>
      4. Осы баптың екінші және үшінші бөліктеріне көзделген, осы Кодекстің 50-бабының екінші бөлігіне сәйкес әкімшілік қамаққа алу қолданылмайтын адамдар жасаған әрекеттер –</w:t>
      </w:r>
    </w:p>
    <w:bookmarkEnd w:id="2345"/>
    <w:p>
      <w:pPr>
        <w:spacing w:after="0"/>
        <w:ind w:left="0"/>
        <w:jc w:val="both"/>
      </w:pPr>
      <w:r>
        <w:rPr>
          <w:rFonts w:ascii="Times New Roman"/>
          <w:b w:val="false"/>
          <w:i w:val="false"/>
          <w:color w:val="000000"/>
          <w:sz w:val="28"/>
        </w:rPr>
        <w:t>
      отыз айлық есептік көрсеткіш мөлшерінде айыппұл салуға алып келеді.</w:t>
      </w:r>
    </w:p>
    <w:bookmarkStart w:name="z4228" w:id="2346"/>
    <w:p>
      <w:pPr>
        <w:spacing w:after="0"/>
        <w:ind w:left="0"/>
        <w:jc w:val="both"/>
      </w:pPr>
      <w:r>
        <w:rPr>
          <w:rFonts w:ascii="Times New Roman"/>
          <w:b w:val="false"/>
          <w:i w:val="false"/>
          <w:color w:val="000000"/>
          <w:sz w:val="28"/>
        </w:rPr>
        <w:t>
      Ескертпе. Соттың әкімшілік жолмен шығарып жіберу туралы шешімін орындамаған және шешімде көрсетілген мерзімде Қазақстан Республикасының аумағынан кетпеген адам Қазақстан Республикасынан шығарып жіберілетін адамның бақылау жасала отырып, өздігінен кетуі үшін соттың шешімінде көрсетілген мерзім өткен кезден бастап отыз тәулік ішінде Қазақстан Республикасының Мемлекеттік шекарасы арқылы өткізу пункттерінде анықталған жағдайда, ол осы бапта көзделген әкімшілік жауаптылыққа тартылуға жатпайды.</w:t>
      </w:r>
    </w:p>
    <w:bookmarkEnd w:id="2346"/>
    <w:p>
      <w:pPr>
        <w:spacing w:after="0"/>
        <w:ind w:left="0"/>
        <w:jc w:val="both"/>
      </w:pPr>
      <w:r>
        <w:rPr>
          <w:rFonts w:ascii="Times New Roman"/>
          <w:b w:val="false"/>
          <w:i w:val="false"/>
          <w:color w:val="000000"/>
          <w:sz w:val="28"/>
        </w:rPr>
        <w:t>
      Осы баптың талаптары Қазақстан Республикасының Әкімшілік рәсімдік-процестік кодексіне сәйкес процестік мәжбүрлеу шаралары қолданылуы мүмкін әрекеттерге (әрекетсіздікке)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669-бап жаңа редакцияда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13.05.2020 </w:t>
      </w:r>
      <w:r>
        <w:rPr>
          <w:rFonts w:ascii="Times New Roman"/>
          <w:b w:val="false"/>
          <w:i w:val="false"/>
          <w:color w:val="ff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670-бап. Сот орындаушысының, сот приставының қаулысын және өзге де заңды талабын орындамау</w:t>
      </w:r>
    </w:p>
    <w:bookmarkStart w:name="z2413" w:id="2347"/>
    <w:p>
      <w:pPr>
        <w:spacing w:after="0"/>
        <w:ind w:left="0"/>
        <w:jc w:val="both"/>
      </w:pPr>
      <w:r>
        <w:rPr>
          <w:rFonts w:ascii="Times New Roman"/>
          <w:b w:val="false"/>
          <w:i w:val="false"/>
          <w:color w:val="000000"/>
          <w:sz w:val="28"/>
        </w:rPr>
        <w:t>
      1. Сот орындаушысының атқарушылық құжатты орындаумен байланысты, оның ішінде борышкердің жұмыс орны мен оның кірістері, атқарушылық құжатқа сәйкес ұстап қалудың жүргізілгені және өндіріп алынған соманың өндіріп алушыға жіберілгені туралы, борышкердің өзге де жеке және заңды тұлғалардағы ақша сомалары мен мүлкіне өндіріп алудың қолданылғаны туралы мәліметтерді ол тағайындаған мерзімде ұсыну туралы қаулыларын және заңды талаптарын орындамау -</w:t>
      </w:r>
    </w:p>
    <w:bookmarkEnd w:id="2347"/>
    <w:bookmarkStart w:name="z3473" w:id="2348"/>
    <w:p>
      <w:pPr>
        <w:spacing w:after="0"/>
        <w:ind w:left="0"/>
        <w:jc w:val="both"/>
      </w:pPr>
      <w:r>
        <w:rPr>
          <w:rFonts w:ascii="Times New Roman"/>
          <w:b w:val="false"/>
          <w:i w:val="false"/>
          <w:color w:val="000000"/>
          <w:sz w:val="28"/>
        </w:rPr>
        <w:t xml:space="preserve">
      жеке тұлғаларға – он, лауазымды адамдарға – он бес, заңды тұлғаларға жиырма айлық есептік көрсеткіш мөлшерінде айыппұл салуға әкеп соғады. </w:t>
      </w:r>
    </w:p>
    <w:bookmarkEnd w:id="2348"/>
    <w:bookmarkStart w:name="z2414" w:id="2349"/>
    <w:p>
      <w:pPr>
        <w:spacing w:after="0"/>
        <w:ind w:left="0"/>
        <w:jc w:val="both"/>
      </w:pPr>
      <w:r>
        <w:rPr>
          <w:rFonts w:ascii="Times New Roman"/>
          <w:b w:val="false"/>
          <w:i w:val="false"/>
          <w:color w:val="000000"/>
          <w:sz w:val="28"/>
        </w:rPr>
        <w:t xml:space="preserve">
      2. Сот орындаушысына көрінеу анық емес, оның ішінде борышкердің кірістері мен мүліктік жағдайы туралы мәліметтер ұсыну – </w:t>
      </w:r>
    </w:p>
    <w:bookmarkEnd w:id="2349"/>
    <w:p>
      <w:pPr>
        <w:spacing w:after="0"/>
        <w:ind w:left="0"/>
        <w:jc w:val="both"/>
      </w:pPr>
      <w:r>
        <w:rPr>
          <w:rFonts w:ascii="Times New Roman"/>
          <w:b w:val="false"/>
          <w:i w:val="false"/>
          <w:color w:val="000000"/>
          <w:sz w:val="28"/>
        </w:rPr>
        <w:t>
      жеке тұлғаларға – жиырма, заңды тұлғаларға елу айлық есептік көрсеткіш мөлшерінде айыппұл салуға әкеп соғады.</w:t>
      </w:r>
    </w:p>
    <w:bookmarkStart w:name="z2415" w:id="2350"/>
    <w:p>
      <w:pPr>
        <w:spacing w:after="0"/>
        <w:ind w:left="0"/>
        <w:jc w:val="both"/>
      </w:pPr>
      <w:r>
        <w:rPr>
          <w:rFonts w:ascii="Times New Roman"/>
          <w:b w:val="false"/>
          <w:i w:val="false"/>
          <w:color w:val="000000"/>
          <w:sz w:val="28"/>
        </w:rPr>
        <w:t>
      3. Сот приставының заңды талаптарын орындамау –</w:t>
      </w:r>
    </w:p>
    <w:bookmarkEnd w:id="2350"/>
    <w:p>
      <w:pPr>
        <w:spacing w:after="0"/>
        <w:ind w:left="0"/>
        <w:jc w:val="both"/>
      </w:pPr>
      <w:r>
        <w:rPr>
          <w:rFonts w:ascii="Times New Roman"/>
          <w:b w:val="false"/>
          <w:i w:val="false"/>
          <w:color w:val="000000"/>
          <w:sz w:val="28"/>
        </w:rPr>
        <w:t>
      елу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670-бапқа өзгеріс енгізілді - ҚР 29.10.2015</w:t>
      </w:r>
      <w:r>
        <w:rPr>
          <w:rFonts w:ascii="Times New Roman"/>
          <w:b w:val="false"/>
          <w:i w:val="false"/>
          <w:color w:val="000000"/>
          <w:sz w:val="28"/>
        </w:rPr>
        <w:t xml:space="preserve"> № 376-V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671-бап. Атқарушылық іс жүргізу бойынша борышкер болып табылатын адамның жұмыс орны мен тұрғылықты жерінің ауысқаны туралы сот орындаушысына хабарламау</w:t>
      </w:r>
    </w:p>
    <w:p>
      <w:pPr>
        <w:spacing w:after="0"/>
        <w:ind w:left="0"/>
        <w:jc w:val="both"/>
      </w:pPr>
      <w:r>
        <w:rPr>
          <w:rFonts w:ascii="Times New Roman"/>
          <w:b w:val="false"/>
          <w:i w:val="false"/>
          <w:color w:val="000000"/>
          <w:sz w:val="28"/>
        </w:rPr>
        <w:t>
      Атқарушылық құжат бойынша ұстап қалуды жүргізетін тұлғаның сот орындаушысына және алимент алатын адамға төлем төлейтін адамның жұмыстан босатылғаны туралы, сондай-ақ оның жаңа жұмыс орны мен тұрғылықты жері туралы, егер бұл оған белгілі болса, дәлелсіз себептермен бір ай мерзімде хабарламауы –</w:t>
      </w:r>
    </w:p>
    <w:p>
      <w:pPr>
        <w:spacing w:after="0"/>
        <w:ind w:left="0"/>
        <w:jc w:val="both"/>
      </w:pPr>
      <w:r>
        <w:rPr>
          <w:rFonts w:ascii="Times New Roman"/>
          <w:b w:val="false"/>
          <w:i w:val="false"/>
          <w:color w:val="000000"/>
          <w:sz w:val="28"/>
        </w:rPr>
        <w:t>
      он айлық есептік көрсеткіш мөлшерінде айыппұл салуға әкеп соғады.</w:t>
      </w:r>
    </w:p>
    <w:p>
      <w:pPr>
        <w:spacing w:after="0"/>
        <w:ind w:left="0"/>
        <w:jc w:val="both"/>
      </w:pPr>
      <w:r>
        <w:rPr>
          <w:rFonts w:ascii="Times New Roman"/>
          <w:b/>
          <w:i w:val="false"/>
          <w:color w:val="000000"/>
          <w:sz w:val="28"/>
        </w:rPr>
        <w:t>672-бап. Атқарушылық құжатты жоғалту</w:t>
      </w:r>
    </w:p>
    <w:p>
      <w:pPr>
        <w:spacing w:after="0"/>
        <w:ind w:left="0"/>
        <w:jc w:val="both"/>
      </w:pPr>
      <w:r>
        <w:rPr>
          <w:rFonts w:ascii="Times New Roman"/>
          <w:b w:val="false"/>
          <w:i w:val="false"/>
          <w:color w:val="000000"/>
          <w:sz w:val="28"/>
        </w:rPr>
        <w:t>
      Орындауына берілген атқарушылық құжатты тұлғаның жоғалтуы –</w:t>
      </w:r>
    </w:p>
    <w:p>
      <w:pPr>
        <w:spacing w:after="0"/>
        <w:ind w:left="0"/>
        <w:jc w:val="both"/>
      </w:pPr>
      <w:r>
        <w:rPr>
          <w:rFonts w:ascii="Times New Roman"/>
          <w:b w:val="false"/>
          <w:i w:val="false"/>
          <w:color w:val="000000"/>
          <w:sz w:val="28"/>
        </w:rPr>
        <w:t>
      жиырма айлық есептік көрсеткіш мөлшерінде айыппұл салуға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672-бап жаңа редакцияда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673-бап. Сот орындаушысына атқарушылық құжаттарды орындауға кедергі келтіру</w:t>
      </w:r>
    </w:p>
    <w:p>
      <w:pPr>
        <w:spacing w:after="0"/>
        <w:ind w:left="0"/>
        <w:jc w:val="both"/>
      </w:pPr>
      <w:r>
        <w:rPr>
          <w:rFonts w:ascii="Times New Roman"/>
          <w:b w:val="false"/>
          <w:i w:val="false"/>
          <w:color w:val="000000"/>
          <w:sz w:val="28"/>
        </w:rPr>
        <w:t>
      Сот орындаушысының, сот приставының мүлікке өндіріп алуды қолдану (тізімдеу, бағалау, тыйым салу, сауда-саттық өткізу) әрекеттерін жасауына жеке тұлғалардың және заңды тұлғалардың кедергі келтіруі немесе осыған байланысты оның талаптарын орындаудан бас тарту –</w:t>
      </w:r>
    </w:p>
    <w:p>
      <w:pPr>
        <w:spacing w:after="0"/>
        <w:ind w:left="0"/>
        <w:jc w:val="both"/>
      </w:pPr>
      <w:r>
        <w:rPr>
          <w:rFonts w:ascii="Times New Roman"/>
          <w:b w:val="false"/>
          <w:i w:val="false"/>
          <w:color w:val="000000"/>
          <w:sz w:val="28"/>
        </w:rPr>
        <w:t>
      жеке тұлғаларға – он, лауазымды адамдарға жиырма айлық есептік көрсеткіш мөлшерінде айыппұл салуға не бес тәулікке дейінгі мерзімге әкімшілік қамаққа алуға әкеп соғады.</w:t>
      </w:r>
    </w:p>
    <w:p>
      <w:pPr>
        <w:spacing w:after="0"/>
        <w:ind w:left="0"/>
        <w:jc w:val="both"/>
      </w:pPr>
      <w:r>
        <w:rPr>
          <w:rFonts w:ascii="Times New Roman"/>
          <w:b/>
          <w:i w:val="false"/>
          <w:color w:val="000000"/>
          <w:sz w:val="28"/>
        </w:rPr>
        <w:t>674-бап. Мемлекеттік наградаларды заңсыз тағып жүру</w:t>
      </w:r>
    </w:p>
    <w:bookmarkStart w:name="z2416" w:id="2351"/>
    <w:p>
      <w:pPr>
        <w:spacing w:after="0"/>
        <w:ind w:left="0"/>
        <w:jc w:val="both"/>
      </w:pPr>
      <w:r>
        <w:rPr>
          <w:rFonts w:ascii="Times New Roman"/>
          <w:b w:val="false"/>
          <w:i w:val="false"/>
          <w:color w:val="000000"/>
          <w:sz w:val="28"/>
        </w:rPr>
        <w:t>
      1. Қазақстан Республикасының, Қазақ КСР-інің, КСРО-ның орденін, медалін, құрметті атаққа берілетін төсбелгісін, ерекшелік белгісін немесе планкалардағы орден ленталары мен медаль ленталарын бұған құқығы жоқ адамның тағып жүруі –</w:t>
      </w:r>
    </w:p>
    <w:bookmarkEnd w:id="2351"/>
    <w:p>
      <w:pPr>
        <w:spacing w:after="0"/>
        <w:ind w:left="0"/>
        <w:jc w:val="both"/>
      </w:pPr>
      <w:r>
        <w:rPr>
          <w:rFonts w:ascii="Times New Roman"/>
          <w:b w:val="false"/>
          <w:i w:val="false"/>
          <w:color w:val="000000"/>
          <w:sz w:val="28"/>
        </w:rPr>
        <w:t>
      Қазақстан Республикасының, Қазақ КСР-інің, КСРО-ның ордені, медалі, құрметті атаққа берілетін төсбелгісі, ерекшелік белгісі немесе планкалардағы орден ленталары мен медаль ленталары тәркілене отырып, үш айлық есептік көрсеткіш мөлшерінде айыппұл салуға әкеп соғады.</w:t>
      </w:r>
    </w:p>
    <w:bookmarkStart w:name="z2417" w:id="2352"/>
    <w:p>
      <w:pPr>
        <w:spacing w:after="0"/>
        <w:ind w:left="0"/>
        <w:jc w:val="both"/>
      </w:pPr>
      <w:r>
        <w:rPr>
          <w:rFonts w:ascii="Times New Roman"/>
          <w:b w:val="false"/>
          <w:i w:val="false"/>
          <w:color w:val="000000"/>
          <w:sz w:val="28"/>
        </w:rPr>
        <w:t>
      2. Мемлекеттік наградаларға атауы ұқсас немесе сырттай ұқсастығы бар белгілерді тағайындау немесе жасау –</w:t>
      </w:r>
    </w:p>
    <w:bookmarkEnd w:id="2352"/>
    <w:p>
      <w:pPr>
        <w:spacing w:after="0"/>
        <w:ind w:left="0"/>
        <w:jc w:val="both"/>
      </w:pPr>
      <w:r>
        <w:rPr>
          <w:rFonts w:ascii="Times New Roman"/>
          <w:b w:val="false"/>
          <w:i w:val="false"/>
          <w:color w:val="000000"/>
          <w:sz w:val="28"/>
        </w:rPr>
        <w:t>
      белгілер тәркілене отырып, жеке тұлғаларға – бес, лауазымды адамдарға он айлық есептік көрсеткіш мөлшерінде айыппұл салуға әкеп соғады.</w:t>
      </w:r>
    </w:p>
    <w:p>
      <w:pPr>
        <w:spacing w:after="0"/>
        <w:ind w:left="0"/>
        <w:jc w:val="both"/>
      </w:pPr>
      <w:r>
        <w:rPr>
          <w:rFonts w:ascii="Times New Roman"/>
          <w:b/>
          <w:i w:val="false"/>
          <w:color w:val="000000"/>
          <w:sz w:val="28"/>
        </w:rPr>
        <w:t>675-бап. Айырым белгілері және (немесе) нышаны бар әскери киім нысанын, сондай-ақ нысанды киім мен арнаулы киім-кешекті заңсыз киіп жүру (пайдалану)</w:t>
      </w:r>
    </w:p>
    <w:bookmarkStart w:name="z2418" w:id="2353"/>
    <w:p>
      <w:pPr>
        <w:spacing w:after="0"/>
        <w:ind w:left="0"/>
        <w:jc w:val="both"/>
      </w:pPr>
      <w:r>
        <w:rPr>
          <w:rFonts w:ascii="Times New Roman"/>
          <w:b w:val="false"/>
          <w:i w:val="false"/>
          <w:color w:val="000000"/>
          <w:sz w:val="28"/>
        </w:rPr>
        <w:t>
      1. Айырым белгілері және (немесе) нышаны бар әскери киім нысанын, сондай-ақ нысанды киім мен арнаулы киім-кешекті заңсыз киіп жүру (пайдалану) –</w:t>
      </w:r>
    </w:p>
    <w:bookmarkEnd w:id="2353"/>
    <w:p>
      <w:pPr>
        <w:spacing w:after="0"/>
        <w:ind w:left="0"/>
        <w:jc w:val="both"/>
      </w:pPr>
      <w:r>
        <w:rPr>
          <w:rFonts w:ascii="Times New Roman"/>
          <w:b w:val="false"/>
          <w:i w:val="false"/>
          <w:color w:val="000000"/>
          <w:sz w:val="28"/>
        </w:rPr>
        <w:t>
      айырым белгілері және (немесе) нышаны бар әскери киім нысаны, сондай-ақ нысанды киім мен арнаулы киім-кешек тәркілене отырып, жеке тұлғаларға – бес, заңды тұлғаларға жиырма бес айлық есептік көрсеткіш мөлшерінде айыппұл салуға әкеп соғады.</w:t>
      </w:r>
    </w:p>
    <w:bookmarkStart w:name="z2419" w:id="2354"/>
    <w:p>
      <w:pPr>
        <w:spacing w:after="0"/>
        <w:ind w:left="0"/>
        <w:jc w:val="both"/>
      </w:pPr>
      <w:r>
        <w:rPr>
          <w:rFonts w:ascii="Times New Roman"/>
          <w:b w:val="false"/>
          <w:i w:val="false"/>
          <w:color w:val="000000"/>
          <w:sz w:val="28"/>
        </w:rPr>
        <w:t>
      2. Күзет қызметін жүзеге асыруға лицензиясы бар заңды тұлға осы қызметті жүзеге асыруға байланысты жасаған дәл сол әрекет –</w:t>
      </w:r>
    </w:p>
    <w:bookmarkEnd w:id="2354"/>
    <w:p>
      <w:pPr>
        <w:spacing w:after="0"/>
        <w:ind w:left="0"/>
        <w:jc w:val="both"/>
      </w:pPr>
      <w:r>
        <w:rPr>
          <w:rFonts w:ascii="Times New Roman"/>
          <w:b w:val="false"/>
          <w:i w:val="false"/>
          <w:color w:val="000000"/>
          <w:sz w:val="28"/>
        </w:rPr>
        <w:t>
      айырым белгілері және (немесе) нышаны бар әскери киім нысаны, сондай-ақ нысанды киім мен арнаулы киім-кешек тәркілене отырып, заңды тұлғаларға отыз айлық есептік көрсеткіш мөлшерінде айыппұл салуға әкеп соғады.</w:t>
      </w:r>
    </w:p>
    <w:bookmarkStart w:name="z1945" w:id="2355"/>
    <w:p>
      <w:pPr>
        <w:spacing w:after="0"/>
        <w:ind w:left="0"/>
        <w:jc w:val="both"/>
      </w:pPr>
      <w:r>
        <w:rPr>
          <w:rFonts w:ascii="Times New Roman"/>
          <w:b w:val="false"/>
          <w:i w:val="false"/>
          <w:color w:val="000000"/>
          <w:sz w:val="28"/>
        </w:rPr>
        <w:t>
      3. Жеке күзет ұйымының күзетші лауазымын атқаратын жұмыскерінің нысанды киімін заңсыз киіп жүру (пайдалану) –</w:t>
      </w:r>
    </w:p>
    <w:bookmarkEnd w:id="2355"/>
    <w:p>
      <w:pPr>
        <w:spacing w:after="0"/>
        <w:ind w:left="0"/>
        <w:jc w:val="both"/>
      </w:pPr>
      <w:r>
        <w:rPr>
          <w:rFonts w:ascii="Times New Roman"/>
          <w:b w:val="false"/>
          <w:i w:val="false"/>
          <w:color w:val="000000"/>
          <w:sz w:val="28"/>
        </w:rPr>
        <w:t>
      нысанды киім тәркіленіп, жеке тұлғаларға бес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675-бапқа өзгеріс енгізілді - ҚР 22.12.2016 </w:t>
      </w:r>
      <w:r>
        <w:rPr>
          <w:rFonts w:ascii="Times New Roman"/>
          <w:b w:val="false"/>
          <w:i w:val="false"/>
          <w:color w:val="00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98" w:id="2356"/>
    <w:p>
      <w:pPr>
        <w:spacing w:after="0"/>
        <w:ind w:left="0"/>
        <w:jc w:val="left"/>
      </w:pPr>
      <w:r>
        <w:rPr>
          <w:rFonts w:ascii="Times New Roman"/>
          <w:b/>
          <w:i w:val="false"/>
          <w:color w:val="000000"/>
        </w:rPr>
        <w:t xml:space="preserve">  34-тарау. ӘКIМШIЛIК СЫБАЙЛАС ЖЕМҚОРЛЫҚ ҚҰҚЫҚ БҰЗУШЫЛЫҚТАР</w:t>
      </w:r>
    </w:p>
    <w:bookmarkEnd w:id="2356"/>
    <w:p>
      <w:pPr>
        <w:spacing w:after="0"/>
        <w:ind w:left="0"/>
        <w:jc w:val="both"/>
      </w:pPr>
      <w:r>
        <w:rPr>
          <w:rFonts w:ascii="Times New Roman"/>
          <w:b/>
          <w:i w:val="false"/>
          <w:color w:val="000000"/>
          <w:sz w:val="28"/>
        </w:rPr>
        <w:t>676-бап. Жеке тұлғаның заңсыз материалдық сыйақы, сыйлықтар, жеңілдіктер беруі не көрсетілетін қызметтерді ұсынуы</w:t>
      </w:r>
    </w:p>
    <w:p>
      <w:pPr>
        <w:spacing w:after="0"/>
        <w:ind w:left="0"/>
        <w:jc w:val="both"/>
      </w:pPr>
      <w:r>
        <w:rPr>
          <w:rFonts w:ascii="Times New Roman"/>
          <w:b w:val="false"/>
          <w:i w:val="false"/>
          <w:color w:val="000000"/>
          <w:sz w:val="28"/>
        </w:rPr>
        <w:t>
      Жеке тұлғаның мемлекеттiк функцияларды орындауға уәкiлеттiк берілген адамға не оған теңестiрiлген адамға не лауазымды адамға не жауапты мемлекеттік лауазымды атқаратын адамға, сол сияқты шет мемлекеттің немесе халықаралық ұйымның лауазымды адамына заңсыз материалдық сыйақы, сыйлықтар, жеңiлдiктер беруi не көрсетілетін қызметтерді ұсынуы, егер бұл әрекеттерде қылмыстық жазаланатын іс-әрекет белгiлерi болмаса, –</w:t>
      </w:r>
    </w:p>
    <w:p>
      <w:pPr>
        <w:spacing w:after="0"/>
        <w:ind w:left="0"/>
        <w:jc w:val="both"/>
      </w:pPr>
      <w:r>
        <w:rPr>
          <w:rFonts w:ascii="Times New Roman"/>
          <w:b w:val="false"/>
          <w:i w:val="false"/>
          <w:color w:val="000000"/>
          <w:sz w:val="28"/>
        </w:rPr>
        <w:t>
      екі жүз айлық есептiк көрсеткiш мөлшерiнде айыппұл салуға алып келеді.</w:t>
      </w:r>
    </w:p>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xml:space="preserve">
      1. Осы бапта және осы Кодекстің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678-баптарында</w:t>
      </w:r>
      <w:r>
        <w:rPr>
          <w:rFonts w:ascii="Times New Roman"/>
          <w:b w:val="false"/>
          <w:i w:val="false"/>
          <w:color w:val="000000"/>
          <w:sz w:val="28"/>
        </w:rPr>
        <w:t xml:space="preserve"> шет мемлекеттің лауазымды адамы деп:</w:t>
      </w:r>
    </w:p>
    <w:p>
      <w:pPr>
        <w:spacing w:after="0"/>
        <w:ind w:left="0"/>
        <w:jc w:val="both"/>
      </w:pPr>
      <w:r>
        <w:rPr>
          <w:rFonts w:ascii="Times New Roman"/>
          <w:b w:val="false"/>
          <w:i w:val="false"/>
          <w:color w:val="000000"/>
          <w:sz w:val="28"/>
        </w:rPr>
        <w:t>
      1) шет мемлекеттің заң шығарушы, атқарушы, әкімшілік, сот органдарына немесе қарулы күштеріне тағайындалатын немесе сайланатын, онда қандай да бір лауазымды атқаратын адам;</w:t>
      </w:r>
    </w:p>
    <w:p>
      <w:pPr>
        <w:spacing w:after="0"/>
        <w:ind w:left="0"/>
        <w:jc w:val="both"/>
      </w:pPr>
      <w:r>
        <w:rPr>
          <w:rFonts w:ascii="Times New Roman"/>
          <w:b w:val="false"/>
          <w:i w:val="false"/>
          <w:color w:val="000000"/>
          <w:sz w:val="28"/>
        </w:rPr>
        <w:t>
      2) шет мемлекет өз атынан әрекет етуге уәкілеттік берген адам түсініледі.</w:t>
      </w:r>
    </w:p>
    <w:p>
      <w:pPr>
        <w:spacing w:after="0"/>
        <w:ind w:left="0"/>
        <w:jc w:val="both"/>
      </w:pPr>
      <w:r>
        <w:rPr>
          <w:rFonts w:ascii="Times New Roman"/>
          <w:b w:val="false"/>
          <w:i w:val="false"/>
          <w:color w:val="000000"/>
          <w:sz w:val="28"/>
        </w:rPr>
        <w:t xml:space="preserve">
      2. Осы бапта және осы Кодекстің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678-баптарында</w:t>
      </w:r>
      <w:r>
        <w:rPr>
          <w:rFonts w:ascii="Times New Roman"/>
          <w:b w:val="false"/>
          <w:i w:val="false"/>
          <w:color w:val="000000"/>
          <w:sz w:val="28"/>
        </w:rPr>
        <w:t xml:space="preserve"> халықаралық ұйымның лауазымды адамы деп:</w:t>
      </w:r>
    </w:p>
    <w:p>
      <w:pPr>
        <w:spacing w:after="0"/>
        <w:ind w:left="0"/>
        <w:jc w:val="both"/>
      </w:pPr>
      <w:r>
        <w:rPr>
          <w:rFonts w:ascii="Times New Roman"/>
          <w:b w:val="false"/>
          <w:i w:val="false"/>
          <w:color w:val="000000"/>
          <w:sz w:val="28"/>
        </w:rPr>
        <w:t>
      1) халықаралық шарт негізінде мемлекеттер құрған халықаралық ұйымда басшы лауазымды атқаратын және (немесе) халықаралық қызметші болып саналатын адам;</w:t>
      </w:r>
    </w:p>
    <w:p>
      <w:pPr>
        <w:spacing w:after="0"/>
        <w:ind w:left="0"/>
        <w:jc w:val="both"/>
      </w:pPr>
      <w:r>
        <w:rPr>
          <w:rFonts w:ascii="Times New Roman"/>
          <w:b w:val="false"/>
          <w:i w:val="false"/>
          <w:color w:val="000000"/>
          <w:sz w:val="28"/>
        </w:rPr>
        <w:t>
      2) осындай халықаралық ұйым өз атынан әрекет етуге уәкілеттік берген адам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676-бап жаңа редакцияда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677-бап. Заңсыз материалдық сыйақыны, сыйлықтарды, жеңілдіктерді не көрсетілетін қызметтерді алу</w:t>
      </w:r>
    </w:p>
    <w:p>
      <w:pPr>
        <w:spacing w:after="0"/>
        <w:ind w:left="0"/>
        <w:jc w:val="both"/>
      </w:pPr>
      <w:r>
        <w:rPr>
          <w:rFonts w:ascii="Times New Roman"/>
          <w:b w:val="false"/>
          <w:i w:val="false"/>
          <w:color w:val="000000"/>
          <w:sz w:val="28"/>
        </w:rPr>
        <w:t>
      Мемлекеттiк функцияларды орындауға уәкiлеттiк берілген адамның не оған теңестiрiлген адамның не лауазымды адамның не жауапты мемлекеттік лауазымды атқаратын адамның, сол сияқты шет мемлекеттің немесе халықаралық ұйымның лауазымды адамының өзі немесе басқа адамдар үшін заңсыз материалдық сыйақыны, сыйлықтарды, жеңiлдiктерді не көрсетілетін қызметтерді ұсынған адамдардың немесе олардың өкілі болған адамдардың пайдасына жасаған әрекеттерi (әрекетсiздiгі) үшiн, егер мұндай әрекеттер аталған адамдардың қызметтік өкілеттіктеріне кіретін болса немесе олар лауазымдық жағдайына байланысты осындай әрекеттерге (әрекетсіздікке) ықпал етуі мүмкін болса, жеке өзi немесе делдал арқылы осыларды алуы, егер бұл әрекеттерде қылмыстық жазаланатын іс-әрекет белгiлері болмаса, –</w:t>
      </w:r>
    </w:p>
    <w:p>
      <w:pPr>
        <w:spacing w:after="0"/>
        <w:ind w:left="0"/>
        <w:jc w:val="both"/>
      </w:pPr>
      <w:r>
        <w:rPr>
          <w:rFonts w:ascii="Times New Roman"/>
          <w:b w:val="false"/>
          <w:i w:val="false"/>
          <w:color w:val="000000"/>
          <w:sz w:val="28"/>
        </w:rPr>
        <w:t>
      алты жүз айлық есептiк көрсеткiш мөлшерiнде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677-бап жаңа редакцияда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678-бап. Заңды тұлғаның заңсыз материалдық сыйақы беруі</w:t>
      </w:r>
    </w:p>
    <w:bookmarkStart w:name="z5080" w:id="2357"/>
    <w:p>
      <w:pPr>
        <w:spacing w:after="0"/>
        <w:ind w:left="0"/>
        <w:jc w:val="both"/>
      </w:pPr>
      <w:r>
        <w:rPr>
          <w:rFonts w:ascii="Times New Roman"/>
          <w:b w:val="false"/>
          <w:i w:val="false"/>
          <w:color w:val="000000"/>
          <w:sz w:val="28"/>
        </w:rPr>
        <w:t>
      1. Заңды тұлғаның мемлекеттік функцияларды орындауға уәкілеттік берілген адамға не оған теңестірілген адамға не лауазымды адамға не жауапты мемлекеттік лауазымды атқаратын адамға, сол сияқты шет мемлекеттің немесе халықаралық ұйымның лауазымды адамына осы заңды тұлғаның немесе оның өкілі болған адамдардың пайдасына жасаған әрекеттері (әрекетсіздігі) үшін, егер мұндай әрекеттер осы адамның қызметтік өкілеттіктеріне кіретін болса не ол лауазымдық жағдайына байланысты осындай әрекеттерге (әрекетсіздікке) ықпал етуі мүмкін болса, сол сияқты жалпы қамқорлығы немесе салғырттығы үшін мүлік, мүліктік сипаттағы пайда түрінде заңсыз материалдық сыйақы беруі –</w:t>
      </w:r>
    </w:p>
    <w:bookmarkEnd w:id="2357"/>
    <w:p>
      <w:pPr>
        <w:spacing w:after="0"/>
        <w:ind w:left="0"/>
        <w:jc w:val="both"/>
      </w:pPr>
      <w:r>
        <w:rPr>
          <w:rFonts w:ascii="Times New Roman"/>
          <w:b w:val="false"/>
          <w:i w:val="false"/>
          <w:color w:val="000000"/>
          <w:sz w:val="28"/>
        </w:rPr>
        <w:t>
      заңды тұлғаларға заңсыз материалдық сыйақының отыз еселенген сомасы немесе құны, бірақ кемінде жеті жүз елу айлық есептік көрсеткіш мөлшерінде айыппұл салуға алып келеді.</w:t>
      </w:r>
    </w:p>
    <w:bookmarkStart w:name="z5081" w:id="2358"/>
    <w:p>
      <w:pPr>
        <w:spacing w:after="0"/>
        <w:ind w:left="0"/>
        <w:jc w:val="both"/>
      </w:pPr>
      <w:r>
        <w:rPr>
          <w:rFonts w:ascii="Times New Roman"/>
          <w:b w:val="false"/>
          <w:i w:val="false"/>
          <w:color w:val="000000"/>
          <w:sz w:val="28"/>
        </w:rPr>
        <w:t>
      2. Осы баптың бiрiншi бөлiгiнде көзделген, айтарлықтай мөлшерде жасалған іс-әрекет –</w:t>
      </w:r>
    </w:p>
    <w:bookmarkEnd w:id="2358"/>
    <w:p>
      <w:pPr>
        <w:spacing w:after="0"/>
        <w:ind w:left="0"/>
        <w:jc w:val="both"/>
      </w:pPr>
      <w:r>
        <w:rPr>
          <w:rFonts w:ascii="Times New Roman"/>
          <w:b w:val="false"/>
          <w:i w:val="false"/>
          <w:color w:val="000000"/>
          <w:sz w:val="28"/>
        </w:rPr>
        <w:t>
      заңды тұлғаларға заңсыз материалдық сыйақының қырық еселенген сомасы немесе құны мөлшерінде айыппұл салуға алып келеді.</w:t>
      </w:r>
    </w:p>
    <w:bookmarkStart w:name="z5082" w:id="2359"/>
    <w:p>
      <w:pPr>
        <w:spacing w:after="0"/>
        <w:ind w:left="0"/>
        <w:jc w:val="both"/>
      </w:pPr>
      <w:r>
        <w:rPr>
          <w:rFonts w:ascii="Times New Roman"/>
          <w:b w:val="false"/>
          <w:i w:val="false"/>
          <w:color w:val="000000"/>
          <w:sz w:val="28"/>
        </w:rPr>
        <w:t>
      3. Осы баптың бірінші бөлігінде көзделген, ірі мөлшерде жасалған іс-әрекет –</w:t>
      </w:r>
    </w:p>
    <w:bookmarkEnd w:id="2359"/>
    <w:p>
      <w:pPr>
        <w:spacing w:after="0"/>
        <w:ind w:left="0"/>
        <w:jc w:val="both"/>
      </w:pPr>
      <w:r>
        <w:rPr>
          <w:rFonts w:ascii="Times New Roman"/>
          <w:b w:val="false"/>
          <w:i w:val="false"/>
          <w:color w:val="000000"/>
          <w:sz w:val="28"/>
        </w:rPr>
        <w:t>
      заңды тұлғаларға заңсыз материалдық сыйақының елу еселенген сомасы немесе құны мөлшерінде айыппұл салуға алып келеді.</w:t>
      </w:r>
    </w:p>
    <w:bookmarkStart w:name="z5083" w:id="2360"/>
    <w:p>
      <w:pPr>
        <w:spacing w:after="0"/>
        <w:ind w:left="0"/>
        <w:jc w:val="both"/>
      </w:pPr>
      <w:r>
        <w:rPr>
          <w:rFonts w:ascii="Times New Roman"/>
          <w:b w:val="false"/>
          <w:i w:val="false"/>
          <w:color w:val="000000"/>
          <w:sz w:val="28"/>
        </w:rPr>
        <w:t>
      4. Осы баптың бірінші бөлігінде көзделген, аса ірі мөлшерде жасалған іс-әрекет –</w:t>
      </w:r>
    </w:p>
    <w:bookmarkEnd w:id="2360"/>
    <w:p>
      <w:pPr>
        <w:spacing w:after="0"/>
        <w:ind w:left="0"/>
        <w:jc w:val="both"/>
      </w:pPr>
      <w:r>
        <w:rPr>
          <w:rFonts w:ascii="Times New Roman"/>
          <w:b w:val="false"/>
          <w:i w:val="false"/>
          <w:color w:val="000000"/>
          <w:sz w:val="28"/>
        </w:rPr>
        <w:t>
      заңды тұлғаларға заңсыз материалдық сыйақының алпыс еселенген сомасы немесе құны мөлшерінде айыппұл салуға алып келеді.</w:t>
      </w:r>
    </w:p>
    <w:bookmarkStart w:name="z5084" w:id="2361"/>
    <w:p>
      <w:pPr>
        <w:spacing w:after="0"/>
        <w:ind w:left="0"/>
        <w:jc w:val="both"/>
      </w:pPr>
      <w:r>
        <w:rPr>
          <w:rFonts w:ascii="Times New Roman"/>
          <w:b w:val="false"/>
          <w:i w:val="false"/>
          <w:color w:val="000000"/>
          <w:sz w:val="28"/>
        </w:rPr>
        <w:t>
      Ескертпелер.</w:t>
      </w:r>
    </w:p>
    <w:bookmarkEnd w:id="2361"/>
    <w:bookmarkStart w:name="z5085" w:id="2362"/>
    <w:p>
      <w:pPr>
        <w:spacing w:after="0"/>
        <w:ind w:left="0"/>
        <w:jc w:val="both"/>
      </w:pPr>
      <w:r>
        <w:rPr>
          <w:rFonts w:ascii="Times New Roman"/>
          <w:b w:val="false"/>
          <w:i w:val="false"/>
          <w:color w:val="000000"/>
          <w:sz w:val="28"/>
        </w:rPr>
        <w:t>
      1. Осы бапта:</w:t>
      </w:r>
    </w:p>
    <w:bookmarkEnd w:id="2362"/>
    <w:bookmarkStart w:name="z5086" w:id="2363"/>
    <w:p>
      <w:pPr>
        <w:spacing w:after="0"/>
        <w:ind w:left="0"/>
        <w:jc w:val="both"/>
      </w:pPr>
      <w:r>
        <w:rPr>
          <w:rFonts w:ascii="Times New Roman"/>
          <w:b w:val="false"/>
          <w:i w:val="false"/>
          <w:color w:val="000000"/>
          <w:sz w:val="28"/>
        </w:rPr>
        <w:t>
      1) заңсыз материалдық сыйақының айлық есептік көрсеткіштің елуден үш мыңға дейінгі мөлшері айтарлықтай мөлшер деп танылады;</w:t>
      </w:r>
    </w:p>
    <w:bookmarkEnd w:id="2363"/>
    <w:bookmarkStart w:name="z5087" w:id="2364"/>
    <w:p>
      <w:pPr>
        <w:spacing w:after="0"/>
        <w:ind w:left="0"/>
        <w:jc w:val="both"/>
      </w:pPr>
      <w:r>
        <w:rPr>
          <w:rFonts w:ascii="Times New Roman"/>
          <w:b w:val="false"/>
          <w:i w:val="false"/>
          <w:color w:val="000000"/>
          <w:sz w:val="28"/>
        </w:rPr>
        <w:t>
      2) заңсыз материалдық сыйақының айлық есептік көрсеткіштің үш мыңнан асатын және он мыңға дейінгі мөлшері ірі мөлшер деп танылады;</w:t>
      </w:r>
    </w:p>
    <w:bookmarkEnd w:id="2364"/>
    <w:bookmarkStart w:name="z5088" w:id="2365"/>
    <w:p>
      <w:pPr>
        <w:spacing w:after="0"/>
        <w:ind w:left="0"/>
        <w:jc w:val="both"/>
      </w:pPr>
      <w:r>
        <w:rPr>
          <w:rFonts w:ascii="Times New Roman"/>
          <w:b w:val="false"/>
          <w:i w:val="false"/>
          <w:color w:val="000000"/>
          <w:sz w:val="28"/>
        </w:rPr>
        <w:t>
      3) заңсыз материалдық сыйақының айлық есептік көрсеткіштің он мыңнан асатын мөлшері аса ірі мөлшер деп танылады.</w:t>
      </w:r>
    </w:p>
    <w:bookmarkEnd w:id="2365"/>
    <w:bookmarkStart w:name="z5089" w:id="2366"/>
    <w:p>
      <w:pPr>
        <w:spacing w:after="0"/>
        <w:ind w:left="0"/>
        <w:jc w:val="both"/>
      </w:pPr>
      <w:r>
        <w:rPr>
          <w:rFonts w:ascii="Times New Roman"/>
          <w:b w:val="false"/>
          <w:i w:val="false"/>
          <w:color w:val="000000"/>
          <w:sz w:val="28"/>
        </w:rPr>
        <w:t>
      2. Заңды тұлға, егер заңсыз материалдық сыйақыны қорқытып алу орын алса немесе егер осы заңды тұлға құқық қорғау органына немесе арнаулы мемлекеттік органға заңсыз материалдық сыйақыны бергені туралы өз еркімен хабарласа, осы бапта көзделген әкімшілік жауаптылықтан босатылады.</w:t>
      </w:r>
    </w:p>
    <w:bookmarkEnd w:id="2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678-бап жаңа редакцияда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679-бап. Мемлекеттік органдар мен жергілікті өзін-өзібасқару органдарының заңсыз кәсіпкерлік қызметтіжүзеге асыруы және заңсыз кірістер алуы</w:t>
      </w:r>
    </w:p>
    <w:p>
      <w:pPr>
        <w:spacing w:after="0"/>
        <w:ind w:left="0"/>
        <w:jc w:val="both"/>
      </w:pPr>
      <w:r>
        <w:rPr>
          <w:rFonts w:ascii="Times New Roman"/>
          <w:b w:val="false"/>
          <w:i w:val="false"/>
          <w:color w:val="000000"/>
          <w:sz w:val="28"/>
        </w:rPr>
        <w:t>
      Мемлекеттік органдардың, жергілікті өзін-өзі басқару органдарының өздеріне заңнамада жүктелген функциялардан тыс кәсіпкерлік қызметпен айналысуы не белгіленген қаржыландыру көздерінен басқа материалдық игіліктер мен артықшылықтар қабылдауы –</w:t>
      </w:r>
    </w:p>
    <w:p>
      <w:pPr>
        <w:spacing w:after="0"/>
        <w:ind w:left="0"/>
        <w:jc w:val="both"/>
      </w:pPr>
      <w:r>
        <w:rPr>
          <w:rFonts w:ascii="Times New Roman"/>
          <w:b w:val="false"/>
          <w:i w:val="false"/>
          <w:color w:val="000000"/>
          <w:sz w:val="28"/>
        </w:rPr>
        <w:t>
      осы ұйымдардың басшыларына алты жүз айлық есептік көрсеткіш мөлшерінде айыппұл салуға әкеп соғады.</w:t>
      </w:r>
    </w:p>
    <w:p>
      <w:pPr>
        <w:spacing w:after="0"/>
        <w:ind w:left="0"/>
        <w:jc w:val="both"/>
      </w:pPr>
      <w:r>
        <w:rPr>
          <w:rFonts w:ascii="Times New Roman"/>
          <w:b/>
          <w:i w:val="false"/>
          <w:color w:val="000000"/>
          <w:sz w:val="28"/>
        </w:rPr>
        <w:t>680-бап. Сыбайлас жемқорлыққа қарсы іс-қимыл жөніндегі шараларды қабылдамау немесе уақтылы қабылдамау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01.01.2027 бастап қолданысқа енгізіледі – ҚР 12.06.2026 </w:t>
      </w:r>
      <w:r>
        <w:rPr>
          <w:rFonts w:ascii="Times New Roman"/>
          <w:b w:val="false"/>
          <w:i w:val="false"/>
          <w:color w:val="ff0000"/>
          <w:sz w:val="28"/>
        </w:rPr>
        <w:t>№ 312-VIIІ</w:t>
      </w:r>
      <w:r>
        <w:rPr>
          <w:rFonts w:ascii="Times New Roman"/>
          <w:b w:val="false"/>
          <w:i w:val="false"/>
          <w:color w:val="ff0000"/>
          <w:sz w:val="28"/>
        </w:rPr>
        <w:t xml:space="preserve"> Заңымен.</w:t>
      </w:r>
    </w:p>
    <w:bookmarkStart w:name="z5091" w:id="2367"/>
    <w:p>
      <w:pPr>
        <w:spacing w:after="0"/>
        <w:ind w:left="0"/>
        <w:jc w:val="both"/>
      </w:pPr>
      <w:r>
        <w:rPr>
          <w:rFonts w:ascii="Times New Roman"/>
          <w:b w:val="false"/>
          <w:i w:val="false"/>
          <w:color w:val="000000"/>
          <w:sz w:val="28"/>
        </w:rPr>
        <w:t>
      2. Жауапты мемлекеттік лауазымды атқаратын адамның, мемлекеттік функцияларды орындауға уәкілеттік берілген адамның, мемлекеттік функцияларды орындауға уәкілеттік берілген адамдарға теңестірілген адамның, лауазымды адамның дайындалып жатқан, жасалатын немесе жасалған сыбайлас жемқорлық қылмыстардың өздеріне мәлім болған жағдайлары туралы жоғары тұрған басшының және (немесе) өзі жұмыскері болып саналатын мемлекеттік орган не ұйым не квазимемлекеттік сектор субъектісі басшылығының және (немесе) уәкілетті мемлекеттік органдардың назарына жеткізбеуі, егер бұл әрекеттерде қылмыстық жазаланатын іс-әрекет белгілері болмаса, -</w:t>
      </w:r>
    </w:p>
    <w:bookmarkEnd w:id="2367"/>
    <w:p>
      <w:pPr>
        <w:spacing w:after="0"/>
        <w:ind w:left="0"/>
        <w:jc w:val="both"/>
      </w:pPr>
      <w:r>
        <w:rPr>
          <w:rFonts w:ascii="Times New Roman"/>
          <w:b w:val="false"/>
          <w:i w:val="false"/>
          <w:color w:val="000000"/>
          <w:sz w:val="28"/>
        </w:rPr>
        <w:t xml:space="preserve">
      бір жүз айлық есептік көрсеткіш мөлшерінде айыппұл салуға алып келеді. </w:t>
      </w:r>
    </w:p>
    <w:bookmarkStart w:name="z5092" w:id="2368"/>
    <w:p>
      <w:pPr>
        <w:spacing w:after="0"/>
        <w:ind w:left="0"/>
        <w:jc w:val="both"/>
      </w:pPr>
      <w:r>
        <w:rPr>
          <w:rFonts w:ascii="Times New Roman"/>
          <w:b w:val="false"/>
          <w:i w:val="false"/>
          <w:color w:val="000000"/>
          <w:sz w:val="28"/>
        </w:rPr>
        <w:t>
      3. Осы баптың екінші бөлігінде аталған адамдардың жоғары тұрған басшыларының, мемлекеттік органдар, ұйымдар, квазимемлекеттік сектор субъектісі басшылығының, уәкілетті мемлекеттік органдардың лауазымды адамдарының Қазақстан Республикасының заңнамасына сәйкес сыбайлас жемқорлық қылмыс туралы келіп түскен хабар бойынша шаралар қабылдамауы, егер бұл әрекеттерде қылмыстық жазаланатын іс-әрекет белгілері болмаса, –</w:t>
      </w:r>
    </w:p>
    <w:bookmarkEnd w:id="2368"/>
    <w:p>
      <w:pPr>
        <w:spacing w:after="0"/>
        <w:ind w:left="0"/>
        <w:jc w:val="both"/>
      </w:pPr>
      <w:r>
        <w:rPr>
          <w:rFonts w:ascii="Times New Roman"/>
          <w:b w:val="false"/>
          <w:i w:val="false"/>
          <w:color w:val="000000"/>
          <w:sz w:val="28"/>
        </w:rPr>
        <w:t xml:space="preserve">
      екі жүз айлық есептік көрсеткіш мөлшерінде айыппұл салуға алып келеді.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Ескертпе.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Ескертпе 01.01.2027 бастап қолданысқа енгізіледі – ҚР 12.06.2026 </w:t>
      </w:r>
      <w:r>
        <w:rPr>
          <w:rFonts w:ascii="Times New Roman"/>
          <w:b w:val="false"/>
          <w:i w:val="false"/>
          <w:color w:val="ff0000"/>
          <w:sz w:val="28"/>
        </w:rPr>
        <w:t>№ 312-VIIІ</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680-бап жаңа редакцияда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681-бап. Бұрын сыбайлас жемқорлық қылмыс жасаған адамдарды жұмысқа қабылдау</w:t>
      </w:r>
    </w:p>
    <w:p>
      <w:pPr>
        <w:spacing w:after="0"/>
        <w:ind w:left="0"/>
        <w:jc w:val="both"/>
      </w:pPr>
      <w:r>
        <w:rPr>
          <w:rFonts w:ascii="Times New Roman"/>
          <w:b w:val="false"/>
          <w:i w:val="false"/>
          <w:color w:val="000000"/>
          <w:sz w:val="28"/>
        </w:rPr>
        <w:t>
      Мемлекеттік органдар мен ұйымдардың, квазимемлекеттік сектор субъектілері басшыларының бұрын сыбайлас жемқорлық қылмыс жасаған адамдарды Қазақстан Республикасының заңнамасын бұза отырып жұмысқа қабылдауы, сондай-ақ олардың одан әрі жұмыс істеуіне жол беруі –</w:t>
      </w:r>
    </w:p>
    <w:p>
      <w:pPr>
        <w:spacing w:after="0"/>
        <w:ind w:left="0"/>
        <w:jc w:val="both"/>
      </w:pPr>
      <w:r>
        <w:rPr>
          <w:rFonts w:ascii="Times New Roman"/>
          <w:b w:val="false"/>
          <w:i w:val="false"/>
          <w:color w:val="000000"/>
          <w:sz w:val="28"/>
        </w:rPr>
        <w:t>
      бір жүз айлық есептік көрсеткіш мөлшерінде айыппұл салуға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681-бапқа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9" w:id="2369"/>
    <w:p>
      <w:pPr>
        <w:spacing w:after="0"/>
        <w:ind w:left="0"/>
        <w:jc w:val="left"/>
      </w:pPr>
      <w:r>
        <w:rPr>
          <w:rFonts w:ascii="Times New Roman"/>
          <w:b/>
          <w:i w:val="false"/>
          <w:color w:val="000000"/>
        </w:rPr>
        <w:t xml:space="preserve"> 3-БӨЛIМ. ӘКІМШІЛІК ҚҰҚЫҚ БҰЗУШЫЛЫҚ ТУРАЛЫ ІСТЕРДІ ҚАРАУҒА</w:t>
      </w:r>
      <w:r>
        <w:br/>
      </w:r>
      <w:r>
        <w:rPr>
          <w:rFonts w:ascii="Times New Roman"/>
          <w:b/>
          <w:i w:val="false"/>
          <w:color w:val="000000"/>
        </w:rPr>
        <w:t>УӘКІЛЕТТІК БЕРІЛГЕН ОРГАНДАР</w:t>
      </w:r>
    </w:p>
    <w:bookmarkEnd w:id="2369"/>
    <w:bookmarkStart w:name="z2900" w:id="2370"/>
    <w:p>
      <w:pPr>
        <w:spacing w:after="0"/>
        <w:ind w:left="0"/>
        <w:jc w:val="left"/>
      </w:pPr>
      <w:r>
        <w:rPr>
          <w:rFonts w:ascii="Times New Roman"/>
          <w:b/>
          <w:i w:val="false"/>
          <w:color w:val="000000"/>
        </w:rPr>
        <w:t xml:space="preserve"> 35-тарау. НЕГІЗГІ ЕРЕЖЕЛЕР</w:t>
      </w:r>
    </w:p>
    <w:bookmarkEnd w:id="2370"/>
    <w:p>
      <w:pPr>
        <w:spacing w:after="0"/>
        <w:ind w:left="0"/>
        <w:jc w:val="both"/>
      </w:pPr>
      <w:r>
        <w:rPr>
          <w:rFonts w:ascii="Times New Roman"/>
          <w:b/>
          <w:i w:val="false"/>
          <w:color w:val="000000"/>
          <w:sz w:val="28"/>
        </w:rPr>
        <w:t>682-бап. Әкімшілік құқық бұзушылық туралы істерді қарауға уәкілеттік берілген органдар (лауазымды адамдар)</w:t>
      </w:r>
    </w:p>
    <w:p>
      <w:pPr>
        <w:spacing w:after="0"/>
        <w:ind w:left="0"/>
        <w:jc w:val="both"/>
      </w:pPr>
      <w:r>
        <w:rPr>
          <w:rFonts w:ascii="Times New Roman"/>
          <w:b w:val="false"/>
          <w:i w:val="false"/>
          <w:color w:val="000000"/>
          <w:sz w:val="28"/>
        </w:rPr>
        <w:t>
      Әкімшілік құқық бұзушылық туралы істерді:</w:t>
      </w:r>
    </w:p>
    <w:p>
      <w:pPr>
        <w:spacing w:after="0"/>
        <w:ind w:left="0"/>
        <w:jc w:val="both"/>
      </w:pPr>
      <w:r>
        <w:rPr>
          <w:rFonts w:ascii="Times New Roman"/>
          <w:b w:val="false"/>
          <w:i w:val="false"/>
          <w:color w:val="000000"/>
          <w:sz w:val="28"/>
        </w:rPr>
        <w:t>
      1) әкімшілік құқық бұзушылықтар жөніндегі мамандандырылған аудандық және оларға теңестірілген соттардың судьялары;</w:t>
      </w:r>
    </w:p>
    <w:p>
      <w:pPr>
        <w:spacing w:after="0"/>
        <w:ind w:left="0"/>
        <w:jc w:val="both"/>
      </w:pPr>
      <w:r>
        <w:rPr>
          <w:rFonts w:ascii="Times New Roman"/>
          <w:b w:val="false"/>
          <w:i w:val="false"/>
          <w:color w:val="000000"/>
          <w:sz w:val="28"/>
        </w:rPr>
        <w:t>
      2) кәмелетке толмағандардың істері жөніндегі мамандандырылған ауданаралық соттардың судьялары;</w:t>
      </w:r>
    </w:p>
    <w:p>
      <w:pPr>
        <w:spacing w:after="0"/>
        <w:ind w:left="0"/>
        <w:jc w:val="both"/>
      </w:pPr>
      <w:r>
        <w:rPr>
          <w:rFonts w:ascii="Times New Roman"/>
          <w:b w:val="false"/>
          <w:i w:val="false"/>
          <w:color w:val="000000"/>
          <w:sz w:val="28"/>
        </w:rPr>
        <w:t>
      3) осы Кодекспен уәкілеттік берілген мемлекеттік органдардың лауазымды адамдары қарайды.</w:t>
      </w:r>
    </w:p>
    <w:p>
      <w:pPr>
        <w:spacing w:after="0"/>
        <w:ind w:left="0"/>
        <w:jc w:val="both"/>
      </w:pPr>
      <w:r>
        <w:rPr>
          <w:rFonts w:ascii="Times New Roman"/>
          <w:b w:val="false"/>
          <w:i w:val="false"/>
          <w:color w:val="000000"/>
          <w:sz w:val="28"/>
        </w:rPr>
        <w:t>
      Ескертпе. Егер тиісті әкімшілік-аумақтық бірліктің аумағында әкімшілік құқық бұзушылықтар жөніндегі мамандандырылған аудандық және оған теңестірілген сот және кәмелетке толмағандардың істері жөніндегі мамандандырылған ауданаралық сот құрылмаса, олардың соттылығына жатқызылған істерді аудандық (қалалық) соттар қарауға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682-бап жаңа редакцияда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683-бап. Әкімшілік құқық бұзушылық туралы істерді қарауға уәкілеттік берілген органдар (лауазымды адамдар) құзыретінің аражігін ажырату</w:t>
      </w:r>
    </w:p>
    <w:bookmarkStart w:name="z2422" w:id="2371"/>
    <w:p>
      <w:pPr>
        <w:spacing w:after="0"/>
        <w:ind w:left="0"/>
        <w:jc w:val="both"/>
      </w:pPr>
      <w:r>
        <w:rPr>
          <w:rFonts w:ascii="Times New Roman"/>
          <w:b w:val="false"/>
          <w:i w:val="false"/>
          <w:color w:val="000000"/>
          <w:sz w:val="28"/>
        </w:rPr>
        <w:t>
      1. Судьялар осы Кодекспен өздерінің жүргізуіне жатқызылған әкімшілік құқық бұзушылық туралы істерді қарайды.</w:t>
      </w:r>
    </w:p>
    <w:bookmarkEnd w:id="2371"/>
    <w:bookmarkStart w:name="z2423" w:id="2372"/>
    <w:p>
      <w:pPr>
        <w:spacing w:after="0"/>
        <w:ind w:left="0"/>
        <w:jc w:val="both"/>
      </w:pPr>
      <w:r>
        <w:rPr>
          <w:rFonts w:ascii="Times New Roman"/>
          <w:b w:val="false"/>
          <w:i w:val="false"/>
          <w:color w:val="000000"/>
          <w:sz w:val="28"/>
        </w:rPr>
        <w:t xml:space="preserve">
      2. Әкімшілік құқық бұзушылық туралы істерді қарауға уәкілеттік берілген мемлекеттік органдардың лауазымды адамдары, осы Кодекстің </w:t>
      </w:r>
      <w:r>
        <w:rPr>
          <w:rFonts w:ascii="Times New Roman"/>
          <w:b w:val="false"/>
          <w:i w:val="false"/>
          <w:color w:val="000000"/>
          <w:sz w:val="28"/>
        </w:rPr>
        <w:t>684-бабында</w:t>
      </w:r>
      <w:r>
        <w:rPr>
          <w:rFonts w:ascii="Times New Roman"/>
          <w:b w:val="false"/>
          <w:i w:val="false"/>
          <w:color w:val="000000"/>
          <w:sz w:val="28"/>
        </w:rPr>
        <w:t xml:space="preserve"> көрсетілген істерді қоспағанда, істерді қарайды және әкімшілік құқық бұзушылықтар үшін әкімшілік жазалар қолданады.</w:t>
      </w:r>
    </w:p>
    <w:bookmarkEnd w:id="2372"/>
    <w:bookmarkStart w:name="z2424" w:id="2373"/>
    <w:p>
      <w:pPr>
        <w:spacing w:after="0"/>
        <w:ind w:left="0"/>
        <w:jc w:val="both"/>
      </w:pPr>
      <w:r>
        <w:rPr>
          <w:rFonts w:ascii="Times New Roman"/>
          <w:b w:val="false"/>
          <w:i w:val="false"/>
          <w:color w:val="000000"/>
          <w:sz w:val="28"/>
        </w:rPr>
        <w:t>
      3. Әкімшілік жаза түрлерінің бірі ретінде әкімшілік қамаққа алу, шетел азаматтарын не азаматтығы жоқ адамдарды Қазақстан Республикасының шегінен тыс жерге әкімшілік жолмен шығарып жіберу, әкімшілік құқық бұзушылық жасау құралы не нысанасы болған заттарды тәркілеу, сол сияқты әкімшілік құқық бұзушылық жасау салдарынан алынған кірістерді (дивидендтерді), ақшаны және бағалы қағаздарды тәркілеу, нақты адамға берілетін арнайы құқықтан айыру (оның ішінде көлік құралын жүргізу құқығы), заңсыз тұрғызылып жатқан немесе тұрғызылған құрылысты мәжбүрлеп бұзу көзделген әкімшілік құқық бұзушылықтар туралы істерді судья қарайды.</w:t>
      </w:r>
    </w:p>
    <w:bookmarkEnd w:id="2373"/>
    <w:bookmarkStart w:name="z2425" w:id="237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24-бабына</w:t>
      </w:r>
      <w:r>
        <w:rPr>
          <w:rFonts w:ascii="Times New Roman"/>
          <w:b w:val="false"/>
          <w:i w:val="false"/>
          <w:color w:val="000000"/>
          <w:sz w:val="28"/>
        </w:rPr>
        <w:t xml:space="preserve"> сәйкес, өзіне қатысты әкімшілік құқық бұзушылық туралы іс бойынша іс жүргізіліп жатқан адамның жазбаша арызы бойынша осы Кодекстің 2-бөлімінің </w:t>
      </w:r>
      <w:r>
        <w:rPr>
          <w:rFonts w:ascii="Times New Roman"/>
          <w:b w:val="false"/>
          <w:i w:val="false"/>
          <w:color w:val="000000"/>
          <w:sz w:val="28"/>
        </w:rPr>
        <w:t>Ерекше бөлігінде</w:t>
      </w:r>
      <w:r>
        <w:rPr>
          <w:rFonts w:ascii="Times New Roman"/>
          <w:b w:val="false"/>
          <w:i w:val="false"/>
          <w:color w:val="000000"/>
          <w:sz w:val="28"/>
        </w:rPr>
        <w:t xml:space="preserve"> көзделген кез келген құқық бұзушылық туралы істі, егер бұл әкімшілік құқық бұзушылық туралы іс қарауға дейін берілсе, судья қарайды.</w:t>
      </w:r>
    </w:p>
    <w:bookmarkEnd w:id="2374"/>
    <w:bookmarkStart w:name="z2426" w:id="2375"/>
    <w:p>
      <w:pPr>
        <w:spacing w:after="0"/>
        <w:ind w:left="0"/>
        <w:jc w:val="both"/>
      </w:pPr>
      <w:r>
        <w:rPr>
          <w:rFonts w:ascii="Times New Roman"/>
          <w:b w:val="false"/>
          <w:i w:val="false"/>
          <w:color w:val="000000"/>
          <w:sz w:val="28"/>
        </w:rPr>
        <w:t>
      5. Кәмелетке толмағандар немесе өзінің дене бітімі немесе психикалық жағдайы бойынша құқықтарын өз бетінше жүзеге асыру мүмкіндігінен айырылғандар болып табылатын: әкімшілік құқық бұзушылық туралы іс бойынша өзіне қатысты іс жүргізіліп жатқан адамның немесе жәбірленушінің заңды өкілінің жазбаша арызы бойынша не электрондық цифрлық қолтаңбамен куәландырылған электрондық құжат нысанындағы арызы бойынша іс әкімшілік құқық бұзушылықтар жөніндегі мамандандырылған аудандық және оларға теңестірілген соттарда, мұндай болмаған кезде – жалпы юрисдикциядағы соттарда қаралуы мүмкін.</w:t>
      </w:r>
    </w:p>
    <w:bookmarkEnd w:id="2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683-бапқа өзгеріс енгізілді - ҚР 31.10.2015 </w:t>
      </w:r>
      <w:r>
        <w:rPr>
          <w:rFonts w:ascii="Times New Roman"/>
          <w:b w:val="false"/>
          <w:i w:val="false"/>
          <w:color w:val="ff0000"/>
          <w:sz w:val="28"/>
        </w:rPr>
        <w:t>№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2901" w:id="2376"/>
    <w:p>
      <w:pPr>
        <w:spacing w:after="0"/>
        <w:ind w:left="0"/>
        <w:jc w:val="left"/>
      </w:pPr>
      <w:r>
        <w:rPr>
          <w:rFonts w:ascii="Times New Roman"/>
          <w:b/>
          <w:i w:val="false"/>
          <w:color w:val="000000"/>
        </w:rPr>
        <w:t xml:space="preserve"> 36-тарау. ӘКIМШIЛIК ҚҰҚЫҚ БҰЗУШЫЛЫҚ ТУРАЛЫ IСТЕРДIҢ</w:t>
      </w:r>
      <w:r>
        <w:br/>
      </w:r>
      <w:r>
        <w:rPr>
          <w:rFonts w:ascii="Times New Roman"/>
          <w:b/>
          <w:i w:val="false"/>
          <w:color w:val="000000"/>
        </w:rPr>
        <w:t>ВЕДОМСТВОЛЫҒЫ, ЛАУАЗЫМДЫ АДАМДАРДЫҢ IСТЕРДI ҚАРАУ ЖӘНЕ</w:t>
      </w:r>
      <w:r>
        <w:br/>
      </w:r>
      <w:r>
        <w:rPr>
          <w:rFonts w:ascii="Times New Roman"/>
          <w:b/>
          <w:i w:val="false"/>
          <w:color w:val="000000"/>
        </w:rPr>
        <w:t>ӘКIМШIЛIК ЖАЗАЛАРДЫ ҚОЛДАНУ ЖӨНIНДЕГI ҚҰЗЫРЕТI</w:t>
      </w:r>
    </w:p>
    <w:bookmarkEnd w:id="2376"/>
    <w:p>
      <w:pPr>
        <w:spacing w:after="0"/>
        <w:ind w:left="0"/>
        <w:jc w:val="both"/>
      </w:pPr>
      <w:r>
        <w:rPr>
          <w:rFonts w:ascii="Times New Roman"/>
          <w:b/>
          <w:i w:val="false"/>
          <w:color w:val="000000"/>
          <w:sz w:val="28"/>
        </w:rPr>
        <w:t>684-бап. Соттар</w:t>
      </w:r>
    </w:p>
    <w:bookmarkStart w:name="z2427" w:id="2377"/>
    <w:p>
      <w:pPr>
        <w:spacing w:after="0"/>
        <w:ind w:left="0"/>
        <w:jc w:val="both"/>
      </w:pPr>
      <w:r>
        <w:rPr>
          <w:rFonts w:ascii="Times New Roman"/>
          <w:b w:val="false"/>
          <w:i w:val="false"/>
          <w:color w:val="000000"/>
          <w:sz w:val="28"/>
        </w:rPr>
        <w:t xml:space="preserve">
      1. Әкімшілік құқық бұзушылықтар жөніндегі мамандандырылған аудандық және оларға теңестірілген соттардың судьялары, осы баптың үшінші бөлігінде көзделген жағдайларды қоспағанда, осы Кодекстің </w:t>
      </w:r>
      <w:r>
        <w:rPr>
          <w:rFonts w:ascii="Times New Roman"/>
          <w:b w:val="false"/>
          <w:i w:val="false"/>
          <w:color w:val="000000"/>
          <w:sz w:val="28"/>
        </w:rPr>
        <w:t>73</w:t>
      </w:r>
      <w:r>
        <w:rPr>
          <w:rFonts w:ascii="Times New Roman"/>
          <w:b w:val="false"/>
          <w:i w:val="false"/>
          <w:color w:val="000000"/>
          <w:sz w:val="28"/>
        </w:rPr>
        <w:t xml:space="preserve">, 73-3,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80 (2-2-бөлігінде), 80-1 (екінші, төртінші және бесінші бөліктерінде), 81 (</w:t>
      </w:r>
      <w:r>
        <w:rPr>
          <w:rFonts w:ascii="Times New Roman"/>
          <w:b w:val="false"/>
          <w:i w:val="false"/>
          <w:color w:val="000000"/>
          <w:sz w:val="28"/>
        </w:rPr>
        <w:t>екінші бөлігінде</w:t>
      </w:r>
      <w:r>
        <w:rPr>
          <w:rFonts w:ascii="Times New Roman"/>
          <w:b w:val="false"/>
          <w:i w:val="false"/>
          <w:color w:val="000000"/>
          <w:sz w:val="28"/>
        </w:rPr>
        <w:t>), 82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127-2, 139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147-1,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151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159 (</w:t>
      </w:r>
      <w:r>
        <w:rPr>
          <w:rFonts w:ascii="Times New Roman"/>
          <w:b w:val="false"/>
          <w:i w:val="false"/>
          <w:color w:val="000000"/>
          <w:sz w:val="28"/>
        </w:rPr>
        <w:t>бірінші</w:t>
      </w:r>
      <w:r>
        <w:rPr>
          <w:rFonts w:ascii="Times New Roman"/>
          <w:b w:val="false"/>
          <w:i w:val="false"/>
          <w:color w:val="000000"/>
          <w:sz w:val="28"/>
        </w:rPr>
        <w:t xml:space="preserve">,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төртінші бөліктерінде</w:t>
      </w:r>
      <w:r>
        <w:rPr>
          <w:rFonts w:ascii="Times New Roman"/>
          <w:b w:val="false"/>
          <w:i w:val="false"/>
          <w:color w:val="000000"/>
          <w:sz w:val="28"/>
        </w:rPr>
        <w:t>), 160 (</w:t>
      </w:r>
      <w:r>
        <w:rPr>
          <w:rFonts w:ascii="Times New Roman"/>
          <w:b w:val="false"/>
          <w:i w:val="false"/>
          <w:color w:val="000000"/>
          <w:sz w:val="28"/>
        </w:rPr>
        <w:t>екінші бөлігінде</w:t>
      </w:r>
      <w:r>
        <w:rPr>
          <w:rFonts w:ascii="Times New Roman"/>
          <w:b w:val="false"/>
          <w:i w:val="false"/>
          <w:color w:val="000000"/>
          <w:sz w:val="28"/>
        </w:rPr>
        <w:t>), 169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жетінші</w:t>
      </w:r>
      <w:r>
        <w:rPr>
          <w:rFonts w:ascii="Times New Roman"/>
          <w:b w:val="false"/>
          <w:i w:val="false"/>
          <w:color w:val="000000"/>
          <w:sz w:val="28"/>
        </w:rPr>
        <w:t xml:space="preserve">, </w:t>
      </w:r>
      <w:r>
        <w:rPr>
          <w:rFonts w:ascii="Times New Roman"/>
          <w:b w:val="false"/>
          <w:i w:val="false"/>
          <w:color w:val="000000"/>
          <w:sz w:val="28"/>
        </w:rPr>
        <w:t>оныншы</w:t>
      </w:r>
      <w:r>
        <w:rPr>
          <w:rFonts w:ascii="Times New Roman"/>
          <w:b w:val="false"/>
          <w:i w:val="false"/>
          <w:color w:val="000000"/>
          <w:sz w:val="28"/>
        </w:rPr>
        <w:t xml:space="preserve">, </w:t>
      </w:r>
      <w:r>
        <w:rPr>
          <w:rFonts w:ascii="Times New Roman"/>
          <w:b w:val="false"/>
          <w:i w:val="false"/>
          <w:color w:val="000000"/>
          <w:sz w:val="28"/>
        </w:rPr>
        <w:t>он бірінші</w:t>
      </w:r>
      <w:r>
        <w:rPr>
          <w:rFonts w:ascii="Times New Roman"/>
          <w:b w:val="false"/>
          <w:i w:val="false"/>
          <w:color w:val="000000"/>
          <w:sz w:val="28"/>
        </w:rPr>
        <w:t xml:space="preserve">, </w:t>
      </w:r>
      <w:r>
        <w:rPr>
          <w:rFonts w:ascii="Times New Roman"/>
          <w:b w:val="false"/>
          <w:i w:val="false"/>
          <w:color w:val="000000"/>
          <w:sz w:val="28"/>
        </w:rPr>
        <w:t>он екінші</w:t>
      </w:r>
      <w:r>
        <w:rPr>
          <w:rFonts w:ascii="Times New Roman"/>
          <w:b w:val="false"/>
          <w:i w:val="false"/>
          <w:color w:val="000000"/>
          <w:sz w:val="28"/>
        </w:rPr>
        <w:t xml:space="preserve">, </w:t>
      </w:r>
      <w:r>
        <w:rPr>
          <w:rFonts w:ascii="Times New Roman"/>
          <w:b w:val="false"/>
          <w:i w:val="false"/>
          <w:color w:val="000000"/>
          <w:sz w:val="28"/>
        </w:rPr>
        <w:t>он үшінші</w:t>
      </w:r>
      <w:r>
        <w:rPr>
          <w:rFonts w:ascii="Times New Roman"/>
          <w:b w:val="false"/>
          <w:i w:val="false"/>
          <w:color w:val="000000"/>
          <w:sz w:val="28"/>
        </w:rPr>
        <w:t xml:space="preserve"> және </w:t>
      </w:r>
      <w:r>
        <w:rPr>
          <w:rFonts w:ascii="Times New Roman"/>
          <w:b w:val="false"/>
          <w:i w:val="false"/>
          <w:color w:val="000000"/>
          <w:sz w:val="28"/>
        </w:rPr>
        <w:t>он төртінші бөліктерінде</w:t>
      </w:r>
      <w:r>
        <w:rPr>
          <w:rFonts w:ascii="Times New Roman"/>
          <w:b w:val="false"/>
          <w:i w:val="false"/>
          <w:color w:val="000000"/>
          <w:sz w:val="28"/>
        </w:rPr>
        <w:t xml:space="preserve">), 170 (оныншы және он екінші бөліктерінде),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174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176-1, 190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және </w:t>
      </w:r>
      <w:r>
        <w:rPr>
          <w:rFonts w:ascii="Times New Roman"/>
          <w:b w:val="false"/>
          <w:i w:val="false"/>
          <w:color w:val="000000"/>
          <w:sz w:val="28"/>
        </w:rPr>
        <w:t>төртінші бөліктерінде</w:t>
      </w:r>
      <w:r>
        <w:rPr>
          <w:rFonts w:ascii="Times New Roman"/>
          <w:b w:val="false"/>
          <w:i w:val="false"/>
          <w:color w:val="000000"/>
          <w:sz w:val="28"/>
        </w:rPr>
        <w:t>), 193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 бөліктерінде</w:t>
      </w:r>
      <w:r>
        <w:rPr>
          <w:rFonts w:ascii="Times New Roman"/>
          <w:b w:val="false"/>
          <w:i w:val="false"/>
          <w:color w:val="000000"/>
          <w:sz w:val="28"/>
        </w:rPr>
        <w:t xml:space="preserve">), </w:t>
      </w:r>
      <w:r>
        <w:rPr>
          <w:rFonts w:ascii="Times New Roman"/>
          <w:b w:val="false"/>
          <w:i w:val="false"/>
          <w:color w:val="000000"/>
          <w:sz w:val="28"/>
        </w:rPr>
        <w:t>200</w:t>
      </w:r>
      <w:r>
        <w:rPr>
          <w:rFonts w:ascii="Times New Roman"/>
          <w:b w:val="false"/>
          <w:i w:val="false"/>
          <w:color w:val="000000"/>
          <w:sz w:val="28"/>
        </w:rPr>
        <w:t xml:space="preserve">,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сатып алу-сату мәмілелерін жүзеге асыру кезінде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бухгалтерлік есепке алу саласында кәсіпкерлік қызметті жүзеге асыратын бухгалтерлік ұйымдар мен кәсіби бухгалтерлер, "Азаматтарға арналған үкімет" мемлекеттік корпорациясы және ұялы байланыс операторлары жасаған жағдайларды қоспағанда) және он тоғызыншы бөліктерінде), 234-1,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247 (он бірінші бөлігінде), </w:t>
      </w:r>
      <w:r>
        <w:rPr>
          <w:rFonts w:ascii="Times New Roman"/>
          <w:b w:val="false"/>
          <w:i w:val="false"/>
          <w:color w:val="000000"/>
          <w:sz w:val="28"/>
        </w:rPr>
        <w:t>251</w:t>
      </w:r>
      <w:r>
        <w:rPr>
          <w:rFonts w:ascii="Times New Roman"/>
          <w:b w:val="false"/>
          <w:i w:val="false"/>
          <w:color w:val="000000"/>
          <w:sz w:val="28"/>
        </w:rPr>
        <w:t>, 281 (</w:t>
      </w:r>
      <w:r>
        <w:rPr>
          <w:rFonts w:ascii="Times New Roman"/>
          <w:b w:val="false"/>
          <w:i w:val="false"/>
          <w:color w:val="000000"/>
          <w:sz w:val="28"/>
        </w:rPr>
        <w:t>төртінші</w:t>
      </w:r>
      <w:r>
        <w:rPr>
          <w:rFonts w:ascii="Times New Roman"/>
          <w:b w:val="false"/>
          <w:i w:val="false"/>
          <w:color w:val="000000"/>
          <w:sz w:val="28"/>
        </w:rPr>
        <w:t xml:space="preserve">, </w:t>
      </w:r>
      <w:r>
        <w:rPr>
          <w:rFonts w:ascii="Times New Roman"/>
          <w:b w:val="false"/>
          <w:i w:val="false"/>
          <w:color w:val="000000"/>
          <w:sz w:val="28"/>
        </w:rPr>
        <w:t>бесінші</w:t>
      </w:r>
      <w:r>
        <w:rPr>
          <w:rFonts w:ascii="Times New Roman"/>
          <w:b w:val="false"/>
          <w:i w:val="false"/>
          <w:color w:val="000000"/>
          <w:sz w:val="28"/>
        </w:rPr>
        <w:t xml:space="preserve"> және </w:t>
      </w:r>
      <w:r>
        <w:rPr>
          <w:rFonts w:ascii="Times New Roman"/>
          <w:b w:val="false"/>
          <w:i w:val="false"/>
          <w:color w:val="000000"/>
          <w:sz w:val="28"/>
        </w:rPr>
        <w:t>алтыншы бөліктерінде</w:t>
      </w:r>
      <w:r>
        <w:rPr>
          <w:rFonts w:ascii="Times New Roman"/>
          <w:b w:val="false"/>
          <w:i w:val="false"/>
          <w:color w:val="000000"/>
          <w:sz w:val="28"/>
        </w:rPr>
        <w:t>), 282 (</w:t>
      </w:r>
      <w:r>
        <w:rPr>
          <w:rFonts w:ascii="Times New Roman"/>
          <w:b w:val="false"/>
          <w:i w:val="false"/>
          <w:color w:val="000000"/>
          <w:sz w:val="28"/>
        </w:rPr>
        <w:t>үшінші</w:t>
      </w:r>
      <w:r>
        <w:rPr>
          <w:rFonts w:ascii="Times New Roman"/>
          <w:b w:val="false"/>
          <w:i w:val="false"/>
          <w:color w:val="000000"/>
          <w:sz w:val="28"/>
        </w:rPr>
        <w:t xml:space="preserve">, </w:t>
      </w:r>
      <w:r>
        <w:rPr>
          <w:rFonts w:ascii="Times New Roman"/>
          <w:b w:val="false"/>
          <w:i w:val="false"/>
          <w:color w:val="000000"/>
          <w:sz w:val="28"/>
        </w:rPr>
        <w:t>төртінші</w:t>
      </w:r>
      <w:r>
        <w:rPr>
          <w:rFonts w:ascii="Times New Roman"/>
          <w:b w:val="false"/>
          <w:i w:val="false"/>
          <w:color w:val="000000"/>
          <w:sz w:val="28"/>
        </w:rPr>
        <w:t xml:space="preserve">, </w:t>
      </w:r>
      <w:r>
        <w:rPr>
          <w:rFonts w:ascii="Times New Roman"/>
          <w:b w:val="false"/>
          <w:i w:val="false"/>
          <w:color w:val="000000"/>
          <w:sz w:val="28"/>
        </w:rPr>
        <w:t>алтыншы</w:t>
      </w:r>
      <w:r>
        <w:rPr>
          <w:rFonts w:ascii="Times New Roman"/>
          <w:b w:val="false"/>
          <w:i w:val="false"/>
          <w:color w:val="000000"/>
          <w:sz w:val="28"/>
        </w:rPr>
        <w:t xml:space="preserve">, </w:t>
      </w:r>
      <w:r>
        <w:rPr>
          <w:rFonts w:ascii="Times New Roman"/>
          <w:b w:val="false"/>
          <w:i w:val="false"/>
          <w:color w:val="000000"/>
          <w:sz w:val="28"/>
        </w:rPr>
        <w:t>жетінші</w:t>
      </w:r>
      <w:r>
        <w:rPr>
          <w:rFonts w:ascii="Times New Roman"/>
          <w:b w:val="false"/>
          <w:i w:val="false"/>
          <w:color w:val="000000"/>
          <w:sz w:val="28"/>
        </w:rPr>
        <w:t xml:space="preserve">, </w:t>
      </w:r>
      <w:r>
        <w:rPr>
          <w:rFonts w:ascii="Times New Roman"/>
          <w:b w:val="false"/>
          <w:i w:val="false"/>
          <w:color w:val="000000"/>
          <w:sz w:val="28"/>
        </w:rPr>
        <w:t>он бірінші</w:t>
      </w:r>
      <w:r>
        <w:rPr>
          <w:rFonts w:ascii="Times New Roman"/>
          <w:b w:val="false"/>
          <w:i w:val="false"/>
          <w:color w:val="000000"/>
          <w:sz w:val="28"/>
        </w:rPr>
        <w:t xml:space="preserve"> және </w:t>
      </w:r>
      <w:r>
        <w:rPr>
          <w:rFonts w:ascii="Times New Roman"/>
          <w:b w:val="false"/>
          <w:i w:val="false"/>
          <w:color w:val="000000"/>
          <w:sz w:val="28"/>
        </w:rPr>
        <w:t>он үшінші бөліктерінде</w:t>
      </w:r>
      <w:r>
        <w:rPr>
          <w:rFonts w:ascii="Times New Roman"/>
          <w:b w:val="false"/>
          <w:i w:val="false"/>
          <w:color w:val="000000"/>
          <w:sz w:val="28"/>
        </w:rPr>
        <w:t xml:space="preserve">), </w:t>
      </w:r>
      <w:r>
        <w:rPr>
          <w:rFonts w:ascii="Times New Roman"/>
          <w:b w:val="false"/>
          <w:i w:val="false"/>
          <w:color w:val="000000"/>
          <w:sz w:val="28"/>
        </w:rPr>
        <w:t>283</w:t>
      </w:r>
      <w:r>
        <w:rPr>
          <w:rFonts w:ascii="Times New Roman"/>
          <w:b w:val="false"/>
          <w:i w:val="false"/>
          <w:color w:val="000000"/>
          <w:sz w:val="28"/>
        </w:rPr>
        <w:t>, 283-1 (бесінші және алтыншы бөліктерінде), 294 (</w:t>
      </w:r>
      <w:r>
        <w:rPr>
          <w:rFonts w:ascii="Times New Roman"/>
          <w:b w:val="false"/>
          <w:i w:val="false"/>
          <w:color w:val="000000"/>
          <w:sz w:val="28"/>
        </w:rPr>
        <w:t>бірінші</w:t>
      </w:r>
      <w:r>
        <w:rPr>
          <w:rFonts w:ascii="Times New Roman"/>
          <w:b w:val="false"/>
          <w:i w:val="false"/>
          <w:color w:val="000000"/>
          <w:sz w:val="28"/>
        </w:rPr>
        <w:t xml:space="preserve"> және </w:t>
      </w:r>
      <w:r>
        <w:rPr>
          <w:rFonts w:ascii="Times New Roman"/>
          <w:b w:val="false"/>
          <w:i w:val="false"/>
          <w:color w:val="000000"/>
          <w:sz w:val="28"/>
        </w:rPr>
        <w:t>екінші бөліктерінде</w:t>
      </w:r>
      <w:r>
        <w:rPr>
          <w:rFonts w:ascii="Times New Roman"/>
          <w:b w:val="false"/>
          <w:i w:val="false"/>
          <w:color w:val="000000"/>
          <w:sz w:val="28"/>
        </w:rPr>
        <w:t xml:space="preserve">), </w:t>
      </w:r>
      <w:r>
        <w:rPr>
          <w:rFonts w:ascii="Times New Roman"/>
          <w:b w:val="false"/>
          <w:i w:val="false"/>
          <w:color w:val="000000"/>
          <w:sz w:val="28"/>
        </w:rPr>
        <w:t>319</w:t>
      </w:r>
      <w:r>
        <w:rPr>
          <w:rFonts w:ascii="Times New Roman"/>
          <w:b w:val="false"/>
          <w:i w:val="false"/>
          <w:color w:val="000000"/>
          <w:sz w:val="28"/>
        </w:rPr>
        <w:t>, 327-2 (екінші бөлігінде), 328 (үшінші және төртінші бөліктерінде), 331 (төртінші бөлігінде), 344 (бірінші және 4-1-бөліктерінде), 356 (</w:t>
      </w:r>
      <w:r>
        <w:rPr>
          <w:rFonts w:ascii="Times New Roman"/>
          <w:b w:val="false"/>
          <w:i w:val="false"/>
          <w:color w:val="000000"/>
          <w:sz w:val="28"/>
        </w:rPr>
        <w:t>он төртінші бөлігінде</w:t>
      </w:r>
      <w:r>
        <w:rPr>
          <w:rFonts w:ascii="Times New Roman"/>
          <w:b w:val="false"/>
          <w:i w:val="false"/>
          <w:color w:val="000000"/>
          <w:sz w:val="28"/>
        </w:rPr>
        <w:t xml:space="preserve">), </w:t>
      </w:r>
      <w:r>
        <w:rPr>
          <w:rFonts w:ascii="Times New Roman"/>
          <w:b w:val="false"/>
          <w:i w:val="false"/>
          <w:color w:val="000000"/>
          <w:sz w:val="28"/>
        </w:rPr>
        <w:t>357</w:t>
      </w:r>
      <w:r>
        <w:rPr>
          <w:rFonts w:ascii="Times New Roman"/>
          <w:b w:val="false"/>
          <w:i w:val="false"/>
          <w:color w:val="000000"/>
          <w:sz w:val="28"/>
        </w:rPr>
        <w:t>, 360 (</w:t>
      </w:r>
      <w:r>
        <w:rPr>
          <w:rFonts w:ascii="Times New Roman"/>
          <w:b w:val="false"/>
          <w:i w:val="false"/>
          <w:color w:val="000000"/>
          <w:sz w:val="28"/>
        </w:rPr>
        <w:t>бірінші бөлігінде</w:t>
      </w:r>
      <w:r>
        <w:rPr>
          <w:rFonts w:ascii="Times New Roman"/>
          <w:b w:val="false"/>
          <w:i w:val="false"/>
          <w:color w:val="000000"/>
          <w:sz w:val="28"/>
        </w:rPr>
        <w:t xml:space="preserve">), </w:t>
      </w:r>
      <w:r>
        <w:rPr>
          <w:rFonts w:ascii="Times New Roman"/>
          <w:b w:val="false"/>
          <w:i w:val="false"/>
          <w:color w:val="000000"/>
          <w:sz w:val="28"/>
        </w:rPr>
        <w:t>381-1</w:t>
      </w:r>
      <w:r>
        <w:rPr>
          <w:rFonts w:ascii="Times New Roman"/>
          <w:b w:val="false"/>
          <w:i w:val="false"/>
          <w:color w:val="000000"/>
          <w:sz w:val="28"/>
        </w:rPr>
        <w:t>, 382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 бөліктерінде</w:t>
      </w:r>
      <w:r>
        <w:rPr>
          <w:rFonts w:ascii="Times New Roman"/>
          <w:b w:val="false"/>
          <w:i w:val="false"/>
          <w:color w:val="000000"/>
          <w:sz w:val="28"/>
        </w:rPr>
        <w:t>), 383 (</w:t>
      </w:r>
      <w:r>
        <w:rPr>
          <w:rFonts w:ascii="Times New Roman"/>
          <w:b w:val="false"/>
          <w:i w:val="false"/>
          <w:color w:val="000000"/>
          <w:sz w:val="28"/>
        </w:rPr>
        <w:t>үшінші</w:t>
      </w:r>
      <w:r>
        <w:rPr>
          <w:rFonts w:ascii="Times New Roman"/>
          <w:b w:val="false"/>
          <w:i w:val="false"/>
          <w:color w:val="000000"/>
          <w:sz w:val="28"/>
        </w:rPr>
        <w:t xml:space="preserve"> және </w:t>
      </w:r>
      <w:r>
        <w:rPr>
          <w:rFonts w:ascii="Times New Roman"/>
          <w:b w:val="false"/>
          <w:i w:val="false"/>
          <w:color w:val="000000"/>
          <w:sz w:val="28"/>
        </w:rPr>
        <w:t>төртінші бөліктерінде</w:t>
      </w:r>
      <w:r>
        <w:rPr>
          <w:rFonts w:ascii="Times New Roman"/>
          <w:b w:val="false"/>
          <w:i w:val="false"/>
          <w:color w:val="000000"/>
          <w:sz w:val="28"/>
        </w:rPr>
        <w:t>), 385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389</w:t>
      </w:r>
      <w:r>
        <w:rPr>
          <w:rFonts w:ascii="Times New Roman"/>
          <w:b w:val="false"/>
          <w:i w:val="false"/>
          <w:color w:val="000000"/>
          <w:sz w:val="28"/>
        </w:rPr>
        <w:t>, 392 (</w:t>
      </w:r>
      <w:r>
        <w:rPr>
          <w:rFonts w:ascii="Times New Roman"/>
          <w:b w:val="false"/>
          <w:i w:val="false"/>
          <w:color w:val="000000"/>
          <w:sz w:val="28"/>
        </w:rPr>
        <w:t>үшінші бөлігінде</w:t>
      </w:r>
      <w:r>
        <w:rPr>
          <w:rFonts w:ascii="Times New Roman"/>
          <w:b w:val="false"/>
          <w:i w:val="false"/>
          <w:color w:val="000000"/>
          <w:sz w:val="28"/>
        </w:rPr>
        <w:t>), 395 (</w:t>
      </w:r>
      <w:r>
        <w:rPr>
          <w:rFonts w:ascii="Times New Roman"/>
          <w:b w:val="false"/>
          <w:i w:val="false"/>
          <w:color w:val="000000"/>
          <w:sz w:val="28"/>
        </w:rPr>
        <w:t>екінші бөлігінде</w:t>
      </w:r>
      <w:r>
        <w:rPr>
          <w:rFonts w:ascii="Times New Roman"/>
          <w:b w:val="false"/>
          <w:i w:val="false"/>
          <w:color w:val="000000"/>
          <w:sz w:val="28"/>
        </w:rPr>
        <w:t>), 396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398</w:t>
      </w:r>
      <w:r>
        <w:rPr>
          <w:rFonts w:ascii="Times New Roman"/>
          <w:b w:val="false"/>
          <w:i w:val="false"/>
          <w:color w:val="000000"/>
          <w:sz w:val="28"/>
        </w:rPr>
        <w:t>, 400 (</w:t>
      </w:r>
      <w:r>
        <w:rPr>
          <w:rFonts w:ascii="Times New Roman"/>
          <w:b w:val="false"/>
          <w:i w:val="false"/>
          <w:color w:val="000000"/>
          <w:sz w:val="28"/>
        </w:rPr>
        <w:t>екінші бөлігінде</w:t>
      </w:r>
      <w:r>
        <w:rPr>
          <w:rFonts w:ascii="Times New Roman"/>
          <w:b w:val="false"/>
          <w:i w:val="false"/>
          <w:color w:val="000000"/>
          <w:sz w:val="28"/>
        </w:rPr>
        <w:t>), 407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 бөліктерінде</w:t>
      </w:r>
      <w:r>
        <w:rPr>
          <w:rFonts w:ascii="Times New Roman"/>
          <w:b w:val="false"/>
          <w:i w:val="false"/>
          <w:color w:val="000000"/>
          <w:sz w:val="28"/>
        </w:rPr>
        <w:t>), 409 (7-8-бөлігінде), 415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w:t>
      </w:r>
      <w:r>
        <w:rPr>
          <w:rFonts w:ascii="Times New Roman"/>
          <w:b w:val="false"/>
          <w:i w:val="false"/>
          <w:color w:val="000000"/>
          <w:sz w:val="28"/>
        </w:rPr>
        <w:t>423</w:t>
      </w:r>
      <w:r>
        <w:rPr>
          <w:rFonts w:ascii="Times New Roman"/>
          <w:b w:val="false"/>
          <w:i w:val="false"/>
          <w:color w:val="000000"/>
          <w:sz w:val="28"/>
        </w:rPr>
        <w:t>, 423-1, 424 (</w:t>
      </w:r>
      <w:r>
        <w:rPr>
          <w:rFonts w:ascii="Times New Roman"/>
          <w:b w:val="false"/>
          <w:i w:val="false"/>
          <w:color w:val="000000"/>
          <w:sz w:val="28"/>
        </w:rPr>
        <w:t>үшінші</w:t>
      </w:r>
      <w:r>
        <w:rPr>
          <w:rFonts w:ascii="Times New Roman"/>
          <w:b w:val="false"/>
          <w:i w:val="false"/>
          <w:color w:val="000000"/>
          <w:sz w:val="28"/>
        </w:rPr>
        <w:t xml:space="preserve"> және </w:t>
      </w:r>
      <w:r>
        <w:rPr>
          <w:rFonts w:ascii="Times New Roman"/>
          <w:b w:val="false"/>
          <w:i w:val="false"/>
          <w:color w:val="000000"/>
          <w:sz w:val="28"/>
        </w:rPr>
        <w:t>бесінші бөліктерінде</w:t>
      </w:r>
      <w:r>
        <w:rPr>
          <w:rFonts w:ascii="Times New Roman"/>
          <w:b w:val="false"/>
          <w:i w:val="false"/>
          <w:color w:val="000000"/>
          <w:sz w:val="28"/>
        </w:rPr>
        <w:t>), 424-1, 425 (</w:t>
      </w:r>
      <w:r>
        <w:rPr>
          <w:rFonts w:ascii="Times New Roman"/>
          <w:b w:val="false"/>
          <w:i w:val="false"/>
          <w:color w:val="000000"/>
          <w:sz w:val="28"/>
        </w:rPr>
        <w:t>екінші бөлігінде</w:t>
      </w:r>
      <w:r>
        <w:rPr>
          <w:rFonts w:ascii="Times New Roman"/>
          <w:b w:val="false"/>
          <w:i w:val="false"/>
          <w:color w:val="000000"/>
          <w:sz w:val="28"/>
        </w:rPr>
        <w:t>), 426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және </w:t>
      </w:r>
      <w:r>
        <w:rPr>
          <w:rFonts w:ascii="Times New Roman"/>
          <w:b w:val="false"/>
          <w:i w:val="false"/>
          <w:color w:val="000000"/>
          <w:sz w:val="28"/>
        </w:rPr>
        <w:t>төртінші бөліктерінде</w:t>
      </w:r>
      <w:r>
        <w:rPr>
          <w:rFonts w:ascii="Times New Roman"/>
          <w:b w:val="false"/>
          <w:i w:val="false"/>
          <w:color w:val="000000"/>
          <w:sz w:val="28"/>
        </w:rPr>
        <w:t xml:space="preserve">), </w:t>
      </w:r>
      <w:r>
        <w:rPr>
          <w:rFonts w:ascii="Times New Roman"/>
          <w:b w:val="false"/>
          <w:i w:val="false"/>
          <w:color w:val="000000"/>
          <w:sz w:val="28"/>
        </w:rPr>
        <w:t>427</w:t>
      </w:r>
      <w:r>
        <w:rPr>
          <w:rFonts w:ascii="Times New Roman"/>
          <w:b w:val="false"/>
          <w:i w:val="false"/>
          <w:color w:val="000000"/>
          <w:sz w:val="28"/>
        </w:rPr>
        <w:t>, 433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434-2, </w:t>
      </w:r>
      <w:r>
        <w:rPr>
          <w:rFonts w:ascii="Times New Roman"/>
          <w:b w:val="false"/>
          <w:i w:val="false"/>
          <w:color w:val="000000"/>
          <w:sz w:val="28"/>
        </w:rPr>
        <w:t>436</w:t>
      </w:r>
      <w:r>
        <w:rPr>
          <w:rFonts w:ascii="Times New Roman"/>
          <w:b w:val="false"/>
          <w:i w:val="false"/>
          <w:color w:val="000000"/>
          <w:sz w:val="28"/>
        </w:rPr>
        <w:t xml:space="preserve">, 438 (екінші бөлігінде), </w:t>
      </w:r>
      <w:r>
        <w:rPr>
          <w:rFonts w:ascii="Times New Roman"/>
          <w:b w:val="false"/>
          <w:i w:val="false"/>
          <w:color w:val="000000"/>
          <w:sz w:val="28"/>
        </w:rPr>
        <w:t>439</w:t>
      </w:r>
      <w:r>
        <w:rPr>
          <w:rFonts w:ascii="Times New Roman"/>
          <w:b w:val="false"/>
          <w:i w:val="false"/>
          <w:color w:val="000000"/>
          <w:sz w:val="28"/>
        </w:rPr>
        <w:t>, 440 (</w:t>
      </w:r>
      <w:r>
        <w:rPr>
          <w:rFonts w:ascii="Times New Roman"/>
          <w:b w:val="false"/>
          <w:i w:val="false"/>
          <w:color w:val="000000"/>
          <w:sz w:val="28"/>
        </w:rPr>
        <w:t>үшінші бөлігінде</w:t>
      </w:r>
      <w:r>
        <w:rPr>
          <w:rFonts w:ascii="Times New Roman"/>
          <w:b w:val="false"/>
          <w:i w:val="false"/>
          <w:color w:val="000000"/>
          <w:sz w:val="28"/>
        </w:rPr>
        <w:t>), 440-1, 443 (</w:t>
      </w:r>
      <w:r>
        <w:rPr>
          <w:rFonts w:ascii="Times New Roman"/>
          <w:b w:val="false"/>
          <w:i w:val="false"/>
          <w:color w:val="000000"/>
          <w:sz w:val="28"/>
        </w:rPr>
        <w:t>екінші бөлігінде</w:t>
      </w:r>
      <w:r>
        <w:rPr>
          <w:rFonts w:ascii="Times New Roman"/>
          <w:b w:val="false"/>
          <w:i w:val="false"/>
          <w:color w:val="000000"/>
          <w:sz w:val="28"/>
        </w:rPr>
        <w:t>), 443-1 (екінші бөлігінде), 444 (</w:t>
      </w:r>
      <w:r>
        <w:rPr>
          <w:rFonts w:ascii="Times New Roman"/>
          <w:b w:val="false"/>
          <w:i w:val="false"/>
          <w:color w:val="000000"/>
          <w:sz w:val="28"/>
        </w:rPr>
        <w:t>бірінші бөлігінде</w:t>
      </w:r>
      <w:r>
        <w:rPr>
          <w:rFonts w:ascii="Times New Roman"/>
          <w:b w:val="false"/>
          <w:i w:val="false"/>
          <w:color w:val="000000"/>
          <w:sz w:val="28"/>
        </w:rPr>
        <w:t xml:space="preserve">), 445 (үшінші және он екінші бөліктерінде), 445-1 (жетінші бөлігінде), </w:t>
      </w:r>
      <w:r>
        <w:rPr>
          <w:rFonts w:ascii="Times New Roman"/>
          <w:b w:val="false"/>
          <w:i w:val="false"/>
          <w:color w:val="000000"/>
          <w:sz w:val="28"/>
        </w:rPr>
        <w:t>446</w:t>
      </w:r>
      <w:r>
        <w:rPr>
          <w:rFonts w:ascii="Times New Roman"/>
          <w:b w:val="false"/>
          <w:i w:val="false"/>
          <w:color w:val="000000"/>
          <w:sz w:val="28"/>
        </w:rPr>
        <w:t>, 449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 бөліктерінде</w:t>
      </w:r>
      <w:r>
        <w:rPr>
          <w:rFonts w:ascii="Times New Roman"/>
          <w:b w:val="false"/>
          <w:i w:val="false"/>
          <w:color w:val="000000"/>
          <w:sz w:val="28"/>
        </w:rPr>
        <w:t>), 450 (</w:t>
      </w:r>
      <w:r>
        <w:rPr>
          <w:rFonts w:ascii="Times New Roman"/>
          <w:b w:val="false"/>
          <w:i w:val="false"/>
          <w:color w:val="000000"/>
          <w:sz w:val="28"/>
        </w:rPr>
        <w:t>екінші бөлігінде</w:t>
      </w:r>
      <w:r>
        <w:rPr>
          <w:rFonts w:ascii="Times New Roman"/>
          <w:b w:val="false"/>
          <w:i w:val="false"/>
          <w:color w:val="000000"/>
          <w:sz w:val="28"/>
        </w:rPr>
        <w:t xml:space="preserve">), 451 (бірінші, екінші, үшінші, сегізінші, тоғызыншы және он жетінші бөліктерінде),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456-1</w:t>
      </w:r>
      <w:r>
        <w:rPr>
          <w:rFonts w:ascii="Times New Roman"/>
          <w:b w:val="false"/>
          <w:i w:val="false"/>
          <w:color w:val="000000"/>
          <w:sz w:val="28"/>
        </w:rPr>
        <w:t xml:space="preserve">, 456-2, 456-3 (екінші бөлігінде),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480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481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485 (екінші бөлігінде), </w:t>
      </w:r>
      <w:r>
        <w:rPr>
          <w:rFonts w:ascii="Times New Roman"/>
          <w:b w:val="false"/>
          <w:i w:val="false"/>
          <w:color w:val="000000"/>
          <w:sz w:val="28"/>
        </w:rPr>
        <w:t>488</w:t>
      </w:r>
      <w:r>
        <w:rPr>
          <w:rFonts w:ascii="Times New Roman"/>
          <w:b w:val="false"/>
          <w:i w:val="false"/>
          <w:color w:val="000000"/>
          <w:sz w:val="28"/>
        </w:rPr>
        <w:t>, 489 (</w:t>
      </w:r>
      <w:r>
        <w:rPr>
          <w:rFonts w:ascii="Times New Roman"/>
          <w:b w:val="false"/>
          <w:i w:val="false"/>
          <w:color w:val="000000"/>
          <w:sz w:val="28"/>
        </w:rPr>
        <w:t>екінші</w:t>
      </w: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w:t>
      </w:r>
      <w:r>
        <w:rPr>
          <w:rFonts w:ascii="Times New Roman"/>
          <w:b w:val="false"/>
          <w:i w:val="false"/>
          <w:color w:val="000000"/>
          <w:sz w:val="28"/>
        </w:rPr>
        <w:t>төртінші</w:t>
      </w:r>
      <w:r>
        <w:rPr>
          <w:rFonts w:ascii="Times New Roman"/>
          <w:b w:val="false"/>
          <w:i w:val="false"/>
          <w:color w:val="000000"/>
          <w:sz w:val="28"/>
        </w:rPr>
        <w:t xml:space="preserve">, </w:t>
      </w:r>
      <w:r>
        <w:rPr>
          <w:rFonts w:ascii="Times New Roman"/>
          <w:b w:val="false"/>
          <w:i w:val="false"/>
          <w:color w:val="000000"/>
          <w:sz w:val="28"/>
        </w:rPr>
        <w:t>бесінші</w:t>
      </w:r>
      <w:r>
        <w:rPr>
          <w:rFonts w:ascii="Times New Roman"/>
          <w:b w:val="false"/>
          <w:i w:val="false"/>
          <w:color w:val="000000"/>
          <w:sz w:val="28"/>
        </w:rPr>
        <w:t xml:space="preserve">, </w:t>
      </w:r>
      <w:r>
        <w:rPr>
          <w:rFonts w:ascii="Times New Roman"/>
          <w:b w:val="false"/>
          <w:i w:val="false"/>
          <w:color w:val="000000"/>
          <w:sz w:val="28"/>
        </w:rPr>
        <w:t>алтыншы</w:t>
      </w:r>
      <w:r>
        <w:rPr>
          <w:rFonts w:ascii="Times New Roman"/>
          <w:b w:val="false"/>
          <w:i w:val="false"/>
          <w:color w:val="000000"/>
          <w:sz w:val="28"/>
        </w:rPr>
        <w:t xml:space="preserve">, </w:t>
      </w:r>
      <w:r>
        <w:rPr>
          <w:rFonts w:ascii="Times New Roman"/>
          <w:b w:val="false"/>
          <w:i w:val="false"/>
          <w:color w:val="000000"/>
          <w:sz w:val="28"/>
        </w:rPr>
        <w:t>жетінші</w:t>
      </w:r>
      <w:r>
        <w:rPr>
          <w:rFonts w:ascii="Times New Roman"/>
          <w:b w:val="false"/>
          <w:i w:val="false"/>
          <w:color w:val="000000"/>
          <w:sz w:val="28"/>
        </w:rPr>
        <w:t xml:space="preserve"> және </w:t>
      </w:r>
      <w:r>
        <w:rPr>
          <w:rFonts w:ascii="Times New Roman"/>
          <w:b w:val="false"/>
          <w:i w:val="false"/>
          <w:color w:val="000000"/>
          <w:sz w:val="28"/>
        </w:rPr>
        <w:t>сегізінші бөліктерінде</w:t>
      </w:r>
      <w:r>
        <w:rPr>
          <w:rFonts w:ascii="Times New Roman"/>
          <w:b w:val="false"/>
          <w:i w:val="false"/>
          <w:color w:val="000000"/>
          <w:sz w:val="28"/>
        </w:rPr>
        <w:t xml:space="preserve">), </w:t>
      </w:r>
      <w:r>
        <w:rPr>
          <w:rFonts w:ascii="Times New Roman"/>
          <w:b w:val="false"/>
          <w:i w:val="false"/>
          <w:color w:val="000000"/>
          <w:sz w:val="28"/>
        </w:rPr>
        <w:t>489-1</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495 (</w:t>
      </w:r>
      <w:r>
        <w:rPr>
          <w:rFonts w:ascii="Times New Roman"/>
          <w:b w:val="false"/>
          <w:i w:val="false"/>
          <w:color w:val="000000"/>
          <w:sz w:val="28"/>
        </w:rPr>
        <w:t>екінші бөлігінде</w:t>
      </w:r>
      <w:r>
        <w:rPr>
          <w:rFonts w:ascii="Times New Roman"/>
          <w:b w:val="false"/>
          <w:i w:val="false"/>
          <w:color w:val="000000"/>
          <w:sz w:val="28"/>
        </w:rPr>
        <w:t>), 496 (</w:t>
      </w:r>
      <w:r>
        <w:rPr>
          <w:rFonts w:ascii="Times New Roman"/>
          <w:b w:val="false"/>
          <w:i w:val="false"/>
          <w:color w:val="000000"/>
          <w:sz w:val="28"/>
        </w:rPr>
        <w:t>екінші</w:t>
      </w:r>
      <w:r>
        <w:rPr>
          <w:rFonts w:ascii="Times New Roman"/>
          <w:b w:val="false"/>
          <w:i w:val="false"/>
          <w:color w:val="000000"/>
          <w:sz w:val="28"/>
        </w:rPr>
        <w:t xml:space="preserve"> және </w:t>
      </w:r>
      <w:r>
        <w:rPr>
          <w:rFonts w:ascii="Times New Roman"/>
          <w:b w:val="false"/>
          <w:i w:val="false"/>
          <w:color w:val="000000"/>
          <w:sz w:val="28"/>
        </w:rPr>
        <w:t>үшінші бөліктерінде</w:t>
      </w:r>
      <w:r>
        <w:rPr>
          <w:rFonts w:ascii="Times New Roman"/>
          <w:b w:val="false"/>
          <w:i w:val="false"/>
          <w:color w:val="000000"/>
          <w:sz w:val="28"/>
        </w:rPr>
        <w:t xml:space="preserve">), </w:t>
      </w:r>
      <w:r>
        <w:rPr>
          <w:rFonts w:ascii="Times New Roman"/>
          <w:b w:val="false"/>
          <w:i w:val="false"/>
          <w:color w:val="000000"/>
          <w:sz w:val="28"/>
        </w:rPr>
        <w:t>498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507</w:t>
      </w:r>
      <w:r>
        <w:rPr>
          <w:rFonts w:ascii="Times New Roman"/>
          <w:b w:val="false"/>
          <w:i w:val="false"/>
          <w:color w:val="000000"/>
          <w:sz w:val="28"/>
        </w:rPr>
        <w:t xml:space="preserve">, </w:t>
      </w:r>
      <w:r>
        <w:rPr>
          <w:rFonts w:ascii="Times New Roman"/>
          <w:b w:val="false"/>
          <w:i w:val="false"/>
          <w:color w:val="000000"/>
          <w:sz w:val="28"/>
        </w:rPr>
        <w:t>508</w:t>
      </w:r>
      <w:r>
        <w:rPr>
          <w:rFonts w:ascii="Times New Roman"/>
          <w:b w:val="false"/>
          <w:i w:val="false"/>
          <w:color w:val="000000"/>
          <w:sz w:val="28"/>
        </w:rPr>
        <w:t>, 510 (</w:t>
      </w:r>
      <w:r>
        <w:rPr>
          <w:rFonts w:ascii="Times New Roman"/>
          <w:b w:val="false"/>
          <w:i w:val="false"/>
          <w:color w:val="000000"/>
          <w:sz w:val="28"/>
        </w:rPr>
        <w:t>төртінші бөлігінде</w:t>
      </w:r>
      <w:r>
        <w:rPr>
          <w:rFonts w:ascii="Times New Roman"/>
          <w:b w:val="false"/>
          <w:i w:val="false"/>
          <w:color w:val="000000"/>
          <w:sz w:val="28"/>
        </w:rPr>
        <w:t>), 512 (</w:t>
      </w:r>
      <w:r>
        <w:rPr>
          <w:rFonts w:ascii="Times New Roman"/>
          <w:b w:val="false"/>
          <w:i w:val="false"/>
          <w:color w:val="000000"/>
          <w:sz w:val="28"/>
        </w:rPr>
        <w:t>екінші бөлігінде</w:t>
      </w:r>
      <w:r>
        <w:rPr>
          <w:rFonts w:ascii="Times New Roman"/>
          <w:b w:val="false"/>
          <w:i w:val="false"/>
          <w:color w:val="000000"/>
          <w:sz w:val="28"/>
        </w:rPr>
        <w:t>), 513 (</w:t>
      </w:r>
      <w:r>
        <w:rPr>
          <w:rFonts w:ascii="Times New Roman"/>
          <w:b w:val="false"/>
          <w:i w:val="false"/>
          <w:color w:val="000000"/>
          <w:sz w:val="28"/>
        </w:rPr>
        <w:t>екінші бөлігінде</w:t>
      </w:r>
      <w:r>
        <w:rPr>
          <w:rFonts w:ascii="Times New Roman"/>
          <w:b w:val="false"/>
          <w:i w:val="false"/>
          <w:color w:val="000000"/>
          <w:sz w:val="28"/>
        </w:rPr>
        <w:t>), 514 (</w:t>
      </w:r>
      <w:r>
        <w:rPr>
          <w:rFonts w:ascii="Times New Roman"/>
          <w:b w:val="false"/>
          <w:i w:val="false"/>
          <w:color w:val="000000"/>
          <w:sz w:val="28"/>
        </w:rPr>
        <w:t>екінші бөлігінде</w:t>
      </w:r>
      <w:r>
        <w:rPr>
          <w:rFonts w:ascii="Times New Roman"/>
          <w:b w:val="false"/>
          <w:i w:val="false"/>
          <w:color w:val="000000"/>
          <w:sz w:val="28"/>
        </w:rPr>
        <w:t xml:space="preserve">),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(екінші, төртінші, бесінші, алтыншы және жетінші бөліктерінде), </w:t>
      </w:r>
      <w:r>
        <w:rPr>
          <w:rFonts w:ascii="Times New Roman"/>
          <w:b w:val="false"/>
          <w:i w:val="false"/>
          <w:color w:val="000000"/>
          <w:sz w:val="28"/>
        </w:rPr>
        <w:t>528</w:t>
      </w:r>
      <w:r>
        <w:rPr>
          <w:rFonts w:ascii="Times New Roman"/>
          <w:b w:val="false"/>
          <w:i w:val="false"/>
          <w:color w:val="000000"/>
          <w:sz w:val="28"/>
        </w:rPr>
        <w:t xml:space="preserve"> (1-1-бөлігінде), </w:t>
      </w:r>
      <w:r>
        <w:rPr>
          <w:rFonts w:ascii="Times New Roman"/>
          <w:b w:val="false"/>
          <w:i w:val="false"/>
          <w:color w:val="000000"/>
          <w:sz w:val="28"/>
        </w:rPr>
        <w:t>532</w:t>
      </w:r>
      <w:r>
        <w:rPr>
          <w:rFonts w:ascii="Times New Roman"/>
          <w:b w:val="false"/>
          <w:i w:val="false"/>
          <w:color w:val="000000"/>
          <w:sz w:val="28"/>
        </w:rPr>
        <w:t xml:space="preserve"> (екінші бөлігінде), 543 (үшінші және төртінші бөліктерінде), </w:t>
      </w:r>
      <w:r>
        <w:rPr>
          <w:rFonts w:ascii="Times New Roman"/>
          <w:b w:val="false"/>
          <w:i w:val="false"/>
          <w:color w:val="000000"/>
          <w:sz w:val="28"/>
        </w:rPr>
        <w:t>544</w:t>
      </w:r>
      <w:r>
        <w:rPr>
          <w:rFonts w:ascii="Times New Roman"/>
          <w:b w:val="false"/>
          <w:i w:val="false"/>
          <w:color w:val="000000"/>
          <w:sz w:val="28"/>
        </w:rPr>
        <w:t xml:space="preserve">, </w:t>
      </w:r>
      <w:r>
        <w:rPr>
          <w:rFonts w:ascii="Times New Roman"/>
          <w:b w:val="false"/>
          <w:i w:val="false"/>
          <w:color w:val="000000"/>
          <w:sz w:val="28"/>
        </w:rPr>
        <w:t>545</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(екінші бөлігінде), </w:t>
      </w:r>
      <w:r>
        <w:rPr>
          <w:rFonts w:ascii="Times New Roman"/>
          <w:b w:val="false"/>
          <w:i w:val="false"/>
          <w:color w:val="000000"/>
          <w:sz w:val="28"/>
        </w:rPr>
        <w:t>549</w:t>
      </w:r>
      <w:r>
        <w:rPr>
          <w:rFonts w:ascii="Times New Roman"/>
          <w:b w:val="false"/>
          <w:i w:val="false"/>
          <w:color w:val="000000"/>
          <w:sz w:val="28"/>
        </w:rPr>
        <w:t xml:space="preserve">, </w:t>
      </w:r>
      <w:r>
        <w:rPr>
          <w:rFonts w:ascii="Times New Roman"/>
          <w:b w:val="false"/>
          <w:i w:val="false"/>
          <w:color w:val="000000"/>
          <w:sz w:val="28"/>
        </w:rPr>
        <w:t>550</w:t>
      </w:r>
      <w:r>
        <w:rPr>
          <w:rFonts w:ascii="Times New Roman"/>
          <w:b w:val="false"/>
          <w:i w:val="false"/>
          <w:color w:val="000000"/>
          <w:sz w:val="28"/>
        </w:rPr>
        <w:t xml:space="preserve">, 551 (үшінші бөлігінде), </w:t>
      </w:r>
      <w:r>
        <w:rPr>
          <w:rFonts w:ascii="Times New Roman"/>
          <w:b w:val="false"/>
          <w:i w:val="false"/>
          <w:color w:val="000000"/>
          <w:sz w:val="28"/>
        </w:rPr>
        <w:t>552</w:t>
      </w:r>
      <w:r>
        <w:rPr>
          <w:rFonts w:ascii="Times New Roman"/>
          <w:b w:val="false"/>
          <w:i w:val="false"/>
          <w:color w:val="000000"/>
          <w:sz w:val="28"/>
        </w:rPr>
        <w:t xml:space="preserve"> (екінші бөлігінде), </w:t>
      </w:r>
      <w:r>
        <w:rPr>
          <w:rFonts w:ascii="Times New Roman"/>
          <w:b w:val="false"/>
          <w:i w:val="false"/>
          <w:color w:val="000000"/>
          <w:sz w:val="28"/>
        </w:rPr>
        <w:t>563</w:t>
      </w:r>
      <w:r>
        <w:rPr>
          <w:rFonts w:ascii="Times New Roman"/>
          <w:b w:val="false"/>
          <w:i w:val="false"/>
          <w:color w:val="000000"/>
          <w:sz w:val="28"/>
        </w:rPr>
        <w:t xml:space="preserve"> (екінші бөлігінде), </w:t>
      </w:r>
      <w:r>
        <w:rPr>
          <w:rFonts w:ascii="Times New Roman"/>
          <w:b w:val="false"/>
          <w:i w:val="false"/>
          <w:color w:val="000000"/>
          <w:sz w:val="28"/>
        </w:rPr>
        <w:t>564</w:t>
      </w:r>
      <w:r>
        <w:rPr>
          <w:rFonts w:ascii="Times New Roman"/>
          <w:b w:val="false"/>
          <w:i w:val="false"/>
          <w:color w:val="000000"/>
          <w:sz w:val="28"/>
        </w:rPr>
        <w:t xml:space="preserve"> (бесінші бөлігінде), </w:t>
      </w:r>
      <w:r>
        <w:rPr>
          <w:rFonts w:ascii="Times New Roman"/>
          <w:b w:val="false"/>
          <w:i w:val="false"/>
          <w:color w:val="000000"/>
          <w:sz w:val="28"/>
        </w:rPr>
        <w:t>569</w:t>
      </w:r>
      <w:r>
        <w:rPr>
          <w:rFonts w:ascii="Times New Roman"/>
          <w:b w:val="false"/>
          <w:i w:val="false"/>
          <w:color w:val="000000"/>
          <w:sz w:val="28"/>
        </w:rPr>
        <w:t xml:space="preserve"> (бірінші, екінші және төртінші бөліктерінде), 590 (2-1, төртінші және 4-1-бөліктерінде), 596 (үшінші, 3-1 және 4-1-бөліктерінде), 598 (екінші бөлігінде), </w:t>
      </w:r>
      <w:r>
        <w:rPr>
          <w:rFonts w:ascii="Times New Roman"/>
          <w:b w:val="false"/>
          <w:i w:val="false"/>
          <w:color w:val="000000"/>
          <w:sz w:val="28"/>
        </w:rPr>
        <w:t>603</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606</w:t>
      </w:r>
      <w:r>
        <w:rPr>
          <w:rFonts w:ascii="Times New Roman"/>
          <w:b w:val="false"/>
          <w:i w:val="false"/>
          <w:color w:val="000000"/>
          <w:sz w:val="28"/>
        </w:rPr>
        <w:t xml:space="preserve"> (екінші бөлігінде), 607 (екінші және үшінші бөліктерінде),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612</w:t>
      </w:r>
      <w:r>
        <w:rPr>
          <w:rFonts w:ascii="Times New Roman"/>
          <w:b w:val="false"/>
          <w:i w:val="false"/>
          <w:color w:val="000000"/>
          <w:sz w:val="28"/>
        </w:rPr>
        <w:t xml:space="preserve"> (үшінші және 4-1-бөліктерінде), 613 (бірінші, үшінші, 3-1, төртінші, бесінші, тоғызыншы, оныншы және он бірінші бөліктерінде), </w:t>
      </w:r>
      <w:r>
        <w:rPr>
          <w:rFonts w:ascii="Times New Roman"/>
          <w:b w:val="false"/>
          <w:i w:val="false"/>
          <w:color w:val="000000"/>
          <w:sz w:val="28"/>
        </w:rPr>
        <w:t>615</w:t>
      </w:r>
      <w:r>
        <w:rPr>
          <w:rFonts w:ascii="Times New Roman"/>
          <w:b w:val="false"/>
          <w:i w:val="false"/>
          <w:color w:val="000000"/>
          <w:sz w:val="28"/>
        </w:rPr>
        <w:t xml:space="preserve"> (төртінші бөлігінде), </w:t>
      </w:r>
      <w:r>
        <w:rPr>
          <w:rFonts w:ascii="Times New Roman"/>
          <w:b w:val="false"/>
          <w:i w:val="false"/>
          <w:color w:val="000000"/>
          <w:sz w:val="28"/>
        </w:rPr>
        <w:t>621</w:t>
      </w:r>
      <w:r>
        <w:rPr>
          <w:rFonts w:ascii="Times New Roman"/>
          <w:b w:val="false"/>
          <w:i w:val="false"/>
          <w:color w:val="000000"/>
          <w:sz w:val="28"/>
        </w:rPr>
        <w:t xml:space="preserve"> (үшінші бөлігінде), </w:t>
      </w:r>
      <w:r>
        <w:rPr>
          <w:rFonts w:ascii="Times New Roman"/>
          <w:b w:val="false"/>
          <w:i w:val="false"/>
          <w:color w:val="000000"/>
          <w:sz w:val="28"/>
        </w:rPr>
        <w:t>638</w:t>
      </w:r>
      <w:r>
        <w:rPr>
          <w:rFonts w:ascii="Times New Roman"/>
          <w:b w:val="false"/>
          <w:i w:val="false"/>
          <w:color w:val="000000"/>
          <w:sz w:val="28"/>
        </w:rPr>
        <w:t xml:space="preserve"> (екінші бөлігінде),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653</w:t>
      </w:r>
      <w:r>
        <w:rPr>
          <w:rFonts w:ascii="Times New Roman"/>
          <w:b w:val="false"/>
          <w:i w:val="false"/>
          <w:color w:val="000000"/>
          <w:sz w:val="28"/>
        </w:rPr>
        <w:t xml:space="preserve">, 653-1,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655</w:t>
      </w:r>
      <w:r>
        <w:rPr>
          <w:rFonts w:ascii="Times New Roman"/>
          <w:b w:val="false"/>
          <w:i w:val="false"/>
          <w:color w:val="000000"/>
          <w:sz w:val="28"/>
        </w:rPr>
        <w:t xml:space="preserve">, </w:t>
      </w:r>
      <w:r>
        <w:rPr>
          <w:rFonts w:ascii="Times New Roman"/>
          <w:b w:val="false"/>
          <w:i w:val="false"/>
          <w:color w:val="000000"/>
          <w:sz w:val="28"/>
        </w:rPr>
        <w:t>656</w:t>
      </w:r>
      <w:r>
        <w:rPr>
          <w:rFonts w:ascii="Times New Roman"/>
          <w:b w:val="false"/>
          <w:i w:val="false"/>
          <w:color w:val="000000"/>
          <w:sz w:val="28"/>
        </w:rPr>
        <w:t xml:space="preserve">, </w:t>
      </w:r>
      <w:r>
        <w:rPr>
          <w:rFonts w:ascii="Times New Roman"/>
          <w:b w:val="false"/>
          <w:i w:val="false"/>
          <w:color w:val="000000"/>
          <w:sz w:val="28"/>
        </w:rPr>
        <w:t>657</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664</w:t>
      </w:r>
      <w:r>
        <w:rPr>
          <w:rFonts w:ascii="Times New Roman"/>
          <w:b w:val="false"/>
          <w:i w:val="false"/>
          <w:color w:val="000000"/>
          <w:sz w:val="28"/>
        </w:rPr>
        <w:t xml:space="preserve">, 664-1,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668</w:t>
      </w:r>
      <w:r>
        <w:rPr>
          <w:rFonts w:ascii="Times New Roman"/>
          <w:b w:val="false"/>
          <w:i w:val="false"/>
          <w:color w:val="000000"/>
          <w:sz w:val="28"/>
        </w:rPr>
        <w:t xml:space="preserve">, </w:t>
      </w:r>
      <w:r>
        <w:rPr>
          <w:rFonts w:ascii="Times New Roman"/>
          <w:b w:val="false"/>
          <w:i w:val="false"/>
          <w:color w:val="000000"/>
          <w:sz w:val="28"/>
        </w:rPr>
        <w:t>668-1</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w:t>
      </w:r>
      <w:r>
        <w:rPr>
          <w:rFonts w:ascii="Times New Roman"/>
          <w:b w:val="false"/>
          <w:i w:val="false"/>
          <w:color w:val="000000"/>
          <w:sz w:val="28"/>
        </w:rPr>
        <w:t xml:space="preserve">, </w:t>
      </w:r>
      <w:r>
        <w:rPr>
          <w:rFonts w:ascii="Times New Roman"/>
          <w:b w:val="false"/>
          <w:i w:val="false"/>
          <w:color w:val="000000"/>
          <w:sz w:val="28"/>
        </w:rPr>
        <w:t>679</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w:t>
      </w:r>
      <w:r>
        <w:rPr>
          <w:rFonts w:ascii="Times New Roman"/>
          <w:b w:val="false"/>
          <w:i w:val="false"/>
          <w:color w:val="000000"/>
          <w:sz w:val="28"/>
        </w:rPr>
        <w:t>681-баптарында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377"/>
    <w:bookmarkStart w:name="z4404" w:id="2378"/>
    <w:p>
      <w:pPr>
        <w:spacing w:after="0"/>
        <w:ind w:left="0"/>
        <w:jc w:val="both"/>
      </w:pPr>
      <w:r>
        <w:rPr>
          <w:rFonts w:ascii="Times New Roman"/>
          <w:b w:val="false"/>
          <w:i w:val="false"/>
          <w:color w:val="000000"/>
          <w:sz w:val="28"/>
        </w:rPr>
        <w:t>
      2. Кәмелетке толмағандардың істері жөніндегі мамандандырылған ауданаралық соттардың судьялары:</w:t>
      </w:r>
    </w:p>
    <w:bookmarkEnd w:id="2378"/>
    <w:p>
      <w:pPr>
        <w:spacing w:after="0"/>
        <w:ind w:left="0"/>
        <w:jc w:val="both"/>
      </w:pPr>
      <w:r>
        <w:rPr>
          <w:rFonts w:ascii="Times New Roman"/>
          <w:b w:val="false"/>
          <w:i w:val="false"/>
          <w:color w:val="000000"/>
          <w:sz w:val="28"/>
        </w:rPr>
        <w:t xml:space="preserve">
      1) кәмелетке толмағандар жасаған, осы Кодекстің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(үшінші бөлігінде), </w:t>
      </w:r>
      <w:r>
        <w:rPr>
          <w:rFonts w:ascii="Times New Roman"/>
          <w:b w:val="false"/>
          <w:i w:val="false"/>
          <w:color w:val="000000"/>
          <w:sz w:val="28"/>
        </w:rPr>
        <w:t>438</w:t>
      </w:r>
      <w:r>
        <w:rPr>
          <w:rFonts w:ascii="Times New Roman"/>
          <w:b w:val="false"/>
          <w:i w:val="false"/>
          <w:color w:val="000000"/>
          <w:sz w:val="28"/>
        </w:rPr>
        <w:t xml:space="preserve"> (үшінші бөлігінде), </w:t>
      </w:r>
      <w:r>
        <w:rPr>
          <w:rFonts w:ascii="Times New Roman"/>
          <w:b w:val="false"/>
          <w:i w:val="false"/>
          <w:color w:val="000000"/>
          <w:sz w:val="28"/>
        </w:rPr>
        <w:t>440</w:t>
      </w:r>
      <w:r>
        <w:rPr>
          <w:rFonts w:ascii="Times New Roman"/>
          <w:b w:val="false"/>
          <w:i w:val="false"/>
          <w:color w:val="000000"/>
          <w:sz w:val="28"/>
        </w:rPr>
        <w:t xml:space="preserve"> (үшінші бөлігінде), </w:t>
      </w:r>
      <w:r>
        <w:rPr>
          <w:rFonts w:ascii="Times New Roman"/>
          <w:b w:val="false"/>
          <w:i w:val="false"/>
          <w:color w:val="000000"/>
          <w:sz w:val="28"/>
        </w:rPr>
        <w:t>442</w:t>
      </w:r>
      <w:r>
        <w:rPr>
          <w:rFonts w:ascii="Times New Roman"/>
          <w:b w:val="false"/>
          <w:i w:val="false"/>
          <w:color w:val="000000"/>
          <w:sz w:val="28"/>
        </w:rPr>
        <w:t xml:space="preserve"> (үшінші бөлігінде), </w:t>
      </w:r>
      <w:r>
        <w:rPr>
          <w:rFonts w:ascii="Times New Roman"/>
          <w:b w:val="false"/>
          <w:i w:val="false"/>
          <w:color w:val="000000"/>
          <w:sz w:val="28"/>
        </w:rPr>
        <w:t>448-баптарында</w:t>
      </w:r>
      <w:r>
        <w:rPr>
          <w:rFonts w:ascii="Times New Roman"/>
          <w:b w:val="false"/>
          <w:i w:val="false"/>
          <w:color w:val="000000"/>
          <w:sz w:val="28"/>
        </w:rPr>
        <w:t xml:space="preserve"> көзделген әкімшілік құқық бұзушылықтар туралы;</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127-1</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156-1, </w:t>
      </w:r>
      <w:r>
        <w:rPr>
          <w:rFonts w:ascii="Times New Roman"/>
          <w:b w:val="false"/>
          <w:i w:val="false"/>
          <w:color w:val="000000"/>
          <w:sz w:val="28"/>
        </w:rPr>
        <w:t>663-баптарында</w:t>
      </w:r>
      <w:r>
        <w:rPr>
          <w:rFonts w:ascii="Times New Roman"/>
          <w:b w:val="false"/>
          <w:i w:val="false"/>
          <w:color w:val="000000"/>
          <w:sz w:val="28"/>
        </w:rPr>
        <w:t xml:space="preserve"> көзделген әкімшілік құқық бұзушылықтар туралы істерді қарайды.</w:t>
      </w:r>
    </w:p>
    <w:bookmarkStart w:name="z4405" w:id="2379"/>
    <w:p>
      <w:pPr>
        <w:spacing w:after="0"/>
        <w:ind w:left="0"/>
        <w:jc w:val="both"/>
      </w:pPr>
      <w:r>
        <w:rPr>
          <w:rFonts w:ascii="Times New Roman"/>
          <w:b w:val="false"/>
          <w:i w:val="false"/>
          <w:color w:val="000000"/>
          <w:sz w:val="28"/>
        </w:rPr>
        <w:t xml:space="preserve">
      3. Жоғарғы Соттың, кассациялық соттың, облыстық және оларға теңестірілген соттардың, аудандық және оларға теңестірілген соттардың судьялары осы Кодекстің </w:t>
      </w:r>
      <w:r>
        <w:rPr>
          <w:rFonts w:ascii="Times New Roman"/>
          <w:b w:val="false"/>
          <w:i w:val="false"/>
          <w:color w:val="000000"/>
          <w:sz w:val="28"/>
        </w:rPr>
        <w:t>653-бабында</w:t>
      </w:r>
      <w:r>
        <w:rPr>
          <w:rFonts w:ascii="Times New Roman"/>
          <w:b w:val="false"/>
          <w:i w:val="false"/>
          <w:color w:val="000000"/>
          <w:sz w:val="28"/>
        </w:rPr>
        <w:t xml:space="preserve"> көзделген, сот талқылауы барысында белгіленген, процеске қатысып отырған тұлғаның тарапынан сотқа құрметтемеушілік білдіру фактілері туралы істерді қарайды.</w:t>
      </w:r>
    </w:p>
    <w:bookmarkEnd w:id="2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684-бап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31.12.2016 </w:t>
      </w:r>
      <w:r>
        <w:rPr>
          <w:rFonts w:ascii="Times New Roman"/>
          <w:b w:val="false"/>
          <w:i w:val="false"/>
          <w:color w:val="ff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05.01.2021 </w:t>
      </w:r>
      <w:r>
        <w:rPr>
          <w:rFonts w:ascii="Times New Roman"/>
          <w:b w:val="false"/>
          <w:i w:val="false"/>
          <w:color w:val="000000"/>
          <w:sz w:val="28"/>
        </w:rPr>
        <w:t>№ 409-VI</w:t>
      </w:r>
      <w:r>
        <w:rPr>
          <w:rFonts w:ascii="Times New Roman"/>
          <w:b w:val="false"/>
          <w:i w:val="false"/>
          <w:color w:val="ff0000"/>
          <w:sz w:val="28"/>
        </w:rPr>
        <w:t xml:space="preserve"> (01.01.2022 бастап қолданысқа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01.07.2022 </w:t>
      </w:r>
      <w:r>
        <w:rPr>
          <w:rFonts w:ascii="Times New Roman"/>
          <w:b w:val="false"/>
          <w:i w:val="false"/>
          <w:color w:val="ff0000"/>
          <w:sz w:val="28"/>
        </w:rPr>
        <w:t>№ 132-VII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10.07.2023 </w:t>
      </w:r>
      <w:r>
        <w:rPr>
          <w:rFonts w:ascii="Times New Roman"/>
          <w:b w:val="false"/>
          <w:i w:val="false"/>
          <w:color w:val="00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685-бап. Iшкі істер органдары (полиция)</w:t>
      </w:r>
    </w:p>
    <w:bookmarkStart w:name="z4343" w:id="2380"/>
    <w:p>
      <w:pPr>
        <w:spacing w:after="0"/>
        <w:ind w:left="0"/>
        <w:jc w:val="both"/>
      </w:pPr>
      <w:r>
        <w:rPr>
          <w:rFonts w:ascii="Times New Roman"/>
          <w:b w:val="false"/>
          <w:i w:val="false"/>
          <w:color w:val="000000"/>
          <w:sz w:val="28"/>
        </w:rPr>
        <w:t xml:space="preserve">
      1. Iшкі істер органдары осы Кодекстің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(бірінші бөлігінде),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204-1, </w:t>
      </w:r>
      <w:r>
        <w:rPr>
          <w:rFonts w:ascii="Times New Roman"/>
          <w:b w:val="false"/>
          <w:i w:val="false"/>
          <w:color w:val="000000"/>
          <w:sz w:val="28"/>
        </w:rPr>
        <w:t>230</w:t>
      </w:r>
      <w:r>
        <w:rPr>
          <w:rFonts w:ascii="Times New Roman"/>
          <w:b w:val="false"/>
          <w:i w:val="false"/>
          <w:color w:val="000000"/>
          <w:sz w:val="28"/>
        </w:rPr>
        <w:t xml:space="preserve"> (екінші бөлігінде) (көлік құралдарының иелері және автомобиль көлігімен және қалалық рельстік көлікпен тасымалдаушылар жасаған құқық бұзушылықтар бөлігінде),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(бірінші бөлігінде), </w:t>
      </w:r>
      <w:r>
        <w:rPr>
          <w:rFonts w:ascii="Times New Roman"/>
          <w:b w:val="false"/>
          <w:i w:val="false"/>
          <w:color w:val="000000"/>
          <w:sz w:val="28"/>
        </w:rPr>
        <w:t>396</w:t>
      </w:r>
      <w:r>
        <w:rPr>
          <w:rFonts w:ascii="Times New Roman"/>
          <w:b w:val="false"/>
          <w:i w:val="false"/>
          <w:color w:val="000000"/>
          <w:sz w:val="28"/>
        </w:rPr>
        <w:t xml:space="preserve"> (бірінші бөлігінде), 407-1, 407-2, 408,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(бірінші бөлігінде), </w:t>
      </w:r>
      <w:r>
        <w:rPr>
          <w:rFonts w:ascii="Times New Roman"/>
          <w:b w:val="false"/>
          <w:i w:val="false"/>
          <w:color w:val="000000"/>
          <w:sz w:val="28"/>
        </w:rPr>
        <w:t>434-1</w:t>
      </w:r>
      <w:r>
        <w:rPr>
          <w:rFonts w:ascii="Times New Roman"/>
          <w:b w:val="false"/>
          <w:i w:val="false"/>
          <w:color w:val="000000"/>
          <w:sz w:val="28"/>
        </w:rPr>
        <w:t xml:space="preserve">, 434-3,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(бірінші бөлігінде), </w:t>
      </w:r>
      <w:r>
        <w:rPr>
          <w:rFonts w:ascii="Times New Roman"/>
          <w:b w:val="false"/>
          <w:i w:val="false"/>
          <w:color w:val="000000"/>
          <w:sz w:val="28"/>
        </w:rPr>
        <w:t>440</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441</w:t>
      </w:r>
      <w:r>
        <w:rPr>
          <w:rFonts w:ascii="Times New Roman"/>
          <w:b w:val="false"/>
          <w:i w:val="false"/>
          <w:color w:val="000000"/>
          <w:sz w:val="28"/>
        </w:rPr>
        <w:t xml:space="preserve">, 441-1, </w:t>
      </w:r>
      <w:r>
        <w:rPr>
          <w:rFonts w:ascii="Times New Roman"/>
          <w:b w:val="false"/>
          <w:i w:val="false"/>
          <w:color w:val="000000"/>
          <w:sz w:val="28"/>
        </w:rPr>
        <w:t>442</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443</w:t>
      </w:r>
      <w:r>
        <w:rPr>
          <w:rFonts w:ascii="Times New Roman"/>
          <w:b w:val="false"/>
          <w:i w:val="false"/>
          <w:color w:val="000000"/>
          <w:sz w:val="28"/>
        </w:rPr>
        <w:t xml:space="preserve"> (бірінші бөлігінде), 443-1 (үшінші бөлігінде), </w:t>
      </w:r>
      <w:r>
        <w:rPr>
          <w:rFonts w:ascii="Times New Roman"/>
          <w:b w:val="false"/>
          <w:i w:val="false"/>
          <w:color w:val="000000"/>
          <w:sz w:val="28"/>
        </w:rPr>
        <w:t>444</w:t>
      </w:r>
      <w:r>
        <w:rPr>
          <w:rFonts w:ascii="Times New Roman"/>
          <w:b w:val="false"/>
          <w:i w:val="false"/>
          <w:color w:val="000000"/>
          <w:sz w:val="28"/>
        </w:rPr>
        <w:t xml:space="preserve"> (екінші бөлігінде),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(бірінші бөлігінде), </w:t>
      </w:r>
      <w:r>
        <w:rPr>
          <w:rFonts w:ascii="Times New Roman"/>
          <w:b w:val="false"/>
          <w:i w:val="false"/>
          <w:color w:val="000000"/>
          <w:sz w:val="28"/>
        </w:rPr>
        <w:t>450</w:t>
      </w:r>
      <w:r>
        <w:rPr>
          <w:rFonts w:ascii="Times New Roman"/>
          <w:b w:val="false"/>
          <w:i w:val="false"/>
          <w:color w:val="000000"/>
          <w:sz w:val="28"/>
        </w:rPr>
        <w:t xml:space="preserve"> (бірінші бөлігінде),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469</w:t>
      </w:r>
      <w:r>
        <w:rPr>
          <w:rFonts w:ascii="Times New Roman"/>
          <w:b w:val="false"/>
          <w:i w:val="false"/>
          <w:color w:val="000000"/>
          <w:sz w:val="28"/>
        </w:rPr>
        <w:t xml:space="preserve">, </w:t>
      </w:r>
      <w:r>
        <w:rPr>
          <w:rFonts w:ascii="Times New Roman"/>
          <w:b w:val="false"/>
          <w:i w:val="false"/>
          <w:color w:val="000000"/>
          <w:sz w:val="28"/>
        </w:rPr>
        <w:t>470</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(бірінші бөлігінде), </w:t>
      </w:r>
      <w:r>
        <w:rPr>
          <w:rFonts w:ascii="Times New Roman"/>
          <w:b w:val="false"/>
          <w:i w:val="false"/>
          <w:color w:val="000000"/>
          <w:sz w:val="28"/>
        </w:rPr>
        <w:t>484</w:t>
      </w:r>
      <w:r>
        <w:rPr>
          <w:rFonts w:ascii="Times New Roman"/>
          <w:b w:val="false"/>
          <w:i w:val="false"/>
          <w:color w:val="000000"/>
          <w:sz w:val="28"/>
        </w:rPr>
        <w:t xml:space="preserve">, 485 (бірінші бөлігінде), </w:t>
      </w:r>
      <w:r>
        <w:rPr>
          <w:rFonts w:ascii="Times New Roman"/>
          <w:b w:val="false"/>
          <w:i w:val="false"/>
          <w:color w:val="000000"/>
          <w:sz w:val="28"/>
        </w:rPr>
        <w:t>485-1</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(бірінші, тоғызыншы, оныншы және он бірінші бөліктерінде),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495</w:t>
      </w:r>
      <w:r>
        <w:rPr>
          <w:rFonts w:ascii="Times New Roman"/>
          <w:b w:val="false"/>
          <w:i w:val="false"/>
          <w:color w:val="000000"/>
          <w:sz w:val="28"/>
        </w:rPr>
        <w:t xml:space="preserve"> (бірінші бөлігінде), </w:t>
      </w:r>
      <w:r>
        <w:rPr>
          <w:rFonts w:ascii="Times New Roman"/>
          <w:b w:val="false"/>
          <w:i w:val="false"/>
          <w:color w:val="000000"/>
          <w:sz w:val="28"/>
        </w:rPr>
        <w:t>496</w:t>
      </w:r>
      <w:r>
        <w:rPr>
          <w:rFonts w:ascii="Times New Roman"/>
          <w:b w:val="false"/>
          <w:i w:val="false"/>
          <w:color w:val="000000"/>
          <w:sz w:val="28"/>
        </w:rPr>
        <w:t xml:space="preserve"> (бірінші бөлігінде), </w:t>
      </w:r>
      <w:r>
        <w:rPr>
          <w:rFonts w:ascii="Times New Roman"/>
          <w:b w:val="false"/>
          <w:i w:val="false"/>
          <w:color w:val="000000"/>
          <w:sz w:val="28"/>
        </w:rPr>
        <w:t>505</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(бірінші, екінші, үшінші және бесінші бөліктерінде), </w:t>
      </w:r>
      <w:r>
        <w:rPr>
          <w:rFonts w:ascii="Times New Roman"/>
          <w:b w:val="false"/>
          <w:i w:val="false"/>
          <w:color w:val="000000"/>
          <w:sz w:val="28"/>
        </w:rPr>
        <w:t>512</w:t>
      </w:r>
      <w:r>
        <w:rPr>
          <w:rFonts w:ascii="Times New Roman"/>
          <w:b w:val="false"/>
          <w:i w:val="false"/>
          <w:color w:val="000000"/>
          <w:sz w:val="28"/>
        </w:rPr>
        <w:t xml:space="preserve"> (бірінші бөлігінде), </w:t>
      </w:r>
      <w:r>
        <w:rPr>
          <w:rFonts w:ascii="Times New Roman"/>
          <w:b w:val="false"/>
          <w:i w:val="false"/>
          <w:color w:val="000000"/>
          <w:sz w:val="28"/>
        </w:rPr>
        <w:t>513</w:t>
      </w:r>
      <w:r>
        <w:rPr>
          <w:rFonts w:ascii="Times New Roman"/>
          <w:b w:val="false"/>
          <w:i w:val="false"/>
          <w:color w:val="000000"/>
          <w:sz w:val="28"/>
        </w:rPr>
        <w:t xml:space="preserve"> (бірінші бөлігінде), </w:t>
      </w:r>
      <w:r>
        <w:rPr>
          <w:rFonts w:ascii="Times New Roman"/>
          <w:b w:val="false"/>
          <w:i w:val="false"/>
          <w:color w:val="000000"/>
          <w:sz w:val="28"/>
        </w:rPr>
        <w:t>514</w:t>
      </w:r>
      <w:r>
        <w:rPr>
          <w:rFonts w:ascii="Times New Roman"/>
          <w:b w:val="false"/>
          <w:i w:val="false"/>
          <w:color w:val="000000"/>
          <w:sz w:val="28"/>
        </w:rPr>
        <w:t xml:space="preserve"> (бірінші бөлігінде),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(үшінші бөлігінде),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(бірінші, үшінші, бесінші және алтыншы бөліктерінде), 559 (бірінші, 1-1, екінші, төртінші, бесінші және 5-1-бөліктерінде), </w:t>
      </w:r>
      <w:r>
        <w:rPr>
          <w:rFonts w:ascii="Times New Roman"/>
          <w:b w:val="false"/>
          <w:i w:val="false"/>
          <w:color w:val="000000"/>
          <w:sz w:val="28"/>
        </w:rPr>
        <w:t>560</w:t>
      </w:r>
      <w:r>
        <w:rPr>
          <w:rFonts w:ascii="Times New Roman"/>
          <w:b w:val="false"/>
          <w:i w:val="false"/>
          <w:color w:val="000000"/>
          <w:sz w:val="28"/>
        </w:rPr>
        <w:t xml:space="preserve">,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564</w:t>
      </w:r>
      <w:r>
        <w:rPr>
          <w:rFonts w:ascii="Times New Roman"/>
          <w:b w:val="false"/>
          <w:i w:val="false"/>
          <w:color w:val="000000"/>
          <w:sz w:val="28"/>
        </w:rPr>
        <w:t xml:space="preserve"> (төртінші бөлігінде), </w:t>
      </w:r>
      <w:r>
        <w:rPr>
          <w:rFonts w:ascii="Times New Roman"/>
          <w:b w:val="false"/>
          <w:i w:val="false"/>
          <w:color w:val="000000"/>
          <w:sz w:val="28"/>
        </w:rPr>
        <w:t>566</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572</w:t>
      </w:r>
      <w:r>
        <w:rPr>
          <w:rFonts w:ascii="Times New Roman"/>
          <w:b w:val="false"/>
          <w:i w:val="false"/>
          <w:color w:val="000000"/>
          <w:sz w:val="28"/>
        </w:rPr>
        <w:t xml:space="preserve"> (екінші бөлігінде),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(бірінші, екінші, үшінші, бесінші, алтыншы, жетінші, сегізінші, тоғызыншы және оныншы бөліктерінде),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(бірінші, екінші, төртінші және бесінші бөліктерінде),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(бірінші бөлігінде),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(үшінші бөлігінде), </w:t>
      </w:r>
      <w:r>
        <w:rPr>
          <w:rFonts w:ascii="Times New Roman"/>
          <w:b w:val="false"/>
          <w:i w:val="false"/>
          <w:color w:val="000000"/>
          <w:sz w:val="28"/>
        </w:rPr>
        <w:t>606</w:t>
      </w:r>
      <w:r>
        <w:rPr>
          <w:rFonts w:ascii="Times New Roman"/>
          <w:b w:val="false"/>
          <w:i w:val="false"/>
          <w:color w:val="000000"/>
          <w:sz w:val="28"/>
        </w:rPr>
        <w:t xml:space="preserve"> (бірінші бөлігінде), </w:t>
      </w:r>
      <w:r>
        <w:rPr>
          <w:rFonts w:ascii="Times New Roman"/>
          <w:b w:val="false"/>
          <w:i w:val="false"/>
          <w:color w:val="000000"/>
          <w:sz w:val="28"/>
        </w:rPr>
        <w:t>607</w:t>
      </w:r>
      <w:r>
        <w:rPr>
          <w:rFonts w:ascii="Times New Roman"/>
          <w:b w:val="false"/>
          <w:i w:val="false"/>
          <w:color w:val="000000"/>
          <w:sz w:val="28"/>
        </w:rPr>
        <w:t xml:space="preserve"> (бірінші бөлігінде), </w:t>
      </w:r>
      <w:r>
        <w:rPr>
          <w:rFonts w:ascii="Times New Roman"/>
          <w:b w:val="false"/>
          <w:i w:val="false"/>
          <w:color w:val="000000"/>
          <w:sz w:val="28"/>
        </w:rPr>
        <w:t>611</w:t>
      </w:r>
      <w:r>
        <w:rPr>
          <w:rFonts w:ascii="Times New Roman"/>
          <w:b w:val="false"/>
          <w:i w:val="false"/>
          <w:color w:val="000000"/>
          <w:sz w:val="28"/>
        </w:rPr>
        <w:t xml:space="preserve"> (бірінші бөлігінде), </w:t>
      </w:r>
      <w:r>
        <w:rPr>
          <w:rFonts w:ascii="Times New Roman"/>
          <w:b w:val="false"/>
          <w:i w:val="false"/>
          <w:color w:val="000000"/>
          <w:sz w:val="28"/>
        </w:rPr>
        <w:t>612</w:t>
      </w:r>
      <w:r>
        <w:rPr>
          <w:rFonts w:ascii="Times New Roman"/>
          <w:b w:val="false"/>
          <w:i w:val="false"/>
          <w:color w:val="000000"/>
          <w:sz w:val="28"/>
        </w:rPr>
        <w:t xml:space="preserve"> (бірінші, екінші, төртінші, бесінші және алтыншы бөліктерінде), 613 (он екінші және он үшінші бөліктерінде), </w:t>
      </w:r>
      <w:r>
        <w:rPr>
          <w:rFonts w:ascii="Times New Roman"/>
          <w:b w:val="false"/>
          <w:i w:val="false"/>
          <w:color w:val="000000"/>
          <w:sz w:val="28"/>
        </w:rPr>
        <w:t>614</w:t>
      </w:r>
      <w:r>
        <w:rPr>
          <w:rFonts w:ascii="Times New Roman"/>
          <w:b w:val="false"/>
          <w:i w:val="false"/>
          <w:color w:val="000000"/>
          <w:sz w:val="28"/>
        </w:rPr>
        <w:t xml:space="preserve">, 615 (бірінші, екінші, үшінші және бесінші бөліктерінде),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619-1</w:t>
      </w:r>
      <w:r>
        <w:rPr>
          <w:rFonts w:ascii="Times New Roman"/>
          <w:b w:val="false"/>
          <w:i w:val="false"/>
          <w:color w:val="000000"/>
          <w:sz w:val="28"/>
        </w:rPr>
        <w:t xml:space="preserve">, 619-2,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(бірінші, екінші және төртінші бөліктерінде),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(автомобиль көлігіндегі бұзушылықтарды қоспағанда),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w:t>
      </w:r>
      <w:r>
        <w:rPr>
          <w:rFonts w:ascii="Times New Roman"/>
          <w:b w:val="false"/>
          <w:i w:val="false"/>
          <w:color w:val="000000"/>
          <w:sz w:val="28"/>
        </w:rPr>
        <w:t>632</w:t>
      </w:r>
      <w:r>
        <w:rPr>
          <w:rFonts w:ascii="Times New Roman"/>
          <w:b w:val="false"/>
          <w:i w:val="false"/>
          <w:color w:val="000000"/>
          <w:sz w:val="28"/>
        </w:rPr>
        <w:t xml:space="preserve">, </w:t>
      </w:r>
      <w:r>
        <w:rPr>
          <w:rFonts w:ascii="Times New Roman"/>
          <w:b w:val="false"/>
          <w:i w:val="false"/>
          <w:color w:val="000000"/>
          <w:sz w:val="28"/>
        </w:rPr>
        <w:t>635</w:t>
      </w:r>
      <w:r>
        <w:rPr>
          <w:rFonts w:ascii="Times New Roman"/>
          <w:b w:val="false"/>
          <w:i w:val="false"/>
          <w:color w:val="000000"/>
          <w:sz w:val="28"/>
        </w:rPr>
        <w:t xml:space="preserve"> (бірінші және екінші бөліктерінде)-баптарында көзделген әкімшілік құқық бұзушылықтар туралы істерді қарайды.</w:t>
      </w:r>
    </w:p>
    <w:bookmarkEnd w:id="2380"/>
    <w:bookmarkStart w:name="z4342" w:id="2381"/>
    <w:p>
      <w:pPr>
        <w:spacing w:after="0"/>
        <w:ind w:left="0"/>
        <w:jc w:val="both"/>
      </w:pPr>
      <w:r>
        <w:rPr>
          <w:rFonts w:ascii="Times New Roman"/>
          <w:b w:val="false"/>
          <w:i w:val="false"/>
          <w:color w:val="000000"/>
          <w:sz w:val="28"/>
        </w:rPr>
        <w:t>
      2. Iшкі істер органдарының атынан әкімшілік құқық бұзушылықтар туралы істерді қарауға және әкімшілік жазалар қолдануға мыналар құқылы:</w:t>
      </w:r>
    </w:p>
    <w:bookmarkEnd w:id="2381"/>
    <w:p>
      <w:pPr>
        <w:spacing w:after="0"/>
        <w:ind w:left="0"/>
        <w:jc w:val="both"/>
      </w:pPr>
      <w:r>
        <w:rPr>
          <w:rFonts w:ascii="Times New Roman"/>
          <w:b w:val="false"/>
          <w:i w:val="false"/>
          <w:color w:val="000000"/>
          <w:sz w:val="28"/>
        </w:rPr>
        <w:t>
      1) осы Кодекстің ішкі істер органдарының ведомстволық бағыныстылығына жатқызылған барлық бабы бойынша – Ішкі істер министрлігі комитеттерінің төрағалары мен департаменттерінің бастықтары, аумақтық ішкі істер органдарының, астананың, облыстың, республикалық маңызы бар қаланың әкімшілік, көші-қон полициясы, қоғамдық қауіпсіздік бөлімшелерінің бастықтары, олардың орынбасарлары;</w:t>
      </w:r>
    </w:p>
    <w:bookmarkStart w:name="z4578" w:id="238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(бірінші бөлігінде),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204-1,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(бірінші бөлігінде), </w:t>
      </w:r>
      <w:r>
        <w:rPr>
          <w:rFonts w:ascii="Times New Roman"/>
          <w:b w:val="false"/>
          <w:i w:val="false"/>
          <w:color w:val="000000"/>
          <w:sz w:val="28"/>
        </w:rPr>
        <w:t>396</w:t>
      </w:r>
      <w:r>
        <w:rPr>
          <w:rFonts w:ascii="Times New Roman"/>
          <w:b w:val="false"/>
          <w:i w:val="false"/>
          <w:color w:val="000000"/>
          <w:sz w:val="28"/>
        </w:rPr>
        <w:t xml:space="preserve"> (бірінші бөлігінде),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(бірінші бөлігінде), </w:t>
      </w:r>
      <w:r>
        <w:rPr>
          <w:rFonts w:ascii="Times New Roman"/>
          <w:b w:val="false"/>
          <w:i w:val="false"/>
          <w:color w:val="000000"/>
          <w:sz w:val="28"/>
        </w:rPr>
        <w:t>434-1</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(бірінші бөлігінде), 441-1, </w:t>
      </w:r>
      <w:r>
        <w:rPr>
          <w:rFonts w:ascii="Times New Roman"/>
          <w:b w:val="false"/>
          <w:i w:val="false"/>
          <w:color w:val="000000"/>
          <w:sz w:val="28"/>
        </w:rPr>
        <w:t>444</w:t>
      </w:r>
      <w:r>
        <w:rPr>
          <w:rFonts w:ascii="Times New Roman"/>
          <w:b w:val="false"/>
          <w:i w:val="false"/>
          <w:color w:val="000000"/>
          <w:sz w:val="28"/>
        </w:rPr>
        <w:t xml:space="preserve"> (екінші бөлігінде),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469</w:t>
      </w:r>
      <w:r>
        <w:rPr>
          <w:rFonts w:ascii="Times New Roman"/>
          <w:b w:val="false"/>
          <w:i w:val="false"/>
          <w:color w:val="000000"/>
          <w:sz w:val="28"/>
        </w:rPr>
        <w:t xml:space="preserve">, </w:t>
      </w:r>
      <w:r>
        <w:rPr>
          <w:rFonts w:ascii="Times New Roman"/>
          <w:b w:val="false"/>
          <w:i w:val="false"/>
          <w:color w:val="000000"/>
          <w:sz w:val="28"/>
        </w:rPr>
        <w:t>470</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(бірінші бөлігінде), </w:t>
      </w:r>
      <w:r>
        <w:rPr>
          <w:rFonts w:ascii="Times New Roman"/>
          <w:b w:val="false"/>
          <w:i w:val="false"/>
          <w:color w:val="000000"/>
          <w:sz w:val="28"/>
        </w:rPr>
        <w:t>484</w:t>
      </w:r>
      <w:r>
        <w:rPr>
          <w:rFonts w:ascii="Times New Roman"/>
          <w:b w:val="false"/>
          <w:i w:val="false"/>
          <w:color w:val="000000"/>
          <w:sz w:val="28"/>
        </w:rPr>
        <w:t xml:space="preserve">, 485 (бірінші бөлігінде),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(бірінші, тоғызыншы, оныншы және он бірінші бөліктерінде),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495</w:t>
      </w:r>
      <w:r>
        <w:rPr>
          <w:rFonts w:ascii="Times New Roman"/>
          <w:b w:val="false"/>
          <w:i w:val="false"/>
          <w:color w:val="000000"/>
          <w:sz w:val="28"/>
        </w:rPr>
        <w:t xml:space="preserve"> (бірінші бөлігінде), </w:t>
      </w:r>
      <w:r>
        <w:rPr>
          <w:rFonts w:ascii="Times New Roman"/>
          <w:b w:val="false"/>
          <w:i w:val="false"/>
          <w:color w:val="000000"/>
          <w:sz w:val="28"/>
        </w:rPr>
        <w:t>496</w:t>
      </w:r>
      <w:r>
        <w:rPr>
          <w:rFonts w:ascii="Times New Roman"/>
          <w:b w:val="false"/>
          <w:i w:val="false"/>
          <w:color w:val="000000"/>
          <w:sz w:val="28"/>
        </w:rPr>
        <w:t xml:space="preserve"> (бірінші бөлігінде), </w:t>
      </w:r>
      <w:r>
        <w:rPr>
          <w:rFonts w:ascii="Times New Roman"/>
          <w:b w:val="false"/>
          <w:i w:val="false"/>
          <w:color w:val="000000"/>
          <w:sz w:val="28"/>
        </w:rPr>
        <w:t>505</w:t>
      </w:r>
      <w:r>
        <w:rPr>
          <w:rFonts w:ascii="Times New Roman"/>
          <w:b w:val="false"/>
          <w:i w:val="false"/>
          <w:color w:val="000000"/>
          <w:sz w:val="28"/>
        </w:rPr>
        <w:t xml:space="preserve"> (екінші бөлігінде), </w:t>
      </w:r>
      <w:r>
        <w:rPr>
          <w:rFonts w:ascii="Times New Roman"/>
          <w:b w:val="false"/>
          <w:i w:val="false"/>
          <w:color w:val="000000"/>
          <w:sz w:val="28"/>
        </w:rPr>
        <w:t>510</w:t>
      </w:r>
      <w:r>
        <w:rPr>
          <w:rFonts w:ascii="Times New Roman"/>
          <w:b w:val="false"/>
          <w:i w:val="false"/>
          <w:color w:val="000000"/>
          <w:sz w:val="28"/>
        </w:rPr>
        <w:t xml:space="preserve"> (бірінші, екінші, үшінші және бесінші бөліктерінде), </w:t>
      </w:r>
      <w:r>
        <w:rPr>
          <w:rFonts w:ascii="Times New Roman"/>
          <w:b w:val="false"/>
          <w:i w:val="false"/>
          <w:color w:val="000000"/>
          <w:sz w:val="28"/>
        </w:rPr>
        <w:t>512</w:t>
      </w:r>
      <w:r>
        <w:rPr>
          <w:rFonts w:ascii="Times New Roman"/>
          <w:b w:val="false"/>
          <w:i w:val="false"/>
          <w:color w:val="000000"/>
          <w:sz w:val="28"/>
        </w:rPr>
        <w:t xml:space="preserve"> (бірінші бөлігінде), </w:t>
      </w:r>
      <w:r>
        <w:rPr>
          <w:rFonts w:ascii="Times New Roman"/>
          <w:b w:val="false"/>
          <w:i w:val="false"/>
          <w:color w:val="000000"/>
          <w:sz w:val="28"/>
        </w:rPr>
        <w:t>513</w:t>
      </w:r>
      <w:r>
        <w:rPr>
          <w:rFonts w:ascii="Times New Roman"/>
          <w:b w:val="false"/>
          <w:i w:val="false"/>
          <w:color w:val="000000"/>
          <w:sz w:val="28"/>
        </w:rPr>
        <w:t xml:space="preserve"> (бірінші бөлігінде), </w:t>
      </w:r>
      <w:r>
        <w:rPr>
          <w:rFonts w:ascii="Times New Roman"/>
          <w:b w:val="false"/>
          <w:i w:val="false"/>
          <w:color w:val="000000"/>
          <w:sz w:val="28"/>
        </w:rPr>
        <w:t>514</w:t>
      </w:r>
      <w:r>
        <w:rPr>
          <w:rFonts w:ascii="Times New Roman"/>
          <w:b w:val="false"/>
          <w:i w:val="false"/>
          <w:color w:val="000000"/>
          <w:sz w:val="28"/>
        </w:rPr>
        <w:t xml:space="preserve"> (бірінші бөлігінде),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(үшінші бөлігінде),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(бірінші, үшінші, бесінші және алтыншы бөліктерінде),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(үшінші бөлігінде), </w:t>
      </w:r>
      <w:r>
        <w:rPr>
          <w:rFonts w:ascii="Times New Roman"/>
          <w:b w:val="false"/>
          <w:i w:val="false"/>
          <w:color w:val="000000"/>
          <w:sz w:val="28"/>
        </w:rPr>
        <w:t>590</w:t>
      </w:r>
      <w:r>
        <w:rPr>
          <w:rFonts w:ascii="Times New Roman"/>
          <w:b w:val="false"/>
          <w:i w:val="false"/>
          <w:color w:val="000000"/>
          <w:sz w:val="28"/>
        </w:rPr>
        <w:t xml:space="preserve"> (үшінші, сегізінші және оныншы бөліктерінде), </w:t>
      </w:r>
      <w:r>
        <w:rPr>
          <w:rFonts w:ascii="Times New Roman"/>
          <w:b w:val="false"/>
          <w:i w:val="false"/>
          <w:color w:val="000000"/>
          <w:sz w:val="28"/>
        </w:rPr>
        <w:t>591</w:t>
      </w:r>
      <w:r>
        <w:rPr>
          <w:rFonts w:ascii="Times New Roman"/>
          <w:b w:val="false"/>
          <w:i w:val="false"/>
          <w:color w:val="000000"/>
          <w:sz w:val="28"/>
        </w:rPr>
        <w:t xml:space="preserve"> (екінші бөлігінде), 592 (үшінші, 3-1, төртінші және бесінші бөліктерінде),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(төртінші бөлігінде), </w:t>
      </w:r>
      <w:r>
        <w:rPr>
          <w:rFonts w:ascii="Times New Roman"/>
          <w:b w:val="false"/>
          <w:i w:val="false"/>
          <w:color w:val="000000"/>
          <w:sz w:val="28"/>
        </w:rPr>
        <w:t>595</w:t>
      </w:r>
      <w:r>
        <w:rPr>
          <w:rFonts w:ascii="Times New Roman"/>
          <w:b w:val="false"/>
          <w:i w:val="false"/>
          <w:color w:val="000000"/>
          <w:sz w:val="28"/>
        </w:rPr>
        <w:t xml:space="preserve"> (төртінші бөлігінде), </w:t>
      </w:r>
      <w:r>
        <w:rPr>
          <w:rFonts w:ascii="Times New Roman"/>
          <w:b w:val="false"/>
          <w:i w:val="false"/>
          <w:color w:val="000000"/>
          <w:sz w:val="28"/>
        </w:rPr>
        <w:t>596</w:t>
      </w:r>
      <w:r>
        <w:rPr>
          <w:rFonts w:ascii="Times New Roman"/>
          <w:b w:val="false"/>
          <w:i w:val="false"/>
          <w:color w:val="000000"/>
          <w:sz w:val="28"/>
        </w:rPr>
        <w:t xml:space="preserve"> (төртінші және бесінші бөліктерінде), </w:t>
      </w:r>
      <w:r>
        <w:rPr>
          <w:rFonts w:ascii="Times New Roman"/>
          <w:b w:val="false"/>
          <w:i w:val="false"/>
          <w:color w:val="000000"/>
          <w:sz w:val="28"/>
        </w:rPr>
        <w:t>597</w:t>
      </w:r>
      <w:r>
        <w:rPr>
          <w:rFonts w:ascii="Times New Roman"/>
          <w:b w:val="false"/>
          <w:i w:val="false"/>
          <w:color w:val="000000"/>
          <w:sz w:val="28"/>
        </w:rPr>
        <w:t xml:space="preserve"> (бесінші және алтыншы бөліктерінде), </w:t>
      </w:r>
      <w:r>
        <w:rPr>
          <w:rFonts w:ascii="Times New Roman"/>
          <w:b w:val="false"/>
          <w:i w:val="false"/>
          <w:color w:val="000000"/>
          <w:sz w:val="28"/>
        </w:rPr>
        <w:t>599</w:t>
      </w:r>
      <w:r>
        <w:rPr>
          <w:rFonts w:ascii="Times New Roman"/>
          <w:b w:val="false"/>
          <w:i w:val="false"/>
          <w:color w:val="000000"/>
          <w:sz w:val="28"/>
        </w:rPr>
        <w:t xml:space="preserve"> (екінші бөлігінде), </w:t>
      </w:r>
      <w:r>
        <w:rPr>
          <w:rFonts w:ascii="Times New Roman"/>
          <w:b w:val="false"/>
          <w:i w:val="false"/>
          <w:color w:val="000000"/>
          <w:sz w:val="28"/>
        </w:rPr>
        <w:t>600</w:t>
      </w:r>
      <w:r>
        <w:rPr>
          <w:rFonts w:ascii="Times New Roman"/>
          <w:b w:val="false"/>
          <w:i w:val="false"/>
          <w:color w:val="000000"/>
          <w:sz w:val="28"/>
        </w:rPr>
        <w:t xml:space="preserve"> (екінші бөлігінде), </w:t>
      </w:r>
      <w:r>
        <w:rPr>
          <w:rFonts w:ascii="Times New Roman"/>
          <w:b w:val="false"/>
          <w:i w:val="false"/>
          <w:color w:val="000000"/>
          <w:sz w:val="28"/>
        </w:rPr>
        <w:t>601</w:t>
      </w:r>
      <w:r>
        <w:rPr>
          <w:rFonts w:ascii="Times New Roman"/>
          <w:b w:val="false"/>
          <w:i w:val="false"/>
          <w:color w:val="000000"/>
          <w:sz w:val="28"/>
        </w:rPr>
        <w:t xml:space="preserve"> (екінші бөлігінде), </w:t>
      </w:r>
      <w:r>
        <w:rPr>
          <w:rFonts w:ascii="Times New Roman"/>
          <w:b w:val="false"/>
          <w:i w:val="false"/>
          <w:color w:val="000000"/>
          <w:sz w:val="28"/>
        </w:rPr>
        <w:t>602</w:t>
      </w:r>
      <w:r>
        <w:rPr>
          <w:rFonts w:ascii="Times New Roman"/>
          <w:b w:val="false"/>
          <w:i w:val="false"/>
          <w:color w:val="000000"/>
          <w:sz w:val="28"/>
        </w:rPr>
        <w:t xml:space="preserve"> (екінші бөлігінде), </w:t>
      </w:r>
      <w:r>
        <w:rPr>
          <w:rFonts w:ascii="Times New Roman"/>
          <w:b w:val="false"/>
          <w:i w:val="false"/>
          <w:color w:val="000000"/>
          <w:sz w:val="28"/>
        </w:rPr>
        <w:t>603</w:t>
      </w:r>
      <w:r>
        <w:rPr>
          <w:rFonts w:ascii="Times New Roman"/>
          <w:b w:val="false"/>
          <w:i w:val="false"/>
          <w:color w:val="000000"/>
          <w:sz w:val="28"/>
        </w:rPr>
        <w:t xml:space="preserve"> (үшінші бөлігінде), </w:t>
      </w:r>
      <w:r>
        <w:rPr>
          <w:rFonts w:ascii="Times New Roman"/>
          <w:b w:val="false"/>
          <w:i w:val="false"/>
          <w:color w:val="000000"/>
          <w:sz w:val="28"/>
        </w:rPr>
        <w:t>612</w:t>
      </w:r>
      <w:r>
        <w:rPr>
          <w:rFonts w:ascii="Times New Roman"/>
          <w:b w:val="false"/>
          <w:i w:val="false"/>
          <w:color w:val="000000"/>
          <w:sz w:val="28"/>
        </w:rPr>
        <w:t xml:space="preserve"> (төртінші, бесінші және алтыншы бөліктерінде), 613 (он үшінші бөлігінде),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(үшінші бөлігінде),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u w:val="single"/>
        </w:rPr>
        <w:t>-1</w:t>
      </w:r>
      <w:r>
        <w:rPr>
          <w:rFonts w:ascii="Times New Roman"/>
          <w:b w:val="false"/>
          <w:i w:val="false"/>
          <w:color w:val="000000"/>
          <w:sz w:val="28"/>
        </w:rPr>
        <w:t xml:space="preserve">, 619-2, </w:t>
      </w:r>
      <w:r>
        <w:rPr>
          <w:rFonts w:ascii="Times New Roman"/>
          <w:b w:val="false"/>
          <w:i w:val="false"/>
          <w:color w:val="000000"/>
          <w:sz w:val="28"/>
        </w:rPr>
        <w:t>621</w:t>
      </w:r>
      <w:r>
        <w:rPr>
          <w:rFonts w:ascii="Times New Roman"/>
          <w:b w:val="false"/>
          <w:i w:val="false"/>
          <w:color w:val="000000"/>
          <w:sz w:val="28"/>
        </w:rPr>
        <w:t xml:space="preserve"> (екінші бөлігінде),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w:t>
      </w:r>
      <w:r>
        <w:rPr>
          <w:rFonts w:ascii="Times New Roman"/>
          <w:b w:val="false"/>
          <w:i w:val="false"/>
          <w:color w:val="000000"/>
          <w:sz w:val="28"/>
        </w:rPr>
        <w:t>632</w:t>
      </w:r>
      <w:r>
        <w:rPr>
          <w:rFonts w:ascii="Times New Roman"/>
          <w:b w:val="false"/>
          <w:i w:val="false"/>
          <w:color w:val="000000"/>
          <w:sz w:val="28"/>
        </w:rPr>
        <w:t xml:space="preserve">, </w:t>
      </w:r>
      <w:r>
        <w:rPr>
          <w:rFonts w:ascii="Times New Roman"/>
          <w:b w:val="false"/>
          <w:i w:val="false"/>
          <w:color w:val="000000"/>
          <w:sz w:val="28"/>
        </w:rPr>
        <w:t>635</w:t>
      </w:r>
      <w:r>
        <w:rPr>
          <w:rFonts w:ascii="Times New Roman"/>
          <w:b w:val="false"/>
          <w:i w:val="false"/>
          <w:color w:val="000000"/>
          <w:sz w:val="28"/>
        </w:rPr>
        <w:t xml:space="preserve"> (бірінші және екінші бөліктерінде)-баптарында көзделген әкімшілік құқық бұзушылықтар үшін – полиция бөлімдерінің, бөлімшелерінің, ауданның (қаланың, қаладағы ауданның) әкімшілік, көші-қон полициясы, қоғамдық қауіпсіздік бөлімшелерінің бастықтары мен олардың орынбасарлары;</w:t>
      </w:r>
    </w:p>
    <w:bookmarkEnd w:id="2382"/>
    <w:bookmarkStart w:name="z4579" w:id="2383"/>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407-1, 407-2,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(екінші бөлігінде), </w:t>
      </w:r>
      <w:r>
        <w:rPr>
          <w:rFonts w:ascii="Times New Roman"/>
          <w:b w:val="false"/>
          <w:i w:val="false"/>
          <w:color w:val="000000"/>
          <w:sz w:val="28"/>
        </w:rPr>
        <w:t>458</w:t>
      </w:r>
      <w:r>
        <w:rPr>
          <w:rFonts w:ascii="Times New Roman"/>
          <w:b w:val="false"/>
          <w:i w:val="false"/>
          <w:color w:val="000000"/>
          <w:sz w:val="28"/>
        </w:rPr>
        <w:t xml:space="preserve">, 484, 485 (бірінші бөлігінде),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496</w:t>
      </w:r>
      <w:r>
        <w:rPr>
          <w:rFonts w:ascii="Times New Roman"/>
          <w:b w:val="false"/>
          <w:i w:val="false"/>
          <w:color w:val="000000"/>
          <w:sz w:val="28"/>
        </w:rPr>
        <w:t xml:space="preserve"> (бірінші бөлігінде), </w:t>
      </w:r>
      <w:r>
        <w:rPr>
          <w:rFonts w:ascii="Times New Roman"/>
          <w:b w:val="false"/>
          <w:i w:val="false"/>
          <w:color w:val="000000"/>
          <w:sz w:val="28"/>
        </w:rPr>
        <w:t>510</w:t>
      </w:r>
      <w:r>
        <w:rPr>
          <w:rFonts w:ascii="Times New Roman"/>
          <w:b w:val="false"/>
          <w:i w:val="false"/>
          <w:color w:val="000000"/>
          <w:sz w:val="28"/>
        </w:rPr>
        <w:t xml:space="preserve"> (бірінші, екінші, үшінші және бесінші бөліктерінде), </w:t>
      </w:r>
      <w:r>
        <w:rPr>
          <w:rFonts w:ascii="Times New Roman"/>
          <w:b w:val="false"/>
          <w:i w:val="false"/>
          <w:color w:val="000000"/>
          <w:sz w:val="28"/>
        </w:rPr>
        <w:t>513</w:t>
      </w:r>
      <w:r>
        <w:rPr>
          <w:rFonts w:ascii="Times New Roman"/>
          <w:b w:val="false"/>
          <w:i w:val="false"/>
          <w:color w:val="000000"/>
          <w:sz w:val="28"/>
        </w:rPr>
        <w:t xml:space="preserve"> (бірінші бөлігінде), </w:t>
      </w:r>
      <w:r>
        <w:rPr>
          <w:rFonts w:ascii="Times New Roman"/>
          <w:b w:val="false"/>
          <w:i w:val="false"/>
          <w:color w:val="000000"/>
          <w:sz w:val="28"/>
        </w:rPr>
        <w:t>514</w:t>
      </w:r>
      <w:r>
        <w:rPr>
          <w:rFonts w:ascii="Times New Roman"/>
          <w:b w:val="false"/>
          <w:i w:val="false"/>
          <w:color w:val="000000"/>
          <w:sz w:val="28"/>
        </w:rPr>
        <w:t xml:space="preserve"> (бірінші бөлігінде),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(үшінші бөлігінде),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(бірінші, үшінші, бесінші және алтыншы бөліктерінде), 559 (бірінші, 1-1, екінші, төртінші, бесінші және 5-1-бөліктерінде), </w:t>
      </w:r>
      <w:r>
        <w:rPr>
          <w:rFonts w:ascii="Times New Roman"/>
          <w:b w:val="false"/>
          <w:i w:val="false"/>
          <w:color w:val="000000"/>
          <w:sz w:val="28"/>
        </w:rPr>
        <w:t>560</w:t>
      </w:r>
      <w:r>
        <w:rPr>
          <w:rFonts w:ascii="Times New Roman"/>
          <w:b w:val="false"/>
          <w:i w:val="false"/>
          <w:color w:val="000000"/>
          <w:sz w:val="28"/>
        </w:rPr>
        <w:t xml:space="preserve">,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564</w:t>
      </w:r>
      <w:r>
        <w:rPr>
          <w:rFonts w:ascii="Times New Roman"/>
          <w:b w:val="false"/>
          <w:i w:val="false"/>
          <w:color w:val="000000"/>
          <w:sz w:val="28"/>
        </w:rPr>
        <w:t xml:space="preserve"> (төртінші бөлігінде), </w:t>
      </w:r>
      <w:r>
        <w:rPr>
          <w:rFonts w:ascii="Times New Roman"/>
          <w:b w:val="false"/>
          <w:i w:val="false"/>
          <w:color w:val="000000"/>
          <w:sz w:val="28"/>
        </w:rPr>
        <w:t>566</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(теміржол көлігінде құқық бұзушылықтар жасағаны үшін), </w:t>
      </w:r>
      <w:r>
        <w:rPr>
          <w:rFonts w:ascii="Times New Roman"/>
          <w:b w:val="false"/>
          <w:i w:val="false"/>
          <w:color w:val="000000"/>
          <w:sz w:val="28"/>
        </w:rPr>
        <w:t>630</w:t>
      </w:r>
      <w:r>
        <w:rPr>
          <w:rFonts w:ascii="Times New Roman"/>
          <w:b w:val="false"/>
          <w:i w:val="false"/>
          <w:color w:val="000000"/>
          <w:sz w:val="28"/>
        </w:rPr>
        <w:t xml:space="preserve"> (бірінші бөлігінде)-баптарында көзделген әкімшілік құқық бұзушылықтар үшін – ішкі істер органдарының көліктегі полиция бөлімшелерінің, полиция бөлімшелерінің, пункттерінің бастықтары мен олардың орынбасарлары;</w:t>
      </w:r>
    </w:p>
    <w:bookmarkEnd w:id="2383"/>
    <w:bookmarkStart w:name="z4868" w:id="2384"/>
    <w:p>
      <w:pPr>
        <w:spacing w:after="0"/>
        <w:ind w:left="0"/>
        <w:jc w:val="both"/>
      </w:pPr>
      <w:r>
        <w:rPr>
          <w:rFonts w:ascii="Times New Roman"/>
          <w:b w:val="false"/>
          <w:i w:val="false"/>
          <w:color w:val="000000"/>
          <w:sz w:val="28"/>
        </w:rPr>
        <w:t>
      3-1) осы Кодекстің 440 (бірінші және екінші бөліктерінде) (пробация қызметінің есебінде тұрған сотталғандарға қатысты)-бабында көзделген әкімшілік құқық бұзушылықтар үшін – пробация қызметінің қызметкерлері;</w:t>
      </w:r>
    </w:p>
    <w:bookmarkEnd w:id="238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(екінші бөлігінде) (көлік құралдарының иелері және автомобиль көлігімен және қалалық рельстік көлікпен тасымалдаушылар жасаған құқық бұзушылықтар бөлігінде),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386</w:t>
      </w:r>
      <w:r>
        <w:rPr>
          <w:rFonts w:ascii="Times New Roman"/>
          <w:b w:val="false"/>
          <w:i w:val="false"/>
          <w:color w:val="000000"/>
          <w:sz w:val="28"/>
        </w:rPr>
        <w:t xml:space="preserve">, 407-1, 407-2, </w:t>
      </w:r>
      <w:r>
        <w:rPr>
          <w:rFonts w:ascii="Times New Roman"/>
          <w:b w:val="false"/>
          <w:i w:val="false"/>
          <w:color w:val="000000"/>
          <w:sz w:val="28"/>
        </w:rPr>
        <w:t>408</w:t>
      </w:r>
      <w:r>
        <w:rPr>
          <w:rFonts w:ascii="Times New Roman"/>
          <w:b w:val="false"/>
          <w:i w:val="false"/>
          <w:color w:val="000000"/>
          <w:sz w:val="28"/>
        </w:rPr>
        <w:t xml:space="preserve">, 434-3, </w:t>
      </w:r>
      <w:r>
        <w:rPr>
          <w:rFonts w:ascii="Times New Roman"/>
          <w:b w:val="false"/>
          <w:i w:val="false"/>
          <w:color w:val="000000"/>
          <w:sz w:val="28"/>
        </w:rPr>
        <w:t>437</w:t>
      </w:r>
      <w:r>
        <w:rPr>
          <w:rFonts w:ascii="Times New Roman"/>
          <w:b w:val="false"/>
          <w:i w:val="false"/>
          <w:color w:val="000000"/>
          <w:sz w:val="28"/>
        </w:rPr>
        <w:t xml:space="preserve"> (бірінші бөлігінде), </w:t>
      </w:r>
      <w:r>
        <w:rPr>
          <w:rFonts w:ascii="Times New Roman"/>
          <w:b w:val="false"/>
          <w:i w:val="false"/>
          <w:color w:val="000000"/>
          <w:sz w:val="28"/>
        </w:rPr>
        <w:t>440</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443</w:t>
      </w:r>
      <w:r>
        <w:rPr>
          <w:rFonts w:ascii="Times New Roman"/>
          <w:b w:val="false"/>
          <w:i w:val="false"/>
          <w:color w:val="000000"/>
          <w:sz w:val="28"/>
        </w:rPr>
        <w:t xml:space="preserve"> (бірінші бөлігінде),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(бірінші бөлігінде),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505</w:t>
      </w:r>
      <w:r>
        <w:rPr>
          <w:rFonts w:ascii="Times New Roman"/>
          <w:b w:val="false"/>
          <w:i w:val="false"/>
          <w:color w:val="000000"/>
          <w:sz w:val="28"/>
        </w:rPr>
        <w:t xml:space="preserve"> (бірінші бөлігінде), </w:t>
      </w:r>
      <w:r>
        <w:rPr>
          <w:rFonts w:ascii="Times New Roman"/>
          <w:b w:val="false"/>
          <w:i w:val="false"/>
          <w:color w:val="000000"/>
          <w:sz w:val="28"/>
        </w:rPr>
        <w:t>571</w:t>
      </w:r>
      <w:r>
        <w:rPr>
          <w:rFonts w:ascii="Times New Roman"/>
          <w:b w:val="false"/>
          <w:i w:val="false"/>
          <w:color w:val="000000"/>
          <w:sz w:val="28"/>
        </w:rPr>
        <w:t xml:space="preserve"> (екінші бөлігінде), </w:t>
      </w:r>
      <w:r>
        <w:rPr>
          <w:rFonts w:ascii="Times New Roman"/>
          <w:b w:val="false"/>
          <w:i w:val="false"/>
          <w:color w:val="000000"/>
          <w:sz w:val="28"/>
        </w:rPr>
        <w:t>572</w:t>
      </w:r>
      <w:r>
        <w:rPr>
          <w:rFonts w:ascii="Times New Roman"/>
          <w:b w:val="false"/>
          <w:i w:val="false"/>
          <w:color w:val="000000"/>
          <w:sz w:val="28"/>
        </w:rPr>
        <w:t xml:space="preserve"> (екінші бөлігінде), </w:t>
      </w:r>
      <w:r>
        <w:rPr>
          <w:rFonts w:ascii="Times New Roman"/>
          <w:b w:val="false"/>
          <w:i w:val="false"/>
          <w:color w:val="000000"/>
          <w:sz w:val="28"/>
        </w:rPr>
        <w:t>573</w:t>
      </w:r>
      <w:r>
        <w:rPr>
          <w:rFonts w:ascii="Times New Roman"/>
          <w:b w:val="false"/>
          <w:i w:val="false"/>
          <w:color w:val="000000"/>
          <w:sz w:val="28"/>
        </w:rPr>
        <w:t xml:space="preserve"> (төртінші бөлігінде), </w:t>
      </w:r>
      <w:r>
        <w:rPr>
          <w:rFonts w:ascii="Times New Roman"/>
          <w:b w:val="false"/>
          <w:i w:val="false"/>
          <w:color w:val="000000"/>
          <w:sz w:val="28"/>
        </w:rPr>
        <w:t>590</w:t>
      </w:r>
      <w:r>
        <w:rPr>
          <w:rFonts w:ascii="Times New Roman"/>
          <w:b w:val="false"/>
          <w:i w:val="false"/>
          <w:color w:val="000000"/>
          <w:sz w:val="28"/>
        </w:rPr>
        <w:t xml:space="preserve"> (бірінші, екінші, бесінші, алтыншы, жетінші және тоғызыншы бөліктерінде), </w:t>
      </w:r>
      <w:r>
        <w:rPr>
          <w:rFonts w:ascii="Times New Roman"/>
          <w:b w:val="false"/>
          <w:i w:val="false"/>
          <w:color w:val="000000"/>
          <w:sz w:val="28"/>
        </w:rPr>
        <w:t>591</w:t>
      </w:r>
      <w:r>
        <w:rPr>
          <w:rFonts w:ascii="Times New Roman"/>
          <w:b w:val="false"/>
          <w:i w:val="false"/>
          <w:color w:val="000000"/>
          <w:sz w:val="28"/>
        </w:rPr>
        <w:t xml:space="preserve"> (бірінші бөлігінде), </w:t>
      </w:r>
      <w:r>
        <w:rPr>
          <w:rFonts w:ascii="Times New Roman"/>
          <w:b w:val="false"/>
          <w:i w:val="false"/>
          <w:color w:val="000000"/>
          <w:sz w:val="28"/>
        </w:rPr>
        <w:t>592</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595</w:t>
      </w:r>
      <w:r>
        <w:rPr>
          <w:rFonts w:ascii="Times New Roman"/>
          <w:b w:val="false"/>
          <w:i w:val="false"/>
          <w:color w:val="000000"/>
          <w:sz w:val="28"/>
        </w:rPr>
        <w:t xml:space="preserve"> (бірінші, екінші және үшінші бөліктерінде), </w:t>
      </w:r>
      <w:r>
        <w:rPr>
          <w:rFonts w:ascii="Times New Roman"/>
          <w:b w:val="false"/>
          <w:i w:val="false"/>
          <w:color w:val="000000"/>
          <w:sz w:val="28"/>
        </w:rPr>
        <w:t>596</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597</w:t>
      </w:r>
      <w:r>
        <w:rPr>
          <w:rFonts w:ascii="Times New Roman"/>
          <w:b w:val="false"/>
          <w:i w:val="false"/>
          <w:color w:val="000000"/>
          <w:sz w:val="28"/>
        </w:rPr>
        <w:t xml:space="preserve"> (бірінші, екінші, үшінші, төртінші, 4-1 және 4-2-бөліктерінде), </w:t>
      </w:r>
      <w:r>
        <w:rPr>
          <w:rFonts w:ascii="Times New Roman"/>
          <w:b w:val="false"/>
          <w:i w:val="false"/>
          <w:color w:val="000000"/>
          <w:sz w:val="28"/>
        </w:rPr>
        <w:t>598</w:t>
      </w:r>
      <w:r>
        <w:rPr>
          <w:rFonts w:ascii="Times New Roman"/>
          <w:b w:val="false"/>
          <w:i w:val="false"/>
          <w:color w:val="000000"/>
          <w:sz w:val="28"/>
        </w:rPr>
        <w:t xml:space="preserve"> (бірінші бөлігінде), </w:t>
      </w:r>
      <w:r>
        <w:rPr>
          <w:rFonts w:ascii="Times New Roman"/>
          <w:b w:val="false"/>
          <w:i w:val="false"/>
          <w:color w:val="000000"/>
          <w:sz w:val="28"/>
        </w:rPr>
        <w:t>599</w:t>
      </w:r>
      <w:r>
        <w:rPr>
          <w:rFonts w:ascii="Times New Roman"/>
          <w:b w:val="false"/>
          <w:i w:val="false"/>
          <w:color w:val="000000"/>
          <w:sz w:val="28"/>
        </w:rPr>
        <w:t xml:space="preserve"> (бірінші бөлігінде), </w:t>
      </w:r>
      <w:r>
        <w:rPr>
          <w:rFonts w:ascii="Times New Roman"/>
          <w:b w:val="false"/>
          <w:i w:val="false"/>
          <w:color w:val="000000"/>
          <w:sz w:val="28"/>
        </w:rPr>
        <w:t>600</w:t>
      </w:r>
      <w:r>
        <w:rPr>
          <w:rFonts w:ascii="Times New Roman"/>
          <w:b w:val="false"/>
          <w:i w:val="false"/>
          <w:color w:val="000000"/>
          <w:sz w:val="28"/>
        </w:rPr>
        <w:t xml:space="preserve"> (бірінші бөлігінде), </w:t>
      </w:r>
      <w:r>
        <w:rPr>
          <w:rFonts w:ascii="Times New Roman"/>
          <w:b w:val="false"/>
          <w:i w:val="false"/>
          <w:color w:val="000000"/>
          <w:sz w:val="28"/>
        </w:rPr>
        <w:t>601</w:t>
      </w:r>
      <w:r>
        <w:rPr>
          <w:rFonts w:ascii="Times New Roman"/>
          <w:b w:val="false"/>
          <w:i w:val="false"/>
          <w:color w:val="000000"/>
          <w:sz w:val="28"/>
        </w:rPr>
        <w:t xml:space="preserve"> (бірінші бөлігінде), </w:t>
      </w:r>
      <w:r>
        <w:rPr>
          <w:rFonts w:ascii="Times New Roman"/>
          <w:b w:val="false"/>
          <w:i w:val="false"/>
          <w:color w:val="000000"/>
          <w:sz w:val="28"/>
        </w:rPr>
        <w:t>602</w:t>
      </w:r>
      <w:r>
        <w:rPr>
          <w:rFonts w:ascii="Times New Roman"/>
          <w:b w:val="false"/>
          <w:i w:val="false"/>
          <w:color w:val="000000"/>
          <w:sz w:val="28"/>
        </w:rPr>
        <w:t xml:space="preserve"> (бірінші бөлігінде), </w:t>
      </w:r>
      <w:r>
        <w:rPr>
          <w:rFonts w:ascii="Times New Roman"/>
          <w:b w:val="false"/>
          <w:i w:val="false"/>
          <w:color w:val="000000"/>
          <w:sz w:val="28"/>
        </w:rPr>
        <w:t>606</w:t>
      </w:r>
      <w:r>
        <w:rPr>
          <w:rFonts w:ascii="Times New Roman"/>
          <w:b w:val="false"/>
          <w:i w:val="false"/>
          <w:color w:val="000000"/>
          <w:sz w:val="28"/>
        </w:rPr>
        <w:t xml:space="preserve"> (бірінші бөлігінде), </w:t>
      </w:r>
      <w:r>
        <w:rPr>
          <w:rFonts w:ascii="Times New Roman"/>
          <w:b w:val="false"/>
          <w:i w:val="false"/>
          <w:color w:val="000000"/>
          <w:sz w:val="28"/>
        </w:rPr>
        <w:t>607</w:t>
      </w:r>
      <w:r>
        <w:rPr>
          <w:rFonts w:ascii="Times New Roman"/>
          <w:b w:val="false"/>
          <w:i w:val="false"/>
          <w:color w:val="000000"/>
          <w:sz w:val="28"/>
        </w:rPr>
        <w:t xml:space="preserve"> (бірінші бөлігінде), </w:t>
      </w:r>
      <w:r>
        <w:rPr>
          <w:rFonts w:ascii="Times New Roman"/>
          <w:b w:val="false"/>
          <w:i w:val="false"/>
          <w:color w:val="000000"/>
          <w:sz w:val="28"/>
        </w:rPr>
        <w:t>611</w:t>
      </w:r>
      <w:r>
        <w:rPr>
          <w:rFonts w:ascii="Times New Roman"/>
          <w:b w:val="false"/>
          <w:i w:val="false"/>
          <w:color w:val="000000"/>
          <w:sz w:val="28"/>
        </w:rPr>
        <w:t xml:space="preserve"> (бірінші бөлігінде), </w:t>
      </w:r>
      <w:r>
        <w:rPr>
          <w:rFonts w:ascii="Times New Roman"/>
          <w:b w:val="false"/>
          <w:i w:val="false"/>
          <w:color w:val="000000"/>
          <w:sz w:val="28"/>
        </w:rPr>
        <w:t>612</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613</w:t>
      </w:r>
      <w:r>
        <w:rPr>
          <w:rFonts w:ascii="Times New Roman"/>
          <w:b w:val="false"/>
          <w:i w:val="false"/>
          <w:color w:val="000000"/>
          <w:sz w:val="28"/>
        </w:rPr>
        <w:t xml:space="preserve"> (он екінші бөлігінде), 615 (бірінші, екінші және бесінші бөліктерінде), 619-2,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(бірінші және төртінші бөліктерінде),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(бірінші бөлігінде) (жеке тұлғаларға қатысты)-баптарында көзделген әкімшілік құқық бұзушылықтар үшін – ішкі істер органдарының (полицияның) арнаулы атақтары бар қызметкерлері;</w:t>
      </w:r>
    </w:p>
    <w:p>
      <w:pPr>
        <w:spacing w:after="0"/>
        <w:ind w:left="0"/>
        <w:jc w:val="both"/>
      </w:pPr>
      <w:r>
        <w:rPr>
          <w:rFonts w:ascii="Times New Roman"/>
          <w:b w:val="false"/>
          <w:i w:val="false"/>
          <w:color w:val="000000"/>
          <w:sz w:val="28"/>
        </w:rPr>
        <w:t>
      4-1) осы Кодекстің 132 (бірінші бөлігінде), 441-1, 480 (бірінші бөлігінде), 614-баптарында көзделген әкімшілік құқық бұзушылықтар үшін – учаскелік полиция инспекторлары;</w:t>
      </w:r>
    </w:p>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395</w:t>
      </w:r>
      <w:r>
        <w:rPr>
          <w:rFonts w:ascii="Times New Roman"/>
          <w:b w:val="false"/>
          <w:i w:val="false"/>
          <w:color w:val="000000"/>
          <w:sz w:val="28"/>
        </w:rPr>
        <w:t xml:space="preserve"> (бірінші бөлігінде), </w:t>
      </w:r>
      <w:r>
        <w:rPr>
          <w:rFonts w:ascii="Times New Roman"/>
          <w:b w:val="false"/>
          <w:i w:val="false"/>
          <w:color w:val="000000"/>
          <w:sz w:val="28"/>
        </w:rPr>
        <w:t>396</w:t>
      </w:r>
      <w:r>
        <w:rPr>
          <w:rFonts w:ascii="Times New Roman"/>
          <w:b w:val="false"/>
          <w:i w:val="false"/>
          <w:color w:val="000000"/>
          <w:sz w:val="28"/>
        </w:rPr>
        <w:t xml:space="preserve"> (бірінші бөлігінде)-баптарында көзделген әкімшілік құқық бұзушылықтар үшін – ішкі істер органдарының балық қорларына қылмыстық қолсұғушылыққа қарсы күрес жөніндегі мамандандырылған полиция бөлімшелерінің бастықтары мен олардың орынбасарлары.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685-бап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31.12.2016 </w:t>
      </w:r>
      <w:r>
        <w:rPr>
          <w:rFonts w:ascii="Times New Roman"/>
          <w:b w:val="false"/>
          <w:i w:val="false"/>
          <w:color w:val="ff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30.12.2021 </w:t>
      </w:r>
      <w:r>
        <w:rPr>
          <w:rFonts w:ascii="Times New Roman"/>
          <w:b w:val="false"/>
          <w:i w:val="false"/>
          <w:color w:val="000000"/>
          <w:sz w:val="28"/>
        </w:rPr>
        <w:t>№ 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30.12.2025 </w:t>
      </w:r>
      <w:r>
        <w:rPr>
          <w:rFonts w:ascii="Times New Roman"/>
          <w:b w:val="false"/>
          <w:i w:val="false"/>
          <w:color w:val="000000"/>
          <w:sz w:val="28"/>
        </w:rPr>
        <w:t>№ 247-VIII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686-бап. Азаматтық қорғау саласындағы уәкілетті орган</w:t>
      </w:r>
    </w:p>
    <w:bookmarkStart w:name="z2432" w:id="2385"/>
    <w:p>
      <w:pPr>
        <w:spacing w:after="0"/>
        <w:ind w:left="0"/>
        <w:jc w:val="both"/>
      </w:pPr>
      <w:r>
        <w:rPr>
          <w:rFonts w:ascii="Times New Roman"/>
          <w:b w:val="false"/>
          <w:i w:val="false"/>
          <w:color w:val="000000"/>
          <w:sz w:val="28"/>
        </w:rPr>
        <w:t xml:space="preserve">
      1. Азаматтық қорғау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w:t>
      </w:r>
    </w:p>
    <w:bookmarkEnd w:id="2385"/>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410</w:t>
      </w:r>
      <w:r>
        <w:rPr>
          <w:rFonts w:ascii="Times New Roman"/>
          <w:b w:val="false"/>
          <w:i w:val="false"/>
          <w:color w:val="000000"/>
          <w:sz w:val="28"/>
        </w:rPr>
        <w:t xml:space="preserve">, </w:t>
      </w:r>
      <w:r>
        <w:rPr>
          <w:rFonts w:ascii="Times New Roman"/>
          <w:b w:val="false"/>
          <w:i w:val="false"/>
          <w:color w:val="000000"/>
          <w:sz w:val="28"/>
        </w:rPr>
        <w:t>410-1</w:t>
      </w:r>
      <w:r>
        <w:rPr>
          <w:rFonts w:ascii="Times New Roman"/>
          <w:b w:val="false"/>
          <w:i w:val="false"/>
          <w:color w:val="000000"/>
          <w:sz w:val="28"/>
        </w:rPr>
        <w:t xml:space="preserve">, </w:t>
      </w:r>
      <w:r>
        <w:rPr>
          <w:rFonts w:ascii="Times New Roman"/>
          <w:b w:val="false"/>
          <w:i w:val="false"/>
          <w:color w:val="000000"/>
          <w:sz w:val="28"/>
        </w:rPr>
        <w:t>411</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(бірінші бөлігінде), 589-баптарында көзделген өрт қауіпсіздігі саласындағы;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412</w:t>
      </w:r>
      <w:r>
        <w:rPr>
          <w:rFonts w:ascii="Times New Roman"/>
          <w:b w:val="false"/>
          <w:i w:val="false"/>
          <w:color w:val="000000"/>
          <w:sz w:val="28"/>
        </w:rPr>
        <w:t xml:space="preserve"> және </w:t>
      </w:r>
      <w:r>
        <w:rPr>
          <w:rFonts w:ascii="Times New Roman"/>
          <w:b w:val="false"/>
          <w:i w:val="false"/>
          <w:color w:val="000000"/>
          <w:sz w:val="28"/>
        </w:rPr>
        <w:t>643-баптарында</w:t>
      </w:r>
      <w:r>
        <w:rPr>
          <w:rFonts w:ascii="Times New Roman"/>
          <w:b w:val="false"/>
          <w:i w:val="false"/>
          <w:color w:val="000000"/>
          <w:sz w:val="28"/>
        </w:rPr>
        <w:t xml:space="preserve"> көзделген азаматтық қорғаныс саласындағы;</w:t>
      </w:r>
    </w:p>
    <w:p>
      <w:pPr>
        <w:spacing w:after="0"/>
        <w:ind w:left="0"/>
        <w:jc w:val="both"/>
      </w:pPr>
      <w:r>
        <w:rPr>
          <w:rFonts w:ascii="Times New Roman"/>
          <w:b w:val="false"/>
          <w:i w:val="false"/>
          <w:color w:val="000000"/>
          <w:sz w:val="28"/>
        </w:rPr>
        <w:t>
      3-1) осы Кодекстің 580, 581 (екінші бөлігінде), 582, 583 (екінші және үшінші бөліктерінде), 584, 586-баптарында көзделген шағын көлемді кемелерді пайдаланудың тиісті тәртібін қамтамасыз ету саласындағы әкімшілік құқық бұзушылық туралы істерді қарайды.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тармақшамен толықтыру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33" w:id="2386"/>
    <w:p>
      <w:pPr>
        <w:spacing w:after="0"/>
        <w:ind w:left="0"/>
        <w:jc w:val="both"/>
      </w:pPr>
      <w:r>
        <w:rPr>
          <w:rFonts w:ascii="Times New Roman"/>
          <w:b w:val="false"/>
          <w:i w:val="false"/>
          <w:color w:val="000000"/>
          <w:sz w:val="28"/>
        </w:rPr>
        <w:t>
      2. Мемлекеттік өртке қарсы қызмет органдарының атынан істерді қарауға және азаматтық қорғау саласындағы уәкілетті органның атынан әкімшілік жазалар қолдануға:</w:t>
      </w:r>
    </w:p>
    <w:bookmarkEnd w:id="2386"/>
    <w:bookmarkStart w:name="z3326" w:id="2387"/>
    <w:p>
      <w:pPr>
        <w:spacing w:after="0"/>
        <w:ind w:left="0"/>
        <w:jc w:val="both"/>
      </w:pPr>
      <w:r>
        <w:rPr>
          <w:rFonts w:ascii="Times New Roman"/>
          <w:b w:val="false"/>
          <w:i w:val="false"/>
          <w:color w:val="000000"/>
          <w:sz w:val="28"/>
        </w:rPr>
        <w:t>
      1) астананың, облыстың, республикалық маңызы бар қаланың, ауданның, облыстық маңызы бар қаланың, қаладағы ауданның өрт қауіпсіздігі саласындағы мемлекеттік бақылау жөніндегі мемлекеттік инспекторы – жеке тұлғаларға – айлық есептік көрсеткіштің он беске дейінгі, лауазымды адамдарға, шағын кәсіпкерлік субъектілеріне отыз беске дейінгі мөлшерінде айыппұл салуға;</w:t>
      </w:r>
    </w:p>
    <w:bookmarkEnd w:id="2387"/>
    <w:bookmarkStart w:name="z3327" w:id="2388"/>
    <w:p>
      <w:pPr>
        <w:spacing w:after="0"/>
        <w:ind w:left="0"/>
        <w:jc w:val="both"/>
      </w:pPr>
      <w:r>
        <w:rPr>
          <w:rFonts w:ascii="Times New Roman"/>
          <w:b w:val="false"/>
          <w:i w:val="false"/>
          <w:color w:val="000000"/>
          <w:sz w:val="28"/>
        </w:rPr>
        <w:t>
      2) Қазақстан Республикасының өрт қауіпсіздігі саласындағы мемлекеттік бақылау жөніндегі мемлекеттік инспекторы, астананың, облыстың, республикалық маңызы бар қаланың өрт қауіпсіздігі саласындағы мемлекеттік бақылау жөніндегі бас мемлекеттік инспекторы мен оның орынбасары – жеке тұлғаларға – айлық есептік көрсеткіштің отыз беске дейінгі, лауазымды адамдарға – бір жүзге дейінгі, кәсіпкерлік субъектілеріне, коммерциялық емес ұйымдарға үш жүзге дейінгі мөлшерінде айыппұл салуға;</w:t>
      </w:r>
    </w:p>
    <w:bookmarkEnd w:id="2388"/>
    <w:bookmarkStart w:name="z3328" w:id="2389"/>
    <w:p>
      <w:pPr>
        <w:spacing w:after="0"/>
        <w:ind w:left="0"/>
        <w:jc w:val="both"/>
      </w:pPr>
      <w:r>
        <w:rPr>
          <w:rFonts w:ascii="Times New Roman"/>
          <w:b w:val="false"/>
          <w:i w:val="false"/>
          <w:color w:val="000000"/>
          <w:sz w:val="28"/>
        </w:rPr>
        <w:t>
      3) Қазақстан Республикасының өрт қауіпсіздігі саласындағы мемлекеттік бақылау жөніндегі бас мемлекеттік инспекторы мен оның орынбасары – жеке тұлғаларға – айлық есептік көрсеткіштің екі жүзге дейінгі, лауазымды адамдарға – бес жүзге дейінгі, кәсіпкерлік субъектілеріне, коммерциялық емес ұйымдарға екі мыңға дейінгі мөлшерінде айыппұл салуға құқылы.</w:t>
      </w:r>
    </w:p>
    <w:bookmarkEnd w:id="2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2435" w:id="2390"/>
    <w:p>
      <w:pPr>
        <w:spacing w:after="0"/>
        <w:ind w:left="0"/>
        <w:jc w:val="both"/>
      </w:pPr>
      <w:r>
        <w:rPr>
          <w:rFonts w:ascii="Times New Roman"/>
          <w:b w:val="false"/>
          <w:i w:val="false"/>
          <w:color w:val="000000"/>
          <w:sz w:val="28"/>
        </w:rPr>
        <w:t>
      4. Азаматтық қорғаныс іс-шараларының орындалмауына байланысты әкімшілік құқық бұзушылық туралы істерді қарауға және азаматтық қорғау саласындағы уәкілетті органның атынан әкімшілік жазалар қолдануға:</w:t>
      </w:r>
    </w:p>
    <w:bookmarkEnd w:id="2390"/>
    <w:p>
      <w:pPr>
        <w:spacing w:after="0"/>
        <w:ind w:left="0"/>
        <w:jc w:val="both"/>
      </w:pPr>
      <w:r>
        <w:rPr>
          <w:rFonts w:ascii="Times New Roman"/>
          <w:b w:val="false"/>
          <w:i w:val="false"/>
          <w:color w:val="000000"/>
          <w:sz w:val="28"/>
        </w:rPr>
        <w:t>
      1) астананың, облыстың, республикалық маңызы бар қаланың, ауданның, облыстық маңызы бар қаланың, қаладағы ауданның азаматтық қорғаныс саласындағы мемлекеттік бақылау жөніндегі мемлекеттік инспекторы – жеке тұлғаларға – айлық есептік көрсеткіштің сегізге дейінгі, лауазымды және заңды тұлғаларға жиырма беске дейінгі мөлшерінде айыппұл салуға;</w:t>
      </w:r>
    </w:p>
    <w:p>
      <w:pPr>
        <w:spacing w:after="0"/>
        <w:ind w:left="0"/>
        <w:jc w:val="both"/>
      </w:pPr>
      <w:r>
        <w:rPr>
          <w:rFonts w:ascii="Times New Roman"/>
          <w:b w:val="false"/>
          <w:i w:val="false"/>
          <w:color w:val="000000"/>
          <w:sz w:val="28"/>
        </w:rPr>
        <w:t>
      2) Қазақстан Республикасының азаматтық қорғаныс саласындағы мемлекеттік бақылау жөніндегі мемлекеттік инспекторы, астананың, облыстың, республикалық маңызы бар қаланың азаматтық қорғаныс саласындағы мемлекеттік бақылау жөніндегі бас мемлекеттік инспекторы мен оның орынбасары – жеке тұлғаларға, лауазымды адамдарға және заңды тұлғаларға айлық есептік көрсеткіштің елу беске дейінгі мөлшерінде айыппұл салуға;</w:t>
      </w:r>
    </w:p>
    <w:p>
      <w:pPr>
        <w:spacing w:after="0"/>
        <w:ind w:left="0"/>
        <w:jc w:val="both"/>
      </w:pPr>
      <w:r>
        <w:rPr>
          <w:rFonts w:ascii="Times New Roman"/>
          <w:b w:val="false"/>
          <w:i w:val="false"/>
          <w:color w:val="000000"/>
          <w:sz w:val="28"/>
        </w:rPr>
        <w:t>
      3) Қазақстан Республикасының азаматтық қорғаныс саласындағы мемлекеттік бақылау жөніндегі бас мемлекеттік инспекторы мен оның орынбасары – жеке тұлғаларға, лауазымды адамдарға және заңды тұлғаларға айлық есептік көрсеткіштің алпыс беске дейінгі мөлшерінде айыппұл салуға құқылы.</w:t>
      </w:r>
    </w:p>
    <w:bookmarkStart w:name="z5059" w:id="2391"/>
    <w:p>
      <w:pPr>
        <w:spacing w:after="0"/>
        <w:ind w:left="0"/>
        <w:jc w:val="both"/>
      </w:pPr>
      <w:r>
        <w:rPr>
          <w:rFonts w:ascii="Times New Roman"/>
          <w:b w:val="false"/>
          <w:i w:val="false"/>
          <w:color w:val="000000"/>
          <w:sz w:val="28"/>
        </w:rPr>
        <w:t>
      4-1. Азаматтық қорғау саласындағы уәкілетті органның аумақтық органдарының азаматтық қорғау саласындағы бақылау мен қадағалауды жүзеге асыратын қызметкерлері, әскери қызметшілері шағын көлемді кемелерді пайдаланудың тиісті тәртібін қамтамасыз етумен байланысты әкімшілік құқық бұзушылық туралы істерді қарауға және азаматтық қорғау саласындағы уәкілетті органның атынан әкімшілік жаза қолдануға құқылы.</w:t>
      </w:r>
    </w:p>
    <w:bookmarkEnd w:id="23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5-бөлікпен толықтыру көзделген – ҚР 30.12.2025 </w:t>
      </w:r>
      <w:r>
        <w:rPr>
          <w:rFonts w:ascii="Times New Roman"/>
          <w:b w:val="false"/>
          <w:i w:val="false"/>
          <w:color w:val="ff0000"/>
          <w:sz w:val="28"/>
        </w:rPr>
        <w:t>№ 247-VIII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686-бапқа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686-1-бап. Жұмылдыру дайындығы саласындағы уәкілетті орган</w:t>
      </w:r>
    </w:p>
    <w:bookmarkStart w:name="z4247" w:id="2392"/>
    <w:p>
      <w:pPr>
        <w:spacing w:after="0"/>
        <w:ind w:left="0"/>
        <w:jc w:val="both"/>
      </w:pPr>
      <w:r>
        <w:rPr>
          <w:rFonts w:ascii="Times New Roman"/>
          <w:b w:val="false"/>
          <w:i w:val="false"/>
          <w:color w:val="000000"/>
          <w:sz w:val="28"/>
        </w:rPr>
        <w:t xml:space="preserve">
      1. Жұмылдыру дайындығы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643-1-бабында көзделген әкімшілік құқық бұзушылық туралы істерді қарайды.</w:t>
      </w:r>
    </w:p>
    <w:bookmarkEnd w:id="2392"/>
    <w:bookmarkStart w:name="z4248" w:id="2393"/>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жұмылдыру дайындығы саласындағы уәкілетті органның басшысы мен оның орынбасарлары құқылы.</w:t>
      </w:r>
    </w:p>
    <w:bookmarkEnd w:id="2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686-1-баппен толықтырылды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687-бап. Жер қойнауын зерттеу жөніндегі уәкілетті орган</w:t>
      </w:r>
    </w:p>
    <w:p>
      <w:pPr>
        <w:spacing w:after="0"/>
        <w:ind w:left="0"/>
        <w:jc w:val="both"/>
      </w:pPr>
      <w:r>
        <w:rPr>
          <w:rFonts w:ascii="Times New Roman"/>
          <w:b w:val="false"/>
          <w:i w:val="false"/>
          <w:color w:val="ff0000"/>
          <w:sz w:val="28"/>
        </w:rPr>
        <w:t xml:space="preserve">
      Ескерту. 687-баптың тақырыбы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436" w:id="2394"/>
    <w:p>
      <w:pPr>
        <w:spacing w:after="0"/>
        <w:ind w:left="0"/>
        <w:jc w:val="both"/>
      </w:pPr>
      <w:r>
        <w:rPr>
          <w:rFonts w:ascii="Times New Roman"/>
          <w:b w:val="false"/>
          <w:i w:val="false"/>
          <w:color w:val="000000"/>
          <w:sz w:val="28"/>
        </w:rPr>
        <w:t xml:space="preserve">
      1. Жер қойнауын зерттеу жөніндегі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139 (бірінші бөлігінде) (көмірсутектерді заңсыз пайдалану бөлігінде),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353 (жер қойнауы кеңістігін пайдалану жөніндегі операциялар бөлігінде),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(бірінші бөлігінде), </w:t>
      </w:r>
      <w:r>
        <w:rPr>
          <w:rFonts w:ascii="Times New Roman"/>
          <w:b w:val="false"/>
          <w:i w:val="false"/>
          <w:color w:val="000000"/>
          <w:sz w:val="28"/>
          <w:u w:val="single"/>
        </w:rPr>
        <w:t>391</w:t>
      </w:r>
      <w:r>
        <w:rPr>
          <w:rFonts w:ascii="Times New Roman"/>
          <w:b w:val="false"/>
          <w:i w:val="false"/>
          <w:color w:val="000000"/>
          <w:sz w:val="28"/>
        </w:rPr>
        <w:t>-баптарында көзделген әкімшілік құқық бұзушылық туралы істерді қарайды.</w:t>
      </w:r>
    </w:p>
    <w:bookmarkEnd w:id="2394"/>
    <w:bookmarkStart w:name="z2437" w:id="2395"/>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395"/>
    <w:p>
      <w:pPr>
        <w:spacing w:after="0"/>
        <w:ind w:left="0"/>
        <w:jc w:val="both"/>
      </w:pPr>
      <w:r>
        <w:rPr>
          <w:rFonts w:ascii="Times New Roman"/>
          <w:b w:val="false"/>
          <w:i w:val="false"/>
          <w:color w:val="000000"/>
          <w:sz w:val="28"/>
        </w:rPr>
        <w:t>
      1) жер қойнауын зерттеу мен пайдалану жөніндегі аумақтық аға мемлекеттік пен аумақтық мемлекеттік инспекторлар – айлық есептік көрсеткіштің бір жүз елуге дейінгі мөлшерінде айыппұл салуға;</w:t>
      </w:r>
    </w:p>
    <w:p>
      <w:pPr>
        <w:spacing w:after="0"/>
        <w:ind w:left="0"/>
        <w:jc w:val="both"/>
      </w:pPr>
      <w:r>
        <w:rPr>
          <w:rFonts w:ascii="Times New Roman"/>
          <w:b w:val="false"/>
          <w:i w:val="false"/>
          <w:color w:val="000000"/>
          <w:sz w:val="28"/>
        </w:rPr>
        <w:t>
      2) Қазақстан Республикасының жер қойнауын зерттеу мен пайдалану жөніндегі мемлекеттік инспекторлары, жер қойнауын зерттеу мен пайдалану жөніндегі аумақтық бас мемлекеттік инспекторлардың орынбасарлары – айлық есептік көрсеткіштің екі жүз елуге дейінгі мөлшерінде айыппұл салуға;</w:t>
      </w:r>
    </w:p>
    <w:p>
      <w:pPr>
        <w:spacing w:after="0"/>
        <w:ind w:left="0"/>
        <w:jc w:val="both"/>
      </w:pPr>
      <w:r>
        <w:rPr>
          <w:rFonts w:ascii="Times New Roman"/>
          <w:b w:val="false"/>
          <w:i w:val="false"/>
          <w:color w:val="000000"/>
          <w:sz w:val="28"/>
        </w:rPr>
        <w:t>
      3) Қазақстан Республикасының жер қойнауын зерттеу мен пайдалану жөніндегі аға мемлекеттік инспекторлары, жер қойнауын зерттеу мен пайдалану жөніндегі аумақтық бас мемлекеттік инспекторлар – айлық есептік көрсеткіштің бес жүзге дейінгі мөлшерінде айыппұл салуға;</w:t>
      </w:r>
    </w:p>
    <w:p>
      <w:pPr>
        <w:spacing w:after="0"/>
        <w:ind w:left="0"/>
        <w:jc w:val="both"/>
      </w:pPr>
      <w:r>
        <w:rPr>
          <w:rFonts w:ascii="Times New Roman"/>
          <w:b w:val="false"/>
          <w:i w:val="false"/>
          <w:color w:val="000000"/>
          <w:sz w:val="28"/>
        </w:rPr>
        <w:t>
      4) Қазақстан Республикасының жер қойнауын зерттеу мен пайдалану жөніндегі бас мемлекеттік инспекторы мен оның орынбасарлары – айлық есептік көрсеткіштің бір мыңға дейінгі мөлшерінде айыппұл салуға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687-бапқа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687-1-бап. Пайдалы қатты қазбалар саласындағы уәкілетті орган</w:t>
      </w:r>
    </w:p>
    <w:bookmarkStart w:name="z4502" w:id="2396"/>
    <w:p>
      <w:pPr>
        <w:spacing w:after="0"/>
        <w:ind w:left="0"/>
        <w:jc w:val="both"/>
      </w:pPr>
      <w:r>
        <w:rPr>
          <w:rFonts w:ascii="Times New Roman"/>
          <w:b w:val="false"/>
          <w:i w:val="false"/>
          <w:color w:val="000000"/>
          <w:sz w:val="28"/>
        </w:rPr>
        <w:t xml:space="preserve">
      1. Пайдалы қатты қазбалар саласындағы уәкілетті орган осы Кодекстің 139 (бірінші бөлігінде) (пайдалы қатты қазбаларды заңсыз пайдалану бөлігінде),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353 (пайдалы қатты қазбаларды барлау және өндіру жөніндегі операциялар бөлігінде) - баптарында</w:t>
      </w:r>
      <w:r>
        <w:rPr>
          <w:rFonts w:ascii="Times New Roman"/>
          <w:b w:val="false"/>
          <w:i w:val="false"/>
          <w:color w:val="000000"/>
          <w:sz w:val="28"/>
        </w:rPr>
        <w:t xml:space="preserve"> көзделген әкімшілік құқық бұзушылық туралы істерді қарайды.</w:t>
      </w:r>
    </w:p>
    <w:bookmarkEnd w:id="2396"/>
    <w:bookmarkStart w:name="z4503" w:id="239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пайдалы қатты қазбалар саласындағы уәкілетті органның басшылары және оған уәкілетті лауазымды тұлғалары құқылы.</w:t>
      </w:r>
    </w:p>
    <w:bookmarkEnd w:id="2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687-1-баппен толықтырылды - ҚР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19.06.2026 </w:t>
      </w:r>
      <w:r>
        <w:rPr>
          <w:rFonts w:ascii="Times New Roman"/>
          <w:b w:val="false"/>
          <w:i w:val="false"/>
          <w:color w:val="00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688-бап. Көмірсутектер саласындағы уәкілетті орган</w:t>
      </w:r>
    </w:p>
    <w:bookmarkStart w:name="z2438" w:id="2398"/>
    <w:p>
      <w:pPr>
        <w:spacing w:after="0"/>
        <w:ind w:left="0"/>
        <w:jc w:val="both"/>
      </w:pPr>
      <w:r>
        <w:rPr>
          <w:rFonts w:ascii="Times New Roman"/>
          <w:b w:val="false"/>
          <w:i w:val="false"/>
          <w:color w:val="000000"/>
          <w:sz w:val="28"/>
        </w:rPr>
        <w:t xml:space="preserve">
      1. Көмірсутектер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170 (бірінші, 1-1, екінші, үшінші, төртінші, бесінші, алтыншы және жетінші бөліктерінде), </w:t>
      </w:r>
      <w:r>
        <w:rPr>
          <w:rFonts w:ascii="Times New Roman"/>
          <w:b w:val="false"/>
          <w:i w:val="false"/>
          <w:color w:val="000000"/>
          <w:sz w:val="28"/>
        </w:rPr>
        <w:t>281</w:t>
      </w:r>
      <w:r>
        <w:rPr>
          <w:rFonts w:ascii="Times New Roman"/>
          <w:b w:val="false"/>
          <w:i w:val="false"/>
          <w:color w:val="000000"/>
          <w:sz w:val="28"/>
        </w:rPr>
        <w:t xml:space="preserve"> (жетінші, сегізінші, тоғызыншы және оныншы бөліктерінде), </w:t>
      </w:r>
      <w:r>
        <w:rPr>
          <w:rFonts w:ascii="Times New Roman"/>
          <w:b w:val="false"/>
          <w:i w:val="false"/>
          <w:color w:val="000000"/>
          <w:sz w:val="28"/>
          <w:u w:val="single"/>
        </w:rPr>
        <w:t>345</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353 (бірінші бөлігінде) (көмірсутектерді барлау және (немесе) өндіру жөніндегі операциялар бөлігінде)</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(бірінші, үшінші, төртінші, бесінші, алтыншы, жетінші, сегізінші, тоғызыншы, он бірінші, он екінші және он үшінші бөліктерінде), </w:t>
      </w:r>
      <w:r>
        <w:rPr>
          <w:rFonts w:ascii="Times New Roman"/>
          <w:b w:val="false"/>
          <w:i w:val="false"/>
          <w:color w:val="000000"/>
          <w:sz w:val="28"/>
          <w:u w:val="single"/>
        </w:rPr>
        <w:t>464</w:t>
      </w:r>
      <w:r>
        <w:rPr>
          <w:rFonts w:ascii="Times New Roman"/>
          <w:b w:val="false"/>
          <w:i w:val="false"/>
          <w:color w:val="000000"/>
          <w:sz w:val="28"/>
        </w:rPr>
        <w:t xml:space="preserve"> (бірінші бөлігінде), </w:t>
      </w:r>
      <w:r>
        <w:rPr>
          <w:rFonts w:ascii="Times New Roman"/>
          <w:b w:val="false"/>
          <w:i w:val="false"/>
          <w:color w:val="000000"/>
          <w:sz w:val="28"/>
          <w:u w:val="single"/>
        </w:rPr>
        <w:t>635</w:t>
      </w:r>
      <w:r>
        <w:rPr>
          <w:rFonts w:ascii="Times New Roman"/>
          <w:b w:val="false"/>
          <w:i w:val="false"/>
          <w:color w:val="000000"/>
          <w:sz w:val="28"/>
        </w:rPr>
        <w:t xml:space="preserve"> (үшінші бөлігінде)-баптарында көзделген әкімшілік құқық бұзушылықтар туралы істерді қарайды.</w:t>
      </w:r>
    </w:p>
    <w:bookmarkEnd w:id="2398"/>
    <w:bookmarkStart w:name="z4504" w:id="2399"/>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көмірсутектер саласындағы уәкілетті органның лауазымды адамдары, сондай-ақ оның аумақтық бөлімшелерінің басшылары мен олардың орынбасарлары құқылы.</w:t>
      </w:r>
    </w:p>
    <w:bookmarkEnd w:id="2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688-бап жаңа редакцияда - ҚР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688-1-бап. Уран өндіру саласындағы уәкілетті орган</w:t>
      </w:r>
    </w:p>
    <w:bookmarkStart w:name="z4505" w:id="2400"/>
    <w:p>
      <w:pPr>
        <w:spacing w:after="0"/>
        <w:ind w:left="0"/>
        <w:jc w:val="both"/>
      </w:pPr>
      <w:r>
        <w:rPr>
          <w:rFonts w:ascii="Times New Roman"/>
          <w:b w:val="false"/>
          <w:i w:val="false"/>
          <w:color w:val="000000"/>
          <w:sz w:val="28"/>
        </w:rPr>
        <w:t xml:space="preserve">
      1. Уран өндіру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139 (бірінші бөлігінде) (уранды заңсыз пайдалану бөлігінде),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353 (уран өндіру жөніндегі операциялар бөлігінде) - баптарында көзделген әкімшілік құқық бұзушылық туралы істерді қарайды.</w:t>
      </w:r>
    </w:p>
    <w:bookmarkEnd w:id="2400"/>
    <w:bookmarkStart w:name="z4506" w:id="2401"/>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уран өндіру саласындағы уәкілетті органның лауазымды адамдары, сондай-ақ оның аумақтық бөлімшелерінің басшылары мен олардың орынбасарлары құқылы.</w:t>
      </w:r>
    </w:p>
    <w:bookmarkEnd w:id="2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688-1-баппен толықтырылды - ҚР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689-бап. Энергия үнемдеу және энергия тиімділігін арттыру саласындағы мемлекеттік бақылауды жүзеге асыратын орган</w:t>
      </w:r>
    </w:p>
    <w:bookmarkStart w:name="z2440" w:id="2402"/>
    <w:p>
      <w:pPr>
        <w:spacing w:after="0"/>
        <w:ind w:left="0"/>
        <w:jc w:val="both"/>
      </w:pPr>
      <w:r>
        <w:rPr>
          <w:rFonts w:ascii="Times New Roman"/>
          <w:b w:val="false"/>
          <w:i w:val="false"/>
          <w:color w:val="000000"/>
          <w:sz w:val="28"/>
        </w:rPr>
        <w:t>
      1. Энергия үнемдеу және энергия тиімділігін арттыру саласындағы мемлекеттік бақылауды жүзеге асыратын орган осы Кодекстің 289, 292, 293, 296-баптарында көзделген әкімшілік құқық бұзушылықтар туралы істерді қарайды.</w:t>
      </w:r>
    </w:p>
    <w:bookmarkEnd w:id="2402"/>
    <w:bookmarkStart w:name="z2441" w:id="2403"/>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энергия үнемдеу және энергия тиімділігін арттыру саласындағы уәкілетті орган ведомствосының басшысы мен оның орынбасарлары, аумақтық бөлімшелердің басшылары құқылы.</w:t>
      </w:r>
    </w:p>
    <w:bookmarkEnd w:id="2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689-бап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690-бап. Мемлекеттік энергетикалық қадағалау және бақылау жөніндегі органдар</w:t>
      </w:r>
    </w:p>
    <w:bookmarkStart w:name="z2442" w:id="2404"/>
    <w:p>
      <w:pPr>
        <w:spacing w:after="0"/>
        <w:ind w:left="0"/>
        <w:jc w:val="both"/>
      </w:pPr>
      <w:r>
        <w:rPr>
          <w:rFonts w:ascii="Times New Roman"/>
          <w:b w:val="false"/>
          <w:i w:val="false"/>
          <w:color w:val="000000"/>
          <w:sz w:val="28"/>
        </w:rPr>
        <w:t>
      1. Мемлекеттік энергетикалық қадағалау және бақылау жөніндегі органдар осы Кодекстің 172 (жергілікті жылумен жабдықтау жүйесіндегі жылумен жабдықтау субъектілерін және жылу энергиясын тұтынушыларды қоспағанда), 300 (жергілікті жылумен жабдықтау жүйесіндегі жылумен жабдықтау субъектілерін және жылу энергиясын тұтынушыларды қоспағанда), 300-1, 300-2 (жергілікті жылумен жабдықтау жүйесіндегі жылумен жабдықтау субъектілерін қоспағанда), 301 (жергілікті жылумен жабдықтау жүйесіндегі жылумен жабдықтау субъектілерін қоспағанда), 301-1 (жергілікті жылумен жабдықтау жүйесіндегі жылумен жабдықтау субъектілерін қоспағанда), 301-2 (жергілікті жылумен жабдықтау жүйесіндегі жылумен жабдықтау субъектілерін қоспағанда), 301-3 (жергілікті жылумен жабдықтау жүйесіндегі жылумен жабдықтау субъектілерін қоспағанда), 302, 303 (жергілікті жылумен жабдықтау жүйесіндегі жылумен жабдықтау субъектілерін және жылу энергиясын тұтынушыларды қоспағанда), 304 (жергілікті жылумен жабдықтау жүйесіндегі жылу желілерін қоспағанда), 305 (жергілікті жылумен жабдықтау жүйесіндегі жылу желілерінің күзет аймақтарын қоспағанда), 309-1, 309-2 (орталықтандырылған жылумен жабдықтау жүйелері шеңберіндегі жылу желілері бөлігінде)-баптарында көзделген әкімшілік құқық бұзушылық туралы істерді қарайды.</w:t>
      </w:r>
    </w:p>
    <w:bookmarkEnd w:id="2404"/>
    <w:bookmarkStart w:name="z2443" w:id="2405"/>
    <w:p>
      <w:pPr>
        <w:spacing w:after="0"/>
        <w:ind w:left="0"/>
        <w:jc w:val="both"/>
      </w:pPr>
      <w:r>
        <w:rPr>
          <w:rFonts w:ascii="Times New Roman"/>
          <w:b w:val="false"/>
          <w:i w:val="false"/>
          <w:color w:val="000000"/>
          <w:sz w:val="28"/>
        </w:rPr>
        <w:t xml:space="preserve">
      2. Әкімшілік құқық бұзушылық туралы істерді қарауға және әкімшілік жазалар қолдануға мемлекеттік энергетикалық қадағалау және бақылау жөніндегі органдардың </w:t>
      </w:r>
      <w:r>
        <w:rPr>
          <w:rFonts w:ascii="Times New Roman"/>
          <w:b w:val="false"/>
          <w:i w:val="false"/>
          <w:color w:val="000000"/>
          <w:sz w:val="28"/>
          <w:u w:val="single"/>
        </w:rPr>
        <w:t>аумақтық бөлімшелерінің</w:t>
      </w:r>
      <w:r>
        <w:rPr>
          <w:rFonts w:ascii="Times New Roman"/>
          <w:b w:val="false"/>
          <w:i w:val="false"/>
          <w:color w:val="000000"/>
          <w:sz w:val="28"/>
        </w:rPr>
        <w:t xml:space="preserve"> басшылары құқылы.</w:t>
      </w:r>
    </w:p>
    <w:bookmarkEnd w:id="2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690-бапқа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11.07.2017 </w:t>
      </w:r>
      <w:r>
        <w:rPr>
          <w:rFonts w:ascii="Times New Roman"/>
          <w:b w:val="false"/>
          <w:i w:val="false"/>
          <w:color w:val="ff0000"/>
          <w:sz w:val="28"/>
        </w:rPr>
        <w:t>№ 89-VI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690-1-бап. Атом энергиясын пайдалану саласындағы уәкілетті орган</w:t>
      </w:r>
    </w:p>
    <w:bookmarkStart w:name="z3759" w:id="2406"/>
    <w:p>
      <w:pPr>
        <w:spacing w:after="0"/>
        <w:ind w:left="0"/>
        <w:jc w:val="both"/>
      </w:pPr>
      <w:r>
        <w:rPr>
          <w:rFonts w:ascii="Times New Roman"/>
          <w:b w:val="false"/>
          <w:i w:val="false"/>
          <w:color w:val="000000"/>
          <w:sz w:val="28"/>
        </w:rPr>
        <w:t xml:space="preserve">
      1. Атом энергиясын пайдалану саласындағы уәкілетті орган осы Кодекстің 297, </w:t>
      </w:r>
      <w:r>
        <w:rPr>
          <w:rFonts w:ascii="Times New Roman"/>
          <w:b w:val="false"/>
          <w:i w:val="false"/>
          <w:color w:val="000000"/>
          <w:sz w:val="28"/>
        </w:rPr>
        <w:t>413</w:t>
      </w:r>
      <w:r>
        <w:rPr>
          <w:rFonts w:ascii="Times New Roman"/>
          <w:b w:val="false"/>
          <w:i w:val="false"/>
          <w:color w:val="000000"/>
          <w:sz w:val="28"/>
        </w:rPr>
        <w:t xml:space="preserve">, </w:t>
      </w:r>
      <w:r>
        <w:rPr>
          <w:rFonts w:ascii="Times New Roman"/>
          <w:b w:val="false"/>
          <w:i w:val="false"/>
          <w:color w:val="000000"/>
          <w:sz w:val="28"/>
        </w:rPr>
        <w:t>413-1</w:t>
      </w:r>
      <w:r>
        <w:rPr>
          <w:rFonts w:ascii="Times New Roman"/>
          <w:b w:val="false"/>
          <w:i w:val="false"/>
          <w:color w:val="000000"/>
          <w:sz w:val="28"/>
        </w:rPr>
        <w:t xml:space="preserve">, </w:t>
      </w:r>
      <w:r>
        <w:rPr>
          <w:rFonts w:ascii="Times New Roman"/>
          <w:b w:val="false"/>
          <w:i w:val="false"/>
          <w:color w:val="000000"/>
          <w:sz w:val="28"/>
        </w:rPr>
        <w:t>414</w:t>
      </w:r>
      <w:r>
        <w:rPr>
          <w:rFonts w:ascii="Times New Roman"/>
          <w:b w:val="false"/>
          <w:i w:val="false"/>
          <w:color w:val="000000"/>
          <w:sz w:val="28"/>
        </w:rPr>
        <w:t xml:space="preserve">,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06"/>
    <w:bookmarkStart w:name="z3760" w:id="240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атом энергиясын пайдалану саласындағы уәкілетті орган атынан атом энергиясын пайдалану саласындағы лицензиар болып табылатын ведомство басшысы мен оның орынбасарлары құқылы.</w:t>
      </w:r>
    </w:p>
    <w:bookmarkEnd w:id="2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690-1-баппен толықтырылды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өзгеріс енгізілді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691-бап. Көлік және коммуникациялар саласындағы уәкілетті орган</w:t>
      </w:r>
    </w:p>
    <w:bookmarkStart w:name="z4507" w:id="2408"/>
    <w:p>
      <w:pPr>
        <w:spacing w:after="0"/>
        <w:ind w:left="0"/>
        <w:jc w:val="both"/>
      </w:pPr>
      <w:r>
        <w:rPr>
          <w:rFonts w:ascii="Times New Roman"/>
          <w:b w:val="false"/>
          <w:i w:val="false"/>
          <w:color w:val="000000"/>
          <w:sz w:val="28"/>
        </w:rPr>
        <w:t>
      1. Көлік және коммуникациялар саласындағы уәкілетті орган осы Кодекстің 230 (екінші бөлігінде) (теміржол көлігімен, теңіз және ішкі су көлігімен тасымалдаушылар жасаған құқық бұзушылықтар бөлігінде), 464, 564 (бірінші, екінші, үшінші және төртінші бөліктерінде), 565, 580 (шағын көлемді кемеде жолаушылардың қауіпсіздігін қамтамасыз етумен байланысты бұзушылықтар туралы істерді қоспағанда), 581 (бірінші бөлігінде), 582 (шағын көлемді кемені пайдаланумен және (немесе) басқарумен байланысты құқық бұзушылықтар туралы істерді қоспағанда), 583 (бірінші бөлігінде), 633, 634-баптарында көзделген әкімшілік құқық бұзушылықтар туралы істерді қарайды.</w:t>
      </w:r>
    </w:p>
    <w:bookmarkEnd w:id="2408"/>
    <w:p>
      <w:pPr>
        <w:spacing w:after="0"/>
        <w:ind w:left="0"/>
        <w:jc w:val="both"/>
      </w:pPr>
      <w:r>
        <w:rPr>
          <w:rFonts w:ascii="Times New Roman"/>
          <w:b w:val="false"/>
          <w:i w:val="false"/>
          <w:color w:val="000000"/>
          <w:sz w:val="28"/>
        </w:rPr>
        <w:t>
      Әкімшілік құқық бұзушылықтар туралы істерді қарауға және әкімшілік жазалар қолдануға көлік және коммуникациялар саласындағы уәкілетті органның, оның аумақтық бөлімшелерінің басшылары мен олардың орынбасарлары құқылы.</w:t>
      </w:r>
    </w:p>
    <w:bookmarkStart w:name="z4508" w:id="2409"/>
    <w:p>
      <w:pPr>
        <w:spacing w:after="0"/>
        <w:ind w:left="0"/>
        <w:jc w:val="both"/>
      </w:pPr>
      <w:r>
        <w:rPr>
          <w:rFonts w:ascii="Times New Roman"/>
          <w:b w:val="false"/>
          <w:i w:val="false"/>
          <w:color w:val="000000"/>
          <w:sz w:val="28"/>
        </w:rPr>
        <w:t>
      2. Көліктік бақылау органдары осы Кодекстің 464, 559 (екінші, үшінші, төртінші, алтыншы, жетінші, сегізінші және тоғызыншы бөліктерде), 561, 571, 571-1, 572, 573, 575, 577, 578, 579, 580 (шағын көлемді кемеде жолаушылардың қауіпсіздігін қамтамасыз етумен байланысты бұзушылықтар туралы істерді қоспағанда), 581 (бірінші бөлігінде), 582 (шағын көлемді кемені пайдаланумен және (немесе) басқарумен байланысты құқық бұзушылықтар туралы істерді қоспағанда), 583 (бірінші бөлігінде), 584 (шағын көлемді кемені пайдаланумен байланысты бұзушылықтар туралы істерді қоспағанда), 585, 587, 588, 590 (сегізінші бөлігінде), 616, 618, 621 (бірінші, екінші және төртінші бөліктерінде), 623, 624-1, 625 (автомобиль көлігіндегі бұзушылықтар бөлігінде), 627, 628-баптарында көзделген әкімшілік құқық бұзушылық туралы істерді қарайды.</w:t>
      </w:r>
    </w:p>
    <w:bookmarkEnd w:id="2409"/>
    <w:p>
      <w:pPr>
        <w:spacing w:after="0"/>
        <w:ind w:left="0"/>
        <w:jc w:val="both"/>
      </w:pPr>
      <w:r>
        <w:rPr>
          <w:rFonts w:ascii="Times New Roman"/>
          <w:b w:val="false"/>
          <w:i w:val="false"/>
          <w:color w:val="000000"/>
          <w:sz w:val="28"/>
        </w:rPr>
        <w:t>
      Көліктік бақылау органдары атынан әкімшілік құқық бұзушылықтар туралы істерді қарауға және әкімшілік жазалар қолдануға мыналар құқылы:</w:t>
      </w:r>
    </w:p>
    <w:bookmarkStart w:name="z4509" w:id="2410"/>
    <w:p>
      <w:pPr>
        <w:spacing w:after="0"/>
        <w:ind w:left="0"/>
        <w:jc w:val="both"/>
      </w:pPr>
      <w:r>
        <w:rPr>
          <w:rFonts w:ascii="Times New Roman"/>
          <w:b w:val="false"/>
          <w:i w:val="false"/>
          <w:color w:val="000000"/>
          <w:sz w:val="28"/>
        </w:rPr>
        <w:t>
      1) осы Кодекстің көліктік бақылау органдарының ведомстволық бағыныстылығына жатқызылған барлық бабы бойынша – көліктік бақылау органының басшысы мен оның орынбасарлары, аумақтық көліктік бақылау органдарының басшылары мен олардың орынбасарлары;</w:t>
      </w:r>
    </w:p>
    <w:bookmarkEnd w:id="2410"/>
    <w:bookmarkStart w:name="z4510" w:id="2411"/>
    <w:p>
      <w:pPr>
        <w:spacing w:after="0"/>
        <w:ind w:left="0"/>
        <w:jc w:val="both"/>
      </w:pPr>
      <w:r>
        <w:rPr>
          <w:rFonts w:ascii="Times New Roman"/>
          <w:b w:val="false"/>
          <w:i w:val="false"/>
          <w:color w:val="000000"/>
          <w:sz w:val="28"/>
        </w:rPr>
        <w:t>
      2) осы Кодекстің 464 (бірінші бөлігінде), 561, 571 (екінші, 2-1, үшінші, төртінші, бесінші, жетінші және сегізінші бөліктерінде), 571-1 (бірінші бөлігінде), 572, 573, 582 (шағын көлемді кемені пайдаланумен және (немесе) басқарумен байланысты құқық бұзушылықтар туралы істерді қоспағанда), 583 (бірінші бөлігінде), 584 (шағын көлемді кемені пайдаланумен байланысты бұзушылықтар туралы істерді қоспағанда), 585, 587, 588, 616 (бірінші бөлігінде), 621 (бірінші, екінші және төртінші бөліктерінде), 623, 625 (автомобиль көлігіндегі бұзушылықтар бөлігінде), 627-баптарында көзделген әкімшілік құқық бұзушылықтар бойынша – көліктік бақылау органдарының осындай уәкілеттік берілген лауазымды адамдары.</w:t>
      </w:r>
    </w:p>
    <w:bookmarkEnd w:id="2411"/>
    <w:p>
      <w:pPr>
        <w:spacing w:after="0"/>
        <w:ind w:left="0"/>
        <w:jc w:val="both"/>
      </w:pPr>
      <w:r>
        <w:rPr>
          <w:rFonts w:ascii="Times New Roman"/>
          <w:b w:val="false"/>
          <w:i w:val="false"/>
          <w:color w:val="000000"/>
          <w:sz w:val="28"/>
        </w:rPr>
        <w:t>
      Осы баптың екінші бөлігінің төртінші абзацында көрсетілген лауазымды адамдар салатын айыппұл мөлшерлері жиырма айлық есептік көрсеткіштен аспауға тиіс.</w:t>
      </w:r>
    </w:p>
    <w:bookmarkStart w:name="z4511" w:id="2412"/>
    <w:p>
      <w:pPr>
        <w:spacing w:after="0"/>
        <w:ind w:left="0"/>
        <w:jc w:val="both"/>
      </w:pPr>
      <w:r>
        <w:rPr>
          <w:rFonts w:ascii="Times New Roman"/>
          <w:b w:val="false"/>
          <w:i w:val="false"/>
          <w:color w:val="000000"/>
          <w:sz w:val="28"/>
        </w:rPr>
        <w:t xml:space="preserve">
      3. Азаматтық авиация саласындағы уәкілетті орган осы Кодекстің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(екінші бөлігінде) (әуе көлігімен тасымалдаушылар жасаған құқық бұзушылықтар бөлігінде),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563</w:t>
      </w:r>
      <w:r>
        <w:rPr>
          <w:rFonts w:ascii="Times New Roman"/>
          <w:b w:val="false"/>
          <w:i w:val="false"/>
          <w:color w:val="000000"/>
          <w:sz w:val="28"/>
        </w:rPr>
        <w:t xml:space="preserve"> (бірінші бөлігінде), </w:t>
      </w:r>
      <w:r>
        <w:rPr>
          <w:rFonts w:ascii="Times New Roman"/>
          <w:b w:val="false"/>
          <w:i w:val="false"/>
          <w:color w:val="000000"/>
          <w:sz w:val="28"/>
        </w:rPr>
        <w:t>564</w:t>
      </w:r>
      <w:r>
        <w:rPr>
          <w:rFonts w:ascii="Times New Roman"/>
          <w:b w:val="false"/>
          <w:i w:val="false"/>
          <w:color w:val="000000"/>
          <w:sz w:val="28"/>
        </w:rPr>
        <w:t xml:space="preserve"> (бірінші, үшінші, төртінші бөліктерінде (азаматтық авиацияға жатпайтын әуеайлақтарда немесе осындай әуеайлақтар ауданында жасалған) және бесінші бөлігінде көзделген бұзушылықтар туралы істерді қоспағанда), </w:t>
      </w:r>
      <w:r>
        <w:rPr>
          <w:rFonts w:ascii="Times New Roman"/>
          <w:b w:val="false"/>
          <w:i w:val="false"/>
          <w:color w:val="000000"/>
          <w:sz w:val="28"/>
        </w:rPr>
        <w:t>565</w:t>
      </w:r>
      <w:r>
        <w:rPr>
          <w:rFonts w:ascii="Times New Roman"/>
          <w:b w:val="false"/>
          <w:i w:val="false"/>
          <w:color w:val="000000"/>
          <w:sz w:val="28"/>
        </w:rPr>
        <w:t xml:space="preserve">, </w:t>
      </w:r>
      <w:r>
        <w:rPr>
          <w:rFonts w:ascii="Times New Roman"/>
          <w:b w:val="false"/>
          <w:i w:val="false"/>
          <w:color w:val="000000"/>
          <w:sz w:val="28"/>
        </w:rPr>
        <w:t>565-1</w:t>
      </w:r>
      <w:r>
        <w:rPr>
          <w:rFonts w:ascii="Times New Roman"/>
          <w:b w:val="false"/>
          <w:i w:val="false"/>
          <w:color w:val="000000"/>
          <w:sz w:val="28"/>
        </w:rPr>
        <w:t xml:space="preserve">, </w:t>
      </w:r>
      <w:r>
        <w:rPr>
          <w:rFonts w:ascii="Times New Roman"/>
          <w:b w:val="false"/>
          <w:i w:val="false"/>
          <w:color w:val="000000"/>
          <w:sz w:val="28"/>
        </w:rPr>
        <w:t>565-2</w:t>
      </w:r>
      <w:r>
        <w:rPr>
          <w:rFonts w:ascii="Times New Roman"/>
          <w:b w:val="false"/>
          <w:i w:val="false"/>
          <w:color w:val="000000"/>
          <w:sz w:val="28"/>
        </w:rPr>
        <w:t xml:space="preserve">, </w:t>
      </w:r>
      <w:r>
        <w:rPr>
          <w:rFonts w:ascii="Times New Roman"/>
          <w:b w:val="false"/>
          <w:i w:val="false"/>
          <w:color w:val="000000"/>
          <w:sz w:val="28"/>
        </w:rPr>
        <w:t>567</w:t>
      </w:r>
      <w:r>
        <w:rPr>
          <w:rFonts w:ascii="Times New Roman"/>
          <w:b w:val="false"/>
          <w:i w:val="false"/>
          <w:color w:val="000000"/>
          <w:sz w:val="28"/>
        </w:rPr>
        <w:t xml:space="preserve">, </w:t>
      </w:r>
      <w:r>
        <w:rPr>
          <w:rFonts w:ascii="Times New Roman"/>
          <w:b w:val="false"/>
          <w:i w:val="false"/>
          <w:color w:val="000000"/>
          <w:sz w:val="28"/>
        </w:rPr>
        <w:t>568</w:t>
      </w:r>
      <w:r>
        <w:rPr>
          <w:rFonts w:ascii="Times New Roman"/>
          <w:b w:val="false"/>
          <w:i w:val="false"/>
          <w:color w:val="000000"/>
          <w:sz w:val="28"/>
        </w:rPr>
        <w:t xml:space="preserve">, </w:t>
      </w:r>
      <w:r>
        <w:rPr>
          <w:rFonts w:ascii="Times New Roman"/>
          <w:b w:val="false"/>
          <w:i w:val="false"/>
          <w:color w:val="000000"/>
          <w:sz w:val="28"/>
        </w:rPr>
        <w:t>569</w:t>
      </w:r>
      <w:r>
        <w:rPr>
          <w:rFonts w:ascii="Times New Roman"/>
          <w:b w:val="false"/>
          <w:i w:val="false"/>
          <w:color w:val="000000"/>
          <w:sz w:val="28"/>
        </w:rPr>
        <w:t xml:space="preserve"> (үшінші, бесінші, алтыншы, жетінші және сегізінші бөліктерінде), </w:t>
      </w:r>
      <w:r>
        <w:rPr>
          <w:rFonts w:ascii="Times New Roman"/>
          <w:b w:val="false"/>
          <w:i w:val="false"/>
          <w:color w:val="000000"/>
          <w:sz w:val="28"/>
        </w:rPr>
        <w:t>570</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(бірінші бөлігінде), </w:t>
      </w:r>
      <w:r>
        <w:rPr>
          <w:rFonts w:ascii="Times New Roman"/>
          <w:b w:val="false"/>
          <w:i w:val="false"/>
          <w:color w:val="000000"/>
          <w:sz w:val="28"/>
        </w:rPr>
        <w:t>589</w:t>
      </w:r>
      <w:r>
        <w:rPr>
          <w:rFonts w:ascii="Times New Roman"/>
          <w:b w:val="false"/>
          <w:i w:val="false"/>
          <w:color w:val="000000"/>
          <w:sz w:val="28"/>
        </w:rPr>
        <w:t xml:space="preserve"> (әуе көлігіндегі бұзушылықтар бөлігінде), </w:t>
      </w:r>
      <w:r>
        <w:rPr>
          <w:rFonts w:ascii="Times New Roman"/>
          <w:b w:val="false"/>
          <w:i w:val="false"/>
          <w:color w:val="000000"/>
          <w:sz w:val="28"/>
        </w:rPr>
        <w:t>626-баптарында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12"/>
    <w:p>
      <w:pPr>
        <w:spacing w:after="0"/>
        <w:ind w:left="0"/>
        <w:jc w:val="both"/>
      </w:pPr>
      <w:r>
        <w:rPr>
          <w:rFonts w:ascii="Times New Roman"/>
          <w:b w:val="false"/>
          <w:i w:val="false"/>
          <w:color w:val="000000"/>
          <w:sz w:val="28"/>
        </w:rPr>
        <w:t>
      Азаматтық авиация саласындағы уәкілетті органның атынан әкімшілік құқық бұзушылықтар туралы істерді қарауға және әкімшілік жазалар қолдануға мыналар құқылы:</w:t>
      </w:r>
    </w:p>
    <w:bookmarkStart w:name="z4512" w:id="2413"/>
    <w:p>
      <w:pPr>
        <w:spacing w:after="0"/>
        <w:ind w:left="0"/>
        <w:jc w:val="both"/>
      </w:pPr>
      <w:r>
        <w:rPr>
          <w:rFonts w:ascii="Times New Roman"/>
          <w:b w:val="false"/>
          <w:i w:val="false"/>
          <w:color w:val="000000"/>
          <w:sz w:val="28"/>
        </w:rPr>
        <w:t>
      1) осы Кодекстің азаматтық авиация саласындағы уәкілетті органның ведомстволық бағыныстылығына жатқызылған барлық бабы бойынша – азаматтық авиация саласындағы уәкілетті органның басшысы мен оның орынбасарлары;</w:t>
      </w:r>
    </w:p>
    <w:bookmarkEnd w:id="2413"/>
    <w:bookmarkStart w:name="z4513" w:id="241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564</w:t>
      </w:r>
      <w:r>
        <w:rPr>
          <w:rFonts w:ascii="Times New Roman"/>
          <w:b w:val="false"/>
          <w:i w:val="false"/>
          <w:color w:val="000000"/>
          <w:sz w:val="28"/>
        </w:rPr>
        <w:t xml:space="preserve"> (бірінші, үшінші, төртінші бөліктерінде (азаматтық авиацияға жатпайтын әуеайлақтарда немесе осындай әуеайлақтар ауданында жасалған) және бесінші бөлігінде көзделген бұзушылықтар туралы істерді қоспағанда), </w:t>
      </w:r>
      <w:r>
        <w:rPr>
          <w:rFonts w:ascii="Times New Roman"/>
          <w:b w:val="false"/>
          <w:i w:val="false"/>
          <w:color w:val="000000"/>
          <w:sz w:val="28"/>
        </w:rPr>
        <w:t>565</w:t>
      </w:r>
      <w:r>
        <w:rPr>
          <w:rFonts w:ascii="Times New Roman"/>
          <w:b w:val="false"/>
          <w:i w:val="false"/>
          <w:color w:val="000000"/>
          <w:sz w:val="28"/>
        </w:rPr>
        <w:t xml:space="preserve">, </w:t>
      </w:r>
      <w:r>
        <w:rPr>
          <w:rFonts w:ascii="Times New Roman"/>
          <w:b w:val="false"/>
          <w:i w:val="false"/>
          <w:color w:val="000000"/>
          <w:sz w:val="28"/>
        </w:rPr>
        <w:t>569</w:t>
      </w:r>
      <w:r>
        <w:rPr>
          <w:rFonts w:ascii="Times New Roman"/>
          <w:b w:val="false"/>
          <w:i w:val="false"/>
          <w:color w:val="000000"/>
          <w:sz w:val="28"/>
        </w:rPr>
        <w:t xml:space="preserve"> (үшінші, бесінші, алтыншы және жетінші бөліктерінде), </w:t>
      </w:r>
      <w:r>
        <w:rPr>
          <w:rFonts w:ascii="Times New Roman"/>
          <w:b w:val="false"/>
          <w:i w:val="false"/>
          <w:color w:val="000000"/>
          <w:sz w:val="28"/>
        </w:rPr>
        <w:t>589</w:t>
      </w:r>
      <w:r>
        <w:rPr>
          <w:rFonts w:ascii="Times New Roman"/>
          <w:b w:val="false"/>
          <w:i w:val="false"/>
          <w:color w:val="000000"/>
          <w:sz w:val="28"/>
        </w:rPr>
        <w:t xml:space="preserve"> (әуе көлігіндегі бұзушылықтар бөлігінде)-баптарында көзделген әкімшілік құқық бұзушылықтар бойынша – азаматтық авиация саласындағы уәкілетті органның осыған уәкілеттік берілген лауазымды адамдары.</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691-бап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692-бап. Цифрландыру және байланыс саласындағы уәкілетті орган</w:t>
      </w:r>
    </w:p>
    <w:bookmarkStart w:name="z2447" w:id="2415"/>
    <w:p>
      <w:pPr>
        <w:spacing w:after="0"/>
        <w:ind w:left="0"/>
        <w:jc w:val="both"/>
      </w:pPr>
      <w:r>
        <w:rPr>
          <w:rFonts w:ascii="Times New Roman"/>
          <w:b w:val="false"/>
          <w:i w:val="false"/>
          <w:color w:val="000000"/>
          <w:sz w:val="28"/>
        </w:rPr>
        <w:t xml:space="preserve">
      1. Цифрландыру және байланыс саласындағы уәкілетті орган осы Кодекстің 164, 250, </w:t>
      </w:r>
      <w:r>
        <w:rPr>
          <w:rFonts w:ascii="Times New Roman"/>
          <w:b w:val="false"/>
          <w:i w:val="false"/>
          <w:color w:val="000000"/>
          <w:sz w:val="28"/>
        </w:rPr>
        <w:t>464</w:t>
      </w:r>
      <w:r>
        <w:rPr>
          <w:rFonts w:ascii="Times New Roman"/>
          <w:b w:val="false"/>
          <w:i w:val="false"/>
          <w:color w:val="000000"/>
          <w:sz w:val="28"/>
        </w:rPr>
        <w:t xml:space="preserve">, 637, </w:t>
      </w:r>
      <w:r>
        <w:rPr>
          <w:rFonts w:ascii="Times New Roman"/>
          <w:b w:val="false"/>
          <w:i w:val="false"/>
          <w:color w:val="000000"/>
          <w:sz w:val="28"/>
        </w:rPr>
        <w:t>638</w:t>
      </w:r>
      <w:r>
        <w:rPr>
          <w:rFonts w:ascii="Times New Roman"/>
          <w:b w:val="false"/>
          <w:i w:val="false"/>
          <w:color w:val="000000"/>
          <w:sz w:val="28"/>
        </w:rPr>
        <w:t xml:space="preserve"> (бірінші бөлігінде)-баптарында көзделген әкімшілік құқық бұзушылық туралы істерді қарайды.</w:t>
      </w:r>
    </w:p>
    <w:bookmarkEnd w:id="2415"/>
    <w:bookmarkStart w:name="z2448" w:id="2416"/>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16"/>
    <w:p>
      <w:pPr>
        <w:spacing w:after="0"/>
        <w:ind w:left="0"/>
        <w:jc w:val="both"/>
      </w:pPr>
      <w:r>
        <w:rPr>
          <w:rFonts w:ascii="Times New Roman"/>
          <w:b w:val="false"/>
          <w:i w:val="false"/>
          <w:color w:val="000000"/>
          <w:sz w:val="28"/>
        </w:rPr>
        <w:t>
      1) цифрландыру және байланыс саласындағы уәкілетті органның басшысы мен оның орынбасарлары;</w:t>
      </w:r>
    </w:p>
    <w:p>
      <w:pPr>
        <w:spacing w:after="0"/>
        <w:ind w:left="0"/>
        <w:jc w:val="both"/>
      </w:pPr>
      <w:r>
        <w:rPr>
          <w:rFonts w:ascii="Times New Roman"/>
          <w:b w:val="false"/>
          <w:i w:val="false"/>
          <w:color w:val="000000"/>
          <w:sz w:val="28"/>
        </w:rPr>
        <w:t>
      2) цифрландыру және байланыс саласындағы уәкілетті органның аумақтық органдарының басшылары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692-бапқа өзгерістер енгізілді - ҚР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692-1-бап. Масс-медиа саласындағы уәкілетті орган</w:t>
      </w:r>
    </w:p>
    <w:p>
      <w:pPr>
        <w:spacing w:after="0"/>
        <w:ind w:left="0"/>
        <w:jc w:val="both"/>
      </w:pPr>
      <w:r>
        <w:rPr>
          <w:rFonts w:ascii="Times New Roman"/>
          <w:b w:val="false"/>
          <w:i w:val="false"/>
          <w:color w:val="ff0000"/>
          <w:sz w:val="28"/>
        </w:rPr>
        <w:t xml:space="preserve">
      Ескерту. 692-1-баптың тақырыбы жаңа редакцияда – ҚР 19.06.2024 </w:t>
      </w:r>
      <w:r>
        <w:rPr>
          <w:rFonts w:ascii="Times New Roman"/>
          <w:b w:val="false"/>
          <w:i w:val="false"/>
          <w:color w:val="ff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3512" w:id="2417"/>
    <w:p>
      <w:pPr>
        <w:spacing w:after="0"/>
        <w:ind w:left="0"/>
        <w:jc w:val="both"/>
      </w:pPr>
      <w:r>
        <w:rPr>
          <w:rFonts w:ascii="Times New Roman"/>
          <w:b w:val="false"/>
          <w:i w:val="false"/>
          <w:color w:val="000000"/>
          <w:sz w:val="28"/>
        </w:rPr>
        <w:t>
      1. Масс-медиа саласындағы уәкілетті орган өз құзыреті шегінде осы Кодекстің 451 (төртінші, бесінші, алтыншы, жетінші, оныншы, он бірінші, он екінші, он үшінші, он төртінші және он бесінші бөліктерінде), 454, 455 (бірінші бөлігінде, екінші бөлігінің 1), 2), 3) және 5) тармақшаларында, төртінші және бесінші бөліктерінде), 456 және 464-баптарында көзделген әкімшілік құқық бұзушылықтар туралы істерді қарайды.</w:t>
      </w:r>
    </w:p>
    <w:bookmarkEnd w:id="2417"/>
    <w:bookmarkStart w:name="z3513" w:id="2418"/>
    <w:p>
      <w:pPr>
        <w:spacing w:after="0"/>
        <w:ind w:left="0"/>
        <w:jc w:val="both"/>
      </w:pPr>
      <w:r>
        <w:rPr>
          <w:rFonts w:ascii="Times New Roman"/>
          <w:b w:val="false"/>
          <w:i w:val="false"/>
          <w:color w:val="000000"/>
          <w:sz w:val="28"/>
        </w:rPr>
        <w:t>
      2. Мыналар:</w:t>
      </w:r>
    </w:p>
    <w:bookmarkEnd w:id="2418"/>
    <w:bookmarkStart w:name="z3514" w:id="2419"/>
    <w:p>
      <w:pPr>
        <w:spacing w:after="0"/>
        <w:ind w:left="0"/>
        <w:jc w:val="both"/>
      </w:pPr>
      <w:r>
        <w:rPr>
          <w:rFonts w:ascii="Times New Roman"/>
          <w:b w:val="false"/>
          <w:i w:val="false"/>
          <w:color w:val="000000"/>
          <w:sz w:val="28"/>
        </w:rPr>
        <w:t>
      1) ақпарат саласындағы уәкілетті органның басшысы және оның орынбасарлары әкімшілік құқық бұзушылықтар туралы істерді қарауға және әкімшілік жазалар қолдануға құқылы.</w:t>
      </w:r>
    </w:p>
    <w:bookmarkEnd w:id="2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Ескерту. 36-тарау 692-1-баппен толықтырылды - ҚР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ff0000"/>
          <w:sz w:val="28"/>
        </w:rPr>
        <w:t>№ 215-VІ</w:t>
      </w:r>
      <w:r>
        <w:rPr>
          <w:rFonts w:ascii="Times New Roman"/>
          <w:b w:val="false"/>
          <w:i w:val="false"/>
          <w:color w:val="ff0000"/>
          <w:sz w:val="28"/>
        </w:rPr>
        <w:t xml:space="preserve"> (алғашқы ресми жарияланған күнінен кейін үш ай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692-2-бап. Киберқауіпсіздікті қамтамасыз ету саласындағы уәкілетті орган</w:t>
      </w:r>
    </w:p>
    <w:bookmarkStart w:name="z3942" w:id="2420"/>
    <w:p>
      <w:pPr>
        <w:spacing w:after="0"/>
        <w:ind w:left="0"/>
        <w:jc w:val="both"/>
      </w:pPr>
      <w:r>
        <w:rPr>
          <w:rFonts w:ascii="Times New Roman"/>
          <w:b w:val="false"/>
          <w:i w:val="false"/>
          <w:color w:val="000000"/>
          <w:sz w:val="28"/>
        </w:rPr>
        <w:t xml:space="preserve">
      1. Киберқауіпсіздікті қамтамасыз ету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w:t>
      </w:r>
      <w:r>
        <w:rPr>
          <w:rFonts w:ascii="Times New Roman"/>
          <w:b w:val="false"/>
          <w:i w:val="false"/>
          <w:color w:val="000000"/>
          <w:sz w:val="28"/>
          <w:u w:val="single"/>
        </w:rPr>
        <w:t>79</w:t>
      </w:r>
      <w:r>
        <w:rPr>
          <w:rFonts w:ascii="Times New Roman"/>
          <w:b w:val="false"/>
          <w:i w:val="false"/>
          <w:color w:val="000000"/>
          <w:sz w:val="28"/>
        </w:rPr>
        <w:t xml:space="preserve">, </w:t>
      </w:r>
      <w:r>
        <w:rPr>
          <w:rFonts w:ascii="Times New Roman"/>
          <w:b w:val="false"/>
          <w:i w:val="false"/>
          <w:color w:val="000000"/>
          <w:sz w:val="28"/>
        </w:rPr>
        <w:t>639</w:t>
      </w:r>
      <w:r>
        <w:rPr>
          <w:rFonts w:ascii="Times New Roman"/>
          <w:b w:val="false"/>
          <w:i w:val="false"/>
          <w:color w:val="000000"/>
          <w:sz w:val="28"/>
        </w:rPr>
        <w:t xml:space="preserve">, </w:t>
      </w:r>
      <w:r>
        <w:rPr>
          <w:rFonts w:ascii="Times New Roman"/>
          <w:b w:val="false"/>
          <w:i w:val="false"/>
          <w:color w:val="000000"/>
          <w:sz w:val="28"/>
        </w:rPr>
        <w:t>640</w:t>
      </w:r>
      <w:r>
        <w:rPr>
          <w:rFonts w:ascii="Times New Roman"/>
          <w:b w:val="false"/>
          <w:i w:val="false"/>
          <w:color w:val="000000"/>
          <w:sz w:val="28"/>
        </w:rPr>
        <w:t xml:space="preserve">, </w:t>
      </w:r>
      <w:r>
        <w:rPr>
          <w:rFonts w:ascii="Times New Roman"/>
          <w:b w:val="false"/>
          <w:i w:val="false"/>
          <w:color w:val="000000"/>
          <w:sz w:val="28"/>
        </w:rPr>
        <w:t>641-баптарында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20"/>
    <w:bookmarkStart w:name="z3943" w:id="2421"/>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мыналар:</w:t>
      </w:r>
    </w:p>
    <w:bookmarkEnd w:id="2421"/>
    <w:p>
      <w:pPr>
        <w:spacing w:after="0"/>
        <w:ind w:left="0"/>
        <w:jc w:val="both"/>
      </w:pPr>
      <w:r>
        <w:rPr>
          <w:rFonts w:ascii="Times New Roman"/>
          <w:b w:val="false"/>
          <w:i w:val="false"/>
          <w:color w:val="000000"/>
          <w:sz w:val="28"/>
        </w:rPr>
        <w:t>
      1) киберқауіпсіздікті қамтамасыз ету саласындағы уәкілетті органның басшысы және оның орынбасарлары;</w:t>
      </w:r>
    </w:p>
    <w:p>
      <w:pPr>
        <w:spacing w:after="0"/>
        <w:ind w:left="0"/>
        <w:jc w:val="both"/>
      </w:pPr>
      <w:r>
        <w:rPr>
          <w:rFonts w:ascii="Times New Roman"/>
          <w:b w:val="false"/>
          <w:i w:val="false"/>
          <w:color w:val="000000"/>
          <w:sz w:val="28"/>
        </w:rPr>
        <w:t>
      2) киберқауіпсіздікті қамтамасыз ету саласындағы уәкілетті орган ведомствосының басшысы және оның орынбасарлары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692-2-баппен толықтырылды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990" w:id="2422"/>
    <w:p>
      <w:pPr>
        <w:spacing w:after="0"/>
        <w:ind w:left="0"/>
        <w:jc w:val="left"/>
      </w:pPr>
      <w:r>
        <w:rPr>
          <w:rFonts w:ascii="Times New Roman"/>
          <w:b/>
          <w:i w:val="false"/>
          <w:color w:val="000000"/>
        </w:rPr>
        <w:t xml:space="preserve"> 692-3-бап. Жасанды интеллект саласындағы уәкілетті орган</w:t>
      </w:r>
    </w:p>
    <w:bookmarkEnd w:id="2422"/>
    <w:bookmarkStart w:name="z4991" w:id="2423"/>
    <w:p>
      <w:pPr>
        <w:spacing w:after="0"/>
        <w:ind w:left="0"/>
        <w:jc w:val="both"/>
      </w:pPr>
      <w:r>
        <w:rPr>
          <w:rFonts w:ascii="Times New Roman"/>
          <w:b w:val="false"/>
          <w:i w:val="false"/>
          <w:color w:val="000000"/>
          <w:sz w:val="28"/>
        </w:rPr>
        <w:t>
      1. Жасанды интеллект саласындағы уәкілетті орган осы Кодекстің 641-1-бабында көзделген әкімшілік құқық бұзушылық туралы істерді қарайды.</w:t>
      </w:r>
    </w:p>
    <w:bookmarkEnd w:id="2423"/>
    <w:bookmarkStart w:name="z4992" w:id="2424"/>
    <w:p>
      <w:pPr>
        <w:spacing w:after="0"/>
        <w:ind w:left="0"/>
        <w:jc w:val="both"/>
      </w:pPr>
      <w:r>
        <w:rPr>
          <w:rFonts w:ascii="Times New Roman"/>
          <w:b w:val="false"/>
          <w:i w:val="false"/>
          <w:color w:val="000000"/>
          <w:sz w:val="28"/>
        </w:rPr>
        <w:t>
      2. Жасанды интеллект саласындағы уәкілетті органның басшысы және оның орынбасарлары әкімшілік құқық бұзушылық туралы істерді қарауға және әкімшілік жазалар қолдануға құқылы.</w:t>
      </w:r>
    </w:p>
    <w:bookmarkEnd w:id="2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692-3-баппен толықтырылды – ҚР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693-бап. Қазақстан Республикасының еңбек заңнамасы саласындағы мемлекеттік бақылауды жүзеге асыратын органдар</w:t>
      </w:r>
    </w:p>
    <w:bookmarkStart w:name="z2449" w:id="2425"/>
    <w:p>
      <w:pPr>
        <w:spacing w:after="0"/>
        <w:ind w:left="0"/>
        <w:jc w:val="both"/>
      </w:pPr>
      <w:r>
        <w:rPr>
          <w:rFonts w:ascii="Times New Roman"/>
          <w:b w:val="false"/>
          <w:i w:val="false"/>
          <w:color w:val="000000"/>
          <w:sz w:val="28"/>
        </w:rPr>
        <w:t xml:space="preserve">
      1. Мемлекеттік еңбек инспекциясы органдары осы Кодекстің </w:t>
      </w:r>
      <w:r>
        <w:rPr>
          <w:rFonts w:ascii="Times New Roman"/>
          <w:b w:val="false"/>
          <w:i w:val="false"/>
          <w:color w:val="000000"/>
          <w:sz w:val="28"/>
        </w:rPr>
        <w:t>83</w:t>
      </w:r>
      <w:r>
        <w:rPr>
          <w:rFonts w:ascii="Times New Roman"/>
          <w:b w:val="false"/>
          <w:i w:val="false"/>
          <w:color w:val="000000"/>
          <w:sz w:val="28"/>
        </w:rPr>
        <w:t xml:space="preserve"> (жұмыс берушілер жасаған құқық бұзушылықтар бөлігінде),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89 (мемлекеттік қызметшімен қарым-қатынастағы жұмыс берушілерді қоспағанда), 90, </w:t>
      </w:r>
      <w:r>
        <w:rPr>
          <w:rFonts w:ascii="Times New Roman"/>
          <w:b w:val="false"/>
          <w:i w:val="false"/>
          <w:color w:val="000000"/>
          <w:sz w:val="28"/>
        </w:rPr>
        <w:t>93</w:t>
      </w:r>
      <w:r>
        <w:rPr>
          <w:rFonts w:ascii="Times New Roman"/>
          <w:b w:val="false"/>
          <w:i w:val="false"/>
          <w:color w:val="000000"/>
          <w:sz w:val="28"/>
        </w:rPr>
        <w:t xml:space="preserve"> (бірінші, үшінші, төртінші, бесінші, алтыншы және жетінші бөліктерінде),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(жұмыс берушілер жасаған құқық бұзушылықтар бойынша екінші бөлігінде), </w:t>
      </w:r>
      <w:r>
        <w:rPr>
          <w:rFonts w:ascii="Times New Roman"/>
          <w:b w:val="false"/>
          <w:i w:val="false"/>
          <w:color w:val="000000"/>
          <w:sz w:val="28"/>
        </w:rPr>
        <w:t>519-баптарында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29.12.2014 </w:t>
      </w:r>
      <w:r>
        <w:rPr>
          <w:rFonts w:ascii="Times New Roman"/>
          <w:b w:val="false"/>
          <w:i w:val="false"/>
          <w:color w:val="ff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2451" w:id="2426"/>
    <w:p>
      <w:pPr>
        <w:spacing w:after="0"/>
        <w:ind w:left="0"/>
        <w:jc w:val="both"/>
      </w:pPr>
      <w:r>
        <w:rPr>
          <w:rFonts w:ascii="Times New Roman"/>
          <w:b w:val="false"/>
          <w:i w:val="false"/>
          <w:color w:val="000000"/>
          <w:sz w:val="28"/>
        </w:rPr>
        <w:t>
      3. Әкімшілік құқық бұзушылық туралы істерді қарауға және әкімшілік жазалар қолдануға:</w:t>
      </w:r>
    </w:p>
    <w:bookmarkEnd w:id="2426"/>
    <w:p>
      <w:pPr>
        <w:spacing w:after="0"/>
        <w:ind w:left="0"/>
        <w:jc w:val="both"/>
      </w:pPr>
      <w:r>
        <w:rPr>
          <w:rFonts w:ascii="Times New Roman"/>
          <w:b w:val="false"/>
          <w:i w:val="false"/>
          <w:color w:val="000000"/>
          <w:sz w:val="28"/>
        </w:rPr>
        <w:t>
      1) мемлекеттік еңбек инспекторлары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29.12.2014 </w:t>
      </w:r>
      <w:r>
        <w:rPr>
          <w:rFonts w:ascii="Times New Roman"/>
          <w:b w:val="false"/>
          <w:i w:val="false"/>
          <w:color w:val="000000"/>
          <w:sz w:val="28"/>
        </w:rPr>
        <w:t>№ 269-V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693-бапқа өзгерістер енгізілді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195-VII</w:t>
      </w:r>
      <w:r>
        <w:rPr>
          <w:rFonts w:ascii="Times New Roman"/>
          <w:b w:val="false"/>
          <w:i w:val="false"/>
          <w:color w:val="ff0000"/>
          <w:sz w:val="28"/>
        </w:rPr>
        <w:t xml:space="preserve"> (01.04.2023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694-бап. Әділет органдары</w:t>
      </w:r>
    </w:p>
    <w:bookmarkStart w:name="z2452" w:id="2427"/>
    <w:p>
      <w:pPr>
        <w:spacing w:after="0"/>
        <w:ind w:left="0"/>
        <w:jc w:val="both"/>
      </w:pPr>
      <w:r>
        <w:rPr>
          <w:rFonts w:ascii="Times New Roman"/>
          <w:b w:val="false"/>
          <w:i w:val="false"/>
          <w:color w:val="000000"/>
          <w:sz w:val="28"/>
        </w:rPr>
        <w:t xml:space="preserve">
      1. Әділет органдары осы Кодекстің </w:t>
      </w:r>
      <w:r>
        <w:rPr>
          <w:rFonts w:ascii="Times New Roman"/>
          <w:b w:val="false"/>
          <w:i w:val="false"/>
          <w:color w:val="000000"/>
          <w:sz w:val="28"/>
        </w:rPr>
        <w:t>230</w:t>
      </w:r>
      <w:r>
        <w:rPr>
          <w:rFonts w:ascii="Times New Roman"/>
          <w:b w:val="false"/>
          <w:i w:val="false"/>
          <w:color w:val="000000"/>
          <w:sz w:val="28"/>
        </w:rPr>
        <w:t xml:space="preserve"> (екінші бөлігінде, бұл бұзушылықтарды жекеше нотариустар жасаған кезде),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468</w:t>
      </w:r>
      <w:r>
        <w:rPr>
          <w:rFonts w:ascii="Times New Roman"/>
          <w:b w:val="false"/>
          <w:i w:val="false"/>
          <w:color w:val="000000"/>
          <w:sz w:val="28"/>
        </w:rPr>
        <w:t xml:space="preserve">, </w:t>
      </w:r>
      <w:r>
        <w:rPr>
          <w:rFonts w:ascii="Times New Roman"/>
          <w:b w:val="false"/>
          <w:i w:val="false"/>
          <w:color w:val="000000"/>
          <w:sz w:val="28"/>
        </w:rPr>
        <w:t>670</w:t>
      </w:r>
      <w:r>
        <w:rPr>
          <w:rFonts w:ascii="Times New Roman"/>
          <w:b w:val="false"/>
          <w:i w:val="false"/>
          <w:color w:val="000000"/>
          <w:sz w:val="28"/>
        </w:rPr>
        <w:t xml:space="preserve">, </w:t>
      </w:r>
      <w:r>
        <w:rPr>
          <w:rFonts w:ascii="Times New Roman"/>
          <w:b w:val="false"/>
          <w:i w:val="false"/>
          <w:color w:val="000000"/>
          <w:sz w:val="28"/>
        </w:rPr>
        <w:t>671</w:t>
      </w:r>
      <w:r>
        <w:rPr>
          <w:rFonts w:ascii="Times New Roman"/>
          <w:b w:val="false"/>
          <w:i w:val="false"/>
          <w:color w:val="000000"/>
          <w:sz w:val="28"/>
        </w:rPr>
        <w:t xml:space="preserve"> және </w:t>
      </w:r>
      <w:r>
        <w:rPr>
          <w:rFonts w:ascii="Times New Roman"/>
          <w:b w:val="false"/>
          <w:i w:val="false"/>
          <w:color w:val="000000"/>
          <w:sz w:val="28"/>
        </w:rPr>
        <w:t>672-баптарында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27"/>
    <w:bookmarkStart w:name="z2453" w:id="2428"/>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нормативтік құқықтық актілерді мемлекеттік тіркеу саласындағы, атқарушылық құжаттардың орындалуын қамтамасыз ету саласындағы уәкілетті органның басшысы мен олардың орынбасарлары, облыстық, республикалық маңызы бар қалалардың және астананың әділет органдарының басшылары мен олардың орынбасарлары, сондай-ақ аудандық және қалалық әділет бөлімшелерінің басшылары құқылы.</w:t>
      </w:r>
    </w:p>
    <w:bookmarkEnd w:id="2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694-бап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 енгізілді - ҚР 26.07.2016 </w:t>
      </w:r>
      <w:r>
        <w:rPr>
          <w:rFonts w:ascii="Times New Roman"/>
          <w:b w:val="false"/>
          <w:i w:val="false"/>
          <w:color w:val="00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695-бап. Заңды тұлғаларды және азаматтық хал актілерін мемлекеттік тіркеу саласындағы уәкілетті орган</w:t>
      </w:r>
    </w:p>
    <w:p>
      <w:pPr>
        <w:spacing w:after="0"/>
        <w:ind w:left="0"/>
        <w:jc w:val="both"/>
      </w:pPr>
      <w:r>
        <w:rPr>
          <w:rFonts w:ascii="Times New Roman"/>
          <w:b w:val="false"/>
          <w:i w:val="false"/>
          <w:color w:val="ff0000"/>
          <w:sz w:val="28"/>
        </w:rPr>
        <w:t xml:space="preserve">
      Ескерту. 695-баптың тақырыбы жаңа редакцияда - ҚР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2454" w:id="2429"/>
    <w:p>
      <w:pPr>
        <w:spacing w:after="0"/>
        <w:ind w:left="0"/>
        <w:jc w:val="both"/>
      </w:pPr>
      <w:r>
        <w:rPr>
          <w:rFonts w:ascii="Times New Roman"/>
          <w:b w:val="false"/>
          <w:i w:val="false"/>
          <w:color w:val="000000"/>
          <w:sz w:val="28"/>
        </w:rPr>
        <w:t xml:space="preserve">
      1. Заңды тұлғаларды және азаматтық хал актілерін мемлекеттік тіркеу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осы Кодекстің 466 және 491-баптарында көзделген әкімшілік құқық бұзушылықтар туралы істерді қарайды.</w:t>
      </w:r>
    </w:p>
    <w:bookmarkEnd w:id="2429"/>
    <w:bookmarkStart w:name="z2455" w:id="2430"/>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заңды тұлғаларды және азаматтық хал актілерін мемлекеттік тіркеу саласындағы уәкілетті органның, оның аумақтық бөлімшелерінің басшылары мен олардың орынбасарлары құқылы.</w:t>
      </w:r>
    </w:p>
    <w:bookmarkEnd w:id="2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695-бап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10.01.2018 </w:t>
      </w:r>
      <w:r>
        <w:rPr>
          <w:rFonts w:ascii="Times New Roman"/>
          <w:b w:val="false"/>
          <w:i w:val="false"/>
          <w:color w:val="00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26.01.2021 </w:t>
      </w:r>
      <w:r>
        <w:rPr>
          <w:rFonts w:ascii="Times New Roman"/>
          <w:b w:val="false"/>
          <w:i w:val="false"/>
          <w:color w:val="ff0000"/>
          <w:sz w:val="28"/>
        </w:rPr>
        <w:t>№ 412-VI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696-бап. Көші-қон жөніндегі органдар</w:t>
      </w:r>
    </w:p>
    <w:p>
      <w:pPr>
        <w:spacing w:after="0"/>
        <w:ind w:left="0"/>
        <w:jc w:val="both"/>
      </w:pPr>
      <w:r>
        <w:rPr>
          <w:rFonts w:ascii="Times New Roman"/>
          <w:b w:val="false"/>
          <w:i w:val="false"/>
          <w:color w:val="ff0000"/>
          <w:sz w:val="28"/>
        </w:rPr>
        <w:t xml:space="preserve">
      Ескерту. 696-бап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697-бап. Қоршаған ортаны қорғау саласындағы уәкілетті орган</w:t>
      </w:r>
    </w:p>
    <w:bookmarkStart w:name="z2458" w:id="2431"/>
    <w:p>
      <w:pPr>
        <w:spacing w:after="0"/>
        <w:ind w:left="0"/>
        <w:jc w:val="both"/>
      </w:pPr>
      <w:r>
        <w:rPr>
          <w:rFonts w:ascii="Times New Roman"/>
          <w:b w:val="false"/>
          <w:i w:val="false"/>
          <w:color w:val="000000"/>
          <w:sz w:val="28"/>
        </w:rPr>
        <w:t xml:space="preserve">
      1. Қоршаған ортаны қорғау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w:t>
      </w:r>
      <w:r>
        <w:rPr>
          <w:rFonts w:ascii="Times New Roman"/>
          <w:b w:val="false"/>
          <w:i w:val="false"/>
          <w:color w:val="000000"/>
          <w:sz w:val="28"/>
          <w:u w:val="single"/>
        </w:rPr>
        <w:t>230</w:t>
      </w:r>
      <w:r>
        <w:rPr>
          <w:rFonts w:ascii="Times New Roman"/>
          <w:b w:val="false"/>
          <w:i w:val="false"/>
          <w:color w:val="000000"/>
          <w:sz w:val="28"/>
        </w:rPr>
        <w:t xml:space="preserve"> (шаруашылық және өзге де қызметтің экологиялық қауіпті түрлерін жүзеге асыратын тұлғалар жасаған құқық бұзушылықтар бойынша екінші бөлігінде), </w:t>
      </w:r>
      <w:r>
        <w:rPr>
          <w:rFonts w:ascii="Times New Roman"/>
          <w:b w:val="false"/>
          <w:i w:val="false"/>
          <w:color w:val="000000"/>
          <w:sz w:val="28"/>
          <w:u w:val="single"/>
        </w:rPr>
        <w:t>297</w:t>
      </w:r>
      <w:r>
        <w:rPr>
          <w:rFonts w:ascii="Times New Roman"/>
          <w:b w:val="false"/>
          <w:i w:val="false"/>
          <w:color w:val="000000"/>
          <w:sz w:val="28"/>
        </w:rPr>
        <w:t xml:space="preserve"> (бірінші бөлігінде), </w:t>
      </w:r>
      <w:r>
        <w:rPr>
          <w:rFonts w:ascii="Times New Roman"/>
          <w:b w:val="false"/>
          <w:i w:val="false"/>
          <w:color w:val="000000"/>
          <w:sz w:val="28"/>
          <w:u w:val="single"/>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327-1, 327-2 (бірінші бөлігінде), 328 (бірінші, екінші, бесінші, алтыншы, жетінші, сегізінші, тоғызыншы, оныншы және он бірінші бөліктерінде), 328-1, 329, </w:t>
      </w:r>
      <w:r>
        <w:rPr>
          <w:rFonts w:ascii="Times New Roman"/>
          <w:b w:val="false"/>
          <w:i w:val="false"/>
          <w:color w:val="000000"/>
          <w:sz w:val="28"/>
        </w:rPr>
        <w:t>330</w:t>
      </w:r>
      <w:r>
        <w:rPr>
          <w:rFonts w:ascii="Times New Roman"/>
          <w:b w:val="false"/>
          <w:i w:val="false"/>
          <w:color w:val="000000"/>
          <w:sz w:val="28"/>
        </w:rPr>
        <w:t xml:space="preserve">, 331 (бірінші, екінші және үшінші бөліктерінде),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336, 337 (үшінші және төртінші бөліктерінде), 343-1, 344 (екінші, 2-1, үшінші, төртінші және бесінші бөліктерінде), </w:t>
      </w:r>
      <w:r>
        <w:rPr>
          <w:rFonts w:ascii="Times New Roman"/>
          <w:b w:val="false"/>
          <w:i w:val="false"/>
          <w:color w:val="000000"/>
          <w:sz w:val="28"/>
        </w:rPr>
        <w:t>344-1</w:t>
      </w:r>
      <w:r>
        <w:rPr>
          <w:rFonts w:ascii="Times New Roman"/>
          <w:b w:val="false"/>
          <w:i w:val="false"/>
          <w:color w:val="000000"/>
          <w:sz w:val="28"/>
        </w:rPr>
        <w:t xml:space="preserve">, </w:t>
      </w:r>
      <w:r>
        <w:rPr>
          <w:rFonts w:ascii="Times New Roman"/>
          <w:b w:val="false"/>
          <w:i w:val="false"/>
          <w:color w:val="000000"/>
          <w:sz w:val="28"/>
        </w:rPr>
        <w:t>344-2</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352, 353 (бірінші бөлігінде), </w:t>
      </w:r>
      <w:r>
        <w:rPr>
          <w:rFonts w:ascii="Times New Roman"/>
          <w:b w:val="false"/>
          <w:i w:val="false"/>
          <w:color w:val="000000"/>
          <w:sz w:val="28"/>
        </w:rPr>
        <w:t>356</w:t>
      </w:r>
      <w:r>
        <w:rPr>
          <w:rFonts w:ascii="Times New Roman"/>
          <w:b w:val="false"/>
          <w:i w:val="false"/>
          <w:color w:val="000000"/>
          <w:sz w:val="28"/>
        </w:rPr>
        <w:t xml:space="preserve"> (екінші бөлігінде), </w:t>
      </w:r>
      <w:r>
        <w:rPr>
          <w:rFonts w:ascii="Times New Roman"/>
          <w:b w:val="false"/>
          <w:i w:val="false"/>
          <w:color w:val="000000"/>
          <w:sz w:val="28"/>
          <w:u w:val="single"/>
        </w:rPr>
        <w:t>358</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(бірінші бөлігінде), </w:t>
      </w:r>
      <w:r>
        <w:rPr>
          <w:rFonts w:ascii="Times New Roman"/>
          <w:b w:val="false"/>
          <w:i w:val="false"/>
          <w:color w:val="000000"/>
          <w:sz w:val="28"/>
          <w:u w:val="single"/>
        </w:rPr>
        <w:t>399</w:t>
      </w:r>
      <w:r>
        <w:rPr>
          <w:rFonts w:ascii="Times New Roman"/>
          <w:b w:val="false"/>
          <w:i w:val="false"/>
          <w:color w:val="000000"/>
          <w:sz w:val="28"/>
        </w:rPr>
        <w:t xml:space="preserve">,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31"/>
    <w:bookmarkStart w:name="z2459" w:id="2432"/>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32"/>
    <w:p>
      <w:pPr>
        <w:spacing w:after="0"/>
        <w:ind w:left="0"/>
        <w:jc w:val="both"/>
      </w:pPr>
      <w:r>
        <w:rPr>
          <w:rFonts w:ascii="Times New Roman"/>
          <w:b w:val="false"/>
          <w:i w:val="false"/>
          <w:color w:val="000000"/>
          <w:sz w:val="28"/>
        </w:rPr>
        <w:t>
      1) астананың, облыстардың, республикалық маңызы бар қалалардың мемлекеттік экологиялық инспекторлары және аға мемлекеттік экологиялық инспекторлары – жеке тұлғаларға айлық есептік көрсеткіштің жиырмаға дейінгі, лауазымды адамдарға – елуге дейінгі, заңды тұлғаларға – екі жүзге дейінгі мөлшерінде айыппұл салуға;</w:t>
      </w:r>
    </w:p>
    <w:p>
      <w:pPr>
        <w:spacing w:after="0"/>
        <w:ind w:left="0"/>
        <w:jc w:val="both"/>
      </w:pPr>
      <w:r>
        <w:rPr>
          <w:rFonts w:ascii="Times New Roman"/>
          <w:b w:val="false"/>
          <w:i w:val="false"/>
          <w:color w:val="000000"/>
          <w:sz w:val="28"/>
        </w:rPr>
        <w:t>
      2) Қазақстан Республикасының мемлекеттік экологиялық инспекторлары – жеке тұлғаларға айлық есептік көрсеткіштің жиырмаға дейінгі, лауазымды адамдарға – жетпіске дейінгі, заңды тұлғаларға – екі жүз елуге дейінгі мөлшерінде айыппұл салуға;</w:t>
      </w:r>
    </w:p>
    <w:p>
      <w:pPr>
        <w:spacing w:after="0"/>
        <w:ind w:left="0"/>
        <w:jc w:val="both"/>
      </w:pPr>
      <w:r>
        <w:rPr>
          <w:rFonts w:ascii="Times New Roman"/>
          <w:b w:val="false"/>
          <w:i w:val="false"/>
          <w:color w:val="000000"/>
          <w:sz w:val="28"/>
        </w:rPr>
        <w:t>
      3) Қазақстан Республикасының аға мемлекеттік экологиялық инспекторлары – жеке тұлғаларға айлық есептік көрсеткіштің қырыққа дейінгі, лауазымды адамдарға – үш жүзге дейінгі, заңды тұлғаларға – бес жүзге дейінгі мөлшерінде айыппұл салуға;</w:t>
      </w:r>
    </w:p>
    <w:p>
      <w:pPr>
        <w:spacing w:after="0"/>
        <w:ind w:left="0"/>
        <w:jc w:val="both"/>
      </w:pPr>
      <w:r>
        <w:rPr>
          <w:rFonts w:ascii="Times New Roman"/>
          <w:b w:val="false"/>
          <w:i w:val="false"/>
          <w:color w:val="000000"/>
          <w:sz w:val="28"/>
        </w:rPr>
        <w:t>
      4) астананың, облыстардың, республикалық маңызы бар қалалардың бас мемлекеттік экологиялық инспекторлары – жеке тұлғаларға айлық есептік көрсеткiштiң екі жүзге дейінгі, лауазымды адамдарға – жеті жүзге дейінгі, заңды тұлғаларға – екі мыңға дейінгі мөлшерінде айыппұл салуға, сондай-ақ қоршаған ортаға жағымсыз әсер еткені үшін төлемақы мөлшерлемесі сомасынан, Қазақстан Республикасының экология заңнамасының талаптарын бұзушылық нәтижесінде алынған экономикалық пайда сомасынан не жер қойнауына мемлекеттік меншік құқығын бұзушылық нәтижесінде келтірілген залал сомасынан пайызбен көрсетілген айыппұл салуға;</w:t>
      </w:r>
    </w:p>
    <w:p>
      <w:pPr>
        <w:spacing w:after="0"/>
        <w:ind w:left="0"/>
        <w:jc w:val="both"/>
      </w:pPr>
      <w:r>
        <w:rPr>
          <w:rFonts w:ascii="Times New Roman"/>
          <w:b w:val="false"/>
          <w:i w:val="false"/>
          <w:color w:val="000000"/>
          <w:sz w:val="28"/>
        </w:rPr>
        <w:t>
      5) Қазақстан Республикасының Бас мемлекеттік экологиялық инспекторы мен оның орынбасары – жеке тұлғаларға айлық есептік көрсеткiштiң екі жүзге дейінгі, лауазымды адамдарға – жеті жүзге дейінгі, заңды тұлғаларға – екі мыңға дейінгі мөлшерінде, сондай-ақ қоршаған ортаға жағымсыз әсер еткені үшін төлемақы мөлшерлемесі сомасынан, Қазақстан Республикасының экология заңнамасының талаптарын бұзушылық нәтижесінде алынған экономикалық пайда сомасынан не жер қойнауына мемлекеттік меншік құқығын бұзушылық нәтижесінде келтірілген залал сомасынан пайызбен көрсетілген айыппұл салуға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697-бапқа өзгерістер енгізілді - ҚР 17.11.2015</w:t>
      </w:r>
      <w:r>
        <w:rPr>
          <w:rFonts w:ascii="Times New Roman"/>
          <w:b w:val="false"/>
          <w:i w:val="false"/>
          <w:color w:val="ff0000"/>
          <w:sz w:val="28"/>
        </w:rPr>
        <w:t xml:space="preserve"> № 407-V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27.12.2017 </w:t>
      </w:r>
      <w:r>
        <w:rPr>
          <w:rFonts w:ascii="Times New Roman"/>
          <w:b w:val="false"/>
          <w:i w:val="false"/>
          <w:color w:val="ff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698-бап. Өнеркәсіптік қауіпсіздік саласындағы уәкілетті орган</w:t>
      </w:r>
    </w:p>
    <w:bookmarkStart w:name="z4514" w:id="2433"/>
    <w:p>
      <w:pPr>
        <w:spacing w:after="0"/>
        <w:ind w:left="0"/>
        <w:jc w:val="both"/>
      </w:pPr>
      <w:r>
        <w:rPr>
          <w:rFonts w:ascii="Times New Roman"/>
          <w:b w:val="false"/>
          <w:i w:val="false"/>
          <w:color w:val="000000"/>
          <w:sz w:val="28"/>
        </w:rPr>
        <w:t xml:space="preserve">
      1. Өнеркәсіптік қауіпсіздік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(әлеуметтік инфрақұрылым объектілерін қоспағанда), 299 (бірінші және екінші бөліктерінде) (гидротехникалық құрылысжайлар қауіпсіздігін қоспағанда), </w:t>
      </w:r>
      <w:r>
        <w:rPr>
          <w:rFonts w:ascii="Times New Roman"/>
          <w:b w:val="false"/>
          <w:i w:val="false"/>
          <w:color w:val="000000"/>
          <w:sz w:val="28"/>
          <w:u w:val="single"/>
        </w:rPr>
        <w:t>305</w:t>
      </w:r>
      <w:r>
        <w:rPr>
          <w:rFonts w:ascii="Times New Roman"/>
          <w:b w:val="false"/>
          <w:i w:val="false"/>
          <w:color w:val="000000"/>
          <w:sz w:val="28"/>
        </w:rPr>
        <w:t xml:space="preserve"> (өнеркәсіптік тұтынушылардың газбен жабдықтау жүйелері объектілерінің күзет аймақтарындағы бұзушылықтар бойынша), </w:t>
      </w:r>
      <w:r>
        <w:rPr>
          <w:rFonts w:ascii="Times New Roman"/>
          <w:b w:val="false"/>
          <w:i w:val="false"/>
          <w:color w:val="000000"/>
          <w:sz w:val="28"/>
          <w:u w:val="single"/>
        </w:rPr>
        <w:t>306</w:t>
      </w:r>
      <w:r>
        <w:rPr>
          <w:rFonts w:ascii="Times New Roman"/>
          <w:b w:val="false"/>
          <w:i w:val="false"/>
          <w:color w:val="000000"/>
          <w:sz w:val="28"/>
        </w:rPr>
        <w:t xml:space="preserve">, </w:t>
      </w:r>
      <w:r>
        <w:rPr>
          <w:rFonts w:ascii="Times New Roman"/>
          <w:b w:val="false"/>
          <w:i w:val="false"/>
          <w:color w:val="000000"/>
          <w:sz w:val="28"/>
        </w:rPr>
        <w:t>307</w:t>
      </w:r>
      <w:r>
        <w:rPr>
          <w:rFonts w:ascii="Times New Roman"/>
          <w:b w:val="false"/>
          <w:i w:val="false"/>
          <w:color w:val="000000"/>
          <w:sz w:val="28"/>
        </w:rPr>
        <w:t xml:space="preserve"> (өнеркәсіптік тұтынушылар бөлігінде), </w:t>
      </w:r>
      <w:r>
        <w:rPr>
          <w:rFonts w:ascii="Times New Roman"/>
          <w:b w:val="false"/>
          <w:i w:val="false"/>
          <w:color w:val="000000"/>
          <w:sz w:val="28"/>
          <w:u w:val="single"/>
        </w:rPr>
        <w:t>308</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(бірінші бөлігінде) (техникалық қауіпсіздік бөлігінде), </w:t>
      </w:r>
      <w:r>
        <w:rPr>
          <w:rFonts w:ascii="Times New Roman"/>
          <w:b w:val="false"/>
          <w:i w:val="false"/>
          <w:color w:val="000000"/>
          <w:sz w:val="28"/>
        </w:rPr>
        <w:t>464</w:t>
      </w:r>
      <w:r>
        <w:rPr>
          <w:rFonts w:ascii="Times New Roman"/>
          <w:b w:val="false"/>
          <w:i w:val="false"/>
          <w:color w:val="000000"/>
          <w:sz w:val="28"/>
        </w:rPr>
        <w:t xml:space="preserve"> (бірінші бөлігінде)-баптарында көзделген әкімшілік құқық бұзушылықтар туралы істерді қарайды.</w:t>
      </w:r>
    </w:p>
    <w:bookmarkEnd w:id="2433"/>
    <w:bookmarkStart w:name="z4515" w:id="2434"/>
    <w:p>
      <w:pPr>
        <w:spacing w:after="0"/>
        <w:ind w:left="0"/>
        <w:jc w:val="both"/>
      </w:pPr>
      <w:r>
        <w:rPr>
          <w:rFonts w:ascii="Times New Roman"/>
          <w:b w:val="false"/>
          <w:i w:val="false"/>
          <w:color w:val="000000"/>
          <w:sz w:val="28"/>
        </w:rPr>
        <w:t xml:space="preserve">
      2. Өнеркәсіптік қауіпсіздік саласындағы уәкілетті орган атынан өнеркәсіптік қауіпсіздік саласындағы әкімшілік құқық бұзушылықтар туралы істерді қарауға және әкімшілік жазалар қолдануға мыналар құқылы: </w:t>
      </w:r>
    </w:p>
    <w:bookmarkEnd w:id="2434"/>
    <w:bookmarkStart w:name="z4516" w:id="2435"/>
    <w:p>
      <w:pPr>
        <w:spacing w:after="0"/>
        <w:ind w:left="0"/>
        <w:jc w:val="both"/>
      </w:pPr>
      <w:r>
        <w:rPr>
          <w:rFonts w:ascii="Times New Roman"/>
          <w:b w:val="false"/>
          <w:i w:val="false"/>
          <w:color w:val="000000"/>
          <w:sz w:val="28"/>
        </w:rPr>
        <w:t xml:space="preserve">
      1) Қазақстан Республикасының өнеркәсіптік қауіпсіздік саласындағы мемлекеттік бақылау және қадағалау жөніндегі бас мемлекеттік инспекторы мен оның орынбасары; </w:t>
      </w:r>
    </w:p>
    <w:bookmarkEnd w:id="2435"/>
    <w:bookmarkStart w:name="z4517" w:id="2436"/>
    <w:p>
      <w:pPr>
        <w:spacing w:after="0"/>
        <w:ind w:left="0"/>
        <w:jc w:val="both"/>
      </w:pPr>
      <w:r>
        <w:rPr>
          <w:rFonts w:ascii="Times New Roman"/>
          <w:b w:val="false"/>
          <w:i w:val="false"/>
          <w:color w:val="000000"/>
          <w:sz w:val="28"/>
        </w:rPr>
        <w:t>
      2) Қазақстан Республикасының өнеркәсіптік қауіпсіздік саласындағы мемлекеттік бақылау және қадағалау жөніндегі мемлекеттік инспекторы, астананың, облыстың, республикалық маңызы бар қаланың өнеркәсіптік қауіпсіздік саласындағы мемлекеттік бақылау және қадағалау жөніндегі бас мемлекеттік инспекторы мен оның орынбасары;</w:t>
      </w:r>
    </w:p>
    <w:bookmarkEnd w:id="2436"/>
    <w:bookmarkStart w:name="z4518" w:id="2437"/>
    <w:p>
      <w:pPr>
        <w:spacing w:after="0"/>
        <w:ind w:left="0"/>
        <w:jc w:val="both"/>
      </w:pPr>
      <w:r>
        <w:rPr>
          <w:rFonts w:ascii="Times New Roman"/>
          <w:b w:val="false"/>
          <w:i w:val="false"/>
          <w:color w:val="000000"/>
          <w:sz w:val="28"/>
        </w:rPr>
        <w:t xml:space="preserve">
      3) астананың, облыстың, республикалық маңызы бар қаланың өнеркәсіптік қауіпсіздік саласындағы мемлекеттік бақылау және қадағалау жөніндегі мемлекеттік инспекторы. </w:t>
      </w:r>
    </w:p>
    <w:bookmarkEnd w:id="2437"/>
    <w:p>
      <w:pPr>
        <w:spacing w:after="0"/>
        <w:ind w:left="0"/>
        <w:jc w:val="both"/>
      </w:pPr>
      <w:r>
        <w:rPr>
          <w:rFonts w:ascii="Times New Roman"/>
          <w:b w:val="false"/>
          <w:i w:val="false"/>
          <w:color w:val="000000"/>
          <w:sz w:val="28"/>
        </w:rPr>
        <w:t>
      Осы баптың екінші бөлігінің төртінші абзацында көрсетілген лауазымды адамдар салатын айыппұл мөлшерлері он бес айлық есептік көрсеткіштен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698-бап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17.11.2025 </w:t>
      </w:r>
      <w:r>
        <w:rPr>
          <w:rFonts w:ascii="Times New Roman"/>
          <w:b w:val="false"/>
          <w:i w:val="false"/>
          <w:color w:val="000000"/>
          <w:sz w:val="28"/>
        </w:rPr>
        <w:t>№ 232-VIII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698-1-бап. Бағалы металдарды өндіруді және бағалы металдар мен асыл тастардың, құрамында бағалы металдар бар шикізат тауарларының, бағалы металдар мен асыл тастардан жасалған зергерлік және басқа да бұйымдардың айналымын реттеу саласындағы уәкілетті орган</w:t>
      </w:r>
    </w:p>
    <w:bookmarkStart w:name="z3568" w:id="2438"/>
    <w:p>
      <w:pPr>
        <w:spacing w:after="0"/>
        <w:ind w:left="0"/>
        <w:jc w:val="both"/>
      </w:pPr>
      <w:r>
        <w:rPr>
          <w:rFonts w:ascii="Times New Roman"/>
          <w:b w:val="false"/>
          <w:i w:val="false"/>
          <w:color w:val="000000"/>
          <w:sz w:val="28"/>
        </w:rPr>
        <w:t>
      1. Бағалы металдарды өндіруді және бағалы металдар мен асыл тастардың, құрамында бағалы металдар бар шикізат тауарларының, бағалы металдар мен асыл тастардан жасалған зергерлік және басқа да бұйымдардың айналымын реттеу саласындағы уәкілетті орган осы Кодекстің 297-1-бабында көзделген әкімшілік құқық бұзушылық туралы істерді қарайды.</w:t>
      </w:r>
    </w:p>
    <w:bookmarkEnd w:id="2438"/>
    <w:bookmarkStart w:name="z3569" w:id="2439"/>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бағалы металдарды өндіруді және бағалы металдар мен асыл тастардың, құрамында бағалы металдар бар шикізат тауарларының, бағалы металдар мен асыл тастардан жасалған зергерлік және басқа да бұйымдардың айналымын реттеу саласындағы уәкілетті органның басшысы мен оның орынбасарлары құқылы.</w:t>
      </w:r>
    </w:p>
    <w:bookmarkEnd w:id="2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698-1-баппен толықтырылды - ҚР 14.01.2016 </w:t>
      </w:r>
      <w:r>
        <w:rPr>
          <w:rFonts w:ascii="Times New Roman"/>
          <w:b w:val="false"/>
          <w:i w:val="false"/>
          <w:color w:val="ff0000"/>
          <w:sz w:val="28"/>
        </w:rPr>
        <w:t>№ 445-V</w:t>
      </w:r>
      <w:r>
        <w:rPr>
          <w:rFonts w:ascii="Times New Roman"/>
          <w:b w:val="false"/>
          <w:i w:val="false"/>
          <w:color w:val="ff0000"/>
          <w:sz w:val="28"/>
        </w:rPr>
        <w:t xml:space="preserve"> (алғашқы ресми жарияланған күнінен кейін күнтізбелік жиырма бір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699-бап. Қазақстан Республикасы Қорғаныс министрлігінің органдары</w:t>
      </w:r>
    </w:p>
    <w:bookmarkStart w:name="z2463" w:id="2440"/>
    <w:p>
      <w:pPr>
        <w:spacing w:after="0"/>
        <w:ind w:left="0"/>
        <w:jc w:val="both"/>
      </w:pPr>
      <w:r>
        <w:rPr>
          <w:rFonts w:ascii="Times New Roman"/>
          <w:b w:val="false"/>
          <w:i w:val="false"/>
          <w:color w:val="000000"/>
          <w:sz w:val="28"/>
        </w:rPr>
        <w:t xml:space="preserve">
      1. Қазақстан Республикасы Қорғаныс министрлігінің органдары осы Кодекстің </w:t>
      </w:r>
      <w:r>
        <w:rPr>
          <w:rFonts w:ascii="Times New Roman"/>
          <w:b w:val="false"/>
          <w:i w:val="false"/>
          <w:color w:val="000000"/>
          <w:sz w:val="28"/>
        </w:rPr>
        <w:t>642</w:t>
      </w:r>
      <w:r>
        <w:rPr>
          <w:rFonts w:ascii="Times New Roman"/>
          <w:b w:val="false"/>
          <w:i w:val="false"/>
          <w:color w:val="000000"/>
          <w:sz w:val="28"/>
        </w:rPr>
        <w:t xml:space="preserve">, </w:t>
      </w:r>
      <w:r>
        <w:rPr>
          <w:rFonts w:ascii="Times New Roman"/>
          <w:b w:val="false"/>
          <w:i w:val="false"/>
          <w:color w:val="000000"/>
          <w:sz w:val="28"/>
        </w:rPr>
        <w:t>644</w:t>
      </w:r>
      <w:r>
        <w:rPr>
          <w:rFonts w:ascii="Times New Roman"/>
          <w:b w:val="false"/>
          <w:i w:val="false"/>
          <w:color w:val="000000"/>
          <w:sz w:val="28"/>
        </w:rPr>
        <w:t xml:space="preserve">, </w:t>
      </w:r>
      <w:r>
        <w:rPr>
          <w:rFonts w:ascii="Times New Roman"/>
          <w:b w:val="false"/>
          <w:i w:val="false"/>
          <w:color w:val="000000"/>
          <w:sz w:val="28"/>
        </w:rPr>
        <w:t>645</w:t>
      </w:r>
      <w:r>
        <w:rPr>
          <w:rFonts w:ascii="Times New Roman"/>
          <w:b w:val="false"/>
          <w:i w:val="false"/>
          <w:color w:val="000000"/>
          <w:sz w:val="28"/>
        </w:rPr>
        <w:t xml:space="preserve">, </w:t>
      </w:r>
      <w:r>
        <w:rPr>
          <w:rFonts w:ascii="Times New Roman"/>
          <w:b w:val="false"/>
          <w:i w:val="false"/>
          <w:color w:val="000000"/>
          <w:sz w:val="28"/>
        </w:rPr>
        <w:t>646</w:t>
      </w:r>
      <w:r>
        <w:rPr>
          <w:rFonts w:ascii="Times New Roman"/>
          <w:b w:val="false"/>
          <w:i w:val="false"/>
          <w:color w:val="000000"/>
          <w:sz w:val="28"/>
        </w:rPr>
        <w:t xml:space="preserve">, </w:t>
      </w:r>
      <w:r>
        <w:rPr>
          <w:rFonts w:ascii="Times New Roman"/>
          <w:b w:val="false"/>
          <w:i w:val="false"/>
          <w:color w:val="000000"/>
          <w:sz w:val="28"/>
        </w:rPr>
        <w:t>647</w:t>
      </w:r>
      <w:r>
        <w:rPr>
          <w:rFonts w:ascii="Times New Roman"/>
          <w:b w:val="false"/>
          <w:i w:val="false"/>
          <w:color w:val="000000"/>
          <w:sz w:val="28"/>
        </w:rPr>
        <w:t xml:space="preserve">, </w:t>
      </w:r>
      <w:r>
        <w:rPr>
          <w:rFonts w:ascii="Times New Roman"/>
          <w:b w:val="false"/>
          <w:i w:val="false"/>
          <w:color w:val="000000"/>
          <w:sz w:val="28"/>
        </w:rPr>
        <w:t>648</w:t>
      </w:r>
      <w:r>
        <w:rPr>
          <w:rFonts w:ascii="Times New Roman"/>
          <w:b w:val="false"/>
          <w:i w:val="false"/>
          <w:color w:val="000000"/>
          <w:sz w:val="28"/>
        </w:rPr>
        <w:t xml:space="preserve">, </w:t>
      </w:r>
      <w:r>
        <w:rPr>
          <w:rFonts w:ascii="Times New Roman"/>
          <w:b w:val="false"/>
          <w:i w:val="false"/>
          <w:color w:val="000000"/>
          <w:sz w:val="28"/>
        </w:rPr>
        <w:t>649</w:t>
      </w:r>
      <w:r>
        <w:rPr>
          <w:rFonts w:ascii="Times New Roman"/>
          <w:b w:val="false"/>
          <w:i w:val="false"/>
          <w:color w:val="000000"/>
          <w:sz w:val="28"/>
        </w:rPr>
        <w:t xml:space="preserve">, </w:t>
      </w:r>
      <w:r>
        <w:rPr>
          <w:rFonts w:ascii="Times New Roman"/>
          <w:b w:val="false"/>
          <w:i w:val="false"/>
          <w:color w:val="000000"/>
          <w:sz w:val="28"/>
        </w:rPr>
        <w:t>650-баптарында</w:t>
      </w:r>
      <w:r>
        <w:rPr>
          <w:rFonts w:ascii="Times New Roman"/>
          <w:b w:val="false"/>
          <w:i w:val="false"/>
          <w:color w:val="000000"/>
          <w:sz w:val="28"/>
        </w:rPr>
        <w:t xml:space="preserve"> көзделген әкімшілік құқық бұзушылық туралы істерді қарайды.</w:t>
      </w:r>
    </w:p>
    <w:bookmarkEnd w:id="2440"/>
    <w:bookmarkStart w:name="z2464" w:id="2441"/>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Қазақстан Республикасы Қорғаныс министрлігі органдарының атынан жергілікті әскери басқару органдарының бастықтары мен олардың орынбасарлары құқылы.</w:t>
      </w:r>
    </w:p>
    <w:bookmarkEnd w:id="2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699-бапқа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699-1-бап. Ғарыш қызметі саласындағы орган</w:t>
      </w:r>
    </w:p>
    <w:p>
      <w:pPr>
        <w:spacing w:after="0"/>
        <w:ind w:left="0"/>
        <w:jc w:val="both"/>
      </w:pPr>
      <w:r>
        <w:rPr>
          <w:rFonts w:ascii="Times New Roman"/>
          <w:b w:val="false"/>
          <w:i w:val="false"/>
          <w:color w:val="ff0000"/>
          <w:sz w:val="28"/>
        </w:rPr>
        <w:t xml:space="preserve">
      Ескерту. 36-тарау 699-1-баппен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199" w:id="2442"/>
    <w:p>
      <w:pPr>
        <w:spacing w:after="0"/>
        <w:ind w:left="0"/>
        <w:jc w:val="both"/>
      </w:pPr>
      <w:r>
        <w:rPr>
          <w:rFonts w:ascii="Times New Roman"/>
          <w:b w:val="false"/>
          <w:i w:val="false"/>
          <w:color w:val="000000"/>
          <w:sz w:val="28"/>
        </w:rPr>
        <w:t xml:space="preserve">
      1. Ғарыш қызметі саласындағы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w:t>
      </w:r>
      <w:r>
        <w:rPr>
          <w:rFonts w:ascii="Times New Roman"/>
          <w:b w:val="false"/>
          <w:i w:val="false"/>
          <w:color w:val="000000"/>
          <w:sz w:val="28"/>
          <w:u w:val="single"/>
        </w:rPr>
        <w:t>310</w:t>
      </w:r>
      <w:r>
        <w:rPr>
          <w:rFonts w:ascii="Times New Roman"/>
          <w:b w:val="false"/>
          <w:i w:val="false"/>
          <w:color w:val="000000"/>
          <w:sz w:val="28"/>
        </w:rPr>
        <w:t xml:space="preserve">, </w:t>
      </w:r>
      <w:r>
        <w:rPr>
          <w:rFonts w:ascii="Times New Roman"/>
          <w:b w:val="false"/>
          <w:i w:val="false"/>
          <w:color w:val="000000"/>
          <w:sz w:val="28"/>
        </w:rPr>
        <w:t>311-баптарында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42"/>
    <w:bookmarkStart w:name="z4200" w:id="2443"/>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ғарыш қызметі саласындағы уәкілетті органның басшысы мен оның орынбасарлары құқылы.</w:t>
      </w:r>
    </w:p>
    <w:bookmarkEnd w:id="2443"/>
    <w:p>
      <w:pPr>
        <w:spacing w:after="0"/>
        <w:ind w:left="0"/>
        <w:jc w:val="both"/>
      </w:pPr>
      <w:r>
        <w:rPr>
          <w:rFonts w:ascii="Times New Roman"/>
          <w:b/>
          <w:i w:val="false"/>
          <w:color w:val="000000"/>
          <w:sz w:val="28"/>
        </w:rPr>
        <w:t>700-бап. Денсаулық сақтау органдары</w:t>
      </w:r>
    </w:p>
    <w:bookmarkStart w:name="z4519" w:id="2444"/>
    <w:p>
      <w:pPr>
        <w:spacing w:after="0"/>
        <w:ind w:left="0"/>
        <w:jc w:val="both"/>
      </w:pPr>
      <w:r>
        <w:rPr>
          <w:rFonts w:ascii="Times New Roman"/>
          <w:b w:val="false"/>
          <w:i w:val="false"/>
          <w:color w:val="000000"/>
          <w:sz w:val="28"/>
        </w:rPr>
        <w:t xml:space="preserve">
      1. Дәрілік заттар мен медициналық бұйымдардың айналысы саласындағы </w:t>
      </w:r>
      <w:r>
        <w:rPr>
          <w:rFonts w:ascii="Times New Roman"/>
          <w:b w:val="false"/>
          <w:i w:val="false"/>
          <w:color w:val="000000"/>
          <w:sz w:val="28"/>
          <w:u w:val="single"/>
        </w:rPr>
        <w:t>мемлекетт</w:t>
      </w:r>
      <w:r>
        <w:rPr>
          <w:rFonts w:ascii="Times New Roman"/>
          <w:b w:val="false"/>
          <w:i w:val="false"/>
          <w:color w:val="000000"/>
          <w:sz w:val="28"/>
          <w:u w:val="single"/>
        </w:rPr>
        <w:t>і</w:t>
      </w:r>
      <w:r>
        <w:rPr>
          <w:rFonts w:ascii="Times New Roman"/>
          <w:b w:val="false"/>
          <w:i w:val="false"/>
          <w:color w:val="000000"/>
          <w:sz w:val="28"/>
          <w:u w:val="single"/>
        </w:rPr>
        <w:t>к орган</w:t>
      </w:r>
      <w:r>
        <w:rPr>
          <w:rFonts w:ascii="Times New Roman"/>
          <w:b w:val="false"/>
          <w:i w:val="false"/>
          <w:color w:val="000000"/>
          <w:sz w:val="28"/>
        </w:rPr>
        <w:t xml:space="preserve"> және оның аумақтық бөлімшелері осы Кодекстің </w:t>
      </w:r>
      <w:r>
        <w:rPr>
          <w:rFonts w:ascii="Times New Roman"/>
          <w:b w:val="false"/>
          <w:i w:val="false"/>
          <w:color w:val="000000"/>
          <w:sz w:val="28"/>
        </w:rPr>
        <w:t>424</w:t>
      </w:r>
      <w:r>
        <w:rPr>
          <w:rFonts w:ascii="Times New Roman"/>
          <w:b w:val="false"/>
          <w:i w:val="false"/>
          <w:color w:val="000000"/>
          <w:sz w:val="28"/>
        </w:rPr>
        <w:t xml:space="preserve"> (бірінші бөлігінде), </w:t>
      </w:r>
      <w:r>
        <w:rPr>
          <w:rFonts w:ascii="Times New Roman"/>
          <w:b w:val="false"/>
          <w:i w:val="false"/>
          <w:color w:val="000000"/>
          <w:sz w:val="28"/>
        </w:rPr>
        <w:t>426</w:t>
      </w:r>
      <w:r>
        <w:rPr>
          <w:rFonts w:ascii="Times New Roman"/>
          <w:b w:val="false"/>
          <w:i w:val="false"/>
          <w:color w:val="000000"/>
          <w:sz w:val="28"/>
        </w:rPr>
        <w:t xml:space="preserve"> (бірінші, 2-1 және 2-2-бөліктерінде), 428, 429 (екінші бөлігінде), 430,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өз құзыреті шегінде қарайды.</w:t>
      </w:r>
    </w:p>
    <w:bookmarkEnd w:id="2444"/>
    <w:p>
      <w:pPr>
        <w:spacing w:after="0"/>
        <w:ind w:left="0"/>
        <w:jc w:val="both"/>
      </w:pPr>
      <w:r>
        <w:rPr>
          <w:rFonts w:ascii="Times New Roman"/>
          <w:b w:val="false"/>
          <w:i w:val="false"/>
          <w:color w:val="000000"/>
          <w:sz w:val="28"/>
        </w:rPr>
        <w:t>
      Әкімшілік құқық бұзушылықтар туралы істерді қарауға және әкімшілік жазалар қолдануға дәрілік заттар мен медициналық бұйымдардың айналысы саласындағы мемлекеттік органның басшысы, оның орынбасарлары, аумақтық бөлімшелерінің басшылары мен олардың орынбасарлары құқылы.</w:t>
      </w:r>
    </w:p>
    <w:bookmarkStart w:name="z4520" w:id="2445"/>
    <w:p>
      <w:pPr>
        <w:spacing w:after="0"/>
        <w:ind w:left="0"/>
        <w:jc w:val="both"/>
      </w:pPr>
      <w:r>
        <w:rPr>
          <w:rFonts w:ascii="Times New Roman"/>
          <w:b w:val="false"/>
          <w:i w:val="false"/>
          <w:color w:val="000000"/>
          <w:sz w:val="28"/>
        </w:rPr>
        <w:t>
      2. Медициналық қызметтер (көмек) көрсету саласындағы мемлекеттік орган және оның аумақтық бөлімшелері осы Кодекстің 80 (2-1, үшінші және төртінші бөліктерінде), 80-1 (бірінші және үшінші бөліктерінде), 81 (бірінші бөлігінде), 82 (бірінші бөлігінде), 230 (екінші бөлігінде) (медицина қызметкерлерінің кәсіптік жауапкершілігін сақтандыру бойынша денсаулық сақтау субъектілері жасаған құқық бұзушылықтар бөлігінде), 424 (бірінші, екінші және төртінші бөліктерінде), 428, 432, 433 (бірінші бөлігінде), 464 (бірінші бөлігінде)-баптарында көзделген әкімшілік құқық бұзушылық туралы істерді өз құзыреті шегінде қарайды.</w:t>
      </w:r>
    </w:p>
    <w:bookmarkEnd w:id="2445"/>
    <w:p>
      <w:pPr>
        <w:spacing w:after="0"/>
        <w:ind w:left="0"/>
        <w:jc w:val="both"/>
      </w:pPr>
      <w:r>
        <w:rPr>
          <w:rFonts w:ascii="Times New Roman"/>
          <w:b w:val="false"/>
          <w:i w:val="false"/>
          <w:color w:val="000000"/>
          <w:sz w:val="28"/>
        </w:rPr>
        <w:t>
      Әкімшілік құқық бұзушылық туралы істерді қарауға және әкімшілік жазалар қолдануға медициналық қызметтер (көмек) көрсету саласындағы мемлекеттік органның басшысы, оның орынбасарлары, аумақтық бөлімшелерінің басшылары мен олардың орынбасарлары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700-бап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701-бап Халықтың санитариялық-эпидемиологиялық саламаттылығы саласындағы мемлекеттік орган</w:t>
      </w:r>
    </w:p>
    <w:p>
      <w:pPr>
        <w:spacing w:after="0"/>
        <w:ind w:left="0"/>
        <w:jc w:val="both"/>
      </w:pPr>
      <w:r>
        <w:rPr>
          <w:rFonts w:ascii="Times New Roman"/>
          <w:b w:val="false"/>
          <w:i w:val="false"/>
          <w:color w:val="ff0000"/>
          <w:sz w:val="28"/>
        </w:rPr>
        <w:t xml:space="preserve">
      Ескерту. 701-баптың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бақылау мен қадағалауды жүзеге асыратын мемлекеттік органдар осы Кодекстің </w:t>
      </w:r>
      <w:r>
        <w:rPr>
          <w:rFonts w:ascii="Times New Roman"/>
          <w:b w:val="false"/>
          <w:i w:val="false"/>
          <w:color w:val="000000"/>
          <w:sz w:val="28"/>
        </w:rPr>
        <w:t>93</w:t>
      </w:r>
      <w:r>
        <w:rPr>
          <w:rFonts w:ascii="Times New Roman"/>
          <w:b w:val="false"/>
          <w:i w:val="false"/>
          <w:color w:val="000000"/>
          <w:sz w:val="28"/>
        </w:rPr>
        <w:t xml:space="preserve"> (екінші және бесінші бөліктерінде),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(бірінші бөлігінде),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(бірінші бөлігінде),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(бірінші бөлігінде), </w:t>
      </w:r>
      <w:r>
        <w:rPr>
          <w:rFonts w:ascii="Times New Roman"/>
          <w:b w:val="false"/>
          <w:i w:val="false"/>
          <w:color w:val="000000"/>
          <w:sz w:val="28"/>
        </w:rPr>
        <w:t>464</w:t>
      </w:r>
      <w:r>
        <w:rPr>
          <w:rFonts w:ascii="Times New Roman"/>
          <w:b w:val="false"/>
          <w:i w:val="false"/>
          <w:color w:val="000000"/>
          <w:sz w:val="28"/>
        </w:rPr>
        <w:t xml:space="preserve"> (бірінші бөлігінде)-баптарында көзделген әкімшілік құқық бұзушылықтар туралы істерді қарайды.</w:t>
      </w:r>
    </w:p>
    <w:p>
      <w:pPr>
        <w:spacing w:after="0"/>
        <w:ind w:left="0"/>
        <w:jc w:val="both"/>
      </w:pPr>
      <w:r>
        <w:rPr>
          <w:rFonts w:ascii="Times New Roman"/>
          <w:b w:val="false"/>
          <w:i w:val="false"/>
          <w:color w:val="000000"/>
          <w:sz w:val="28"/>
        </w:rPr>
        <w:t>
      Әкімшілік құқық бұзушылықтар туралы істерді қарауға және әкімшілік жазалар қолдануға халықтың санитариялық-эпидемиологиялық саламаттылығы саласындағы мемлекеттік органның басшысы, оның орынбасарлары, аумақтық бөлімшелерінің басшылары мен олардың орынбасарлары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701-бап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702-бап. Қазақстан Республикасы ішкі істер органдарының, Ұлттық қауіпсіздік комитетінің және Қазақстан Республикасы Қорғаныс министрлігінің мемлекеттік санитариялық-эпидемиологиялық бақылауды және қадағалауды жүзеге асыратын құрылымдық бөлімшелері</w:t>
      </w:r>
    </w:p>
    <w:bookmarkStart w:name="z2467" w:id="2446"/>
    <w:p>
      <w:pPr>
        <w:spacing w:after="0"/>
        <w:ind w:left="0"/>
        <w:jc w:val="both"/>
      </w:pPr>
      <w:r>
        <w:rPr>
          <w:rFonts w:ascii="Times New Roman"/>
          <w:b w:val="false"/>
          <w:i w:val="false"/>
          <w:color w:val="000000"/>
          <w:sz w:val="28"/>
        </w:rPr>
        <w:t xml:space="preserve">
      1. Қазақстан Республикасы ішкі істер органдарының, Ұлттық қауіпсіздік комитетінің және Қазақстан Республикасы Қорғаныс министрлігінің мемлекеттік санитариялық-эпидемиологиялық бақылауды және қадағалауды жүзеге асыратын құрылымдық бөлімшелері тиісінше: Қазақстан Республикасының ішкі істер органдарына және Ұлттық қауіпсіздік комитетіне ведомстволық бағынысты; Қазақстан Республикасы Қорғаныс министрлігінің әскери қалашықтары мен оқу орталықтарының аумағында орналасқан объектілерде санитариялық қағидаларды және гигиеналық нормативтерді бұзушылықтар туралы, осы Кодекстің </w:t>
      </w:r>
      <w:r>
        <w:rPr>
          <w:rFonts w:ascii="Times New Roman"/>
          <w:b w:val="false"/>
          <w:i w:val="false"/>
          <w:color w:val="000000"/>
          <w:sz w:val="28"/>
        </w:rPr>
        <w:t>425-бабының</w:t>
      </w:r>
      <w:r>
        <w:rPr>
          <w:rFonts w:ascii="Times New Roman"/>
          <w:b w:val="false"/>
          <w:i w:val="false"/>
          <w:color w:val="000000"/>
          <w:sz w:val="28"/>
        </w:rPr>
        <w:t xml:space="preserve"> (бірінші бөлігінде) көзделген әкімшілік құқық бұзушылық туралы істерді қарайды.</w:t>
      </w:r>
    </w:p>
    <w:bookmarkEnd w:id="2446"/>
    <w:bookmarkStart w:name="z2468" w:id="244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Қазақстан Республикасы ішкі істер органдарының, Ұлттық қауіпсіздік комитетінің, Қазақстан Республикасы Қорғаныс министрлігінің мемлекеттік санитариялық-эпидемиологиялық бақылауды және қадағалауды жүзеге асыратын құрылымдық бөлімшелерінің басшылары мен олардың орынбасарлары не осыған уәкілеттік берілген лауазымды адамдары құқылы.</w:t>
      </w:r>
    </w:p>
    <w:bookmarkEnd w:id="2447"/>
    <w:p>
      <w:pPr>
        <w:spacing w:after="0"/>
        <w:ind w:left="0"/>
        <w:jc w:val="both"/>
      </w:pPr>
      <w:r>
        <w:rPr>
          <w:rFonts w:ascii="Times New Roman"/>
          <w:b/>
          <w:i w:val="false"/>
          <w:color w:val="000000"/>
          <w:sz w:val="28"/>
        </w:rPr>
        <w:t>703-бап. Ветеринария саласындағы уәкілетті орган</w:t>
      </w:r>
    </w:p>
    <w:bookmarkStart w:name="z2469" w:id="2448"/>
    <w:p>
      <w:pPr>
        <w:spacing w:after="0"/>
        <w:ind w:left="0"/>
        <w:jc w:val="both"/>
      </w:pPr>
      <w:r>
        <w:rPr>
          <w:rFonts w:ascii="Times New Roman"/>
          <w:b w:val="false"/>
          <w:i w:val="false"/>
          <w:color w:val="000000"/>
          <w:sz w:val="28"/>
        </w:rPr>
        <w:t xml:space="preserve">
      1. Ветеринария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органның</w:t>
      </w:r>
      <w:r>
        <w:rPr>
          <w:rFonts w:ascii="Times New Roman"/>
          <w:b w:val="false"/>
          <w:i w:val="false"/>
          <w:color w:val="000000"/>
          <w:sz w:val="28"/>
        </w:rPr>
        <w:t xml:space="preserve"> лауазымды адамдары осы Кодекстің 406, 415 (бірінші бөлігінде)-баптарында көзделген әкімшілік құқық бұзушылық туралы істерді қарайды.</w:t>
      </w:r>
    </w:p>
    <w:bookmarkEnd w:id="2448"/>
    <w:bookmarkStart w:name="z2470" w:id="2449"/>
    <w:p>
      <w:pPr>
        <w:spacing w:after="0"/>
        <w:ind w:left="0"/>
        <w:jc w:val="both"/>
      </w:pPr>
      <w:r>
        <w:rPr>
          <w:rFonts w:ascii="Times New Roman"/>
          <w:b w:val="false"/>
          <w:i w:val="false"/>
          <w:color w:val="000000"/>
          <w:sz w:val="28"/>
        </w:rPr>
        <w:t>
      2. Осы Кодекстің 406, 415 (бірінші бөлігінде)-баптарына сәйкес әкімшілік құқық бұзушылық туралы істерді қарауға және әкімшілік жазалар қолдануға:</w:t>
      </w:r>
    </w:p>
    <w:bookmarkEnd w:id="2449"/>
    <w:p>
      <w:pPr>
        <w:spacing w:after="0"/>
        <w:ind w:left="0"/>
        <w:jc w:val="both"/>
      </w:pPr>
      <w:r>
        <w:rPr>
          <w:rFonts w:ascii="Times New Roman"/>
          <w:b w:val="false"/>
          <w:i w:val="false"/>
          <w:color w:val="000000"/>
          <w:sz w:val="28"/>
        </w:rPr>
        <w:t>
      1) Қазақстан Республикасының Бас мемлекеттік ветеринариялық-санитариялық инспекторы мен оның орынбасарлары;</w:t>
      </w:r>
    </w:p>
    <w:p>
      <w:pPr>
        <w:spacing w:after="0"/>
        <w:ind w:left="0"/>
        <w:jc w:val="both"/>
      </w:pPr>
      <w:r>
        <w:rPr>
          <w:rFonts w:ascii="Times New Roman"/>
          <w:b w:val="false"/>
          <w:i w:val="false"/>
          <w:color w:val="000000"/>
          <w:sz w:val="28"/>
        </w:rPr>
        <w:t>
      2) ветеринариялық бақылау бекеттеріндегі мемлекеттік ветеринариялық-санитариялық инспекторлар;</w:t>
      </w:r>
    </w:p>
    <w:p>
      <w:pPr>
        <w:spacing w:after="0"/>
        <w:ind w:left="0"/>
        <w:jc w:val="both"/>
      </w:pPr>
      <w:r>
        <w:rPr>
          <w:rFonts w:ascii="Times New Roman"/>
          <w:b w:val="false"/>
          <w:i w:val="false"/>
          <w:color w:val="000000"/>
          <w:sz w:val="28"/>
        </w:rPr>
        <w:t>
      3) астананың, облыстардың, республикалық маңызы бар қалалардың бас мемлекеттік ветеринариялық-санитариялық инспекторлары мен олардың орынбасарлары;</w:t>
      </w:r>
    </w:p>
    <w:p>
      <w:pPr>
        <w:spacing w:after="0"/>
        <w:ind w:left="0"/>
        <w:jc w:val="both"/>
      </w:pPr>
      <w:r>
        <w:rPr>
          <w:rFonts w:ascii="Times New Roman"/>
          <w:b w:val="false"/>
          <w:i w:val="false"/>
          <w:color w:val="000000"/>
          <w:sz w:val="28"/>
        </w:rPr>
        <w:t>
      4) астананың, облыстардың, республикалық маңызы бар қалалардың мемлекеттік ветеринариялық-санитариялық инспекторлары;</w:t>
      </w:r>
    </w:p>
    <w:p>
      <w:pPr>
        <w:spacing w:after="0"/>
        <w:ind w:left="0"/>
        <w:jc w:val="both"/>
      </w:pPr>
      <w:r>
        <w:rPr>
          <w:rFonts w:ascii="Times New Roman"/>
          <w:b w:val="false"/>
          <w:i w:val="false"/>
          <w:color w:val="000000"/>
          <w:sz w:val="28"/>
        </w:rPr>
        <w:t>
      5) аудандардың, облыстық маңызы бар қалалардың бас мемлекеттік ветеринариялық-санитариялық инспекторлары мен олардың орынбасарлары, мемлекеттік ветеринариялық-санитариялық инспекторлары құқылы.</w:t>
      </w:r>
    </w:p>
    <w:bookmarkStart w:name="z2471" w:id="2450"/>
    <w:p>
      <w:pPr>
        <w:spacing w:after="0"/>
        <w:ind w:left="0"/>
        <w:jc w:val="both"/>
      </w:pPr>
      <w:r>
        <w:rPr>
          <w:rFonts w:ascii="Times New Roman"/>
          <w:b w:val="false"/>
          <w:i w:val="false"/>
          <w:color w:val="000000"/>
          <w:sz w:val="28"/>
        </w:rPr>
        <w:t>
      3. Ветеринария саласындағы уәкілетті органның лауазымды адамдары:</w:t>
      </w:r>
    </w:p>
    <w:bookmarkEnd w:id="2450"/>
    <w:p>
      <w:pPr>
        <w:spacing w:after="0"/>
        <w:ind w:left="0"/>
        <w:jc w:val="both"/>
      </w:pPr>
      <w:r>
        <w:rPr>
          <w:rFonts w:ascii="Times New Roman"/>
          <w:b w:val="false"/>
          <w:i w:val="false"/>
          <w:color w:val="000000"/>
          <w:sz w:val="28"/>
        </w:rPr>
        <w:t>
      1) өткізу орындарында – жануарларды, жануарлардан алынатын өнімдер мен шикізатты өткізу кезінде ветеринариялық (ветеринариялық-санитариялық) қағидалардың бұзылғаны үшін;</w:t>
      </w:r>
    </w:p>
    <w:p>
      <w:pPr>
        <w:spacing w:after="0"/>
        <w:ind w:left="0"/>
        <w:jc w:val="both"/>
      </w:pPr>
      <w:r>
        <w:rPr>
          <w:rFonts w:ascii="Times New Roman"/>
          <w:b w:val="false"/>
          <w:i w:val="false"/>
          <w:color w:val="000000"/>
          <w:sz w:val="28"/>
        </w:rPr>
        <w:t>
      2) теміржол, су және әуе көлігінде, жолдарда және мал айдайтын күре жолдарда – мемлекеттік ветеринариялық-санитариялық бақылауға және қадағалауға жататын, орны ауыстырылатын (тасымалданатын) объектілерді Қазақстан Республикасының аумағында тасымалдауды (орнын ауыстыруды) жүзеге асыру кезінде, сондай-ақ мал айдау кезінде ветеринариялық (ветеринариялық-санитариялық) қағидалардың бұзылғаны үшін;</w:t>
      </w:r>
    </w:p>
    <w:p>
      <w:pPr>
        <w:spacing w:after="0"/>
        <w:ind w:left="0"/>
        <w:jc w:val="both"/>
      </w:pPr>
      <w:r>
        <w:rPr>
          <w:rFonts w:ascii="Times New Roman"/>
          <w:b w:val="false"/>
          <w:i w:val="false"/>
          <w:color w:val="000000"/>
          <w:sz w:val="28"/>
        </w:rPr>
        <w:t>
      3) мемлекеттік шекарада – Қазақстан Республикасының аумағын басқа мемлекеттерден жануарлардың жұқпалы және экзотикалық ауруларының әкелінуі мен таралуынан қорғау бөлігінде ветеринариялық (ветеринариялық-санитариялық) қағидалардың бұзылғаны үшін айыппұлды сол жерде ала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703-бапқа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704-бап. Асыл тұқымды мал шаруашылығы саласындағы уәкілетті орган</w:t>
      </w:r>
    </w:p>
    <w:bookmarkStart w:name="z2472" w:id="2451"/>
    <w:p>
      <w:pPr>
        <w:spacing w:after="0"/>
        <w:ind w:left="0"/>
        <w:jc w:val="both"/>
      </w:pPr>
      <w:r>
        <w:rPr>
          <w:rFonts w:ascii="Times New Roman"/>
          <w:b w:val="false"/>
          <w:i w:val="false"/>
          <w:color w:val="000000"/>
          <w:sz w:val="28"/>
        </w:rPr>
        <w:t xml:space="preserve">
      1. Асыл тұқымды мал шаруашылығы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органның</w:t>
      </w:r>
      <w:r>
        <w:rPr>
          <w:rFonts w:ascii="Times New Roman"/>
          <w:b w:val="false"/>
          <w:i w:val="false"/>
          <w:color w:val="000000"/>
          <w:sz w:val="28"/>
        </w:rPr>
        <w:t xml:space="preserve"> лауазымды адамдары осы Кодекстің </w:t>
      </w:r>
      <w:r>
        <w:rPr>
          <w:rFonts w:ascii="Times New Roman"/>
          <w:b w:val="false"/>
          <w:i w:val="false"/>
          <w:color w:val="000000"/>
          <w:sz w:val="28"/>
        </w:rPr>
        <w:t>407-бабында</w:t>
      </w:r>
      <w:r>
        <w:rPr>
          <w:rFonts w:ascii="Times New Roman"/>
          <w:b w:val="false"/>
          <w:i w:val="false"/>
          <w:color w:val="000000"/>
          <w:sz w:val="28"/>
        </w:rPr>
        <w:t xml:space="preserve"> (бірінші бөлігінде) көзделген әкімшілік құқық бұзушылық туралы істерді қарайды.</w:t>
      </w:r>
    </w:p>
    <w:bookmarkEnd w:id="2451"/>
    <w:bookmarkStart w:name="z2473" w:id="2452"/>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асыл тұқымды мал шаруашылығы жөніндегі мемлекеттік инспекторлар құқылы.</w:t>
      </w:r>
    </w:p>
    <w:bookmarkEnd w:id="2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705-бап. Өсімдіктер карантині жөніндегі уәкілетті орган</w:t>
      </w:r>
    </w:p>
    <w:bookmarkStart w:name="z2474" w:id="2453"/>
    <w:p>
      <w:pPr>
        <w:spacing w:after="0"/>
        <w:ind w:left="0"/>
        <w:jc w:val="both"/>
      </w:pPr>
      <w:r>
        <w:rPr>
          <w:rFonts w:ascii="Times New Roman"/>
          <w:b w:val="false"/>
          <w:i w:val="false"/>
          <w:color w:val="000000"/>
          <w:sz w:val="28"/>
        </w:rPr>
        <w:t xml:space="preserve">
      1. Өсімдіктер карантині жөніндегі уәкілетті орган мен оның жергілікті жердегі органдары осы Кодекстің </w:t>
      </w:r>
      <w:r>
        <w:rPr>
          <w:rFonts w:ascii="Times New Roman"/>
          <w:b w:val="false"/>
          <w:i w:val="false"/>
          <w:color w:val="000000"/>
          <w:sz w:val="28"/>
        </w:rPr>
        <w:t>400-бабында</w:t>
      </w:r>
      <w:r>
        <w:rPr>
          <w:rFonts w:ascii="Times New Roman"/>
          <w:b w:val="false"/>
          <w:i w:val="false"/>
          <w:color w:val="000000"/>
          <w:sz w:val="28"/>
        </w:rPr>
        <w:t xml:space="preserve"> (бірінші, үшінші және төртінші бөліктерінде) көзделген әкімшілік құқық бұзушылық туралы істерді қарайды.</w:t>
      </w:r>
    </w:p>
    <w:bookmarkEnd w:id="2453"/>
    <w:bookmarkStart w:name="z2475" w:id="2454"/>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54"/>
    <w:p>
      <w:pPr>
        <w:spacing w:after="0"/>
        <w:ind w:left="0"/>
        <w:jc w:val="both"/>
      </w:pPr>
      <w:r>
        <w:rPr>
          <w:rFonts w:ascii="Times New Roman"/>
          <w:b w:val="false"/>
          <w:i w:val="false"/>
          <w:color w:val="000000"/>
          <w:sz w:val="28"/>
        </w:rPr>
        <w:t>
      1) Қазақстан Республикасының өсімдіктер карантині жөніндегі Бас мемлекеттік инспекторы мен оның орынбасары;</w:t>
      </w:r>
    </w:p>
    <w:p>
      <w:pPr>
        <w:spacing w:after="0"/>
        <w:ind w:left="0"/>
        <w:jc w:val="both"/>
      </w:pPr>
      <w:r>
        <w:rPr>
          <w:rFonts w:ascii="Times New Roman"/>
          <w:b w:val="false"/>
          <w:i w:val="false"/>
          <w:color w:val="000000"/>
          <w:sz w:val="28"/>
        </w:rPr>
        <w:t>
      2) тиісті астананың, облыстардың, республикалық маңызы бар қалалардың, аудандардың, облыстық маңызы бар қалалардың өсімдіктер карантині жөніндегі бас мемлекеттік инспекторлары;</w:t>
      </w:r>
    </w:p>
    <w:p>
      <w:pPr>
        <w:spacing w:after="0"/>
        <w:ind w:left="0"/>
        <w:jc w:val="both"/>
      </w:pPr>
      <w:r>
        <w:rPr>
          <w:rFonts w:ascii="Times New Roman"/>
          <w:b w:val="false"/>
          <w:i w:val="false"/>
          <w:color w:val="000000"/>
          <w:sz w:val="28"/>
        </w:rPr>
        <w:t>
      3) өсімдіктер карантині жөніндегі мемлекеттік инспекторлар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705-бапқа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706-бап. Астық нарығын реттеу және тұқым шаруашылығы саласындағы уәкілетті орган</w:t>
      </w:r>
    </w:p>
    <w:p>
      <w:pPr>
        <w:spacing w:after="0"/>
        <w:ind w:left="0"/>
        <w:jc w:val="both"/>
      </w:pPr>
      <w:r>
        <w:rPr>
          <w:rFonts w:ascii="Times New Roman"/>
          <w:b w:val="false"/>
          <w:i w:val="false"/>
          <w:color w:val="ff0000"/>
          <w:sz w:val="28"/>
        </w:rPr>
        <w:t xml:space="preserve">
      Ескерту. 706-баптың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76" w:id="2455"/>
    <w:p>
      <w:pPr>
        <w:spacing w:after="0"/>
        <w:ind w:left="0"/>
        <w:jc w:val="both"/>
      </w:pPr>
      <w:r>
        <w:rPr>
          <w:rFonts w:ascii="Times New Roman"/>
          <w:b w:val="false"/>
          <w:i w:val="false"/>
          <w:color w:val="000000"/>
          <w:sz w:val="28"/>
        </w:rPr>
        <w:t xml:space="preserve">
      1. Астық нарығын реттеу және тұқым шаруашылығы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мен оның аумақтық органдары осы Кодекстің 401 (бірінші бөлігінде), 402 (бесінші бөлігінде)-баптарында көзделген әкімшілік құқық бұзушылық туралы істерді қарайды.</w:t>
      </w:r>
    </w:p>
    <w:bookmarkEnd w:id="2455"/>
    <w:bookmarkStart w:name="z2462" w:id="2456"/>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аумақтық органдардың басшылары мен олардың орынбасарлары құқылы.</w:t>
      </w:r>
    </w:p>
    <w:bookmarkEnd w:id="2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706-бап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 енгізілді - 04.12.2015</w:t>
      </w:r>
      <w:r>
        <w:rPr>
          <w:rFonts w:ascii="Times New Roman"/>
          <w:b w:val="false"/>
          <w:i w:val="false"/>
          <w:color w:val="ff0000"/>
          <w:sz w:val="28"/>
        </w:rPr>
        <w:t xml:space="preserve"> № 435-V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707-бап. Өсімдіктерді қорғау саласындағы уәкілетті орган</w:t>
      </w:r>
    </w:p>
    <w:bookmarkStart w:name="z2478" w:id="2457"/>
    <w:p>
      <w:pPr>
        <w:spacing w:after="0"/>
        <w:ind w:left="0"/>
        <w:jc w:val="both"/>
      </w:pPr>
      <w:r>
        <w:rPr>
          <w:rFonts w:ascii="Times New Roman"/>
          <w:b w:val="false"/>
          <w:i w:val="false"/>
          <w:color w:val="000000"/>
          <w:sz w:val="28"/>
        </w:rPr>
        <w:t xml:space="preserve">
      1. Өсімдіктерді қорғау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мен оның жергілікті жердегі бөлімшелері осы Кодекстің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403, 415 (бірінші бөліктің 1) тармақшасы) (пестицидтер айналымы саласындағы техникалық регламенттердің талаптарын бұзу бөлігінде)-баптарында көзделген әкімшілік құқық бұзушылық туралы істерді қарайды.</w:t>
      </w:r>
    </w:p>
    <w:bookmarkEnd w:id="2457"/>
    <w:bookmarkStart w:name="z2479" w:id="2458"/>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58"/>
    <w:p>
      <w:pPr>
        <w:spacing w:after="0"/>
        <w:ind w:left="0"/>
        <w:jc w:val="both"/>
      </w:pPr>
      <w:r>
        <w:rPr>
          <w:rFonts w:ascii="Times New Roman"/>
          <w:b w:val="false"/>
          <w:i w:val="false"/>
          <w:color w:val="000000"/>
          <w:sz w:val="28"/>
        </w:rPr>
        <w:t>
      1) Қазақстан Республикасының өсімдіктерді қорғау жөніндегі Бас мемлекеттік инспекторы;</w:t>
      </w:r>
    </w:p>
    <w:p>
      <w:pPr>
        <w:spacing w:after="0"/>
        <w:ind w:left="0"/>
        <w:jc w:val="both"/>
      </w:pPr>
      <w:r>
        <w:rPr>
          <w:rFonts w:ascii="Times New Roman"/>
          <w:b w:val="false"/>
          <w:i w:val="false"/>
          <w:color w:val="000000"/>
          <w:sz w:val="28"/>
        </w:rPr>
        <w:t>
      2) Қазақстан Республикасының тиісті әкімшілік-аумақтық бірліктерінің өсімдіктерді қорғау жөніндегі бас мемлекеттік инспекторлары;</w:t>
      </w:r>
    </w:p>
    <w:p>
      <w:pPr>
        <w:spacing w:after="0"/>
        <w:ind w:left="0"/>
        <w:jc w:val="both"/>
      </w:pPr>
      <w:r>
        <w:rPr>
          <w:rFonts w:ascii="Times New Roman"/>
          <w:b w:val="false"/>
          <w:i w:val="false"/>
          <w:color w:val="000000"/>
          <w:sz w:val="28"/>
        </w:rPr>
        <w:t>
      3) өсімдіктерді қорғау жөніндегі мемлекеттік инспекторлар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707-бапқа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708-бап. Су қорын қорғау және пайдалану саласындағы уәкілетті органдар</w:t>
      </w:r>
    </w:p>
    <w:p>
      <w:pPr>
        <w:spacing w:after="0"/>
        <w:ind w:left="0"/>
        <w:jc w:val="both"/>
      </w:pPr>
      <w:r>
        <w:rPr>
          <w:rFonts w:ascii="Times New Roman"/>
          <w:b w:val="false"/>
          <w:i w:val="false"/>
          <w:color w:val="ff0000"/>
          <w:sz w:val="28"/>
        </w:rPr>
        <w:t xml:space="preserve">
      Ескерту. 708-бапқа өзгеріс енгізілді – ҚР 09.04.2025 </w:t>
      </w:r>
      <w:r>
        <w:rPr>
          <w:rFonts w:ascii="Times New Roman"/>
          <w:b w:val="false"/>
          <w:i w:val="false"/>
          <w:color w:val="ff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p>
    <w:bookmarkStart w:name="z2480" w:id="2459"/>
    <w:p>
      <w:pPr>
        <w:spacing w:after="0"/>
        <w:ind w:left="0"/>
        <w:jc w:val="both"/>
      </w:pPr>
      <w:r>
        <w:rPr>
          <w:rFonts w:ascii="Times New Roman"/>
          <w:b w:val="false"/>
          <w:i w:val="false"/>
          <w:color w:val="000000"/>
          <w:sz w:val="28"/>
        </w:rPr>
        <w:t xml:space="preserve">
      1. Су қорын қорғау және пайдалану саласындағы уәкілетті органдар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141</w:t>
      </w:r>
      <w:r>
        <w:rPr>
          <w:rFonts w:ascii="Times New Roman"/>
          <w:b w:val="false"/>
          <w:i w:val="false"/>
          <w:color w:val="000000"/>
          <w:sz w:val="28"/>
        </w:rPr>
        <w:t xml:space="preserve">, 164, 299 (бірінші және екінші бөліктерінде (өнеркәсіптік қауіпсіздікті қоспағанда), </w:t>
      </w:r>
      <w:r>
        <w:rPr>
          <w:rFonts w:ascii="Times New Roman"/>
          <w:b w:val="false"/>
          <w:i w:val="false"/>
          <w:color w:val="000000"/>
          <w:sz w:val="28"/>
        </w:rPr>
        <w:t>358</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359-1, 360 (екінші және үшінші бөліктерінде),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365-баптарында</w:t>
      </w:r>
      <w:r>
        <w:rPr>
          <w:rFonts w:ascii="Times New Roman"/>
          <w:b w:val="false"/>
          <w:i w:val="false"/>
          <w:color w:val="000000"/>
          <w:sz w:val="28"/>
        </w:rPr>
        <w:t xml:space="preserve"> көзделген әкімшілік құқық бұзушылық туралы істерді қарайды.</w:t>
      </w:r>
    </w:p>
    <w:bookmarkEnd w:id="2459"/>
    <w:bookmarkStart w:name="z2481" w:id="2460"/>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60"/>
    <w:p>
      <w:pPr>
        <w:spacing w:after="0"/>
        <w:ind w:left="0"/>
        <w:jc w:val="both"/>
      </w:pPr>
      <w:r>
        <w:rPr>
          <w:rFonts w:ascii="Times New Roman"/>
          <w:b w:val="false"/>
          <w:i w:val="false"/>
          <w:color w:val="000000"/>
          <w:sz w:val="28"/>
        </w:rPr>
        <w:t>
      1) су қорын қорғау және пайдалану саласындағы Қазақстан Республикасының Бас мемлекеттік инспекторы мен оның орынбасары, су шаруашылығы бассейндерінің бас мемлекеттік инспекторлары мен олардың орынбасарлары – жеке тұлғаларға – айлық есептік көрсеткіштің екі жүзге дейінгі, лауазымды адамдарға, шағын немесе орта кәсіпкерлік субъектілеріне немесе коммерциялық емес ұйымдарға – жеті жүз елуге дейінгі, ірі кәсіпкерлік субъектілеріне екі мыңға дейінгі мөлшерінде айыппұл салуға;</w:t>
      </w:r>
    </w:p>
    <w:p>
      <w:pPr>
        <w:spacing w:after="0"/>
        <w:ind w:left="0"/>
        <w:jc w:val="both"/>
      </w:pPr>
      <w:r>
        <w:rPr>
          <w:rFonts w:ascii="Times New Roman"/>
          <w:b w:val="false"/>
          <w:i w:val="false"/>
          <w:color w:val="000000"/>
          <w:sz w:val="28"/>
        </w:rPr>
        <w:t>
      2) су қорын қорғау және пайдалану саласындағы Қазақстан Республикасының аға мемлекеттік инспекторлары, су шаруашылығы бассейндерінің аға мемлекеттік инспекторлары – жеке тұлғаларға айлық есептік көрсеткіштің бір жүз жетпіске дейінгі, лауазымды адамдарға, шағын немесе орта кәсіпкерлік субъектілеріне немесе коммерциялық емес ұйымдарға – жеті жүзге дейінгі, ірі кәсіпкерлік субъектілеріне бір мың сегіз жүзге дейінгі мөлшерінде айыппұл салуға;</w:t>
      </w:r>
    </w:p>
    <w:p>
      <w:pPr>
        <w:spacing w:after="0"/>
        <w:ind w:left="0"/>
        <w:jc w:val="both"/>
      </w:pPr>
      <w:r>
        <w:rPr>
          <w:rFonts w:ascii="Times New Roman"/>
          <w:b w:val="false"/>
          <w:i w:val="false"/>
          <w:color w:val="000000"/>
          <w:sz w:val="28"/>
        </w:rPr>
        <w:t>
      3) су қорын қорғау және пайдалану саласындағы Қазақстан Республикасының мемлекеттік инспекторлары, су шаруашылығы бассейндерінің мемлекеттік инспекторлары – жеке тұлғаларға айлық есептік көрсеткіштің бір жүз елуге дейінгі, лауазымды адамдарға, шағын немесе орта кәсіпкерлік субъектілеріне немесе коммерциялық емес ұйымдарға – алты жүзге дейінгі, ірі кәсіпкерлік субъектілеріне бір мың бес жүзге дейінгі мөлшерінде айыппұл салуға;</w:t>
      </w:r>
    </w:p>
    <w:bookmarkStart w:name="z4904" w:id="246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164-бабында</w:t>
      </w:r>
      <w:r>
        <w:rPr>
          <w:rFonts w:ascii="Times New Roman"/>
          <w:b w:val="false"/>
          <w:i w:val="false"/>
          <w:color w:val="000000"/>
          <w:sz w:val="28"/>
        </w:rPr>
        <w:t xml:space="preserve"> көзделген әкімшілік құқық бұзушылықтар үшін су қорын қорғау және пайдалану саласындағы уәкілетті органның құрылымдық бөлімшелерінің басшылары мен олардың орынбасарлары не осыған уәкілеттік берілген лауазымды адамдары құқылы.</w:t>
      </w:r>
    </w:p>
    <w:bookmarkEnd w:id="2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708-бапқа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709-бап.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уәкілетті органдар</w:t>
      </w:r>
    </w:p>
    <w:bookmarkStart w:name="z4973" w:id="2462"/>
    <w:p>
      <w:pPr>
        <w:spacing w:after="0"/>
        <w:ind w:left="0"/>
        <w:jc w:val="both"/>
      </w:pPr>
      <w:r>
        <w:rPr>
          <w:rFonts w:ascii="Times New Roman"/>
          <w:b w:val="false"/>
          <w:i w:val="false"/>
          <w:color w:val="000000"/>
          <w:sz w:val="28"/>
        </w:rPr>
        <w:t xml:space="preserve">
      1.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уәкілетті органдар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378</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379</w:t>
      </w:r>
      <w:r>
        <w:rPr>
          <w:rFonts w:ascii="Times New Roman"/>
          <w:b w:val="false"/>
          <w:i w:val="false"/>
          <w:color w:val="000000"/>
          <w:sz w:val="28"/>
        </w:rPr>
        <w:t xml:space="preserve"> (балық ресурстары мен басқа да су жануарларын қоспағанда), 380, 380-1, 381, 382 (бірінші бөлігінде), 383 (бірінші, екінші және бесінші бөліктерінде), 384, 385 (бірінші бөлігінде), 386, 387, 388, 390 (балық ресурстары мен басқа да су жануарларын қоспағанда), 394 (балық ресурстары мен басқа да су жануарларын қоспағанда), 396 (бірінші бөлігінде) (балық ресурстары мен басқа да су жануарларын қоспағанда), 407-1 (балық ресурстары мен басқа да су жануарларын қоспағанда), 407-2 (балық ресурстары мен басқа да су жануарларын қоспағанда), 464-баптарында көзделген әкімшілік құқық бұзушылықтар туралы істерді қарайды.</w:t>
      </w:r>
    </w:p>
    <w:bookmarkEnd w:id="2462"/>
    <w:bookmarkStart w:name="z4974" w:id="2463"/>
    <w:p>
      <w:pPr>
        <w:spacing w:after="0"/>
        <w:ind w:left="0"/>
        <w:jc w:val="both"/>
      </w:pPr>
      <w:r>
        <w:rPr>
          <w:rFonts w:ascii="Times New Roman"/>
          <w:b w:val="false"/>
          <w:i w:val="false"/>
          <w:color w:val="000000"/>
          <w:sz w:val="28"/>
        </w:rPr>
        <w:t>
      2.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уәкілетті органдардың атынан әкімшілік құқық бұзушылықтар туралы істерді қарауға және әкімшілік жазалар қолдануға мыналар құқылы:</w:t>
      </w:r>
    </w:p>
    <w:bookmarkEnd w:id="2463"/>
    <w:bookmarkStart w:name="z4975" w:id="246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(балық ресурстары мен басқа да су жануарларын қоспағанда), 378 (балық ресурстары мен басқа да су жануарларын қоспағанда), </w:t>
      </w:r>
      <w:r>
        <w:rPr>
          <w:rFonts w:ascii="Times New Roman"/>
          <w:b w:val="false"/>
          <w:i w:val="false"/>
          <w:color w:val="000000"/>
          <w:sz w:val="28"/>
        </w:rPr>
        <w:t>379</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380-1</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екінші және бесінші бөліктерінде),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385</w:t>
      </w:r>
      <w:r>
        <w:rPr>
          <w:rFonts w:ascii="Times New Roman"/>
          <w:b w:val="false"/>
          <w:i w:val="false"/>
          <w:color w:val="000000"/>
          <w:sz w:val="28"/>
        </w:rPr>
        <w:t xml:space="preserve"> (бірінші бөлігінде),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(балық ресурстары мен басқа да су жануарларын қоспағанда), 394 (балық ресурстары мен басқа да су жануарларын қоспағанда), </w:t>
      </w:r>
      <w:r>
        <w:rPr>
          <w:rFonts w:ascii="Times New Roman"/>
          <w:b w:val="false"/>
          <w:i w:val="false"/>
          <w:color w:val="000000"/>
          <w:sz w:val="28"/>
        </w:rPr>
        <w:t>396</w:t>
      </w:r>
      <w:r>
        <w:rPr>
          <w:rFonts w:ascii="Times New Roman"/>
          <w:b w:val="false"/>
          <w:i w:val="false"/>
          <w:color w:val="000000"/>
          <w:sz w:val="28"/>
        </w:rPr>
        <w:t xml:space="preserve"> (бірінші бөлігінде), </w:t>
      </w:r>
      <w:r>
        <w:rPr>
          <w:rFonts w:ascii="Times New Roman"/>
          <w:b w:val="false"/>
          <w:i w:val="false"/>
          <w:color w:val="000000"/>
          <w:sz w:val="28"/>
        </w:rPr>
        <w:t>407-1</w:t>
      </w:r>
      <w:r>
        <w:rPr>
          <w:rFonts w:ascii="Times New Roman"/>
          <w:b w:val="false"/>
          <w:i w:val="false"/>
          <w:color w:val="000000"/>
          <w:sz w:val="28"/>
        </w:rPr>
        <w:t xml:space="preserve"> (су жануарларын қоспағанда), </w:t>
      </w:r>
      <w:r>
        <w:rPr>
          <w:rFonts w:ascii="Times New Roman"/>
          <w:b w:val="false"/>
          <w:i w:val="false"/>
          <w:color w:val="000000"/>
          <w:sz w:val="28"/>
        </w:rPr>
        <w:t>407-2</w:t>
      </w:r>
      <w:r>
        <w:rPr>
          <w:rFonts w:ascii="Times New Roman"/>
          <w:b w:val="false"/>
          <w:i w:val="false"/>
          <w:color w:val="000000"/>
          <w:sz w:val="28"/>
        </w:rPr>
        <w:t xml:space="preserve"> (су жануарларын қоспағанда),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үшін – Қазақстан Республикасының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уәкілетті органдары мен олардың аумақтық органдарының лауазымды адамдары;</w:t>
      </w:r>
    </w:p>
    <w:bookmarkEnd w:id="2464"/>
    <w:bookmarkStart w:name="z4976" w:id="246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379</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407-2</w:t>
      </w:r>
      <w:r>
        <w:rPr>
          <w:rFonts w:ascii="Times New Roman"/>
          <w:b w:val="false"/>
          <w:i w:val="false"/>
          <w:color w:val="000000"/>
          <w:sz w:val="28"/>
        </w:rPr>
        <w:t xml:space="preserve"> (балық ресурстары мен басқа да су жануарларын қоспағанда)-баптарында көзделген әкімшілік құқық бұзушылықтар үшін – орман шаруашылығы мемлекеттік мекемелерінің басшылары, басшыларының орынбасарлары;</w:t>
      </w:r>
    </w:p>
    <w:bookmarkEnd w:id="2465"/>
    <w:bookmarkStart w:name="z4977" w:id="246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379</w:t>
      </w:r>
      <w:r>
        <w:rPr>
          <w:rFonts w:ascii="Times New Roman"/>
          <w:b w:val="false"/>
          <w:i w:val="false"/>
          <w:color w:val="000000"/>
          <w:sz w:val="28"/>
        </w:rPr>
        <w:t xml:space="preserve"> (балық ресурстары мен басқа да су жануарларын қоспағанда), 381, 382 (бірінші бөлігінде),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407-2</w:t>
      </w:r>
      <w:r>
        <w:rPr>
          <w:rFonts w:ascii="Times New Roman"/>
          <w:b w:val="false"/>
          <w:i w:val="false"/>
          <w:color w:val="000000"/>
          <w:sz w:val="28"/>
        </w:rPr>
        <w:t xml:space="preserve"> (балық ресурстары мен басқа да су жануарларын қоспағанда)-баптарында көзделген әкімшілік құқық бұзушылықтар үшін – облыстық атқарушы органдардың орман шаруашылығы, жануарлар дүниесін қорғау, өсімін молайту және пайдалану саласындағы құрылымдық бөлімшелерінің лауазымды адамдары;</w:t>
      </w:r>
    </w:p>
    <w:bookmarkEnd w:id="2466"/>
    <w:bookmarkStart w:name="z4978" w:id="2467"/>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138</w:t>
      </w:r>
      <w:r>
        <w:rPr>
          <w:rFonts w:ascii="Times New Roman"/>
          <w:b w:val="false"/>
          <w:i w:val="false"/>
          <w:color w:val="000000"/>
          <w:sz w:val="28"/>
        </w:rPr>
        <w:t xml:space="preserve"> (екінші бөлігінде), </w:t>
      </w:r>
      <w:r>
        <w:rPr>
          <w:rFonts w:ascii="Times New Roman"/>
          <w:b w:val="false"/>
          <w:i w:val="false"/>
          <w:color w:val="000000"/>
          <w:sz w:val="28"/>
        </w:rPr>
        <w:t>143</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(үшінші бөлігінде), </w:t>
      </w:r>
      <w:r>
        <w:rPr>
          <w:rFonts w:ascii="Times New Roman"/>
          <w:b w:val="false"/>
          <w:i w:val="false"/>
          <w:color w:val="000000"/>
          <w:sz w:val="28"/>
        </w:rPr>
        <w:t>368</w:t>
      </w:r>
      <w:r>
        <w:rPr>
          <w:rFonts w:ascii="Times New Roman"/>
          <w:b w:val="false"/>
          <w:i w:val="false"/>
          <w:color w:val="000000"/>
          <w:sz w:val="28"/>
        </w:rPr>
        <w:t xml:space="preserve"> (екінші бөлігінде), </w:t>
      </w:r>
      <w:r>
        <w:rPr>
          <w:rFonts w:ascii="Times New Roman"/>
          <w:b w:val="false"/>
          <w:i w:val="false"/>
          <w:color w:val="000000"/>
          <w:sz w:val="28"/>
        </w:rPr>
        <w:t>369</w:t>
      </w:r>
      <w:r>
        <w:rPr>
          <w:rFonts w:ascii="Times New Roman"/>
          <w:b w:val="false"/>
          <w:i w:val="false"/>
          <w:color w:val="000000"/>
          <w:sz w:val="28"/>
        </w:rPr>
        <w:t xml:space="preserve"> (екінші бөлігінде), </w:t>
      </w:r>
      <w:r>
        <w:rPr>
          <w:rFonts w:ascii="Times New Roman"/>
          <w:b w:val="false"/>
          <w:i w:val="false"/>
          <w:color w:val="000000"/>
          <w:sz w:val="28"/>
        </w:rPr>
        <w:t>370</w:t>
      </w:r>
      <w:r>
        <w:rPr>
          <w:rFonts w:ascii="Times New Roman"/>
          <w:b w:val="false"/>
          <w:i w:val="false"/>
          <w:color w:val="000000"/>
          <w:sz w:val="28"/>
        </w:rPr>
        <w:t xml:space="preserve"> (төртінші бөлігінде),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(төртінші бөлігінде), </w:t>
      </w:r>
      <w:r>
        <w:rPr>
          <w:rFonts w:ascii="Times New Roman"/>
          <w:b w:val="false"/>
          <w:i w:val="false"/>
          <w:color w:val="000000"/>
          <w:sz w:val="28"/>
        </w:rPr>
        <w:t>373</w:t>
      </w:r>
      <w:r>
        <w:rPr>
          <w:rFonts w:ascii="Times New Roman"/>
          <w:b w:val="false"/>
          <w:i w:val="false"/>
          <w:color w:val="000000"/>
          <w:sz w:val="28"/>
        </w:rPr>
        <w:t xml:space="preserve"> (екінші бөлігінде), </w:t>
      </w:r>
      <w:r>
        <w:rPr>
          <w:rFonts w:ascii="Times New Roman"/>
          <w:b w:val="false"/>
          <w:i w:val="false"/>
          <w:color w:val="000000"/>
          <w:sz w:val="28"/>
        </w:rPr>
        <w:t>374</w:t>
      </w:r>
      <w:r>
        <w:rPr>
          <w:rFonts w:ascii="Times New Roman"/>
          <w:b w:val="false"/>
          <w:i w:val="false"/>
          <w:color w:val="000000"/>
          <w:sz w:val="28"/>
        </w:rPr>
        <w:t xml:space="preserve"> (екінші бөлігінде), </w:t>
      </w:r>
      <w:r>
        <w:rPr>
          <w:rFonts w:ascii="Times New Roman"/>
          <w:b w:val="false"/>
          <w:i w:val="false"/>
          <w:color w:val="000000"/>
          <w:sz w:val="28"/>
        </w:rPr>
        <w:t>377</w:t>
      </w:r>
      <w:r>
        <w:rPr>
          <w:rFonts w:ascii="Times New Roman"/>
          <w:b w:val="false"/>
          <w:i w:val="false"/>
          <w:color w:val="000000"/>
          <w:sz w:val="28"/>
        </w:rPr>
        <w:t xml:space="preserve"> (екінші бөлігінде) (балық ресурстары мен басқа да су жануарларын қоспағанда), </w:t>
      </w:r>
      <w:r>
        <w:rPr>
          <w:rFonts w:ascii="Times New Roman"/>
          <w:b w:val="false"/>
          <w:i w:val="false"/>
          <w:color w:val="000000"/>
          <w:sz w:val="28"/>
        </w:rPr>
        <w:t>379</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380</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380-1</w:t>
      </w:r>
      <w:r>
        <w:rPr>
          <w:rFonts w:ascii="Times New Roman"/>
          <w:b w:val="false"/>
          <w:i w:val="false"/>
          <w:color w:val="000000"/>
          <w:sz w:val="28"/>
        </w:rPr>
        <w:t xml:space="preserve"> (балық ресурстары мен басқа да су жануарларын қоспағанда), 381, 382 (бірінші бөлігінде),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(балық ресурстары мен басқа да су жануарларын қоспағанда), </w:t>
      </w:r>
      <w:r>
        <w:rPr>
          <w:rFonts w:ascii="Times New Roman"/>
          <w:b w:val="false"/>
          <w:i w:val="false"/>
          <w:color w:val="000000"/>
          <w:sz w:val="28"/>
        </w:rPr>
        <w:t>407-2</w:t>
      </w:r>
      <w:r>
        <w:rPr>
          <w:rFonts w:ascii="Times New Roman"/>
          <w:b w:val="false"/>
          <w:i w:val="false"/>
          <w:color w:val="000000"/>
          <w:sz w:val="28"/>
        </w:rPr>
        <w:t xml:space="preserve"> (балық ресурстары мен басқа да су жануарларын қоспағанда)-баптарында көзделген әкімшілік құқық бұзушылықтар үшін – мемлекеттік мекеменің ұйымдық-құқықтық нысанында құрылған ерекше қорғалатын табиғи аумақтар күзет қызметтерінің басшылары, басшыларының орынбасарлары, бастықтары.</w:t>
      </w:r>
    </w:p>
    <w:bookmarkEnd w:id="2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709-бап жаңа редакцияда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709-1-бап. Балық шаруашылығы саласындағы уәкілетті орган</w:t>
      </w:r>
    </w:p>
    <w:bookmarkStart w:name="z4980" w:id="2468"/>
    <w:p>
      <w:pPr>
        <w:spacing w:after="0"/>
        <w:ind w:left="0"/>
        <w:jc w:val="both"/>
      </w:pPr>
      <w:r>
        <w:rPr>
          <w:rFonts w:ascii="Times New Roman"/>
          <w:b w:val="false"/>
          <w:i w:val="false"/>
          <w:color w:val="000000"/>
          <w:sz w:val="28"/>
        </w:rPr>
        <w:t xml:space="preserve">
      1. Балық шаруашылығы саласындағы уәкілетті орган осы Кодекстің </w:t>
      </w:r>
      <w:r>
        <w:rPr>
          <w:rFonts w:ascii="Times New Roman"/>
          <w:b w:val="false"/>
          <w:i w:val="false"/>
          <w:color w:val="000000"/>
          <w:sz w:val="28"/>
        </w:rPr>
        <w:t>143</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377</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378</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379</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380</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380-1</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екінші және бесінші бөліктерінде),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392</w:t>
      </w:r>
      <w:r>
        <w:rPr>
          <w:rFonts w:ascii="Times New Roman"/>
          <w:b w:val="false"/>
          <w:i w:val="false"/>
          <w:color w:val="000000"/>
          <w:sz w:val="28"/>
        </w:rPr>
        <w:t xml:space="preserve"> (бірінші бөлігінде), </w:t>
      </w:r>
      <w:r>
        <w:rPr>
          <w:rFonts w:ascii="Times New Roman"/>
          <w:b w:val="false"/>
          <w:i w:val="false"/>
          <w:color w:val="000000"/>
          <w:sz w:val="28"/>
        </w:rPr>
        <w:t>394</w:t>
      </w:r>
      <w:r>
        <w:rPr>
          <w:rFonts w:ascii="Times New Roman"/>
          <w:b w:val="false"/>
          <w:i w:val="false"/>
          <w:color w:val="000000"/>
          <w:sz w:val="28"/>
        </w:rPr>
        <w:t xml:space="preserve"> (балық ресурстары және басқа да су жануарлары бөлігінде), </w:t>
      </w:r>
      <w:r>
        <w:rPr>
          <w:rFonts w:ascii="Times New Roman"/>
          <w:b w:val="false"/>
          <w:i w:val="false"/>
          <w:color w:val="000000"/>
          <w:sz w:val="28"/>
        </w:rPr>
        <w:t>395</w:t>
      </w:r>
      <w:r>
        <w:rPr>
          <w:rFonts w:ascii="Times New Roman"/>
          <w:b w:val="false"/>
          <w:i w:val="false"/>
          <w:color w:val="000000"/>
          <w:sz w:val="28"/>
        </w:rPr>
        <w:t xml:space="preserve"> (бірінші бөлігінде), </w:t>
      </w:r>
      <w:r>
        <w:rPr>
          <w:rFonts w:ascii="Times New Roman"/>
          <w:b w:val="false"/>
          <w:i w:val="false"/>
          <w:color w:val="000000"/>
          <w:sz w:val="28"/>
        </w:rPr>
        <w:t>396</w:t>
      </w:r>
      <w:r>
        <w:rPr>
          <w:rFonts w:ascii="Times New Roman"/>
          <w:b w:val="false"/>
          <w:i w:val="false"/>
          <w:color w:val="000000"/>
          <w:sz w:val="28"/>
        </w:rPr>
        <w:t xml:space="preserve"> (бірінші бөлігінде) (балық ресурстары және басқа да су жануарлары бөлігінде), </w:t>
      </w:r>
      <w:r>
        <w:rPr>
          <w:rFonts w:ascii="Times New Roman"/>
          <w:b w:val="false"/>
          <w:i w:val="false"/>
          <w:color w:val="000000"/>
          <w:sz w:val="28"/>
        </w:rPr>
        <w:t>407-1</w:t>
      </w:r>
      <w:r>
        <w:rPr>
          <w:rFonts w:ascii="Times New Roman"/>
          <w:b w:val="false"/>
          <w:i w:val="false"/>
          <w:color w:val="000000"/>
          <w:sz w:val="28"/>
        </w:rPr>
        <w:t xml:space="preserve"> (балық ресурстары және су жануарлары бөлігінде), </w:t>
      </w:r>
      <w:r>
        <w:rPr>
          <w:rFonts w:ascii="Times New Roman"/>
          <w:b w:val="false"/>
          <w:i w:val="false"/>
          <w:color w:val="000000"/>
          <w:sz w:val="28"/>
        </w:rPr>
        <w:t>407-2</w:t>
      </w:r>
      <w:r>
        <w:rPr>
          <w:rFonts w:ascii="Times New Roman"/>
          <w:b w:val="false"/>
          <w:i w:val="false"/>
          <w:color w:val="000000"/>
          <w:sz w:val="28"/>
        </w:rPr>
        <w:t xml:space="preserve"> (балық ресурстары және су жануарлары бөлігінде),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68"/>
    <w:bookmarkStart w:name="z4981" w:id="2469"/>
    <w:p>
      <w:pPr>
        <w:spacing w:after="0"/>
        <w:ind w:left="0"/>
        <w:jc w:val="both"/>
      </w:pPr>
      <w:r>
        <w:rPr>
          <w:rFonts w:ascii="Times New Roman"/>
          <w:b w:val="false"/>
          <w:i w:val="false"/>
          <w:color w:val="000000"/>
          <w:sz w:val="28"/>
        </w:rPr>
        <w:t>
      2. Балық шаруашылығы саласындағы уәкілетті орган ведомствосының және оның аумақтық бөлімшелерінің лауазымды адамдары әкімшілік құқық бұзушылықтар туралы істерді қарауға және әкімшілік жазалар қолдануға құқылы.</w:t>
      </w:r>
    </w:p>
    <w:bookmarkEnd w:id="2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709-1-баппен толықтырылды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710-бап. Жерді пайдалану мен қорғауды мемлекеттік бақылауды жүзеге асыратын органдар</w:t>
      </w:r>
    </w:p>
    <w:bookmarkStart w:name="z2484" w:id="2470"/>
    <w:p>
      <w:pPr>
        <w:spacing w:after="0"/>
        <w:ind w:left="0"/>
        <w:jc w:val="both"/>
      </w:pPr>
      <w:r>
        <w:rPr>
          <w:rFonts w:ascii="Times New Roman"/>
          <w:b w:val="false"/>
          <w:i w:val="false"/>
          <w:color w:val="000000"/>
          <w:sz w:val="28"/>
        </w:rPr>
        <w:t xml:space="preserve">
      1. Жер ресурстарын басқару жөніндегі орталық уәкілетті органның ведомствосы және оның аумақтық бөлімшелері осы Кодекстің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(бірінші бөлігінде), </w:t>
      </w:r>
      <w:r>
        <w:rPr>
          <w:rFonts w:ascii="Times New Roman"/>
          <w:b w:val="false"/>
          <w:i w:val="false"/>
          <w:color w:val="000000"/>
          <w:sz w:val="28"/>
        </w:rPr>
        <w:t>337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342-1-баптарында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70"/>
    <w:bookmarkStart w:name="z2477" w:id="2471"/>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71"/>
    <w:p>
      <w:pPr>
        <w:spacing w:after="0"/>
        <w:ind w:left="0"/>
        <w:jc w:val="both"/>
      </w:pPr>
      <w:r>
        <w:rPr>
          <w:rFonts w:ascii="Times New Roman"/>
          <w:b w:val="false"/>
          <w:i w:val="false"/>
          <w:color w:val="000000"/>
          <w:sz w:val="28"/>
        </w:rPr>
        <w:t>
      1) Қазақстан Республикасының жерді пайдалану мен қорғау жөніндегі бас мемлекеттік инспекторы және тиісті әкімшілік-аумақтық бірліктердің жерді пайдалану мен қорғау жөніндегі бас мемлекеттік инспекторлары – жеке тұлғаларға – айлық есептік көрсеткіштің жетпіс беске дейінгі, лауазымды адамдарға, шағын кәсіпкерлік субъектілеріне, коммерциялық емес ұйымдарға – жеті жүзге дейінгі, орта кәсіпкерлік субъектілеріне – бір мыңға дейінгі, ірі кәсіпкерлік субъектілеріне – екі мыңға дейінгі мөлшерінде айыппұл салуға;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жерді пайдалану мен қорғау жөніндегі мемлекеттік инспекторлар – жеке тұлғаларға айлық есептік көрсеткіштің жетпіс беске дейінгі, лауазымды адамдарға, шағын немесе орта кәсіпкерлік субъектілеріне немесе коммерциялық емес ұйымдарға – бір жүз елуге дейінгі, ірі кәсіпкерлік субъектілеріне – үш жүзге дейінгі мөлшерінде айыппұл салуға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710-бап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өзгерістер енгізілді - ҚР 17.11.2015 </w:t>
      </w:r>
      <w:r>
        <w:rPr>
          <w:rFonts w:ascii="Times New Roman"/>
          <w:b w:val="false"/>
          <w:i w:val="false"/>
          <w:color w:val="ff0000"/>
          <w:sz w:val="28"/>
        </w:rPr>
        <w:t>№ 408-V</w:t>
      </w:r>
      <w:r>
        <w:rPr>
          <w:rFonts w:ascii="Times New Roman"/>
          <w:b w:val="false"/>
          <w:i w:val="false"/>
          <w:color w:val="ff0000"/>
          <w:sz w:val="28"/>
        </w:rPr>
        <w:t xml:space="preserve"> (01.03.2016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04.05.2018 </w:t>
      </w:r>
      <w:r>
        <w:rPr>
          <w:rFonts w:ascii="Times New Roman"/>
          <w:b w:val="false"/>
          <w:i w:val="false"/>
          <w:color w:val="ff0000"/>
          <w:sz w:val="28"/>
        </w:rPr>
        <w:t>№ 151-VI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711-бап. Инвестициялар жөніндегі уәкілетті орган</w:t>
      </w:r>
    </w:p>
    <w:bookmarkStart w:name="z2486" w:id="2472"/>
    <w:p>
      <w:pPr>
        <w:spacing w:after="0"/>
        <w:ind w:left="0"/>
        <w:jc w:val="both"/>
      </w:pPr>
      <w:r>
        <w:rPr>
          <w:rFonts w:ascii="Times New Roman"/>
          <w:b w:val="false"/>
          <w:i w:val="false"/>
          <w:color w:val="000000"/>
          <w:sz w:val="28"/>
        </w:rPr>
        <w:t xml:space="preserve">
      1. Инвестициялар жөніндегі уәкілетті орган осы Кодекстің </w:t>
      </w:r>
      <w:r>
        <w:rPr>
          <w:rFonts w:ascii="Times New Roman"/>
          <w:b w:val="false"/>
          <w:i w:val="false"/>
          <w:color w:val="000000"/>
          <w:sz w:val="28"/>
        </w:rPr>
        <w:t>148-бабында</w:t>
      </w:r>
      <w:r>
        <w:rPr>
          <w:rFonts w:ascii="Times New Roman"/>
          <w:b w:val="false"/>
          <w:i w:val="false"/>
          <w:color w:val="000000"/>
          <w:sz w:val="28"/>
        </w:rPr>
        <w:t xml:space="preserve"> көзделген әкімшілік құқық бұзушылық туралы істерді қарайды.</w:t>
      </w:r>
    </w:p>
    <w:bookmarkEnd w:id="2472"/>
    <w:bookmarkStart w:name="z2487" w:id="2473"/>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инвестициялар жөніндегі уәкілетті органның басшысы мен оның орынбасарлары құқылы.</w:t>
      </w:r>
    </w:p>
    <w:bookmarkEnd w:id="2473"/>
    <w:p>
      <w:pPr>
        <w:spacing w:after="0"/>
        <w:ind w:left="0"/>
        <w:jc w:val="both"/>
      </w:pPr>
      <w:r>
        <w:rPr>
          <w:rFonts w:ascii="Times New Roman"/>
          <w:b/>
          <w:i w:val="false"/>
          <w:color w:val="000000"/>
          <w:sz w:val="28"/>
        </w:rPr>
        <w:t>712-бап. Геодезиялық және картографиялық қызметке мемлекеттік бақылауды жүзеге асыратын органдар</w:t>
      </w:r>
    </w:p>
    <w:p>
      <w:pPr>
        <w:spacing w:after="0"/>
        <w:ind w:left="0"/>
        <w:jc w:val="both"/>
      </w:pPr>
      <w:r>
        <w:rPr>
          <w:rFonts w:ascii="Times New Roman"/>
          <w:b w:val="false"/>
          <w:i w:val="false"/>
          <w:color w:val="ff0000"/>
          <w:sz w:val="28"/>
        </w:rPr>
        <w:t xml:space="preserve">
      Ескерту. 712-баптың тақырыбына өзгеріс енгізілді – ҚР 15.03.2023 </w:t>
      </w:r>
      <w:r>
        <w:rPr>
          <w:rFonts w:ascii="Times New Roman"/>
          <w:b w:val="false"/>
          <w:i w:val="false"/>
          <w:color w:val="ff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488" w:id="2474"/>
    <w:p>
      <w:pPr>
        <w:spacing w:after="0"/>
        <w:ind w:left="0"/>
        <w:jc w:val="both"/>
      </w:pPr>
      <w:r>
        <w:rPr>
          <w:rFonts w:ascii="Times New Roman"/>
          <w:b w:val="false"/>
          <w:i w:val="false"/>
          <w:color w:val="000000"/>
          <w:sz w:val="28"/>
        </w:rPr>
        <w:t>
      1. Геодезия, картография және кеңістіктік деректер саласындағы уәкілетті орган осы Кодекстің 343-бабында көзделген әкімшілік құқық бұзушылықтар туралы істерді қарайды.</w:t>
      </w:r>
    </w:p>
    <w:bookmarkEnd w:id="2474"/>
    <w:bookmarkStart w:name="z2485" w:id="2475"/>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геодезия, картография және кеңістіктік деректер саласындағы уәкілетті орган ведомствосының лауазымды адамдары құқылы.</w:t>
      </w:r>
    </w:p>
    <w:bookmarkEnd w:id="2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712-бап жаңа редакцияда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өзгеріс енгізілді – ҚР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713-бап. Монополияға қарсы орган</w:t>
      </w:r>
    </w:p>
    <w:bookmarkStart w:name="z2490" w:id="2476"/>
    <w:p>
      <w:pPr>
        <w:spacing w:after="0"/>
        <w:ind w:left="0"/>
        <w:jc w:val="both"/>
      </w:pPr>
      <w:r>
        <w:rPr>
          <w:rFonts w:ascii="Times New Roman"/>
          <w:b w:val="false"/>
          <w:i w:val="false"/>
          <w:color w:val="000000"/>
          <w:sz w:val="28"/>
        </w:rPr>
        <w:t>
      1. Монополияға қарсы орган осы Кодекстің 159 (бесінші және алтыншы бөліктерінде), 160 (бірінші бөлігінде), 161, 162, 163, 163-1, 185 (бұл бұзушылықтарды биржалық брокерлер және (немесе) биржалық дилерлер, сондай-ақ тауар биржаларының жұмыскерлері жасаған кезде), 268, 464-баптарында көзделген әкімшілік құқық бұзушылықтар туралы істерді қарайды.</w:t>
      </w:r>
    </w:p>
    <w:bookmarkEnd w:id="2476"/>
    <w:bookmarkStart w:name="z2491" w:id="247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монополияға қарсы органның басшысы мен оның орынбасарлары, сондай-ақ монополияға қарсы органның аумақтық бөлімшелерінің басшылары мен олардың орынбасарлары құқылы.</w:t>
      </w:r>
    </w:p>
    <w:bookmarkEnd w:id="2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713-бапқа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714-бап. Табиғи монополиялар салаларында басшылықты жүзеге асыратын уәкілетті орган</w:t>
      </w:r>
    </w:p>
    <w:bookmarkStart w:name="z2492" w:id="2478"/>
    <w:p>
      <w:pPr>
        <w:spacing w:after="0"/>
        <w:ind w:left="0"/>
        <w:jc w:val="both"/>
      </w:pPr>
      <w:r>
        <w:rPr>
          <w:rFonts w:ascii="Times New Roman"/>
          <w:b w:val="false"/>
          <w:i w:val="false"/>
          <w:color w:val="000000"/>
          <w:sz w:val="28"/>
        </w:rPr>
        <w:t xml:space="preserve">
      1. Табиғи монополиялар салаларында басшылықты жүзеге асыратын уәкілетті орган осы Кодекстің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-баптарында көзделген әкімшілік құқық бұзушылықтар туралы істерді қарайды.</w:t>
      </w:r>
    </w:p>
    <w:bookmarkEnd w:id="2478"/>
    <w:bookmarkStart w:name="z2493" w:id="2479"/>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табиғи монополиялар салаларында басшылықты жүзеге асыратын уәкілетті органның басшысы мен оның орынбасарлары, сондай-ақ табиғи монополиялар салаларында басшылықты жүзеге асыратын уәкілетті органның аумақтық бөлімшелерінің басшылары мен олардың орынбасарлары құқылы.</w:t>
      </w:r>
    </w:p>
    <w:bookmarkEnd w:id="2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714-бап жаңа редакцияда - ҚР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715-бап. Техникалық реттеу, өлшем бірлігін қамтамасыз ету саласындағы және стандарттау саласындағы мемлекеттік бақылауды жүзеге асыратын органдар</w:t>
      </w:r>
    </w:p>
    <w:p>
      <w:pPr>
        <w:spacing w:after="0"/>
        <w:ind w:left="0"/>
        <w:jc w:val="both"/>
      </w:pPr>
      <w:r>
        <w:rPr>
          <w:rFonts w:ascii="Times New Roman"/>
          <w:b w:val="false"/>
          <w:i w:val="false"/>
          <w:color w:val="ff0000"/>
          <w:sz w:val="28"/>
        </w:rPr>
        <w:t xml:space="preserve">
      Ескерту. 715-баптың тақырыбына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494" w:id="2480"/>
    <w:p>
      <w:pPr>
        <w:spacing w:after="0"/>
        <w:ind w:left="0"/>
        <w:jc w:val="both"/>
      </w:pPr>
      <w:r>
        <w:rPr>
          <w:rFonts w:ascii="Times New Roman"/>
          <w:b w:val="false"/>
          <w:i w:val="false"/>
          <w:color w:val="000000"/>
          <w:sz w:val="28"/>
        </w:rPr>
        <w:t>
      1. Техникалық реттеу, өлшем бірлігін қамтамасыз ету саласындағы және стандарттау саласындағы мемлекеттік бақылауды жүзеге асыратын органдар осы Кодекстің 190-1, 193 (бірінші бөлігінде), 415 (бірінші бөлігінде), 415-1, 417, 418 (бірінші және екінші бөліктерінде), 419, 464, 638 (бірінші бөлігінде)-баптарында көзделген әкімшілік құқық бұзушылықтар туралы істерді қарайды.</w:t>
      </w:r>
    </w:p>
    <w:bookmarkEnd w:id="2480"/>
    <w:bookmarkStart w:name="z2495" w:id="2481"/>
    <w:p>
      <w:pPr>
        <w:spacing w:after="0"/>
        <w:ind w:left="0"/>
        <w:jc w:val="both"/>
      </w:pPr>
      <w:r>
        <w:rPr>
          <w:rFonts w:ascii="Times New Roman"/>
          <w:b w:val="false"/>
          <w:i w:val="false"/>
          <w:color w:val="000000"/>
          <w:sz w:val="28"/>
        </w:rPr>
        <w:t>
      2. Әкімшілік жазаларды Қазақстан Республикасының мемлекеттік бақылау және қадағалау жөніндегі Бас мемлекеттік инспекторы мен оның орынбасарлары, сондай-ақ облыстар мен қалалардың мемлекеттік бақылау және қадағалау жөніндегі бас мемлекеттік инспекторлары мен олардың орынбасарлары қолдануға құқылы.</w:t>
      </w:r>
    </w:p>
    <w:bookmarkEnd w:id="2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715-бапқа өзгерістер енгізілді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715-1-бап. Тұтынушылардың құқықтарын қорғау саласындағы уәкілетті орган</w:t>
      </w:r>
    </w:p>
    <w:bookmarkStart w:name="z3585" w:id="2482"/>
    <w:p>
      <w:pPr>
        <w:spacing w:after="0"/>
        <w:ind w:left="0"/>
        <w:jc w:val="both"/>
      </w:pPr>
      <w:r>
        <w:rPr>
          <w:rFonts w:ascii="Times New Roman"/>
          <w:b w:val="false"/>
          <w:i w:val="false"/>
          <w:color w:val="000000"/>
          <w:sz w:val="28"/>
        </w:rPr>
        <w:t>
      1. Тұтынушылардың құқықтарын қорғау саласындағы уәкілетті орган осы Кодекстің 157, 190 (бірінші, бесінші және алтыншы бөліктерінде), 193 (бірінші, төртінші және бесінші бөліктерінде)-баптарында көзделген әкімшілік құқық бұзушылық туралы істерді қарайды.</w:t>
      </w:r>
    </w:p>
    <w:bookmarkEnd w:id="2482"/>
    <w:bookmarkStart w:name="z3586" w:id="2483"/>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тұтынушылардың құқықтарын қорғау саласындағы уәкілетті органның басшысы, оның орынбасарлары, аумақтық бөлімшелердің басшылары мен олардың орынбасарлары құқылы.</w:t>
      </w:r>
    </w:p>
    <w:bookmarkEnd w:id="2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715-1-баппен толықтырылды - ҚР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716-бап. Ауыл шаруашылығы техникасын тіркеу жөніндегіуәкілетті орган</w:t>
      </w:r>
    </w:p>
    <w:bookmarkStart w:name="z2496" w:id="2484"/>
    <w:p>
      <w:pPr>
        <w:spacing w:after="0"/>
        <w:ind w:left="0"/>
        <w:jc w:val="both"/>
      </w:pPr>
      <w:r>
        <w:rPr>
          <w:rFonts w:ascii="Times New Roman"/>
          <w:b w:val="false"/>
          <w:i w:val="false"/>
          <w:color w:val="000000"/>
          <w:sz w:val="28"/>
        </w:rPr>
        <w:t xml:space="preserve">
      1. Ауыл шаруашылығы техникасын тіркеу жөніндегі уәкілетті орган осы Кодекстің </w:t>
      </w:r>
      <w:r>
        <w:rPr>
          <w:rFonts w:ascii="Times New Roman"/>
          <w:b w:val="false"/>
          <w:i w:val="false"/>
          <w:color w:val="000000"/>
          <w:sz w:val="28"/>
        </w:rPr>
        <w:t>590</w:t>
      </w:r>
      <w:r>
        <w:rPr>
          <w:rFonts w:ascii="Times New Roman"/>
          <w:b w:val="false"/>
          <w:i w:val="false"/>
          <w:color w:val="000000"/>
          <w:sz w:val="28"/>
        </w:rPr>
        <w:t xml:space="preserve"> (бірінші, екінші бөліктерінде) (тракторлардың, өздігінен жүретін ауыл шаруашылығы, мелиорациялық және жол-құрылыс машиналарының жүргізушілері жасаған құқық бұзушылықтар бөлігінде), ауыл шаруашылығы техникасын, тракторларды, өзге де өздігінен жүретін машиналар мен жабдықты тіркеу жөніндегі қадағалаушы уәкілетті органдарға қатысты бөлігінде </w:t>
      </w:r>
      <w:r>
        <w:rPr>
          <w:rFonts w:ascii="Times New Roman"/>
          <w:b w:val="false"/>
          <w:i w:val="false"/>
          <w:color w:val="000000"/>
          <w:sz w:val="28"/>
        </w:rPr>
        <w:t>612</w:t>
      </w:r>
      <w:r>
        <w:rPr>
          <w:rFonts w:ascii="Times New Roman"/>
          <w:b w:val="false"/>
          <w:i w:val="false"/>
          <w:color w:val="000000"/>
          <w:sz w:val="28"/>
        </w:rPr>
        <w:t xml:space="preserve"> (бірінші, екінші, төртінші, бесінші және алтыншы бөліктерінде),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627-баптарында</w:t>
      </w:r>
      <w:r>
        <w:rPr>
          <w:rFonts w:ascii="Times New Roman"/>
          <w:b w:val="false"/>
          <w:i w:val="false"/>
          <w:color w:val="000000"/>
          <w:sz w:val="28"/>
        </w:rPr>
        <w:t xml:space="preserve"> көзделген әкімшілік құқық бұзушылық туралы істерді қарайды.</w:t>
      </w:r>
    </w:p>
    <w:bookmarkEnd w:id="2484"/>
    <w:bookmarkStart w:name="z2497" w:id="2485"/>
    <w:p>
      <w:pPr>
        <w:spacing w:after="0"/>
        <w:ind w:left="0"/>
        <w:jc w:val="both"/>
      </w:pPr>
      <w:r>
        <w:rPr>
          <w:rFonts w:ascii="Times New Roman"/>
          <w:b w:val="false"/>
          <w:i w:val="false"/>
          <w:color w:val="000000"/>
          <w:sz w:val="28"/>
        </w:rPr>
        <w:t>
      2. Ауыл шаруашылығы техникасын тіркеу жөніндегі уәкілетті органның атынан әкімшілік құқық бұзушылық туралы істерді қарауға және әкімшілік жазалар қолдануға ауыл шаруашылығы техникасын тіркеу жөніндегі аудандық және облыстық уәкілетті органдардың инженер-инспекторлары құқылы.</w:t>
      </w:r>
    </w:p>
    <w:bookmarkEnd w:id="2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716-бапқа өзгеріс енгізілді - ҚР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717-бап. Өсімдік шаруашылығы саласындағы уәкілеттімемлекеттік орган</w:t>
      </w:r>
    </w:p>
    <w:p>
      <w:pPr>
        <w:spacing w:after="0"/>
        <w:ind w:left="0"/>
        <w:jc w:val="both"/>
      </w:pPr>
      <w:r>
        <w:rPr>
          <w:rFonts w:ascii="Times New Roman"/>
          <w:b w:val="false"/>
          <w:i w:val="false"/>
          <w:color w:val="ff0000"/>
          <w:sz w:val="28"/>
        </w:rPr>
        <w:t xml:space="preserve">
      Ескерту. 717-бап алып тасталды - ҚР 28.10.2019 </w:t>
      </w:r>
      <w:r>
        <w:rPr>
          <w:rFonts w:ascii="Times New Roman"/>
          <w:b w:val="false"/>
          <w:i w:val="false"/>
          <w:color w:val="ff0000"/>
          <w:sz w:val="28"/>
        </w:rPr>
        <w:t>№ 268-VI</w:t>
      </w:r>
      <w:r>
        <w:rPr>
          <w:rFonts w:ascii="Times New Roman"/>
          <w:b w:val="false"/>
          <w:i w:val="false"/>
          <w:color w:val="ff0000"/>
          <w:sz w:val="28"/>
        </w:rPr>
        <w:t xml:space="preserve"> Заңымен (06.01.2020 бастап қолданысқа енгізіледі).</w:t>
      </w:r>
    </w:p>
    <w:p>
      <w:pPr>
        <w:spacing w:after="0"/>
        <w:ind w:left="0"/>
        <w:jc w:val="both"/>
      </w:pPr>
      <w:r>
        <w:rPr>
          <w:rFonts w:ascii="Times New Roman"/>
          <w:b/>
          <w:i w:val="false"/>
          <w:color w:val="000000"/>
          <w:sz w:val="28"/>
        </w:rPr>
        <w:t>718-бап. Объектілерді салу сапасына мемлекеттік сәулет-құрылыс бақылауын және қадағалауын жүзеге асыратын органдар</w:t>
      </w:r>
    </w:p>
    <w:bookmarkStart w:name="z2500" w:id="2486"/>
    <w:p>
      <w:pPr>
        <w:spacing w:after="0"/>
        <w:ind w:left="0"/>
        <w:jc w:val="both"/>
      </w:pPr>
      <w:r>
        <w:rPr>
          <w:rFonts w:ascii="Times New Roman"/>
          <w:b w:val="false"/>
          <w:i w:val="false"/>
          <w:color w:val="000000"/>
          <w:sz w:val="28"/>
        </w:rPr>
        <w:t xml:space="preserve">
      1. Объектілердің салыну сапасына мемлекеттік сәулет-құрылыс бақылауы мен қадағалауын жүзеге асыратын органдар осы Кодекстің </w:t>
      </w:r>
      <w:r>
        <w:rPr>
          <w:rFonts w:ascii="Times New Roman"/>
          <w:b w:val="false"/>
          <w:i w:val="false"/>
          <w:color w:val="000000"/>
          <w:sz w:val="28"/>
        </w:rPr>
        <w:t>309</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316</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317-1</w:t>
      </w:r>
      <w:r>
        <w:rPr>
          <w:rFonts w:ascii="Times New Roman"/>
          <w:b w:val="false"/>
          <w:i w:val="false"/>
          <w:color w:val="000000"/>
          <w:sz w:val="28"/>
        </w:rPr>
        <w:t xml:space="preserve">, </w:t>
      </w:r>
      <w:r>
        <w:rPr>
          <w:rFonts w:ascii="Times New Roman"/>
          <w:b w:val="false"/>
          <w:i w:val="false"/>
          <w:color w:val="000000"/>
          <w:sz w:val="28"/>
        </w:rPr>
        <w:t>317-2</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және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86"/>
    <w:bookmarkStart w:name="z3386" w:id="2487"/>
    <w:p>
      <w:pPr>
        <w:spacing w:after="0"/>
        <w:ind w:left="0"/>
        <w:jc w:val="both"/>
      </w:pPr>
      <w:r>
        <w:rPr>
          <w:rFonts w:ascii="Times New Roman"/>
          <w:b w:val="false"/>
          <w:i w:val="false"/>
          <w:color w:val="000000"/>
          <w:sz w:val="28"/>
        </w:rPr>
        <w:t xml:space="preserve">
      1-1. Сәулет, қала құрылысы және құрылыс істері жөніндегі уәкілетті орган осы Кодекстің </w:t>
      </w:r>
      <w:r>
        <w:rPr>
          <w:rFonts w:ascii="Times New Roman"/>
          <w:b w:val="false"/>
          <w:i w:val="false"/>
          <w:color w:val="000000"/>
          <w:sz w:val="28"/>
        </w:rPr>
        <w:t>323-1-бабында</w:t>
      </w:r>
      <w:r>
        <w:rPr>
          <w:rFonts w:ascii="Times New Roman"/>
          <w:b w:val="false"/>
          <w:i w:val="false"/>
          <w:color w:val="000000"/>
          <w:sz w:val="28"/>
        </w:rPr>
        <w:t xml:space="preserve"> көзделген әкімшілік құқық бұзушылық туралы істерді қарайды.</w:t>
      </w:r>
    </w:p>
    <w:bookmarkEnd w:id="2487"/>
    <w:bookmarkStart w:name="z2501" w:id="2488"/>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Қазақстан Республикасының Бас мемлекеттік құрылыс инспекторы мен оның орынбасарлары, сондай-ақ астананың, облыстардың, республикалық маңызы бар қалалардың бас мемлекеттік құрылыс инспекторлары құқылы.</w:t>
      </w:r>
    </w:p>
    <w:bookmarkEnd w:id="2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718-бапқа өзгеріс енгізілді - ҚР 28.10.2015 </w:t>
      </w:r>
      <w:r>
        <w:rPr>
          <w:rFonts w:ascii="Times New Roman"/>
          <w:b w:val="false"/>
          <w:i w:val="false"/>
          <w:color w:val="ff0000"/>
          <w:sz w:val="28"/>
        </w:rPr>
        <w:t>№ 366-V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719-бап. Мемлекеттік статистика саласындағы уәкілеттіорган</w:t>
      </w:r>
    </w:p>
    <w:bookmarkStart w:name="z2502" w:id="2489"/>
    <w:p>
      <w:pPr>
        <w:spacing w:after="0"/>
        <w:ind w:left="0"/>
        <w:jc w:val="both"/>
      </w:pPr>
      <w:r>
        <w:rPr>
          <w:rFonts w:ascii="Times New Roman"/>
          <w:b w:val="false"/>
          <w:i w:val="false"/>
          <w:color w:val="000000"/>
          <w:sz w:val="28"/>
        </w:rPr>
        <w:t xml:space="preserve">
      1. Мемлекеттік статистика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осы Кодекстің </w:t>
      </w:r>
      <w:r>
        <w:rPr>
          <w:rFonts w:ascii="Times New Roman"/>
          <w:b w:val="false"/>
          <w:i w:val="false"/>
          <w:color w:val="000000"/>
          <w:sz w:val="28"/>
        </w:rPr>
        <w:t>497</w:t>
      </w:r>
      <w:r>
        <w:rPr>
          <w:rFonts w:ascii="Times New Roman"/>
          <w:b w:val="false"/>
          <w:i w:val="false"/>
          <w:color w:val="000000"/>
          <w:sz w:val="28"/>
        </w:rPr>
        <w:t xml:space="preserve">, </w:t>
      </w:r>
      <w:r>
        <w:rPr>
          <w:rFonts w:ascii="Times New Roman"/>
          <w:b w:val="false"/>
          <w:i w:val="false"/>
          <w:color w:val="000000"/>
          <w:sz w:val="28"/>
        </w:rPr>
        <w:t>499</w:t>
      </w:r>
      <w:r>
        <w:rPr>
          <w:rFonts w:ascii="Times New Roman"/>
          <w:b w:val="false"/>
          <w:i w:val="false"/>
          <w:color w:val="000000"/>
          <w:sz w:val="28"/>
        </w:rPr>
        <w:t xml:space="preserve">, </w:t>
      </w:r>
      <w:r>
        <w:rPr>
          <w:rFonts w:ascii="Times New Roman"/>
          <w:b w:val="false"/>
          <w:i w:val="false"/>
          <w:color w:val="000000"/>
          <w:sz w:val="28"/>
        </w:rPr>
        <w:t>501</w:t>
      </w:r>
      <w:r>
        <w:rPr>
          <w:rFonts w:ascii="Times New Roman"/>
          <w:b w:val="false"/>
          <w:i w:val="false"/>
          <w:color w:val="000000"/>
          <w:sz w:val="28"/>
        </w:rPr>
        <w:t xml:space="preserve">, </w:t>
      </w:r>
      <w:r>
        <w:rPr>
          <w:rFonts w:ascii="Times New Roman"/>
          <w:b w:val="false"/>
          <w:i w:val="false"/>
          <w:color w:val="000000"/>
          <w:sz w:val="28"/>
        </w:rPr>
        <w:t>503-баптарында</w:t>
      </w:r>
      <w:r>
        <w:rPr>
          <w:rFonts w:ascii="Times New Roman"/>
          <w:b w:val="false"/>
          <w:i w:val="false"/>
          <w:color w:val="000000"/>
          <w:sz w:val="28"/>
        </w:rPr>
        <w:t xml:space="preserve"> көзделген әкімшілік құқық бұзушылық туралы істерді қарайды.</w:t>
      </w:r>
    </w:p>
    <w:bookmarkEnd w:id="2489"/>
    <w:bookmarkStart w:name="z2503" w:id="2490"/>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мемлекеттік статистика саласындағы уәкілетті органның аумақтық бөлімшелерінің басшылары мен олардың орынбасарлары құқылы.</w:t>
      </w:r>
    </w:p>
    <w:bookmarkEnd w:id="2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719-бапқа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720-бап. Мемлекеттік кіріс органдары</w:t>
      </w:r>
    </w:p>
    <w:bookmarkStart w:name="z2504" w:id="2491"/>
    <w:p>
      <w:pPr>
        <w:spacing w:after="0"/>
        <w:ind w:left="0"/>
        <w:jc w:val="both"/>
      </w:pPr>
      <w:r>
        <w:rPr>
          <w:rFonts w:ascii="Times New Roman"/>
          <w:b w:val="false"/>
          <w:i w:val="false"/>
          <w:color w:val="000000"/>
          <w:sz w:val="28"/>
        </w:rPr>
        <w:t xml:space="preserve">
      1. Мемлекеттік кіріс органдары осы Кодекстің </w:t>
      </w:r>
      <w:r>
        <w:rPr>
          <w:rFonts w:ascii="Times New Roman"/>
          <w:b w:val="false"/>
          <w:i w:val="false"/>
          <w:color w:val="000000"/>
          <w:sz w:val="28"/>
        </w:rPr>
        <w:t>91</w:t>
      </w:r>
      <w:r>
        <w:rPr>
          <w:rFonts w:ascii="Times New Roman"/>
          <w:b w:val="false"/>
          <w:i w:val="false"/>
          <w:color w:val="000000"/>
          <w:sz w:val="28"/>
        </w:rPr>
        <w:t xml:space="preserve"> (алтыншы, жетінші және сегізінші бөліктерінде), </w:t>
      </w:r>
      <w:r>
        <w:rPr>
          <w:rFonts w:ascii="Times New Roman"/>
          <w:b w:val="false"/>
          <w:i w:val="false"/>
          <w:color w:val="000000"/>
          <w:sz w:val="28"/>
        </w:rPr>
        <w:t>92</w:t>
      </w:r>
      <w:r>
        <w:rPr>
          <w:rFonts w:ascii="Times New Roman"/>
          <w:b w:val="false"/>
          <w:i w:val="false"/>
          <w:color w:val="000000"/>
          <w:sz w:val="28"/>
        </w:rPr>
        <w:t xml:space="preserve"> (екінші, үшінші және төртінші бөліктерінде), </w:t>
      </w:r>
      <w:r>
        <w:rPr>
          <w:rFonts w:ascii="Times New Roman"/>
          <w:b w:val="false"/>
          <w:i w:val="false"/>
          <w:color w:val="000000"/>
          <w:sz w:val="28"/>
        </w:rPr>
        <w:t>92-1</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(бірінші бөлігінде),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(бірінші, үшінші және төртінші бөліктерінде),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181-1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(бірінші бөлігінде), </w:t>
      </w:r>
      <w:r>
        <w:rPr>
          <w:rFonts w:ascii="Times New Roman"/>
          <w:b w:val="false"/>
          <w:i w:val="false"/>
          <w:color w:val="000000"/>
          <w:sz w:val="28"/>
        </w:rPr>
        <w:t>239</w:t>
      </w:r>
      <w:r>
        <w:rPr>
          <w:rFonts w:ascii="Times New Roman"/>
          <w:b w:val="false"/>
          <w:i w:val="false"/>
          <w:color w:val="000000"/>
          <w:sz w:val="28"/>
        </w:rPr>
        <w:t xml:space="preserve"> (бірінші және екінші бөліктерінде), 244 (бірінші, екінші, үшінші және төртінші бөліктерінде), </w:t>
      </w:r>
      <w:r>
        <w:rPr>
          <w:rFonts w:ascii="Times New Roman"/>
          <w:b w:val="false"/>
          <w:i w:val="false"/>
          <w:color w:val="000000"/>
          <w:sz w:val="28"/>
        </w:rPr>
        <w:t>246-1</w:t>
      </w:r>
      <w:r>
        <w:rPr>
          <w:rFonts w:ascii="Times New Roman"/>
          <w:b w:val="false"/>
          <w:i w:val="false"/>
          <w:color w:val="000000"/>
          <w:sz w:val="28"/>
        </w:rPr>
        <w:t xml:space="preserve"> (бұл бұзушылықтарға салықтар бойынша аудит жүргізу кезінде жол берілген кезде),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w:t>
      </w:r>
      <w:r>
        <w:rPr>
          <w:rFonts w:ascii="Times New Roman"/>
          <w:b w:val="false"/>
          <w:i w:val="false"/>
          <w:color w:val="000000"/>
          <w:sz w:val="28"/>
        </w:rPr>
        <w:t>277</w:t>
      </w:r>
      <w:r>
        <w:rPr>
          <w:rFonts w:ascii="Times New Roman"/>
          <w:b w:val="false"/>
          <w:i w:val="false"/>
          <w:color w:val="000000"/>
          <w:sz w:val="28"/>
        </w:rPr>
        <w:t xml:space="preserve">, </w:t>
      </w:r>
      <w:r>
        <w:rPr>
          <w:rFonts w:ascii="Times New Roman"/>
          <w:b w:val="false"/>
          <w:i w:val="false"/>
          <w:color w:val="000000"/>
          <w:sz w:val="28"/>
        </w:rPr>
        <w:t>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280-1</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(бірінші, екінші, 2-1, 2-2 және үшінші бөліктерінде), </w:t>
      </w:r>
      <w:r>
        <w:rPr>
          <w:rFonts w:ascii="Times New Roman"/>
          <w:b w:val="false"/>
          <w:i w:val="false"/>
          <w:color w:val="000000"/>
          <w:sz w:val="28"/>
        </w:rPr>
        <w:t>282</w:t>
      </w:r>
      <w:r>
        <w:rPr>
          <w:rFonts w:ascii="Times New Roman"/>
          <w:b w:val="false"/>
          <w:i w:val="false"/>
          <w:color w:val="000000"/>
          <w:sz w:val="28"/>
        </w:rPr>
        <w:t xml:space="preserve"> (бірінші, екінші, 2-1, 2-2, бесінші, оныншы және он екінші бөліктерінде), </w:t>
      </w:r>
      <w:r>
        <w:rPr>
          <w:rFonts w:ascii="Times New Roman"/>
          <w:b w:val="false"/>
          <w:i w:val="false"/>
          <w:color w:val="000000"/>
          <w:sz w:val="28"/>
        </w:rPr>
        <w:t>283-1</w:t>
      </w:r>
      <w:r>
        <w:rPr>
          <w:rFonts w:ascii="Times New Roman"/>
          <w:b w:val="false"/>
          <w:i w:val="false"/>
          <w:color w:val="000000"/>
          <w:sz w:val="28"/>
        </w:rPr>
        <w:t xml:space="preserve"> (бірінші, екінші, үшінші және төртінші бөліктерінде),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285-1</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287</w:t>
      </w:r>
      <w:r>
        <w:rPr>
          <w:rFonts w:ascii="Times New Roman"/>
          <w:b w:val="false"/>
          <w:i w:val="false"/>
          <w:color w:val="000000"/>
          <w:sz w:val="28"/>
        </w:rPr>
        <w:t xml:space="preserve">,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w:t>
      </w:r>
      <w:r>
        <w:rPr>
          <w:rFonts w:ascii="Times New Roman"/>
          <w:b w:val="false"/>
          <w:i w:val="false"/>
          <w:color w:val="000000"/>
          <w:sz w:val="28"/>
        </w:rPr>
        <w:t>460-2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471</w:t>
      </w:r>
      <w:r>
        <w:rPr>
          <w:rFonts w:ascii="Times New Roman"/>
          <w:b w:val="false"/>
          <w:i w:val="false"/>
          <w:color w:val="000000"/>
          <w:sz w:val="28"/>
        </w:rPr>
        <w:t xml:space="preserve">, </w:t>
      </w:r>
      <w:r>
        <w:rPr>
          <w:rFonts w:ascii="Times New Roman"/>
          <w:b w:val="false"/>
          <w:i w:val="false"/>
          <w:color w:val="000000"/>
          <w:sz w:val="28"/>
        </w:rPr>
        <w:t>472</w:t>
      </w:r>
      <w:r>
        <w:rPr>
          <w:rFonts w:ascii="Times New Roman"/>
          <w:b w:val="false"/>
          <w:i w:val="false"/>
          <w:color w:val="000000"/>
          <w:sz w:val="28"/>
        </w:rPr>
        <w:t xml:space="preserve">, </w:t>
      </w:r>
      <w:r>
        <w:rPr>
          <w:rFonts w:ascii="Times New Roman"/>
          <w:b w:val="false"/>
          <w:i w:val="false"/>
          <w:color w:val="000000"/>
          <w:sz w:val="28"/>
        </w:rPr>
        <w:t>473</w:t>
      </w:r>
      <w:r>
        <w:rPr>
          <w:rFonts w:ascii="Times New Roman"/>
          <w:b w:val="false"/>
          <w:i w:val="false"/>
          <w:color w:val="000000"/>
          <w:sz w:val="28"/>
        </w:rPr>
        <w:t xml:space="preserve">, </w:t>
      </w:r>
      <w:r>
        <w:rPr>
          <w:rFonts w:ascii="Times New Roman"/>
          <w:b w:val="false"/>
          <w:i w:val="false"/>
          <w:color w:val="000000"/>
          <w:sz w:val="28"/>
        </w:rPr>
        <w:t>474</w:t>
      </w:r>
      <w:r>
        <w:rPr>
          <w:rFonts w:ascii="Times New Roman"/>
          <w:b w:val="false"/>
          <w:i w:val="false"/>
          <w:color w:val="000000"/>
          <w:sz w:val="28"/>
        </w:rPr>
        <w:t xml:space="preserve">, </w:t>
      </w:r>
      <w:r>
        <w:rPr>
          <w:rFonts w:ascii="Times New Roman"/>
          <w:b w:val="false"/>
          <w:i w:val="false"/>
          <w:color w:val="000000"/>
          <w:sz w:val="28"/>
        </w:rPr>
        <w:t>521</w:t>
      </w:r>
      <w:r>
        <w:rPr>
          <w:rFonts w:ascii="Times New Roman"/>
          <w:b w:val="false"/>
          <w:i w:val="false"/>
          <w:color w:val="000000"/>
          <w:sz w:val="28"/>
        </w:rPr>
        <w:t xml:space="preserve">, </w:t>
      </w:r>
      <w:r>
        <w:rPr>
          <w:rFonts w:ascii="Times New Roman"/>
          <w:b w:val="false"/>
          <w:i w:val="false"/>
          <w:color w:val="000000"/>
          <w:sz w:val="28"/>
        </w:rPr>
        <w:t>522</w:t>
      </w:r>
      <w:r>
        <w:rPr>
          <w:rFonts w:ascii="Times New Roman"/>
          <w:b w:val="false"/>
          <w:i w:val="false"/>
          <w:color w:val="000000"/>
          <w:sz w:val="28"/>
        </w:rPr>
        <w:t xml:space="preserve">, </w:t>
      </w:r>
      <w:r>
        <w:rPr>
          <w:rFonts w:ascii="Times New Roman"/>
          <w:b w:val="false"/>
          <w:i w:val="false"/>
          <w:color w:val="000000"/>
          <w:sz w:val="28"/>
        </w:rPr>
        <w:t>523</w:t>
      </w:r>
      <w:r>
        <w:rPr>
          <w:rFonts w:ascii="Times New Roman"/>
          <w:b w:val="false"/>
          <w:i w:val="false"/>
          <w:color w:val="000000"/>
          <w:sz w:val="28"/>
        </w:rPr>
        <w:t xml:space="preserve">, </w:t>
      </w:r>
      <w:r>
        <w:rPr>
          <w:rFonts w:ascii="Times New Roman"/>
          <w:b w:val="false"/>
          <w:i w:val="false"/>
          <w:color w:val="000000"/>
          <w:sz w:val="28"/>
        </w:rPr>
        <w:t>524</w:t>
      </w:r>
      <w:r>
        <w:rPr>
          <w:rFonts w:ascii="Times New Roman"/>
          <w:b w:val="false"/>
          <w:i w:val="false"/>
          <w:color w:val="000000"/>
          <w:sz w:val="28"/>
        </w:rPr>
        <w:t xml:space="preserve">, </w:t>
      </w:r>
      <w:r>
        <w:rPr>
          <w:rFonts w:ascii="Times New Roman"/>
          <w:b w:val="false"/>
          <w:i w:val="false"/>
          <w:color w:val="000000"/>
          <w:sz w:val="28"/>
        </w:rPr>
        <w:t>525</w:t>
      </w:r>
      <w:r>
        <w:rPr>
          <w:rFonts w:ascii="Times New Roman"/>
          <w:b w:val="false"/>
          <w:i w:val="false"/>
          <w:color w:val="000000"/>
          <w:sz w:val="28"/>
        </w:rPr>
        <w:t xml:space="preserve">, </w:t>
      </w:r>
      <w:r>
        <w:rPr>
          <w:rFonts w:ascii="Times New Roman"/>
          <w:b w:val="false"/>
          <w:i w:val="false"/>
          <w:color w:val="000000"/>
          <w:sz w:val="28"/>
        </w:rPr>
        <w:t>526</w:t>
      </w:r>
      <w:r>
        <w:rPr>
          <w:rFonts w:ascii="Times New Roman"/>
          <w:b w:val="false"/>
          <w:i w:val="false"/>
          <w:color w:val="000000"/>
          <w:sz w:val="28"/>
        </w:rPr>
        <w:t xml:space="preserve">, </w:t>
      </w:r>
      <w:r>
        <w:rPr>
          <w:rFonts w:ascii="Times New Roman"/>
          <w:b w:val="false"/>
          <w:i w:val="false"/>
          <w:color w:val="000000"/>
          <w:sz w:val="28"/>
        </w:rPr>
        <w:t>527</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(бірінші, екінші және үшінші бөліктерінде), </w:t>
      </w:r>
      <w:r>
        <w:rPr>
          <w:rFonts w:ascii="Times New Roman"/>
          <w:b w:val="false"/>
          <w:i w:val="false"/>
          <w:color w:val="000000"/>
          <w:sz w:val="28"/>
        </w:rPr>
        <w:t>529</w:t>
      </w:r>
      <w:r>
        <w:rPr>
          <w:rFonts w:ascii="Times New Roman"/>
          <w:b w:val="false"/>
          <w:i w:val="false"/>
          <w:color w:val="000000"/>
          <w:sz w:val="28"/>
        </w:rPr>
        <w:t xml:space="preserve">, </w:t>
      </w:r>
      <w:r>
        <w:rPr>
          <w:rFonts w:ascii="Times New Roman"/>
          <w:b w:val="false"/>
          <w:i w:val="false"/>
          <w:color w:val="000000"/>
          <w:sz w:val="28"/>
        </w:rPr>
        <w:t>530</w:t>
      </w:r>
      <w:r>
        <w:rPr>
          <w:rFonts w:ascii="Times New Roman"/>
          <w:b w:val="false"/>
          <w:i w:val="false"/>
          <w:color w:val="000000"/>
          <w:sz w:val="28"/>
        </w:rPr>
        <w:t xml:space="preserve">, </w:t>
      </w:r>
      <w:r>
        <w:rPr>
          <w:rFonts w:ascii="Times New Roman"/>
          <w:b w:val="false"/>
          <w:i w:val="false"/>
          <w:color w:val="000000"/>
          <w:sz w:val="28"/>
        </w:rPr>
        <w:t>531</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(бірінші бөлігінде),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535</w:t>
      </w:r>
      <w:r>
        <w:rPr>
          <w:rFonts w:ascii="Times New Roman"/>
          <w:b w:val="false"/>
          <w:i w:val="false"/>
          <w:color w:val="000000"/>
          <w:sz w:val="28"/>
        </w:rPr>
        <w:t xml:space="preserve">, </w:t>
      </w:r>
      <w:r>
        <w:rPr>
          <w:rFonts w:ascii="Times New Roman"/>
          <w:b w:val="false"/>
          <w:i w:val="false"/>
          <w:color w:val="000000"/>
          <w:sz w:val="28"/>
        </w:rPr>
        <w:t>536</w:t>
      </w:r>
      <w:r>
        <w:rPr>
          <w:rFonts w:ascii="Times New Roman"/>
          <w:b w:val="false"/>
          <w:i w:val="false"/>
          <w:color w:val="000000"/>
          <w:sz w:val="28"/>
        </w:rPr>
        <w:t xml:space="preserve">,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538</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542</w:t>
      </w:r>
      <w:r>
        <w:rPr>
          <w:rFonts w:ascii="Times New Roman"/>
          <w:b w:val="false"/>
          <w:i w:val="false"/>
          <w:color w:val="000000"/>
          <w:sz w:val="28"/>
        </w:rPr>
        <w:t xml:space="preserve">, </w:t>
      </w:r>
      <w:r>
        <w:rPr>
          <w:rFonts w:ascii="Times New Roman"/>
          <w:b w:val="false"/>
          <w:i w:val="false"/>
          <w:color w:val="000000"/>
          <w:sz w:val="28"/>
        </w:rPr>
        <w:t>543</w:t>
      </w:r>
      <w:r>
        <w:rPr>
          <w:rFonts w:ascii="Times New Roman"/>
          <w:b w:val="false"/>
          <w:i w:val="false"/>
          <w:color w:val="000000"/>
          <w:sz w:val="28"/>
        </w:rPr>
        <w:t xml:space="preserve"> (бірінші, 1-1 және екінші бөліктерінде), </w:t>
      </w:r>
      <w:r>
        <w:rPr>
          <w:rFonts w:ascii="Times New Roman"/>
          <w:b w:val="false"/>
          <w:i w:val="false"/>
          <w:color w:val="000000"/>
          <w:sz w:val="28"/>
        </w:rPr>
        <w:t>546</w:t>
      </w:r>
      <w:r>
        <w:rPr>
          <w:rFonts w:ascii="Times New Roman"/>
          <w:b w:val="false"/>
          <w:i w:val="false"/>
          <w:color w:val="000000"/>
          <w:sz w:val="28"/>
        </w:rPr>
        <w:t xml:space="preserve">, </w:t>
      </w:r>
      <w:r>
        <w:rPr>
          <w:rFonts w:ascii="Times New Roman"/>
          <w:b w:val="false"/>
          <w:i w:val="false"/>
          <w:color w:val="000000"/>
          <w:sz w:val="28"/>
        </w:rPr>
        <w:t>547</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(бірінші бөлігінде), </w:t>
      </w:r>
      <w:r>
        <w:rPr>
          <w:rFonts w:ascii="Times New Roman"/>
          <w:b w:val="false"/>
          <w:i w:val="false"/>
          <w:color w:val="000000"/>
          <w:sz w:val="28"/>
        </w:rPr>
        <w:t>551</w:t>
      </w:r>
      <w:r>
        <w:rPr>
          <w:rFonts w:ascii="Times New Roman"/>
          <w:b w:val="false"/>
          <w:i w:val="false"/>
          <w:color w:val="000000"/>
          <w:sz w:val="28"/>
        </w:rPr>
        <w:t xml:space="preserve"> (бірінші, екінші және төртінші бөліктерінде), </w:t>
      </w:r>
      <w:r>
        <w:rPr>
          <w:rFonts w:ascii="Times New Roman"/>
          <w:b w:val="false"/>
          <w:i w:val="false"/>
          <w:color w:val="000000"/>
          <w:sz w:val="28"/>
        </w:rPr>
        <w:t>552</w:t>
      </w:r>
      <w:r>
        <w:rPr>
          <w:rFonts w:ascii="Times New Roman"/>
          <w:b w:val="false"/>
          <w:i w:val="false"/>
          <w:color w:val="000000"/>
          <w:sz w:val="28"/>
        </w:rPr>
        <w:t xml:space="preserve"> (бірінші бөлігінде), </w:t>
      </w:r>
      <w:r>
        <w:rPr>
          <w:rFonts w:ascii="Times New Roman"/>
          <w:b w:val="false"/>
          <w:i w:val="false"/>
          <w:color w:val="000000"/>
          <w:sz w:val="28"/>
        </w:rPr>
        <w:t>553</w:t>
      </w:r>
      <w:r>
        <w:rPr>
          <w:rFonts w:ascii="Times New Roman"/>
          <w:b w:val="false"/>
          <w:i w:val="false"/>
          <w:color w:val="000000"/>
          <w:sz w:val="28"/>
        </w:rPr>
        <w:t xml:space="preserve">, </w:t>
      </w:r>
      <w:r>
        <w:rPr>
          <w:rFonts w:ascii="Times New Roman"/>
          <w:b w:val="false"/>
          <w:i w:val="false"/>
          <w:color w:val="000000"/>
          <w:sz w:val="28"/>
        </w:rPr>
        <w:t>554</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w:t>
      </w:r>
      <w:r>
        <w:rPr>
          <w:rFonts w:ascii="Times New Roman"/>
          <w:b w:val="false"/>
          <w:i w:val="false"/>
          <w:color w:val="000000"/>
          <w:sz w:val="28"/>
        </w:rPr>
        <w:t>556</w:t>
      </w:r>
      <w:r>
        <w:rPr>
          <w:rFonts w:ascii="Times New Roman"/>
          <w:b w:val="false"/>
          <w:i w:val="false"/>
          <w:color w:val="000000"/>
          <w:sz w:val="28"/>
        </w:rPr>
        <w:t xml:space="preserve">, </w:t>
      </w:r>
      <w:r>
        <w:rPr>
          <w:rFonts w:ascii="Times New Roman"/>
          <w:b w:val="false"/>
          <w:i w:val="false"/>
          <w:color w:val="000000"/>
          <w:sz w:val="28"/>
        </w:rPr>
        <w:t>557</w:t>
      </w:r>
      <w:r>
        <w:rPr>
          <w:rFonts w:ascii="Times New Roman"/>
          <w:b w:val="false"/>
          <w:i w:val="false"/>
          <w:color w:val="000000"/>
          <w:sz w:val="28"/>
        </w:rPr>
        <w:t xml:space="preserve">, </w:t>
      </w:r>
      <w:r>
        <w:rPr>
          <w:rFonts w:ascii="Times New Roman"/>
          <w:b w:val="false"/>
          <w:i w:val="false"/>
          <w:color w:val="000000"/>
          <w:sz w:val="28"/>
        </w:rPr>
        <w:t>558</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(бірінші, екінші, 2-1 және үшінші бөліктерінде), </w:t>
      </w:r>
      <w:r>
        <w:rPr>
          <w:rFonts w:ascii="Times New Roman"/>
          <w:b w:val="false"/>
          <w:i w:val="false"/>
          <w:color w:val="000000"/>
          <w:sz w:val="28"/>
        </w:rPr>
        <w:t>571-1-баптарында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491"/>
    <w:bookmarkStart w:name="z2505" w:id="2492"/>
    <w:p>
      <w:pPr>
        <w:spacing w:after="0"/>
        <w:ind w:left="0"/>
        <w:jc w:val="both"/>
      </w:pPr>
      <w:r>
        <w:rPr>
          <w:rFonts w:ascii="Times New Roman"/>
          <w:b w:val="false"/>
          <w:i w:val="false"/>
          <w:color w:val="000000"/>
          <w:sz w:val="28"/>
        </w:rPr>
        <w:t xml:space="preserve">
      2. Мемлекеттік кіріс органдары осы бөлікте санамаланған әкімшілік құқық бұзушылықтар Қазақстан Республикасының Мемлекеттік шекарасы арқылы автомобиль, теңіздегі өткізу пункттерінде және тауарларды өткізудің өзге де орындарында жасалған кезде, осы Кодекстің </w:t>
      </w:r>
      <w:r>
        <w:rPr>
          <w:rFonts w:ascii="Times New Roman"/>
          <w:b w:val="false"/>
          <w:i w:val="false"/>
          <w:color w:val="000000"/>
          <w:sz w:val="28"/>
        </w:rPr>
        <w:t>230</w:t>
      </w:r>
      <w:r>
        <w:rPr>
          <w:rFonts w:ascii="Times New Roman"/>
          <w:b w:val="false"/>
          <w:i w:val="false"/>
          <w:color w:val="000000"/>
          <w:sz w:val="28"/>
        </w:rPr>
        <w:t xml:space="preserve"> (екінші бөлігінде),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(бірінші бөлігінде), </w:t>
      </w:r>
      <w:r>
        <w:rPr>
          <w:rFonts w:ascii="Times New Roman"/>
          <w:b w:val="false"/>
          <w:i w:val="false"/>
          <w:color w:val="000000"/>
          <w:sz w:val="28"/>
        </w:rPr>
        <w:t>425</w:t>
      </w:r>
      <w:r>
        <w:rPr>
          <w:rFonts w:ascii="Times New Roman"/>
          <w:b w:val="false"/>
          <w:i w:val="false"/>
          <w:color w:val="000000"/>
          <w:sz w:val="28"/>
        </w:rPr>
        <w:t xml:space="preserve"> (бірінші бөлігінде), </w:t>
      </w:r>
      <w:r>
        <w:rPr>
          <w:rFonts w:ascii="Times New Roman"/>
          <w:b w:val="false"/>
          <w:i w:val="false"/>
          <w:color w:val="000000"/>
          <w:sz w:val="28"/>
        </w:rPr>
        <w:t>571</w:t>
      </w:r>
      <w:r>
        <w:rPr>
          <w:rFonts w:ascii="Times New Roman"/>
          <w:b w:val="false"/>
          <w:i w:val="false"/>
          <w:color w:val="000000"/>
          <w:sz w:val="28"/>
        </w:rPr>
        <w:t xml:space="preserve"> (бесінші, алтыншы, жетінші және сегізінші бөліктерінде), </w:t>
      </w:r>
      <w:r>
        <w:rPr>
          <w:rFonts w:ascii="Times New Roman"/>
          <w:b w:val="false"/>
          <w:i w:val="false"/>
          <w:color w:val="000000"/>
          <w:sz w:val="28"/>
        </w:rPr>
        <w:t>571-1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(бірінші бөлігінде),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589</w:t>
      </w:r>
      <w:r>
        <w:rPr>
          <w:rFonts w:ascii="Times New Roman"/>
          <w:b w:val="false"/>
          <w:i w:val="false"/>
          <w:color w:val="000000"/>
          <w:sz w:val="28"/>
        </w:rPr>
        <w:t xml:space="preserve"> (автомобиль көлігіндегі әкімшілік құқық бұзушылықтар бойынша), </w:t>
      </w:r>
      <w:r>
        <w:rPr>
          <w:rFonts w:ascii="Times New Roman"/>
          <w:b w:val="false"/>
          <w:i w:val="false"/>
          <w:color w:val="000000"/>
          <w:sz w:val="28"/>
        </w:rPr>
        <w:t>590</w:t>
      </w:r>
      <w:r>
        <w:rPr>
          <w:rFonts w:ascii="Times New Roman"/>
          <w:b w:val="false"/>
          <w:i w:val="false"/>
          <w:color w:val="000000"/>
          <w:sz w:val="28"/>
        </w:rPr>
        <w:t xml:space="preserve"> (бірінші, екінші, бесінші, алтыншы, жетінші, сегізінші және оныншы бөліктерінде), </w:t>
      </w:r>
      <w:r>
        <w:rPr>
          <w:rFonts w:ascii="Times New Roman"/>
          <w:b w:val="false"/>
          <w:i w:val="false"/>
          <w:color w:val="000000"/>
          <w:sz w:val="28"/>
        </w:rPr>
        <w:t>612</w:t>
      </w:r>
      <w:r>
        <w:rPr>
          <w:rFonts w:ascii="Times New Roman"/>
          <w:b w:val="false"/>
          <w:i w:val="false"/>
          <w:color w:val="000000"/>
          <w:sz w:val="28"/>
        </w:rPr>
        <w:t xml:space="preserve"> (бірінші бөлігінде), </w:t>
      </w:r>
      <w:r>
        <w:rPr>
          <w:rFonts w:ascii="Times New Roman"/>
          <w:b w:val="false"/>
          <w:i w:val="false"/>
          <w:color w:val="000000"/>
          <w:sz w:val="28"/>
        </w:rPr>
        <w:t>621</w:t>
      </w:r>
      <w:r>
        <w:rPr>
          <w:rFonts w:ascii="Times New Roman"/>
          <w:b w:val="false"/>
          <w:i w:val="false"/>
          <w:color w:val="000000"/>
          <w:sz w:val="28"/>
        </w:rPr>
        <w:t xml:space="preserve"> (төртінші бөлігінде)-баптарында көзделген әкімшілік құқық бұзушылық туралы істерді де қарайды.</w:t>
      </w:r>
    </w:p>
    <w:bookmarkEnd w:id="2492"/>
    <w:bookmarkStart w:name="z3236" w:id="2493"/>
    <w:p>
      <w:pPr>
        <w:spacing w:after="0"/>
        <w:ind w:left="0"/>
        <w:jc w:val="both"/>
      </w:pPr>
      <w:r>
        <w:rPr>
          <w:rFonts w:ascii="Times New Roman"/>
          <w:b w:val="false"/>
          <w:i w:val="false"/>
          <w:color w:val="000000"/>
          <w:sz w:val="28"/>
        </w:rPr>
        <w:t>
      3. Мемлекеттік кіріс органдарының атынан әкімшілік құқық бұзушылықтар туралы істерді қарауға және әкімшілік жазалар қолдануға:</w:t>
      </w:r>
    </w:p>
    <w:bookmarkEnd w:id="2493"/>
    <w:p>
      <w:pPr>
        <w:spacing w:after="0"/>
        <w:ind w:left="0"/>
        <w:jc w:val="both"/>
      </w:pPr>
      <w:r>
        <w:rPr>
          <w:rFonts w:ascii="Times New Roman"/>
          <w:b w:val="false"/>
          <w:i w:val="false"/>
          <w:color w:val="000000"/>
          <w:sz w:val="28"/>
        </w:rPr>
        <w:t>
      мемлекеттік кіріс органдарының ведомстволық бағыныстылығына жатқызылған, осы Кодекстің барлық баптары бойынша – мемлекеттік кіріс органдарының басшылары мен олардың орынбасарлары;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91</w:t>
      </w:r>
      <w:r>
        <w:rPr>
          <w:rFonts w:ascii="Times New Roman"/>
          <w:b w:val="false"/>
          <w:i w:val="false"/>
          <w:color w:val="000000"/>
          <w:sz w:val="28"/>
        </w:rPr>
        <w:t xml:space="preserve"> (алтыншы бөлігінде), </w:t>
      </w:r>
      <w:r>
        <w:rPr>
          <w:rFonts w:ascii="Times New Roman"/>
          <w:b w:val="false"/>
          <w:i w:val="false"/>
          <w:color w:val="000000"/>
          <w:sz w:val="28"/>
        </w:rPr>
        <w:t>92</w:t>
      </w:r>
      <w:r>
        <w:rPr>
          <w:rFonts w:ascii="Times New Roman"/>
          <w:b w:val="false"/>
          <w:i w:val="false"/>
          <w:color w:val="000000"/>
          <w:sz w:val="28"/>
        </w:rPr>
        <w:t xml:space="preserve"> (екінші бөлігінде), </w:t>
      </w:r>
      <w:r>
        <w:rPr>
          <w:rFonts w:ascii="Times New Roman"/>
          <w:b w:val="false"/>
          <w:i w:val="false"/>
          <w:color w:val="000000"/>
          <w:sz w:val="28"/>
        </w:rPr>
        <w:t>92-1</w:t>
      </w:r>
      <w:r>
        <w:rPr>
          <w:rFonts w:ascii="Times New Roman"/>
          <w:b w:val="false"/>
          <w:i w:val="false"/>
          <w:color w:val="000000"/>
          <w:sz w:val="28"/>
        </w:rPr>
        <w:t xml:space="preserve"> (бірінші бөлігінде), </w:t>
      </w:r>
      <w:r>
        <w:rPr>
          <w:rFonts w:ascii="Times New Roman"/>
          <w:b w:val="false"/>
          <w:i w:val="false"/>
          <w:color w:val="000000"/>
          <w:sz w:val="28"/>
        </w:rPr>
        <w:t>177</w:t>
      </w:r>
      <w:r>
        <w:rPr>
          <w:rFonts w:ascii="Times New Roman"/>
          <w:b w:val="false"/>
          <w:i w:val="false"/>
          <w:color w:val="000000"/>
          <w:sz w:val="28"/>
        </w:rPr>
        <w:t xml:space="preserve"> (бесінші және он бірінші бөліктерінде), </w:t>
      </w:r>
      <w:r>
        <w:rPr>
          <w:rFonts w:ascii="Times New Roman"/>
          <w:b w:val="false"/>
          <w:i w:val="false"/>
          <w:color w:val="000000"/>
          <w:sz w:val="28"/>
        </w:rPr>
        <w:t>179</w:t>
      </w:r>
      <w:r>
        <w:rPr>
          <w:rFonts w:ascii="Times New Roman"/>
          <w:b w:val="false"/>
          <w:i w:val="false"/>
          <w:color w:val="000000"/>
          <w:sz w:val="28"/>
        </w:rPr>
        <w:t xml:space="preserve"> (төртінші, он төртінші, он бесінші және он жетінші бөліктерінде), </w:t>
      </w:r>
      <w:r>
        <w:rPr>
          <w:rFonts w:ascii="Times New Roman"/>
          <w:b w:val="false"/>
          <w:i w:val="false"/>
          <w:color w:val="000000"/>
          <w:sz w:val="28"/>
        </w:rPr>
        <w:t>181</w:t>
      </w:r>
      <w:r>
        <w:rPr>
          <w:rFonts w:ascii="Times New Roman"/>
          <w:b w:val="false"/>
          <w:i w:val="false"/>
          <w:color w:val="000000"/>
          <w:sz w:val="28"/>
        </w:rPr>
        <w:t xml:space="preserve"> (бесінші, он бірінші және он екінші бөліктерінде), </w:t>
      </w:r>
      <w:r>
        <w:rPr>
          <w:rFonts w:ascii="Times New Roman"/>
          <w:b w:val="false"/>
          <w:i w:val="false"/>
          <w:color w:val="000000"/>
          <w:sz w:val="28"/>
        </w:rPr>
        <w:t>194</w:t>
      </w:r>
      <w:r>
        <w:rPr>
          <w:rFonts w:ascii="Times New Roman"/>
          <w:b w:val="false"/>
          <w:i w:val="false"/>
          <w:color w:val="000000"/>
          <w:sz w:val="28"/>
        </w:rPr>
        <w:t xml:space="preserve"> (бірінші бөлігінде), </w:t>
      </w:r>
      <w:r>
        <w:rPr>
          <w:rFonts w:ascii="Times New Roman"/>
          <w:b w:val="false"/>
          <w:i w:val="false"/>
          <w:color w:val="000000"/>
          <w:sz w:val="28"/>
        </w:rPr>
        <w:t>195</w:t>
      </w:r>
      <w:r>
        <w:rPr>
          <w:rFonts w:ascii="Times New Roman"/>
          <w:b w:val="false"/>
          <w:i w:val="false"/>
          <w:color w:val="000000"/>
          <w:sz w:val="28"/>
        </w:rPr>
        <w:t xml:space="preserve"> (бірінші бөлігінде), </w:t>
      </w:r>
      <w:r>
        <w:rPr>
          <w:rFonts w:ascii="Times New Roman"/>
          <w:b w:val="false"/>
          <w:i w:val="false"/>
          <w:color w:val="000000"/>
          <w:sz w:val="28"/>
        </w:rPr>
        <w:t>269</w:t>
      </w:r>
      <w:r>
        <w:rPr>
          <w:rFonts w:ascii="Times New Roman"/>
          <w:b w:val="false"/>
          <w:i w:val="false"/>
          <w:color w:val="000000"/>
          <w:sz w:val="28"/>
        </w:rPr>
        <w:t xml:space="preserve"> (бірінші бөлігінде), </w:t>
      </w:r>
      <w:r>
        <w:rPr>
          <w:rFonts w:ascii="Times New Roman"/>
          <w:b w:val="false"/>
          <w:i w:val="false"/>
          <w:color w:val="000000"/>
          <w:sz w:val="28"/>
        </w:rPr>
        <w:t>270</w:t>
      </w:r>
      <w:r>
        <w:rPr>
          <w:rFonts w:ascii="Times New Roman"/>
          <w:b w:val="false"/>
          <w:i w:val="false"/>
          <w:color w:val="000000"/>
          <w:sz w:val="28"/>
        </w:rPr>
        <w:t xml:space="preserve"> (бірінші және үшінші бөліктерінде), </w:t>
      </w:r>
      <w:r>
        <w:rPr>
          <w:rFonts w:ascii="Times New Roman"/>
          <w:b w:val="false"/>
          <w:i w:val="false"/>
          <w:color w:val="000000"/>
          <w:sz w:val="28"/>
        </w:rPr>
        <w:t>271</w:t>
      </w:r>
      <w:r>
        <w:rPr>
          <w:rFonts w:ascii="Times New Roman"/>
          <w:b w:val="false"/>
          <w:i w:val="false"/>
          <w:color w:val="000000"/>
          <w:sz w:val="28"/>
        </w:rPr>
        <w:t xml:space="preserve"> (бірінші бөлігінде), </w:t>
      </w:r>
      <w:r>
        <w:rPr>
          <w:rFonts w:ascii="Times New Roman"/>
          <w:b w:val="false"/>
          <w:i w:val="false"/>
          <w:color w:val="000000"/>
          <w:sz w:val="28"/>
        </w:rPr>
        <w:t>272</w:t>
      </w:r>
      <w:r>
        <w:rPr>
          <w:rFonts w:ascii="Times New Roman"/>
          <w:b w:val="false"/>
          <w:i w:val="false"/>
          <w:color w:val="000000"/>
          <w:sz w:val="28"/>
        </w:rPr>
        <w:t xml:space="preserve"> (бірінші және 2-1-бөліктерінде), </w:t>
      </w:r>
      <w:r>
        <w:rPr>
          <w:rFonts w:ascii="Times New Roman"/>
          <w:b w:val="false"/>
          <w:i w:val="false"/>
          <w:color w:val="000000"/>
          <w:sz w:val="28"/>
        </w:rPr>
        <w:t>276</w:t>
      </w:r>
      <w:r>
        <w:rPr>
          <w:rFonts w:ascii="Times New Roman"/>
          <w:b w:val="false"/>
          <w:i w:val="false"/>
          <w:color w:val="000000"/>
          <w:sz w:val="28"/>
        </w:rPr>
        <w:t xml:space="preserve"> (бірінші және үшінші бөліктерінде), </w:t>
      </w:r>
      <w:r>
        <w:rPr>
          <w:rFonts w:ascii="Times New Roman"/>
          <w:b w:val="false"/>
          <w:i w:val="false"/>
          <w:color w:val="000000"/>
          <w:sz w:val="28"/>
        </w:rPr>
        <w:t>280-1</w:t>
      </w:r>
      <w:r>
        <w:rPr>
          <w:rFonts w:ascii="Times New Roman"/>
          <w:b w:val="false"/>
          <w:i w:val="false"/>
          <w:color w:val="000000"/>
          <w:sz w:val="28"/>
        </w:rPr>
        <w:t xml:space="preserve"> (бірінші және үшінші бөліктерінде), </w:t>
      </w:r>
      <w:r>
        <w:rPr>
          <w:rFonts w:ascii="Times New Roman"/>
          <w:b w:val="false"/>
          <w:i w:val="false"/>
          <w:color w:val="000000"/>
          <w:sz w:val="28"/>
        </w:rPr>
        <w:t>284</w:t>
      </w:r>
      <w:r>
        <w:rPr>
          <w:rFonts w:ascii="Times New Roman"/>
          <w:b w:val="false"/>
          <w:i w:val="false"/>
          <w:color w:val="000000"/>
          <w:sz w:val="28"/>
        </w:rPr>
        <w:t xml:space="preserve"> (бірінші, үшінші, бесінші, жетінші, тоғызыншы, он бірінші, он үшінші, он бесінші, он жетінші және он тоғызыншы бөліктерінде), </w:t>
      </w:r>
      <w:r>
        <w:rPr>
          <w:rFonts w:ascii="Times New Roman"/>
          <w:b w:val="false"/>
          <w:i w:val="false"/>
          <w:color w:val="000000"/>
          <w:sz w:val="28"/>
        </w:rPr>
        <w:t>288</w:t>
      </w:r>
      <w:r>
        <w:rPr>
          <w:rFonts w:ascii="Times New Roman"/>
          <w:b w:val="false"/>
          <w:i w:val="false"/>
          <w:color w:val="000000"/>
          <w:sz w:val="28"/>
        </w:rPr>
        <w:t xml:space="preserve"> (бірінші бөлігінде), </w:t>
      </w:r>
      <w:r>
        <w:rPr>
          <w:rFonts w:ascii="Times New Roman"/>
          <w:b w:val="false"/>
          <w:i w:val="false"/>
          <w:color w:val="000000"/>
          <w:sz w:val="28"/>
        </w:rPr>
        <w:t>460-2</w:t>
      </w:r>
      <w:r>
        <w:rPr>
          <w:rFonts w:ascii="Times New Roman"/>
          <w:b w:val="false"/>
          <w:i w:val="false"/>
          <w:color w:val="000000"/>
          <w:sz w:val="28"/>
        </w:rPr>
        <w:t xml:space="preserve"> (бірінші бөлігінде), </w:t>
      </w:r>
      <w:r>
        <w:rPr>
          <w:rFonts w:ascii="Times New Roman"/>
          <w:b w:val="false"/>
          <w:i w:val="false"/>
          <w:color w:val="000000"/>
          <w:sz w:val="28"/>
        </w:rPr>
        <w:t>525</w:t>
      </w:r>
      <w:r>
        <w:rPr>
          <w:rFonts w:ascii="Times New Roman"/>
          <w:b w:val="false"/>
          <w:i w:val="false"/>
          <w:color w:val="000000"/>
          <w:sz w:val="28"/>
        </w:rPr>
        <w:t xml:space="preserve"> (бірінші бөлігінде), </w:t>
      </w:r>
      <w:r>
        <w:rPr>
          <w:rFonts w:ascii="Times New Roman"/>
          <w:b w:val="false"/>
          <w:i w:val="false"/>
          <w:color w:val="000000"/>
          <w:sz w:val="28"/>
        </w:rPr>
        <w:t>535</w:t>
      </w:r>
      <w:r>
        <w:rPr>
          <w:rFonts w:ascii="Times New Roman"/>
          <w:b w:val="false"/>
          <w:i w:val="false"/>
          <w:color w:val="000000"/>
          <w:sz w:val="28"/>
        </w:rPr>
        <w:t xml:space="preserve"> (бірінші бөлігінде), </w:t>
      </w:r>
      <w:r>
        <w:rPr>
          <w:rFonts w:ascii="Times New Roman"/>
          <w:b w:val="false"/>
          <w:i w:val="false"/>
          <w:color w:val="000000"/>
          <w:sz w:val="28"/>
        </w:rPr>
        <w:t>558</w:t>
      </w:r>
      <w:r>
        <w:rPr>
          <w:rFonts w:ascii="Times New Roman"/>
          <w:b w:val="false"/>
          <w:i w:val="false"/>
          <w:color w:val="000000"/>
          <w:sz w:val="28"/>
        </w:rPr>
        <w:t xml:space="preserve"> (бірінші бөлігінде)-баптарында көзделген әкімшілік құқық бұзушылықтар бойынша ескерту түрінде, сондай-ақ </w:t>
      </w:r>
      <w:r>
        <w:rPr>
          <w:rFonts w:ascii="Times New Roman"/>
          <w:b w:val="false"/>
          <w:i w:val="false"/>
          <w:color w:val="000000"/>
          <w:sz w:val="28"/>
        </w:rPr>
        <w:t>897-бабында</w:t>
      </w:r>
      <w:r>
        <w:rPr>
          <w:rFonts w:ascii="Times New Roman"/>
          <w:b w:val="false"/>
          <w:i w:val="false"/>
          <w:color w:val="000000"/>
          <w:sz w:val="28"/>
        </w:rPr>
        <w:t xml:space="preserve"> көзделген тәртіппен айыппұл түрінде, сондай-ақ кеден ісі саласындағы құқық бұзушылықтар бойынша әкімшілік жаза – мемлекеттік кіріс органдарының басшысы уәкілеттік берген лауазымды адамдары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720-бап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 өзгерістер енгізілді – ҚР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30.11.2016 </w:t>
      </w:r>
      <w:r>
        <w:rPr>
          <w:rFonts w:ascii="Times New Roman"/>
          <w:b w:val="false"/>
          <w:i w:val="false"/>
          <w:color w:val="ff0000"/>
          <w:sz w:val="28"/>
        </w:rPr>
        <w:t>№ 26-VI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03.07.2017 </w:t>
      </w:r>
      <w:r>
        <w:rPr>
          <w:rFonts w:ascii="Times New Roman"/>
          <w:b w:val="false"/>
          <w:i w:val="false"/>
          <w:color w:val="ff0000"/>
          <w:sz w:val="28"/>
        </w:rPr>
        <w:t>№ 83-VI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(қолданысқа енгізілу тәртібін 11-баптан қараңыз);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ff0000"/>
          <w:sz w:val="28"/>
        </w:rPr>
        <w:t>№ 24-VIII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721-бап. Мемлекеттік қызмет істері жөніндегі уәкілетті орган</w:t>
      </w:r>
    </w:p>
    <w:p>
      <w:pPr>
        <w:spacing w:after="0"/>
        <w:ind w:left="0"/>
        <w:jc w:val="both"/>
      </w:pPr>
      <w:r>
        <w:rPr>
          <w:rFonts w:ascii="Times New Roman"/>
          <w:b w:val="false"/>
          <w:i w:val="false"/>
          <w:color w:val="ff0000"/>
          <w:sz w:val="28"/>
        </w:rPr>
        <w:t xml:space="preserve">
      Ескерту. 721-баптың тақырыбына өзгеріс енгізілді – ҚР 02.07.2020 </w:t>
      </w:r>
      <w:r>
        <w:rPr>
          <w:rFonts w:ascii="Times New Roman"/>
          <w:b w:val="false"/>
          <w:i w:val="false"/>
          <w:color w:val="ff0000"/>
          <w:sz w:val="28"/>
        </w:rPr>
        <w:t>№ 357-VI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506" w:id="2494"/>
    <w:p>
      <w:pPr>
        <w:spacing w:after="0"/>
        <w:ind w:left="0"/>
        <w:jc w:val="both"/>
      </w:pPr>
      <w:r>
        <w:rPr>
          <w:rFonts w:ascii="Times New Roman"/>
          <w:b w:val="false"/>
          <w:i w:val="false"/>
          <w:color w:val="000000"/>
          <w:sz w:val="28"/>
        </w:rPr>
        <w:t xml:space="preserve">
      1. Мемлекеттік қызмет істері жөніндегі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89 (мемлекеттік қызметшімен қарым-қатынастағы жұмыс беруші жасаған құқық бұзушылықтар бөлігінде), 99 және 475-баптарында көзделген әкімшілік құқық бұзушылықтар туралы істерді қарайды.</w:t>
      </w:r>
    </w:p>
    <w:bookmarkEnd w:id="2494"/>
    <w:bookmarkStart w:name="z2489" w:id="2495"/>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мемлекеттік қызмет істері жөніндегі уәкілетті органның құрылымдық бөлімшесінің басшысы мен оның орынбасарлары, мемлекеттік қызмет істері жөніндегі уәкілетті органның аумақтық бөлімшелерінің басшылары мен олардың орынбасарлары құқылы.</w:t>
      </w:r>
    </w:p>
    <w:bookmarkEnd w:id="2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721-бап жаңа редакцияда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енгілілді – ҚР 18.11.2015 </w:t>
      </w:r>
      <w:r>
        <w:rPr>
          <w:rFonts w:ascii="Times New Roman"/>
          <w:b w:val="false"/>
          <w:i w:val="false"/>
          <w:color w:val="ff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195-VII</w:t>
      </w:r>
      <w:r>
        <w:rPr>
          <w:rFonts w:ascii="Times New Roman"/>
          <w:b w:val="false"/>
          <w:i w:val="false"/>
          <w:color w:val="ff0000"/>
          <w:sz w:val="28"/>
        </w:rPr>
        <w:t xml:space="preserve"> (01.04.2023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722-бап. Қазақстан Республикасы Қаржы министрлігінің органдары</w:t>
      </w:r>
    </w:p>
    <w:bookmarkStart w:name="z2508" w:id="2496"/>
    <w:p>
      <w:pPr>
        <w:spacing w:after="0"/>
        <w:ind w:left="0"/>
        <w:jc w:val="both"/>
      </w:pPr>
      <w:r>
        <w:rPr>
          <w:rFonts w:ascii="Times New Roman"/>
          <w:b w:val="false"/>
          <w:i w:val="false"/>
          <w:color w:val="000000"/>
          <w:sz w:val="28"/>
        </w:rPr>
        <w:t xml:space="preserve">
      1. Қазақстан Республикасы Қаржы министрлігінің органдары осы Кодекстің </w:t>
      </w:r>
      <w:r>
        <w:rPr>
          <w:rFonts w:ascii="Times New Roman"/>
          <w:b w:val="false"/>
          <w:i w:val="false"/>
          <w:color w:val="000000"/>
          <w:sz w:val="28"/>
        </w:rPr>
        <w:t>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(бұл бұзушылықтарды аудиторлар, аудиторлық ұйымдар, бағалаушылар жасаған кезде), </w:t>
      </w:r>
      <w:r>
        <w:rPr>
          <w:rFonts w:ascii="Times New Roman"/>
          <w:b w:val="false"/>
          <w:i w:val="false"/>
          <w:color w:val="000000"/>
          <w:sz w:val="28"/>
        </w:rPr>
        <w:t>207</w:t>
      </w:r>
      <w:r>
        <w:rPr>
          <w:rFonts w:ascii="Times New Roman"/>
          <w:b w:val="false"/>
          <w:i w:val="false"/>
          <w:color w:val="000000"/>
          <w:sz w:val="28"/>
        </w:rPr>
        <w:t xml:space="preserve">, 207-1,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(екінші бөлігінде, бұл бұзушылықтарды аудиторлық ұйымдар жасаған кезде), 233 (екінші, үшінші және төртінші бөліктерінде),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w:t>
      </w:r>
      <w:r>
        <w:rPr>
          <w:rFonts w:ascii="Times New Roman"/>
          <w:b w:val="false"/>
          <w:i w:val="false"/>
          <w:color w:val="000000"/>
          <w:sz w:val="28"/>
        </w:rPr>
        <w:t>239</w:t>
      </w:r>
      <w:r>
        <w:rPr>
          <w:rFonts w:ascii="Times New Roman"/>
          <w:b w:val="false"/>
          <w:i w:val="false"/>
          <w:color w:val="000000"/>
          <w:sz w:val="28"/>
        </w:rPr>
        <w:t xml:space="preserve"> (бірінші, екінші және бесінші бөліктерінде), </w:t>
      </w:r>
      <w:r>
        <w:rPr>
          <w:rFonts w:ascii="Times New Roman"/>
          <w:b w:val="false"/>
          <w:i w:val="false"/>
          <w:color w:val="000000"/>
          <w:sz w:val="28"/>
        </w:rPr>
        <w:t>239-1</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246-1</w:t>
      </w:r>
      <w:r>
        <w:rPr>
          <w:rFonts w:ascii="Times New Roman"/>
          <w:b w:val="false"/>
          <w:i w:val="false"/>
          <w:color w:val="000000"/>
          <w:sz w:val="28"/>
        </w:rPr>
        <w:t xml:space="preserve"> (бұл бұзушылықтарға квазимемлекеттік сектор субъектілеріне арнайы мақсаттағы аудит жүргізу кезінде жол берілген кезде), 247 (бірінші, екінші, үшінші, бесінші, жетінші, 7-1, тоғызыншы және оныншы бөліктерінде), </w:t>
      </w:r>
      <w:r>
        <w:rPr>
          <w:rFonts w:ascii="Times New Roman"/>
          <w:b w:val="false"/>
          <w:i w:val="false"/>
          <w:color w:val="000000"/>
          <w:sz w:val="28"/>
        </w:rPr>
        <w:t>248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(бұл бұзушылықтарды аудиторлық ұйымдар жасаған кезде)-баптарында көзделген әкімшілік құқық бұзушылықтар туралы істерді қарайды.</w:t>
      </w:r>
    </w:p>
    <w:bookmarkEnd w:id="2496"/>
    <w:bookmarkStart w:name="z2509" w:id="249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497"/>
    <w:bookmarkStart w:name="z3423" w:id="2498"/>
    <w:p>
      <w:pPr>
        <w:spacing w:after="0"/>
        <w:ind w:left="0"/>
        <w:jc w:val="both"/>
      </w:pPr>
      <w:r>
        <w:rPr>
          <w:rFonts w:ascii="Times New Roman"/>
          <w:b w:val="false"/>
          <w:i w:val="false"/>
          <w:color w:val="000000"/>
          <w:sz w:val="28"/>
        </w:rPr>
        <w:t>
      1) ішкі мемлекеттік аудит жөніндегі уәкілетті органның басшысы, оның орынбасарлары және аумақтық бөлімшелердің басшылары;</w:t>
      </w:r>
    </w:p>
    <w:bookmarkEnd w:id="2498"/>
    <w:bookmarkStart w:name="z3424" w:id="2499"/>
    <w:p>
      <w:pPr>
        <w:spacing w:after="0"/>
        <w:ind w:left="0"/>
        <w:jc w:val="both"/>
      </w:pPr>
      <w:r>
        <w:rPr>
          <w:rFonts w:ascii="Times New Roman"/>
          <w:b w:val="false"/>
          <w:i w:val="false"/>
          <w:color w:val="000000"/>
          <w:sz w:val="28"/>
        </w:rPr>
        <w:t>
      2) аудиторлық қызмет және бағалау қызметі саласындағы реттеуді жүзеге асыратын уәкілетті мемлекеттік органның басшысы, оның орынбасарлары және аумақтық бөлімшелердің басшылары құқылы.</w:t>
      </w:r>
    </w:p>
    <w:bookmarkEnd w:id="2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722-бапқа өзгерістер енгізілді - ҚР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26.12.2018 </w:t>
      </w:r>
      <w:r>
        <w:rPr>
          <w:rFonts w:ascii="Times New Roman"/>
          <w:b w:val="false"/>
          <w:i w:val="false"/>
          <w:color w:val="ff0000"/>
          <w:sz w:val="28"/>
        </w:rPr>
        <w:t>№ 202-VI</w:t>
      </w:r>
      <w:r>
        <w:rPr>
          <w:rFonts w:ascii="Times New Roman"/>
          <w:b w:val="false"/>
          <w:i w:val="false"/>
          <w:color w:val="ff0000"/>
          <w:sz w:val="28"/>
        </w:rPr>
        <w:t xml:space="preserve">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722-1-бап. Қазақстан Республикасының Жоғары аудиторлық палатасы және астананың, облыстардың, республикалық маңызы бар қалалардың ревизиялық комиссиялары</w:t>
      </w:r>
    </w:p>
    <w:p>
      <w:pPr>
        <w:spacing w:after="0"/>
        <w:ind w:left="0"/>
        <w:jc w:val="both"/>
      </w:pPr>
      <w:r>
        <w:rPr>
          <w:rFonts w:ascii="Times New Roman"/>
          <w:b w:val="false"/>
          <w:i w:val="false"/>
          <w:color w:val="ff0000"/>
          <w:sz w:val="28"/>
        </w:rPr>
        <w:t xml:space="preserve">
      Ескерту. 722-1-баптың тақырыбына өзеріс енгізілді - ҚР 05.11.2022 </w:t>
      </w:r>
      <w:r>
        <w:rPr>
          <w:rFonts w:ascii="Times New Roman"/>
          <w:b w:val="false"/>
          <w:i w:val="false"/>
          <w:color w:val="ff0000"/>
          <w:sz w:val="28"/>
        </w:rPr>
        <w:t>№ 158-VII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202" w:id="2500"/>
    <w:p>
      <w:pPr>
        <w:spacing w:after="0"/>
        <w:ind w:left="0"/>
        <w:jc w:val="both"/>
      </w:pPr>
      <w:r>
        <w:rPr>
          <w:rFonts w:ascii="Times New Roman"/>
          <w:b w:val="false"/>
          <w:i w:val="false"/>
          <w:color w:val="000000"/>
          <w:sz w:val="28"/>
        </w:rPr>
        <w:t xml:space="preserve">
      1. Қазақстан Республикасының Жоғары аудиторлық палатасы және астананың, облыстардың, республикалық маңызы бар қалалардың ревизиялық комиссиялары осы Кодекстің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233 (үшінші және төртінші бөліктерінде),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247</w:t>
      </w:r>
      <w:r>
        <w:rPr>
          <w:rFonts w:ascii="Times New Roman"/>
          <w:b w:val="false"/>
          <w:i w:val="false"/>
          <w:color w:val="000000"/>
          <w:sz w:val="28"/>
        </w:rPr>
        <w:t xml:space="preserve"> (алтыншы бөлігінде)-баптарында көзделген әкімшілік құқық бұзушылықтар туралы істерді қарайды. </w:t>
      </w:r>
    </w:p>
    <w:bookmarkEnd w:id="2500"/>
    <w:bookmarkStart w:name="z4203" w:id="2501"/>
    <w:p>
      <w:pPr>
        <w:spacing w:after="0"/>
        <w:ind w:left="0"/>
        <w:jc w:val="both"/>
      </w:pPr>
      <w:r>
        <w:rPr>
          <w:rFonts w:ascii="Times New Roman"/>
          <w:b w:val="false"/>
          <w:i w:val="false"/>
          <w:color w:val="000000"/>
          <w:sz w:val="28"/>
        </w:rPr>
        <w:t>
      2. Осы Кодекстің 216, 219, 233 (үшінші және төртінші бөліктері), 235, 236, 237, 247 (алтыншы бөлігі)-баптары бойынша әкімшілік құқық бұзушылықтар туралы істерді қарауға және белгіленген әкімшілік жазаларды қолдануға Қазақстан Республикасының Жоғары аудиторлық палатасы мен астананың, облыстардың, республикалық маңызы бар қалалардың ревизиялық комиссияларының мемлекеттік аудиторлары құқылы.</w:t>
      </w:r>
    </w:p>
    <w:bookmarkEnd w:id="2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722-1-баппен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ҚР 05.11.2022 </w:t>
      </w:r>
      <w:r>
        <w:rPr>
          <w:rFonts w:ascii="Times New Roman"/>
          <w:b w:val="false"/>
          <w:i w:val="false"/>
          <w:color w:val="000000"/>
          <w:sz w:val="28"/>
        </w:rPr>
        <w:t>№ 158-VII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722-2-бап. Қаржы мониторингі жөніндегі органдар</w:t>
      </w:r>
    </w:p>
    <w:p>
      <w:pPr>
        <w:spacing w:after="0"/>
        <w:ind w:left="0"/>
        <w:jc w:val="both"/>
      </w:pPr>
      <w:r>
        <w:rPr>
          <w:rFonts w:ascii="Times New Roman"/>
          <w:b w:val="false"/>
          <w:i w:val="false"/>
          <w:color w:val="000000"/>
          <w:sz w:val="28"/>
        </w:rPr>
        <w:t xml:space="preserve">
      1. Қаржы мониторингі жөніндегі органдар осы Кодекстің </w:t>
      </w:r>
      <w:r>
        <w:rPr>
          <w:rFonts w:ascii="Times New Roman"/>
          <w:b w:val="false"/>
          <w:i w:val="false"/>
          <w:color w:val="000000"/>
          <w:sz w:val="28"/>
        </w:rPr>
        <w:t>214</w:t>
      </w:r>
      <w:r>
        <w:rPr>
          <w:rFonts w:ascii="Times New Roman"/>
          <w:b w:val="false"/>
          <w:i w:val="false"/>
          <w:color w:val="000000"/>
          <w:sz w:val="28"/>
        </w:rPr>
        <w:t xml:space="preserve"> (бірінші, екінші, үшінші, төртінші, бесінші, алтыншы, жетінші, сегізінші, тоғызыншы, оныншы, он бірінші, он екінші, он үшінші, он төртінші, он бесінші, он алтыншы, он жетінші, он сегізінші бөліктерінде)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сатып алу-сату мәмілелерін жүзеге асыру кезінде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бухгалтерлік есепке алу саласында кәсіпкерлік қызметті жүзеге асыратын бухгалтерлік ұйымдар мен кәсіби бухгалтерлер, "Азаматтарға арналған үкімет" мемлекеттік корпорациясы және ұялы байланыс операторлары жасаған кезде), </w:t>
      </w:r>
      <w:r>
        <w:rPr>
          <w:rFonts w:ascii="Times New Roman"/>
          <w:b w:val="false"/>
          <w:i w:val="false"/>
          <w:color w:val="000000"/>
          <w:sz w:val="28"/>
        </w:rPr>
        <w:t>214-1-баптарында</w:t>
      </w:r>
      <w:r>
        <w:rPr>
          <w:rFonts w:ascii="Times New Roman"/>
          <w:b w:val="false"/>
          <w:i w:val="false"/>
          <w:color w:val="000000"/>
          <w:sz w:val="28"/>
        </w:rPr>
        <w:t xml:space="preserve"> көзделген әкімшілік құқық бұзушылықтар туралы істерді қарайды.</w:t>
      </w:r>
    </w:p>
    <w:p>
      <w:pPr>
        <w:spacing w:after="0"/>
        <w:ind w:left="0"/>
        <w:jc w:val="both"/>
      </w:pPr>
      <w:r>
        <w:rPr>
          <w:rFonts w:ascii="Times New Roman"/>
          <w:b w:val="false"/>
          <w:i w:val="false"/>
          <w:color w:val="000000"/>
          <w:sz w:val="28"/>
        </w:rPr>
        <w:t>
      2. Қаржы мониторингі органдарының басшылары, олардың орынбасарлары және уәкілетті жұмыскерлері әкімшілік құқық бұзушылықтар туралы істерді қарауға және әкімшілік жазалар қолдануға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722-2-баппен толықтырылды – ҚР 01.07.2022 </w:t>
      </w:r>
      <w:r>
        <w:rPr>
          <w:rFonts w:ascii="Times New Roman"/>
          <w:b w:val="false"/>
          <w:i w:val="false"/>
          <w:color w:val="ff0000"/>
          <w:sz w:val="28"/>
        </w:rPr>
        <w:t>№ 132-VII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723-бап. Iшкі бақылау жөніндегі уәкілетті орган</w:t>
      </w:r>
    </w:p>
    <w:p>
      <w:pPr>
        <w:spacing w:after="0"/>
        <w:ind w:left="0"/>
        <w:jc w:val="both"/>
      </w:pPr>
      <w:r>
        <w:rPr>
          <w:rFonts w:ascii="Times New Roman"/>
          <w:b w:val="false"/>
          <w:i w:val="false"/>
          <w:color w:val="ff0000"/>
          <w:sz w:val="28"/>
        </w:rPr>
        <w:t xml:space="preserve">
      Ескерту. 723-бап алып тасталды - ҚР 12.11.2015 </w:t>
      </w:r>
      <w:r>
        <w:rPr>
          <w:rFonts w:ascii="Times New Roman"/>
          <w:b w:val="false"/>
          <w:i w:val="false"/>
          <w:color w:val="ff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724-бап. Қазақстан Республикасының Ұлттық Банкі</w:t>
      </w:r>
    </w:p>
    <w:bookmarkStart w:name="z2512" w:id="2502"/>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Ұлттық Банк</w:t>
      </w:r>
      <w:r>
        <w:rPr>
          <w:rFonts w:ascii="Times New Roman"/>
          <w:b w:val="false"/>
          <w:i w:val="false"/>
          <w:color w:val="000000"/>
          <w:sz w:val="28"/>
          <w:u w:val="single"/>
        </w:rPr>
        <w:t>і</w:t>
      </w:r>
      <w:r>
        <w:rPr>
          <w:rFonts w:ascii="Times New Roman"/>
          <w:b w:val="false"/>
          <w:i w:val="false"/>
          <w:color w:val="000000"/>
          <w:sz w:val="28"/>
        </w:rPr>
        <w:t xml:space="preserve"> осы Кодекстің </w:t>
      </w:r>
      <w:r>
        <w:rPr>
          <w:rFonts w:ascii="Times New Roman"/>
          <w:b w:val="false"/>
          <w:i w:val="false"/>
          <w:color w:val="000000"/>
          <w:sz w:val="28"/>
        </w:rPr>
        <w:t>206</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210-1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213 (бесінші және он бесінші бөліктерінде),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(жетінші және сегізінші (төлем ұйымдарына қатысты) бөліктерінде), 227 (бірінші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қатысты), 1-1 және үшінші (төлем жүйелерінің операторларына, төлем жүйелерінің операциялық орталықтарына және көрсетілетін төлем қызметтерін берушілерге қатысты) бөліктерінде), </w:t>
      </w:r>
      <w:r>
        <w:rPr>
          <w:rFonts w:ascii="Times New Roman"/>
          <w:b w:val="false"/>
          <w:i w:val="false"/>
          <w:color w:val="000000"/>
          <w:sz w:val="28"/>
        </w:rPr>
        <w:t>239</w:t>
      </w:r>
      <w:r>
        <w:rPr>
          <w:rFonts w:ascii="Times New Roman"/>
          <w:b w:val="false"/>
          <w:i w:val="false"/>
          <w:color w:val="000000"/>
          <w:sz w:val="28"/>
        </w:rPr>
        <w:t xml:space="preserve"> (үшінші және төртінші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қатысты) бөліктерінде), </w:t>
      </w:r>
      <w:r>
        <w:rPr>
          <w:rFonts w:ascii="Times New Roman"/>
          <w:b w:val="false"/>
          <w:i w:val="false"/>
          <w:color w:val="000000"/>
          <w:sz w:val="28"/>
          <w:u w:val="single"/>
        </w:rPr>
        <w:t>243</w:t>
      </w:r>
      <w:r>
        <w:rPr>
          <w:rFonts w:ascii="Times New Roman"/>
          <w:b w:val="false"/>
          <w:i w:val="false"/>
          <w:color w:val="000000"/>
          <w:sz w:val="28"/>
        </w:rPr>
        <w:t xml:space="preserve">, 244 (1-1, екінші бөліктерінде), бесінші, алтыншы, жетінші, сегізінші бөліктерінде), </w:t>
      </w:r>
      <w:r>
        <w:rPr>
          <w:rFonts w:ascii="Times New Roman"/>
          <w:b w:val="false"/>
          <w:i w:val="false"/>
          <w:color w:val="000000"/>
          <w:sz w:val="28"/>
        </w:rPr>
        <w:t>252</w:t>
      </w:r>
      <w:r>
        <w:rPr>
          <w:rFonts w:ascii="Times New Roman"/>
          <w:b w:val="false"/>
          <w:i w:val="false"/>
          <w:color w:val="000000"/>
          <w:sz w:val="28"/>
        </w:rPr>
        <w:t xml:space="preserve">, 252-1, </w:t>
      </w:r>
      <w:r>
        <w:rPr>
          <w:rFonts w:ascii="Times New Roman"/>
          <w:b w:val="false"/>
          <w:i w:val="false"/>
          <w:color w:val="000000"/>
          <w:sz w:val="28"/>
        </w:rPr>
        <w:t>253</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497</w:t>
      </w:r>
      <w:r>
        <w:rPr>
          <w:rFonts w:ascii="Times New Roman"/>
          <w:b w:val="false"/>
          <w:i w:val="false"/>
          <w:color w:val="000000"/>
          <w:sz w:val="28"/>
        </w:rPr>
        <w:t xml:space="preserve"> (жинау өз құзыретіне кіретін алғашқы статистикалық деректер бөлігінде)-баптарында көзделген әкімшілік құқық бұзушылықтар туралы істерді қарайды.</w:t>
      </w:r>
    </w:p>
    <w:bookmarkEnd w:id="2502"/>
    <w:bookmarkStart w:name="z2513" w:id="2503"/>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Қазақстан Республикасы Ұлттық Банкінің Төрағасы, оның орынбасарлары, аумақтық филиалдардың басшылары құқылы.</w:t>
      </w:r>
    </w:p>
    <w:bookmarkEnd w:id="2503"/>
    <w:bookmarkStart w:name="z2514" w:id="2504"/>
    <w:p>
      <w:pPr>
        <w:spacing w:after="0"/>
        <w:ind w:left="0"/>
        <w:jc w:val="both"/>
      </w:pPr>
      <w:r>
        <w:rPr>
          <w:rFonts w:ascii="Times New Roman"/>
          <w:b w:val="false"/>
          <w:i w:val="false"/>
          <w:color w:val="000000"/>
          <w:sz w:val="28"/>
        </w:rPr>
        <w:t>
      3. Қазақстан Республикасы Ұлттық Банкінің, сондай-ақ әкімшілік құқық бұзушылық жасалғандығы туралы хаттама жасауға құқығы бар қызметкерлерінің өкілеттіктері осы Кодекске сәйкес айқындалады.</w:t>
      </w:r>
    </w:p>
    <w:bookmarkEnd w:id="250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724-бапқа өзгерістер енгізілді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ff0000"/>
          <w:sz w:val="28"/>
        </w:rPr>
        <w:t>№ 24-VIII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724-1-бап. Қаржы нарығы мен қаржы ұйымдарын реттеу, бақылау және қадағалау жөніндегі уәкілетті орган</w:t>
      </w:r>
    </w:p>
    <w:bookmarkStart w:name="z4103" w:id="2505"/>
    <w:p>
      <w:pPr>
        <w:spacing w:after="0"/>
        <w:ind w:left="0"/>
        <w:jc w:val="both"/>
      </w:pPr>
      <w:r>
        <w:rPr>
          <w:rFonts w:ascii="Times New Roman"/>
          <w:b w:val="false"/>
          <w:i w:val="false"/>
          <w:color w:val="000000"/>
          <w:sz w:val="28"/>
        </w:rPr>
        <w:t xml:space="preserve">
      1. Қаржы нарығы мен қаржы ұйымдарын реттеу, бақылау және қадағалау жөніндегі </w:t>
      </w:r>
      <w:r>
        <w:rPr>
          <w:rFonts w:ascii="Times New Roman"/>
          <w:b w:val="false"/>
          <w:i w:val="false"/>
          <w:color w:val="000000"/>
          <w:sz w:val="28"/>
          <w:u w:val="single"/>
        </w:rPr>
        <w:t>уәкілетті орган</w:t>
      </w:r>
      <w:r>
        <w:rPr>
          <w:rFonts w:ascii="Times New Roman"/>
          <w:b w:val="false"/>
          <w:i w:val="false"/>
          <w:color w:val="000000"/>
          <w:sz w:val="28"/>
        </w:rPr>
        <w:t xml:space="preserve"> осы Кодекстің 91 (бірінші, бесінші, тоғызыншы, оныншы, он бірінші және он екінші бөліктерінде), 185 (бұл бұзушылықтарды банктер, Қазақстан Республикасы бейрезидент-банктерінің филиалдары, банк операцияларының жекелеген түрлерін жүзеге асыратын ұйымдар, микроқаржылық қызметті жүзеге асыратын ұйымдар, коллекторлық агенттіктер жасаған кезде), 186, 208, 211, 211-1, 211-2, 213 (төртінші, алтыншы, жетінші, сегізінші, тоғызыншы, оныншы, он бірінші, он екінші, он үшінші және он төртінші бөліктерінде), 215-1, 220 (бірінші, екінші, үшінші, төртінші, 4-1, бесінші, жетінші және сегізінші бөліктерінде (банктерге, Қазақстан Республикасы бейрезидент-банктерінің филиалдарына, банк операцияларының жекелеген түрлерін жүзеге асыратын ұйымдарға қатысты), 222, 223, 224, 225, 226, 227 (бірінші (банктерге, Қазақстан Республикасының бейрезидент-банктерінің филиалдарына, банктердің ірі қатысушыларына, банк холдингтеріне, банк конгломератының құрамына кіретін ұйымдарға, Қазақстанның Даму Банкіне, банк операцияларының жекелеген түрлерін жүзеге асыратын ұйымдарға қатысты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екінші, үшінші (бағалы қағаздар нарығының субъектілеріне, бірыңғай жинақтаушы зейнетақы қорына, микроқаржылық қызметті жүзеге асыратын ұйымдарға қатысты), төртінші және бесінші бөліктерінде), 228, 229, 230 (бірінші, үшінші, төртінші, бесінші және алтыншы бөліктерінде), 231, 232, 239 (үшінші және төртінші бөліктерінде (қаржы ұйымдарына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Қазақстан Республикасы бейрезидент-банктерінің филиалдарына қатысты), 247 (төртінші және сегізінші бөліктерінде), 256, 257, 259, 260, 261, 262, 264, 265, 286, 464-баптарында көзделген әкімшілік құқық бұзушылық туралы істерді қарайды.</w:t>
      </w:r>
    </w:p>
    <w:bookmarkEnd w:id="2505"/>
    <w:bookmarkStart w:name="z4104" w:id="2506"/>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қаржы нарығы мен қаржы ұйымдарын реттеу, бақылау және қадағалау жөніндегі уәкілетті органның бірінші басшысы, оның орынбасарлары және уәкілетті жұмыскерлері құқылы.</w:t>
      </w:r>
    </w:p>
    <w:bookmarkEnd w:id="2506"/>
    <w:bookmarkStart w:name="z4105" w:id="2507"/>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органның, сондай-ақ оның әкімшілік құқық бұзушылық жасалғаны туралы хаттама жасауға құқығы бар жұмыскерлерінің өкілеттіктері осы Кодекске сәйкес айқындалады.</w:t>
      </w:r>
    </w:p>
    <w:bookmarkEnd w:id="2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724-1-баппен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725-бап. Қазақстан Республикасының халықты әлеуметтік қорғау органдары</w:t>
      </w:r>
    </w:p>
    <w:bookmarkStart w:name="z2515" w:id="2508"/>
    <w:p>
      <w:pPr>
        <w:spacing w:after="0"/>
        <w:ind w:left="0"/>
        <w:jc w:val="both"/>
      </w:pPr>
      <w:r>
        <w:rPr>
          <w:rFonts w:ascii="Times New Roman"/>
          <w:b w:val="false"/>
          <w:i w:val="false"/>
          <w:color w:val="000000"/>
          <w:sz w:val="28"/>
        </w:rPr>
        <w:t xml:space="preserve">
      1. Қазақстан Республикасының халықты әлеуметтік қорғау органдары осы Кодекстің </w:t>
      </w:r>
      <w:r>
        <w:rPr>
          <w:rFonts w:ascii="Times New Roman"/>
          <w:b w:val="false"/>
          <w:i w:val="false"/>
          <w:color w:val="000000"/>
          <w:sz w:val="28"/>
        </w:rPr>
        <w:t>83</w:t>
      </w:r>
      <w:r>
        <w:rPr>
          <w:rFonts w:ascii="Times New Roman"/>
          <w:b w:val="false"/>
          <w:i w:val="false"/>
          <w:color w:val="000000"/>
          <w:sz w:val="28"/>
        </w:rPr>
        <w:t xml:space="preserve"> (жұмыс берушілер жасаған құқық бұзушылықтардан басқа), </w:t>
      </w:r>
      <w:r>
        <w:rPr>
          <w:rFonts w:ascii="Times New Roman"/>
          <w:b w:val="false"/>
          <w:i w:val="false"/>
          <w:color w:val="000000"/>
          <w:sz w:val="28"/>
          <w:u w:val="single"/>
        </w:rPr>
        <w:t>84</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(төртінші бөлігінде), </w:t>
      </w:r>
      <w:r>
        <w:rPr>
          <w:rFonts w:ascii="Times New Roman"/>
          <w:b w:val="false"/>
          <w:i w:val="false"/>
          <w:color w:val="000000"/>
          <w:sz w:val="28"/>
          <w:u w:val="single"/>
        </w:rPr>
        <w:t>92</w:t>
      </w:r>
      <w:r>
        <w:rPr>
          <w:rFonts w:ascii="Times New Roman"/>
          <w:b w:val="false"/>
          <w:i w:val="false"/>
          <w:color w:val="000000"/>
          <w:sz w:val="28"/>
        </w:rPr>
        <w:t xml:space="preserve"> (бірінші бөлігінде)-баптарында көзделген әкімшілік құқық бұзушылық туралы істерді қарайды.</w:t>
      </w:r>
    </w:p>
    <w:bookmarkEnd w:id="2508"/>
    <w:bookmarkStart w:name="z2516" w:id="2509"/>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айыппұлдар салуға Қазақстан Республикасының халықты әлеуметтік қорғау органдарының басшылары, олардың орынбасарлары құқылы.</w:t>
      </w:r>
    </w:p>
    <w:bookmarkEnd w:id="2509"/>
    <w:p>
      <w:pPr>
        <w:spacing w:after="0"/>
        <w:ind w:left="0"/>
        <w:jc w:val="both"/>
      </w:pPr>
      <w:r>
        <w:rPr>
          <w:rFonts w:ascii="Times New Roman"/>
          <w:b/>
          <w:i w:val="false"/>
          <w:color w:val="000000"/>
          <w:sz w:val="28"/>
        </w:rPr>
        <w:t>726-бап. Қазақстан Республикасының ұлттық қауіпсіздік органдары</w:t>
      </w:r>
    </w:p>
    <w:bookmarkStart w:name="z2517" w:id="2510"/>
    <w:p>
      <w:pPr>
        <w:spacing w:after="0"/>
        <w:ind w:left="0"/>
        <w:jc w:val="both"/>
      </w:pPr>
      <w:r>
        <w:rPr>
          <w:rFonts w:ascii="Times New Roman"/>
          <w:b w:val="false"/>
          <w:i w:val="false"/>
          <w:color w:val="000000"/>
          <w:sz w:val="28"/>
        </w:rPr>
        <w:t>
      1. Ұлттық қауіпсіздік органдары осы Кодекстің 192, 464, 504, 518, 519, 641 (аса маңызды цифрлық объектілерге қатысты)-баптарында көзделген әкімшілік құқық бұзушылықтар туралы істерді қарайды.</w:t>
      </w:r>
    </w:p>
    <w:bookmarkEnd w:id="2510"/>
    <w:bookmarkStart w:name="z2518" w:id="2511"/>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518</w:t>
      </w:r>
      <w:r>
        <w:rPr>
          <w:rFonts w:ascii="Times New Roman"/>
          <w:b w:val="false"/>
          <w:i w:val="false"/>
          <w:color w:val="000000"/>
          <w:sz w:val="28"/>
        </w:rPr>
        <w:t>, 519, 641 (аса маңызды цифрлық объектілерге қатысты)-баптары бойынша әкімшілік құқық бұзушылықтар туралы істерді қарауға және белгіленген әкімшілік жазаларды қолдануға қызмет, департамент бастығы және олардың орынбасарлары, аумақтық органдарының, қалалық, аудандық басқармаларының (бөлімдерінің, бөлімшелерінің) басшылары мен олардың орынбасарлары құқылы.</w:t>
      </w:r>
    </w:p>
    <w:bookmarkEnd w:id="2511"/>
    <w:bookmarkStart w:name="z2519" w:id="2512"/>
    <w:p>
      <w:pPr>
        <w:spacing w:after="0"/>
        <w:ind w:left="0"/>
        <w:jc w:val="both"/>
      </w:pPr>
      <w:r>
        <w:rPr>
          <w:rFonts w:ascii="Times New Roman"/>
          <w:b w:val="false"/>
          <w:i w:val="false"/>
          <w:color w:val="000000"/>
          <w:sz w:val="28"/>
        </w:rPr>
        <w:t xml:space="preserve">
      3. Қазақстан Республикасы Ұлттық қауіпсіздік комитетінің Шекара қызметі осы Кодекстің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393</w:t>
      </w:r>
      <w:r>
        <w:rPr>
          <w:rFonts w:ascii="Times New Roman"/>
          <w:b w:val="false"/>
          <w:i w:val="false"/>
          <w:color w:val="000000"/>
          <w:sz w:val="28"/>
        </w:rPr>
        <w:t xml:space="preserve"> (шекаралық кеңістікте жасалған), </w:t>
      </w:r>
      <w:r>
        <w:rPr>
          <w:rFonts w:ascii="Times New Roman"/>
          <w:b w:val="false"/>
          <w:i w:val="false"/>
          <w:color w:val="000000"/>
          <w:sz w:val="28"/>
        </w:rPr>
        <w:t>394</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(бірінші бөлігінде), </w:t>
      </w:r>
      <w:r>
        <w:rPr>
          <w:rFonts w:ascii="Times New Roman"/>
          <w:b w:val="false"/>
          <w:i w:val="false"/>
          <w:color w:val="000000"/>
          <w:sz w:val="28"/>
        </w:rPr>
        <w:t>396</w:t>
      </w:r>
      <w:r>
        <w:rPr>
          <w:rFonts w:ascii="Times New Roman"/>
          <w:b w:val="false"/>
          <w:i w:val="false"/>
          <w:color w:val="000000"/>
          <w:sz w:val="28"/>
        </w:rPr>
        <w:t xml:space="preserve"> (бірінші бөлігінде), </w:t>
      </w:r>
      <w:r>
        <w:rPr>
          <w:rFonts w:ascii="Times New Roman"/>
          <w:b w:val="false"/>
          <w:i w:val="false"/>
          <w:color w:val="000000"/>
          <w:sz w:val="28"/>
        </w:rPr>
        <w:t>510</w:t>
      </w:r>
      <w:r>
        <w:rPr>
          <w:rFonts w:ascii="Times New Roman"/>
          <w:b w:val="false"/>
          <w:i w:val="false"/>
          <w:color w:val="000000"/>
          <w:sz w:val="28"/>
        </w:rPr>
        <w:t xml:space="preserve"> ( бірінші, екінші, үшінші және бесінші бөліктерінде), </w:t>
      </w:r>
      <w:r>
        <w:rPr>
          <w:rFonts w:ascii="Times New Roman"/>
          <w:b w:val="false"/>
          <w:i w:val="false"/>
          <w:color w:val="000000"/>
          <w:sz w:val="28"/>
        </w:rPr>
        <w:t>512</w:t>
      </w:r>
      <w:r>
        <w:rPr>
          <w:rFonts w:ascii="Times New Roman"/>
          <w:b w:val="false"/>
          <w:i w:val="false"/>
          <w:color w:val="000000"/>
          <w:sz w:val="28"/>
        </w:rPr>
        <w:t xml:space="preserve"> (бірінші бөлігінде), </w:t>
      </w:r>
      <w:r>
        <w:rPr>
          <w:rFonts w:ascii="Times New Roman"/>
          <w:b w:val="false"/>
          <w:i w:val="false"/>
          <w:color w:val="000000"/>
          <w:sz w:val="28"/>
        </w:rPr>
        <w:t>513</w:t>
      </w:r>
      <w:r>
        <w:rPr>
          <w:rFonts w:ascii="Times New Roman"/>
          <w:b w:val="false"/>
          <w:i w:val="false"/>
          <w:color w:val="000000"/>
          <w:sz w:val="28"/>
        </w:rPr>
        <w:t xml:space="preserve"> (бірінші бөлігінде), </w:t>
      </w:r>
      <w:r>
        <w:rPr>
          <w:rFonts w:ascii="Times New Roman"/>
          <w:b w:val="false"/>
          <w:i w:val="false"/>
          <w:color w:val="000000"/>
          <w:sz w:val="28"/>
        </w:rPr>
        <w:t>514</w:t>
      </w:r>
      <w:r>
        <w:rPr>
          <w:rFonts w:ascii="Times New Roman"/>
          <w:b w:val="false"/>
          <w:i w:val="false"/>
          <w:color w:val="000000"/>
          <w:sz w:val="28"/>
        </w:rPr>
        <w:t xml:space="preserve"> (бірінші бөлігінде),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(үшінші бөлігінде)-баптарында көзделген әкімшілік құқық бұзушылық туралы істерді қарайды.</w:t>
      </w:r>
    </w:p>
    <w:bookmarkEnd w:id="2512"/>
    <w:bookmarkStart w:name="z2520" w:id="2513"/>
    <w:p>
      <w:pPr>
        <w:spacing w:after="0"/>
        <w:ind w:left="0"/>
        <w:jc w:val="both"/>
      </w:pPr>
      <w:r>
        <w:rPr>
          <w:rFonts w:ascii="Times New Roman"/>
          <w:b w:val="false"/>
          <w:i w:val="false"/>
          <w:color w:val="000000"/>
          <w:sz w:val="28"/>
        </w:rPr>
        <w:t>
      4. Ұлттық қауіпсіздік комитеті Шекара қызметінің атынан әкімшілік құқық бұзушылықтар туралы істерді қарауға және әкімшілік жазалар қолдануға:</w:t>
      </w:r>
    </w:p>
    <w:bookmarkEnd w:id="2513"/>
    <w:p>
      <w:pPr>
        <w:spacing w:after="0"/>
        <w:ind w:left="0"/>
        <w:jc w:val="both"/>
      </w:pPr>
      <w:r>
        <w:rPr>
          <w:rFonts w:ascii="Times New Roman"/>
          <w:b w:val="false"/>
          <w:i w:val="false"/>
          <w:color w:val="000000"/>
          <w:sz w:val="28"/>
        </w:rPr>
        <w:t>
      1) Қазақстан Республикасы Ұлттық қауіпсіздік комитеті Шекара қызметінің басшысы мен оның орынбасарлары, Қазақстан Республикасы Ұлттық қауіпсіздік комитеті Шекара қызметі аумақтық бөлімшелерінің бастықтары мен олардың орынбасарлары – ескерту жасауға не жеке тұлғаларға және лауазымды адамдарға айлық есептік көрсеткіштің жетпіске дейінгі, жеке кәсіпкерлік субъектілеріне бес жүзге дейінгі мөлшерінде айыппұл салуға;</w:t>
      </w:r>
    </w:p>
    <w:p>
      <w:pPr>
        <w:spacing w:after="0"/>
        <w:ind w:left="0"/>
        <w:jc w:val="both"/>
      </w:pPr>
      <w:r>
        <w:rPr>
          <w:rFonts w:ascii="Times New Roman"/>
          <w:b w:val="false"/>
          <w:i w:val="false"/>
          <w:color w:val="000000"/>
          <w:sz w:val="28"/>
        </w:rPr>
        <w:t>
      2) Қазақстан Республикасы Ұлттық қауіпсіздік комитеті Шекара қызметінің аумақтық бөлімшелері шекара басқармаларының, шекаралық бақылау басқармаларының бастықтары, жағалау күзеті дивизиондарының командирлері мен олардың орынбасарлары – ескерту жасауға немесе жеке тұлғаларға және лауазымды адамдарға айлық есептік көрсеткіштің жетпіске дейінгі, жеке кәсіпкерлік субъектілеріне екі жүзге дейінгі мөлшерінде айыппұл салуға;</w:t>
      </w:r>
    </w:p>
    <w:p>
      <w:pPr>
        <w:spacing w:after="0"/>
        <w:ind w:left="0"/>
        <w:jc w:val="both"/>
      </w:pPr>
      <w:r>
        <w:rPr>
          <w:rFonts w:ascii="Times New Roman"/>
          <w:b w:val="false"/>
          <w:i w:val="false"/>
          <w:color w:val="000000"/>
          <w:sz w:val="28"/>
        </w:rPr>
        <w:t>
      3) шекаралық бақылау бөлімдерінің, шекара бөлімдерінің бастықтары мен олардың орынбасарлары – ескерту жасауға немесе жеке тұлғаларға және лауазымды адамдарға айлық есептік көрсеткіштің жиырма беске дейінгі мөлшерінде айыппұл салуға;</w:t>
      </w:r>
    </w:p>
    <w:p>
      <w:pPr>
        <w:spacing w:after="0"/>
        <w:ind w:left="0"/>
        <w:jc w:val="both"/>
      </w:pPr>
      <w:r>
        <w:rPr>
          <w:rFonts w:ascii="Times New Roman"/>
          <w:b w:val="false"/>
          <w:i w:val="false"/>
          <w:color w:val="000000"/>
          <w:sz w:val="28"/>
        </w:rPr>
        <w:t>
      4) шекаралық бақылау бөлімшелерінің, шекара бөлімшелерінің бастықтары, корабльдер мен катерлердің командирлері және олардың орынбасарлары – жеке тұлғаларға ескерту жасауға немесе айлық есептік көрсеткіштің жиырмаға дейінгі мөлшерінде айыппұл салуға;</w:t>
      </w:r>
    </w:p>
    <w:p>
      <w:pPr>
        <w:spacing w:after="0"/>
        <w:ind w:left="0"/>
        <w:jc w:val="both"/>
      </w:pPr>
      <w:r>
        <w:rPr>
          <w:rFonts w:ascii="Times New Roman"/>
          <w:b w:val="false"/>
          <w:i w:val="false"/>
          <w:color w:val="000000"/>
          <w:sz w:val="28"/>
        </w:rPr>
        <w:t>
      5) шекаралық бақылау бөлімдері (бөлімшелері) топтарының (ауысымдарының) бастықтары – жеке тұлғаларға ескерту жасауға немесе айлық есептік көрсеткіштің он беске дейінгі мөлшерінде айыппұл салуға;</w:t>
      </w:r>
    </w:p>
    <w:p>
      <w:pPr>
        <w:spacing w:after="0"/>
        <w:ind w:left="0"/>
        <w:jc w:val="both"/>
      </w:pPr>
      <w:r>
        <w:rPr>
          <w:rFonts w:ascii="Times New Roman"/>
          <w:b w:val="false"/>
          <w:i w:val="false"/>
          <w:color w:val="000000"/>
          <w:sz w:val="28"/>
        </w:rPr>
        <w:t>
      6) Қазақстан Республикасының Мемлекеттік шекарасын күзету жөніндегі міндеттерді орындайтын бақылаушылар, шекара нарядтарының аға қызметшілері ескерту жасауға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726-бапқа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331-VIII</w:t>
      </w:r>
      <w:r>
        <w:rPr>
          <w:rFonts w:ascii="Times New Roman"/>
          <w:b w:val="false"/>
          <w:i w:val="false"/>
          <w:color w:val="ff0000"/>
          <w:sz w:val="28"/>
        </w:rPr>
        <w:t xml:space="preserve"> (12.07.2026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727-бап. Әскери полиция органдары</w:t>
      </w:r>
    </w:p>
    <w:bookmarkStart w:name="z2521" w:id="2514"/>
    <w:p>
      <w:pPr>
        <w:spacing w:after="0"/>
        <w:ind w:left="0"/>
        <w:jc w:val="both"/>
      </w:pPr>
      <w:r>
        <w:rPr>
          <w:rFonts w:ascii="Times New Roman"/>
          <w:b w:val="false"/>
          <w:i w:val="false"/>
          <w:color w:val="000000"/>
          <w:sz w:val="28"/>
        </w:rPr>
        <w:t xml:space="preserve">
      1. Әскери полиция органдары осы Кодекстің </w:t>
      </w:r>
      <w:r>
        <w:rPr>
          <w:rFonts w:ascii="Times New Roman"/>
          <w:b w:val="false"/>
          <w:i w:val="false"/>
          <w:color w:val="000000"/>
          <w:sz w:val="28"/>
        </w:rPr>
        <w:t>511</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(бірінші, екінші, үшінші, бесінші, алтыншы, жетінші, тоғызыншы және оныншы бөліктерінде),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(бірінші, екінші және төртінші бөліктерінде),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(бірінші бөлігінде),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(үшінші бөлігінде), </w:t>
      </w:r>
      <w:r>
        <w:rPr>
          <w:rFonts w:ascii="Times New Roman"/>
          <w:b w:val="false"/>
          <w:i w:val="false"/>
          <w:color w:val="000000"/>
          <w:sz w:val="28"/>
        </w:rPr>
        <w:t>606</w:t>
      </w:r>
      <w:r>
        <w:rPr>
          <w:rFonts w:ascii="Times New Roman"/>
          <w:b w:val="false"/>
          <w:i w:val="false"/>
          <w:color w:val="000000"/>
          <w:sz w:val="28"/>
        </w:rPr>
        <w:t xml:space="preserve"> (бірінші бөлігінде), </w:t>
      </w:r>
      <w:r>
        <w:rPr>
          <w:rFonts w:ascii="Times New Roman"/>
          <w:b w:val="false"/>
          <w:i w:val="false"/>
          <w:color w:val="000000"/>
          <w:sz w:val="28"/>
        </w:rPr>
        <w:t>607</w:t>
      </w:r>
      <w:r>
        <w:rPr>
          <w:rFonts w:ascii="Times New Roman"/>
          <w:b w:val="false"/>
          <w:i w:val="false"/>
          <w:color w:val="000000"/>
          <w:sz w:val="28"/>
        </w:rPr>
        <w:t xml:space="preserve"> (бірінші бөлігінде), </w:t>
      </w:r>
      <w:r>
        <w:rPr>
          <w:rFonts w:ascii="Times New Roman"/>
          <w:b w:val="false"/>
          <w:i w:val="false"/>
          <w:color w:val="000000"/>
          <w:sz w:val="28"/>
        </w:rPr>
        <w:t>611</w:t>
      </w:r>
      <w:r>
        <w:rPr>
          <w:rFonts w:ascii="Times New Roman"/>
          <w:b w:val="false"/>
          <w:i w:val="false"/>
          <w:color w:val="000000"/>
          <w:sz w:val="28"/>
        </w:rPr>
        <w:t xml:space="preserve"> (бірінші бөлігінде), </w:t>
      </w:r>
      <w:r>
        <w:rPr>
          <w:rFonts w:ascii="Times New Roman"/>
          <w:b w:val="false"/>
          <w:i w:val="false"/>
          <w:color w:val="000000"/>
          <w:sz w:val="28"/>
        </w:rPr>
        <w:t>612</w:t>
      </w:r>
      <w:r>
        <w:rPr>
          <w:rFonts w:ascii="Times New Roman"/>
          <w:b w:val="false"/>
          <w:i w:val="false"/>
          <w:color w:val="000000"/>
          <w:sz w:val="28"/>
        </w:rPr>
        <w:t xml:space="preserve"> (бірінші, екінші, төртінші, бесінші және алтыншы бөліктерінде), 613 (он екінші және он үшінші бөліктерінде), </w:t>
      </w:r>
      <w:r>
        <w:rPr>
          <w:rFonts w:ascii="Times New Roman"/>
          <w:b w:val="false"/>
          <w:i w:val="false"/>
          <w:color w:val="000000"/>
          <w:sz w:val="28"/>
        </w:rPr>
        <w:t>614</w:t>
      </w:r>
      <w:r>
        <w:rPr>
          <w:rFonts w:ascii="Times New Roman"/>
          <w:b w:val="false"/>
          <w:i w:val="false"/>
          <w:color w:val="000000"/>
          <w:sz w:val="28"/>
        </w:rPr>
        <w:t xml:space="preserve">, 615 (бірінші, екінші, үшінші және бесінші бөліктерінде),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619-1</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(бірінші, екінші және төртінші бөліктерінде), 651 (әскери қызметшілерге, жергілікті әскери басқару органдарының, әскери бөлімдердің (мекемелердің) медициналық, әскерге шақыру, іріктеу комиссияларының төрағаларына, орынбасарларына және мүшелеріне қатысты)-баптарында көзделген әкімшілік құқық бұзушылықтар туралы істерді қарайды.</w:t>
      </w:r>
    </w:p>
    <w:bookmarkEnd w:id="2514"/>
    <w:bookmarkStart w:name="z2522" w:id="2515"/>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әскери полиция органдарының уәкілеттік берілген лауазымды адамдары құқылы.</w:t>
      </w:r>
    </w:p>
    <w:bookmarkEnd w:id="2515"/>
    <w:bookmarkStart w:name="z2523" w:id="2516"/>
    <w:p>
      <w:pPr>
        <w:spacing w:after="0"/>
        <w:ind w:left="0"/>
        <w:jc w:val="both"/>
      </w:pPr>
      <w:r>
        <w:rPr>
          <w:rFonts w:ascii="Times New Roman"/>
          <w:b w:val="false"/>
          <w:i w:val="false"/>
          <w:color w:val="000000"/>
          <w:sz w:val="28"/>
        </w:rPr>
        <w:t>
      3. Қазақстан Республикасы Қарулы Күштерінің әскери полициясы органдарының көлік саласындағы әкімшілік құқық бұзушылықтар бойынша құзыреті, осы баптың төртінші және бесінші бөліктерін қоспағанда, әскери қызметшілерге, жиынға шақырылған әскери міндеттілерге, сондай-ақ Қазақстан Республикасы Қарулы Күштерінің, Қазақстан Республикасы басқа да әскерлері мен әскери құралымдарының әскери көлік құралдарын басқаратын адамдарға қолданылады.</w:t>
      </w:r>
    </w:p>
    <w:bookmarkEnd w:id="2516"/>
    <w:bookmarkStart w:name="z2524" w:id="2517"/>
    <w:p>
      <w:pPr>
        <w:spacing w:after="0"/>
        <w:ind w:left="0"/>
        <w:jc w:val="both"/>
      </w:pPr>
      <w:r>
        <w:rPr>
          <w:rFonts w:ascii="Times New Roman"/>
          <w:b w:val="false"/>
          <w:i w:val="false"/>
          <w:color w:val="000000"/>
          <w:sz w:val="28"/>
        </w:rPr>
        <w:t>
      4. Қазақстан Республикасы Ұлттық қауіпсіздік комитетінің әскери полициясы органдарының көлік саласындағы әкімшілік құқық бұзушылықтар бойынша құзыреті Қазақстан Республикасы арнаулы мемлекеттік органдарының көлік құралдарын басқаратын қызметкерлеріне, жұмыскерлеріне және әскери қызметшілеріне қолданылады.</w:t>
      </w:r>
    </w:p>
    <w:bookmarkEnd w:id="2517"/>
    <w:bookmarkStart w:name="z2525" w:id="2518"/>
    <w:p>
      <w:pPr>
        <w:spacing w:after="0"/>
        <w:ind w:left="0"/>
        <w:jc w:val="both"/>
      </w:pPr>
      <w:r>
        <w:rPr>
          <w:rFonts w:ascii="Times New Roman"/>
          <w:b w:val="false"/>
          <w:i w:val="false"/>
          <w:color w:val="000000"/>
          <w:sz w:val="28"/>
        </w:rPr>
        <w:t>
      5. Қазақстан Республикасы Ұлттық ұланының әскери полициясы органдарының көлік саласындағы әкімшілік құқық бұзушылықтар бойынша құзыреті әскери қызметшілерге, жиынға шақырылған әскери міндеттілерге, сондай-ақ Ұлттық ұланның әскери көлік құралдарын басқаратын адамдарға қолданылады.</w:t>
      </w:r>
    </w:p>
    <w:bookmarkEnd w:id="2518"/>
    <w:bookmarkStart w:name="z2526" w:id="2519"/>
    <w:p>
      <w:pPr>
        <w:spacing w:after="0"/>
        <w:ind w:left="0"/>
        <w:jc w:val="both"/>
      </w:pPr>
      <w:r>
        <w:rPr>
          <w:rFonts w:ascii="Times New Roman"/>
          <w:b w:val="false"/>
          <w:i w:val="false"/>
          <w:color w:val="000000"/>
          <w:sz w:val="28"/>
        </w:rPr>
        <w:t xml:space="preserve">
      6. Қазақстан Республикасы Қарулы Күштерінің, Қазақстан Республикасы басқа да әскерлері мен әскери құралымдарының көлік құралдарының жүргізушілері – әскери қызметшілер, жиынға шақырылған әскери міндеттілер жасаған, әкімшілік жаза ретінде белгіленген тәртіппен айыппұл көзделген бұзушылықтар туралы материалдарды әскери полиция органдары кінәліларды Қазақстан Республикасы Қарулы Күштерінің, Қазақстан Республикасы басқа да әскерлері мен әскери құралымдарының </w:t>
      </w:r>
      <w:r>
        <w:rPr>
          <w:rFonts w:ascii="Times New Roman"/>
          <w:b w:val="false"/>
          <w:i w:val="false"/>
          <w:color w:val="000000"/>
          <w:sz w:val="28"/>
          <w:u w:val="single"/>
        </w:rPr>
        <w:t>Тәртіптік жарғысы</w:t>
      </w:r>
      <w:r>
        <w:rPr>
          <w:rFonts w:ascii="Times New Roman"/>
          <w:b w:val="false"/>
          <w:i w:val="false"/>
          <w:color w:val="000000"/>
          <w:sz w:val="28"/>
        </w:rPr>
        <w:t xml:space="preserve"> бойынша жауаптылыққа тарту туралы мәселені шешу үшін тиісті командирлерге (бастықтарға) береді.</w:t>
      </w:r>
    </w:p>
    <w:bookmarkEnd w:id="2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727-бапқа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728-бап. Акцизделетін өнім өндіруді және олардың айналымын мемлекеттік бақылау жөніндегі органдар</w:t>
      </w:r>
    </w:p>
    <w:p>
      <w:pPr>
        <w:spacing w:after="0"/>
        <w:ind w:left="0"/>
        <w:jc w:val="both"/>
      </w:pPr>
      <w:r>
        <w:rPr>
          <w:rFonts w:ascii="Times New Roman"/>
          <w:b w:val="false"/>
          <w:i w:val="false"/>
          <w:color w:val="ff0000"/>
          <w:sz w:val="28"/>
        </w:rPr>
        <w:t xml:space="preserve">
      Ескерту. 728-бап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728-1-бап. Қазақстан Республикасының заңнамасына сәйкес лицензиарлар болып табылатын немесе екінші санаттағы рұқсаттарды беруге уәкілеттік берілген органдар</w:t>
      </w:r>
    </w:p>
    <w:bookmarkStart w:name="z4205" w:id="2520"/>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лицензиарлар болып табылатын немесе екінші санаттағы рұқсаттарды беруге уәкілеттік берілген органдар осы Кодекстің </w:t>
      </w:r>
      <w:r>
        <w:rPr>
          <w:rFonts w:ascii="Times New Roman"/>
          <w:b w:val="false"/>
          <w:i w:val="false"/>
          <w:color w:val="000000"/>
          <w:sz w:val="28"/>
          <w:u w:val="single"/>
        </w:rPr>
        <w:t>464-бабында</w:t>
      </w:r>
      <w:r>
        <w:rPr>
          <w:rFonts w:ascii="Times New Roman"/>
          <w:b w:val="false"/>
          <w:i w:val="false"/>
          <w:color w:val="000000"/>
          <w:sz w:val="28"/>
        </w:rPr>
        <w:t xml:space="preserve"> көзделген әкімшілік құқық бұзушылықтар туралы істерді қарайды.</w:t>
      </w:r>
    </w:p>
    <w:bookmarkEnd w:id="2520"/>
    <w:bookmarkStart w:name="z4206" w:id="2521"/>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лицензиарлар болып табылатын немесе екінші санаттағы рұқсаттарды беруге уәкілеттік берілген мемлекеттік органдардың басшылары, олардың орынбасарлары, аумақтық бөлімшелерінің басшылары мен олардың орынбасарлары құқылы.</w:t>
      </w:r>
    </w:p>
    <w:bookmarkEnd w:id="2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728-1-баппен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729-бап. Жергілікті атқарушы органдар</w:t>
      </w:r>
    </w:p>
    <w:bookmarkStart w:name="z5105" w:id="2522"/>
    <w:p>
      <w:pPr>
        <w:spacing w:after="0"/>
        <w:ind w:left="0"/>
        <w:jc w:val="both"/>
      </w:pPr>
      <w:r>
        <w:rPr>
          <w:rFonts w:ascii="Times New Roman"/>
          <w:b w:val="false"/>
          <w:i w:val="false"/>
          <w:color w:val="000000"/>
          <w:sz w:val="28"/>
        </w:rPr>
        <w:t xml:space="preserve">
      1. Астананың, облыстың, республикалық маңызы бар қаланың, ауданның, облыстық маңызы бар қаланың жергілікті атқарушы органы осы Кодекстің </w:t>
      </w:r>
      <w:r>
        <w:rPr>
          <w:rFonts w:ascii="Times New Roman"/>
          <w:b w:val="false"/>
          <w:i w:val="false"/>
          <w:color w:val="000000"/>
          <w:sz w:val="28"/>
        </w:rPr>
        <w:t>75</w:t>
      </w:r>
      <w:r>
        <w:rPr>
          <w:rFonts w:ascii="Times New Roman"/>
          <w:b w:val="false"/>
          <w:i w:val="false"/>
          <w:color w:val="000000"/>
          <w:sz w:val="28"/>
        </w:rPr>
        <w:t xml:space="preserve">, 79, 138 (екінші бөлігінде), 139 (бірінші бөлігінде) (кең таралған пайдалы қазбаларды заңсыз пайдалану бөлігінде), </w:t>
      </w:r>
      <w:r>
        <w:rPr>
          <w:rFonts w:ascii="Times New Roman"/>
          <w:b w:val="false"/>
          <w:i w:val="false"/>
          <w:color w:val="000000"/>
          <w:sz w:val="28"/>
        </w:rPr>
        <w:t>156</w:t>
      </w:r>
      <w:r>
        <w:rPr>
          <w:rFonts w:ascii="Times New Roman"/>
          <w:b w:val="false"/>
          <w:i w:val="false"/>
          <w:color w:val="000000"/>
          <w:sz w:val="28"/>
        </w:rPr>
        <w:t xml:space="preserve">, 172 (үшінші, бесінші және алтыншы бөліктерінде (жергілікті жылумен жабдықтау жүйесіндегі жылумен жабдықтау субъектілері және жылу энергиясын тұтынушылар бөлігінде), 199, 204, 205, </w:t>
      </w:r>
      <w:r>
        <w:rPr>
          <w:rFonts w:ascii="Times New Roman"/>
          <w:b w:val="false"/>
          <w:i w:val="false"/>
          <w:color w:val="000000"/>
          <w:sz w:val="28"/>
        </w:rPr>
        <w:t>250</w:t>
      </w:r>
      <w:r>
        <w:rPr>
          <w:rFonts w:ascii="Times New Roman"/>
          <w:b w:val="false"/>
          <w:i w:val="false"/>
          <w:color w:val="000000"/>
          <w:sz w:val="28"/>
        </w:rPr>
        <w:t xml:space="preserve"> (астық қабылдау кәсіпорындарының қызметін реттеу бөлігінде), </w:t>
      </w:r>
      <w:r>
        <w:rPr>
          <w:rFonts w:ascii="Times New Roman"/>
          <w:b w:val="false"/>
          <w:i w:val="false"/>
          <w:color w:val="000000"/>
          <w:sz w:val="28"/>
        </w:rPr>
        <w:t>298</w:t>
      </w:r>
      <w:r>
        <w:rPr>
          <w:rFonts w:ascii="Times New Roman"/>
          <w:b w:val="false"/>
          <w:i w:val="false"/>
          <w:color w:val="000000"/>
          <w:sz w:val="28"/>
        </w:rPr>
        <w:t xml:space="preserve"> (әлеуметтік инфрақұрылым объектілері бөлігінде), 300 (жергілікті жылумен жабдықтау жүйесіндегі жылумен жабдықтау субъектілері және жылу энергиясын тұтынушылар бөлігінде), 300-2 (жергілікті жылумен жабдықтау жүйесіндегі жылумен жабдықтау субъектілері бөлігінде), 301 (жергілікті жылумен жабдықтау жүйесіндегі жылумен жабдықтау субъектілері бөлігінде), 301-1 (жергілікті жылумен жабдықтау жүйесіндегі жылумен жабдықтау субъектілері бөлігінде), 301-2 (жергілікті жылумен жабдықтау жүйесіндегі жылумен жабдықтау субъектілері бөлігінде), 301-3 (жергілікті жылумен жабдықтау жүйесіндегі жылумен жабдықтау субъектілері бөлігінде), 303 (жергілікті жылумен жабдықтау жүйесіндегі жылумен жабдықтау субъектілері және жылу энергиясын тұтынушылар бөлігінде), 304 (жергілікті жылумен жабдықтау жүйесіндегі жылумен жабдықтау субъектілерінің, жылу энергиясын тұтынушылардың жылу желілері бөлігінде), 305 (жергілікті жылумен жабдықтау жүйелеріндегі, жылу энергиясын тұтынушылардың жылу желілері мен тұрмыстық және коммуналдық-тұрмыстық тұтынушылардың газбен жабдықтау жүйелері объектілерінің күзет аймақтары бөлігінде), 306 (бірінші және екінші бөліктерінде), 307 (коммуналдық-тұрмыстық тұтынушылар бөлігінде), 309-2 (жергілікті жылумен жабдықтау жүйелеріндегі және жылу энергиясын тұтынушылардың жылу желілері бөлігінде), 320, 353 (кең таралған пайдалы қазбаларды өндіру және кен іздеушілік жөніндегі операциялар бөлігінде) </w:t>
      </w:r>
      <w:r>
        <w:rPr>
          <w:rFonts w:ascii="Times New Roman"/>
          <w:b w:val="false"/>
          <w:i w:val="false"/>
          <w:color w:val="000000"/>
          <w:sz w:val="28"/>
        </w:rPr>
        <w:t>382</w:t>
      </w:r>
      <w:r>
        <w:rPr>
          <w:rFonts w:ascii="Times New Roman"/>
          <w:b w:val="false"/>
          <w:i w:val="false"/>
          <w:color w:val="000000"/>
          <w:sz w:val="28"/>
        </w:rPr>
        <w:t xml:space="preserve"> (бірінші бөлігінде), </w:t>
      </w:r>
      <w:r>
        <w:rPr>
          <w:rFonts w:ascii="Times New Roman"/>
          <w:b w:val="false"/>
          <w:i w:val="false"/>
          <w:color w:val="000000"/>
          <w:sz w:val="28"/>
        </w:rPr>
        <w:t>383</w:t>
      </w:r>
      <w:r>
        <w:rPr>
          <w:rFonts w:ascii="Times New Roman"/>
          <w:b w:val="false"/>
          <w:i w:val="false"/>
          <w:color w:val="000000"/>
          <w:sz w:val="28"/>
        </w:rPr>
        <w:t xml:space="preserve"> (бірінші және екінші бөліктерінде), 401 (үшінші, төртінші, 4-1, бесінші, алтыншы, жетінші, оныншы және он бірінші бөліктерінде), 402 (бірінші, екінші, үшінші және төртінші бөліктерінде), </w:t>
      </w:r>
      <w:r>
        <w:rPr>
          <w:rFonts w:ascii="Times New Roman"/>
          <w:b w:val="false"/>
          <w:i w:val="false"/>
          <w:color w:val="000000"/>
          <w:sz w:val="28"/>
        </w:rPr>
        <w:t>405</w:t>
      </w:r>
      <w:r>
        <w:rPr>
          <w:rFonts w:ascii="Times New Roman"/>
          <w:b w:val="false"/>
          <w:i w:val="false"/>
          <w:color w:val="000000"/>
          <w:sz w:val="28"/>
        </w:rPr>
        <w:t xml:space="preserve">, 407-1, 407-2, 408, </w:t>
      </w:r>
      <w:r>
        <w:rPr>
          <w:rFonts w:ascii="Times New Roman"/>
          <w:b w:val="false"/>
          <w:i w:val="false"/>
          <w:color w:val="000000"/>
          <w:sz w:val="28"/>
        </w:rPr>
        <w:t>409</w:t>
      </w:r>
      <w:r>
        <w:rPr>
          <w:rFonts w:ascii="Times New Roman"/>
          <w:b w:val="false"/>
          <w:i w:val="false"/>
          <w:color w:val="000000"/>
          <w:sz w:val="28"/>
        </w:rPr>
        <w:t xml:space="preserve"> (сегізінші, тоғызыншы, оныншы және он бірінші бөліктерінде), </w:t>
      </w:r>
      <w:r>
        <w:rPr>
          <w:rFonts w:ascii="Times New Roman"/>
          <w:b w:val="false"/>
          <w:i w:val="false"/>
          <w:color w:val="000000"/>
          <w:sz w:val="28"/>
        </w:rPr>
        <w:t>418</w:t>
      </w:r>
      <w:r>
        <w:rPr>
          <w:rFonts w:ascii="Times New Roman"/>
          <w:b w:val="false"/>
          <w:i w:val="false"/>
          <w:color w:val="000000"/>
          <w:sz w:val="28"/>
        </w:rPr>
        <w:t xml:space="preserve"> (1-1-бөлігінде), 451 (он алтыншы бөлігінде), 455 (бірінші, 1-1-бөліктерінде, екінші бөліктің 1), 2), 4), 6), 7), 8) және 9) тармақшаларында, үшінші, бесінші және алтыншы бөліктерінде), 456-3 (бірінші бөлігінде), </w:t>
      </w:r>
      <w:r>
        <w:rPr>
          <w:rFonts w:ascii="Times New Roman"/>
          <w:b w:val="false"/>
          <w:i w:val="false"/>
          <w:color w:val="000000"/>
          <w:sz w:val="28"/>
        </w:rPr>
        <w:t>464</w:t>
      </w:r>
      <w:r>
        <w:rPr>
          <w:rFonts w:ascii="Times New Roman"/>
          <w:b w:val="false"/>
          <w:i w:val="false"/>
          <w:color w:val="000000"/>
          <w:sz w:val="28"/>
        </w:rPr>
        <w:t>, 488-1, 505-баптарында, 637 (он төртінші және он бесінші бөліктерінде), 640, 641-баптарында көзделген әкімшілік құқық бұзушылықтар туралы істерді қарайды.</w:t>
      </w:r>
    </w:p>
    <w:bookmarkEnd w:id="2522"/>
    <w:bookmarkStart w:name="z4521" w:id="2523"/>
    <w:p>
      <w:pPr>
        <w:spacing w:after="0"/>
        <w:ind w:left="0"/>
        <w:jc w:val="both"/>
      </w:pPr>
      <w:r>
        <w:rPr>
          <w:rFonts w:ascii="Times New Roman"/>
          <w:b w:val="false"/>
          <w:i w:val="false"/>
          <w:color w:val="000000"/>
          <w:sz w:val="28"/>
        </w:rPr>
        <w:t>
      2. Осы баптың бірінші бөлігінде көрсетілген әкімшілік құқық бұзушылықтар туралы істерді қарауға және әкімшілік жазалар қолдануға астананың, облыстың және республикалық маңызы бар қаланың, ауданның (республикалық, облыстық маңызы бар қаланың және астананың) әкімі мен оның орынбасарлары құқылы.</w:t>
      </w:r>
    </w:p>
    <w:bookmarkEnd w:id="2523"/>
    <w:bookmarkStart w:name="z4869" w:id="2524"/>
    <w:p>
      <w:pPr>
        <w:spacing w:after="0"/>
        <w:ind w:left="0"/>
        <w:jc w:val="both"/>
      </w:pPr>
      <w:r>
        <w:rPr>
          <w:rFonts w:ascii="Times New Roman"/>
          <w:b w:val="false"/>
          <w:i w:val="false"/>
          <w:color w:val="000000"/>
          <w:sz w:val="28"/>
        </w:rPr>
        <w:t>
      2-1. Осы Кодекстің 75-бабында көзделген әкімшілік құқық бұзушылықтар туралы істерді қарауға және әкімшілік жазалар қолдануға жергілікті атқарушы органның тілдерді дамыту саласындағы функцияларды жүзеге асыратын құрылымдық бөлімшесінің басшысы мен оның орынбасарлары құқылы.</w:t>
      </w:r>
    </w:p>
    <w:bookmarkEnd w:id="2524"/>
    <w:bookmarkStart w:name="z4522" w:id="2525"/>
    <w:p>
      <w:pPr>
        <w:spacing w:after="0"/>
        <w:ind w:left="0"/>
        <w:jc w:val="both"/>
      </w:pPr>
      <w:r>
        <w:rPr>
          <w:rFonts w:ascii="Times New Roman"/>
          <w:b w:val="false"/>
          <w:i w:val="false"/>
          <w:color w:val="000000"/>
          <w:sz w:val="28"/>
        </w:rPr>
        <w:t xml:space="preserve">
      3. Аудандық маңызы бар қалалардың, кенттердің, ауылдардың, ауылдық округтердің әкімдері осы Кодекстің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172 (үшінші, бесінші және алтыншы бөліктерінде) (жергілікті жылумен жабдықтау жүйесіндегі жылумен жабдықтау субъектілері және жылу энергиясын тұтынушылар бөлігінде), </w:t>
      </w:r>
      <w:r>
        <w:rPr>
          <w:rFonts w:ascii="Times New Roman"/>
          <w:b w:val="false"/>
          <w:i w:val="false"/>
          <w:color w:val="000000"/>
          <w:sz w:val="28"/>
        </w:rPr>
        <w:t>204</w:t>
      </w:r>
      <w:r>
        <w:rPr>
          <w:rFonts w:ascii="Times New Roman"/>
          <w:b w:val="false"/>
          <w:i w:val="false"/>
          <w:color w:val="000000"/>
          <w:sz w:val="28"/>
        </w:rPr>
        <w:t xml:space="preserve">, 301 (жергілікті жылумен жабдықтау жүйесіндегі жылумен жабдықтау субъектілері бөлігінде), 303 (жергілікті жылумен жабдықтау жүйесіндегі жылумен жабдықтау субъектілері және жылу энергиясын тұтынушылар бөлігінде), 304 (жергілікті жылумен жабдықтау жүйесіндегі жылумен жабдықтау субъектілерінің, жылу энергиясын тұтынушылардың жылу желілері бөлігінде), 305 (жергілікті жылумен жабдықтау жүйелеріндегі, жылу энергиясын тұтынушылардың жылу желілері мен тұрмыстық және коммуналдық-тұрмыстық тұтынушылардың газбен жабдықтау жүйелері объектілерінің күзет аймақтары бөлігінде), 320, </w:t>
      </w:r>
      <w:r>
        <w:rPr>
          <w:rFonts w:ascii="Times New Roman"/>
          <w:b w:val="false"/>
          <w:i w:val="false"/>
          <w:color w:val="000000"/>
          <w:sz w:val="28"/>
        </w:rPr>
        <w:t>386</w:t>
      </w:r>
      <w:r>
        <w:rPr>
          <w:rFonts w:ascii="Times New Roman"/>
          <w:b w:val="false"/>
          <w:i w:val="false"/>
          <w:color w:val="000000"/>
          <w:sz w:val="28"/>
        </w:rPr>
        <w:t xml:space="preserve">, 407-1, 407-2, </w:t>
      </w:r>
      <w:r>
        <w:rPr>
          <w:rFonts w:ascii="Times New Roman"/>
          <w:b w:val="false"/>
          <w:i w:val="false"/>
          <w:color w:val="000000"/>
          <w:sz w:val="28"/>
        </w:rPr>
        <w:t>408</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(сегізінші, тоғызыншы, оныншы және он бірінші бөліктерінде), </w:t>
      </w:r>
      <w:r>
        <w:rPr>
          <w:rFonts w:ascii="Times New Roman"/>
          <w:b w:val="false"/>
          <w:i w:val="false"/>
          <w:color w:val="000000"/>
          <w:sz w:val="28"/>
        </w:rPr>
        <w:t>418</w:t>
      </w:r>
      <w:r>
        <w:rPr>
          <w:rFonts w:ascii="Times New Roman"/>
          <w:b w:val="false"/>
          <w:i w:val="false"/>
          <w:color w:val="000000"/>
          <w:sz w:val="28"/>
        </w:rPr>
        <w:t xml:space="preserve"> (1-1-бөлігінде), 505, 633, 634, 637 (он төртінші және он бесінші бөліктерінде)-баптарында көзделген, аудандық маңызы бар қалалардың, кенттердің, ауылдардың, ауылдық округтердің аумағында жасалған әкімшілік құқық бұзушылықтар үшін әкімшілік құқық бұзушылықтар туралы істерді қарауға және әкімшілік жазалар қолдануға құқылы.</w:t>
      </w:r>
    </w:p>
    <w:bookmarkEnd w:id="2525"/>
    <w:bookmarkStart w:name="z4870" w:id="2526"/>
    <w:p>
      <w:pPr>
        <w:spacing w:after="0"/>
        <w:ind w:left="0"/>
        <w:jc w:val="both"/>
      </w:pPr>
      <w:r>
        <w:rPr>
          <w:rFonts w:ascii="Times New Roman"/>
          <w:b w:val="false"/>
          <w:i w:val="false"/>
          <w:color w:val="000000"/>
          <w:sz w:val="28"/>
        </w:rPr>
        <w:t>
      4. Астананың, облыстың және республикалық маңызы бар қаланың жергілікті атқарушы органы осы Кодекстің 169 (бірінші, үшінші, алтыншы және сегізінші бөліктерінде)-бабында көзделген әкімшілік құқық бұзушылықтар туралы істерді қарайды.</w:t>
      </w:r>
    </w:p>
    <w:bookmarkEnd w:id="2526"/>
    <w:bookmarkStart w:name="z4871" w:id="2527"/>
    <w:p>
      <w:pPr>
        <w:spacing w:after="0"/>
        <w:ind w:left="0"/>
        <w:jc w:val="both"/>
      </w:pPr>
      <w:r>
        <w:rPr>
          <w:rFonts w:ascii="Times New Roman"/>
          <w:b w:val="false"/>
          <w:i w:val="false"/>
          <w:color w:val="000000"/>
          <w:sz w:val="28"/>
        </w:rPr>
        <w:t>
      5. Астананың, облыстардың және республикалық маңызы бар қалалардың әкімдері әкімшілік құқық бұзушылықтар туралы істерді қарауға және осы Кодекстің 169 (бірінші, үшінші, алтыншы және сегізінші бөліктерінде)-бабында көзделген әкімшілік құқық бұзушылықтар үшін әкімшілік жазалар қолдануға құқылы.</w:t>
      </w:r>
    </w:p>
    <w:bookmarkEnd w:id="2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729-бап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алты ай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05.01.2021 </w:t>
      </w:r>
      <w:r>
        <w:rPr>
          <w:rFonts w:ascii="Times New Roman"/>
          <w:b w:val="false"/>
          <w:i w:val="false"/>
          <w:color w:val="000000"/>
          <w:sz w:val="28"/>
        </w:rPr>
        <w:t>№ 409-VI</w:t>
      </w:r>
      <w:r>
        <w:rPr>
          <w:rFonts w:ascii="Times New Roman"/>
          <w:b w:val="false"/>
          <w:i w:val="false"/>
          <w:color w:val="ff0000"/>
          <w:sz w:val="28"/>
        </w:rPr>
        <w:t xml:space="preserve"> (01.01.2022 бастап қолданысқа енгізіледі); 30.12.2021 </w:t>
      </w:r>
      <w:r>
        <w:rPr>
          <w:rFonts w:ascii="Times New Roman"/>
          <w:b w:val="false"/>
          <w:i w:val="false"/>
          <w:color w:val="000000"/>
          <w:sz w:val="28"/>
        </w:rPr>
        <w:t>№ 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10.06.2024 </w:t>
      </w:r>
      <w:r>
        <w:rPr>
          <w:rFonts w:ascii="Times New Roman"/>
          <w:b w:val="false"/>
          <w:i w:val="false"/>
          <w:color w:val="000000"/>
          <w:sz w:val="28"/>
        </w:rPr>
        <w:t>№ 91-VIII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117-VIII</w:t>
      </w:r>
      <w:r>
        <w:rPr>
          <w:rFonts w:ascii="Times New Roman"/>
          <w:b w:val="false"/>
          <w:i w:val="false"/>
          <w:color w:val="ff0000"/>
          <w:sz w:val="28"/>
        </w:rPr>
        <w:t xml:space="preserve"> (01.10.2024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730-бап. Білім беру саласындағы уәкілетті орган</w:t>
      </w:r>
    </w:p>
    <w:bookmarkStart w:name="z2532" w:id="2528"/>
    <w:p>
      <w:pPr>
        <w:spacing w:after="0"/>
        <w:ind w:left="0"/>
        <w:jc w:val="both"/>
      </w:pPr>
      <w:r>
        <w:rPr>
          <w:rFonts w:ascii="Times New Roman"/>
          <w:b w:val="false"/>
          <w:i w:val="false"/>
          <w:color w:val="000000"/>
          <w:sz w:val="28"/>
        </w:rPr>
        <w:t xml:space="preserve">
      1 Білім беру саласындағы уәкілетті орган осы Кодекстің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(екінші, үшінші, төртінші,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бесінші, алтыншы, жетінші,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және </w:t>
      </w:r>
      <w:r>
        <w:rPr>
          <w:rFonts w:ascii="Times New Roman"/>
          <w:b w:val="false"/>
          <w:i w:val="false"/>
          <w:color w:val="000000"/>
          <w:sz w:val="28"/>
        </w:rPr>
        <w:t>7-9-бөліктерінде</w:t>
      </w:r>
      <w:r>
        <w:rPr>
          <w:rFonts w:ascii="Times New Roman"/>
          <w:b w:val="false"/>
          <w:i w:val="false"/>
          <w:color w:val="000000"/>
          <w:sz w:val="28"/>
        </w:rPr>
        <w:t xml:space="preserve">),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528"/>
    <w:bookmarkStart w:name="z2533" w:id="2529"/>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білім беру саласындағы уәкілетті органның басшысы мен оның орынбасарлары, білім беру саласындағы уәкілетті органның аумақтық органдарының басшылары мен олардың орынбасарлары құқылы.</w:t>
      </w:r>
    </w:p>
    <w:bookmarkEnd w:id="2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730-бапқа өзгеріс енгізілді - ҚР 27.12.2019 </w:t>
      </w:r>
      <w:r>
        <w:rPr>
          <w:rFonts w:ascii="Times New Roman"/>
          <w:b w:val="false"/>
          <w:i w:val="false"/>
          <w:color w:val="ff0000"/>
          <w:sz w:val="28"/>
        </w:rPr>
        <w:t>№ 294-VI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730-1-бап. Қазақстан Республикасының балалардың құқықтарын қорғау саласындағы уәкілетті органы</w:t>
      </w:r>
    </w:p>
    <w:bookmarkStart w:name="z4750" w:id="2530"/>
    <w:p>
      <w:pPr>
        <w:spacing w:after="0"/>
        <w:ind w:left="0"/>
        <w:jc w:val="both"/>
      </w:pPr>
      <w:r>
        <w:rPr>
          <w:rFonts w:ascii="Times New Roman"/>
          <w:b w:val="false"/>
          <w:i w:val="false"/>
          <w:color w:val="000000"/>
          <w:sz w:val="28"/>
        </w:rPr>
        <w:t>
      1. Қазақстан Республикасының балалардың құқықтарын қорғау саласындағы уәкілетті органы осы Кодекстің 84, 127-3, 129, 135, 135-1, 409 (7-2-бөлігінде) және 668-2-баптарында көзделген әкімшілік құқық бұзушылықтар туралы істерді қарайды.</w:t>
      </w:r>
    </w:p>
    <w:bookmarkEnd w:id="2530"/>
    <w:bookmarkStart w:name="z4751" w:id="2531"/>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Қазақстан Республикасының балалардың құқықтарын қорғау саласындағы уәкілетті органының басшысы , оның орынбасарлары мен уәкілетті жұмыскерлері құқылы.</w:t>
      </w:r>
    </w:p>
    <w:bookmarkEnd w:id="2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730-1-баппен толықтырылды – ҚР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730-2-бап. Ғылым және жоғары білім саласындағы уәкілетті орган</w:t>
      </w:r>
    </w:p>
    <w:bookmarkStart w:name="z4873" w:id="2532"/>
    <w:p>
      <w:pPr>
        <w:spacing w:after="0"/>
        <w:ind w:left="0"/>
        <w:jc w:val="both"/>
      </w:pPr>
      <w:r>
        <w:rPr>
          <w:rFonts w:ascii="Times New Roman"/>
          <w:b w:val="false"/>
          <w:i w:val="false"/>
          <w:color w:val="000000"/>
          <w:sz w:val="28"/>
        </w:rPr>
        <w:t xml:space="preserve">
      1. Ғылым және жоғары білім саласындағы уәкілетті орган осы Кодекстің 409 (төртінші, 4-1, 4-2, алтыншы және жетінші бөліктерінде),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532"/>
    <w:bookmarkStart w:name="z4874" w:id="2533"/>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ғылым және жоғары білім саласындағы уәкілетті органның басшысы мен оның орынбасарлары құқылы.</w:t>
      </w:r>
    </w:p>
    <w:bookmarkEnd w:id="2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730-2-баппен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Туристік қызмет саласындағы уәкілетті орган</w:t>
      </w:r>
    </w:p>
    <w:bookmarkStart w:name="z2534" w:id="2534"/>
    <w:p>
      <w:pPr>
        <w:spacing w:after="0"/>
        <w:ind w:left="0"/>
        <w:jc w:val="both"/>
      </w:pPr>
      <w:r>
        <w:rPr>
          <w:rFonts w:ascii="Times New Roman"/>
          <w:b w:val="false"/>
          <w:i w:val="false"/>
          <w:color w:val="000000"/>
          <w:sz w:val="28"/>
        </w:rPr>
        <w:t xml:space="preserve">
      1. Туристік қызмет саласындағы уәкілетті орган осы Кодекстің </w:t>
      </w:r>
      <w:r>
        <w:rPr>
          <w:rFonts w:ascii="Times New Roman"/>
          <w:b w:val="false"/>
          <w:i w:val="false"/>
          <w:color w:val="000000"/>
          <w:sz w:val="28"/>
        </w:rPr>
        <w:t>187</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(екінші бөлігінде) (туроператорлар және турагенттер жасаған құқық бұзушылықтар бөлігінде), </w:t>
      </w:r>
      <w:r>
        <w:rPr>
          <w:rFonts w:ascii="Times New Roman"/>
          <w:b w:val="false"/>
          <w:i w:val="false"/>
          <w:color w:val="000000"/>
          <w:sz w:val="28"/>
          <w:u w:val="single"/>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534"/>
    <w:bookmarkStart w:name="z2535" w:id="2535"/>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туристік қызмет саласындағы уәкілетті органның басшысы мен оның орынбасарлары құқылы.</w:t>
      </w:r>
    </w:p>
    <w:bookmarkEnd w:id="2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731-бапқа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731-1-бап. Архив ісі және басқаруды құжаттамалық қамтамасыз ету саласындағы уәкілетті орган</w:t>
      </w:r>
    </w:p>
    <w:bookmarkStart w:name="z4208" w:id="2536"/>
    <w:p>
      <w:pPr>
        <w:spacing w:after="0"/>
        <w:ind w:left="0"/>
        <w:jc w:val="both"/>
      </w:pPr>
      <w:r>
        <w:rPr>
          <w:rFonts w:ascii="Times New Roman"/>
          <w:b w:val="false"/>
          <w:i w:val="false"/>
          <w:color w:val="000000"/>
          <w:sz w:val="28"/>
        </w:rPr>
        <w:t xml:space="preserve">
      1. Архив ісі және басқаруды құжаттамалық қамтамасыз ету саласындағы уәкілетті орган осы Кодекстің </w:t>
      </w:r>
      <w:r>
        <w:rPr>
          <w:rFonts w:ascii="Times New Roman"/>
          <w:b w:val="false"/>
          <w:i w:val="false"/>
          <w:color w:val="000000"/>
          <w:sz w:val="28"/>
          <w:u w:val="single"/>
        </w:rPr>
        <w:t>509-бабында</w:t>
      </w:r>
      <w:r>
        <w:rPr>
          <w:rFonts w:ascii="Times New Roman"/>
          <w:b w:val="false"/>
          <w:i w:val="false"/>
          <w:color w:val="000000"/>
          <w:sz w:val="28"/>
        </w:rPr>
        <w:t xml:space="preserve"> көзделген әкімшілік құқық бұзушылықтар туралы істерді қарайды. </w:t>
      </w:r>
    </w:p>
    <w:bookmarkEnd w:id="2536"/>
    <w:bookmarkStart w:name="z4209" w:id="2537"/>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архив ісі және басқаруды құжаттамалық қамтамасыз ету саласындағы уәкілетті органның басшысы мен оның орынбасарлары құқылы.</w:t>
      </w:r>
    </w:p>
    <w:bookmarkEnd w:id="2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731-1-баппен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731-2-бап. Тілдерді дамыту саласындағы уәкілетті орган</w:t>
      </w:r>
    </w:p>
    <w:bookmarkStart w:name="z4211" w:id="2538"/>
    <w:p>
      <w:pPr>
        <w:spacing w:after="0"/>
        <w:ind w:left="0"/>
        <w:jc w:val="both"/>
      </w:pPr>
      <w:r>
        <w:rPr>
          <w:rFonts w:ascii="Times New Roman"/>
          <w:b w:val="false"/>
          <w:i w:val="false"/>
          <w:color w:val="000000"/>
          <w:sz w:val="28"/>
        </w:rPr>
        <w:t xml:space="preserve">
      1. Тілдерді дамыту саласындағы уәкілетті орган осы Кодекстің </w:t>
      </w:r>
      <w:r>
        <w:rPr>
          <w:rFonts w:ascii="Times New Roman"/>
          <w:b w:val="false"/>
          <w:i w:val="false"/>
          <w:color w:val="000000"/>
          <w:sz w:val="28"/>
          <w:u w:val="single"/>
        </w:rPr>
        <w:t>75</w:t>
      </w:r>
      <w:r>
        <w:rPr>
          <w:rFonts w:ascii="Times New Roman"/>
          <w:b w:val="false"/>
          <w:i w:val="false"/>
          <w:color w:val="000000"/>
          <w:sz w:val="28"/>
        </w:rPr>
        <w:t xml:space="preserve"> (бірінші, екінші, бесінші және алтыншы бөліктерінде)-бабында көзделген әкімшілік құқық бұзушылықтар туралы істерді қарайды.</w:t>
      </w:r>
    </w:p>
    <w:bookmarkEnd w:id="2538"/>
    <w:bookmarkStart w:name="z4212" w:id="2539"/>
    <w:p>
      <w:pPr>
        <w:spacing w:after="0"/>
        <w:ind w:left="0"/>
        <w:jc w:val="both"/>
      </w:pPr>
      <w:r>
        <w:rPr>
          <w:rFonts w:ascii="Times New Roman"/>
          <w:b w:val="false"/>
          <w:i w:val="false"/>
          <w:color w:val="000000"/>
          <w:sz w:val="28"/>
        </w:rPr>
        <w:t>
      2. Әкімшілік құқық бұзушылықтар туралы істерді қарауға және әкімшілік жазалар қолдануға тілдерді дамыту саласындағы уәкілетті органның басшысы мен оның орынбасарлары құқылы.</w:t>
      </w:r>
    </w:p>
    <w:bookmarkEnd w:id="2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731-2-баппен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732-бап. Ойын бизнесі саласындағы уәкілетті орган</w:t>
      </w:r>
    </w:p>
    <w:bookmarkStart w:name="z2536" w:id="2540"/>
    <w:p>
      <w:pPr>
        <w:spacing w:after="0"/>
        <w:ind w:left="0"/>
        <w:jc w:val="both"/>
      </w:pPr>
      <w:r>
        <w:rPr>
          <w:rFonts w:ascii="Times New Roman"/>
          <w:b w:val="false"/>
          <w:i w:val="false"/>
          <w:color w:val="000000"/>
          <w:sz w:val="28"/>
        </w:rPr>
        <w:t>
      1. Ойын бизнесі саласындағы уәкілетті орган осы Кодекстің 444 (үшінші, 3-1, төртінші, бесінші және алтыншы бөліктерінде), 445 (бірінші, екінші, төртінші, 4-1, бесінші, алтыншы, 6-1, жетінші, сегізінші, тоғызыншы, оныншы, 10-1, 10-2 және он бірінші бөліктерінде), 455 (1-1 және алтыншы бөліктерінде) және 464-баптарында көзделген әкімшілік құқық бұзушылық туралы істерді қарайды.</w:t>
      </w:r>
    </w:p>
    <w:bookmarkEnd w:id="2540"/>
    <w:bookmarkStart w:name="z2537" w:id="2541"/>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ойын бизнесі саласындағы уәкілетті органның басшысы мен оның орынбасарлары құқылы.</w:t>
      </w:r>
    </w:p>
    <w:bookmarkEnd w:id="2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732-бапқа өзгерістер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732-1-бап. Дене шынықтыру және спорт саласындағы уәкілетті орган</w:t>
      </w:r>
    </w:p>
    <w:bookmarkStart w:name="z4075" w:id="2542"/>
    <w:p>
      <w:pPr>
        <w:spacing w:after="0"/>
        <w:ind w:left="0"/>
        <w:jc w:val="both"/>
      </w:pPr>
      <w:r>
        <w:rPr>
          <w:rFonts w:ascii="Times New Roman"/>
          <w:b w:val="false"/>
          <w:i w:val="false"/>
          <w:color w:val="000000"/>
          <w:sz w:val="28"/>
        </w:rPr>
        <w:t xml:space="preserve">
      1. Дене шынықтыру және спорт саласындағы уәкілетті орган осы Кодекстің </w:t>
      </w:r>
      <w:r>
        <w:rPr>
          <w:rFonts w:ascii="Times New Roman"/>
          <w:b w:val="false"/>
          <w:i w:val="false"/>
          <w:color w:val="000000"/>
          <w:sz w:val="28"/>
        </w:rPr>
        <w:t>409-бабында</w:t>
      </w:r>
      <w:r>
        <w:rPr>
          <w:rFonts w:ascii="Times New Roman"/>
          <w:b w:val="false"/>
          <w:i w:val="false"/>
          <w:color w:val="000000"/>
          <w:sz w:val="28"/>
        </w:rPr>
        <w:t xml:space="preserve"> (он екінші бөлігінде) көзделген әкімшілік құқық бұзушылық туралы істерді қарайды.</w:t>
      </w:r>
    </w:p>
    <w:bookmarkEnd w:id="2542"/>
    <w:bookmarkStart w:name="z4076" w:id="2543"/>
    <w:p>
      <w:pPr>
        <w:spacing w:after="0"/>
        <w:ind w:left="0"/>
        <w:jc w:val="both"/>
      </w:pPr>
      <w:r>
        <w:rPr>
          <w:rFonts w:ascii="Times New Roman"/>
          <w:b w:val="false"/>
          <w:i w:val="false"/>
          <w:color w:val="000000"/>
          <w:sz w:val="28"/>
        </w:rPr>
        <w:t>
      2. Дене шынықтыру және спорт саласындағы уәкілетті органның басшысы не оның міндетін атқаратын адам әкімшілік құқық бұзушылық туралы істерді қарауға және әкімшілік жазалар қолдануға құқылы.</w:t>
      </w:r>
    </w:p>
    <w:bookmarkEnd w:id="2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732-1-баппен толықтырылды - 13.12.2019 </w:t>
      </w:r>
      <w:r>
        <w:rPr>
          <w:rFonts w:ascii="Times New Roman"/>
          <w:b w:val="false"/>
          <w:i w:val="false"/>
          <w:color w:val="ff0000"/>
          <w:sz w:val="28"/>
        </w:rPr>
        <w:t>№ 280-VI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732-2-бап. Лотерея және лотерея қызметі саласындағы уәкілетті орган</w:t>
      </w:r>
    </w:p>
    <w:p>
      <w:pPr>
        <w:spacing w:after="0"/>
        <w:ind w:left="0"/>
        <w:jc w:val="both"/>
      </w:pPr>
      <w:r>
        <w:rPr>
          <w:rFonts w:ascii="Times New Roman"/>
          <w:b w:val="false"/>
          <w:i w:val="false"/>
          <w:color w:val="000000"/>
          <w:sz w:val="28"/>
        </w:rPr>
        <w:t>
      1. Лотерея және лотерея қызметі саласындағы уәкілетті орган осы Кодекстің 445-1-бабында (бірінші, екінші, үшінші, төртінші, 4-1, бесінші, 5-1 және алтыншы бөліктерінде) көзделген әкімшілік құқық бұзушылық туралы істерді қарайды.</w:t>
      </w:r>
    </w:p>
    <w:p>
      <w:pPr>
        <w:spacing w:after="0"/>
        <w:ind w:left="0"/>
        <w:jc w:val="both"/>
      </w:pPr>
      <w:r>
        <w:rPr>
          <w:rFonts w:ascii="Times New Roman"/>
          <w:b w:val="false"/>
          <w:i w:val="false"/>
          <w:color w:val="000000"/>
          <w:sz w:val="28"/>
        </w:rPr>
        <w:t>
      2. Лотерея және лотерея қызметі саласындағы уәкілетті органның басшысы әкімшілік құқық бұзушылық туралы істерді қарауға және әкімшілік жаза қолдануға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732-2-баппен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733-бап. Сауда қызметін реттеу саласындағы уәкілетті орган</w:t>
      </w:r>
    </w:p>
    <w:bookmarkStart w:name="z2538" w:id="2544"/>
    <w:p>
      <w:pPr>
        <w:spacing w:after="0"/>
        <w:ind w:left="0"/>
        <w:jc w:val="both"/>
      </w:pPr>
      <w:r>
        <w:rPr>
          <w:rFonts w:ascii="Times New Roman"/>
          <w:b w:val="false"/>
          <w:i w:val="false"/>
          <w:color w:val="000000"/>
          <w:sz w:val="28"/>
        </w:rPr>
        <w:t xml:space="preserve">
      1. Сауда қызметін реттеу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осы Кодекстің 193 (төртінші және бесінші бөліктерінде), 201, 204-2, 204-3, 204-4, </w:t>
      </w:r>
      <w:r>
        <w:rPr>
          <w:rFonts w:ascii="Times New Roman"/>
          <w:b w:val="false"/>
          <w:i w:val="false"/>
          <w:color w:val="000000"/>
          <w:sz w:val="28"/>
        </w:rPr>
        <w:t>464-баптарында</w:t>
      </w:r>
      <w:r>
        <w:rPr>
          <w:rFonts w:ascii="Times New Roman"/>
          <w:b w:val="false"/>
          <w:i w:val="false"/>
          <w:color w:val="000000"/>
          <w:sz w:val="28"/>
        </w:rPr>
        <w:t xml:space="preserve"> көзделген әкімшілік құқық бұзушылықтар туралы істерді қарайды.</w:t>
      </w:r>
    </w:p>
    <w:bookmarkEnd w:id="2544"/>
    <w:bookmarkStart w:name="z2539" w:id="2545"/>
    <w:p>
      <w:pPr>
        <w:spacing w:after="0"/>
        <w:ind w:left="0"/>
        <w:jc w:val="both"/>
      </w:pPr>
      <w:r>
        <w:rPr>
          <w:rFonts w:ascii="Times New Roman"/>
          <w:b w:val="false"/>
          <w:i w:val="false"/>
          <w:color w:val="000000"/>
          <w:sz w:val="28"/>
        </w:rPr>
        <w:t xml:space="preserve">
      2. Әкімшілік құқық бұзушылық туралы істерді қарауға және әкімшілік жазалар қолдануға сауда қызметін реттеу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органның</w:t>
      </w:r>
      <w:r>
        <w:rPr>
          <w:rFonts w:ascii="Times New Roman"/>
          <w:b w:val="false"/>
          <w:i w:val="false"/>
          <w:color w:val="000000"/>
          <w:sz w:val="28"/>
        </w:rPr>
        <w:t xml:space="preserve"> басшысы , оның орынбасарлары, сауда қызметін реттеу саласындағы уәкілетті органның аумақтық бөлімшелерінің басшылары және олардың орынбасарлары құқылы.</w:t>
      </w:r>
    </w:p>
    <w:bookmarkEnd w:id="2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733-бапқа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734-бап. Биоотын өндірісі саласындағы уәкілетті орган</w:t>
      </w:r>
    </w:p>
    <w:p>
      <w:pPr>
        <w:spacing w:after="0"/>
        <w:ind w:left="0"/>
        <w:jc w:val="both"/>
      </w:pPr>
      <w:r>
        <w:rPr>
          <w:rFonts w:ascii="Times New Roman"/>
          <w:b w:val="false"/>
          <w:i w:val="false"/>
          <w:color w:val="ff0000"/>
          <w:sz w:val="28"/>
        </w:rPr>
        <w:t xml:space="preserve">
      Ескерту. 734-бап алып тасталды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735-бап. Биоотын айналымы саласындағы уәкілетті орган</w:t>
      </w:r>
    </w:p>
    <w:bookmarkStart w:name="z2542" w:id="2546"/>
    <w:p>
      <w:pPr>
        <w:spacing w:after="0"/>
        <w:ind w:left="0"/>
        <w:jc w:val="both"/>
      </w:pPr>
      <w:r>
        <w:rPr>
          <w:rFonts w:ascii="Times New Roman"/>
          <w:b w:val="false"/>
          <w:i w:val="false"/>
          <w:color w:val="000000"/>
          <w:sz w:val="28"/>
        </w:rPr>
        <w:t xml:space="preserve">
      1. Биоотын айналымы саласындағы </w:t>
      </w:r>
      <w:r>
        <w:rPr>
          <w:rFonts w:ascii="Times New Roman"/>
          <w:b w:val="false"/>
          <w:i w:val="false"/>
          <w:color w:val="000000"/>
          <w:sz w:val="28"/>
          <w:u w:val="single"/>
        </w:rPr>
        <w:t>уәк</w:t>
      </w:r>
      <w:r>
        <w:rPr>
          <w:rFonts w:ascii="Times New Roman"/>
          <w:b w:val="false"/>
          <w:i w:val="false"/>
          <w:color w:val="000000"/>
          <w:sz w:val="28"/>
          <w:u w:val="single"/>
        </w:rPr>
        <w:t>і</w:t>
      </w:r>
      <w:r>
        <w:rPr>
          <w:rFonts w:ascii="Times New Roman"/>
          <w:b w:val="false"/>
          <w:i w:val="false"/>
          <w:color w:val="000000"/>
          <w:sz w:val="28"/>
          <w:u w:val="single"/>
        </w:rPr>
        <w:t>летт</w:t>
      </w:r>
      <w:r>
        <w:rPr>
          <w:rFonts w:ascii="Times New Roman"/>
          <w:b w:val="false"/>
          <w:i w:val="false"/>
          <w:color w:val="000000"/>
          <w:sz w:val="28"/>
          <w:u w:val="single"/>
        </w:rPr>
        <w:t>і</w:t>
      </w:r>
      <w:r>
        <w:rPr>
          <w:rFonts w:ascii="Times New Roman"/>
          <w:b w:val="false"/>
          <w:i w:val="false"/>
          <w:color w:val="000000"/>
          <w:sz w:val="28"/>
          <w:u w:val="single"/>
        </w:rPr>
        <w:t xml:space="preserve"> орган</w:t>
      </w:r>
      <w:r>
        <w:rPr>
          <w:rFonts w:ascii="Times New Roman"/>
          <w:b w:val="false"/>
          <w:i w:val="false"/>
          <w:color w:val="000000"/>
          <w:sz w:val="28"/>
        </w:rPr>
        <w:t xml:space="preserve"> осы Кодекстің </w:t>
      </w:r>
      <w:r>
        <w:rPr>
          <w:rFonts w:ascii="Times New Roman"/>
          <w:b w:val="false"/>
          <w:i w:val="false"/>
          <w:color w:val="000000"/>
          <w:sz w:val="28"/>
          <w:u w:val="single"/>
        </w:rPr>
        <w:t>169-бабында</w:t>
      </w:r>
      <w:r>
        <w:rPr>
          <w:rFonts w:ascii="Times New Roman"/>
          <w:b w:val="false"/>
          <w:i w:val="false"/>
          <w:color w:val="000000"/>
          <w:sz w:val="28"/>
        </w:rPr>
        <w:t xml:space="preserve"> (төртінші және бесінші бөліктерінде) көзделген әкімшілік құқық бұзушылық туралы істерді қарайды.</w:t>
      </w:r>
    </w:p>
    <w:bookmarkEnd w:id="2546"/>
    <w:bookmarkStart w:name="z2543" w:id="2547"/>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w:t>
      </w:r>
    </w:p>
    <w:bookmarkEnd w:id="2547"/>
    <w:p>
      <w:pPr>
        <w:spacing w:after="0"/>
        <w:ind w:left="0"/>
        <w:jc w:val="both"/>
      </w:pPr>
      <w:r>
        <w:rPr>
          <w:rFonts w:ascii="Times New Roman"/>
          <w:b w:val="false"/>
          <w:i w:val="false"/>
          <w:color w:val="000000"/>
          <w:sz w:val="28"/>
        </w:rPr>
        <w:t>
      1) биоотын айналымы саласындағы уәкілетті органның басшысы мен оның орынбасарлары;</w:t>
      </w:r>
    </w:p>
    <w:p>
      <w:pPr>
        <w:spacing w:after="0"/>
        <w:ind w:left="0"/>
        <w:jc w:val="both"/>
      </w:pPr>
      <w:r>
        <w:rPr>
          <w:rFonts w:ascii="Times New Roman"/>
          <w:b w:val="false"/>
          <w:i w:val="false"/>
          <w:color w:val="000000"/>
          <w:sz w:val="28"/>
        </w:rPr>
        <w:t>
      2) биоотын айналымы саласындағы уәкілетті органның аумақтық органдарының басшылары мен оның орынбасарлары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735-бапқа өзгеріс енгізілді - ҚР 25.12.2017 </w:t>
      </w:r>
      <w:r>
        <w:rPr>
          <w:rFonts w:ascii="Times New Roman"/>
          <w:b w:val="false"/>
          <w:i w:val="false"/>
          <w:color w:val="ff0000"/>
          <w:sz w:val="28"/>
        </w:rPr>
        <w:t>№ 122-VI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735-1-бап. Өзін-өзі реттеу енгізілген жекелеген салада немесе мемлекеттік басқару аясында басшылықты жүзеге асыратын мемлекеттік органдар</w:t>
      </w:r>
    </w:p>
    <w:bookmarkStart w:name="z4285" w:id="2548"/>
    <w:p>
      <w:pPr>
        <w:spacing w:after="0"/>
        <w:ind w:left="0"/>
        <w:jc w:val="both"/>
      </w:pPr>
      <w:r>
        <w:rPr>
          <w:rFonts w:ascii="Times New Roman"/>
          <w:b w:val="false"/>
          <w:i w:val="false"/>
          <w:color w:val="000000"/>
          <w:sz w:val="28"/>
        </w:rPr>
        <w:t>
      1. Өзін-өзі реттеу енгізілген жекелеген салада немесе мемлекеттік басқару аясында басшылықты жүзеге асыратын мемлекеттік органдар осы Кодекстің 465-1-бабында көзделген әкімшілік құқық бұзушылық туралы істерді қарайды.</w:t>
      </w:r>
    </w:p>
    <w:bookmarkEnd w:id="2548"/>
    <w:bookmarkStart w:name="z4286" w:id="2549"/>
    <w:p>
      <w:pPr>
        <w:spacing w:after="0"/>
        <w:ind w:left="0"/>
        <w:jc w:val="both"/>
      </w:pPr>
      <w:r>
        <w:rPr>
          <w:rFonts w:ascii="Times New Roman"/>
          <w:b w:val="false"/>
          <w:i w:val="false"/>
          <w:color w:val="000000"/>
          <w:sz w:val="28"/>
        </w:rPr>
        <w:t>
      2. Әкімшілік құқық бұзушылық туралы істерді қарауға және әкімшілік жазалар қолдануға мыналар құқылы:</w:t>
      </w:r>
    </w:p>
    <w:bookmarkEnd w:id="2549"/>
    <w:p>
      <w:pPr>
        <w:spacing w:after="0"/>
        <w:ind w:left="0"/>
        <w:jc w:val="both"/>
      </w:pPr>
      <w:r>
        <w:rPr>
          <w:rFonts w:ascii="Times New Roman"/>
          <w:b w:val="false"/>
          <w:i w:val="false"/>
          <w:color w:val="000000"/>
          <w:sz w:val="28"/>
        </w:rPr>
        <w:t>
      1) өзін-өзі реттеу енгізілген жекелеген салада немесе мемлекеттік басқару аясында басшылықты жүзеге асыратын мемлекеттік органдардың басшылары және олардың орынбасарлары;</w:t>
      </w:r>
    </w:p>
    <w:p>
      <w:pPr>
        <w:spacing w:after="0"/>
        <w:ind w:left="0"/>
        <w:jc w:val="both"/>
      </w:pPr>
      <w:r>
        <w:rPr>
          <w:rFonts w:ascii="Times New Roman"/>
          <w:b w:val="false"/>
          <w:i w:val="false"/>
          <w:color w:val="000000"/>
          <w:sz w:val="28"/>
        </w:rPr>
        <w:t>
      2) өзін-өзі реттеу енгізілген жекелеген салада немесе мемлекеттік басқару аясында басшылықты жүзеге асыратын мемлекеттік органдар аумақтық органдарының басшылары және олардың орынбасарлары.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36-тарау 735-1-баппен толықтырылды – ҚР 25.06.2020 </w:t>
      </w:r>
      <w:r>
        <w:rPr>
          <w:rFonts w:ascii="Times New Roman"/>
          <w:b w:val="false"/>
          <w:i w:val="false"/>
          <w:color w:val="ff0000"/>
          <w:sz w:val="28"/>
        </w:rPr>
        <w:t>№ 346-VI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02" w:id="2550"/>
    <w:p>
      <w:pPr>
        <w:spacing w:after="0"/>
        <w:ind w:left="0"/>
        <w:jc w:val="left"/>
      </w:pPr>
      <w:r>
        <w:rPr>
          <w:rFonts w:ascii="Times New Roman"/>
          <w:b/>
          <w:i w:val="false"/>
          <w:color w:val="000000"/>
        </w:rPr>
        <w:t xml:space="preserve"> 4-БӨЛIМ. ӘКIМШIЛIК ҚҰҚЫҚ БҰЗУШЫЛЫҚ ТУРАЛЫ IСТЕР БОЙЫНША ІС ЖҮРГIЗУ</w:t>
      </w:r>
    </w:p>
    <w:bookmarkEnd w:id="2550"/>
    <w:bookmarkStart w:name="z2903" w:id="2551"/>
    <w:p>
      <w:pPr>
        <w:spacing w:after="0"/>
        <w:ind w:left="0"/>
        <w:jc w:val="left"/>
      </w:pPr>
      <w:r>
        <w:rPr>
          <w:rFonts w:ascii="Times New Roman"/>
          <w:b/>
          <w:i w:val="false"/>
          <w:color w:val="000000"/>
        </w:rPr>
        <w:t xml:space="preserve"> 37-тарау. НЕГIЗГI ЕРЕЖЕЛЕР</w:t>
      </w:r>
    </w:p>
    <w:bookmarkEnd w:id="2551"/>
    <w:p>
      <w:pPr>
        <w:spacing w:after="0"/>
        <w:ind w:left="0"/>
        <w:jc w:val="both"/>
      </w:pPr>
      <w:r>
        <w:rPr>
          <w:rFonts w:ascii="Times New Roman"/>
          <w:b/>
          <w:i w:val="false"/>
          <w:color w:val="000000"/>
          <w:sz w:val="28"/>
        </w:rPr>
        <w:t>736-бап. Әкімшілік құқық бұзушылық туралы істер бойынша іс жүргізу тәртібін айқындайтын заңнама</w:t>
      </w:r>
    </w:p>
    <w:bookmarkStart w:name="z2544" w:id="2552"/>
    <w:p>
      <w:pPr>
        <w:spacing w:after="0"/>
        <w:ind w:left="0"/>
        <w:jc w:val="both"/>
      </w:pPr>
      <w:r>
        <w:rPr>
          <w:rFonts w:ascii="Times New Roman"/>
          <w:b w:val="false"/>
          <w:i w:val="false"/>
          <w:color w:val="000000"/>
          <w:sz w:val="28"/>
        </w:rPr>
        <w:t>
      1. Әкімшілік құқық бұзушылық туралы істер бойынша іс жүргізу тәртібі осы Кодекспен айқындалады.</w:t>
      </w:r>
    </w:p>
    <w:bookmarkEnd w:id="2552"/>
    <w:bookmarkStart w:name="z2545" w:id="2553"/>
    <w:p>
      <w:pPr>
        <w:spacing w:after="0"/>
        <w:ind w:left="0"/>
        <w:jc w:val="both"/>
      </w:pPr>
      <w:r>
        <w:rPr>
          <w:rFonts w:ascii="Times New Roman"/>
          <w:b w:val="false"/>
          <w:i w:val="false"/>
          <w:color w:val="000000"/>
          <w:sz w:val="28"/>
        </w:rPr>
        <w:t>
      2. Қылмыстық немесе азаматтық істі қарау процесінде соттың әкімшілік жазалар қолдану тәртібі осы Кодекстің және тиісінше Қазақстан Республикасының Қылмыстық-процестік кодексі мен Қазақстан Республикасының Азаматтық процестік кодексінің ережелерімен айқындалады.</w:t>
      </w:r>
    </w:p>
    <w:bookmarkEnd w:id="2553"/>
    <w:p>
      <w:pPr>
        <w:spacing w:after="0"/>
        <w:ind w:left="0"/>
        <w:jc w:val="both"/>
      </w:pPr>
      <w:r>
        <w:rPr>
          <w:rFonts w:ascii="Times New Roman"/>
          <w:b/>
          <w:i w:val="false"/>
          <w:color w:val="000000"/>
          <w:sz w:val="28"/>
        </w:rPr>
        <w:t>737-бап. Әкімшілік құқық бұзушылық туралы істер бойынша іс жүргізу міндеттері</w:t>
      </w:r>
    </w:p>
    <w:p>
      <w:pPr>
        <w:spacing w:after="0"/>
        <w:ind w:left="0"/>
        <w:jc w:val="both"/>
      </w:pPr>
      <w:r>
        <w:rPr>
          <w:rFonts w:ascii="Times New Roman"/>
          <w:b w:val="false"/>
          <w:i w:val="false"/>
          <w:color w:val="000000"/>
          <w:sz w:val="28"/>
        </w:rPr>
        <w:t>
      Әкімшілік құқық бұзушылық туралы істер бойынша іс жүргізу міндеттері:</w:t>
      </w:r>
    </w:p>
    <w:p>
      <w:pPr>
        <w:spacing w:after="0"/>
        <w:ind w:left="0"/>
        <w:jc w:val="both"/>
      </w:pPr>
      <w:r>
        <w:rPr>
          <w:rFonts w:ascii="Times New Roman"/>
          <w:b w:val="false"/>
          <w:i w:val="false"/>
          <w:color w:val="000000"/>
          <w:sz w:val="28"/>
        </w:rPr>
        <w:t>
      1) әрбір істің мән-жайларын уақтылы, жан-жақты, толық және объективті анықтау, оны осы Кодекске сәйкес шешу;</w:t>
      </w:r>
    </w:p>
    <w:p>
      <w:pPr>
        <w:spacing w:after="0"/>
        <w:ind w:left="0"/>
        <w:jc w:val="both"/>
      </w:pPr>
      <w:r>
        <w:rPr>
          <w:rFonts w:ascii="Times New Roman"/>
          <w:b w:val="false"/>
          <w:i w:val="false"/>
          <w:color w:val="000000"/>
          <w:sz w:val="28"/>
        </w:rPr>
        <w:t>
      2) іс жүргізуге қатысушылардың құқықтары мен міндеттерінің іске асырылуын қамтамасыз ету;</w:t>
      </w:r>
    </w:p>
    <w:p>
      <w:pPr>
        <w:spacing w:after="0"/>
        <w:ind w:left="0"/>
        <w:jc w:val="both"/>
      </w:pPr>
      <w:r>
        <w:rPr>
          <w:rFonts w:ascii="Times New Roman"/>
          <w:b w:val="false"/>
          <w:i w:val="false"/>
          <w:color w:val="000000"/>
          <w:sz w:val="28"/>
        </w:rPr>
        <w:t>
      3) әкімшілік құқық бұзушылықтар жасауға ықпал еткен себептер мен жағдайларды анықтау;</w:t>
      </w:r>
    </w:p>
    <w:p>
      <w:pPr>
        <w:spacing w:after="0"/>
        <w:ind w:left="0"/>
        <w:jc w:val="both"/>
      </w:pPr>
      <w:r>
        <w:rPr>
          <w:rFonts w:ascii="Times New Roman"/>
          <w:b w:val="false"/>
          <w:i w:val="false"/>
          <w:color w:val="000000"/>
          <w:sz w:val="28"/>
        </w:rPr>
        <w:t>
      4) әкімшілік құқық бұзушылық туралы іс бойынша қаулының, ескерту немесе айыппұл төлеу қажеттігі туралы нұсқаманың орындалуын қамтамасыз ету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737-1-бап. Әкімшілік құқық бұзушылықтар туралы істер бойынша іс жүргізу нысаны</w:t>
      </w:r>
    </w:p>
    <w:bookmarkStart w:name="z4214" w:id="2554"/>
    <w:p>
      <w:pPr>
        <w:spacing w:after="0"/>
        <w:ind w:left="0"/>
        <w:jc w:val="both"/>
      </w:pPr>
      <w:r>
        <w:rPr>
          <w:rFonts w:ascii="Times New Roman"/>
          <w:b w:val="false"/>
          <w:i w:val="false"/>
          <w:color w:val="000000"/>
          <w:sz w:val="28"/>
        </w:rPr>
        <w:t xml:space="preserve">
      Әкімшілік құқық бұзушылықтар туралы істер бойынша іс жүргізу Әкімшілік іс жүргізудің бірыңғай тізілімі пайдаланыла отырып, қағаз және (немесе) электрондық нысандарда жүзеге асырылады. </w:t>
      </w:r>
    </w:p>
    <w:bookmarkEnd w:id="2554"/>
    <w:bookmarkStart w:name="z4215" w:id="2555"/>
    <w:p>
      <w:pPr>
        <w:spacing w:after="0"/>
        <w:ind w:left="0"/>
        <w:jc w:val="both"/>
      </w:pPr>
      <w:r>
        <w:rPr>
          <w:rFonts w:ascii="Times New Roman"/>
          <w:b w:val="false"/>
          <w:i w:val="false"/>
          <w:color w:val="000000"/>
          <w:sz w:val="28"/>
        </w:rPr>
        <w:t xml:space="preserve">
      Әкімшілік іс жүргізудің бірыңғай тізілімін жүргізу тәртібін Қазақстан Республикасының Бас Прокуроры </w:t>
      </w:r>
      <w:r>
        <w:rPr>
          <w:rFonts w:ascii="Times New Roman"/>
          <w:b w:val="false"/>
          <w:i w:val="false"/>
          <w:color w:val="000000"/>
          <w:sz w:val="28"/>
          <w:u w:val="single"/>
        </w:rPr>
        <w:t>айқындайды</w:t>
      </w:r>
      <w:r>
        <w:rPr>
          <w:rFonts w:ascii="Times New Roman"/>
          <w:b w:val="false"/>
          <w:i w:val="false"/>
          <w:color w:val="000000"/>
          <w:sz w:val="28"/>
        </w:rPr>
        <w:t>.</w:t>
      </w:r>
    </w:p>
    <w:bookmarkEnd w:id="2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37-тарау 737-1-баппен толықтырылды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737-2-бап. Электрондық нысанда жасалған процестік құжаттар</w:t>
      </w:r>
    </w:p>
    <w:bookmarkStart w:name="z4217" w:id="2556"/>
    <w:p>
      <w:pPr>
        <w:spacing w:after="0"/>
        <w:ind w:left="0"/>
        <w:jc w:val="both"/>
      </w:pPr>
      <w:r>
        <w:rPr>
          <w:rFonts w:ascii="Times New Roman"/>
          <w:b w:val="false"/>
          <w:i w:val="false"/>
          <w:color w:val="000000"/>
          <w:sz w:val="28"/>
        </w:rPr>
        <w:t xml:space="preserve">
      Электрондық нысанда жасалған процестік құжаттар судьяның, уәкілетті органның лауазымды адамының электрондық цифрлық қолтаңбасымен куәландырылады және іс жүргізуге қатысушыларға өздері көрсеткен пошталық немесе электрондық мекенжайға жіберу арқылы не Әкімшілік іс жүргізудің бірыңғай тізілімін жүргізу тәртібінде көзделген өзге де тәсілдермен ұсынылады. </w:t>
      </w:r>
    </w:p>
    <w:bookmarkEnd w:id="2556"/>
    <w:bookmarkStart w:name="z4218" w:id="2557"/>
    <w:p>
      <w:pPr>
        <w:spacing w:after="0"/>
        <w:ind w:left="0"/>
        <w:jc w:val="both"/>
      </w:pPr>
      <w:r>
        <w:rPr>
          <w:rFonts w:ascii="Times New Roman"/>
          <w:b w:val="false"/>
          <w:i w:val="false"/>
          <w:color w:val="000000"/>
          <w:sz w:val="28"/>
        </w:rPr>
        <w:t>
      Процестік құжаттарды электрондық нысанда ұсынумен қатар іс жүргізуге қатысушыларға оларды қағаз жеткізгіште ұсынуға жол беріледі.</w:t>
      </w:r>
    </w:p>
    <w:bookmarkEnd w:id="2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37-тарау 737-2-баппен толықтырылды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738-бап. Iс жүргізу тілі</w:t>
      </w:r>
    </w:p>
    <w:bookmarkStart w:name="z2546" w:id="2558"/>
    <w:p>
      <w:pPr>
        <w:spacing w:after="0"/>
        <w:ind w:left="0"/>
        <w:jc w:val="both"/>
      </w:pPr>
      <w:r>
        <w:rPr>
          <w:rFonts w:ascii="Times New Roman"/>
          <w:b w:val="false"/>
          <w:i w:val="false"/>
          <w:color w:val="000000"/>
          <w:sz w:val="28"/>
        </w:rPr>
        <w:t>
      1. Қазақстан Республикасында әкімшілік құқық бұзушылық туралы істер бойынша іс жүргізу қазақ тілінде жүргізіледі, қазақ тілімен қатар ресми түрде орыс тілі, ал қажет болған кезде басқа да тілдер қолданылады.</w:t>
      </w:r>
    </w:p>
    <w:bookmarkEnd w:id="2558"/>
    <w:bookmarkStart w:name="z2547" w:id="2559"/>
    <w:p>
      <w:pPr>
        <w:spacing w:after="0"/>
        <w:ind w:left="0"/>
        <w:jc w:val="both"/>
      </w:pPr>
      <w:r>
        <w:rPr>
          <w:rFonts w:ascii="Times New Roman"/>
          <w:b w:val="false"/>
          <w:i w:val="false"/>
          <w:color w:val="000000"/>
          <w:sz w:val="28"/>
        </w:rPr>
        <w:t xml:space="preserve">
      2. Әкімшілік құқық бұзушылық туралы істерді қарауға уәкілеттік берілген судья, органдар (лауазымды адамдар) сот ісін жүргізу тілін өзгерту қажет болған кезде әкімшілік құқық бұзушылық туралы іс бойынша іс жүргізу тілін өзгерту туралы уәжді қаулы шығарады. </w:t>
      </w:r>
    </w:p>
    <w:bookmarkEnd w:id="2559"/>
    <w:bookmarkStart w:name="z2548" w:id="2560"/>
    <w:p>
      <w:pPr>
        <w:spacing w:after="0"/>
        <w:ind w:left="0"/>
        <w:jc w:val="both"/>
      </w:pPr>
      <w:r>
        <w:rPr>
          <w:rFonts w:ascii="Times New Roman"/>
          <w:b w:val="false"/>
          <w:i w:val="false"/>
          <w:color w:val="000000"/>
          <w:sz w:val="28"/>
        </w:rPr>
        <w:t>
      3. Iс бойынша іс жүргізіліп жатқан тілді білмейтін немесе жеткілікті білмейтін іске қатысушы адамдарға ана тілінде немесе олар білетін басқа тілде мәлімдемелер жасау, түсініктемелер мен айғақтар беру, өтінішхаттар мәлімдеуге, шағымдар жасау, іс материалдарымен танысу, оны қарау кезінде сөз сөйлеу, осы Кодексте белгіленген тәртіппен аудармашының қызметтерін тегін пайдалану құқығы түсіндіріледі және қамтамасыз етіледі.</w:t>
      </w:r>
    </w:p>
    <w:bookmarkEnd w:id="2560"/>
    <w:bookmarkStart w:name="z2549" w:id="2561"/>
    <w:p>
      <w:pPr>
        <w:spacing w:after="0"/>
        <w:ind w:left="0"/>
        <w:jc w:val="both"/>
      </w:pPr>
      <w:r>
        <w:rPr>
          <w:rFonts w:ascii="Times New Roman"/>
          <w:b w:val="false"/>
          <w:i w:val="false"/>
          <w:color w:val="000000"/>
          <w:sz w:val="28"/>
        </w:rPr>
        <w:t>
      4. Әкімшілік құқық бұзушылық туралы істер бойынша іс жүргізуге қатысушы адамдарға басқа тілде жазылған, заң бойынша оларға қажетті іс материалдарын іс жүргізу тіліне тегін аударып беру қамтамасыз етіледі.</w:t>
      </w:r>
    </w:p>
    <w:bookmarkEnd w:id="2561"/>
    <w:bookmarkStart w:name="z2550" w:id="2562"/>
    <w:p>
      <w:pPr>
        <w:spacing w:after="0"/>
        <w:ind w:left="0"/>
        <w:jc w:val="both"/>
      </w:pPr>
      <w:r>
        <w:rPr>
          <w:rFonts w:ascii="Times New Roman"/>
          <w:b w:val="false"/>
          <w:i w:val="false"/>
          <w:color w:val="000000"/>
          <w:sz w:val="28"/>
        </w:rPr>
        <w:t>
      5. Құқық бұзушы мен жәбірленушіге тапсырылуға жататын процестік құжаттар олардың ана тіліне немесе олар білетін тілге аударылуға тиіс.</w:t>
      </w:r>
    </w:p>
    <w:bookmarkEnd w:id="2562"/>
    <w:bookmarkStart w:name="z2551" w:id="2563"/>
    <w:p>
      <w:pPr>
        <w:spacing w:after="0"/>
        <w:ind w:left="0"/>
        <w:jc w:val="both"/>
      </w:pPr>
      <w:r>
        <w:rPr>
          <w:rFonts w:ascii="Times New Roman"/>
          <w:b w:val="false"/>
          <w:i w:val="false"/>
          <w:color w:val="000000"/>
          <w:sz w:val="28"/>
        </w:rPr>
        <w:t>
      6. Аударма бойынша шығыстар және аудармашының көрсеткен қызметтері мемлекеттік бюджет есебінен төленеді.</w:t>
      </w:r>
    </w:p>
    <w:bookmarkEnd w:id="2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738-бапқа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739-бап. Мерзімдерді есептеу</w:t>
      </w:r>
    </w:p>
    <w:bookmarkStart w:name="z2552" w:id="2564"/>
    <w:p>
      <w:pPr>
        <w:spacing w:after="0"/>
        <w:ind w:left="0"/>
        <w:jc w:val="both"/>
      </w:pPr>
      <w:r>
        <w:rPr>
          <w:rFonts w:ascii="Times New Roman"/>
          <w:b w:val="false"/>
          <w:i w:val="false"/>
          <w:color w:val="000000"/>
          <w:sz w:val="28"/>
        </w:rPr>
        <w:t>
      1. Әкімшілік құқық бұзушылық туралы істер бойынша іс жүргізу кезінде пайдаланылатын мерзімдер сағаттармен, тәуліктермен, айлармен және жылдармен есептеледі.</w:t>
      </w:r>
    </w:p>
    <w:bookmarkEnd w:id="2564"/>
    <w:bookmarkStart w:name="z2553" w:id="2565"/>
    <w:p>
      <w:pPr>
        <w:spacing w:after="0"/>
        <w:ind w:left="0"/>
        <w:jc w:val="both"/>
      </w:pPr>
      <w:r>
        <w:rPr>
          <w:rFonts w:ascii="Times New Roman"/>
          <w:b w:val="false"/>
          <w:i w:val="false"/>
          <w:color w:val="000000"/>
          <w:sz w:val="28"/>
        </w:rPr>
        <w:t>
      2. Мерзімдерді есептеген кезде мерзімнің өтуі басталатын сол сағат пен тәулік есепке алынбайды. Бұл қағиданың ұстап алу кезіндегі мерзімдерді есептеуге қатысы жоқ.</w:t>
      </w:r>
    </w:p>
    <w:bookmarkEnd w:id="2565"/>
    <w:bookmarkStart w:name="z2554" w:id="2566"/>
    <w:p>
      <w:pPr>
        <w:spacing w:after="0"/>
        <w:ind w:left="0"/>
        <w:jc w:val="both"/>
      </w:pPr>
      <w:r>
        <w:rPr>
          <w:rFonts w:ascii="Times New Roman"/>
          <w:b w:val="false"/>
          <w:i w:val="false"/>
          <w:color w:val="000000"/>
          <w:sz w:val="28"/>
        </w:rPr>
        <w:t>
      3. Мерзім тәуліктермен есептелетін жағдайларды қоспағанда, мерзімді есептеген кезде оған жұмыстан тыс уақыт та кіреді.</w:t>
      </w:r>
    </w:p>
    <w:bookmarkEnd w:id="2566"/>
    <w:p>
      <w:pPr>
        <w:spacing w:after="0"/>
        <w:ind w:left="0"/>
        <w:jc w:val="both"/>
      </w:pPr>
      <w:r>
        <w:rPr>
          <w:rFonts w:ascii="Times New Roman"/>
          <w:b w:val="false"/>
          <w:i w:val="false"/>
          <w:color w:val="000000"/>
          <w:sz w:val="28"/>
        </w:rPr>
        <w:t>
      Әкімшілік қамаққа алу мерзімін есептеу кезінде оған жұмыстан тыс уақыт та кіреді.</w:t>
      </w:r>
    </w:p>
    <w:bookmarkStart w:name="z2555" w:id="2567"/>
    <w:p>
      <w:pPr>
        <w:spacing w:after="0"/>
        <w:ind w:left="0"/>
        <w:jc w:val="both"/>
      </w:pPr>
      <w:r>
        <w:rPr>
          <w:rFonts w:ascii="Times New Roman"/>
          <w:b w:val="false"/>
          <w:i w:val="false"/>
          <w:color w:val="000000"/>
          <w:sz w:val="28"/>
        </w:rPr>
        <w:t>
      4. Мерзімді тәуліктермен есептеген кезде мерзім бірінші тәуліктің нөл сағатынан кейін есептеледі және мерзімнің соңғы тәулігінің жиырма төрт сағатында бітеді.</w:t>
      </w:r>
    </w:p>
    <w:bookmarkEnd w:id="2567"/>
    <w:bookmarkStart w:name="z2556" w:id="2568"/>
    <w:p>
      <w:pPr>
        <w:spacing w:after="0"/>
        <w:ind w:left="0"/>
        <w:jc w:val="both"/>
      </w:pPr>
      <w:r>
        <w:rPr>
          <w:rFonts w:ascii="Times New Roman"/>
          <w:b w:val="false"/>
          <w:i w:val="false"/>
          <w:color w:val="000000"/>
          <w:sz w:val="28"/>
        </w:rPr>
        <w:t>
      5. Мерзімді айлармен немесе жылдармен есептеген кезде мерзім соңғы айдың тиісті күнінде бітеді, ал егер бұл айда тиісті күні болмаса, мерзім осы айдың соңғы күні аяқталады. Егер мерзімнің аяқталуы жұмыс күні емес (демалыс, мереке) күнге келсе, әкімшілік ұстап алу кезінде мерзімді есептеу жағдайларын қоспағанда, онда одан кейінгі бірінші жұмыс күні мерзімнің соңғы күні деп есептеледі.</w:t>
      </w:r>
    </w:p>
    <w:bookmarkEnd w:id="25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739-бапқа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740-бап. Өтінішхат</w:t>
      </w:r>
    </w:p>
    <w:bookmarkStart w:name="z2557" w:id="2569"/>
    <w:p>
      <w:pPr>
        <w:spacing w:after="0"/>
        <w:ind w:left="0"/>
        <w:jc w:val="both"/>
      </w:pPr>
      <w:r>
        <w:rPr>
          <w:rFonts w:ascii="Times New Roman"/>
          <w:b w:val="false"/>
          <w:i w:val="false"/>
          <w:color w:val="000000"/>
          <w:sz w:val="28"/>
        </w:rPr>
        <w:t>
      1. Әкімшілік құқық бұзушылық туралы іс бойынша іс жүргізуге қатысатын адамдардың, жүргізуінде осы іс жатқан судьяның, органның (лауазымды адамның) міндетті түрде қарауына жататын өтінішхатты мәлімдеуге құқығы бар.</w:t>
      </w:r>
    </w:p>
    <w:bookmarkEnd w:id="2569"/>
    <w:bookmarkStart w:name="z2558" w:id="2570"/>
    <w:p>
      <w:pPr>
        <w:spacing w:after="0"/>
        <w:ind w:left="0"/>
        <w:jc w:val="both"/>
      </w:pPr>
      <w:r>
        <w:rPr>
          <w:rFonts w:ascii="Times New Roman"/>
          <w:b w:val="false"/>
          <w:i w:val="false"/>
          <w:color w:val="000000"/>
          <w:sz w:val="28"/>
        </w:rPr>
        <w:t>
      2. Өтінішхат жазбаша түрде не электрондық цифрлық қолтаңбамен куәландырылған электрондық құжат нысанында мәлімделеді және дереу қаралуға жатады. Өтінішхатты дереу қарау мүмкін болмаған жағдайларда, мәлімделген кезден бастап үш тәуліктен кешіктірілмей бұл бойынша шешім қабылдануға тиіс.</w:t>
      </w:r>
    </w:p>
    <w:bookmarkEnd w:id="2570"/>
    <w:bookmarkStart w:name="z2559" w:id="2571"/>
    <w:p>
      <w:pPr>
        <w:spacing w:after="0"/>
        <w:ind w:left="0"/>
        <w:jc w:val="both"/>
      </w:pPr>
      <w:r>
        <w:rPr>
          <w:rFonts w:ascii="Times New Roman"/>
          <w:b w:val="false"/>
          <w:i w:val="false"/>
          <w:color w:val="000000"/>
          <w:sz w:val="28"/>
        </w:rPr>
        <w:t>
      3. Өтінішхатты қанағаттандыру туралы не оны қанағаттандырудан толық немесе ішінара бас тарту туралы шешім ұйғарым түрінде шығарылады, ол соттың істі қарау мерзімін кейінге қалдыруы және ұзартуы туралы өтінішхаттарды қоспағанда, өтінішхатты мәлімдеген адамның назарына жеткізіледі.</w:t>
      </w:r>
    </w:p>
    <w:bookmarkEnd w:id="257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740-бапқа өзгеріс енгізілді - ҚР 31.10.2015</w:t>
      </w:r>
      <w:r>
        <w:rPr>
          <w:rFonts w:ascii="Times New Roman"/>
          <w:b w:val="false"/>
          <w:i w:val="false"/>
          <w:color w:val="ff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741-бап. Әкімшілік құқық бұзушылық туралы іс бойынша іс жүргізуді болғызбайтын мән-жайлар</w:t>
      </w:r>
    </w:p>
    <w:bookmarkStart w:name="z2560" w:id="2572"/>
    <w:p>
      <w:pPr>
        <w:spacing w:after="0"/>
        <w:ind w:left="0"/>
        <w:jc w:val="both"/>
      </w:pPr>
      <w:r>
        <w:rPr>
          <w:rFonts w:ascii="Times New Roman"/>
          <w:b w:val="false"/>
          <w:i w:val="false"/>
          <w:color w:val="000000"/>
          <w:sz w:val="28"/>
        </w:rPr>
        <w:t>
      1. Мынадай мән-жайлардың ең болмағанда біреуі болған кезде әкімшілік құқық бұзушылық туралы іс бойынша іс жүргізуді бастауға болмайды, ал басталған іс тоқтатылуға жатады:</w:t>
      </w:r>
    </w:p>
    <w:bookmarkEnd w:id="2572"/>
    <w:p>
      <w:pPr>
        <w:spacing w:after="0"/>
        <w:ind w:left="0"/>
        <w:jc w:val="both"/>
      </w:pPr>
      <w:r>
        <w:rPr>
          <w:rFonts w:ascii="Times New Roman"/>
          <w:b w:val="false"/>
          <w:i w:val="false"/>
          <w:color w:val="000000"/>
          <w:sz w:val="28"/>
        </w:rPr>
        <w:t>
      1) әкімшілік құқық бұзушылық оқиғасының болмауы;</w:t>
      </w:r>
    </w:p>
    <w:p>
      <w:pPr>
        <w:spacing w:after="0"/>
        <w:ind w:left="0"/>
        <w:jc w:val="both"/>
      </w:pPr>
      <w:r>
        <w:rPr>
          <w:rFonts w:ascii="Times New Roman"/>
          <w:b w:val="false"/>
          <w:i w:val="false"/>
          <w:color w:val="000000"/>
          <w:sz w:val="28"/>
        </w:rPr>
        <w:t>
      2) әкімшілік құқық бұзушылық құрамының болмауы,</w:t>
      </w:r>
    </w:p>
    <w:p>
      <w:pPr>
        <w:spacing w:after="0"/>
        <w:ind w:left="0"/>
        <w:jc w:val="both"/>
      </w:pPr>
      <w:r>
        <w:rPr>
          <w:rFonts w:ascii="Times New Roman"/>
          <w:b w:val="false"/>
          <w:i w:val="false"/>
          <w:color w:val="000000"/>
          <w:sz w:val="28"/>
        </w:rPr>
        <w:t>
      3) әкімшілік жауаптылықты белгілейтін заңның немесе оның жекелеген ережелерінің күші жойылуы;</w:t>
      </w:r>
    </w:p>
    <w:p>
      <w:pPr>
        <w:spacing w:after="0"/>
        <w:ind w:left="0"/>
        <w:jc w:val="both"/>
      </w:pPr>
      <w:r>
        <w:rPr>
          <w:rFonts w:ascii="Times New Roman"/>
          <w:b w:val="false"/>
          <w:i w:val="false"/>
          <w:color w:val="000000"/>
          <w:sz w:val="28"/>
        </w:rPr>
        <w:t>
      4) егер әкімшілік жауаптылықты белгілейтін заңды немесе оның жекелеген ережелерін немесе іс-әрекетті әкімшілік құқық бұзушылық ретінде саралау соған байланысты болатын әкімшілік құқық бұзушылық туралы осы істе қолданылуға тиіс өзге де нормативтік құқықтық актіні Қазақстан Республикасы Конституциялық Сотының Конституцияға сәйкес келмейді деп тануы;</w:t>
      </w:r>
    </w:p>
    <w:p>
      <w:pPr>
        <w:spacing w:after="0"/>
        <w:ind w:left="0"/>
        <w:jc w:val="both"/>
      </w:pPr>
      <w:r>
        <w:rPr>
          <w:rFonts w:ascii="Times New Roman"/>
          <w:b w:val="false"/>
          <w:i w:val="false"/>
          <w:color w:val="000000"/>
          <w:sz w:val="28"/>
        </w:rPr>
        <w:t>
      5) әкімшілік жауаптылыққа тартудың ескіру мерзімдерінің өтуі;</w:t>
      </w:r>
    </w:p>
    <w:p>
      <w:pPr>
        <w:spacing w:after="0"/>
        <w:ind w:left="0"/>
        <w:jc w:val="both"/>
      </w:pPr>
      <w:r>
        <w:rPr>
          <w:rFonts w:ascii="Times New Roman"/>
          <w:b w:val="false"/>
          <w:i w:val="false"/>
          <w:color w:val="000000"/>
          <w:sz w:val="28"/>
        </w:rPr>
        <w:t>
      6) әкімшілік жауаптылыққа тартылатын тұлғаға қатысты нақ сол факт бойынша судьяның, органның (лауазымды адамның) әкімшілік жаза қолдану туралы қаулысының, осы Кодекстің 811 және 897-баптарында белгіленген тәртіппен әкімшілік айыппұлдың орындалғанын (төленгенін) растайтын құжаттың не әкімшілік құқық бұзушылық туралы істі тоқтату туралы күші жойылмаған қаулының болуы, сондай-ақ нақ сол факт бойынша тұлғаны күдікті деп тану туралы қаулының болуы;</w:t>
      </w:r>
    </w:p>
    <w:p>
      <w:pPr>
        <w:spacing w:after="0"/>
        <w:ind w:left="0"/>
        <w:jc w:val="both"/>
      </w:pPr>
      <w:r>
        <w:rPr>
          <w:rFonts w:ascii="Times New Roman"/>
          <w:b w:val="false"/>
          <w:i w:val="false"/>
          <w:color w:val="000000"/>
          <w:sz w:val="28"/>
        </w:rPr>
        <w:t>
      7) өзіне қатысты іс бойынша іс жүргізіліп жатқан жеке тұлғаның қайтыс болуы, заңды тұлғаның таратылуы;</w:t>
      </w:r>
    </w:p>
    <w:p>
      <w:pPr>
        <w:spacing w:after="0"/>
        <w:ind w:left="0"/>
        <w:jc w:val="both"/>
      </w:pPr>
      <w:r>
        <w:rPr>
          <w:rFonts w:ascii="Times New Roman"/>
          <w:b w:val="false"/>
          <w:i w:val="false"/>
          <w:color w:val="000000"/>
          <w:sz w:val="28"/>
        </w:rPr>
        <w:t>
      8) мыналар:</w:t>
      </w:r>
    </w:p>
    <w:p>
      <w:pPr>
        <w:spacing w:after="0"/>
        <w:ind w:left="0"/>
        <w:jc w:val="both"/>
      </w:pPr>
      <w:r>
        <w:rPr>
          <w:rFonts w:ascii="Times New Roman"/>
          <w:b w:val="false"/>
          <w:i w:val="false"/>
          <w:color w:val="000000"/>
          <w:sz w:val="28"/>
        </w:rPr>
        <w:t>
      салықтың және бюджетке төленетін басқа да міндетті төлемдердің түсуін қамтамасыз ету саласында басшылықты жүзеге асыратын уәкілетті орган растаған, салық төлеушінің салықтық есептілік нысандарын электрондық түрде Қазақстан Республикасының заңнамасында белгіленген мерзімде ұсыну жөніндегі салықтық міндеттемені орындамауына әкеп соққан;</w:t>
      </w:r>
    </w:p>
    <w:p>
      <w:pPr>
        <w:spacing w:after="0"/>
        <w:ind w:left="0"/>
        <w:jc w:val="both"/>
      </w:pPr>
      <w:r>
        <w:rPr>
          <w:rFonts w:ascii="Times New Roman"/>
          <w:b w:val="false"/>
          <w:i w:val="false"/>
          <w:color w:val="000000"/>
          <w:sz w:val="28"/>
        </w:rPr>
        <w:t xml:space="preserve">
      мұнай өнімдерінің айналымы саласындағы уәкілетті орган растаған, мұнай өнімдерінің жекелеген түрлерінің айналымы жөніндегі декларацияларды, сондай-ақ ілеспе жүкқұжаттарды электрондық түрде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ұсыну жөніндегі міндеттемелердің орындалмауына әкеп соққан;</w:t>
      </w:r>
    </w:p>
    <w:p>
      <w:pPr>
        <w:spacing w:after="0"/>
        <w:ind w:left="0"/>
        <w:jc w:val="both"/>
      </w:pPr>
      <w:r>
        <w:rPr>
          <w:rFonts w:ascii="Times New Roman"/>
          <w:b w:val="false"/>
          <w:i w:val="false"/>
          <w:color w:val="000000"/>
          <w:sz w:val="28"/>
        </w:rPr>
        <w:t xml:space="preserve">
      этил спирті мен алкоголь өнімін өндіру және олардың айналымы саласындағы уәкілетті орган растаған, этил спирті мен алкоголь өнімін өндіру және олардың айналымы жөніндегі декларацияларды, сондай-ақ этил спирті мен алкоголь өніміне ілеспе жүкқұжаттарды электрондық түрде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ұсыну жөніндегі міндеттемелердің орындалмауына әкеп соққан;</w:t>
      </w:r>
    </w:p>
    <w:p>
      <w:pPr>
        <w:spacing w:after="0"/>
        <w:ind w:left="0"/>
        <w:jc w:val="both"/>
      </w:pPr>
      <w:r>
        <w:rPr>
          <w:rFonts w:ascii="Times New Roman"/>
          <w:b w:val="false"/>
          <w:i w:val="false"/>
          <w:color w:val="000000"/>
          <w:sz w:val="28"/>
        </w:rPr>
        <w:t xml:space="preserve">
      темекі өнімдерін өндіру және олардың айналымы саласындағы уәкілетті орган растаған, темекі өнімдерінің қалдықтары және (немесе) айналымы туралы декларацияларды, мониторингті жүзеге асыру үшін қажетті мәліметтерді, сондай-ақ темекі өнімдеріне ілеспе жүкқұжаттарды электрондық түрде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ұсыну жөніндегі міндеттемелердің орындалмауына әкеп соққан;</w:t>
      </w:r>
    </w:p>
    <w:p>
      <w:pPr>
        <w:spacing w:after="0"/>
        <w:ind w:left="0"/>
        <w:jc w:val="both"/>
      </w:pPr>
      <w:r>
        <w:rPr>
          <w:rFonts w:ascii="Times New Roman"/>
          <w:b w:val="false"/>
          <w:i w:val="false"/>
          <w:color w:val="000000"/>
          <w:sz w:val="28"/>
        </w:rPr>
        <w:t xml:space="preserve">
      биоотын айналымы саласындағы уәкілетті орган растаған, биоотын айналымы жөніндегі декларацияларды, сондай-ақ ілеспе жүкқұжаттарды электрондық түрде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мерзімде ұсыну жөніндегі міндеттемелердің орындалмауына әкеп соққан, бағдарламалық қамтамасыз етуде техникалық қателер туындаған жағдайда;</w:t>
      </w:r>
    </w:p>
    <w:p>
      <w:pPr>
        <w:spacing w:after="0"/>
        <w:ind w:left="0"/>
        <w:jc w:val="both"/>
      </w:pPr>
      <w:r>
        <w:rPr>
          <w:rFonts w:ascii="Times New Roman"/>
          <w:b w:val="false"/>
          <w:i w:val="false"/>
          <w:color w:val="000000"/>
          <w:sz w:val="28"/>
        </w:rPr>
        <w:t>
      8-1) кеден ісі саласындағы уәкілетті орган растаған, электрондық нысанда кедендік декларациялауға байланысты кедендік операцияларды жасау жөніндегі міндеттердің Қазақстан Республикасының заңнамасында белгіленген мерзімде және тәртіппен орындалмауына әкеп соққан, электрондық нысанда декларациялау бойынша цифрлық жүйенің жұмысында қателер туындаған жағдайда;</w:t>
      </w:r>
    </w:p>
    <w:p>
      <w:pPr>
        <w:spacing w:after="0"/>
        <w:ind w:left="0"/>
        <w:jc w:val="both"/>
      </w:pPr>
      <w:r>
        <w:rPr>
          <w:rFonts w:ascii="Times New Roman"/>
          <w:b w:val="false"/>
          <w:i w:val="false"/>
          <w:color w:val="000000"/>
          <w:sz w:val="28"/>
        </w:rPr>
        <w:t>
      9) Қазақстан Республикасының салық, кеден заңнамасында, сондай-ақ Қазақстан Республикасы Кәсіпкерлік кодексінде көзделген өзге де жағдайларда;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әкімшілік жауаптылыққа тартылатын тұлғаның заңда белгіленген тәртіппен адам саудасына байланысты қылмыс туралы қылмыстық іс бойынша жәбірленуші деп танылуы;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жол-көлік оқиғасы оңайлатылып ресімделген жағдайда;</w:t>
      </w:r>
    </w:p>
    <w:p>
      <w:pPr>
        <w:spacing w:after="0"/>
        <w:ind w:left="0"/>
        <w:jc w:val="both"/>
      </w:pPr>
      <w:r>
        <w:rPr>
          <w:rFonts w:ascii="Times New Roman"/>
          <w:b w:val="false"/>
          <w:i w:val="false"/>
          <w:color w:val="000000"/>
          <w:sz w:val="28"/>
        </w:rPr>
        <w:t>
      14) төтенше жағдай қолданылуының тоқтатылуы салдарынан;</w:t>
      </w:r>
    </w:p>
    <w:p>
      <w:pPr>
        <w:spacing w:after="0"/>
        <w:ind w:left="0"/>
        <w:jc w:val="both"/>
      </w:pPr>
      <w:r>
        <w:rPr>
          <w:rFonts w:ascii="Times New Roman"/>
          <w:b w:val="false"/>
          <w:i w:val="false"/>
          <w:color w:val="000000"/>
          <w:sz w:val="28"/>
        </w:rPr>
        <w:t>
      15) осы Кодекстің 759-бабында көзделген тәртіппен инвесторлар тізіліміне енгізілген инвесторларға қатысты әкімшілік құқық бұзушылық туралы іс қозғау туралы шешімге прокурордың келісуі болмаған жағдайда;</w:t>
      </w:r>
    </w:p>
    <w:p>
      <w:pPr>
        <w:spacing w:after="0"/>
        <w:ind w:left="0"/>
        <w:jc w:val="both"/>
      </w:pPr>
      <w:r>
        <w:rPr>
          <w:rFonts w:ascii="Times New Roman"/>
          <w:b w:val="false"/>
          <w:i w:val="false"/>
          <w:color w:val="000000"/>
          <w:sz w:val="28"/>
        </w:rPr>
        <w:t>
      16) рақымшылық жасау актісінің болуы.</w:t>
      </w:r>
    </w:p>
    <w:bookmarkStart w:name="z2561" w:id="2573"/>
    <w:p>
      <w:pPr>
        <w:spacing w:after="0"/>
        <w:ind w:left="0"/>
        <w:jc w:val="both"/>
      </w:pPr>
      <w:r>
        <w:rPr>
          <w:rFonts w:ascii="Times New Roman"/>
          <w:b w:val="false"/>
          <w:i w:val="false"/>
          <w:color w:val="000000"/>
          <w:sz w:val="28"/>
        </w:rPr>
        <w:t xml:space="preserve">
      2. Әкімшілік құқық бұзушылық туралы іс бойынша іс жүргізу, егер қосымша дәлелдер жинаудың барлық мүмкіндігі таусылса, осы баптың бірінші бөлігінің 1) және 2) тармақшаларында көзделген негіздер бойынша әкімшілік құқық бұзушылық оқиғасының немесе әкімшілік құқық бұзушылық құрамының жоқтығы дәлелденген кезде де, сонымен бірге бар екендігі дәлелденбеген кезде де, сондай-ақ зиян келтіру құқыққа сыйымды болып табылатын не іс-әрекет осы Кодекстің </w:t>
      </w:r>
      <w:r>
        <w:rPr>
          <w:rFonts w:ascii="Times New Roman"/>
          <w:b w:val="false"/>
          <w:i w:val="false"/>
          <w:color w:val="000000"/>
          <w:sz w:val="28"/>
        </w:rPr>
        <w:t>5-тарауына</w:t>
      </w:r>
      <w:r>
        <w:rPr>
          <w:rFonts w:ascii="Times New Roman"/>
          <w:b w:val="false"/>
          <w:i w:val="false"/>
          <w:color w:val="000000"/>
          <w:sz w:val="28"/>
        </w:rPr>
        <w:t xml:space="preserve"> сәйкес әкімшілік жауаптылықты болғызбайтын мән-жайларда жасалған жағдайда тоқтатылады.</w:t>
      </w:r>
    </w:p>
    <w:bookmarkEnd w:id="2573"/>
    <w:bookmarkStart w:name="z4875" w:id="2574"/>
    <w:p>
      <w:pPr>
        <w:spacing w:after="0"/>
        <w:ind w:left="0"/>
        <w:jc w:val="both"/>
      </w:pPr>
      <w:r>
        <w:rPr>
          <w:rFonts w:ascii="Times New Roman"/>
          <w:b w:val="false"/>
          <w:i w:val="false"/>
          <w:color w:val="000000"/>
          <w:sz w:val="28"/>
        </w:rPr>
        <w:t>
      3. Осы Кодекстің 809-бабына сәйкес іс жүргізуінде іс жатқан орган (лауазымды адам) әкімшілік құқық бұзушылық туралы іс бойынша іс жүргізуді болғызбайтын мән-жайларды анықтағанда іс жүргізудің кез келген сатысында істің ведомстволық бағыныстылығына қарамастан істі тоқтату туралы қаулы шығаруға міндетті.</w:t>
      </w:r>
    </w:p>
    <w:bookmarkEnd w:id="2574"/>
    <w:p>
      <w:pPr>
        <w:spacing w:after="0"/>
        <w:ind w:left="0"/>
        <w:jc w:val="both"/>
      </w:pPr>
      <w:r>
        <w:rPr>
          <w:rFonts w:ascii="Times New Roman"/>
          <w:b w:val="false"/>
          <w:i w:val="false"/>
          <w:color w:val="000000"/>
          <w:sz w:val="28"/>
        </w:rPr>
        <w:t xml:space="preserve">
      Өзіне қатысты әкімшілік құқық бұзушылық туралы іс қозғалған тұлға осы Кодекстің </w:t>
      </w:r>
      <w:r>
        <w:rPr>
          <w:rFonts w:ascii="Times New Roman"/>
          <w:b w:val="false"/>
          <w:i w:val="false"/>
          <w:color w:val="000000"/>
          <w:sz w:val="28"/>
        </w:rPr>
        <w:t>743-бабында</w:t>
      </w:r>
      <w:r>
        <w:rPr>
          <w:rFonts w:ascii="Times New Roman"/>
          <w:b w:val="false"/>
          <w:i w:val="false"/>
          <w:color w:val="000000"/>
          <w:sz w:val="28"/>
        </w:rPr>
        <w:t xml:space="preserve"> көзделген тәртіппен іс жүргізуді тоқтату және тоқтату негіздері туралы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18.07.2024 </w:t>
      </w:r>
      <w:r>
        <w:rPr>
          <w:rFonts w:ascii="Times New Roman"/>
          <w:b w:val="false"/>
          <w:i w:val="false"/>
          <w:color w:val="000000"/>
          <w:sz w:val="28"/>
        </w:rPr>
        <w:t>№ 127-VIII</w:t>
      </w:r>
      <w:r>
        <w:rPr>
          <w:rFonts w:ascii="Times New Roman"/>
          <w:b w:val="false"/>
          <w:i w:val="false"/>
          <w:color w:val="ff0000"/>
          <w:sz w:val="28"/>
        </w:rPr>
        <w:t xml:space="preserve"> (01.01.2024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742-бап. Әкімшілік жауаптылыққа тартпауға мүмкіндік беретін мән-жайлар</w:t>
      </w:r>
    </w:p>
    <w:p>
      <w:pPr>
        <w:spacing w:after="0"/>
        <w:ind w:left="0"/>
        <w:jc w:val="both"/>
      </w:pPr>
      <w:r>
        <w:rPr>
          <w:rFonts w:ascii="Times New Roman"/>
          <w:b w:val="false"/>
          <w:i w:val="false"/>
          <w:color w:val="000000"/>
          <w:sz w:val="28"/>
        </w:rPr>
        <w:t>
      Осы Кодекстің 64, 64-1-баптарында көзделген жағдайларда, сондай-ақ қылмыстық заңнамада көзделген қылмыстық жазаланатын іс-әрекет белгілері болуына байланысты материал прокурорға, сотқа дейінгі іс жүргізу органына берілген жағдайда әкімшілік құқық бұзушылық туралы іс бойынша іс жүргізу осы Кодексте көзделген тәртіппен тоқтатылуы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742-бапқа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743-бап. Хабардар ету (хабарлама)</w:t>
      </w:r>
    </w:p>
    <w:bookmarkStart w:name="z2562" w:id="2575"/>
    <w:p>
      <w:pPr>
        <w:spacing w:after="0"/>
        <w:ind w:left="0"/>
        <w:jc w:val="both"/>
      </w:pPr>
      <w:r>
        <w:rPr>
          <w:rFonts w:ascii="Times New Roman"/>
          <w:b w:val="false"/>
          <w:i w:val="false"/>
          <w:color w:val="000000"/>
          <w:sz w:val="28"/>
        </w:rPr>
        <w:t>
      1. Әкімшілік құқық бұзушылықтар туралы істер бойынша іс жүргізуге қатысушыларға істің қаралатын немесе жекелеген процестік әрекеттердің жасалатын уақыты мен орны туралы хабарланады және олар хабардар ету арқылы (хабарламамен) сотқа, органға (лауазымды адамға) шақырылады.</w:t>
      </w:r>
    </w:p>
    <w:bookmarkEnd w:id="2575"/>
    <w:p>
      <w:pPr>
        <w:spacing w:after="0"/>
        <w:ind w:left="0"/>
        <w:jc w:val="both"/>
      </w:pPr>
      <w:r>
        <w:rPr>
          <w:rFonts w:ascii="Times New Roman"/>
          <w:b w:val="false"/>
          <w:i w:val="false"/>
          <w:color w:val="000000"/>
          <w:sz w:val="28"/>
        </w:rPr>
        <w:t>
      Істің қаралатын уақыты мен орнын әкімшілік құқық бұзушылық туралы хаттамада да көрсетуге болады.</w:t>
      </w:r>
    </w:p>
    <w:bookmarkStart w:name="z2563" w:id="2576"/>
    <w:p>
      <w:pPr>
        <w:spacing w:after="0"/>
        <w:ind w:left="0"/>
        <w:jc w:val="both"/>
      </w:pPr>
      <w:r>
        <w:rPr>
          <w:rFonts w:ascii="Times New Roman"/>
          <w:b w:val="false"/>
          <w:i w:val="false"/>
          <w:color w:val="000000"/>
          <w:sz w:val="28"/>
        </w:rPr>
        <w:t xml:space="preserve">
      2. Хабардар ету (хабарлама), оның тапсырылғаны туралы хабардар етуі бар тапсырыс хат, телефонограмма немесе жеделхат, ұялы байланыстың абоненттік нөмірі бойынша немесе электрондық мекенжай бойынша мәтіндік хабар не хабарламаның немесе шақырудың тіркелуін қамтамасыз ететін өзге де байланыс құралдарын пайдалану арқылы жіберіледі. </w:t>
      </w:r>
    </w:p>
    <w:bookmarkEnd w:id="2576"/>
    <w:bookmarkStart w:name="z2564" w:id="2577"/>
    <w:p>
      <w:pPr>
        <w:spacing w:after="0"/>
        <w:ind w:left="0"/>
        <w:jc w:val="both"/>
      </w:pPr>
      <w:r>
        <w:rPr>
          <w:rFonts w:ascii="Times New Roman"/>
          <w:b w:val="false"/>
          <w:i w:val="false"/>
          <w:color w:val="000000"/>
          <w:sz w:val="28"/>
        </w:rPr>
        <w:t>
      3. Егер істе көрсетілген мекенжай бойынша адам шын мәнінде тұрмаса, хабарлама немесе шақыру заңды мекенжайы бойынша немесе оның жұмыс орнына жіберілуі мүмкін. Заңды тұлғаға арналған хабардар ету (хабарлама) оның тұрған жері бойынша жіберіледі.</w:t>
      </w:r>
    </w:p>
    <w:bookmarkEnd w:id="2577"/>
    <w:bookmarkStart w:name="z2565" w:id="2578"/>
    <w:p>
      <w:pPr>
        <w:spacing w:after="0"/>
        <w:ind w:left="0"/>
        <w:jc w:val="both"/>
      </w:pPr>
      <w:r>
        <w:rPr>
          <w:rFonts w:ascii="Times New Roman"/>
          <w:b w:val="false"/>
          <w:i w:val="false"/>
          <w:color w:val="000000"/>
          <w:sz w:val="28"/>
        </w:rPr>
        <w:t>
      4. Хабардар ету (хабарлама):</w:t>
      </w:r>
    </w:p>
    <w:bookmarkEnd w:id="2578"/>
    <w:p>
      <w:pPr>
        <w:spacing w:after="0"/>
        <w:ind w:left="0"/>
        <w:jc w:val="both"/>
      </w:pPr>
      <w:r>
        <w:rPr>
          <w:rFonts w:ascii="Times New Roman"/>
          <w:b w:val="false"/>
          <w:i w:val="false"/>
          <w:color w:val="000000"/>
          <w:sz w:val="28"/>
        </w:rPr>
        <w:t>
      1) әкімшілік құқық бұзушылық туралы хаттаманың тиісті бағанында әкімшілік жауаптылыққа тартылатын адамның қолы болған;</w:t>
      </w:r>
    </w:p>
    <w:p>
      <w:pPr>
        <w:spacing w:after="0"/>
        <w:ind w:left="0"/>
        <w:jc w:val="both"/>
      </w:pPr>
      <w:r>
        <w:rPr>
          <w:rFonts w:ascii="Times New Roman"/>
          <w:b w:val="false"/>
          <w:i w:val="false"/>
          <w:color w:val="000000"/>
          <w:sz w:val="28"/>
        </w:rPr>
        <w:t>
      2) жеке өзіне немесе онымен бірге тұрып жатқан кәмелетке толған отбасы мүшелерінің біріне тапсырылғаны туралы жөнелтушіге қайтарылуға жататын хабардар етуге қол қойып тапсырылатын тапсырыс хатпен, жеделхатпен адам хабарланған жағдайларда тиісінше жеткізілді деп танылады. Заңды тұлғаға арналған хабарлама заңды тұлғаның басшысына немесе қызметкеріне тапсырылады, ол өзінің тегін, аты-жөні мен лауазымын көрсетіп, тапсырылғаны туралы хабардар ететін хабарламаны алғаны жөнінде қол қояды;</w:t>
      </w:r>
    </w:p>
    <w:p>
      <w:pPr>
        <w:spacing w:after="0"/>
        <w:ind w:left="0"/>
        <w:jc w:val="both"/>
      </w:pPr>
      <w:r>
        <w:rPr>
          <w:rFonts w:ascii="Times New Roman"/>
          <w:b w:val="false"/>
          <w:i w:val="false"/>
          <w:color w:val="000000"/>
          <w:sz w:val="28"/>
        </w:rPr>
        <w:t>
      3) хабарланатын адам іс бойынша іс жүргізу процесінде көрсеткен және өзінің қол қоюымен растаған, ұялы байланыстың абоненттік нөмірі бойынша немесе электрондық мекенжай бойынша мәтіндік хабар жіберілген;</w:t>
      </w:r>
    </w:p>
    <w:p>
      <w:pPr>
        <w:spacing w:after="0"/>
        <w:ind w:left="0"/>
        <w:jc w:val="both"/>
      </w:pPr>
      <w:r>
        <w:rPr>
          <w:rFonts w:ascii="Times New Roman"/>
          <w:b w:val="false"/>
          <w:i w:val="false"/>
          <w:color w:val="000000"/>
          <w:sz w:val="28"/>
        </w:rPr>
        <w:t xml:space="preserve">
      4)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электрондық салық төлеушілер ретінде тіркелген тұлғаларға мемлекеттік кіріс органы электрондық тәсілмен хабардар етуді (хабарламаны) жіберген;</w:t>
      </w:r>
    </w:p>
    <w:p>
      <w:pPr>
        <w:spacing w:after="0"/>
        <w:ind w:left="0"/>
        <w:jc w:val="both"/>
      </w:pPr>
      <w:r>
        <w:rPr>
          <w:rFonts w:ascii="Times New Roman"/>
          <w:b w:val="false"/>
          <w:i w:val="false"/>
          <w:color w:val="000000"/>
          <w:sz w:val="28"/>
        </w:rPr>
        <w:t>
      5) мемлекеттік статистика саласындағы уәкілетті органның аумақтық бөлімшелері респондентке хабарламаны (хабархатты) мемлекеттік статистика саласындағы уәкілетті орган мемлекеттік органдардың ақпараттық ресурстарынан немесе байланыс операторларынан алған электрондық мекенжайға немесе ұялы байланыстың абоненттік нөміріне электрондық тәсілмен жіберген жағдайларда тиісінше жеткізілді деп танылады.</w:t>
      </w:r>
    </w:p>
    <w:bookmarkStart w:name="z3761" w:id="2579"/>
    <w:p>
      <w:pPr>
        <w:spacing w:after="0"/>
        <w:ind w:left="0"/>
        <w:jc w:val="both"/>
      </w:pPr>
      <w:r>
        <w:rPr>
          <w:rFonts w:ascii="Times New Roman"/>
          <w:b w:val="false"/>
          <w:i w:val="false"/>
          <w:color w:val="000000"/>
          <w:sz w:val="28"/>
        </w:rPr>
        <w:t>
      4-1. Ескерту немесе айыппұл төлеу қажеттігі туралы нұсқама мынадай жағдайларда:</w:t>
      </w:r>
    </w:p>
    <w:bookmarkEnd w:id="2579"/>
    <w:p>
      <w:pPr>
        <w:spacing w:after="0"/>
        <w:ind w:left="0"/>
        <w:jc w:val="both"/>
      </w:pPr>
      <w:r>
        <w:rPr>
          <w:rFonts w:ascii="Times New Roman"/>
          <w:b w:val="false"/>
          <w:i w:val="false"/>
          <w:color w:val="000000"/>
          <w:sz w:val="28"/>
        </w:rPr>
        <w:t>
      1) көлік құралы меншік иесінің (иесінің) жеке өзіне немесе онымен бірге тұрып жатқан кәмелетке толған отбасы мүшелерінің біріне табыс етілгені туралы жөнелтушіге қайтарылуға жататын хабардар етуге қол қойып табыс етілетін тапсырыс хатпен жіберілген жағдайда, тиісінше жеткізілген деп танылады. Заңды тұлғаға жіберілген ескерту немесе айыппұл төлеу қажеттігі туралы нұсқама заңды тұлғаның басшысына немесе қызметкеріне табыс етіледі, ол өзінің тегін, аты-жөні мен лауазымын көрсетіп, табыс етілгені туралы хабардар етуге нұсқаманы алғаны жөнінде қол қояды;</w:t>
      </w:r>
    </w:p>
    <w:p>
      <w:pPr>
        <w:spacing w:after="0"/>
        <w:ind w:left="0"/>
        <w:jc w:val="both"/>
      </w:pPr>
      <w:r>
        <w:rPr>
          <w:rFonts w:ascii="Times New Roman"/>
          <w:b w:val="false"/>
          <w:i w:val="false"/>
          <w:color w:val="000000"/>
          <w:sz w:val="28"/>
        </w:rPr>
        <w:t xml:space="preserve">
      2) адресат ескерту немесе айыппұл төлеу қажеттігі туралы нұсқаманы алудан бас тартқан жағдайда, тиісінше жеткізілген деп танылады. Бұл ретте оны жеткізуші адам табыс етілгені туралы хабардар етуге тиісті белгі жасайды, ол нұсқамамен бірге жөнелтушіге қайтарылады; </w:t>
      </w:r>
    </w:p>
    <w:p>
      <w:pPr>
        <w:spacing w:after="0"/>
        <w:ind w:left="0"/>
        <w:jc w:val="both"/>
      </w:pPr>
      <w:r>
        <w:rPr>
          <w:rFonts w:ascii="Times New Roman"/>
          <w:b w:val="false"/>
          <w:i w:val="false"/>
          <w:color w:val="000000"/>
          <w:sz w:val="28"/>
        </w:rPr>
        <w:t>
      3) лауазымды адам ескерту немесе айыппұл төлеу қажеттігі туралы нұсқаманы көлік құралы меншік иесінің (иесінің) жеке өзіне немесе онымен бірге тұрып жатқан кәмелетке толған отбасы мүшелерінің біріне қол қойғызып тікелей табыс еткен;</w:t>
      </w:r>
    </w:p>
    <w:bookmarkStart w:name="z4587" w:id="2580"/>
    <w:p>
      <w:pPr>
        <w:spacing w:after="0"/>
        <w:ind w:left="0"/>
        <w:jc w:val="both"/>
      </w:pPr>
      <w:r>
        <w:rPr>
          <w:rFonts w:ascii="Times New Roman"/>
          <w:b w:val="false"/>
          <w:i w:val="false"/>
          <w:color w:val="000000"/>
          <w:sz w:val="28"/>
        </w:rPr>
        <w:t>
      4) ескерту немесе айыппұл төлеу қажеттігі туралы өзінің атына шығарылған нұсқамалар туралы хабарламаларды алу үшін "цифрлық үкімет" веб-порталында және (немесе) құқықтық статистика және арнайы есепке алу саласындағы уәкілетті органның ақпараттық сервисінде көлік құралының меншік иесі (иесі) көрсеткен ұялы байланыстың абоненттік нөміріне, сондай-ақ "цифрлық үкімет" веб-порталында тіркелген ұялы байланыстың абоненттік нөміріне қысқа мәтіндік хабар жөнелте отырып, "цифрлық үкімет" веб-порталындағы пайдаланушы кабинетіне мәтіндік хабар жіберілген жағдайда, тиісінше жеткізілді деп танылады.</w:t>
      </w:r>
    </w:p>
    <w:bookmarkEnd w:id="2580"/>
    <w:bookmarkStart w:name="z2566" w:id="2581"/>
    <w:p>
      <w:pPr>
        <w:spacing w:after="0"/>
        <w:ind w:left="0"/>
        <w:jc w:val="both"/>
      </w:pPr>
      <w:r>
        <w:rPr>
          <w:rFonts w:ascii="Times New Roman"/>
          <w:b w:val="false"/>
          <w:i w:val="false"/>
          <w:color w:val="000000"/>
          <w:sz w:val="28"/>
        </w:rPr>
        <w:t>
      5. Өзіне қатысты әкімшілік құқық бұзушылық туралы іс бойынша іс жүргізу жүзеге асырылатын адам өзі көрсеткен тұрғылықты жері (тұрған жері) мекенжайының, жұмыс орнының, ұялы байланыстың абоненттік нөмірінің, электрондық мекенжайының дұрыс екендігімен танысқанын өзінің қол қоюымен растайды, ал көрсетілген мекенжайларға жіберілген хабардар ету (хабарлама) тиісінше және жеткілікті деп есептелетін болады.</w:t>
      </w:r>
    </w:p>
    <w:bookmarkEnd w:id="2581"/>
    <w:p>
      <w:pPr>
        <w:spacing w:after="0"/>
        <w:ind w:left="0"/>
        <w:jc w:val="both"/>
      </w:pPr>
      <w:r>
        <w:rPr>
          <w:rFonts w:ascii="Times New Roman"/>
          <w:b w:val="false"/>
          <w:i w:val="false"/>
          <w:color w:val="000000"/>
          <w:sz w:val="28"/>
        </w:rPr>
        <w:t>
      5-1. Өзіне қатысты іс қозғалған адамға, сондай-ақ іс бойынша іс жүргізудің өзге де қатысушыларына ұялы байланыстың абоненттік нөмірі бойынша мәтіндік хабарлама арқылы сотқа келу туралы хабардар етуді алуға келісімі туралы талон беріледі, шығыстар олардың өз есебінен төленеді.</w:t>
      </w:r>
    </w:p>
    <w:bookmarkStart w:name="z2100" w:id="2582"/>
    <w:p>
      <w:pPr>
        <w:spacing w:after="0"/>
        <w:ind w:left="0"/>
        <w:jc w:val="both"/>
      </w:pPr>
      <w:r>
        <w:rPr>
          <w:rFonts w:ascii="Times New Roman"/>
          <w:b w:val="false"/>
          <w:i w:val="false"/>
          <w:color w:val="000000"/>
          <w:sz w:val="28"/>
        </w:rPr>
        <w:t xml:space="preserve">
      Талонның үзілетін бөлігі әкімшілік құқық бұзушылық туралы хаттаманың көшірмесімен бірге беріледі. </w:t>
      </w:r>
    </w:p>
    <w:bookmarkEnd w:id="2582"/>
    <w:bookmarkStart w:name="z2567" w:id="2583"/>
    <w:p>
      <w:pPr>
        <w:spacing w:after="0"/>
        <w:ind w:left="0"/>
        <w:jc w:val="both"/>
      </w:pPr>
      <w:r>
        <w:rPr>
          <w:rFonts w:ascii="Times New Roman"/>
          <w:b w:val="false"/>
          <w:i w:val="false"/>
          <w:color w:val="000000"/>
          <w:sz w:val="28"/>
        </w:rPr>
        <w:t>
      6. Адресат хабардар етуді (хабарламаны) қабылдаудан бас тартқан кезде, оны жеткізетін немесе тапсыратын адам сотқа, органға (лауазымды адамға) қайтарылатын хабардар етуге (хабарламаға) тиісті белгі соғады.</w:t>
      </w:r>
    </w:p>
    <w:bookmarkEnd w:id="2583"/>
    <w:bookmarkStart w:name="z2568" w:id="2584"/>
    <w:p>
      <w:pPr>
        <w:spacing w:after="0"/>
        <w:ind w:left="0"/>
        <w:jc w:val="both"/>
      </w:pPr>
      <w:r>
        <w:rPr>
          <w:rFonts w:ascii="Times New Roman"/>
          <w:b w:val="false"/>
          <w:i w:val="false"/>
          <w:color w:val="000000"/>
          <w:sz w:val="28"/>
        </w:rPr>
        <w:t>
      7. Адресаттың хабардар етуді (хабарламаны) қабылдаудан бас тартуы істі қарауға немесе жекелеген процестік әрекеттерді жасауға кедергі болып табылмайды.</w:t>
      </w:r>
    </w:p>
    <w:bookmarkEnd w:id="2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743-бапқа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31.10.2015</w:t>
      </w:r>
      <w:r>
        <w:rPr>
          <w:rFonts w:ascii="Times New Roman"/>
          <w:b w:val="false"/>
          <w:i w:val="false"/>
          <w:color w:val="00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195-VII</w:t>
      </w:r>
      <w:r>
        <w:rPr>
          <w:rFonts w:ascii="Times New Roman"/>
          <w:b w:val="false"/>
          <w:i w:val="false"/>
          <w:color w:val="ff0000"/>
          <w:sz w:val="28"/>
        </w:rPr>
        <w:t xml:space="preserve"> (01.04.2023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04" w:id="2585"/>
    <w:p>
      <w:pPr>
        <w:spacing w:after="0"/>
        <w:ind w:left="0"/>
        <w:jc w:val="left"/>
      </w:pPr>
      <w:r>
        <w:rPr>
          <w:rFonts w:ascii="Times New Roman"/>
          <w:b/>
          <w:i w:val="false"/>
          <w:color w:val="000000"/>
        </w:rPr>
        <w:t xml:space="preserve"> 38-тарау. ӘКIМШIЛIК ҚҰҚЫҚ БҰЗУШЫЛЫҚ ТУРАЛЫ ІСТЕР БОЙЫНША IС</w:t>
      </w:r>
      <w:r>
        <w:br/>
      </w:r>
      <w:r>
        <w:rPr>
          <w:rFonts w:ascii="Times New Roman"/>
          <w:b/>
          <w:i w:val="false"/>
          <w:color w:val="000000"/>
        </w:rPr>
        <w:t>ЖҮРГIЗУГЕ ҚАТЫСУШЫЛАР, ОЛАРДЫҢ ҚҰҚЫҚТАРЫ МЕН МIНДЕТТЕРI</w:t>
      </w:r>
    </w:p>
    <w:bookmarkEnd w:id="2585"/>
    <w:p>
      <w:pPr>
        <w:spacing w:after="0"/>
        <w:ind w:left="0"/>
        <w:jc w:val="both"/>
      </w:pPr>
      <w:r>
        <w:rPr>
          <w:rFonts w:ascii="Times New Roman"/>
          <w:b/>
          <w:i w:val="false"/>
          <w:color w:val="000000"/>
          <w:sz w:val="28"/>
        </w:rPr>
        <w:t>744-бап. Өзіне қатысты әкімшілік құқық бұзушылық туралы іс бойынша іс жүргізіліп жатқан тұлға</w:t>
      </w:r>
    </w:p>
    <w:bookmarkStart w:name="z2569" w:id="2586"/>
    <w:p>
      <w:pPr>
        <w:spacing w:after="0"/>
        <w:ind w:left="0"/>
        <w:jc w:val="both"/>
      </w:pPr>
      <w:r>
        <w:rPr>
          <w:rFonts w:ascii="Times New Roman"/>
          <w:b w:val="false"/>
          <w:i w:val="false"/>
          <w:color w:val="000000"/>
          <w:sz w:val="28"/>
        </w:rPr>
        <w:t>
      1. Өзіне қатысты әкімшілік құқық бұзушылық туралы іс бойынша іс жүргізіліп жатқан тұлға хаттамамен және істің басқа да материалдарымен танысуға, түсініктемелер беруге, хаттаманың мазмұны мен ресімделуі жөнінде ескертулер жасауға, дәлелдемелер ұсынуға, өтінішхаттар, оның ішінде істі кешіктірмей қарау және әкімшілік құқық бұзушылық туралы іс бойынша қаулыны тез арада заңды күшіне енгізу туралы өтінішхаттар мен қарсылықтарды мәлімдеуге, қорғаушының заң көмегін пайдалануға, істі қарау кезінде ана тілінде немесе өзі білетін тілде сөйлеуге және егер іс жүргізіліп отырған тілді білмесе, аудармашы көрсеткен қызметтерді өтеусіз пайдалануға; іс бойынша іс жүргізуді қамтамасыз ету шараларының қолданылуы бойынша, нақты деректерге және мән-жайларға сәйкес келмейтін мәліметтер көрсетілген жағдайда, әкімшілік құқық бұзушылық туралы хаттаманы жасау кезінде заңның бұзылуына, ескерту немесе айыппұл төлеу қажеттігі туралы нұсқамаға және іс бойынша қаулыға шағыммен жүгінуге; істегі құжаттардан үзінді көшірме жасауға және олардың көшірмелерін түсіріп алуға, сондай-ақ өзіне осы Кодексте берілген өзге де процестік құқықтарды пайдалануға құқылы.</w:t>
      </w:r>
    </w:p>
    <w:bookmarkEnd w:id="2586"/>
    <w:bookmarkStart w:name="z2570" w:id="2587"/>
    <w:p>
      <w:pPr>
        <w:spacing w:after="0"/>
        <w:ind w:left="0"/>
        <w:jc w:val="both"/>
      </w:pPr>
      <w:r>
        <w:rPr>
          <w:rFonts w:ascii="Times New Roman"/>
          <w:b w:val="false"/>
          <w:i w:val="false"/>
          <w:color w:val="000000"/>
          <w:sz w:val="28"/>
        </w:rPr>
        <w:t xml:space="preserve">
      2. Әкімшілік құқық бұзушылық туралы іс өзіне қатысты әкімшілік құқық бұзушылық туралы іс бойынша іс жүргізіліп жатқан тұлғаның қатысуымен қаралады. Өзіне қатысты іс бойынша іс жүргізіліп жатқан тұлғаның сотқа немесе әкімшілік құқық бұзушылықтар туралы істерді қарауға уәкілеттік берілген органның (лауазымды адамның) істі қарауына қатысуы ғылыми-техникалық құралдар пайдаланыла отырып жүзеге асырылуы мүмкін. Көрсетілген тұлға болмаған кезде, егер әкімшілік құқық бұзушылық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анықталған немесе автоматты режимде тіркелген немесе істің қаралатын орны мен уақыты туралы оған тиісінше хабарланғаны туралы деректер болған және егер одан істі қарауды кейінге қалдыру туралы өтінішхат келіп түспеген жағдайларда ғана, іс қаралуы мүмкін.</w:t>
      </w:r>
    </w:p>
    <w:bookmarkEnd w:id="2587"/>
    <w:bookmarkStart w:name="z2571" w:id="2588"/>
    <w:p>
      <w:pPr>
        <w:spacing w:after="0"/>
        <w:ind w:left="0"/>
        <w:jc w:val="both"/>
      </w:pPr>
      <w:r>
        <w:rPr>
          <w:rFonts w:ascii="Times New Roman"/>
          <w:b w:val="false"/>
          <w:i w:val="false"/>
          <w:color w:val="000000"/>
          <w:sz w:val="28"/>
        </w:rPr>
        <w:t>
      3. Он сегіз жасқа толмаған адам жасаған не жасалуы әкімшілік қамаққа алу, қоғамдық жұмыстарға тарту, сондай-ақ шетел азаматын не азаматтығы жоқ адамды Қазақстан Республикасының шегінен әкімшілік жолмен шығарып жіберу немесе адамға берілген арнайы құқықтан (көлік құралдарын басқару құқығын қоспағанда) айыру түріндегі әкімшілік жазаға әкеп соғатын әкімшілік құқық бұзушылық туралы істі қарау кезінде әкімшілік жауаптылыққа тартылатын адамның қатысуы міндетті.</w:t>
      </w:r>
    </w:p>
    <w:bookmarkEnd w:id="2588"/>
    <w:bookmarkStart w:name="z2572" w:id="2589"/>
    <w:p>
      <w:pPr>
        <w:spacing w:after="0"/>
        <w:ind w:left="0"/>
        <w:jc w:val="both"/>
      </w:pPr>
      <w:r>
        <w:rPr>
          <w:rFonts w:ascii="Times New Roman"/>
          <w:b w:val="false"/>
          <w:i w:val="false"/>
          <w:color w:val="000000"/>
          <w:sz w:val="28"/>
        </w:rPr>
        <w:t>
      4. Осы баптың үшінші бөлігінде аталған тұлғалар жүргізуінде әкімшілік құқық бұзушылық туралы іс жатқан әкімшілік құқық бұзушылық туралы істі қарайтын судьяның, органның (лауазымды адамның) шақыруы бойынша келуден жалтарған жағдайда, бұл адамға күштеп әкелу қолданылуы мүмкін.</w:t>
      </w:r>
    </w:p>
    <w:bookmarkEnd w:id="2589"/>
    <w:p>
      <w:pPr>
        <w:spacing w:after="0"/>
        <w:ind w:left="0"/>
        <w:jc w:val="both"/>
      </w:pPr>
      <w:r>
        <w:rPr>
          <w:rFonts w:ascii="Times New Roman"/>
          <w:b w:val="false"/>
          <w:i w:val="false"/>
          <w:color w:val="000000"/>
          <w:sz w:val="28"/>
        </w:rPr>
        <w:t>
      Соттың күштеп әкелу туралы ұйғарымын – сот приставы немесе ішкі істер органы; әкімшілік құқық бұзушылық туралы істі қарайтын органның (лауазымды адамның) ұйғарымын ішкі істер органы (полиция) орындайды.</w:t>
      </w:r>
    </w:p>
    <w:bookmarkStart w:name="z2573" w:id="2590"/>
    <w:p>
      <w:pPr>
        <w:spacing w:after="0"/>
        <w:ind w:left="0"/>
        <w:jc w:val="both"/>
      </w:pPr>
      <w:r>
        <w:rPr>
          <w:rFonts w:ascii="Times New Roman"/>
          <w:b w:val="false"/>
          <w:i w:val="false"/>
          <w:color w:val="000000"/>
          <w:sz w:val="28"/>
        </w:rPr>
        <w:t>
      5. Өзіне қатысты әкімшілік құқық бұзушылық туралы іс бойынша іс жүргізіліп жатқан кәмелетке толмаған адам, талқылануы оған теріс әсер етуі мүмкін істің мән-жайларын қарау кезінде шығарыла тұруы мүмкін.</w:t>
      </w:r>
    </w:p>
    <w:bookmarkEnd w:id="2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745-бап. Жәбірленуші</w:t>
      </w:r>
    </w:p>
    <w:bookmarkStart w:name="z2574" w:id="2591"/>
    <w:p>
      <w:pPr>
        <w:spacing w:after="0"/>
        <w:ind w:left="0"/>
        <w:jc w:val="both"/>
      </w:pPr>
      <w:r>
        <w:rPr>
          <w:rFonts w:ascii="Times New Roman"/>
          <w:b w:val="false"/>
          <w:i w:val="false"/>
          <w:color w:val="000000"/>
          <w:sz w:val="28"/>
        </w:rPr>
        <w:t>
      1. Әкімшілік құқық бұзушылықтан дене жарақатын алған, мүліктік немесе моральдық зиян келтірілген жеке немесе заңды тұлға жәбірленуші болып табылады.</w:t>
      </w:r>
    </w:p>
    <w:bookmarkEnd w:id="2591"/>
    <w:bookmarkStart w:name="z2575" w:id="2592"/>
    <w:p>
      <w:pPr>
        <w:spacing w:after="0"/>
        <w:ind w:left="0"/>
        <w:jc w:val="both"/>
      </w:pPr>
      <w:r>
        <w:rPr>
          <w:rFonts w:ascii="Times New Roman"/>
          <w:b w:val="false"/>
          <w:i w:val="false"/>
          <w:color w:val="000000"/>
          <w:sz w:val="28"/>
        </w:rPr>
        <w:t>
      2. Жәбірленуші істің барлық материалымен танысуға, түсініктемелер беруге, дәлелдемелер ұсынуға, өтінішхаттар, оның ішінде істі сотта кешіктірмей қарау және әкімшілік құқық бұзушылық туралы іс бойынша қаулыны тез арада заңды күшіне енгізу туралы өтінішхаттар мен қарсылықтарды мәлімдеуге, өкіл ұстауға, әкімшілік құқық бұзушылық туралы хаттамаға және әкімшілік құқық бұзушылық туралы іс бойынша қаулыға шағым жасауға, өзіне осы Кодексте берілген өзге де процестік құқықтарды пайдалануға құқылы.</w:t>
      </w:r>
    </w:p>
    <w:bookmarkEnd w:id="2592"/>
    <w:bookmarkStart w:name="z2576" w:id="2593"/>
    <w:p>
      <w:pPr>
        <w:spacing w:after="0"/>
        <w:ind w:left="0"/>
        <w:jc w:val="both"/>
      </w:pPr>
      <w:r>
        <w:rPr>
          <w:rFonts w:ascii="Times New Roman"/>
          <w:b w:val="false"/>
          <w:i w:val="false"/>
          <w:color w:val="000000"/>
          <w:sz w:val="28"/>
        </w:rPr>
        <w:t>
      3. Әкімшілік құқық бұзушылық туралы іс жәбірленушінің қатысуымен қаралады. Жәбірленушінің сотқа қатысуы ғылыми-техникалық құралдар пайдаланыла отырып жүзеге асырылуы мүмкін. Істің қаралатын орны мен уақыты туралы оған тиісінше хабарланғаны туралы деректер болған және егер одан істі қарауды кейінге қалдыру туралы өтінішхат келіп түспеген жағдайларда ғана, іс өзі болмаған кезде қаралуы мүмкін.</w:t>
      </w:r>
    </w:p>
    <w:bookmarkEnd w:id="2593"/>
    <w:bookmarkStart w:name="z2577" w:id="2594"/>
    <w:p>
      <w:pPr>
        <w:spacing w:after="0"/>
        <w:ind w:left="0"/>
        <w:jc w:val="both"/>
      </w:pPr>
      <w:r>
        <w:rPr>
          <w:rFonts w:ascii="Times New Roman"/>
          <w:b w:val="false"/>
          <w:i w:val="false"/>
          <w:color w:val="000000"/>
          <w:sz w:val="28"/>
        </w:rPr>
        <w:t xml:space="preserve">
      4. Жәбірленушіден осы Кодекстің </w:t>
      </w:r>
      <w:r>
        <w:rPr>
          <w:rFonts w:ascii="Times New Roman"/>
          <w:b w:val="false"/>
          <w:i w:val="false"/>
          <w:color w:val="000000"/>
          <w:sz w:val="28"/>
        </w:rPr>
        <w:t>754-бабында</w:t>
      </w:r>
      <w:r>
        <w:rPr>
          <w:rFonts w:ascii="Times New Roman"/>
          <w:b w:val="false"/>
          <w:i w:val="false"/>
          <w:color w:val="000000"/>
          <w:sz w:val="28"/>
        </w:rPr>
        <w:t xml:space="preserve"> көзделген тәртіппен куә ретінде жауап алынуы мүмкін. Егер жәбірленуші заңды тұлға болып табылса, куә ретінде оның өкілінен жауап алынуы мүмкін.</w:t>
      </w:r>
    </w:p>
    <w:bookmarkEnd w:id="2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745-бапқа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746-бап. Жеке тұлғаның заңды өкілдері</w:t>
      </w:r>
    </w:p>
    <w:bookmarkStart w:name="z2578" w:id="2595"/>
    <w:p>
      <w:pPr>
        <w:spacing w:after="0"/>
        <w:ind w:left="0"/>
        <w:jc w:val="both"/>
      </w:pPr>
      <w:r>
        <w:rPr>
          <w:rFonts w:ascii="Times New Roman"/>
          <w:b w:val="false"/>
          <w:i w:val="false"/>
          <w:color w:val="000000"/>
          <w:sz w:val="28"/>
        </w:rPr>
        <w:t>
      1. Кәмелетке толмағандар немесе өзінің дене бітімі немесе психикалық жағдайы бойынша өз құқықтарын өз бетінше жүзеге асыру мүмкіндігінен айырылғандар болып табылатын, өзіне қатысты әкімшілік құқық бұзушылық туралы іс бойынша іс жүргізіліп жатқан жеке тұлғаның немесе жәбірленушінің құқықтары мен заңды мүдделерін қорғауды олардың заңды өкілдері жүзеге асырады.</w:t>
      </w:r>
    </w:p>
    <w:bookmarkEnd w:id="2595"/>
    <w:bookmarkStart w:name="z2579" w:id="2596"/>
    <w:p>
      <w:pPr>
        <w:spacing w:after="0"/>
        <w:ind w:left="0"/>
        <w:jc w:val="both"/>
      </w:pPr>
      <w:r>
        <w:rPr>
          <w:rFonts w:ascii="Times New Roman"/>
          <w:b w:val="false"/>
          <w:i w:val="false"/>
          <w:color w:val="000000"/>
          <w:sz w:val="28"/>
        </w:rPr>
        <w:t>
      2. Ата-анасы, асырап алушылары, қорғаншылары, қамқоршылары және қамқоршысы немесе асыраушысы болып отырған өзге де адамдар жеке тұлғаның заңды өкілдері деп танылады.</w:t>
      </w:r>
    </w:p>
    <w:bookmarkEnd w:id="2596"/>
    <w:bookmarkStart w:name="z2580" w:id="2597"/>
    <w:p>
      <w:pPr>
        <w:spacing w:after="0"/>
        <w:ind w:left="0"/>
        <w:jc w:val="both"/>
      </w:pPr>
      <w:r>
        <w:rPr>
          <w:rFonts w:ascii="Times New Roman"/>
          <w:b w:val="false"/>
          <w:i w:val="false"/>
          <w:color w:val="000000"/>
          <w:sz w:val="28"/>
        </w:rPr>
        <w:t>
      3. Жеке тұлғаның заңды өкілдері болып табылатын адамдардың туыстық байланыстары немесе тиісті өкілеттіктері Қазақстан Республикасының заңнамасында көзделген құжаттармен куәландырылады.</w:t>
      </w:r>
    </w:p>
    <w:bookmarkEnd w:id="2597"/>
    <w:bookmarkStart w:name="z2581" w:id="2598"/>
    <w:p>
      <w:pPr>
        <w:spacing w:after="0"/>
        <w:ind w:left="0"/>
        <w:jc w:val="both"/>
      </w:pPr>
      <w:r>
        <w:rPr>
          <w:rFonts w:ascii="Times New Roman"/>
          <w:b w:val="false"/>
          <w:i w:val="false"/>
          <w:color w:val="000000"/>
          <w:sz w:val="28"/>
        </w:rPr>
        <w:t>
      4. Өзіне қатысты әкімшілік құқық бұзушылық туралы іс бойынша іс жүргізіліп жатқан жеке тұлғаның заңды өкілі әкімшілік жауаптылыққа тартылатын тұлғаны әкімшілік ұстап алған немесе әкімшілік құқық бұзушылық туралы хаттама жасалған кезден бастап іске қатысуға жіберіледі.</w:t>
      </w:r>
    </w:p>
    <w:bookmarkEnd w:id="2598"/>
    <w:bookmarkStart w:name="z2582" w:id="2599"/>
    <w:p>
      <w:pPr>
        <w:spacing w:after="0"/>
        <w:ind w:left="0"/>
        <w:jc w:val="both"/>
      </w:pPr>
      <w:r>
        <w:rPr>
          <w:rFonts w:ascii="Times New Roman"/>
          <w:b w:val="false"/>
          <w:i w:val="false"/>
          <w:color w:val="000000"/>
          <w:sz w:val="28"/>
        </w:rPr>
        <w:t>
      5. Өзіне қатысты әкімшілік құқық бұзушылық туралы іс бойынша іс жүргізіліп жатқан жеке тұлғаның және жәбірленушінің заңды өкілдерінің өздері өкілі болып отырған тұлғаларға қатысты осы Кодексте көзделген құқықтары болады және міндеттерді алады.</w:t>
      </w:r>
    </w:p>
    <w:bookmarkEnd w:id="2599"/>
    <w:bookmarkStart w:name="z2583" w:id="2600"/>
    <w:p>
      <w:pPr>
        <w:spacing w:after="0"/>
        <w:ind w:left="0"/>
        <w:jc w:val="both"/>
      </w:pPr>
      <w:r>
        <w:rPr>
          <w:rFonts w:ascii="Times New Roman"/>
          <w:b w:val="false"/>
          <w:i w:val="false"/>
          <w:color w:val="000000"/>
          <w:sz w:val="28"/>
        </w:rPr>
        <w:t>
      6. Он сегіз жасқа толмаған адам жасаған әкімшілік құқық бұзушылық туралы істі қарау кезінде оның заңды өкілінің қатысуы міндетті. Кәмелетке толмаған адамның заңды өкілі келуден жалтарған жағдайда, оған ішкі істер органы (полиция) жүзеге асыратын күштеп әкелу қолданылуы мүмкін.</w:t>
      </w:r>
    </w:p>
    <w:bookmarkEnd w:id="2600"/>
    <w:p>
      <w:pPr>
        <w:spacing w:after="0"/>
        <w:ind w:left="0"/>
        <w:jc w:val="both"/>
      </w:pPr>
      <w:r>
        <w:rPr>
          <w:rFonts w:ascii="Times New Roman"/>
          <w:b/>
          <w:i w:val="false"/>
          <w:color w:val="000000"/>
          <w:sz w:val="28"/>
        </w:rPr>
        <w:t>747-бап. Дара кәсіпкердің, заңды тұлғаның өкілдері</w:t>
      </w:r>
    </w:p>
    <w:p>
      <w:pPr>
        <w:spacing w:after="0"/>
        <w:ind w:left="0"/>
        <w:jc w:val="both"/>
      </w:pPr>
      <w:r>
        <w:rPr>
          <w:rFonts w:ascii="Times New Roman"/>
          <w:b w:val="false"/>
          <w:i w:val="false"/>
          <w:color w:val="ff0000"/>
          <w:sz w:val="28"/>
        </w:rPr>
        <w:t xml:space="preserve">
      Ескерту. 747-баптың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584" w:id="2601"/>
    <w:p>
      <w:pPr>
        <w:spacing w:after="0"/>
        <w:ind w:left="0"/>
        <w:jc w:val="both"/>
      </w:pPr>
      <w:r>
        <w:rPr>
          <w:rFonts w:ascii="Times New Roman"/>
          <w:b w:val="false"/>
          <w:i w:val="false"/>
          <w:color w:val="000000"/>
          <w:sz w:val="28"/>
        </w:rPr>
        <w:t>
      1. Өзіне қатысты әкімшілік құқық бұзушылық туралы іс бойынша іс жүргізіліп жатқан немесе жәбірленуші болып табылатын заңды тұлғаның құқықтары мен заңды мүдделерін қорғауды оның өкілдері жүзеге асырады.</w:t>
      </w:r>
    </w:p>
    <w:bookmarkEnd w:id="2601"/>
    <w:bookmarkStart w:name="z2585" w:id="2602"/>
    <w:p>
      <w:pPr>
        <w:spacing w:after="0"/>
        <w:ind w:left="0"/>
        <w:jc w:val="both"/>
      </w:pPr>
      <w:r>
        <w:rPr>
          <w:rFonts w:ascii="Times New Roman"/>
          <w:b w:val="false"/>
          <w:i w:val="false"/>
          <w:color w:val="000000"/>
          <w:sz w:val="28"/>
        </w:rPr>
        <w:t>
      2. Заңды тұлғаның атқарушы органының басшысы заңды тұлғаның заңды өкілі болып табылады, ол заңды тұлғаның атынан әрекет етеді. Заңды тұлғаның заңды өкілінің өкілеттіктері оның қызметтік жағдайын куәландыратын құжаттармен расталады.</w:t>
      </w:r>
    </w:p>
    <w:bookmarkEnd w:id="2602"/>
    <w:p>
      <w:pPr>
        <w:spacing w:after="0"/>
        <w:ind w:left="0"/>
        <w:jc w:val="both"/>
      </w:pPr>
      <w:r>
        <w:rPr>
          <w:rFonts w:ascii="Times New Roman"/>
          <w:b w:val="false"/>
          <w:i w:val="false"/>
          <w:color w:val="000000"/>
          <w:sz w:val="28"/>
        </w:rPr>
        <w:t>
      Заңды тұлғаның мүдделерін білдіретін өзге де адамдар тапсырма бойынша өкілдер болып табылады, олардың өкілеттіктері заңды тұлғаның атқарушы органы заңды тұлғаның атынан беретін және атқарушы органның басшысы қол қоятын сенімхатта айқындалады.</w:t>
      </w:r>
    </w:p>
    <w:bookmarkStart w:name="z2586" w:id="2603"/>
    <w:p>
      <w:pPr>
        <w:spacing w:after="0"/>
        <w:ind w:left="0"/>
        <w:jc w:val="both"/>
      </w:pPr>
      <w:r>
        <w:rPr>
          <w:rFonts w:ascii="Times New Roman"/>
          <w:b w:val="false"/>
          <w:i w:val="false"/>
          <w:color w:val="000000"/>
          <w:sz w:val="28"/>
        </w:rPr>
        <w:t>
      3. Өзіне қатысты әкімшілік құқық бұзушылық туралы іс бойынша іс жүргізіліп жатқан заңды тұлға және жәбірленуші өкілдерінің өздері өкіл болып отырған тұлғаларға қатысты осы Кодексте көзделген құқықтары болады және міндеттерді алады.</w:t>
      </w:r>
    </w:p>
    <w:bookmarkEnd w:id="2603"/>
    <w:bookmarkStart w:name="z2587" w:id="2604"/>
    <w:p>
      <w:pPr>
        <w:spacing w:after="0"/>
        <w:ind w:left="0"/>
        <w:jc w:val="both"/>
      </w:pPr>
      <w:r>
        <w:rPr>
          <w:rFonts w:ascii="Times New Roman"/>
          <w:b w:val="false"/>
          <w:i w:val="false"/>
          <w:color w:val="000000"/>
          <w:sz w:val="28"/>
        </w:rPr>
        <w:t>
      4. Әкімшілік құқық бұзушылық туралы іс өзіне қатысты әкімшілік құқық бұзушылық туралы іс бойынша іс жүргізіліп жатқан заңды тұлға өкілінің қатысуымен қаралады. Аталған тұлғаға істің қаралатын орны мен уақыты тиісінше хабарланғаны туралы деректер болған, егер одан істі қарауды кейінге қалдыру туралы өтінішхат келіп түспеген жағдайларда ғана, іс оның өзі болмаған кезде қаралуы мүмкін.</w:t>
      </w:r>
    </w:p>
    <w:bookmarkEnd w:id="2604"/>
    <w:bookmarkStart w:name="z2588" w:id="2605"/>
    <w:p>
      <w:pPr>
        <w:spacing w:after="0"/>
        <w:ind w:left="0"/>
        <w:jc w:val="both"/>
      </w:pPr>
      <w:r>
        <w:rPr>
          <w:rFonts w:ascii="Times New Roman"/>
          <w:b w:val="false"/>
          <w:i w:val="false"/>
          <w:color w:val="000000"/>
          <w:sz w:val="28"/>
        </w:rPr>
        <w:t>
      5. Жасалуы әкімшілік құқық бұзушылықты жасау құралы не нысанасы болған затты тәркілеу не әкімшілік құқық бұзушылық жасау салдарынан алынған кірістерді (дивидендтерді), ақшаны және бағалы қағаздарды тәркілеу түріндегі әкімшілік жазаға әкеп соғатын әкімшілік құқық бұзушылық туралы істі қарау кезінде әкімшілік жауаптылыққа тартылатын заңды тұлға өкілінің қатысуы міндетті.</w:t>
      </w:r>
    </w:p>
    <w:bookmarkEnd w:id="2605"/>
    <w:bookmarkStart w:name="z2589" w:id="2606"/>
    <w:p>
      <w:pPr>
        <w:spacing w:after="0"/>
        <w:ind w:left="0"/>
        <w:jc w:val="both"/>
      </w:pPr>
      <w:r>
        <w:rPr>
          <w:rFonts w:ascii="Times New Roman"/>
          <w:b w:val="false"/>
          <w:i w:val="false"/>
          <w:color w:val="000000"/>
          <w:sz w:val="28"/>
        </w:rPr>
        <w:t>
      6. Заңды тұлғаның өкілі жүргізуінде іс жатқан судьяның, органның (лауазымды адамның) шақыруы бойынша келуден жалтарған жағдайда, аталған адамға жүргізуінде іс жатқан судьяның, органның (лауазымды адамның) ұйғарымы негізінде ішкі істер (полиция), ұлттық қауіпсіздік органдары және экономикалық тергеп-тексеру қызметі күштеп әкелуді қолдануы мүмкін.</w:t>
      </w:r>
    </w:p>
    <w:bookmarkEnd w:id="2606"/>
    <w:bookmarkStart w:name="z3762" w:id="2607"/>
    <w:p>
      <w:pPr>
        <w:spacing w:after="0"/>
        <w:ind w:left="0"/>
        <w:jc w:val="both"/>
      </w:pPr>
      <w:r>
        <w:rPr>
          <w:rFonts w:ascii="Times New Roman"/>
          <w:b w:val="false"/>
          <w:i w:val="false"/>
          <w:color w:val="000000"/>
          <w:sz w:val="28"/>
        </w:rPr>
        <w:t>
      7. Дара кәсіпкердің өкілдері осы Кодексте көзделген шектерде заңды тұлғаның өкілдері сияқты дәл сондай процессуалдық құқықтар мен міндеттерге ие болады.</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747-бапқа өзгеріс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748-бап. Қорғаушы</w:t>
      </w:r>
    </w:p>
    <w:bookmarkStart w:name="z2590" w:id="2608"/>
    <w:p>
      <w:pPr>
        <w:spacing w:after="0"/>
        <w:ind w:left="0"/>
        <w:jc w:val="both"/>
      </w:pPr>
      <w:r>
        <w:rPr>
          <w:rFonts w:ascii="Times New Roman"/>
          <w:b w:val="false"/>
          <w:i w:val="false"/>
          <w:color w:val="000000"/>
          <w:sz w:val="28"/>
        </w:rPr>
        <w:t>
      1. Қорғаушы – әкімшілік жауаптылыққа тартылатын тұлғаның құқықтары мен мүдделерін заңда белгіленген тәртіппен қорғауды жүзеге асыратын және оған заң көмегін көрсететін адам.</w:t>
      </w:r>
    </w:p>
    <w:bookmarkEnd w:id="2608"/>
    <w:bookmarkStart w:name="z2591" w:id="2609"/>
    <w:p>
      <w:pPr>
        <w:spacing w:after="0"/>
        <w:ind w:left="0"/>
        <w:jc w:val="both"/>
      </w:pPr>
      <w:r>
        <w:rPr>
          <w:rFonts w:ascii="Times New Roman"/>
          <w:b w:val="false"/>
          <w:i w:val="false"/>
          <w:color w:val="000000"/>
          <w:sz w:val="28"/>
        </w:rPr>
        <w:t xml:space="preserve">
      2. Қорғаушылар ретінде адвокаттар, заң консультанттары қатысады. Қорғаушылар ретінде адвокаттармен, заң консультанттарымен бірге әкімшілік жауаптылыққа тартылатын адамның жұбайы (зайыбы), жақын туыстары немесе заңды өкілдері жіберіледі. Егер </w:t>
      </w:r>
      <w:r>
        <w:rPr>
          <w:rFonts w:ascii="Times New Roman"/>
          <w:b w:val="false"/>
          <w:i w:val="false"/>
          <w:color w:val="000000"/>
          <w:sz w:val="28"/>
          <w:u w:val="single"/>
        </w:rPr>
        <w:t>заңнамада</w:t>
      </w:r>
      <w:r>
        <w:rPr>
          <w:rFonts w:ascii="Times New Roman"/>
          <w:b w:val="false"/>
          <w:i w:val="false"/>
          <w:color w:val="000000"/>
          <w:sz w:val="28"/>
        </w:rPr>
        <w:t xml:space="preserve"> айқындалатын тәртіппен өзара негізде Қазақстан Республикасының тиісті мемлекетпен жасаған халықаралық шартында көзделсе, шетелдік адвокаттар іске қорғаушылар ретінде қатысуға жіберіледі.</w:t>
      </w:r>
    </w:p>
    <w:bookmarkEnd w:id="2609"/>
    <w:bookmarkStart w:name="z2592" w:id="2610"/>
    <w:p>
      <w:pPr>
        <w:spacing w:after="0"/>
        <w:ind w:left="0"/>
        <w:jc w:val="both"/>
      </w:pPr>
      <w:r>
        <w:rPr>
          <w:rFonts w:ascii="Times New Roman"/>
          <w:b w:val="false"/>
          <w:i w:val="false"/>
          <w:color w:val="000000"/>
          <w:sz w:val="28"/>
        </w:rPr>
        <w:t>
      3. Қорғаушы іске қатысуға әкімшілік жауаптылыққа тартылатын тұлғаны әкімшілік ұстап алған, әкімшілік құқық бұзушылық туралы іс қозғалған кезден бастап, сондай-ақ әкімшілік құқық бұзушылық туралы іс бойынша іс жүргізудің кез келген сатысында жіберіледі.</w:t>
      </w:r>
    </w:p>
    <w:bookmarkEnd w:id="2610"/>
    <w:bookmarkStart w:name="z2593" w:id="2611"/>
    <w:p>
      <w:pPr>
        <w:spacing w:after="0"/>
        <w:ind w:left="0"/>
        <w:jc w:val="both"/>
      </w:pPr>
      <w:r>
        <w:rPr>
          <w:rFonts w:ascii="Times New Roman"/>
          <w:b w:val="false"/>
          <w:i w:val="false"/>
          <w:color w:val="000000"/>
          <w:sz w:val="28"/>
        </w:rPr>
        <w:t>
      4. Егер бірінің мүдделері екіншісінің мүдделеріне қайшы келсе, әкімшілік құқық бұзушылық туралы істер бойынша іс жүргізудің екі қатысушысына нақ сол бір адам қорғаушы бола алмайды.</w:t>
      </w:r>
    </w:p>
    <w:bookmarkEnd w:id="2611"/>
    <w:bookmarkStart w:name="z2594" w:id="2612"/>
    <w:p>
      <w:pPr>
        <w:spacing w:after="0"/>
        <w:ind w:left="0"/>
        <w:jc w:val="both"/>
      </w:pPr>
      <w:r>
        <w:rPr>
          <w:rFonts w:ascii="Times New Roman"/>
          <w:b w:val="false"/>
          <w:i w:val="false"/>
          <w:color w:val="000000"/>
          <w:sz w:val="28"/>
        </w:rPr>
        <w:t xml:space="preserve">
      5. Адвокат және заң консультанты,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жағдайларды қоспағанда, әкімшілік құқық бұзушылық туралы іс бойынша қорғаушы ретінде қатысудан бас тартуға құқылы емес</w:t>
      </w:r>
      <w:r>
        <w:rPr>
          <w:rFonts w:ascii="Times New Roman"/>
          <w:b w:val="false"/>
          <w:i/>
          <w:color w:val="000000"/>
          <w:sz w:val="28"/>
        </w:rPr>
        <w:t>.</w:t>
      </w:r>
    </w:p>
    <w:bookmarkEnd w:id="2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749-бап. Қорғаушының міндетті түрде қатысуы</w:t>
      </w:r>
    </w:p>
    <w:bookmarkStart w:name="z2595" w:id="2613"/>
    <w:p>
      <w:pPr>
        <w:spacing w:after="0"/>
        <w:ind w:left="0"/>
        <w:jc w:val="both"/>
      </w:pPr>
      <w:r>
        <w:rPr>
          <w:rFonts w:ascii="Times New Roman"/>
          <w:b w:val="false"/>
          <w:i w:val="false"/>
          <w:color w:val="000000"/>
          <w:sz w:val="28"/>
        </w:rPr>
        <w:t>
      1. Әкімшілік құқық бұзушылық туралы іс бойынша іс жүргізуге мынадай жағдайларда, егер:</w:t>
      </w:r>
    </w:p>
    <w:bookmarkEnd w:id="2613"/>
    <w:p>
      <w:pPr>
        <w:spacing w:after="0"/>
        <w:ind w:left="0"/>
        <w:jc w:val="both"/>
      </w:pPr>
      <w:r>
        <w:rPr>
          <w:rFonts w:ascii="Times New Roman"/>
          <w:b w:val="false"/>
          <w:i w:val="false"/>
          <w:color w:val="000000"/>
          <w:sz w:val="28"/>
        </w:rPr>
        <w:t>
      1) әкімшілік жауаптылыққа тартылатын адам бұл жөнінде өтінішхат жасаса;</w:t>
      </w:r>
    </w:p>
    <w:p>
      <w:pPr>
        <w:spacing w:after="0"/>
        <w:ind w:left="0"/>
        <w:jc w:val="both"/>
      </w:pPr>
      <w:r>
        <w:rPr>
          <w:rFonts w:ascii="Times New Roman"/>
          <w:b w:val="false"/>
          <w:i w:val="false"/>
          <w:color w:val="000000"/>
          <w:sz w:val="28"/>
        </w:rPr>
        <w:t>
      2) әкімшілік жауаптылыққа тартылатын адам дене немесе психикалық кемістіктеріне орай өзін қорғау құқығын өз бетінше жүзеге асыра алмайтын болса;</w:t>
      </w:r>
    </w:p>
    <w:p>
      <w:pPr>
        <w:spacing w:after="0"/>
        <w:ind w:left="0"/>
        <w:jc w:val="both"/>
      </w:pPr>
      <w:r>
        <w:rPr>
          <w:rFonts w:ascii="Times New Roman"/>
          <w:b w:val="false"/>
          <w:i w:val="false"/>
          <w:color w:val="000000"/>
          <w:sz w:val="28"/>
        </w:rPr>
        <w:t>
      3) әкімшілік жауаптылыққа тартылатын адам іс жүргізіліп жатқан тілді білмесе;</w:t>
      </w:r>
    </w:p>
    <w:p>
      <w:pPr>
        <w:spacing w:after="0"/>
        <w:ind w:left="0"/>
        <w:jc w:val="both"/>
      </w:pPr>
      <w:r>
        <w:rPr>
          <w:rFonts w:ascii="Times New Roman"/>
          <w:b w:val="false"/>
          <w:i w:val="false"/>
          <w:color w:val="000000"/>
          <w:sz w:val="28"/>
        </w:rPr>
        <w:t>
      4) әкімшілік жауаптылыққа тартылатын адам кәмелетке толмаған адам болып табылса, қорғаушының қатысуы міндетті.</w:t>
      </w:r>
    </w:p>
    <w:bookmarkStart w:name="z2596" w:id="2614"/>
    <w:p>
      <w:pPr>
        <w:spacing w:after="0"/>
        <w:ind w:left="0"/>
        <w:jc w:val="both"/>
      </w:pPr>
      <w:r>
        <w:rPr>
          <w:rFonts w:ascii="Times New Roman"/>
          <w:b w:val="false"/>
          <w:i w:val="false"/>
          <w:color w:val="000000"/>
          <w:sz w:val="28"/>
        </w:rPr>
        <w:t>
      2. Егер осы баптың бірінші бөлігінде көзделген мән-жайлар болған кезде қорғаушыны әкімшілік жауаптылыққа тартылатын адамның өзі, оның заңды өкілдері, сондай-ақ оның тапсыруымен басқа да адамдар шақырмаса, судья, әкімшілік құқық бұзушылық туралы істерді қарауға уәкілеттік берілген орган (лауазымды адам) іс жүргізудің тиісті сатысында қорғаушының қатысуын қамтамасыз етуге міндетті, олар бұл туралы қаулы шығарады. Қаулы астананың, облыстың, республикалық маңызы бар қаланың адвокаттар алқасына немесе оның құрылымдық бөлімшелеріне орындау үшін жіберіледі және оны алған кезден бастап жиырма төрт сағаттан аспайтын мерзімде орындалуға жатады.</w:t>
      </w:r>
    </w:p>
    <w:bookmarkEnd w:id="2614"/>
    <w:p>
      <w:pPr>
        <w:spacing w:after="0"/>
        <w:ind w:left="0"/>
        <w:jc w:val="both"/>
      </w:pPr>
      <w:r>
        <w:rPr>
          <w:rFonts w:ascii="Times New Roman"/>
          <w:b/>
          <w:i w:val="false"/>
          <w:color w:val="000000"/>
          <w:sz w:val="28"/>
        </w:rPr>
        <w:t>750-бап. Қорғаушыны шақыру, тағайындау, ауыстыру, оның еңбегіне ақы төлеу</w:t>
      </w:r>
    </w:p>
    <w:bookmarkStart w:name="z2597" w:id="2615"/>
    <w:p>
      <w:pPr>
        <w:spacing w:after="0"/>
        <w:ind w:left="0"/>
        <w:jc w:val="both"/>
      </w:pPr>
      <w:r>
        <w:rPr>
          <w:rFonts w:ascii="Times New Roman"/>
          <w:b w:val="false"/>
          <w:i w:val="false"/>
          <w:color w:val="000000"/>
          <w:sz w:val="28"/>
        </w:rPr>
        <w:t>
      1. Қорғаушыны өзіне қатысты әкімшілік құқық бұзушылық туралы іс бойынша іс жүргізіліп жатқан тұлға, оның өкілдері, сондай-ақ өзіне қатысты әкімшілік құқық бұзушылық туралы іс бойынша іс жүргізіліп жатқан тұлғаның тапсыруымен немесе келісімімен басқа да адамдар шақырады. Өзіне қатысты әкімшілік құқық бұзушылық туралы іс бойынша іс жүргізіліп жатқан тұлға қорғау үшін бірнеше қорғаушы шақыруға құқылы.</w:t>
      </w:r>
    </w:p>
    <w:bookmarkEnd w:id="2615"/>
    <w:bookmarkStart w:name="z2598" w:id="2616"/>
    <w:p>
      <w:pPr>
        <w:spacing w:after="0"/>
        <w:ind w:left="0"/>
        <w:jc w:val="both"/>
      </w:pPr>
      <w:r>
        <w:rPr>
          <w:rFonts w:ascii="Times New Roman"/>
          <w:b w:val="false"/>
          <w:i w:val="false"/>
          <w:color w:val="000000"/>
          <w:sz w:val="28"/>
        </w:rPr>
        <w:t>
      2. Өзіне қатысты әкімшілік құқық бұзушылық туралы іс бойынша іс жүргізіліп жатқан тұлғаның өтінуі бойынша әкімшілік құқық бұзушылық туралы істерді қарауға уәкілеттік берілген судья, орган (лауазымды адам) қорғаушының қатысуын қамтамасыз етеді.</w:t>
      </w:r>
    </w:p>
    <w:bookmarkEnd w:id="2616"/>
    <w:bookmarkStart w:name="z2599" w:id="2617"/>
    <w:p>
      <w:pPr>
        <w:spacing w:after="0"/>
        <w:ind w:left="0"/>
        <w:jc w:val="both"/>
      </w:pPr>
      <w:r>
        <w:rPr>
          <w:rFonts w:ascii="Times New Roman"/>
          <w:b w:val="false"/>
          <w:i w:val="false"/>
          <w:color w:val="000000"/>
          <w:sz w:val="28"/>
        </w:rPr>
        <w:t>
      3. Таңдап алынған немесе тағайындалған қорғаушының жиырма төрт сағат ішінде қатысуы мүмкін болмаған жағдайларда, әкімшілік құқық бұзушылық туралы істерді қарауға уәкілеттік берілген судья, орган (лауазымды адам) өзіне қатысты әкімшілік құқық бұзушылық туралы іс бойынша іс жүргізіліп жатқан адамға басқа қорғаушы шақыруды ұсынуға немесе адвокаттар алқасы немесе оның құрылымдық бөлімшелері арқылы қорғаушы тағайындауға шаралар қолдануға құқылы. Әкімшілік құқық бұзушылық туралы істерді қарауға уәкілеттік берілген судья, орган (лауазымды адам) өзіне қатысты әкімшілік құқық бұзушылық туралы іс бойынша іс жүргізіліп жатқан тұлғаға қорғаушы ретінде белгілі бір адамды шақыруға ұсыным жасауға құқылы емес.</w:t>
      </w:r>
    </w:p>
    <w:bookmarkEnd w:id="2617"/>
    <w:bookmarkStart w:name="z2600" w:id="2618"/>
    <w:p>
      <w:pPr>
        <w:spacing w:after="0"/>
        <w:ind w:left="0"/>
        <w:jc w:val="both"/>
      </w:pPr>
      <w:r>
        <w:rPr>
          <w:rFonts w:ascii="Times New Roman"/>
          <w:b w:val="false"/>
          <w:i w:val="false"/>
          <w:color w:val="000000"/>
          <w:sz w:val="28"/>
        </w:rPr>
        <w:t>
      4. Әкімшілік ұстап алу жағдайында, егер өзіне қатысты әкімшілік құқық бұзушылық туралы іс бойынша іс жүргізіліп жатқан тұлға таңдап алған қорғаушының үш сағат ішінде келуі мүмкін болмаса, әкімшілік құқық бұзушылық туралы істерді қарауға уәкілеттік берілген судья, орган (лауазымды адам) өзіне қатысты әкімшілік құқық бұзушылық туралы іс бойынша іс жүргізіліп жатқан тұлғаға басқа қорғаушы шақыруды ұсынады, ал бас тартылған жағдайда адвокаттар алқасы немесе оның құрылымдық бөлімшелері арқылы қорғаушыны тағайындауға шаралар қолданады.</w:t>
      </w:r>
    </w:p>
    <w:bookmarkEnd w:id="2618"/>
    <w:bookmarkStart w:name="z2601" w:id="2619"/>
    <w:p>
      <w:pPr>
        <w:spacing w:after="0"/>
        <w:ind w:left="0"/>
        <w:jc w:val="both"/>
      </w:pPr>
      <w:r>
        <w:rPr>
          <w:rFonts w:ascii="Times New Roman"/>
          <w:b w:val="false"/>
          <w:i w:val="false"/>
          <w:color w:val="000000"/>
          <w:sz w:val="28"/>
        </w:rPr>
        <w:t xml:space="preserve">
      5. Адвокаттың, заң консультантының еңбегіне ақы төлеу Қазақстан Республикасының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жүргізіледі. Судья, әкімшілік құқық бұзушылық туралы істерді қарауға уәкілеттік берілген орган (лауазымды адам) оған негіздер болған кезде өзіне қатысты әкімшілік құқық бұзушылық туралы іс бойынша іс жүргізіліп жатқан тұлғаны заң көмегіне ақы төлеуден босатуға міндетті. Бұл жағдайда еңбекке ақы төлеу бюджет қаражаты есебінен жүргізіледі.</w:t>
      </w:r>
    </w:p>
    <w:bookmarkEnd w:id="2619"/>
    <w:bookmarkStart w:name="z2602" w:id="2620"/>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749-бабының</w:t>
      </w:r>
      <w:r>
        <w:rPr>
          <w:rFonts w:ascii="Times New Roman"/>
          <w:b w:val="false"/>
          <w:i w:val="false"/>
          <w:color w:val="000000"/>
          <w:sz w:val="28"/>
        </w:rPr>
        <w:t xml:space="preserve"> екінші бөлігінде көзделген, адвокат, заң консультанты жеке тұлғаға қатысты жүргізілетін іс бойынша іс жүргізуге тағайындау бойынша қатысқан жағдайда да адвокаттардың, заң консультанттарының еңбегіне ақы төлеу бойынша шығыстар бюджет қаражаты есебінен жүргізіледі.</w:t>
      </w:r>
    </w:p>
    <w:bookmarkEnd w:id="2620"/>
    <w:bookmarkStart w:name="z2603" w:id="2621"/>
    <w:p>
      <w:pPr>
        <w:spacing w:after="0"/>
        <w:ind w:left="0"/>
        <w:jc w:val="both"/>
      </w:pPr>
      <w:r>
        <w:rPr>
          <w:rFonts w:ascii="Times New Roman"/>
          <w:b w:val="false"/>
          <w:i w:val="false"/>
          <w:color w:val="000000"/>
          <w:sz w:val="28"/>
        </w:rPr>
        <w:t>
      7. Адвокат өзінің адвокат куәлігін және қорғау (өкілдік ету) туралы жазбаша хабарламаны көрсеткен кезде, заң консультанты куәлігін немесе тізілімнен үзінді көшірмені және өзіне қатысты әкімшілік құқық бұзушылық туралы іс қозғалған адамның жазбаша келісімін көрсеткен кезде әкімшілік құқық бұзушылық туралы іске қорғаушы ретінде кіріседі. Адвокаттың, заң консультантының нақты істі жүргізуге өкілеттіктерін растайтын өзге құжаттарды талап етуге тыйым салынады. Осы Кодекстің 748-бабының екінші бөлігінде көрсетілген басқа да адамдар өздерінің іске қорғаушы ретінде қатысу құқығын растайтын құжаттарды (неке туралы куәлікті, сондай-ақ осы Кодекстің 746-бабының үшінші бөлігінде және 747-бабының үшінші бөлігінде көрсетілген құжаттарды) ұсынады.</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750-бапқа өзгеріс енгізілді – ҚР 05.07.2018 </w:t>
      </w:r>
      <w:r>
        <w:rPr>
          <w:rFonts w:ascii="Times New Roman"/>
          <w:b w:val="false"/>
          <w:i w:val="false"/>
          <w:color w:val="ff0000"/>
          <w:sz w:val="28"/>
        </w:rPr>
        <w:t>№ 177-VІ</w:t>
      </w:r>
      <w:r>
        <w:rPr>
          <w:rFonts w:ascii="Times New Roman"/>
          <w:b w:val="false"/>
          <w:i w:val="false"/>
          <w:color w:val="ff0000"/>
          <w:sz w:val="28"/>
        </w:rPr>
        <w:t xml:space="preserve"> (01.01.2019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751-бап. Қорғаушыдан бас тарту</w:t>
      </w:r>
    </w:p>
    <w:bookmarkStart w:name="z2604" w:id="2622"/>
    <w:p>
      <w:pPr>
        <w:spacing w:after="0"/>
        <w:ind w:left="0"/>
        <w:jc w:val="both"/>
      </w:pPr>
      <w:r>
        <w:rPr>
          <w:rFonts w:ascii="Times New Roman"/>
          <w:b w:val="false"/>
          <w:i w:val="false"/>
          <w:color w:val="000000"/>
          <w:sz w:val="28"/>
        </w:rPr>
        <w:t>
      1. Өзіне қатысты әкімшілік құқық бұзушылық туралы іс бойынша іс жүргізіліп жатқан тұлға іс бойынша іс жүргізудің кез келген кезінде қорғаушыдан бас тартуға құқылы, бұл оның өзін қорғауды өз бетінше жүзеге асыру ниетін білдіреді. Заң көмегіне ақы төлеуге қаражаты жоқтығын уәж етіп қорғаушыдан бас тарту қабылданбайды. Бас тарту жазбаша нысанда ресімделеді.</w:t>
      </w:r>
    </w:p>
    <w:bookmarkEnd w:id="2622"/>
    <w:bookmarkStart w:name="z2605" w:id="2623"/>
    <w:p>
      <w:pPr>
        <w:spacing w:after="0"/>
        <w:ind w:left="0"/>
        <w:jc w:val="both"/>
      </w:pPr>
      <w:r>
        <w:rPr>
          <w:rFonts w:ascii="Times New Roman"/>
          <w:b w:val="false"/>
          <w:i w:val="false"/>
          <w:color w:val="000000"/>
          <w:sz w:val="28"/>
        </w:rPr>
        <w:t>
      2. Қорғаушыдан бас тарту өзіне қатысты әкімшілік құқық бұзушылық туралы іс бойынша іс жүргізіліп жатқан тұлғаның бұдан былай қорғаушыны іске қатысуға жіберу туралы өтінішхат жасау құқығынан айырмайды. Қорғаушының іске кірісуі сол уақытқа дейін әкімшілік құқық бұзушылық туралы істі қарау барысында жасалған әрекеттерді қайталауға әкеп соқпайды.</w:t>
      </w:r>
    </w:p>
    <w:bookmarkEnd w:id="2623"/>
    <w:p>
      <w:pPr>
        <w:spacing w:after="0"/>
        <w:ind w:left="0"/>
        <w:jc w:val="both"/>
      </w:pPr>
      <w:r>
        <w:rPr>
          <w:rFonts w:ascii="Times New Roman"/>
          <w:b/>
          <w:i w:val="false"/>
          <w:color w:val="000000"/>
          <w:sz w:val="28"/>
        </w:rPr>
        <w:t>752-бап. Қорғаушының өкілеттіктері</w:t>
      </w:r>
    </w:p>
    <w:bookmarkStart w:name="z2606" w:id="2624"/>
    <w:p>
      <w:pPr>
        <w:spacing w:after="0"/>
        <w:ind w:left="0"/>
        <w:jc w:val="both"/>
      </w:pPr>
      <w:r>
        <w:rPr>
          <w:rFonts w:ascii="Times New Roman"/>
          <w:b w:val="false"/>
          <w:i w:val="false"/>
          <w:color w:val="000000"/>
          <w:sz w:val="28"/>
        </w:rPr>
        <w:t>
      1. Қорғаушы: істің барлық материалдарымен танысуға; істі қарауға қатысуға; дәлелдемелер ұсынуға; өтінішхаттарды және қарсылықтарды мәлімдеуге; судьяның, істі қарауға уәкілеттік берілген органның (лауазымды адамның) рұқсатымен істі қарау процесінде жауап алынатын адамдарға сұрақтар қоюға; іс бойынша іс жүргізуді қамтамасыз ету шараларын қолдануға және іс бойынша қаулыға шағым жасауға; өзіне заңмен берілген өзге де құқықтарды пайдалануға құқылы.</w:t>
      </w:r>
    </w:p>
    <w:bookmarkEnd w:id="2624"/>
    <w:bookmarkStart w:name="z2607" w:id="2625"/>
    <w:p>
      <w:pPr>
        <w:spacing w:after="0"/>
        <w:ind w:left="0"/>
        <w:jc w:val="both"/>
      </w:pPr>
      <w:r>
        <w:rPr>
          <w:rFonts w:ascii="Times New Roman"/>
          <w:b w:val="false"/>
          <w:i w:val="false"/>
          <w:color w:val="000000"/>
          <w:sz w:val="28"/>
        </w:rPr>
        <w:t>
      2. Қорғаушы: қорғалушының мүдделеріне қарсы қандай да бір әрекеттер жасауға және оған тиесілі құқықтарын жүзеге асыруына кедергі келтіруге; қорғалушының ұстанымына қарамастан, оның әкімшілік құқық бұзушылыққа қатыстылығын және оны жасауға кінәлілігін тануға, қорғалушының жәбірленушімен татуласқандығы туралы мәлімдеуге; қорғалушының берген шағымдары мен өтінішхаттарын қайтарып алуға; заң көмегін сұрау мен оның жүзеге асырылуына байланысты өзіне белгілі болған мәліметтерді жария етуге құқылы емес.</w:t>
      </w:r>
    </w:p>
    <w:bookmarkEnd w:id="2625"/>
    <w:p>
      <w:pPr>
        <w:spacing w:after="0"/>
        <w:ind w:left="0"/>
        <w:jc w:val="both"/>
      </w:pPr>
      <w:r>
        <w:rPr>
          <w:rFonts w:ascii="Times New Roman"/>
          <w:b/>
          <w:i w:val="false"/>
          <w:color w:val="000000"/>
          <w:sz w:val="28"/>
        </w:rPr>
        <w:t>753-бап. Жәбірленушінің өкілі</w:t>
      </w:r>
    </w:p>
    <w:bookmarkStart w:name="z2608" w:id="2626"/>
    <w:p>
      <w:pPr>
        <w:spacing w:after="0"/>
        <w:ind w:left="0"/>
        <w:jc w:val="both"/>
      </w:pPr>
      <w:r>
        <w:rPr>
          <w:rFonts w:ascii="Times New Roman"/>
          <w:b w:val="false"/>
          <w:i w:val="false"/>
          <w:color w:val="000000"/>
          <w:sz w:val="28"/>
        </w:rPr>
        <w:t>
      1. Әкімшілік құқық бұзушылық туралы іс бойынша істі жүргізу кезінде жәбірленушінің заңды мүдделерін білдіруге заң бойынша құқығы бар адамдар, сондай-ақ заң консультанты мәртебесі бар адамдар жәбірленушінің өкілдері бола алады.</w:t>
      </w:r>
    </w:p>
    <w:bookmarkEnd w:id="2626"/>
    <w:bookmarkStart w:name="z3763" w:id="2627"/>
    <w:p>
      <w:pPr>
        <w:spacing w:after="0"/>
        <w:ind w:left="0"/>
        <w:jc w:val="both"/>
      </w:pPr>
      <w:r>
        <w:rPr>
          <w:rFonts w:ascii="Times New Roman"/>
          <w:b w:val="false"/>
          <w:i w:val="false"/>
          <w:color w:val="000000"/>
          <w:sz w:val="28"/>
        </w:rPr>
        <w:t>
      1-1. Кәмелетке толмаған немесе өзінің дене немесе психикалық жағдайы бойынша өз құқықтары мен заңды мүдделерін өз бетінше қорғау мүмкіндігінен айырылған жәбірленушілердің құқықтары мен заңды мүдделерін қорғау үшін іске міндетті түрде қатысуға олардың заңды өкілдері мен өкілдері тартылады.</w:t>
      </w:r>
    </w:p>
    <w:bookmarkEnd w:id="2627"/>
    <w:bookmarkStart w:name="z2609" w:id="2628"/>
    <w:p>
      <w:pPr>
        <w:spacing w:after="0"/>
        <w:ind w:left="0"/>
        <w:jc w:val="both"/>
      </w:pPr>
      <w:r>
        <w:rPr>
          <w:rFonts w:ascii="Times New Roman"/>
          <w:b w:val="false"/>
          <w:i w:val="false"/>
          <w:color w:val="000000"/>
          <w:sz w:val="28"/>
        </w:rPr>
        <w:t>
      2. Жәбірленуші өкілдерінің өздері өкіл болып отырған жеке және заңды тұлғалармен осы Кодексте көзделген шекте процестік құқықтары бірдей болады.</w:t>
      </w:r>
    </w:p>
    <w:bookmarkEnd w:id="2628"/>
    <w:bookmarkStart w:name="z2610" w:id="2629"/>
    <w:p>
      <w:pPr>
        <w:spacing w:after="0"/>
        <w:ind w:left="0"/>
        <w:jc w:val="both"/>
      </w:pPr>
      <w:r>
        <w:rPr>
          <w:rFonts w:ascii="Times New Roman"/>
          <w:b w:val="false"/>
          <w:i w:val="false"/>
          <w:color w:val="000000"/>
          <w:sz w:val="28"/>
        </w:rPr>
        <w:t>
      3. Өкілдің өзі өкілі болып отырған тұлғаның мүдделеріне қарамастан қандай да бір әрекеттер жасауға құқығы жоқ.</w:t>
      </w:r>
    </w:p>
    <w:bookmarkEnd w:id="2629"/>
    <w:bookmarkStart w:name="z2611" w:id="2630"/>
    <w:p>
      <w:pPr>
        <w:spacing w:after="0"/>
        <w:ind w:left="0"/>
        <w:jc w:val="both"/>
      </w:pPr>
      <w:r>
        <w:rPr>
          <w:rFonts w:ascii="Times New Roman"/>
          <w:b w:val="false"/>
          <w:i w:val="false"/>
          <w:color w:val="000000"/>
          <w:sz w:val="28"/>
        </w:rPr>
        <w:t>
      4. Жәбірленушінің іске жеке қатысуы оны осы іс бойынша өкіл алу құқығынан айырмайды.</w:t>
      </w:r>
    </w:p>
    <w:bookmarkEnd w:id="2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753-бапқа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754-бап. Куә</w:t>
      </w:r>
    </w:p>
    <w:bookmarkStart w:name="z2612" w:id="2631"/>
    <w:p>
      <w:pPr>
        <w:spacing w:after="0"/>
        <w:ind w:left="0"/>
        <w:jc w:val="both"/>
      </w:pPr>
      <w:r>
        <w:rPr>
          <w:rFonts w:ascii="Times New Roman"/>
          <w:b w:val="false"/>
          <w:i w:val="false"/>
          <w:color w:val="000000"/>
          <w:sz w:val="28"/>
        </w:rPr>
        <w:t>
      1. Әкімшілік құқық бұзушылық туралы іс бойынша, егер заңда өзгеше көзделмесе, осы іс үшін маңызы бар мән-жайлар өзіне мәлім болуы мүмкін кез келген адам куә ретінде шақырылуы мүмкін.</w:t>
      </w:r>
    </w:p>
    <w:bookmarkEnd w:id="2631"/>
    <w:bookmarkStart w:name="z2613" w:id="2632"/>
    <w:p>
      <w:pPr>
        <w:spacing w:after="0"/>
        <w:ind w:left="0"/>
        <w:jc w:val="both"/>
      </w:pPr>
      <w:r>
        <w:rPr>
          <w:rFonts w:ascii="Times New Roman"/>
          <w:b w:val="false"/>
          <w:i w:val="false"/>
          <w:color w:val="000000"/>
          <w:sz w:val="28"/>
        </w:rPr>
        <w:t>
      2. Куә: өзіне, жұбайына (зайыбына) немесе жақын туыстарына қарсы айғақтар беруден бас тартуға; өз айғақтарының тиісті хаттамаға енгізілуінің дұрыстығы жөнінде мәлімдемелер және ескертулер жасауға; істі қарау кезінде ана тілінде сөз сөйлеуге; аудармашының көмегін тегін пайдалануға құқылы.</w:t>
      </w:r>
    </w:p>
    <w:bookmarkEnd w:id="2632"/>
    <w:bookmarkStart w:name="z2614" w:id="2633"/>
    <w:p>
      <w:pPr>
        <w:spacing w:after="0"/>
        <w:ind w:left="0"/>
        <w:jc w:val="both"/>
      </w:pPr>
      <w:r>
        <w:rPr>
          <w:rFonts w:ascii="Times New Roman"/>
          <w:b w:val="false"/>
          <w:i w:val="false"/>
          <w:color w:val="000000"/>
          <w:sz w:val="28"/>
        </w:rPr>
        <w:t>
      3. Куә жүргізуінде әкімшілік құқық бұзушылық туралы іс жатқан судьяның, органның (лауазымды адамның) шақыруы бойынша келуге, өзіне іс бойынша мәлім мән-жайдың бәрін шынайы түрде хабарлауға және қойылған сұрақтарға жауап беруге, өзі берген айғақтардың тиісті хаттамаға енгізілуінің дұрыстығын өзі қол қойып куәландыруға міндетті.</w:t>
      </w:r>
    </w:p>
    <w:bookmarkEnd w:id="2633"/>
    <w:bookmarkStart w:name="z2615" w:id="2634"/>
    <w:p>
      <w:pPr>
        <w:spacing w:after="0"/>
        <w:ind w:left="0"/>
        <w:jc w:val="both"/>
      </w:pPr>
      <w:r>
        <w:rPr>
          <w:rFonts w:ascii="Times New Roman"/>
          <w:b w:val="false"/>
          <w:i w:val="false"/>
          <w:color w:val="000000"/>
          <w:sz w:val="28"/>
        </w:rPr>
        <w:t>
      4. Куәға әкімшілік құқық бұзушылық туралы істерді қарауға уәкілеттік берілген органға (лауазымды адамға) айғақтар беруден жалтарғаны немесе одан бас тартқаны, көрінеу жалған айғақтар бергені үшін әкімшілік жауаптылық туралы және сотта осы іс-әрекеттерді жасағаны үшін қылмыстық жауаптылық туралы ескертіледі.</w:t>
      </w:r>
    </w:p>
    <w:bookmarkEnd w:id="2634"/>
    <w:bookmarkStart w:name="z2616" w:id="2635"/>
    <w:p>
      <w:pPr>
        <w:spacing w:after="0"/>
        <w:ind w:left="0"/>
        <w:jc w:val="both"/>
      </w:pPr>
      <w:r>
        <w:rPr>
          <w:rFonts w:ascii="Times New Roman"/>
          <w:b w:val="false"/>
          <w:i w:val="false"/>
          <w:color w:val="000000"/>
          <w:sz w:val="28"/>
        </w:rPr>
        <w:t>
      5. Куә жүргізуінде әкімшілік құқық бұзушылық туралы іс жатқан судьяның, органның (лауазымды адамның) шақыруы бойынша келуден жалтарған жағдайда судьяның, органның (лауазымды адамның) ұйғарымы негізінде ішкі істер органы (полиция) оны күштеп әкелуі мүмкін.</w:t>
      </w:r>
    </w:p>
    <w:bookmarkEnd w:id="2635"/>
    <w:bookmarkStart w:name="z2617" w:id="2636"/>
    <w:p>
      <w:pPr>
        <w:spacing w:after="0"/>
        <w:ind w:left="0"/>
        <w:jc w:val="both"/>
      </w:pPr>
      <w:r>
        <w:rPr>
          <w:rFonts w:ascii="Times New Roman"/>
          <w:b w:val="false"/>
          <w:i w:val="false"/>
          <w:color w:val="000000"/>
          <w:sz w:val="28"/>
        </w:rPr>
        <w:t>
      6. Он төрт жасқа толмаған, кәмелетке толмаған куәға сауал қою кезінде педагогтің немесе психологтің қатысуы міндетті. Қажет болған жағдайда сауал қою осындай куәның заңды өкілінің қатысуымен жүргізіледі.</w:t>
      </w:r>
    </w:p>
    <w:bookmarkEnd w:id="2636"/>
    <w:p>
      <w:pPr>
        <w:spacing w:after="0"/>
        <w:ind w:left="0"/>
        <w:jc w:val="both"/>
      </w:pPr>
      <w:r>
        <w:rPr>
          <w:rFonts w:ascii="Times New Roman"/>
          <w:b/>
          <w:i w:val="false"/>
          <w:color w:val="000000"/>
          <w:sz w:val="28"/>
        </w:rPr>
        <w:t>755-бап. Куәгер</w:t>
      </w:r>
    </w:p>
    <w:bookmarkStart w:name="z2618" w:id="2637"/>
    <w:p>
      <w:pPr>
        <w:spacing w:after="0"/>
        <w:ind w:left="0"/>
        <w:jc w:val="both"/>
      </w:pPr>
      <w:r>
        <w:rPr>
          <w:rFonts w:ascii="Times New Roman"/>
          <w:b w:val="false"/>
          <w:i w:val="false"/>
          <w:color w:val="000000"/>
          <w:sz w:val="28"/>
        </w:rPr>
        <w:t>
      1. Осы Кодексте көзделген жағдайларда, істің қорытындысына мүдделі емес, өзі қатысып тұрған кездегі әрекеттерді толық және дұрыс ұғынуға қабілетті кәмелетке толған адам куәгер ретінде тартылады.</w:t>
      </w:r>
    </w:p>
    <w:bookmarkEnd w:id="2637"/>
    <w:bookmarkStart w:name="z2619" w:id="2638"/>
    <w:p>
      <w:pPr>
        <w:spacing w:after="0"/>
        <w:ind w:left="0"/>
        <w:jc w:val="both"/>
      </w:pPr>
      <w:r>
        <w:rPr>
          <w:rFonts w:ascii="Times New Roman"/>
          <w:b w:val="false"/>
          <w:i w:val="false"/>
          <w:color w:val="000000"/>
          <w:sz w:val="28"/>
        </w:rPr>
        <w:t>
      2. Куәгердің әкімшілік құқық бұзушылық туралы іс бойынша іс жүргізуге қатысуы жеке басын тексеріп-қарау, көлік құралын, заттарды тексеріп қарау, жеке тұлғада болған құжаттар мен заттарды алып қою, заңды тұлғаға тиесілі аумақтарды, үй-жайлар мен мүлікті қарап-тексеру, заңды тұлғаға тиесілі құжаттар мен мүлікті алып қою туралы хаттамаларда көрсетіледі.</w:t>
      </w:r>
    </w:p>
    <w:bookmarkEnd w:id="2638"/>
    <w:bookmarkStart w:name="z2620" w:id="2639"/>
    <w:p>
      <w:pPr>
        <w:spacing w:after="0"/>
        <w:ind w:left="0"/>
        <w:jc w:val="both"/>
      </w:pPr>
      <w:r>
        <w:rPr>
          <w:rFonts w:ascii="Times New Roman"/>
          <w:b w:val="false"/>
          <w:i w:val="false"/>
          <w:color w:val="000000"/>
          <w:sz w:val="28"/>
        </w:rPr>
        <w:t>
      3. Куәгер жүргізуінде әкімшілік құқық бұзушылық туралы іс жатқан лауазымды адамның шақыруы бойынша келуге, осы іс бойынша іс жүргізуге қатысуға және өзінің қатысуымен жүргізілген әрекеттерді жүзеге асырылу фактісін, олардың мазмұны мен нәтижелерін тиісті хаттамаға өзі қол қойып куәландыруға міндетті.</w:t>
      </w:r>
    </w:p>
    <w:bookmarkEnd w:id="2639"/>
    <w:bookmarkStart w:name="z2621" w:id="2640"/>
    <w:p>
      <w:pPr>
        <w:spacing w:after="0"/>
        <w:ind w:left="0"/>
        <w:jc w:val="both"/>
      </w:pPr>
      <w:r>
        <w:rPr>
          <w:rFonts w:ascii="Times New Roman"/>
          <w:b w:val="false"/>
          <w:i w:val="false"/>
          <w:color w:val="000000"/>
          <w:sz w:val="28"/>
        </w:rPr>
        <w:t>
      4. Куәгердің жүргізіліп отырған әрекеттер жөнінде хаттамаға енгізілуге жататын мәлімдемелер мен ескертулер жасауға құқығы бар.</w:t>
      </w:r>
    </w:p>
    <w:bookmarkEnd w:id="2640"/>
    <w:bookmarkStart w:name="z2622" w:id="2641"/>
    <w:p>
      <w:pPr>
        <w:spacing w:after="0"/>
        <w:ind w:left="0"/>
        <w:jc w:val="both"/>
      </w:pPr>
      <w:r>
        <w:rPr>
          <w:rFonts w:ascii="Times New Roman"/>
          <w:b w:val="false"/>
          <w:i w:val="false"/>
          <w:color w:val="000000"/>
          <w:sz w:val="28"/>
        </w:rPr>
        <w:t xml:space="preserve">
      5. Қажет болған жағдайда куәгерден осы Кодекстің </w:t>
      </w:r>
      <w:r>
        <w:rPr>
          <w:rFonts w:ascii="Times New Roman"/>
          <w:b w:val="false"/>
          <w:i w:val="false"/>
          <w:color w:val="000000"/>
          <w:sz w:val="28"/>
        </w:rPr>
        <w:t>754-бабында</w:t>
      </w:r>
      <w:r>
        <w:rPr>
          <w:rFonts w:ascii="Times New Roman"/>
          <w:b w:val="false"/>
          <w:i w:val="false"/>
          <w:color w:val="000000"/>
          <w:sz w:val="28"/>
        </w:rPr>
        <w:t xml:space="preserve"> көзделген тәртіппен куә ретінде жауап алынуы мүмкін.</w:t>
      </w:r>
    </w:p>
    <w:bookmarkEnd w:id="2641"/>
    <w:p>
      <w:pPr>
        <w:spacing w:after="0"/>
        <w:ind w:left="0"/>
        <w:jc w:val="both"/>
      </w:pPr>
      <w:r>
        <w:rPr>
          <w:rFonts w:ascii="Times New Roman"/>
          <w:b/>
          <w:i w:val="false"/>
          <w:color w:val="000000"/>
          <w:sz w:val="28"/>
        </w:rPr>
        <w:t>756-бап. Маман</w:t>
      </w:r>
    </w:p>
    <w:bookmarkStart w:name="z2623" w:id="2642"/>
    <w:p>
      <w:pPr>
        <w:spacing w:after="0"/>
        <w:ind w:left="0"/>
        <w:jc w:val="both"/>
      </w:pPr>
      <w:r>
        <w:rPr>
          <w:rFonts w:ascii="Times New Roman"/>
          <w:b w:val="false"/>
          <w:i w:val="false"/>
          <w:color w:val="000000"/>
          <w:sz w:val="28"/>
        </w:rPr>
        <w:t>
      1. Әкімшілік құқық бұзушылық туралы іс бойынша іс жүргізуге қатысу үшін маман ретінде дәлелдемелерді жинауға, зерттеуге және бағалауға, сондай-ақ техникалық құралдарды қолдануға жәрдем көрсету үшін қажетті арнаулы білімі мен дағдысы бар, істің қорытындысына мүдделі емес кез келген кәмелетке толған адам тағайындалуы мүмкін.</w:t>
      </w:r>
    </w:p>
    <w:bookmarkEnd w:id="2642"/>
    <w:bookmarkStart w:name="z2624" w:id="2643"/>
    <w:p>
      <w:pPr>
        <w:spacing w:after="0"/>
        <w:ind w:left="0"/>
        <w:jc w:val="both"/>
      </w:pPr>
      <w:r>
        <w:rPr>
          <w:rFonts w:ascii="Times New Roman"/>
          <w:b w:val="false"/>
          <w:i w:val="false"/>
          <w:color w:val="000000"/>
          <w:sz w:val="28"/>
        </w:rPr>
        <w:t>
      2. Маман: өзінің шақырылу мақсатын білуге; егер тиісті арнаулы білімі мен дағдылары болмаса, іс бойынша іс жүргізуге қатысудан бас тартуға; өзінің қатысуымен жасалатын процестік әрекетке қатысты іс материалдарымен танысуға; жүргізуінде әкімшілік құқық бұзушылық туралы іс жатқан судьяның, органның (лауазымды адамның) рұқсатымен процестік әрекетке қатысушыларға сұрақтар қоюға; салыстырма зерттеулерді қоспағанда, хаттамада не процестік әрекет хаттамасының бір бөлігі болып табылатын ресми құжатта барысы мен нәтижелерін көрсете отырып, процестік әрекет шеңберінде іс материалдарына зерттеу жүргізуге; өзі қатысқан процестік әрекет хаттамасымен танысуға және өзінің қатысуымен жүргізілген әрекеттердің барысы мен нәтижелерінің тіркелуде толық және дұрыс көрсетілуіне қатысты хаттамаға енгізілуге тиісті мәлімдемелер мен ескертулер жасауға құқылы.</w:t>
      </w:r>
    </w:p>
    <w:bookmarkEnd w:id="2643"/>
    <w:bookmarkStart w:name="z2625" w:id="2644"/>
    <w:p>
      <w:pPr>
        <w:spacing w:after="0"/>
        <w:ind w:left="0"/>
        <w:jc w:val="both"/>
      </w:pPr>
      <w:r>
        <w:rPr>
          <w:rFonts w:ascii="Times New Roman"/>
          <w:b w:val="false"/>
          <w:i w:val="false"/>
          <w:color w:val="000000"/>
          <w:sz w:val="28"/>
        </w:rPr>
        <w:t>
      3. Маман: әкімшілік құқық бұзушылық туралы іс бойынша іс жүргізуді жүзеге асыратын судьяның, органның (лауазымды адамның) шақыруы бойынша келуге; арнаулы білімін, дағдысын және ғылыми-техникалық құралдарды пайдалана отырып, процестік әрекетке қатысуға; өзі жасаған әрекеттер бойынша түсінік беруге; көрсетілген әрекеттердің жасалу фактісін, олардың мазмұны мен нәтижелерін өзі қол қойып куәландыруға міндетті.</w:t>
      </w:r>
    </w:p>
    <w:bookmarkEnd w:id="2644"/>
    <w:p>
      <w:pPr>
        <w:spacing w:after="0"/>
        <w:ind w:left="0"/>
        <w:jc w:val="both"/>
      </w:pPr>
      <w:r>
        <w:rPr>
          <w:rFonts w:ascii="Times New Roman"/>
          <w:b/>
          <w:i w:val="false"/>
          <w:color w:val="000000"/>
          <w:sz w:val="28"/>
        </w:rPr>
        <w:t>757-бап. Сарапшы</w:t>
      </w:r>
    </w:p>
    <w:bookmarkStart w:name="z2626" w:id="2645"/>
    <w:p>
      <w:pPr>
        <w:spacing w:after="0"/>
        <w:ind w:left="0"/>
        <w:jc w:val="both"/>
      </w:pPr>
      <w:r>
        <w:rPr>
          <w:rFonts w:ascii="Times New Roman"/>
          <w:b w:val="false"/>
          <w:i w:val="false"/>
          <w:color w:val="000000"/>
          <w:sz w:val="28"/>
        </w:rPr>
        <w:t>
      1. Арнаулы ғылыми білімі бар, іске мүдделі емес адам сарапшы ретінде шақырылуы мүмкін. Сот сараптамасын жүргізу:</w:t>
      </w:r>
    </w:p>
    <w:bookmarkEnd w:id="2645"/>
    <w:p>
      <w:pPr>
        <w:spacing w:after="0"/>
        <w:ind w:left="0"/>
        <w:jc w:val="both"/>
      </w:pPr>
      <w:r>
        <w:rPr>
          <w:rFonts w:ascii="Times New Roman"/>
          <w:b w:val="false"/>
          <w:i w:val="false"/>
          <w:color w:val="000000"/>
          <w:sz w:val="28"/>
        </w:rPr>
        <w:t>
      1) сот сараптамасы органдарының қызметкерлеріне;</w:t>
      </w:r>
    </w:p>
    <w:p>
      <w:pPr>
        <w:spacing w:after="0"/>
        <w:ind w:left="0"/>
        <w:jc w:val="both"/>
      </w:pPr>
      <w:r>
        <w:rPr>
          <w:rFonts w:ascii="Times New Roman"/>
          <w:b w:val="false"/>
          <w:i w:val="false"/>
          <w:color w:val="000000"/>
          <w:sz w:val="28"/>
        </w:rPr>
        <w:t>
      2) лицензия негізінде сот-сараптама қызметімен айналысатын жеке тұлғаларға;</w:t>
      </w:r>
    </w:p>
    <w:p>
      <w:pPr>
        <w:spacing w:after="0"/>
        <w:ind w:left="0"/>
        <w:jc w:val="both"/>
      </w:pPr>
      <w:r>
        <w:rPr>
          <w:rFonts w:ascii="Times New Roman"/>
          <w:b w:val="false"/>
          <w:i w:val="false"/>
          <w:color w:val="000000"/>
          <w:sz w:val="28"/>
        </w:rPr>
        <w:t>
      3) заң талаптарына сәйкес біржолғы тәртіппен өзге де тұлғаларға тапсырылуы мүмкін.</w:t>
      </w:r>
    </w:p>
    <w:bookmarkStart w:name="z2627" w:id="2646"/>
    <w:p>
      <w:pPr>
        <w:spacing w:after="0"/>
        <w:ind w:left="0"/>
        <w:jc w:val="both"/>
      </w:pPr>
      <w:r>
        <w:rPr>
          <w:rFonts w:ascii="Times New Roman"/>
          <w:b w:val="false"/>
          <w:i w:val="false"/>
          <w:color w:val="000000"/>
          <w:sz w:val="28"/>
        </w:rPr>
        <w:t>
      2. Сарапшы: сараптама нысанасына қатысты іс материалдарымен танысуға; қорытынды беру үшін қажетті қосымша материалдарды өзіне беру туралы өтінішхаттарды мәлімдеуге, жүргізуінде әкімшілік құқық бұзушылық туралы іс жатқан органның (лауазымды адамның) рұқсатымен процестік әрекеттерді жүргізуге қатысуға және оларға қатысатын тұлғаларға сараптама нысанасына қатысты сұрақтар қоюға; өзі қатысқан процестік әрекеттің хаттамасымен танысуға және өзінің әрекеттері мен айғақтарының толық және дұрыс көрсетілуіне қатысты хаттамаларға енгізілуге тиісті ескертулер жасауға; сот сараптамасын тағайындаған судьяның, органның (лауазымды адамның) келісуі бойынша сот-сараптамалық зерттеу барысында анықталған, іс үшін маңызы бар, сот сараптамасын тағайындау туралы ұйғарымда қамтылған мәселелердің шегінен тыс мән-жайлар бойынша өз құзыреті шегінде қорытынды беруге; ана тілінде немесе өзі білетін тілде қорытынды ұсынуға және айғақтар беруге; аудармашының тегін көмегін пайдалануға; аудармашыдан бас тартуды мәлімдеуге; сараптама жүргізу кезінде өзінің құқықтарына нұқсан келтіретін соттың және іс бойынша іс жүргізуге қатысатын өзге де тұлғалардың шешімдері мен әрекеттеріне шағым жасауға; сараптама жүргізу кезінде шеккен шығыстарға өтем және егер сот сараптамасын жүргізу өзінің лауазымдық міндеттерінің шеңберіне кірмейтін болса, орындаған жұмысы үшін сыйақы алуға құқылы.</w:t>
      </w:r>
    </w:p>
    <w:bookmarkEnd w:id="2646"/>
    <w:bookmarkStart w:name="z2628" w:id="2647"/>
    <w:p>
      <w:pPr>
        <w:spacing w:after="0"/>
        <w:ind w:left="0"/>
        <w:jc w:val="both"/>
      </w:pPr>
      <w:r>
        <w:rPr>
          <w:rFonts w:ascii="Times New Roman"/>
          <w:b w:val="false"/>
          <w:i w:val="false"/>
          <w:color w:val="000000"/>
          <w:sz w:val="28"/>
        </w:rPr>
        <w:t>
      3. Сарапшы: іс бойынша іс жүргізуді жүзеге асыратын органды хабардар етпей, әкімшілік құқық бұзушылық туралы іс бойынша іс жүргізуге қатысушылармен сараптама жүргізуге байланысты мәселелер бойынша келіссөздер жүргізуге; зерттеу үшін материалдарды өз бетінше жинауға; егер сараптама тағайындаған органның бұған арнайы рұқсаты болмаса, объектілерді толық немесе ішінара жоюға не олардың сыртқы түрін немесе негізгі қасиеттерін өзгертуге әкеп соғуы мүмкін зерттеулер жүргізуге құқылы емес.</w:t>
      </w:r>
    </w:p>
    <w:bookmarkEnd w:id="2647"/>
    <w:bookmarkStart w:name="z2629" w:id="2648"/>
    <w:p>
      <w:pPr>
        <w:spacing w:after="0"/>
        <w:ind w:left="0"/>
        <w:jc w:val="both"/>
      </w:pPr>
      <w:r>
        <w:rPr>
          <w:rFonts w:ascii="Times New Roman"/>
          <w:b w:val="false"/>
          <w:i w:val="false"/>
          <w:color w:val="000000"/>
          <w:sz w:val="28"/>
        </w:rPr>
        <w:t xml:space="preserve">
      4. Сарапшы: жүргізуінде әкімшілік құқық бұзушылық туралы іс жатқан судьяның, органның (лауазымды адамның) шақыруы бойынша келуге; өзіне ұсынылған объектілерге жан-жақты, толық және объективті зерттеу жүргізуге, өзінің алдына қойылған мәселелер бойынша негізделген жазбаша қорытынды беруге; осы Кодекстің </w:t>
      </w:r>
      <w:r>
        <w:rPr>
          <w:rFonts w:ascii="Times New Roman"/>
          <w:b w:val="false"/>
          <w:i w:val="false"/>
          <w:color w:val="000000"/>
          <w:sz w:val="28"/>
        </w:rPr>
        <w:t>772-бабының</w:t>
      </w:r>
      <w:r>
        <w:rPr>
          <w:rFonts w:ascii="Times New Roman"/>
          <w:b w:val="false"/>
          <w:i w:val="false"/>
          <w:color w:val="000000"/>
          <w:sz w:val="28"/>
        </w:rPr>
        <w:t xml:space="preserve"> он үшінші бөлігінде көзделген жағдайларда, қорытынды беруден бас тартуға және қорытынды берудің мүмкін еместігі туралы дәлелді жазбаша хабарлама жасауға және оны сот сараптамасын тағайындаған органға (лауазымды адамға) жіберуге; жүргізілген зерттеуге және берілген қорытындыға байланысты мәселелер бойынша айғақтар беруге; зерттеліп жатқан объектілердің сақталуын қамтамасыз етуге; істің мән-жайлары туралы мәліметтерді және сараптама жүргізуге байланысты өзіне белгілі болған өзге де мәліметтерді жария етпеуге міндетті.</w:t>
      </w:r>
    </w:p>
    <w:bookmarkEnd w:id="2648"/>
    <w:bookmarkStart w:name="z2630" w:id="2649"/>
    <w:p>
      <w:pPr>
        <w:spacing w:after="0"/>
        <w:ind w:left="0"/>
        <w:jc w:val="both"/>
      </w:pPr>
      <w:r>
        <w:rPr>
          <w:rFonts w:ascii="Times New Roman"/>
          <w:b w:val="false"/>
          <w:i w:val="false"/>
          <w:color w:val="000000"/>
          <w:sz w:val="28"/>
        </w:rPr>
        <w:t xml:space="preserve">
      5. Сарапшы көрінеу жалған қорытынды бергені үшін осы </w:t>
      </w:r>
      <w:r>
        <w:rPr>
          <w:rFonts w:ascii="Times New Roman"/>
          <w:b w:val="false"/>
          <w:i w:val="false"/>
          <w:color w:val="000000"/>
          <w:sz w:val="28"/>
          <w:u w:val="single"/>
        </w:rPr>
        <w:t>Кодексте</w:t>
      </w:r>
      <w:r>
        <w:rPr>
          <w:rFonts w:ascii="Times New Roman"/>
          <w:b w:val="false"/>
          <w:i w:val="false"/>
          <w:color w:val="000000"/>
          <w:sz w:val="28"/>
        </w:rPr>
        <w:t xml:space="preserve"> көзделген жауаптылықта болады.</w:t>
      </w:r>
    </w:p>
    <w:bookmarkEnd w:id="2649"/>
    <w:bookmarkStart w:name="z2631" w:id="2650"/>
    <w:p>
      <w:pPr>
        <w:spacing w:after="0"/>
        <w:ind w:left="0"/>
        <w:jc w:val="both"/>
      </w:pPr>
      <w:r>
        <w:rPr>
          <w:rFonts w:ascii="Times New Roman"/>
          <w:b w:val="false"/>
          <w:i w:val="false"/>
          <w:color w:val="000000"/>
          <w:sz w:val="28"/>
        </w:rPr>
        <w:t xml:space="preserve">
      6. Сот сараптамасы органының қызметкері болып табылатын сарапшы өз қызметінің сипатына қарай оның </w:t>
      </w:r>
      <w:r>
        <w:rPr>
          <w:rFonts w:ascii="Times New Roman"/>
          <w:b w:val="false"/>
          <w:i w:val="false"/>
          <w:color w:val="000000"/>
          <w:sz w:val="28"/>
          <w:u w:val="single"/>
        </w:rPr>
        <w:t>құқықтарымен</w:t>
      </w:r>
      <w:r>
        <w:rPr>
          <w:rFonts w:ascii="Times New Roman"/>
          <w:b w:val="false"/>
          <w:i w:val="false"/>
          <w:color w:val="000000"/>
          <w:sz w:val="28"/>
        </w:rPr>
        <w:t xml:space="preserve"> және </w:t>
      </w:r>
      <w:r>
        <w:rPr>
          <w:rFonts w:ascii="Times New Roman"/>
          <w:b w:val="false"/>
          <w:i w:val="false"/>
          <w:color w:val="000000"/>
          <w:sz w:val="28"/>
          <w:u w:val="single"/>
        </w:rPr>
        <w:t>м</w:t>
      </w:r>
      <w:r>
        <w:rPr>
          <w:rFonts w:ascii="Times New Roman"/>
          <w:b w:val="false"/>
          <w:i w:val="false"/>
          <w:color w:val="000000"/>
          <w:sz w:val="28"/>
          <w:u w:val="single"/>
        </w:rPr>
        <w:t>і</w:t>
      </w:r>
      <w:r>
        <w:rPr>
          <w:rFonts w:ascii="Times New Roman"/>
          <w:b w:val="false"/>
          <w:i w:val="false"/>
          <w:color w:val="000000"/>
          <w:sz w:val="28"/>
          <w:u w:val="single"/>
        </w:rPr>
        <w:t>ндеттер</w:t>
      </w:r>
      <w:r>
        <w:rPr>
          <w:rFonts w:ascii="Times New Roman"/>
          <w:b w:val="false"/>
          <w:i w:val="false"/>
          <w:color w:val="000000"/>
          <w:sz w:val="28"/>
          <w:u w:val="single"/>
        </w:rPr>
        <w:t>і</w:t>
      </w:r>
      <w:r>
        <w:rPr>
          <w:rFonts w:ascii="Times New Roman"/>
          <w:b w:val="false"/>
          <w:i w:val="false"/>
          <w:color w:val="000000"/>
          <w:sz w:val="28"/>
          <w:u w:val="single"/>
        </w:rPr>
        <w:t>мен</w:t>
      </w:r>
      <w:r>
        <w:rPr>
          <w:rFonts w:ascii="Times New Roman"/>
          <w:b w:val="false"/>
          <w:i w:val="false"/>
          <w:color w:val="000000"/>
          <w:sz w:val="28"/>
        </w:rPr>
        <w:t xml:space="preserve"> танысты және сотта көрінеу жалған қорытынды бергені үшін осы Кодексте көзделген жауаптылық туралы ескертілді деп есептеледі.</w:t>
      </w:r>
    </w:p>
    <w:bookmarkEnd w:id="2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757-бапқа өзгеріс енгізілді - ҚР 10.02.2017 </w:t>
      </w:r>
      <w:r>
        <w:rPr>
          <w:rFonts w:ascii="Times New Roman"/>
          <w:b w:val="false"/>
          <w:i w:val="false"/>
          <w:color w:val="ff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758-бап. Аудармашы</w:t>
      </w:r>
    </w:p>
    <w:bookmarkStart w:name="z2632" w:id="2651"/>
    <w:p>
      <w:pPr>
        <w:spacing w:after="0"/>
        <w:ind w:left="0"/>
        <w:jc w:val="both"/>
      </w:pPr>
      <w:r>
        <w:rPr>
          <w:rFonts w:ascii="Times New Roman"/>
          <w:b w:val="false"/>
          <w:i w:val="false"/>
          <w:color w:val="000000"/>
          <w:sz w:val="28"/>
        </w:rPr>
        <w:t>
      1. Әкімшілік құқық бұзушылық туралы іс бойынша іс жүргізу кезінде аударма үшін қажет болатын тілдерді білетін (мылқаудың немесе саңыраудың белгілерін түсінетін), істің қорытындысына мүдделі емес кез келген кәмелетке толған адам аудармашы ретінде тағайындалады.</w:t>
      </w:r>
    </w:p>
    <w:bookmarkEnd w:id="2651"/>
    <w:bookmarkStart w:name="z2633" w:id="2652"/>
    <w:p>
      <w:pPr>
        <w:spacing w:after="0"/>
        <w:ind w:left="0"/>
        <w:jc w:val="both"/>
      </w:pPr>
      <w:r>
        <w:rPr>
          <w:rFonts w:ascii="Times New Roman"/>
          <w:b w:val="false"/>
          <w:i w:val="false"/>
          <w:color w:val="000000"/>
          <w:sz w:val="28"/>
        </w:rPr>
        <w:t>
      2. Жүргізуінде әкімшілік құқық бұзушылық туралы іс жатқан судья, орган (лауазымды адам) аудармашыны тағайындайды.</w:t>
      </w:r>
    </w:p>
    <w:bookmarkEnd w:id="2652"/>
    <w:bookmarkStart w:name="z2634" w:id="2653"/>
    <w:p>
      <w:pPr>
        <w:spacing w:after="0"/>
        <w:ind w:left="0"/>
        <w:jc w:val="both"/>
      </w:pPr>
      <w:r>
        <w:rPr>
          <w:rFonts w:ascii="Times New Roman"/>
          <w:b w:val="false"/>
          <w:i w:val="false"/>
          <w:color w:val="000000"/>
          <w:sz w:val="28"/>
        </w:rPr>
        <w:t>
      3. Аудармашы: егер аударма үшін қажетті білімі болмаса, іс бойынша іс жүргізуге қатысудан бас тартуға; аударманы жүзеге асыру кезінде аударманы нақтылау үшін қатысушы адамдарға сұрақтар қоюға; өзі жүргізілуіне қатысқан процестік әрекеттің хаттамасымен танысуға және аударманың толық және дұрыс көрсетілуіне қатысты хаттамаға енгізілуге тиісті ескертулер жасауға құқылы.</w:t>
      </w:r>
    </w:p>
    <w:bookmarkEnd w:id="2653"/>
    <w:bookmarkStart w:name="z2635" w:id="2654"/>
    <w:p>
      <w:pPr>
        <w:spacing w:after="0"/>
        <w:ind w:left="0"/>
        <w:jc w:val="both"/>
      </w:pPr>
      <w:r>
        <w:rPr>
          <w:rFonts w:ascii="Times New Roman"/>
          <w:b w:val="false"/>
          <w:i w:val="false"/>
          <w:color w:val="000000"/>
          <w:sz w:val="28"/>
        </w:rPr>
        <w:t>
      4. Аудармашы: жүргізуінде әкімшілік құқық бұзушылық туралы іс жатқан судьяның, органның (лауазымды адамның) шақыруы бойынша келуге және өзіне тапсырылған аударманы толық және дәлме-дәл жасауға; аударманың дұрыстығын тиісті хаттамада өзі қол қойып куәландыруға міндетті.</w:t>
      </w:r>
    </w:p>
    <w:bookmarkEnd w:id="2654"/>
    <w:bookmarkStart w:name="z2636" w:id="2655"/>
    <w:p>
      <w:pPr>
        <w:spacing w:after="0"/>
        <w:ind w:left="0"/>
        <w:jc w:val="both"/>
      </w:pPr>
      <w:r>
        <w:rPr>
          <w:rFonts w:ascii="Times New Roman"/>
          <w:b w:val="false"/>
          <w:i w:val="false"/>
          <w:color w:val="000000"/>
          <w:sz w:val="28"/>
        </w:rPr>
        <w:t>
      5. Аудармашыға әкімшілік құқық бұзушылықтар туралы істерді қарауға уәкілеттік берілген орган (лауазымды адам) әкімшілік құқық бұзушылық туралы істі қарау кезінде көрінеу жалған аударма жасағаны үшін әкімшілік жауаптылық туралы және сотта осы іс-әрекетті жасағаны үшін қылмыстық жауаптылық туралы ескертеді.</w:t>
      </w:r>
    </w:p>
    <w:bookmarkEnd w:id="2655"/>
    <w:bookmarkStart w:name="z2637" w:id="2656"/>
    <w:p>
      <w:pPr>
        <w:spacing w:after="0"/>
        <w:ind w:left="0"/>
        <w:jc w:val="both"/>
      </w:pPr>
      <w:r>
        <w:rPr>
          <w:rFonts w:ascii="Times New Roman"/>
          <w:b w:val="false"/>
          <w:i w:val="false"/>
          <w:color w:val="000000"/>
          <w:sz w:val="28"/>
        </w:rPr>
        <w:t>
      6. Осы баптың қағидалары мылқаудың немесе саңыраудың белгілерін түсінетін, әкімшілік құқық бұзушылық туралы іске қатысуға тартылған адамға қолданылады.</w:t>
      </w:r>
    </w:p>
    <w:bookmarkEnd w:id="2656"/>
    <w:p>
      <w:pPr>
        <w:spacing w:after="0"/>
        <w:ind w:left="0"/>
        <w:jc w:val="both"/>
      </w:pPr>
      <w:r>
        <w:rPr>
          <w:rFonts w:ascii="Times New Roman"/>
          <w:b/>
          <w:i w:val="false"/>
          <w:color w:val="000000"/>
          <w:sz w:val="28"/>
        </w:rPr>
        <w:t>759-бап. Прокурор</w:t>
      </w:r>
    </w:p>
    <w:bookmarkStart w:name="z4797" w:id="2657"/>
    <w:p>
      <w:pPr>
        <w:spacing w:after="0"/>
        <w:ind w:left="0"/>
        <w:jc w:val="both"/>
      </w:pPr>
      <w:r>
        <w:rPr>
          <w:rFonts w:ascii="Times New Roman"/>
          <w:b w:val="false"/>
          <w:i w:val="false"/>
          <w:color w:val="000000"/>
          <w:sz w:val="28"/>
        </w:rPr>
        <w:t>
      1. Әкімшілік құқық бұзушылықтар туралы істер бойынша іс жүргізу процесінде заңдылықтың сақталуын жоғары қадағалауды мемлекет атынан, инвесторлар тізіліміне енгізілген инвесторларға қатысты әкімшілік құқық бұзушылық туралы іс қозғау туралы шешімдерді келісуді не келісуден бас тартуды тікелей де, өзіне бағынысты прокурорлар арқылы да Қазақстан Республикасының Бас Прокуроры жүзеге асырады.</w:t>
      </w:r>
    </w:p>
    <w:bookmarkEnd w:id="2657"/>
    <w:p>
      <w:pPr>
        <w:spacing w:after="0"/>
        <w:ind w:left="0"/>
        <w:jc w:val="both"/>
      </w:pPr>
      <w:r>
        <w:rPr>
          <w:rFonts w:ascii="Times New Roman"/>
          <w:b w:val="false"/>
          <w:i w:val="false"/>
          <w:color w:val="000000"/>
          <w:sz w:val="28"/>
        </w:rPr>
        <w:t>
      Прокурор өз өкілеттіктерін жүзеге асырған кезде тәуелсіз болады және заңға ғана бағынады.</w:t>
      </w:r>
    </w:p>
    <w:bookmarkStart w:name="z4798" w:id="2658"/>
    <w:p>
      <w:pPr>
        <w:spacing w:after="0"/>
        <w:ind w:left="0"/>
        <w:jc w:val="both"/>
      </w:pPr>
      <w:r>
        <w:rPr>
          <w:rFonts w:ascii="Times New Roman"/>
          <w:b w:val="false"/>
          <w:i w:val="false"/>
          <w:color w:val="000000"/>
          <w:sz w:val="28"/>
        </w:rPr>
        <w:t>
      2. Прокурор осы Кодексте көзделген өз өкілеттіктерін іске асыру мақсатында: инвесторлар тізіліміне енгізілген инвесторларға қатысты әкімшілік құқық бұзушылық туралы іс қозғау туралы шешімдерді келісуге не оларды келісуден бас тартуға; әкімшілік құқық бұзушылықтар туралы істер бойынша іс жүргізуге қатысуға; дәлелдемелерді ұсынуға және оларды зерттеуге қатысуға; істі қарап жатқан сотқа, органға (лауазымды адамға) өзіне қатысты әкімшілік құқық бұзушылық туралы іс бойынша іс жүргізіліп отырған тұлғаның кінәлілігі туралы, сондай-ақ істі қарау процесінде туындайтын басқа да мәселелер жөнінде өз пікірін білдіруге; істі қарап жатқан сотқа, органға (лауазымды адамға) заңның ережелерін қолдану және әкімшілік жаза қолдану не одан босату туралы ұсыныс айтуға құқылы.</w:t>
      </w:r>
    </w:p>
    <w:bookmarkEnd w:id="2658"/>
    <w:bookmarkStart w:name="z4799" w:id="2659"/>
    <w:p>
      <w:pPr>
        <w:spacing w:after="0"/>
        <w:ind w:left="0"/>
        <w:jc w:val="both"/>
      </w:pPr>
      <w:r>
        <w:rPr>
          <w:rFonts w:ascii="Times New Roman"/>
          <w:b w:val="false"/>
          <w:i w:val="false"/>
          <w:color w:val="000000"/>
          <w:sz w:val="28"/>
        </w:rPr>
        <w:t>
      3. Прокурор кәмелетке толмаған адам жасаған әкімшілік құқық бұзушылық, сондай-ақ әкімшілік қамаққа алуға, шетел азаматын немесе азаматтығы жоқ адамды Қазақстан Республикасының шегінен әкімшілік жолмен шығарып жіберуге алып келетін құқық бұзушылық туралы істің қаралатын орны мен уақыты туралы міндетті түрде хабардар етіледі. Ол болмағанда, істің қаралатын орны мен уақыты туралы прокурорға уақтылы хабарланғаны туралы деректер болған және егер одан істі қарауды кейінге қалдыру туралы өтінішхат келіп түспеген жағдайларда ғана, мұндай іс қаралуы мүмкін.</w:t>
      </w:r>
    </w:p>
    <w:bookmarkEnd w:id="2659"/>
    <w:bookmarkStart w:name="z4800" w:id="2660"/>
    <w:p>
      <w:pPr>
        <w:spacing w:after="0"/>
        <w:ind w:left="0"/>
        <w:jc w:val="both"/>
      </w:pPr>
      <w:r>
        <w:rPr>
          <w:rFonts w:ascii="Times New Roman"/>
          <w:b w:val="false"/>
          <w:i w:val="false"/>
          <w:color w:val="000000"/>
          <w:sz w:val="28"/>
        </w:rPr>
        <w:t>
      4. Әкімшілік құқық бұзушылық туралы іс қозғау үшін негіздердің бар-жоғын растайтын материалдары бар, инвесторлар тізіліміне енгізілген инвесторларға қатысты әкімшілік құқық бұзушылық туралы іс қозғау туралы шешім әкімшілік құқық бұзушылық жасау фактісі анықталған кезден бастап бір жұмыс күні ішінде прокурорға жіберіледі.</w:t>
      </w:r>
    </w:p>
    <w:bookmarkEnd w:id="2660"/>
    <w:p>
      <w:pPr>
        <w:spacing w:after="0"/>
        <w:ind w:left="0"/>
        <w:jc w:val="both"/>
      </w:pPr>
      <w:r>
        <w:rPr>
          <w:rFonts w:ascii="Times New Roman"/>
          <w:b w:val="false"/>
          <w:i w:val="false"/>
          <w:color w:val="000000"/>
          <w:sz w:val="28"/>
        </w:rPr>
        <w:t>
      Прокурордың осы бөлікте көрсетілген шешімді келісуі не келісуден бас тартуы Қазақстан Республикасының Бас Прокуроры айқындаған тәртіппен, әкімшілік іс жүргізудің бірыңғай тізілімінің цифрлық жүйесі пайдаланыла отырып жүзеге асырылады.</w:t>
      </w:r>
    </w:p>
    <w:bookmarkStart w:name="z4801" w:id="2661"/>
    <w:p>
      <w:pPr>
        <w:spacing w:after="0"/>
        <w:ind w:left="0"/>
        <w:jc w:val="both"/>
      </w:pPr>
      <w:r>
        <w:rPr>
          <w:rFonts w:ascii="Times New Roman"/>
          <w:b w:val="false"/>
          <w:i w:val="false"/>
          <w:color w:val="000000"/>
          <w:sz w:val="28"/>
        </w:rPr>
        <w:t>
      5. Прокурор инвесторлар тізіліміне енгізілген инвесторларға қатысты әкімшілік құқық бұзушылық туралы іс қозғау туралы шешімді үш жұмыс күні ішінде келіседі не оны келісуден бас тартады және осындай шешімді шығарған адамға қайтарады.</w:t>
      </w:r>
    </w:p>
    <w:bookmarkEnd w:id="2661"/>
    <w:p>
      <w:pPr>
        <w:spacing w:after="0"/>
        <w:ind w:left="0"/>
        <w:jc w:val="both"/>
      </w:pPr>
      <w:r>
        <w:rPr>
          <w:rFonts w:ascii="Times New Roman"/>
          <w:b w:val="false"/>
          <w:i w:val="false"/>
          <w:color w:val="000000"/>
          <w:sz w:val="28"/>
        </w:rPr>
        <w:t>
      Инвесторлар тізіліміне енгізілген инвесторларға қатысты әкімшілік құқық бұзушылық туралы іс қозғау туралы шешім прокурормен келісілген жағдайда, әкімшілік құқық бұзушылық туралы хаттаманы жасауға уәкілеттік берілген адам бұл туралы инвесторды хабардар етеді.</w:t>
      </w:r>
    </w:p>
    <w:p>
      <w:pPr>
        <w:spacing w:after="0"/>
        <w:ind w:left="0"/>
        <w:jc w:val="both"/>
      </w:pPr>
      <w:r>
        <w:rPr>
          <w:rFonts w:ascii="Times New Roman"/>
          <w:b w:val="false"/>
          <w:i w:val="false"/>
          <w:color w:val="000000"/>
          <w:sz w:val="28"/>
        </w:rPr>
        <w:t>
      Қосымша материалдарды талап ету және зерделеу қажет болған жағдайда, прокурор инвесторлар тізіліміне енгізілген инвесторларға қатысты әкімшілік құқық бұзушылық туралы іс қозғау туралы шешімді он жұмыс күні ішінде келіседі не оны келісуден бас тартады.</w:t>
      </w:r>
    </w:p>
    <w:p>
      <w:pPr>
        <w:spacing w:after="0"/>
        <w:ind w:left="0"/>
        <w:jc w:val="both"/>
      </w:pPr>
      <w:r>
        <w:rPr>
          <w:rFonts w:ascii="Times New Roman"/>
          <w:b w:val="false"/>
          <w:i w:val="false"/>
          <w:color w:val="000000"/>
          <w:sz w:val="28"/>
        </w:rPr>
        <w:t>
      Прокурордың инвесторлар тізіліміне енгізілген инвесторларға қатысты әкімшілік құқық бұзушылық туралы іс қозғау туралы шешімді келісуден бас тартуына жоғары тұрған прокурорға шағым жасалуы мүмкін, ол Қазақстан Республикасының Бас Прокуроры айқындаған тәртіппен шағымды бес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759-бап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759-1-бап. Сот отырысының хатшысы </w:t>
      </w:r>
    </w:p>
    <w:bookmarkStart w:name="z3765" w:id="2662"/>
    <w:p>
      <w:pPr>
        <w:spacing w:after="0"/>
        <w:ind w:left="0"/>
        <w:jc w:val="both"/>
      </w:pPr>
      <w:r>
        <w:rPr>
          <w:rFonts w:ascii="Times New Roman"/>
          <w:b w:val="false"/>
          <w:i w:val="false"/>
          <w:color w:val="000000"/>
          <w:sz w:val="28"/>
        </w:rPr>
        <w:t>
      1. Соттың сот отырысының хаттамасын жүргізетін, сондай-ақ сот отырысының дыбыс-, бейнежазбасын қамтамасыз ететін, әкімшілік құқық бұзушылық туралы іс бойынша мүдделі емес мемлекеттік қызметші сот отырысының хатшысы болады.</w:t>
      </w:r>
    </w:p>
    <w:bookmarkEnd w:id="2662"/>
    <w:bookmarkStart w:name="z3766" w:id="2663"/>
    <w:p>
      <w:pPr>
        <w:spacing w:after="0"/>
        <w:ind w:left="0"/>
        <w:jc w:val="both"/>
      </w:pPr>
      <w:r>
        <w:rPr>
          <w:rFonts w:ascii="Times New Roman"/>
          <w:b w:val="false"/>
          <w:i w:val="false"/>
          <w:color w:val="000000"/>
          <w:sz w:val="28"/>
        </w:rPr>
        <w:t xml:space="preserve">
      2.Сот отырысының хатшысы: </w:t>
      </w:r>
    </w:p>
    <w:bookmarkEnd w:id="2663"/>
    <w:p>
      <w:pPr>
        <w:spacing w:after="0"/>
        <w:ind w:left="0"/>
        <w:jc w:val="both"/>
      </w:pPr>
      <w:r>
        <w:rPr>
          <w:rFonts w:ascii="Times New Roman"/>
          <w:b w:val="false"/>
          <w:i w:val="false"/>
          <w:color w:val="000000"/>
          <w:sz w:val="28"/>
        </w:rPr>
        <w:t>
      1) өзіне хаттама жасауды қамтамасыз ету қажет барлық уақытта сот отырысының залында болуға және төрағалық етушінің рұқсатынсыз сот отырысын тастап кетпеуге;</w:t>
      </w:r>
    </w:p>
    <w:p>
      <w:pPr>
        <w:spacing w:after="0"/>
        <w:ind w:left="0"/>
        <w:jc w:val="both"/>
      </w:pPr>
      <w:r>
        <w:rPr>
          <w:rFonts w:ascii="Times New Roman"/>
          <w:b w:val="false"/>
          <w:i w:val="false"/>
          <w:color w:val="000000"/>
          <w:sz w:val="28"/>
        </w:rPr>
        <w:t xml:space="preserve">
      2) хаттамада соттың әрекеттері мен шешімдерін, сот отырысына қатысатын барлық тұлғалардың өтінішхаттарын, қарсылықтарын, айғақтарын, түсініктемелерін, сондай-ақ сот отырысының хаттамасында көрсетілуге жататын басқа да мән-жайларды толық және дұрыс жазуға; </w:t>
      </w:r>
    </w:p>
    <w:p>
      <w:pPr>
        <w:spacing w:after="0"/>
        <w:ind w:left="0"/>
        <w:jc w:val="both"/>
      </w:pPr>
      <w:r>
        <w:rPr>
          <w:rFonts w:ascii="Times New Roman"/>
          <w:b w:val="false"/>
          <w:i w:val="false"/>
          <w:color w:val="000000"/>
          <w:sz w:val="28"/>
        </w:rPr>
        <w:t>
      3) сот отырысының хаттамасын жасауға;</w:t>
      </w:r>
    </w:p>
    <w:p>
      <w:pPr>
        <w:spacing w:after="0"/>
        <w:ind w:left="0"/>
        <w:jc w:val="both"/>
      </w:pPr>
      <w:r>
        <w:rPr>
          <w:rFonts w:ascii="Times New Roman"/>
          <w:b w:val="false"/>
          <w:i w:val="false"/>
          <w:color w:val="000000"/>
          <w:sz w:val="28"/>
        </w:rPr>
        <w:t xml:space="preserve">
      4) жабық сот отырысына қатысуына байланысты белгілі болған мән-жайлар туралы мәліметтерді жария етпеуге; </w:t>
      </w:r>
    </w:p>
    <w:p>
      <w:pPr>
        <w:spacing w:after="0"/>
        <w:ind w:left="0"/>
        <w:jc w:val="both"/>
      </w:pPr>
      <w:r>
        <w:rPr>
          <w:rFonts w:ascii="Times New Roman"/>
          <w:b w:val="false"/>
          <w:i w:val="false"/>
          <w:color w:val="000000"/>
          <w:sz w:val="28"/>
        </w:rPr>
        <w:t xml:space="preserve">
      5) төрағалық етушінің заңды өкімдеріне бағынуға міндетті. </w:t>
      </w:r>
    </w:p>
    <w:bookmarkStart w:name="z3767" w:id="2664"/>
    <w:p>
      <w:pPr>
        <w:spacing w:after="0"/>
        <w:ind w:left="0"/>
        <w:jc w:val="both"/>
      </w:pPr>
      <w:r>
        <w:rPr>
          <w:rFonts w:ascii="Times New Roman"/>
          <w:b w:val="false"/>
          <w:i w:val="false"/>
          <w:color w:val="000000"/>
          <w:sz w:val="28"/>
        </w:rPr>
        <w:t>
      3. Сот отырысының хатшысы сот отырысы хаттамасының толықтығы мен дұрыстығына жеке жауаптылықта болады.</w:t>
      </w:r>
    </w:p>
    <w:bookmarkEnd w:id="2664"/>
    <w:bookmarkStart w:name="z3768" w:id="2665"/>
    <w:p>
      <w:pPr>
        <w:spacing w:after="0"/>
        <w:ind w:left="0"/>
        <w:jc w:val="both"/>
      </w:pPr>
      <w:r>
        <w:rPr>
          <w:rFonts w:ascii="Times New Roman"/>
          <w:b w:val="false"/>
          <w:i w:val="false"/>
          <w:color w:val="000000"/>
          <w:sz w:val="28"/>
        </w:rPr>
        <w:t>
      4. Сот отырысының хаттамасына анық емес не шындыққа сәйкес келмейтін мәліметтер енгізілген жағдайда, хатшы заңда көзделген жауаптылықта болады.</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38-тарау 759-1-тармақпен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760-бап. Әкімшілік құқық бұзушылық туралы істер бойынша іс жүргізуде прокурордың заңдылықты қамтамасыз ету жөніндегі өкілеттіктері</w:t>
      </w:r>
    </w:p>
    <w:bookmarkStart w:name="z2641" w:id="2666"/>
    <w:p>
      <w:pPr>
        <w:spacing w:after="0"/>
        <w:ind w:left="0"/>
        <w:jc w:val="both"/>
      </w:pPr>
      <w:r>
        <w:rPr>
          <w:rFonts w:ascii="Times New Roman"/>
          <w:b w:val="false"/>
          <w:i w:val="false"/>
          <w:color w:val="000000"/>
          <w:sz w:val="28"/>
        </w:rPr>
        <w:t>
      1. Әкімшілік құқық бұзушылық туралы істер бойынша іс жүргізуді тексеру, қаулылардың және өзге де актілердің заңдылығын бағалау нәтижелері бойынша прокурор:</w:t>
      </w:r>
    </w:p>
    <w:bookmarkEnd w:id="2666"/>
    <w:p>
      <w:pPr>
        <w:spacing w:after="0"/>
        <w:ind w:left="0"/>
        <w:jc w:val="both"/>
      </w:pPr>
      <w:r>
        <w:rPr>
          <w:rFonts w:ascii="Times New Roman"/>
          <w:b w:val="false"/>
          <w:i w:val="false"/>
          <w:color w:val="000000"/>
          <w:sz w:val="28"/>
        </w:rPr>
        <w:t>
      1) сотқа, органға (лауазымды адамға) әкімшілік құқық бұзушылық туралы іс бойынша қаулыға немесе ескерту немесе айыппұл төлеу қажеттігі туралы нұсқамаға наразылық енгізуге;</w:t>
      </w:r>
    </w:p>
    <w:p>
      <w:pPr>
        <w:spacing w:after="0"/>
        <w:ind w:left="0"/>
        <w:jc w:val="both"/>
      </w:pPr>
      <w:r>
        <w:rPr>
          <w:rFonts w:ascii="Times New Roman"/>
          <w:b w:val="false"/>
          <w:i w:val="false"/>
          <w:color w:val="000000"/>
          <w:sz w:val="28"/>
        </w:rPr>
        <w:t>
      2) уәкілетті лауазымды адамдар мен органдарға (соттан басқа) қосымша тексеру жүргізу туралы жазбаша нұсқаулар беруге;</w:t>
      </w:r>
    </w:p>
    <w:p>
      <w:pPr>
        <w:spacing w:after="0"/>
        <w:ind w:left="0"/>
        <w:jc w:val="both"/>
      </w:pPr>
      <w:r>
        <w:rPr>
          <w:rFonts w:ascii="Times New Roman"/>
          <w:b w:val="false"/>
          <w:i w:val="false"/>
          <w:color w:val="000000"/>
          <w:sz w:val="28"/>
        </w:rPr>
        <w:t>
      3) уәкілетті органдардан өздерінің бақылауындағы немесе өздеріне ведомстволық бағынысты ұйымдарда тексеру жүргізуді талап етуге;</w:t>
      </w:r>
    </w:p>
    <w:p>
      <w:pPr>
        <w:spacing w:after="0"/>
        <w:ind w:left="0"/>
        <w:jc w:val="both"/>
      </w:pPr>
      <w:r>
        <w:rPr>
          <w:rFonts w:ascii="Times New Roman"/>
          <w:b w:val="false"/>
          <w:i w:val="false"/>
          <w:color w:val="000000"/>
          <w:sz w:val="28"/>
        </w:rPr>
        <w:t>
      4) заңда белгіленген жағдайларда әкімшілік құқық бұзушылық туралы іс жүргізуді тоқтатуға;</w:t>
      </w:r>
    </w:p>
    <w:p>
      <w:pPr>
        <w:spacing w:after="0"/>
        <w:ind w:left="0"/>
        <w:jc w:val="both"/>
      </w:pPr>
      <w:r>
        <w:rPr>
          <w:rFonts w:ascii="Times New Roman"/>
          <w:b w:val="false"/>
          <w:i w:val="false"/>
          <w:color w:val="000000"/>
          <w:sz w:val="28"/>
        </w:rPr>
        <w:t>
      5) әкімшілік жаза туралы қаулының немесе ескерту немесе айыппұл төлеу қажеттігі туралы нұсқаманың орындалуын тоқтата тұруға;</w:t>
      </w:r>
    </w:p>
    <w:p>
      <w:pPr>
        <w:spacing w:after="0"/>
        <w:ind w:left="0"/>
        <w:jc w:val="both"/>
      </w:pPr>
      <w:r>
        <w:rPr>
          <w:rFonts w:ascii="Times New Roman"/>
          <w:b w:val="false"/>
          <w:i w:val="false"/>
          <w:color w:val="000000"/>
          <w:sz w:val="28"/>
        </w:rPr>
        <w:t>
      6) әкімшілік ұстап алуға заңсыз тартылған адамды босату туралы қаулы шығаруға;</w:t>
      </w:r>
    </w:p>
    <w:p>
      <w:pPr>
        <w:spacing w:after="0"/>
        <w:ind w:left="0"/>
        <w:jc w:val="both"/>
      </w:pPr>
      <w:r>
        <w:rPr>
          <w:rFonts w:ascii="Times New Roman"/>
          <w:b w:val="false"/>
          <w:i w:val="false"/>
          <w:color w:val="000000"/>
          <w:sz w:val="28"/>
        </w:rPr>
        <w:t>
      7) жеке, заңды тұлғалардың және мемлекеттің құқықтары мен заңды мүдделері бұзылатын жағдайларда, мемлекеттік органдардың лауазымды адамдары өздерінің міндеттерін орындауға байланысты қолданған тыйым салу немесе шектеу сипатындағы кез келген шаралардың алып тасталуы туралы қаулы шығаруға немесе талап келтіруге;</w:t>
      </w:r>
    </w:p>
    <w:p>
      <w:pPr>
        <w:spacing w:after="0"/>
        <w:ind w:left="0"/>
        <w:jc w:val="both"/>
      </w:pPr>
      <w:r>
        <w:rPr>
          <w:rFonts w:ascii="Times New Roman"/>
          <w:b w:val="false"/>
          <w:i w:val="false"/>
          <w:color w:val="000000"/>
          <w:sz w:val="28"/>
        </w:rPr>
        <w:t>
      8) әкімшілік құқық бұзушылық туралы іс бойынша іс жүргізуді қозғау туралы қаулы шығаруға құқылы.</w:t>
      </w:r>
    </w:p>
    <w:bookmarkStart w:name="z2642" w:id="2667"/>
    <w:p>
      <w:pPr>
        <w:spacing w:after="0"/>
        <w:ind w:left="0"/>
        <w:jc w:val="both"/>
      </w:pPr>
      <w:r>
        <w:rPr>
          <w:rFonts w:ascii="Times New Roman"/>
          <w:b w:val="false"/>
          <w:i w:val="false"/>
          <w:color w:val="000000"/>
          <w:sz w:val="28"/>
        </w:rPr>
        <w:t xml:space="preserve">
      2. Прокурордың осы баптың бірінші бөлігінің 6) және 7) тармақшаларында көрсетілген актілері дереу орындалуға жатады. Прокурордың көрсетілген актілерінің орындалуын кідіртуге кінәлі лауазымды адамдар </w:t>
      </w:r>
      <w:r>
        <w:rPr>
          <w:rFonts w:ascii="Times New Roman"/>
          <w:b w:val="false"/>
          <w:i w:val="false"/>
          <w:color w:val="000000"/>
          <w:sz w:val="28"/>
          <w:u w:val="single"/>
        </w:rPr>
        <w:t>заңда</w:t>
      </w:r>
      <w:r>
        <w:rPr>
          <w:rFonts w:ascii="Times New Roman"/>
          <w:b w:val="false"/>
          <w:i w:val="false"/>
          <w:color w:val="000000"/>
          <w:sz w:val="28"/>
        </w:rPr>
        <w:t xml:space="preserve"> белгіленген жауаптылықта болады.</w:t>
      </w:r>
    </w:p>
    <w:bookmarkEnd w:id="2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761-бап. Процестік міндеттерді орындамағаны үшін жауаптылық</w:t>
      </w:r>
    </w:p>
    <w:bookmarkStart w:name="z2643" w:id="2668"/>
    <w:p>
      <w:pPr>
        <w:spacing w:after="0"/>
        <w:ind w:left="0"/>
        <w:jc w:val="both"/>
      </w:pPr>
      <w:r>
        <w:rPr>
          <w:rFonts w:ascii="Times New Roman"/>
          <w:b w:val="false"/>
          <w:i w:val="false"/>
          <w:color w:val="000000"/>
          <w:sz w:val="28"/>
        </w:rPr>
        <w:t xml:space="preserve">
      1. Куәнің, маманның, сарапшының және аудармашының осы Кодекстің </w:t>
      </w:r>
      <w:r>
        <w:rPr>
          <w:rFonts w:ascii="Times New Roman"/>
          <w:b w:val="false"/>
          <w:i w:val="false"/>
          <w:color w:val="000000"/>
          <w:sz w:val="28"/>
        </w:rPr>
        <w:t>754</w:t>
      </w:r>
      <w:r>
        <w:rPr>
          <w:rFonts w:ascii="Times New Roman"/>
          <w:b w:val="false"/>
          <w:i w:val="false"/>
          <w:color w:val="000000"/>
          <w:sz w:val="28"/>
        </w:rPr>
        <w:t xml:space="preserve">, </w:t>
      </w:r>
      <w:r>
        <w:rPr>
          <w:rFonts w:ascii="Times New Roman"/>
          <w:b w:val="false"/>
          <w:i w:val="false"/>
          <w:color w:val="000000"/>
          <w:sz w:val="28"/>
        </w:rPr>
        <w:t>756</w:t>
      </w:r>
      <w:r>
        <w:rPr>
          <w:rFonts w:ascii="Times New Roman"/>
          <w:b w:val="false"/>
          <w:i w:val="false"/>
          <w:color w:val="000000"/>
          <w:sz w:val="28"/>
        </w:rPr>
        <w:t xml:space="preserve">, </w:t>
      </w:r>
      <w:r>
        <w:rPr>
          <w:rFonts w:ascii="Times New Roman"/>
          <w:b w:val="false"/>
          <w:i w:val="false"/>
          <w:color w:val="000000"/>
          <w:sz w:val="28"/>
        </w:rPr>
        <w:t>757</w:t>
      </w:r>
      <w:r>
        <w:rPr>
          <w:rFonts w:ascii="Times New Roman"/>
          <w:b w:val="false"/>
          <w:i w:val="false"/>
          <w:color w:val="000000"/>
          <w:sz w:val="28"/>
        </w:rPr>
        <w:t xml:space="preserve">, </w:t>
      </w:r>
      <w:r>
        <w:rPr>
          <w:rFonts w:ascii="Times New Roman"/>
          <w:b w:val="false"/>
          <w:i w:val="false"/>
          <w:color w:val="000000"/>
          <w:sz w:val="28"/>
        </w:rPr>
        <w:t>758-баптарында</w:t>
      </w:r>
      <w:r>
        <w:rPr>
          <w:rFonts w:ascii="Times New Roman"/>
          <w:b w:val="false"/>
          <w:i w:val="false"/>
          <w:color w:val="000000"/>
          <w:sz w:val="28"/>
        </w:rPr>
        <w:t xml:space="preserve"> көзделген процестік міндеттерді орындамауы осы Кодекстің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661-баптарында</w:t>
      </w:r>
      <w:r>
        <w:rPr>
          <w:rFonts w:ascii="Times New Roman"/>
          <w:b w:val="false"/>
          <w:i w:val="false"/>
          <w:color w:val="000000"/>
          <w:sz w:val="28"/>
        </w:rPr>
        <w:t xml:space="preserve"> белгіленген әкімшілік жауаптылыққа әкеп соғады.</w:t>
      </w:r>
    </w:p>
    <w:bookmarkEnd w:id="2668"/>
    <w:bookmarkStart w:name="z2644" w:id="2669"/>
    <w:p>
      <w:pPr>
        <w:spacing w:after="0"/>
        <w:ind w:left="0"/>
        <w:jc w:val="both"/>
      </w:pPr>
      <w:r>
        <w:rPr>
          <w:rFonts w:ascii="Times New Roman"/>
          <w:b w:val="false"/>
          <w:i w:val="false"/>
          <w:color w:val="000000"/>
          <w:sz w:val="28"/>
        </w:rPr>
        <w:t>
      2. Осы баптың бірінші бөлігінде көрсетілген әрекеттер жасалған жағдайда, әкімшілік құқық бұзушылық туралы істі, іс бойынша қаулыға шағымды, прокурордың апелляциялық өтінішхатын, наразылығын қарау кезінде іс бойынша қаулыға шағымды, прокурордың апелляциялық өтінішхатын, наразылығын қарау хаттамаларында тиісті жазба жасалады.</w:t>
      </w:r>
    </w:p>
    <w:bookmarkEnd w:id="2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761-бапқа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762-бап. Әкімшілік құқық бұзушылық туралы іс бойынша іс жүргізуге қатысу мүмкіндігін болғызбайтын мән-жайлар</w:t>
      </w:r>
    </w:p>
    <w:bookmarkStart w:name="z2645" w:id="2670"/>
    <w:p>
      <w:pPr>
        <w:spacing w:after="0"/>
        <w:ind w:left="0"/>
        <w:jc w:val="both"/>
      </w:pPr>
      <w:r>
        <w:rPr>
          <w:rFonts w:ascii="Times New Roman"/>
          <w:b w:val="false"/>
          <w:i w:val="false"/>
          <w:color w:val="000000"/>
          <w:sz w:val="28"/>
        </w:rPr>
        <w:t>
      1. Әкімшілік құқық бұзушылық туралы іс бойынша іс жүргізуге қорғаушы және өкіл ретінде қатысуға бұзылуы осы істі қозғау үшін негіз болған қағидалардың сақталуына қадағалауды және бақылауды жүзеге асыратын мемлекеттік органдардың қызметкерлері болып табылатын адамдар немесе олар бұрын осы іс бойынша іс жүргізуге өзге қатысушылар ретінде әрекет етсе, жіберілмейді.</w:t>
      </w:r>
    </w:p>
    <w:bookmarkEnd w:id="2670"/>
    <w:bookmarkStart w:name="z2646" w:id="2671"/>
    <w:p>
      <w:pPr>
        <w:spacing w:after="0"/>
        <w:ind w:left="0"/>
        <w:jc w:val="both"/>
      </w:pPr>
      <w:r>
        <w:rPr>
          <w:rFonts w:ascii="Times New Roman"/>
          <w:b w:val="false"/>
          <w:i w:val="false"/>
          <w:color w:val="000000"/>
          <w:sz w:val="28"/>
        </w:rPr>
        <w:t>
      2. Сот отырысының хатшысы, сот приставы, сарапшы мен аудармашы, егер: олар әкімшілік жауаптылыққа тартылып жатқан адаммен, жәбірленушімен, олардың өкілдерімен, қорғаушымен, өкілмен, іс жүргізуінде осы іс жатқан прокурормен, судьямен, лауазымды адаммен туыстық қатынастарда болса не олар бұрын осы іс бойынша істі жүргізуге өзге де қатысушылар ретінде әрекет етсе, олардың біліксіз екені анықталса, сол сияқты бұл адамдарды осы іске тікелей немесе жанама түрде мүдделі деп есептеуге негіздер болса, әкімшілік құқық бұзушылық туралы іс бойынша іс жүргізуге қатысуға жіберілмейді.</w:t>
      </w:r>
    </w:p>
    <w:bookmarkEnd w:id="2671"/>
    <w:bookmarkStart w:name="z2647" w:id="2672"/>
    <w:p>
      <w:pPr>
        <w:spacing w:after="0"/>
        <w:ind w:left="0"/>
        <w:jc w:val="both"/>
      </w:pPr>
      <w:r>
        <w:rPr>
          <w:rFonts w:ascii="Times New Roman"/>
          <w:b w:val="false"/>
          <w:i w:val="false"/>
          <w:color w:val="000000"/>
          <w:sz w:val="28"/>
        </w:rPr>
        <w:t>
      3. Адамның іске сарапшы ретінде алдыңғы қатысуы, оның қатысуымен жүргізілген сараптамадан кейін сараптама қайта тағайындалатын жағдайларда, оған сараптама жүргізуді тапсыруды болғызбайтын мән-жай болып табылады.</w:t>
      </w:r>
    </w:p>
    <w:bookmarkEnd w:id="2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763-бап. Iс бойынша іс жүргізуге қатысуына жол берілмейтін тұлғаларға қарсылық білдіру</w:t>
      </w:r>
    </w:p>
    <w:bookmarkStart w:name="z2648" w:id="2673"/>
    <w:p>
      <w:pPr>
        <w:spacing w:after="0"/>
        <w:ind w:left="0"/>
        <w:jc w:val="both"/>
      </w:pPr>
      <w:r>
        <w:rPr>
          <w:rFonts w:ascii="Times New Roman"/>
          <w:b w:val="false"/>
          <w:i w:val="false"/>
          <w:color w:val="000000"/>
          <w:sz w:val="28"/>
        </w:rPr>
        <w:t xml:space="preserve">
      1. Қорғаушының, өкілдің, прокурордың, сарапшының және аудармашының әкімшілік құқық бұзушылық туралы іс бойынша іс жүргізуге қатысу мүмкіндігін болғызбайтын, осы Кодекстің </w:t>
      </w:r>
      <w:r>
        <w:rPr>
          <w:rFonts w:ascii="Times New Roman"/>
          <w:b w:val="false"/>
          <w:i w:val="false"/>
          <w:color w:val="000000"/>
          <w:sz w:val="28"/>
        </w:rPr>
        <w:t>762-бабында</w:t>
      </w:r>
      <w:r>
        <w:rPr>
          <w:rFonts w:ascii="Times New Roman"/>
          <w:b w:val="false"/>
          <w:i w:val="false"/>
          <w:color w:val="000000"/>
          <w:sz w:val="28"/>
        </w:rPr>
        <w:t xml:space="preserve"> көзделген мән-жайлар болған кезде аталған тұлғалар қарсылық білдіруге жатады.</w:t>
      </w:r>
    </w:p>
    <w:bookmarkEnd w:id="2673"/>
    <w:bookmarkStart w:name="z2649" w:id="2674"/>
    <w:p>
      <w:pPr>
        <w:spacing w:after="0"/>
        <w:ind w:left="0"/>
        <w:jc w:val="both"/>
      </w:pPr>
      <w:r>
        <w:rPr>
          <w:rFonts w:ascii="Times New Roman"/>
          <w:b w:val="false"/>
          <w:i w:val="false"/>
          <w:color w:val="000000"/>
          <w:sz w:val="28"/>
        </w:rPr>
        <w:t>
      2. Өздігінен бас тарту немесе қарсылық білдіру туралы арыз жүргізуінде әкімшілік құқық бұзушылық туралы іс жатқан судьяға, органға (лауазымды адамға) беріледі.</w:t>
      </w:r>
    </w:p>
    <w:bookmarkEnd w:id="2674"/>
    <w:bookmarkStart w:name="z2650" w:id="2675"/>
    <w:p>
      <w:pPr>
        <w:spacing w:after="0"/>
        <w:ind w:left="0"/>
        <w:jc w:val="both"/>
      </w:pPr>
      <w:r>
        <w:rPr>
          <w:rFonts w:ascii="Times New Roman"/>
          <w:b w:val="false"/>
          <w:i w:val="false"/>
          <w:color w:val="000000"/>
          <w:sz w:val="28"/>
        </w:rPr>
        <w:t>
      3. Өздігінен бас тарту немесе қарсылық білдіру туралы арыз берілген күнінен бастап үш тәулік ішінде қаралады.</w:t>
      </w:r>
    </w:p>
    <w:bookmarkEnd w:id="2675"/>
    <w:bookmarkStart w:name="z2651" w:id="2676"/>
    <w:p>
      <w:pPr>
        <w:spacing w:after="0"/>
        <w:ind w:left="0"/>
        <w:jc w:val="both"/>
      </w:pPr>
      <w:r>
        <w:rPr>
          <w:rFonts w:ascii="Times New Roman"/>
          <w:b w:val="false"/>
          <w:i w:val="false"/>
          <w:color w:val="000000"/>
          <w:sz w:val="28"/>
        </w:rPr>
        <w:t>
      4. Судья, орган (лауазымды адам) өздігінен бас тарту немесе қарсылық білдіру туралы арызды қарап, арызды қанағаттандыру не оны қанағаттандырудан бас тарту туралы ұйғарым шығарады.</w:t>
      </w:r>
    </w:p>
    <w:bookmarkEnd w:id="2676"/>
    <w:p>
      <w:pPr>
        <w:spacing w:after="0"/>
        <w:ind w:left="0"/>
        <w:jc w:val="both"/>
      </w:pPr>
      <w:r>
        <w:rPr>
          <w:rFonts w:ascii="Times New Roman"/>
          <w:b/>
          <w:i w:val="false"/>
          <w:color w:val="000000"/>
          <w:sz w:val="28"/>
        </w:rPr>
        <w:t>764-бап. Жәбірленушіге, куәға, сарапшыға, маманға, аудармашыға немесе куәгерге шығыстарды өтеу</w:t>
      </w:r>
    </w:p>
    <w:bookmarkStart w:name="z2652" w:id="2677"/>
    <w:p>
      <w:pPr>
        <w:spacing w:after="0"/>
        <w:ind w:left="0"/>
        <w:jc w:val="both"/>
      </w:pPr>
      <w:r>
        <w:rPr>
          <w:rFonts w:ascii="Times New Roman"/>
          <w:b w:val="false"/>
          <w:i w:val="false"/>
          <w:color w:val="000000"/>
          <w:sz w:val="28"/>
        </w:rPr>
        <w:t>
      1. Жәбірленушінің, куәнің, сарапшының, маманның, аудармашының және куәгердің жүргізуінде әкімшілік құқық бұзушылық туралы іс жатқан сотқа, органға (лауазымды адамға) келуіне байланысты шеккен шығыстары, оның ішінде аталған адамдардың тұрғылықты немесе жүрген жерінен іс бойынша іс жүргізіліп жатқан жерге бару және кері қайту жолақысының құны, ал бұл басқа жерде болуына байланысты жағдайларда – тұрғын үй-жайды жалдау, сондай-ақ тәуліктік шығын құны оларға азаматтық процестік заңнамада белгіленген тәртіппен өтеледі.</w:t>
      </w:r>
    </w:p>
    <w:bookmarkEnd w:id="2677"/>
    <w:bookmarkStart w:name="z2653" w:id="2678"/>
    <w:p>
      <w:pPr>
        <w:spacing w:after="0"/>
        <w:ind w:left="0"/>
        <w:jc w:val="both"/>
      </w:pPr>
      <w:r>
        <w:rPr>
          <w:rFonts w:ascii="Times New Roman"/>
          <w:b w:val="false"/>
          <w:i w:val="false"/>
          <w:color w:val="000000"/>
          <w:sz w:val="28"/>
        </w:rPr>
        <w:t>
      2. Жәбірленуші, куә, сарапшы, маман, аудармашы және куәгер ретінде шақырылатын адамның, жүргізуінде әкімшілік құқық бұзушылық туралы іс жатқан сотқа, органға (лауазымды адамға) келуіне байланысты олар жұмыс орнында болмаған кезде орташа табысы белгіленген тәртіппен сақталады.</w:t>
      </w:r>
    </w:p>
    <w:bookmarkEnd w:id="2678"/>
    <w:bookmarkStart w:name="z2654" w:id="2679"/>
    <w:p>
      <w:pPr>
        <w:spacing w:after="0"/>
        <w:ind w:left="0"/>
        <w:jc w:val="both"/>
      </w:pPr>
      <w:r>
        <w:rPr>
          <w:rFonts w:ascii="Times New Roman"/>
          <w:b w:val="false"/>
          <w:i w:val="false"/>
          <w:color w:val="000000"/>
          <w:sz w:val="28"/>
        </w:rPr>
        <w:t>
      3. Сарапшының, маман мен аудармашының еңбегіне заңнамада белгіленген тәртіппен ақы төленеді.</w:t>
      </w:r>
    </w:p>
    <w:bookmarkEnd w:id="2679"/>
    <w:bookmarkStart w:name="z2905" w:id="2680"/>
    <w:p>
      <w:pPr>
        <w:spacing w:after="0"/>
        <w:ind w:left="0"/>
        <w:jc w:val="left"/>
      </w:pPr>
      <w:r>
        <w:rPr>
          <w:rFonts w:ascii="Times New Roman"/>
          <w:b/>
          <w:i w:val="false"/>
          <w:color w:val="000000"/>
        </w:rPr>
        <w:t xml:space="preserve"> 39-тарау. ДӘЛЕЛДЕМЕЛЕР ЖӘНЕ ДӘЛЕЛДЕУ</w:t>
      </w:r>
    </w:p>
    <w:bookmarkEnd w:id="2680"/>
    <w:p>
      <w:pPr>
        <w:spacing w:after="0"/>
        <w:ind w:left="0"/>
        <w:jc w:val="both"/>
      </w:pPr>
      <w:r>
        <w:rPr>
          <w:rFonts w:ascii="Times New Roman"/>
          <w:b/>
          <w:i w:val="false"/>
          <w:color w:val="000000"/>
          <w:sz w:val="28"/>
        </w:rPr>
        <w:t>765-бап. Дәлелдемелер</w:t>
      </w:r>
    </w:p>
    <w:bookmarkStart w:name="z2655" w:id="2681"/>
    <w:p>
      <w:pPr>
        <w:spacing w:after="0"/>
        <w:ind w:left="0"/>
        <w:jc w:val="both"/>
      </w:pPr>
      <w:r>
        <w:rPr>
          <w:rFonts w:ascii="Times New Roman"/>
          <w:b w:val="false"/>
          <w:i w:val="false"/>
          <w:color w:val="000000"/>
          <w:sz w:val="28"/>
        </w:rPr>
        <w:t>
      1. Жүргізуінде әкімшілік құқық бұзушылық туралы іс жатқан судьяның немесе органның (лауазымды адамның) осы Кодексте белгіленген тәртіппен әкімшілік құқық бұзушылық құрамының барлық белгілері бар іс-әрекеттің болғанын немесе болмағанын, өзіне қатысты әкімшілік құқық бұзушылық туралы іс бойынша іс жүргізіліп жатқан тұлғаның осы іс-әрекетті жасағанын немесе жасамағанын, осы тұлғаның кінәлілігін не кінәсіздігін анықтауына негіз болатын заңды түрде алынған нақты деректер, сондай-ақ істің дұрыс шешілуі үшін маңызы бар өзге де мән-жайлар әкімшілік құқық бұзушылық туралы іс бойынша дәлелдемелер болып табылады.</w:t>
      </w:r>
    </w:p>
    <w:bookmarkEnd w:id="2681"/>
    <w:bookmarkStart w:name="z2656" w:id="2682"/>
    <w:p>
      <w:pPr>
        <w:spacing w:after="0"/>
        <w:ind w:left="0"/>
        <w:jc w:val="both"/>
      </w:pPr>
      <w:r>
        <w:rPr>
          <w:rFonts w:ascii="Times New Roman"/>
          <w:b w:val="false"/>
          <w:i w:val="false"/>
          <w:color w:val="000000"/>
          <w:sz w:val="28"/>
        </w:rPr>
        <w:t>
      2. Осы баптың бірінші бөлігінде көрсетілген нақты деректер: әкімшілік жауаптылыққа тартылатын тұлғаның түсініктемелерімен; жәбірленушінің, куәлардың айғақтарымен; сарапшының, маманның қорытындыларымен және айғақтарымен; заттай дәлелдемелермен; өзге де құжаттармен; осы Кодексте көзделген әкімшілік құқық бұзушылық туралы хаттамалармен және процестік әрекеттердің хаттамаларымен анықталады.</w:t>
      </w:r>
    </w:p>
    <w:bookmarkEnd w:id="2682"/>
    <w:p>
      <w:pPr>
        <w:spacing w:after="0"/>
        <w:ind w:left="0"/>
        <w:jc w:val="both"/>
      </w:pPr>
      <w:r>
        <w:rPr>
          <w:rFonts w:ascii="Times New Roman"/>
          <w:b w:val="false"/>
          <w:i w:val="false"/>
          <w:color w:val="000000"/>
          <w:sz w:val="28"/>
        </w:rPr>
        <w:t>
      Әкімшілік құқық бұзушылықтар туралы материалдарды дәлелдемелер ретінде қарау кезінде ғылыми-техникалық құралдарды пайдалану кезінде алынған деректер пайдаланылуы мүмкін.</w:t>
      </w:r>
    </w:p>
    <w:bookmarkStart w:name="z2657" w:id="2683"/>
    <w:p>
      <w:pPr>
        <w:spacing w:after="0"/>
        <w:ind w:left="0"/>
        <w:jc w:val="both"/>
      </w:pPr>
      <w:r>
        <w:rPr>
          <w:rFonts w:ascii="Times New Roman"/>
          <w:b w:val="false"/>
          <w:i w:val="false"/>
          <w:color w:val="000000"/>
          <w:sz w:val="28"/>
        </w:rPr>
        <w:t>
      3. Егер нақты деректер іс жүргізуге қатысушылардың заңмен кепілдік берілген құқықтарынан айыру немесе қысым жасау жолымен алынса немесе процестің өзге де қағидаларын бұза отырып алынып, нақты деректердің анықтығына ықпал етіп немесе ықпал етуі мүмкін болып, оның ішінде:</w:t>
      </w:r>
    </w:p>
    <w:bookmarkEnd w:id="2683"/>
    <w:p>
      <w:pPr>
        <w:spacing w:after="0"/>
        <w:ind w:left="0"/>
        <w:jc w:val="both"/>
      </w:pPr>
      <w:r>
        <w:rPr>
          <w:rFonts w:ascii="Times New Roman"/>
          <w:b w:val="false"/>
          <w:i w:val="false"/>
          <w:color w:val="000000"/>
          <w:sz w:val="28"/>
        </w:rPr>
        <w:t>
      1) зорлық-зомбылық жасап, қорқытып, алдап, сол сияқты өзге де заңсыз әрекеттер қолданып;</w:t>
      </w:r>
    </w:p>
    <w:p>
      <w:pPr>
        <w:spacing w:after="0"/>
        <w:ind w:left="0"/>
        <w:jc w:val="both"/>
      </w:pPr>
      <w:r>
        <w:rPr>
          <w:rFonts w:ascii="Times New Roman"/>
          <w:b w:val="false"/>
          <w:i w:val="false"/>
          <w:color w:val="000000"/>
          <w:sz w:val="28"/>
        </w:rPr>
        <w:t>
      2) процеске қатысатын адамның өз құқықтары мен міндеттеріне қатысты оған түсіндірмеу, толық емес немесе дұрыс емес түсіндіру салдарынан туындаған шатасуын пайдаланып;</w:t>
      </w:r>
    </w:p>
    <w:p>
      <w:pPr>
        <w:spacing w:after="0"/>
        <w:ind w:left="0"/>
        <w:jc w:val="both"/>
      </w:pPr>
      <w:r>
        <w:rPr>
          <w:rFonts w:ascii="Times New Roman"/>
          <w:b w:val="false"/>
          <w:i w:val="false"/>
          <w:color w:val="000000"/>
          <w:sz w:val="28"/>
        </w:rPr>
        <w:t>
      3) осы іс бойынша іс жүргізуді жүзеге асыруға құқығы жоқ адамның процестік әрекетті жүргізуіне байланысты;</w:t>
      </w:r>
    </w:p>
    <w:p>
      <w:pPr>
        <w:spacing w:after="0"/>
        <w:ind w:left="0"/>
        <w:jc w:val="both"/>
      </w:pPr>
      <w:r>
        <w:rPr>
          <w:rFonts w:ascii="Times New Roman"/>
          <w:b w:val="false"/>
          <w:i w:val="false"/>
          <w:color w:val="000000"/>
          <w:sz w:val="28"/>
        </w:rPr>
        <w:t>
      4) қарсылық білдіруге жататын адамның процестік әрекетке қатысуына байланысты;</w:t>
      </w:r>
    </w:p>
    <w:p>
      <w:pPr>
        <w:spacing w:after="0"/>
        <w:ind w:left="0"/>
        <w:jc w:val="both"/>
      </w:pPr>
      <w:r>
        <w:rPr>
          <w:rFonts w:ascii="Times New Roman"/>
          <w:b w:val="false"/>
          <w:i w:val="false"/>
          <w:color w:val="000000"/>
          <w:sz w:val="28"/>
        </w:rPr>
        <w:t>
      5) процестік әрекетті жүргізу тәртібін бұза отырып;</w:t>
      </w:r>
    </w:p>
    <w:p>
      <w:pPr>
        <w:spacing w:after="0"/>
        <w:ind w:left="0"/>
        <w:jc w:val="both"/>
      </w:pPr>
      <w:r>
        <w:rPr>
          <w:rFonts w:ascii="Times New Roman"/>
          <w:b w:val="false"/>
          <w:i w:val="false"/>
          <w:color w:val="000000"/>
          <w:sz w:val="28"/>
        </w:rPr>
        <w:t>
      6) белгісіз көзден;</w:t>
      </w:r>
    </w:p>
    <w:p>
      <w:pPr>
        <w:spacing w:after="0"/>
        <w:ind w:left="0"/>
        <w:jc w:val="both"/>
      </w:pPr>
      <w:r>
        <w:rPr>
          <w:rFonts w:ascii="Times New Roman"/>
          <w:b w:val="false"/>
          <w:i w:val="false"/>
          <w:color w:val="000000"/>
          <w:sz w:val="28"/>
        </w:rPr>
        <w:t>
      7) дәлелдеу барысында қазіргі заманғы ғылыми білімге қайшы келетін әдістерді қолданып, осы Кодекстің талаптарын бұза отырып алынса, дәлелдемелер ретінде жол беруге болмайды деп танылуға тиіс.</w:t>
      </w:r>
    </w:p>
    <w:bookmarkStart w:name="z2658" w:id="2684"/>
    <w:p>
      <w:pPr>
        <w:spacing w:after="0"/>
        <w:ind w:left="0"/>
        <w:jc w:val="both"/>
      </w:pPr>
      <w:r>
        <w:rPr>
          <w:rFonts w:ascii="Times New Roman"/>
          <w:b w:val="false"/>
          <w:i w:val="false"/>
          <w:color w:val="000000"/>
          <w:sz w:val="28"/>
        </w:rPr>
        <w:t>
      4. Нақты деректерді дәлелдемелер ретінде пайдалануға жол беруге болмайтынын әкімшілік құқық бұзушылық туралы іс бойынша іс жүргізіп жатқан судья немесе орган (лауазымды адам) өз бастамашылығымен немесе процеске қатысушылардың өтінішхаты бойынша белгілейді.</w:t>
      </w:r>
    </w:p>
    <w:bookmarkEnd w:id="2684"/>
    <w:bookmarkStart w:name="z2659" w:id="2685"/>
    <w:p>
      <w:pPr>
        <w:spacing w:after="0"/>
        <w:ind w:left="0"/>
        <w:jc w:val="both"/>
      </w:pPr>
      <w:r>
        <w:rPr>
          <w:rFonts w:ascii="Times New Roman"/>
          <w:b w:val="false"/>
          <w:i w:val="false"/>
          <w:color w:val="000000"/>
          <w:sz w:val="28"/>
        </w:rPr>
        <w:t>
      5. Тиісті бұзушылықтар мен оларға жол берген тұлғалардың кінәлілігі фактісін қоспағанда, заңды бұза отырып алынған дәлелдемелердің заңдық күші жоқ деп танылады және оларды іс бойынша шешімнің негізіне алуға, сондай-ақ іс бойынша кез келген мән-жайды дәлелдеу кезінде пайдалануға болмайды.</w:t>
      </w:r>
    </w:p>
    <w:bookmarkEnd w:id="2685"/>
    <w:p>
      <w:pPr>
        <w:spacing w:after="0"/>
        <w:ind w:left="0"/>
        <w:jc w:val="both"/>
      </w:pPr>
      <w:r>
        <w:rPr>
          <w:rFonts w:ascii="Times New Roman"/>
          <w:b/>
          <w:i w:val="false"/>
          <w:color w:val="000000"/>
          <w:sz w:val="28"/>
        </w:rPr>
        <w:t>766-бап. Әкімшілік құқық бұзушылық туралы іс бойынша дәлелдеуге жататын мән-жайлар</w:t>
      </w:r>
    </w:p>
    <w:p>
      <w:pPr>
        <w:spacing w:after="0"/>
        <w:ind w:left="0"/>
        <w:jc w:val="both"/>
      </w:pPr>
      <w:r>
        <w:rPr>
          <w:rFonts w:ascii="Times New Roman"/>
          <w:b w:val="false"/>
          <w:i w:val="false"/>
          <w:color w:val="000000"/>
          <w:sz w:val="28"/>
        </w:rPr>
        <w:t>
      Әкімшілік құқық бұзушылық туралы іс бойынша:</w:t>
      </w:r>
    </w:p>
    <w:p>
      <w:pPr>
        <w:spacing w:after="0"/>
        <w:ind w:left="0"/>
        <w:jc w:val="both"/>
      </w:pPr>
      <w:r>
        <w:rPr>
          <w:rFonts w:ascii="Times New Roman"/>
          <w:b w:val="false"/>
          <w:i w:val="false"/>
          <w:color w:val="000000"/>
          <w:sz w:val="28"/>
        </w:rPr>
        <w:t>
      1) әкімшілік құқық бұзушылық оқиғасы және осы Кодексте көзделген оның құрамының белгілері;</w:t>
      </w:r>
    </w:p>
    <w:p>
      <w:pPr>
        <w:spacing w:after="0"/>
        <w:ind w:left="0"/>
        <w:jc w:val="both"/>
      </w:pPr>
      <w:r>
        <w:rPr>
          <w:rFonts w:ascii="Times New Roman"/>
          <w:b w:val="false"/>
          <w:i w:val="false"/>
          <w:color w:val="000000"/>
          <w:sz w:val="28"/>
        </w:rPr>
        <w:t>
      2) осы Кодексте әкімшілік жауаптылық көзделген, құқыққа қарсы іс-әрекет (әрекет не әрекетсіздік) жасаған тұлға;</w:t>
      </w:r>
    </w:p>
    <w:p>
      <w:pPr>
        <w:spacing w:after="0"/>
        <w:ind w:left="0"/>
        <w:jc w:val="both"/>
      </w:pPr>
      <w:r>
        <w:rPr>
          <w:rFonts w:ascii="Times New Roman"/>
          <w:b w:val="false"/>
          <w:i w:val="false"/>
          <w:color w:val="000000"/>
          <w:sz w:val="28"/>
        </w:rPr>
        <w:t>
      3) жеке тұлғаның әкімшілік құқық бұзушылық жасауға кінәлілігі;</w:t>
      </w:r>
    </w:p>
    <w:p>
      <w:pPr>
        <w:spacing w:after="0"/>
        <w:ind w:left="0"/>
        <w:jc w:val="both"/>
      </w:pPr>
      <w:r>
        <w:rPr>
          <w:rFonts w:ascii="Times New Roman"/>
          <w:b w:val="false"/>
          <w:i w:val="false"/>
          <w:color w:val="000000"/>
          <w:sz w:val="28"/>
        </w:rPr>
        <w:t>
      4) әкімшілік жауаптылықты жеңілдететін немесе ауырлататын мән-жайлар;</w:t>
      </w:r>
    </w:p>
    <w:p>
      <w:pPr>
        <w:spacing w:after="0"/>
        <w:ind w:left="0"/>
        <w:jc w:val="both"/>
      </w:pPr>
      <w:r>
        <w:rPr>
          <w:rFonts w:ascii="Times New Roman"/>
          <w:b w:val="false"/>
          <w:i w:val="false"/>
          <w:color w:val="000000"/>
          <w:sz w:val="28"/>
        </w:rPr>
        <w:t>
      5) әкімшілік құқық бұзушылықпен келтірілген залалдың сипаты мен мөлшері;</w:t>
      </w:r>
    </w:p>
    <w:p>
      <w:pPr>
        <w:spacing w:after="0"/>
        <w:ind w:left="0"/>
        <w:jc w:val="both"/>
      </w:pPr>
      <w:r>
        <w:rPr>
          <w:rFonts w:ascii="Times New Roman"/>
          <w:b w:val="false"/>
          <w:i w:val="false"/>
          <w:color w:val="000000"/>
          <w:sz w:val="28"/>
        </w:rPr>
        <w:t>
      6) әкімшілік жауаптылықтан босатуға алып келетін мән-жайлар;</w:t>
      </w:r>
    </w:p>
    <w:p>
      <w:pPr>
        <w:spacing w:after="0"/>
        <w:ind w:left="0"/>
        <w:jc w:val="both"/>
      </w:pPr>
      <w:r>
        <w:rPr>
          <w:rFonts w:ascii="Times New Roman"/>
          <w:b w:val="false"/>
          <w:i w:val="false"/>
          <w:color w:val="000000"/>
          <w:sz w:val="28"/>
        </w:rPr>
        <w:t>
      7) әкімшілік құқық бұзушылық жасауға ықпал еткен себептер мен жағдайлар, сондай-ақ істің дұрыс шешілуі үшін маңызы бар өзге де мән-жайлар дәлелденуге жатады.</w:t>
      </w:r>
    </w:p>
    <w:p>
      <w:pPr>
        <w:spacing w:after="0"/>
        <w:ind w:left="0"/>
        <w:jc w:val="both"/>
      </w:pPr>
      <w:r>
        <w:rPr>
          <w:rFonts w:ascii="Times New Roman"/>
          <w:b/>
          <w:i w:val="false"/>
          <w:color w:val="000000"/>
          <w:sz w:val="28"/>
        </w:rPr>
        <w:t>767-бап. Өзіне қатысты әкімшілік құқық бұзушылық туралы іс бойынша іс жүргізіліп жатқан тұлғаның түсініктемелері, жәбірленушінің және куәнің айғақтары</w:t>
      </w:r>
    </w:p>
    <w:bookmarkStart w:name="z2660" w:id="2686"/>
    <w:p>
      <w:pPr>
        <w:spacing w:after="0"/>
        <w:ind w:left="0"/>
        <w:jc w:val="both"/>
      </w:pPr>
      <w:r>
        <w:rPr>
          <w:rFonts w:ascii="Times New Roman"/>
          <w:b w:val="false"/>
          <w:i w:val="false"/>
          <w:color w:val="000000"/>
          <w:sz w:val="28"/>
        </w:rPr>
        <w:t>
      1. Ауызша немесе жазбаша нысанда хабарланған, өзіне қатысты іс бойынша іс жүргізіліп жатқан тұлғаның түсініктемелері, жәбірленуші мен куәнің айғақтары іске қатысы бар мәліметтерді білдіреді.</w:t>
      </w:r>
    </w:p>
    <w:bookmarkEnd w:id="2686"/>
    <w:p>
      <w:pPr>
        <w:spacing w:after="0"/>
        <w:ind w:left="0"/>
        <w:jc w:val="both"/>
      </w:pPr>
      <w:r>
        <w:rPr>
          <w:rFonts w:ascii="Times New Roman"/>
          <w:b w:val="false"/>
          <w:i w:val="false"/>
          <w:color w:val="000000"/>
          <w:sz w:val="28"/>
        </w:rPr>
        <w:t xml:space="preserve">
      Қажет болған кезде әкімшілік құқық бұзушылық туралы іс бойынша іс жүргізу барысында бейнеконференция байланысы режиміндегі ғылыми-техникалық құралдар пайдаланылуы мүмкін. </w:t>
      </w:r>
    </w:p>
    <w:p>
      <w:pPr>
        <w:spacing w:after="0"/>
        <w:ind w:left="0"/>
        <w:jc w:val="both"/>
      </w:pPr>
      <w:r>
        <w:rPr>
          <w:rFonts w:ascii="Times New Roman"/>
          <w:b w:val="false"/>
          <w:i w:val="false"/>
          <w:color w:val="000000"/>
          <w:sz w:val="28"/>
        </w:rPr>
        <w:t xml:space="preserve">
      Бейнеконференция байланысының құралдарын осылайша қолдану </w:t>
      </w:r>
      <w:r>
        <w:rPr>
          <w:rFonts w:ascii="Times New Roman"/>
          <w:b w:val="false"/>
          <w:i w:val="false"/>
          <w:color w:val="000000"/>
          <w:sz w:val="28"/>
          <w:u w:val="single"/>
        </w:rPr>
        <w:t>тәртібін</w:t>
      </w:r>
      <w:r>
        <w:rPr>
          <w:rFonts w:ascii="Times New Roman"/>
          <w:b w:val="false"/>
          <w:i w:val="false"/>
          <w:color w:val="000000"/>
          <w:sz w:val="28"/>
        </w:rPr>
        <w:t xml:space="preserve"> осы Кодекстің талаптарын ескере отырып, соттардың қызметін ұйымдастырушылық және материалдық-техникалық қамтамасыз етуді жүзеге асыратын орган немесе әкімшілік құқық бұзушылықтар туралы істерді қарауға уәкілеттік берілген орган (лауазымды адам) айқындайды.</w:t>
      </w:r>
    </w:p>
    <w:bookmarkStart w:name="z2661" w:id="2687"/>
    <w:p>
      <w:pPr>
        <w:spacing w:after="0"/>
        <w:ind w:left="0"/>
        <w:jc w:val="both"/>
      </w:pPr>
      <w:r>
        <w:rPr>
          <w:rFonts w:ascii="Times New Roman"/>
          <w:b w:val="false"/>
          <w:i w:val="false"/>
          <w:color w:val="000000"/>
          <w:sz w:val="28"/>
        </w:rPr>
        <w:t>
      2. Өзіне қатысты іс бойынша іс жүргізіліп жатқан тұлғаның түсініктемелері, жәбірленушінің және куәнің айғақтары әкімшілік құқық бұзушылық туралы немесе іс бойынша іс жүргізуді қамтамасыз ету шараларын қолдану туралы хаттамада көрсетіледі, ал қажет болған кезде – сауал қою хаттамасымен ресімделіп, іске тігіледі.</w:t>
      </w:r>
    </w:p>
    <w:bookmarkEnd w:id="2687"/>
    <w:bookmarkStart w:name="z2662" w:id="2688"/>
    <w:p>
      <w:pPr>
        <w:spacing w:after="0"/>
        <w:ind w:left="0"/>
        <w:jc w:val="both"/>
      </w:pPr>
      <w:r>
        <w:rPr>
          <w:rFonts w:ascii="Times New Roman"/>
          <w:b w:val="false"/>
          <w:i w:val="false"/>
          <w:color w:val="000000"/>
          <w:sz w:val="28"/>
        </w:rPr>
        <w:t>
      3. Өзіне қатысты әкімшілік құқық бұзушылық туралы іс бойынша іс жүргізіліп жатқан тұлғаның түсініктемелері, куәлардың айғақтары әкімшілік құқық бұзушылық туралы хаттамаға оны толық толтырғаннан және аталған тұлғаларға осы Кодексте көзделген олардың құқықтары мен міндеттерін түсіндіргеннен кейін ғана енгізіледі.</w:t>
      </w:r>
    </w:p>
    <w:bookmarkEnd w:id="2688"/>
    <w:bookmarkStart w:name="z2663" w:id="2689"/>
    <w:p>
      <w:pPr>
        <w:spacing w:after="0"/>
        <w:ind w:left="0"/>
        <w:jc w:val="both"/>
      </w:pPr>
      <w:r>
        <w:rPr>
          <w:rFonts w:ascii="Times New Roman"/>
          <w:b w:val="false"/>
          <w:i w:val="false"/>
          <w:color w:val="000000"/>
          <w:sz w:val="28"/>
        </w:rPr>
        <w:t>
      4. Осы баптың үшінші бөлігінде көзделген талаптарды сақтамаған кезде өзіне қатысты әкімшілік құқық бұзушылық туралы іс бойынша іс жүргізіліп жатқан тұлға түсініктемелерінің, куә айғақтарының дәлелдемелер ретінде күші жоқ деп есептеледі және дәлелдемелер ретінде танылуы мүмкін емес.</w:t>
      </w:r>
    </w:p>
    <w:bookmarkEnd w:id="2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768-бап. Дәлелдемелерді ұсыну</w:t>
      </w:r>
    </w:p>
    <w:bookmarkStart w:name="z2664" w:id="2690"/>
    <w:p>
      <w:pPr>
        <w:spacing w:after="0"/>
        <w:ind w:left="0"/>
        <w:jc w:val="both"/>
      </w:pPr>
      <w:r>
        <w:rPr>
          <w:rFonts w:ascii="Times New Roman"/>
          <w:b w:val="false"/>
          <w:i w:val="false"/>
          <w:color w:val="000000"/>
          <w:sz w:val="28"/>
        </w:rPr>
        <w:t>
      1. Дәлелдемелерді әкімшілік іс жүргізудің тараптары және басқа да қатысушылары ұсына алады.</w:t>
      </w:r>
    </w:p>
    <w:bookmarkEnd w:id="2690"/>
    <w:bookmarkStart w:name="z2665" w:id="2691"/>
    <w:p>
      <w:pPr>
        <w:spacing w:after="0"/>
        <w:ind w:left="0"/>
        <w:jc w:val="both"/>
      </w:pPr>
      <w:r>
        <w:rPr>
          <w:rFonts w:ascii="Times New Roman"/>
          <w:b w:val="false"/>
          <w:i w:val="false"/>
          <w:color w:val="000000"/>
          <w:sz w:val="28"/>
        </w:rPr>
        <w:t>
      2. Егер ұсынылған дәлелдемелер жеткіліксіз болса, істі қарап жатқан сот не орган процеске қатысушыларға қосымша дәлелдемелер ұсынуды не оларды өз бастамашылығымен жинауды ұсынуы мүмкін.</w:t>
      </w:r>
    </w:p>
    <w:bookmarkEnd w:id="2691"/>
    <w:p>
      <w:pPr>
        <w:spacing w:after="0"/>
        <w:ind w:left="0"/>
        <w:jc w:val="both"/>
      </w:pPr>
      <w:r>
        <w:rPr>
          <w:rFonts w:ascii="Times New Roman"/>
          <w:b/>
          <w:i w:val="false"/>
          <w:color w:val="000000"/>
          <w:sz w:val="28"/>
        </w:rPr>
        <w:t>769-бап. Дәлелдеуден босатудың негіздері</w:t>
      </w:r>
    </w:p>
    <w:bookmarkStart w:name="z2666" w:id="2692"/>
    <w:p>
      <w:pPr>
        <w:spacing w:after="0"/>
        <w:ind w:left="0"/>
        <w:jc w:val="both"/>
      </w:pPr>
      <w:r>
        <w:rPr>
          <w:rFonts w:ascii="Times New Roman"/>
          <w:b w:val="false"/>
          <w:i w:val="false"/>
          <w:color w:val="000000"/>
          <w:sz w:val="28"/>
        </w:rPr>
        <w:t>
      1. Сот, әкімшілік құқық бұзушылықты қарауға уәкілеттік берілген орган (лауазымды адам) жалпыға бірдей белгілі деп таныған мән-жайлар дәлелдеуді қажет етпейді.</w:t>
      </w:r>
    </w:p>
    <w:bookmarkEnd w:id="2692"/>
    <w:bookmarkStart w:name="z2667" w:id="2693"/>
    <w:p>
      <w:pPr>
        <w:spacing w:after="0"/>
        <w:ind w:left="0"/>
        <w:jc w:val="both"/>
      </w:pPr>
      <w:r>
        <w:rPr>
          <w:rFonts w:ascii="Times New Roman"/>
          <w:b w:val="false"/>
          <w:i w:val="false"/>
          <w:color w:val="000000"/>
          <w:sz w:val="28"/>
        </w:rPr>
        <w:t>
      2. Азаматтық, әкімшілік істер бойынша соттың күшіне енген шешімімен немесе әкімшілік құқық бұзушылық туралы өзге іс бойынша соттың қаулысымен анықталған мән-жайлар, сол бір тұлғалар қатысатын әкімшілік құқық бұзушылықтар туралы басқа істерді қарау кезінде дәлелдеуді қажет етпейді.</w:t>
      </w:r>
    </w:p>
    <w:bookmarkEnd w:id="2693"/>
    <w:bookmarkStart w:name="z2668" w:id="2694"/>
    <w:p>
      <w:pPr>
        <w:spacing w:after="0"/>
        <w:ind w:left="0"/>
        <w:jc w:val="both"/>
      </w:pPr>
      <w:r>
        <w:rPr>
          <w:rFonts w:ascii="Times New Roman"/>
          <w:b w:val="false"/>
          <w:i w:val="false"/>
          <w:color w:val="000000"/>
          <w:sz w:val="28"/>
        </w:rPr>
        <w:t>
      3. Егер тиісті құқықтық рәсім шеңберінде керісінше жағдайлар анықталмаса, мына мән-жайлар:</w:t>
      </w:r>
    </w:p>
    <w:bookmarkEnd w:id="2694"/>
    <w:p>
      <w:pPr>
        <w:spacing w:after="0"/>
        <w:ind w:left="0"/>
        <w:jc w:val="both"/>
      </w:pPr>
      <w:r>
        <w:rPr>
          <w:rFonts w:ascii="Times New Roman"/>
          <w:b w:val="false"/>
          <w:i w:val="false"/>
          <w:color w:val="000000"/>
          <w:sz w:val="28"/>
        </w:rPr>
        <w:t>
      1) қазіргі заманғы ғылымда, техникада, өнерде, қолөнерінде жалпыға бірдей қабылданған зерттеу әдістерінің дұрыстығы;</w:t>
      </w:r>
    </w:p>
    <w:p>
      <w:pPr>
        <w:spacing w:after="0"/>
        <w:ind w:left="0"/>
        <w:jc w:val="both"/>
      </w:pPr>
      <w:r>
        <w:rPr>
          <w:rFonts w:ascii="Times New Roman"/>
          <w:b w:val="false"/>
          <w:i w:val="false"/>
          <w:color w:val="000000"/>
          <w:sz w:val="28"/>
        </w:rPr>
        <w:t>
      2) адамның заңды білуі;</w:t>
      </w:r>
    </w:p>
    <w:p>
      <w:pPr>
        <w:spacing w:after="0"/>
        <w:ind w:left="0"/>
        <w:jc w:val="both"/>
      </w:pPr>
      <w:r>
        <w:rPr>
          <w:rFonts w:ascii="Times New Roman"/>
          <w:b w:val="false"/>
          <w:i w:val="false"/>
          <w:color w:val="000000"/>
          <w:sz w:val="28"/>
        </w:rPr>
        <w:t>
      3) адамның өзінің қызметтік және кәсіптік міндеттерін білуі;</w:t>
      </w:r>
    </w:p>
    <w:p>
      <w:pPr>
        <w:spacing w:after="0"/>
        <w:ind w:left="0"/>
        <w:jc w:val="both"/>
      </w:pPr>
      <w:r>
        <w:rPr>
          <w:rFonts w:ascii="Times New Roman"/>
          <w:b w:val="false"/>
          <w:i w:val="false"/>
          <w:color w:val="000000"/>
          <w:sz w:val="28"/>
        </w:rPr>
        <w:t>
      4) олардың болуын растайтын құжатын ұсынбаған және арнаулы даярлықтан өткен немесе білім алған оқу орнын немесе басқа мекемені көрсетпеген адамның арнаулы даярлығының немесе білімінің жоқтығы дәлелдемелерсіз анықталған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769-бапқа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770-бап. Дәлелдемелермен қамтамасыз ету</w:t>
      </w:r>
    </w:p>
    <w:bookmarkStart w:name="z2669" w:id="2695"/>
    <w:p>
      <w:pPr>
        <w:spacing w:after="0"/>
        <w:ind w:left="0"/>
        <w:jc w:val="both"/>
      </w:pPr>
      <w:r>
        <w:rPr>
          <w:rFonts w:ascii="Times New Roman"/>
          <w:b w:val="false"/>
          <w:i w:val="false"/>
          <w:color w:val="000000"/>
          <w:sz w:val="28"/>
        </w:rPr>
        <w:t>
      1. Өздеріне қажетті дәлелдемелерді ұсыну мүмкін болмайды деп немесе қиынға түседі деп қауіптенуге негізі бар тараптар әкімшілік құқық бұзушылық туралы істі қарап жатқан судьяға, органға (лауазымды адамға) осы дәлелдемелермен қамтамасыз ету туралы өтініш жасай алады.</w:t>
      </w:r>
    </w:p>
    <w:bookmarkEnd w:id="2695"/>
    <w:bookmarkStart w:name="z2670" w:id="2696"/>
    <w:p>
      <w:pPr>
        <w:spacing w:after="0"/>
        <w:ind w:left="0"/>
        <w:jc w:val="both"/>
      </w:pPr>
      <w:r>
        <w:rPr>
          <w:rFonts w:ascii="Times New Roman"/>
          <w:b w:val="false"/>
          <w:i w:val="false"/>
          <w:color w:val="000000"/>
          <w:sz w:val="28"/>
        </w:rPr>
        <w:t>
      2. Дәлелдемелермен қамтамасыз ету іске қатысуына қарамастан, ұйымдардан құжаттар, мәліметтер және қорытындылар ұсынуды, сараптама жүргізуді, болған жерді тексеріп қарауды талап ету жолымен және өзге де тәсілдермен жүргізіледі.</w:t>
      </w:r>
    </w:p>
    <w:bookmarkEnd w:id="2696"/>
    <w:p>
      <w:pPr>
        <w:spacing w:after="0"/>
        <w:ind w:left="0"/>
        <w:jc w:val="both"/>
      </w:pPr>
      <w:r>
        <w:rPr>
          <w:rFonts w:ascii="Times New Roman"/>
          <w:b/>
          <w:i w:val="false"/>
          <w:color w:val="000000"/>
          <w:sz w:val="28"/>
        </w:rPr>
        <w:t>771-бап. Дәлелдемелермен қамтамасыз ету туралы арыз</w:t>
      </w:r>
    </w:p>
    <w:bookmarkStart w:name="z2671" w:id="2697"/>
    <w:p>
      <w:pPr>
        <w:spacing w:after="0"/>
        <w:ind w:left="0"/>
        <w:jc w:val="both"/>
      </w:pPr>
      <w:r>
        <w:rPr>
          <w:rFonts w:ascii="Times New Roman"/>
          <w:b w:val="false"/>
          <w:i w:val="false"/>
          <w:color w:val="000000"/>
          <w:sz w:val="28"/>
        </w:rPr>
        <w:t>
      1. Дәлелдемелермен қамтамасыз ету туралы арызда: қамтамасыз етілуі қажетті дәлелдемелер; растау үшін бұл дәлелдемелерді қажет ететін мән-жайлар; арыз берушіні қамтамасыз ету туралы өтініш жасауға итермелеген себептер, сондай-ақ бұл дәлелдемелерді қажет етіп отырған іс көрсетілуге тиіс.</w:t>
      </w:r>
    </w:p>
    <w:bookmarkEnd w:id="2697"/>
    <w:bookmarkStart w:name="z2672" w:id="2698"/>
    <w:p>
      <w:pPr>
        <w:spacing w:after="0"/>
        <w:ind w:left="0"/>
        <w:jc w:val="both"/>
      </w:pPr>
      <w:r>
        <w:rPr>
          <w:rFonts w:ascii="Times New Roman"/>
          <w:b w:val="false"/>
          <w:i w:val="false"/>
          <w:color w:val="000000"/>
          <w:sz w:val="28"/>
        </w:rPr>
        <w:t>
      2. Арыз әкімшілік құқық бұзушылық туралы істі қарап жатқан сотқа, органға (лауазымды адамға) жазбаша түрде не электрондық цифрлық қолтаңбамен куәландырылған электрондық құжат нысанында беріледі.</w:t>
      </w:r>
    </w:p>
    <w:bookmarkEnd w:id="269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771-бапқа өзгеріс енгізілді - ҚР 31.10.2015</w:t>
      </w:r>
      <w:r>
        <w:rPr>
          <w:rFonts w:ascii="Times New Roman"/>
          <w:b w:val="false"/>
          <w:i w:val="false"/>
          <w:color w:val="000000"/>
          <w:sz w:val="28"/>
        </w:rPr>
        <w:t xml:space="preserve"> № 378-V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772-бап. Сараптама тағайындау және жүргізу</w:t>
      </w:r>
    </w:p>
    <w:bookmarkStart w:name="z2673" w:id="2699"/>
    <w:p>
      <w:pPr>
        <w:spacing w:after="0"/>
        <w:ind w:left="0"/>
        <w:jc w:val="both"/>
      </w:pPr>
      <w:r>
        <w:rPr>
          <w:rFonts w:ascii="Times New Roman"/>
          <w:b w:val="false"/>
          <w:i w:val="false"/>
          <w:color w:val="000000"/>
          <w:sz w:val="28"/>
        </w:rPr>
        <w:t>
      1. Iс үшін маңызы бар мән-жайлар сарапшының арнаулы ғылыми білім негізінде жүргізетін іс материалдарын зерттеуі нәтижесінде алынуы мүмкін болған кезде, жүргізуінде әкімшілік құқық бұзушылық туралы іс жатқан судья, орган (лауазымды адам) сараптаманы тағайындайды.</w:t>
      </w:r>
    </w:p>
    <w:bookmarkEnd w:id="2699"/>
    <w:bookmarkStart w:name="z2674" w:id="2700"/>
    <w:p>
      <w:pPr>
        <w:spacing w:after="0"/>
        <w:ind w:left="0"/>
        <w:jc w:val="both"/>
      </w:pPr>
      <w:r>
        <w:rPr>
          <w:rFonts w:ascii="Times New Roman"/>
          <w:b w:val="false"/>
          <w:i w:val="false"/>
          <w:color w:val="000000"/>
          <w:sz w:val="28"/>
        </w:rPr>
        <w:t>
      2. Iсте ведомстволық инспекциялардың ревизиялау, тексеру актілерінің, қорытындыларының, сондай-ақ мамандардың процестік әрекеттер барысында жүргізетін зерттеулерінің нәтижелері бойынша жасалған ресми құжаттардың болуы сол бір мәселелер бойынша сараптама жүргізу мүмкіндіктерін жоққа шығармайды.</w:t>
      </w:r>
    </w:p>
    <w:bookmarkEnd w:id="2700"/>
    <w:bookmarkStart w:name="z2675" w:id="2701"/>
    <w:p>
      <w:pPr>
        <w:spacing w:after="0"/>
        <w:ind w:left="0"/>
        <w:jc w:val="both"/>
      </w:pPr>
      <w:r>
        <w:rPr>
          <w:rFonts w:ascii="Times New Roman"/>
          <w:b w:val="false"/>
          <w:i w:val="false"/>
          <w:color w:val="000000"/>
          <w:sz w:val="28"/>
        </w:rPr>
        <w:t>
      3. Жүргізуінде әкімшілік құқық бұзушылық туралы іс жатқан судья, орган (лауазымды адам) тараптардың өтінішхаты бойынша немесе өз бастамашылығымен сараптама тағайындай алады.</w:t>
      </w:r>
    </w:p>
    <w:bookmarkEnd w:id="2701"/>
    <w:bookmarkStart w:name="z2676" w:id="2702"/>
    <w:p>
      <w:pPr>
        <w:spacing w:after="0"/>
        <w:ind w:left="0"/>
        <w:jc w:val="both"/>
      </w:pPr>
      <w:r>
        <w:rPr>
          <w:rFonts w:ascii="Times New Roman"/>
          <w:b w:val="false"/>
          <w:i w:val="false"/>
          <w:color w:val="000000"/>
          <w:sz w:val="28"/>
        </w:rPr>
        <w:t xml:space="preserve">
      4. Сараптама жүргізу сараптама органдарының қызметкерлеріне не осы Кодекстің </w:t>
      </w:r>
      <w:r>
        <w:rPr>
          <w:rFonts w:ascii="Times New Roman"/>
          <w:b w:val="false"/>
          <w:i w:val="false"/>
          <w:color w:val="000000"/>
          <w:sz w:val="28"/>
        </w:rPr>
        <w:t>757-бабының</w:t>
      </w:r>
      <w:r>
        <w:rPr>
          <w:rFonts w:ascii="Times New Roman"/>
          <w:b w:val="false"/>
          <w:i w:val="false"/>
          <w:color w:val="000000"/>
          <w:sz w:val="28"/>
        </w:rPr>
        <w:t xml:space="preserve"> талаптарын қанағаттандыратын өзге де тұлғаларға тапсырылуы мүмкін. Сараптама жүргізу тараптар ұсынған тұлғалардың арасынан біреуіне тапсырылуы мүмкін. Судьяның, лауазымды адамның сараптама жүргізу тапсырылған адамды шақыру туралы талабы аталған адам жұмыс істейтін ұйымның басшысы үшін міндетті.</w:t>
      </w:r>
    </w:p>
    <w:bookmarkEnd w:id="2702"/>
    <w:bookmarkStart w:name="z2677" w:id="2703"/>
    <w:p>
      <w:pPr>
        <w:spacing w:after="0"/>
        <w:ind w:left="0"/>
        <w:jc w:val="both"/>
      </w:pPr>
      <w:r>
        <w:rPr>
          <w:rFonts w:ascii="Times New Roman"/>
          <w:b w:val="false"/>
          <w:i w:val="false"/>
          <w:color w:val="000000"/>
          <w:sz w:val="28"/>
        </w:rPr>
        <w:t>
      5. Жүргізуінде әкімшілік құқық бұзушылық туралы іс жатқан судья, орган (лауазымды адам) сараптама тағайындау туралы ұйғарым шығарады, онда:</w:t>
      </w:r>
    </w:p>
    <w:bookmarkEnd w:id="2703"/>
    <w:p>
      <w:pPr>
        <w:spacing w:after="0"/>
        <w:ind w:left="0"/>
        <w:jc w:val="both"/>
      </w:pPr>
      <w:r>
        <w:rPr>
          <w:rFonts w:ascii="Times New Roman"/>
          <w:b w:val="false"/>
          <w:i w:val="false"/>
          <w:color w:val="000000"/>
          <w:sz w:val="28"/>
        </w:rPr>
        <w:t>
      1) судьяның, лауазымды адамның тегін, аты-жөнін, соттың, органның атауын;</w:t>
      </w:r>
    </w:p>
    <w:p>
      <w:pPr>
        <w:spacing w:after="0"/>
        <w:ind w:left="0"/>
        <w:jc w:val="both"/>
      </w:pPr>
      <w:r>
        <w:rPr>
          <w:rFonts w:ascii="Times New Roman"/>
          <w:b w:val="false"/>
          <w:i w:val="false"/>
          <w:color w:val="000000"/>
          <w:sz w:val="28"/>
        </w:rPr>
        <w:t>
      2) сараптаманы тағайындау уақытын, орнын;</w:t>
      </w:r>
    </w:p>
    <w:p>
      <w:pPr>
        <w:spacing w:after="0"/>
        <w:ind w:left="0"/>
        <w:jc w:val="both"/>
      </w:pPr>
      <w:r>
        <w:rPr>
          <w:rFonts w:ascii="Times New Roman"/>
          <w:b w:val="false"/>
          <w:i w:val="false"/>
          <w:color w:val="000000"/>
          <w:sz w:val="28"/>
        </w:rPr>
        <w:t>
      3) сараптама тағайындау үшін негізді;</w:t>
      </w:r>
    </w:p>
    <w:p>
      <w:pPr>
        <w:spacing w:after="0"/>
        <w:ind w:left="0"/>
        <w:jc w:val="both"/>
      </w:pPr>
      <w:r>
        <w:rPr>
          <w:rFonts w:ascii="Times New Roman"/>
          <w:b w:val="false"/>
          <w:i w:val="false"/>
          <w:color w:val="000000"/>
          <w:sz w:val="28"/>
        </w:rPr>
        <w:t>
      4) сарапшының тегін, атын, әкесінің атын (ол болған кезде) немесе сараптама жүргізілуге тиіс сараптама органының атауын;</w:t>
      </w:r>
    </w:p>
    <w:p>
      <w:pPr>
        <w:spacing w:after="0"/>
        <w:ind w:left="0"/>
        <w:jc w:val="both"/>
      </w:pPr>
      <w:r>
        <w:rPr>
          <w:rFonts w:ascii="Times New Roman"/>
          <w:b w:val="false"/>
          <w:i w:val="false"/>
          <w:color w:val="000000"/>
          <w:sz w:val="28"/>
        </w:rPr>
        <w:t>
      5) сарапшының алдына қойылған мәселелерді;</w:t>
      </w:r>
    </w:p>
    <w:p>
      <w:pPr>
        <w:spacing w:after="0"/>
        <w:ind w:left="0"/>
        <w:jc w:val="both"/>
      </w:pPr>
      <w:r>
        <w:rPr>
          <w:rFonts w:ascii="Times New Roman"/>
          <w:b w:val="false"/>
          <w:i w:val="false"/>
          <w:color w:val="000000"/>
          <w:sz w:val="28"/>
        </w:rPr>
        <w:t>
      6) сарапшының билігіне берілетін материалдардың тізбесін көрсетеді.</w:t>
      </w:r>
    </w:p>
    <w:p>
      <w:pPr>
        <w:spacing w:after="0"/>
        <w:ind w:left="0"/>
        <w:jc w:val="both"/>
      </w:pPr>
      <w:r>
        <w:rPr>
          <w:rFonts w:ascii="Times New Roman"/>
          <w:b w:val="false"/>
          <w:i w:val="false"/>
          <w:color w:val="000000"/>
          <w:sz w:val="28"/>
        </w:rPr>
        <w:t>
      Ұйғарымда сарапшыға оның құқықтары мен міндеттері түсіндірілгені туралы және оған көрінеу жалған қорытындыны бергені үшін жауаптылық жөнінде ескертілгені туралы жазбалар да болуға тиіс.</w:t>
      </w:r>
    </w:p>
    <w:bookmarkStart w:name="z2678" w:id="2704"/>
    <w:p>
      <w:pPr>
        <w:spacing w:after="0"/>
        <w:ind w:left="0"/>
        <w:jc w:val="both"/>
      </w:pPr>
      <w:r>
        <w:rPr>
          <w:rFonts w:ascii="Times New Roman"/>
          <w:b w:val="false"/>
          <w:i w:val="false"/>
          <w:color w:val="000000"/>
          <w:sz w:val="28"/>
        </w:rPr>
        <w:t>
      6. Күрделі сараптамалық зерттеулер жүргізу үшін бір мамандықтағы кемінде екі сарапшы жүргізетін комиссиялық сараптама тағайындалуы мүмкін.</w:t>
      </w:r>
    </w:p>
    <w:bookmarkEnd w:id="2704"/>
    <w:bookmarkStart w:name="z2679" w:id="2705"/>
    <w:p>
      <w:pPr>
        <w:spacing w:after="0"/>
        <w:ind w:left="0"/>
        <w:jc w:val="both"/>
      </w:pPr>
      <w:r>
        <w:rPr>
          <w:rFonts w:ascii="Times New Roman"/>
          <w:b w:val="false"/>
          <w:i w:val="false"/>
          <w:color w:val="000000"/>
          <w:sz w:val="28"/>
        </w:rPr>
        <w:t>
      7. Егер іс үшін маңызы бар мән-жайларды анықтауға білімнің түрлі салалары негізінде зерттеулер жүргізу қажет болса, түрлі мамандықтағы сарапшылар өз құзыреті шегінде жүргізетін кешенді сараптама тағайындалады.</w:t>
      </w:r>
    </w:p>
    <w:bookmarkEnd w:id="2705"/>
    <w:bookmarkStart w:name="z2680" w:id="2706"/>
    <w:p>
      <w:pPr>
        <w:spacing w:after="0"/>
        <w:ind w:left="0"/>
        <w:jc w:val="both"/>
      </w:pPr>
      <w:r>
        <w:rPr>
          <w:rFonts w:ascii="Times New Roman"/>
          <w:b w:val="false"/>
          <w:i w:val="false"/>
          <w:color w:val="000000"/>
          <w:sz w:val="28"/>
        </w:rPr>
        <w:t>
      8. Сараптама тағайындау туралы ұйғарымды орындау үшін жібергенге дейін сот сараптамасын тағайындаған судья немесе орган (лауазымды адам) өзіне қатысты әкімшілік құқық бұзушылық туралы іс бойынша іс жүргізіліп жатқан адамды және жәбірленушіні онымен таныстыруға, оларға:</w:t>
      </w:r>
    </w:p>
    <w:bookmarkEnd w:id="2706"/>
    <w:p>
      <w:pPr>
        <w:spacing w:after="0"/>
        <w:ind w:left="0"/>
        <w:jc w:val="both"/>
      </w:pPr>
      <w:r>
        <w:rPr>
          <w:rFonts w:ascii="Times New Roman"/>
          <w:b w:val="false"/>
          <w:i w:val="false"/>
          <w:color w:val="000000"/>
          <w:sz w:val="28"/>
        </w:rPr>
        <w:t>
      1) сарапшыға қарсылық білдіру немесе сот сараптамасы органын сараптама жүргізуден шеттету туралы өтінішхат мәлімдеу;</w:t>
      </w:r>
    </w:p>
    <w:p>
      <w:pPr>
        <w:spacing w:after="0"/>
        <w:ind w:left="0"/>
        <w:jc w:val="both"/>
      </w:pPr>
      <w:r>
        <w:rPr>
          <w:rFonts w:ascii="Times New Roman"/>
          <w:b w:val="false"/>
          <w:i w:val="false"/>
          <w:color w:val="000000"/>
          <w:sz w:val="28"/>
        </w:rPr>
        <w:t>
      2) өздері атаған тұлғаларды немесе нақты сот сараптамасы органдарының қызметкерлерін сарапшылар ретінде тағайындау туралы, сондай-ақ сараптаманы сарапшылар комиссиясының жүргізуі туралы өтінішхат жасау;</w:t>
      </w:r>
    </w:p>
    <w:p>
      <w:pPr>
        <w:spacing w:after="0"/>
        <w:ind w:left="0"/>
        <w:jc w:val="both"/>
      </w:pPr>
      <w:r>
        <w:rPr>
          <w:rFonts w:ascii="Times New Roman"/>
          <w:b w:val="false"/>
          <w:i w:val="false"/>
          <w:color w:val="000000"/>
          <w:sz w:val="28"/>
        </w:rPr>
        <w:t>
      3) сарапшы алдына қосымша мәселелер қою туралы немесе қойылған мәселелерді нақтылау туралы өтінішхат жасау;</w:t>
      </w:r>
    </w:p>
    <w:p>
      <w:pPr>
        <w:spacing w:after="0"/>
        <w:ind w:left="0"/>
        <w:jc w:val="both"/>
      </w:pPr>
      <w:r>
        <w:rPr>
          <w:rFonts w:ascii="Times New Roman"/>
          <w:b w:val="false"/>
          <w:i w:val="false"/>
          <w:color w:val="000000"/>
          <w:sz w:val="28"/>
        </w:rPr>
        <w:t>
      4) сараптама жүргізуге кедергі келтіретін жағдайларды қоспағанда, сот сараптамасын тағайындаған судьяның немесе органның (лауазымды адамның) рұқсатымен сараптама жүргізу кезінде қатысу, сарапшыға түсініктемелер беру;</w:t>
      </w:r>
    </w:p>
    <w:p>
      <w:pPr>
        <w:spacing w:after="0"/>
        <w:ind w:left="0"/>
        <w:jc w:val="both"/>
      </w:pPr>
      <w:r>
        <w:rPr>
          <w:rFonts w:ascii="Times New Roman"/>
          <w:b w:val="false"/>
          <w:i w:val="false"/>
          <w:color w:val="000000"/>
          <w:sz w:val="28"/>
        </w:rPr>
        <w:t>
      5) сот сараптамасын тағайындаған судьяға немесе органға (лауазымды адамға) сарапшының қорытындысы не қорытынды берудің мүмкін еместігі туралы хабарлама келіп түскеннен кейін онымен танысу, өз ескертулерін ұсыну, қосымша немесе қайталама сараптама тағайындау, жаңа сараптамалар тағайындау туралы өтінішхаттар мәлімдеу құқықтарын түсіндіруге міндетті.</w:t>
      </w:r>
    </w:p>
    <w:p>
      <w:pPr>
        <w:spacing w:after="0"/>
        <w:ind w:left="0"/>
        <w:jc w:val="both"/>
      </w:pPr>
      <w:r>
        <w:rPr>
          <w:rFonts w:ascii="Times New Roman"/>
          <w:b w:val="false"/>
          <w:i w:val="false"/>
          <w:color w:val="000000"/>
          <w:sz w:val="28"/>
        </w:rPr>
        <w:t>
      Жәбірленушілерге сараптама олардың жазбаша келісімімен ғана жүргізіледі. Егер осы адамдар кәмелетке толмаса немесе сот оларды әрекетке қабілетсіз деп таныса, сараптама жүргізуге жазбаша келісімді олардың заңды өкілдері береді.</w:t>
      </w:r>
    </w:p>
    <w:bookmarkStart w:name="z2681" w:id="2707"/>
    <w:p>
      <w:pPr>
        <w:spacing w:after="0"/>
        <w:ind w:left="0"/>
        <w:jc w:val="both"/>
      </w:pPr>
      <w:r>
        <w:rPr>
          <w:rFonts w:ascii="Times New Roman"/>
          <w:b w:val="false"/>
          <w:i w:val="false"/>
          <w:color w:val="000000"/>
          <w:sz w:val="28"/>
        </w:rPr>
        <w:t xml:space="preserve">
      9. Сарапшы (сарапшылар) сараптама жүргізу нәтижелері бойынша өзінің атынан жасаған, осы Кодекстің </w:t>
      </w:r>
      <w:r>
        <w:rPr>
          <w:rFonts w:ascii="Times New Roman"/>
          <w:b w:val="false"/>
          <w:i w:val="false"/>
          <w:color w:val="000000"/>
          <w:sz w:val="28"/>
        </w:rPr>
        <w:t>773-бабының</w:t>
      </w:r>
      <w:r>
        <w:rPr>
          <w:rFonts w:ascii="Times New Roman"/>
          <w:b w:val="false"/>
          <w:i w:val="false"/>
          <w:color w:val="000000"/>
          <w:sz w:val="28"/>
        </w:rPr>
        <w:t xml:space="preserve"> талаптарына сәйкес қорытынды береді және оны сараптама тағайындаған судьяға, органға (лауазымды адамға) жібереді.</w:t>
      </w:r>
    </w:p>
    <w:bookmarkEnd w:id="2707"/>
    <w:bookmarkStart w:name="z2682" w:id="2708"/>
    <w:p>
      <w:pPr>
        <w:spacing w:after="0"/>
        <w:ind w:left="0"/>
        <w:jc w:val="both"/>
      </w:pPr>
      <w:r>
        <w:rPr>
          <w:rFonts w:ascii="Times New Roman"/>
          <w:b w:val="false"/>
          <w:i w:val="false"/>
          <w:color w:val="000000"/>
          <w:sz w:val="28"/>
        </w:rPr>
        <w:t>
      10. Қорытынды жеткілікті дәрежеде айқын немесе толық болмаған, сондай-ақ алдыңғы зерттеуге байланысты қосымша мәселелерді шешу қажеттілігі туындаған кезде қосымша сараптама тағайындалуы мүмкін, оны жүргізу нақ сол немесе өзге сарапшыға (сарапшыларға) тапсырылады.</w:t>
      </w:r>
    </w:p>
    <w:bookmarkEnd w:id="2708"/>
    <w:bookmarkStart w:name="z2683" w:id="2709"/>
    <w:p>
      <w:pPr>
        <w:spacing w:after="0"/>
        <w:ind w:left="0"/>
        <w:jc w:val="both"/>
      </w:pPr>
      <w:r>
        <w:rPr>
          <w:rFonts w:ascii="Times New Roman"/>
          <w:b w:val="false"/>
          <w:i w:val="false"/>
          <w:color w:val="000000"/>
          <w:sz w:val="28"/>
        </w:rPr>
        <w:t>
      11. Егер сарапшының қорытындысы жеткілікті дәрежеде негізделмесе не оның түйіндері күмән туғызса немесе сараптама тағайындау және жүргізу туралы процестік нормалар елеулі түрде бұзылса, сол объектілерді зерттеу және сол мәселелерді шешу үшін қайтадан сараптама тағайындалуы мүмкін, оны жүргізу сарапшылар комиссиясына тапсырылады, оған алдыңғы сараптаманы жүргізген сарапшы (сарапшылар) кірмейді.</w:t>
      </w:r>
    </w:p>
    <w:bookmarkEnd w:id="2709"/>
    <w:bookmarkStart w:name="z2684" w:id="2710"/>
    <w:p>
      <w:pPr>
        <w:spacing w:after="0"/>
        <w:ind w:left="0"/>
        <w:jc w:val="both"/>
      </w:pPr>
      <w:r>
        <w:rPr>
          <w:rFonts w:ascii="Times New Roman"/>
          <w:b w:val="false"/>
          <w:i w:val="false"/>
          <w:color w:val="000000"/>
          <w:sz w:val="28"/>
        </w:rPr>
        <w:t>
      12. Судьяның, органның (лауазымды адамның) қосымша және қайтадан сараптамалар тағайындау туралы ұйғарымы уәжді болуға тиіс. Сарапшыға (сарапшыларға) қосымша және қайтадан сараптамалар жасау тапсырылған кезде алдыңғы сараптамалардың нәтижелері бойынша жасалған қорытындылар ұсынылуға тиіс.</w:t>
      </w:r>
    </w:p>
    <w:bookmarkEnd w:id="2710"/>
    <w:bookmarkStart w:name="z2685" w:id="2711"/>
    <w:p>
      <w:pPr>
        <w:spacing w:after="0"/>
        <w:ind w:left="0"/>
        <w:jc w:val="both"/>
      </w:pPr>
      <w:r>
        <w:rPr>
          <w:rFonts w:ascii="Times New Roman"/>
          <w:b w:val="false"/>
          <w:i w:val="false"/>
          <w:color w:val="000000"/>
          <w:sz w:val="28"/>
        </w:rPr>
        <w:t>
      13. Егер сарапшы зерттеу жүргізгенге дейін өзінің алдына қойылған мәселелер оның арнаулы білімінің шегінен тыс не өзіне ұсынылған материалдардың қорытынды беру үшін жарамсыз немесе жеткіліксіз екендігіне және оны толықтыру мүмкін болмайтынына не ғылым мен сараптама практикасының жай-күйі қойылған мәселелерге жауап беруге мүмкіндік бермейтініне көзі жетсе, ол қорытынды берудің мүмкін еместігі туралы уәжді хабарлама жасайды және оны судьяға, органға (лауазымды адамға) жібереді.</w:t>
      </w:r>
    </w:p>
    <w:bookmarkEnd w:id="2711"/>
    <w:p>
      <w:pPr>
        <w:spacing w:after="0"/>
        <w:ind w:left="0"/>
        <w:jc w:val="both"/>
      </w:pPr>
      <w:r>
        <w:rPr>
          <w:rFonts w:ascii="Times New Roman"/>
          <w:b/>
          <w:i w:val="false"/>
          <w:color w:val="000000"/>
          <w:sz w:val="28"/>
        </w:rPr>
        <w:t>773-бап. Сарапшы мен маманның қорытындысы және айғақтары</w:t>
      </w:r>
    </w:p>
    <w:bookmarkStart w:name="z2686" w:id="2712"/>
    <w:p>
      <w:pPr>
        <w:spacing w:after="0"/>
        <w:ind w:left="0"/>
        <w:jc w:val="both"/>
      </w:pPr>
      <w:r>
        <w:rPr>
          <w:rFonts w:ascii="Times New Roman"/>
          <w:b w:val="false"/>
          <w:i w:val="false"/>
          <w:color w:val="000000"/>
          <w:sz w:val="28"/>
        </w:rPr>
        <w:t>
      1. Сарапшының қорытындысы – бұл арнаулы ғылыми білімді пайдалана отырып жүргізілген іс материалдарын, оның ішінде заттай дәлелдемелер мен үлгілерді зерттеу нәтижелеріне негізделген, оның алдына жүргізуінде әкімшілік құқық бұзушылық туралы іс жатқан судья, орган (лауазымды адам) қойған мәселелер бойынша жазбаша нысанда ұсынылған түйіндер. Қорытындыда сарапшының зерттеу кезінде қолданған әдістері, қойылған сұрақтарға жауаптардың негіздемесі және сарапшының өзінің бастамасымен белгіленген, іс үшін маңызы бар мән-жайлар да көрсетіледі.</w:t>
      </w:r>
    </w:p>
    <w:bookmarkEnd w:id="2712"/>
    <w:bookmarkStart w:name="z2687" w:id="2713"/>
    <w:p>
      <w:pPr>
        <w:spacing w:after="0"/>
        <w:ind w:left="0"/>
        <w:jc w:val="both"/>
      </w:pPr>
      <w:r>
        <w:rPr>
          <w:rFonts w:ascii="Times New Roman"/>
          <w:b w:val="false"/>
          <w:i w:val="false"/>
          <w:color w:val="000000"/>
          <w:sz w:val="28"/>
        </w:rPr>
        <w:t>
      2. Қорытындыны зерттеулер жүргізгеннен кейін оның нәтижелерін ескере отырып, сарапшы (сарапшылар) өз атынан жасайды, оны өзінің (өздерінің) қолымен және жеке мөрімен куәландырады. Сараптаманы сараптама органы жүргізген жағдайда, сарапшының (сарапшылардың) қолы көрсетілген органның мөрімен расталады. Сарапшының (сарапшылардың) электрондық нысанда ұсынылатын қорытындысы оның (олардың), сондай-ақ сараптаманы сараптама органы жүргізген кезде көрсетілген органның электрондық цифрлық қолтаңбасымен куәландырылады.</w:t>
      </w:r>
    </w:p>
    <w:bookmarkEnd w:id="2713"/>
    <w:bookmarkStart w:name="z2688" w:id="2714"/>
    <w:p>
      <w:pPr>
        <w:spacing w:after="0"/>
        <w:ind w:left="0"/>
        <w:jc w:val="both"/>
      </w:pPr>
      <w:r>
        <w:rPr>
          <w:rFonts w:ascii="Times New Roman"/>
          <w:b w:val="false"/>
          <w:i w:val="false"/>
          <w:color w:val="000000"/>
          <w:sz w:val="28"/>
        </w:rPr>
        <w:t>
      3. Сарапшының қорытындысында: оның ресімделген күні, сараптаманың жүргізілген мерзімдері және орны; сот сараптамасын жүргізудің негіздері; жүргізуінде әкімшілік құқық бұзушылық туралы іс жатқан судья туралы, орган (лауазымды адам) туралы мәліметтер; сараптама жүргізу тапсырылған сот сараптамасы органы және (немесе) сарапшы (сарапшылар) туралы мәліметтер (тегі, аты, әкесінің аты (ол болған кезде), білімі, мамандығы, мамандығы бойынша жұмыс өтілі, ғылыми дәрежесі және ғылыми атағы, атқаратын лауазымы); сотта көрінеу жалған қорытынды бергені үшін қылмыстық жауаптылық туралы өзінің ескертілгені туралы сарапшының қолымен куәландырылған белгі; сарапшының (сарапшылардың) алдына қойылған мәселелер; сараптама жүргізу кезінде процеске қатысқан қатысушылар және олар берген түсіндірмелер туралы мәліметтер; объектілер; пайдаланылған әдістемелер көрсетіле отырып, зерттеулердің мазмұны мен нәтижелері; жүргізілген зерттеулердің нәтижелерін бағалау, сарапшының (сарапшылардың) алдына қойылған мәселелер бойынша түйіндердің негіздемесі мен тұжырымы көрсетілуге тиіс.</w:t>
      </w:r>
    </w:p>
    <w:bookmarkEnd w:id="2714"/>
    <w:bookmarkStart w:name="z2689" w:id="2715"/>
    <w:p>
      <w:pPr>
        <w:spacing w:after="0"/>
        <w:ind w:left="0"/>
        <w:jc w:val="both"/>
      </w:pPr>
      <w:r>
        <w:rPr>
          <w:rFonts w:ascii="Times New Roman"/>
          <w:b w:val="false"/>
          <w:i w:val="false"/>
          <w:color w:val="000000"/>
          <w:sz w:val="28"/>
        </w:rPr>
        <w:t xml:space="preserve">
      4. Егер осы Кодекстің </w:t>
      </w:r>
      <w:r>
        <w:rPr>
          <w:rFonts w:ascii="Times New Roman"/>
          <w:b w:val="false"/>
          <w:i w:val="false"/>
          <w:color w:val="000000"/>
          <w:sz w:val="28"/>
        </w:rPr>
        <w:t>772-бабының</w:t>
      </w:r>
      <w:r>
        <w:rPr>
          <w:rFonts w:ascii="Times New Roman"/>
          <w:b w:val="false"/>
          <w:i w:val="false"/>
          <w:color w:val="000000"/>
          <w:sz w:val="28"/>
        </w:rPr>
        <w:t xml:space="preserve"> он үшінші бөлігінде көрсетілген мән-жайлар зерттеу барысында анықталса, қорытындыда қойылған мәселелердің барлығына немесе кейбіреуіне жауап беру мүмкін еместігінің негіздемесі қамтылуға тиіс.</w:t>
      </w:r>
    </w:p>
    <w:bookmarkEnd w:id="2715"/>
    <w:bookmarkStart w:name="z2690" w:id="2716"/>
    <w:p>
      <w:pPr>
        <w:spacing w:after="0"/>
        <w:ind w:left="0"/>
        <w:jc w:val="both"/>
      </w:pPr>
      <w:r>
        <w:rPr>
          <w:rFonts w:ascii="Times New Roman"/>
          <w:b w:val="false"/>
          <w:i w:val="false"/>
          <w:color w:val="000000"/>
          <w:sz w:val="28"/>
        </w:rPr>
        <w:t xml:space="preserve">
      5. Сарапшының айғақтары – осы Кодекстің </w:t>
      </w:r>
      <w:r>
        <w:rPr>
          <w:rFonts w:ascii="Times New Roman"/>
          <w:b w:val="false"/>
          <w:i w:val="false"/>
          <w:color w:val="000000"/>
          <w:sz w:val="28"/>
        </w:rPr>
        <w:t>757-бабының</w:t>
      </w:r>
      <w:r>
        <w:rPr>
          <w:rFonts w:ascii="Times New Roman"/>
          <w:b w:val="false"/>
          <w:i w:val="false"/>
          <w:color w:val="000000"/>
          <w:sz w:val="28"/>
        </w:rPr>
        <w:t xml:space="preserve"> талаптарына сәйкес ол ұсынған қорытындыны түсіндіру немесе нақтылау мақсатында әкімшілік құқық бұзушылық туралы істі қарау барысында ол хабарлаған мәліметтер.</w:t>
      </w:r>
    </w:p>
    <w:bookmarkEnd w:id="2716"/>
    <w:bookmarkStart w:name="z2691" w:id="2717"/>
    <w:p>
      <w:pPr>
        <w:spacing w:after="0"/>
        <w:ind w:left="0"/>
        <w:jc w:val="both"/>
      </w:pPr>
      <w:r>
        <w:rPr>
          <w:rFonts w:ascii="Times New Roman"/>
          <w:b w:val="false"/>
          <w:i w:val="false"/>
          <w:color w:val="000000"/>
          <w:sz w:val="28"/>
        </w:rPr>
        <w:t>
      6. Маманның қорытындысы – бұл әкімшілік құқық бұзушылық туралы іс бойынша іс жүргізуді жүзеге асыратын уәкілетті лауазымды адам немесе тараптар маманның алдына қойған мәселелер бойынша жазбаша түрде ұсынған пікірі, оларға жауап қайтарылған кезде тиісті зерттеу жүргізу талап етілмейді.</w:t>
      </w:r>
    </w:p>
    <w:bookmarkEnd w:id="2717"/>
    <w:bookmarkStart w:name="z2692" w:id="2718"/>
    <w:p>
      <w:pPr>
        <w:spacing w:after="0"/>
        <w:ind w:left="0"/>
        <w:jc w:val="both"/>
      </w:pPr>
      <w:r>
        <w:rPr>
          <w:rFonts w:ascii="Times New Roman"/>
          <w:b w:val="false"/>
          <w:i w:val="false"/>
          <w:color w:val="000000"/>
          <w:sz w:val="28"/>
        </w:rPr>
        <w:t>
      7. Маманның қорытындысы кіріспе, сипаттау бөліктерінен және түйіндерден тұрады. Кіріспе бөлігінде: қорытындының берілген күні, орны, уақыты; арнайы зерттеу жүргізуді тапсырған лауазымды адам; маман туралы мәліметтер (тегі, аты, әкесінің аты (ол болған кезде), білімі, мамандығы, мамандығы бойынша жұмыс өтілі, ғылыми дәрежесі, ғылыми атағы, атқаратын лауазымы) көрсетілуге тиіс.</w:t>
      </w:r>
    </w:p>
    <w:bookmarkEnd w:id="2718"/>
    <w:p>
      <w:pPr>
        <w:spacing w:after="0"/>
        <w:ind w:left="0"/>
        <w:jc w:val="both"/>
      </w:pPr>
      <w:r>
        <w:rPr>
          <w:rFonts w:ascii="Times New Roman"/>
          <w:b w:val="false"/>
          <w:i w:val="false"/>
          <w:color w:val="000000"/>
          <w:sz w:val="28"/>
        </w:rPr>
        <w:t>
      Сипаттау бөлігінде маманның алдына қойылған мәселелер, қорытынды беру үшін маманға ұсынылған объектілер, материалдар, құжаттар, зерттеу кезінде қатысқан адамдар қамтылады. Түйіндерде маманның қойылған мәселелерге жауаптары және олардың ғылыми негіздемесі көрсетіледі.</w:t>
      </w:r>
    </w:p>
    <w:bookmarkStart w:name="z2693" w:id="2719"/>
    <w:p>
      <w:pPr>
        <w:spacing w:after="0"/>
        <w:ind w:left="0"/>
        <w:jc w:val="both"/>
      </w:pPr>
      <w:r>
        <w:rPr>
          <w:rFonts w:ascii="Times New Roman"/>
          <w:b w:val="false"/>
          <w:i w:val="false"/>
          <w:color w:val="000000"/>
          <w:sz w:val="28"/>
        </w:rPr>
        <w:t xml:space="preserve">
      8. Маманның айғақтары – әкімшілік құқық бұзушылық туралы істі қарау барысында арнаулы білімді талап ететін мән-жайлар туралы ол хабарлаған мәліметтер, сондай-ақ осы Кодекстің </w:t>
      </w:r>
      <w:r>
        <w:rPr>
          <w:rFonts w:ascii="Times New Roman"/>
          <w:b w:val="false"/>
          <w:i w:val="false"/>
          <w:color w:val="000000"/>
          <w:sz w:val="28"/>
        </w:rPr>
        <w:t>756-бабының</w:t>
      </w:r>
      <w:r>
        <w:rPr>
          <w:rFonts w:ascii="Times New Roman"/>
          <w:b w:val="false"/>
          <w:i w:val="false"/>
          <w:color w:val="000000"/>
          <w:sz w:val="28"/>
        </w:rPr>
        <w:t xml:space="preserve"> талаптарына сәйкес өз пікірін түсіндіру.</w:t>
      </w:r>
    </w:p>
    <w:bookmarkEnd w:id="2719"/>
    <w:bookmarkStart w:name="z2694" w:id="2720"/>
    <w:p>
      <w:pPr>
        <w:spacing w:after="0"/>
        <w:ind w:left="0"/>
        <w:jc w:val="both"/>
      </w:pPr>
      <w:r>
        <w:rPr>
          <w:rFonts w:ascii="Times New Roman"/>
          <w:b w:val="false"/>
          <w:i w:val="false"/>
          <w:color w:val="000000"/>
          <w:sz w:val="28"/>
        </w:rPr>
        <w:t>
      9. Осы баптың екінші бөлігінде көзделген тәртіппен куәландырылған, сарапшының, маманның қорытындысын көрнекілейтін материалдар (фотокестелер, схемалар, графиктер, кестелер және басқа да материалдар) қорытындыға қоса беріледі және оның құрамдас бөлігі болып табылады. Қорытындыға зерттеуден кейін қалған объектілер, оның ішінде үлгілер де қоса берілуге тиіс.</w:t>
      </w:r>
    </w:p>
    <w:bookmarkEnd w:id="2720"/>
    <w:bookmarkStart w:name="z2695" w:id="2721"/>
    <w:p>
      <w:pPr>
        <w:spacing w:after="0"/>
        <w:ind w:left="0"/>
        <w:jc w:val="both"/>
      </w:pPr>
      <w:r>
        <w:rPr>
          <w:rFonts w:ascii="Times New Roman"/>
          <w:b w:val="false"/>
          <w:i w:val="false"/>
          <w:color w:val="000000"/>
          <w:sz w:val="28"/>
        </w:rPr>
        <w:t>
      10. Сарапшының, маманның қорытындысы жүргізуінде әкімшілік құқық бұзушылық туралы іс жатқан сот, орган (лауазымды адам) үшін міндетті болып табылмайды, алайда олардың қорытындымен келіспеуі уәжді болуға тиіс.</w:t>
      </w:r>
    </w:p>
    <w:bookmarkEnd w:id="2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773-бапқа өзгеріс енгізілді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774-бап. Yлгілерді алу</w:t>
      </w:r>
    </w:p>
    <w:bookmarkStart w:name="z2696" w:id="2722"/>
    <w:p>
      <w:pPr>
        <w:spacing w:after="0"/>
        <w:ind w:left="0"/>
        <w:jc w:val="both"/>
      </w:pPr>
      <w:r>
        <w:rPr>
          <w:rFonts w:ascii="Times New Roman"/>
          <w:b w:val="false"/>
          <w:i w:val="false"/>
          <w:color w:val="000000"/>
          <w:sz w:val="28"/>
        </w:rPr>
        <w:t>
      1. Судья, eгep үлгілерді зерттеудің іс үшін маңызы бар болса, оларды, оның ішінде адамның, жануардың, заттың, заттектің қасиеттерін бейнелейтін үлгілерді алуға құқылы.</w:t>
      </w:r>
    </w:p>
    <w:bookmarkEnd w:id="2722"/>
    <w:bookmarkStart w:name="z2697" w:id="2723"/>
    <w:p>
      <w:pPr>
        <w:spacing w:after="0"/>
        <w:ind w:left="0"/>
        <w:jc w:val="both"/>
      </w:pPr>
      <w:r>
        <w:rPr>
          <w:rFonts w:ascii="Times New Roman"/>
          <w:b w:val="false"/>
          <w:i w:val="false"/>
          <w:color w:val="000000"/>
          <w:sz w:val="28"/>
        </w:rPr>
        <w:t>
      2. Үлгілерге материалдардың, заттардың, шикізаттың, дайын өнімнің сынамалары да жатады.</w:t>
      </w:r>
    </w:p>
    <w:bookmarkEnd w:id="2723"/>
    <w:bookmarkStart w:name="z2698" w:id="2724"/>
    <w:p>
      <w:pPr>
        <w:spacing w:after="0"/>
        <w:ind w:left="0"/>
        <w:jc w:val="both"/>
      </w:pPr>
      <w:r>
        <w:rPr>
          <w:rFonts w:ascii="Times New Roman"/>
          <w:b w:val="false"/>
          <w:i w:val="false"/>
          <w:color w:val="000000"/>
          <w:sz w:val="28"/>
        </w:rPr>
        <w:t>
      3. Yлгілерді алу туралы уәжді ұйғарым шығарылады, онда: үлгілерді алатын тұлға; үлгілер алынуы тиіс тұлға (ұйым); нақты қандай үлгілер және қандай санда алынуы тиіс екені; тұлға өзінен үлгілерді алу үшін қашан және кімге келуі тиіс екені; үлгілер алынғаннан кейін олардың қашан және кімге ұсынылуға тиіс екені көрсетілуге тиіс.</w:t>
      </w:r>
    </w:p>
    <w:bookmarkEnd w:id="2724"/>
    <w:bookmarkStart w:name="z2699" w:id="2725"/>
    <w:p>
      <w:pPr>
        <w:spacing w:after="0"/>
        <w:ind w:left="0"/>
        <w:jc w:val="both"/>
      </w:pPr>
      <w:r>
        <w:rPr>
          <w:rFonts w:ascii="Times New Roman"/>
          <w:b w:val="false"/>
          <w:i w:val="false"/>
          <w:color w:val="000000"/>
          <w:sz w:val="28"/>
        </w:rPr>
        <w:t>
      4. Үлгілерді судьяның жеке өзі алуы, ал қажет болған кезде, егер бұл үлгілер алынатын жынысы басқа адамды жалаңаштап шешіндірумен ұштаспаса және ерекше кәсіптік дағдыны талап етпесе, дәрігердің немесе басқа маманның қатысуымен алынуы мүмкін. Өзге жағдайларда үлгілерді судьяның тапсырмасы бойынша дәрігер немесе басқа маман алуы мүмкін.</w:t>
      </w:r>
    </w:p>
    <w:bookmarkEnd w:id="2725"/>
    <w:bookmarkStart w:name="z2700" w:id="2726"/>
    <w:p>
      <w:pPr>
        <w:spacing w:after="0"/>
        <w:ind w:left="0"/>
        <w:jc w:val="both"/>
      </w:pPr>
      <w:r>
        <w:rPr>
          <w:rFonts w:ascii="Times New Roman"/>
          <w:b w:val="false"/>
          <w:i w:val="false"/>
          <w:color w:val="000000"/>
          <w:sz w:val="28"/>
        </w:rPr>
        <w:t>
      5. Үлгілерді алу құқығы судьяда, сарапшыда, дәрігерде немесе басқа маманда болады.</w:t>
      </w:r>
    </w:p>
    <w:bookmarkEnd w:id="2726"/>
    <w:bookmarkStart w:name="z2701" w:id="2727"/>
    <w:p>
      <w:pPr>
        <w:spacing w:after="0"/>
        <w:ind w:left="0"/>
        <w:jc w:val="both"/>
      </w:pPr>
      <w:r>
        <w:rPr>
          <w:rFonts w:ascii="Times New Roman"/>
          <w:b w:val="false"/>
          <w:i w:val="false"/>
          <w:color w:val="000000"/>
          <w:sz w:val="28"/>
        </w:rPr>
        <w:t>
      6. Үлгілерді алу сараптамалық зерттеудің бір бөлігі болып табылатын жағдайларда, оны сарапшы жүргізуі мүмкін.</w:t>
      </w:r>
    </w:p>
    <w:bookmarkEnd w:id="2727"/>
    <w:bookmarkStart w:name="z2702" w:id="2728"/>
    <w:p>
      <w:pPr>
        <w:spacing w:after="0"/>
        <w:ind w:left="0"/>
        <w:jc w:val="both"/>
      </w:pPr>
      <w:r>
        <w:rPr>
          <w:rFonts w:ascii="Times New Roman"/>
          <w:b w:val="false"/>
          <w:i w:val="false"/>
          <w:color w:val="000000"/>
          <w:sz w:val="28"/>
        </w:rPr>
        <w:t>
      7. Yлгілер тараптардан, сондай-ақ үшінші тұлғалардан алынуы мүмкін.</w:t>
      </w:r>
    </w:p>
    <w:bookmarkEnd w:id="2728"/>
    <w:bookmarkStart w:name="z2703" w:id="2729"/>
    <w:p>
      <w:pPr>
        <w:spacing w:after="0"/>
        <w:ind w:left="0"/>
        <w:jc w:val="both"/>
      </w:pPr>
      <w:r>
        <w:rPr>
          <w:rFonts w:ascii="Times New Roman"/>
          <w:b w:val="false"/>
          <w:i w:val="false"/>
          <w:color w:val="000000"/>
          <w:sz w:val="28"/>
        </w:rPr>
        <w:t>
      8. Судья адамды өзіне шақырады, оны үлгілерді алу туралы ұйғарыммен қолхат ала отырып таныстырады, оған және осы процестік әрекеттерге қатысатын өзге де адамдарға олардың құқықтары мен міндеттерін түсіндіреді.</w:t>
      </w:r>
    </w:p>
    <w:bookmarkEnd w:id="2729"/>
    <w:bookmarkStart w:name="z2704" w:id="2730"/>
    <w:p>
      <w:pPr>
        <w:spacing w:after="0"/>
        <w:ind w:left="0"/>
        <w:jc w:val="both"/>
      </w:pPr>
      <w:r>
        <w:rPr>
          <w:rFonts w:ascii="Times New Roman"/>
          <w:b w:val="false"/>
          <w:i w:val="false"/>
          <w:color w:val="000000"/>
          <w:sz w:val="28"/>
        </w:rPr>
        <w:t>
      9. Судья жеке өзі немесе маманның қатысуымен қажетті әрекеттерді жүргізеді, үлгілерді алады, оларды орайды және оларға мөр басады.</w:t>
      </w:r>
    </w:p>
    <w:bookmarkEnd w:id="2730"/>
    <w:bookmarkStart w:name="z2705" w:id="2731"/>
    <w:p>
      <w:pPr>
        <w:spacing w:after="0"/>
        <w:ind w:left="0"/>
        <w:jc w:val="both"/>
      </w:pPr>
      <w:r>
        <w:rPr>
          <w:rFonts w:ascii="Times New Roman"/>
          <w:b w:val="false"/>
          <w:i w:val="false"/>
          <w:color w:val="000000"/>
          <w:sz w:val="28"/>
        </w:rPr>
        <w:t>
      10. Үлгілерді алу нәтижелері процестік әрекет (сот отырысы) хаттамасында тіркеледі, онда жүргізілген реті сақтала отырып: үлгілерді алу үшін жасалған әрекеттер, бұл ретте қолданылған ғылыми-зерттеулер және басқа да әдістер мен рәсімдер, сондай-ақ үлгілердің өздері сипатталады.</w:t>
      </w:r>
    </w:p>
    <w:bookmarkEnd w:id="2731"/>
    <w:p>
      <w:pPr>
        <w:spacing w:after="0"/>
        <w:ind w:left="0"/>
        <w:jc w:val="both"/>
      </w:pPr>
      <w:r>
        <w:rPr>
          <w:rFonts w:ascii="Times New Roman"/>
          <w:b/>
          <w:i w:val="false"/>
          <w:color w:val="000000"/>
          <w:sz w:val="28"/>
        </w:rPr>
        <w:t>775-бап. Дәрігердің немесе басқа маманның, сондай-ақ сарапшының үлгілерді алуы</w:t>
      </w:r>
    </w:p>
    <w:bookmarkStart w:name="z2706" w:id="2732"/>
    <w:p>
      <w:pPr>
        <w:spacing w:after="0"/>
        <w:ind w:left="0"/>
        <w:jc w:val="both"/>
      </w:pPr>
      <w:r>
        <w:rPr>
          <w:rFonts w:ascii="Times New Roman"/>
          <w:b w:val="false"/>
          <w:i w:val="false"/>
          <w:color w:val="000000"/>
          <w:sz w:val="28"/>
        </w:rPr>
        <w:t>
      1. Судья өзінен үлгілер алынуға тиіс адамды, сондай-ақ тиісті тапсырмасы бар ұйғарымды дәрігерге немесе басқа маманға жібереді. Ұйғарымда осы процестік әрекетке қатысушылардың барлығының құқықтары мен міндеттері көрсетілуге тиіс.</w:t>
      </w:r>
    </w:p>
    <w:bookmarkEnd w:id="2732"/>
    <w:bookmarkStart w:name="z2707" w:id="2733"/>
    <w:p>
      <w:pPr>
        <w:spacing w:after="0"/>
        <w:ind w:left="0"/>
        <w:jc w:val="both"/>
      </w:pPr>
      <w:r>
        <w:rPr>
          <w:rFonts w:ascii="Times New Roman"/>
          <w:b w:val="false"/>
          <w:i w:val="false"/>
          <w:color w:val="000000"/>
          <w:sz w:val="28"/>
        </w:rPr>
        <w:t>
      2. Дәрігер немесе басқа маман судьяның тапсырмасы бойынша қажетті әрекеттерді жүргізеді және үлгілерді алады. Үлгілер оралады және мөр басылады, одан кейін дәрігер немесе басқа маман жасаған ресми құжатпен бірге судьяға жіберіледі.</w:t>
      </w:r>
    </w:p>
    <w:bookmarkEnd w:id="2733"/>
    <w:bookmarkStart w:name="z2708" w:id="2734"/>
    <w:p>
      <w:pPr>
        <w:spacing w:after="0"/>
        <w:ind w:left="0"/>
        <w:jc w:val="both"/>
      </w:pPr>
      <w:r>
        <w:rPr>
          <w:rFonts w:ascii="Times New Roman"/>
          <w:b w:val="false"/>
          <w:i w:val="false"/>
          <w:color w:val="000000"/>
          <w:sz w:val="28"/>
        </w:rPr>
        <w:t>
      3. Сарапшы зерттеу процесінде эксперименттік үлгілер дайындауы мүмкін, бұл туралы ол қорытындыда хабарлайды.</w:t>
      </w:r>
    </w:p>
    <w:bookmarkEnd w:id="2734"/>
    <w:bookmarkStart w:name="z2709" w:id="2735"/>
    <w:p>
      <w:pPr>
        <w:spacing w:after="0"/>
        <w:ind w:left="0"/>
        <w:jc w:val="both"/>
      </w:pPr>
      <w:r>
        <w:rPr>
          <w:rFonts w:ascii="Times New Roman"/>
          <w:b w:val="false"/>
          <w:i w:val="false"/>
          <w:color w:val="000000"/>
          <w:sz w:val="28"/>
        </w:rPr>
        <w:t>
      4. Судья мұндай үлгілерді дайындау кезінде қатысуға құқылы, оны өзі жасайтын хаттамада көрсетеді.</w:t>
      </w:r>
    </w:p>
    <w:bookmarkEnd w:id="2735"/>
    <w:bookmarkStart w:name="z2710" w:id="2736"/>
    <w:p>
      <w:pPr>
        <w:spacing w:after="0"/>
        <w:ind w:left="0"/>
        <w:jc w:val="both"/>
      </w:pPr>
      <w:r>
        <w:rPr>
          <w:rFonts w:ascii="Times New Roman"/>
          <w:b w:val="false"/>
          <w:i w:val="false"/>
          <w:color w:val="000000"/>
          <w:sz w:val="28"/>
        </w:rPr>
        <w:t>
      5. Сарапшы зерттеу жүргізгеннен кейін үлгілерді оралған және мөр басылған түрде өзінің қорытындысына қоса береді.</w:t>
      </w:r>
    </w:p>
    <w:bookmarkEnd w:id="2736"/>
    <w:bookmarkStart w:name="z2711" w:id="2737"/>
    <w:p>
      <w:pPr>
        <w:spacing w:after="0"/>
        <w:ind w:left="0"/>
        <w:jc w:val="both"/>
      </w:pPr>
      <w:r>
        <w:rPr>
          <w:rFonts w:ascii="Times New Roman"/>
          <w:b w:val="false"/>
          <w:i w:val="false"/>
          <w:color w:val="000000"/>
          <w:sz w:val="28"/>
        </w:rPr>
        <w:t>
      6. Егер үлгілерді судьяның тапсырмасы бойынша маман немесе сарапшы алған болса, ол ресми құжат жасап, оған процестік әрекетке қатысушылардың барлығы қол қояды және іс материалдарына қосып тігу үшін судьяға беріледі.</w:t>
      </w:r>
    </w:p>
    <w:bookmarkEnd w:id="2737"/>
    <w:bookmarkStart w:name="z2712" w:id="2738"/>
    <w:p>
      <w:pPr>
        <w:spacing w:after="0"/>
        <w:ind w:left="0"/>
        <w:jc w:val="both"/>
      </w:pPr>
      <w:r>
        <w:rPr>
          <w:rFonts w:ascii="Times New Roman"/>
          <w:b w:val="false"/>
          <w:i w:val="false"/>
          <w:color w:val="000000"/>
          <w:sz w:val="28"/>
        </w:rPr>
        <w:t>
      7. Алынған үлгілер оралған және мөр басылған түрде хаттамаға қоса беріледі.</w:t>
      </w:r>
    </w:p>
    <w:bookmarkEnd w:id="2738"/>
    <w:p>
      <w:pPr>
        <w:spacing w:after="0"/>
        <w:ind w:left="0"/>
        <w:jc w:val="both"/>
      </w:pPr>
      <w:r>
        <w:rPr>
          <w:rFonts w:ascii="Times New Roman"/>
          <w:b/>
          <w:i w:val="false"/>
          <w:color w:val="000000"/>
          <w:sz w:val="28"/>
        </w:rPr>
        <w:t>776-бап. Үлгілерді алу кезінде жеке бас құқықтарын қорғау</w:t>
      </w:r>
    </w:p>
    <w:p>
      <w:pPr>
        <w:spacing w:after="0"/>
        <w:ind w:left="0"/>
        <w:jc w:val="both"/>
      </w:pPr>
      <w:r>
        <w:rPr>
          <w:rFonts w:ascii="Times New Roman"/>
          <w:b w:val="false"/>
          <w:i w:val="false"/>
          <w:color w:val="000000"/>
          <w:sz w:val="28"/>
        </w:rPr>
        <w:t>
      Үлгілерді алу әдістері мен ғылыми-техникалық құралдары адамның өмірі мен денсаулығы үшін қауіпсіз болуға тиіс. Қатты ауыру сезінуін тудыратын күрделі медициналық рәсімдерді немесе әдістерді қолдануға үлгілер алынуға тиісті адамның жазбаша келісімімен ғана, ал егер ол кәмелетке толмаған немесе психикалық аурумен ауыратын болса, онда оның заңды өкілдерінің келісімімен ғана жол беріледі.</w:t>
      </w:r>
    </w:p>
    <w:p>
      <w:pPr>
        <w:spacing w:after="0"/>
        <w:ind w:left="0"/>
        <w:jc w:val="both"/>
      </w:pPr>
      <w:r>
        <w:rPr>
          <w:rFonts w:ascii="Times New Roman"/>
          <w:b/>
          <w:i w:val="false"/>
          <w:color w:val="000000"/>
          <w:sz w:val="28"/>
        </w:rPr>
        <w:t>777-бап. Заттай дәлелдемелер</w:t>
      </w:r>
    </w:p>
    <w:bookmarkStart w:name="z2713" w:id="2739"/>
    <w:p>
      <w:pPr>
        <w:spacing w:after="0"/>
        <w:ind w:left="0"/>
        <w:jc w:val="both"/>
      </w:pPr>
      <w:r>
        <w:rPr>
          <w:rFonts w:ascii="Times New Roman"/>
          <w:b w:val="false"/>
          <w:i w:val="false"/>
          <w:color w:val="000000"/>
          <w:sz w:val="28"/>
        </w:rPr>
        <w:t>
      1. Құқық бұзушылықтың құралы не нысанасы болған не оның іздері қалған заттар әкімшілік құқық бұзушылық туралы іс бойынша заттай дәлелдемелер болып табылады.</w:t>
      </w:r>
    </w:p>
    <w:bookmarkEnd w:id="2739"/>
    <w:bookmarkStart w:name="z2714" w:id="2740"/>
    <w:p>
      <w:pPr>
        <w:spacing w:after="0"/>
        <w:ind w:left="0"/>
        <w:jc w:val="both"/>
      </w:pPr>
      <w:r>
        <w:rPr>
          <w:rFonts w:ascii="Times New Roman"/>
          <w:b w:val="false"/>
          <w:i w:val="false"/>
          <w:color w:val="000000"/>
          <w:sz w:val="28"/>
        </w:rPr>
        <w:t>
      2. Қажет болған жағдайларда заттай дәлелдемелер суретке түсіріледі немесе өзге тәсілмен тіркеледі және іске тігіледі, бұл жөнінде әкімшілік құқық бұзушылық туралы хаттамаға немесе осы Кодексте көзделген өзге хаттамаға жазба жазылады.</w:t>
      </w:r>
    </w:p>
    <w:bookmarkEnd w:id="2740"/>
    <w:bookmarkStart w:name="z2715" w:id="2741"/>
    <w:p>
      <w:pPr>
        <w:spacing w:after="0"/>
        <w:ind w:left="0"/>
        <w:jc w:val="both"/>
      </w:pPr>
      <w:r>
        <w:rPr>
          <w:rFonts w:ascii="Times New Roman"/>
          <w:b w:val="false"/>
          <w:i w:val="false"/>
          <w:color w:val="000000"/>
          <w:sz w:val="28"/>
        </w:rPr>
        <w:t>
      3. Жүргізуінде әкімшілік құқық бұзушылық туралы іс жатқан судья, орган (лауазымды адам) іс мәні бойынша шешілгенге дейін заттай дәлелдемелердің сақталуын қамтамасыз етуге қажетті шаралар қолдануға, сондай-ақ істі қарау аяқталысымен олар туралы шешім қабылдауға міндетті.</w:t>
      </w:r>
    </w:p>
    <w:bookmarkEnd w:id="2741"/>
    <w:p>
      <w:pPr>
        <w:spacing w:after="0"/>
        <w:ind w:left="0"/>
        <w:jc w:val="both"/>
      </w:pPr>
      <w:r>
        <w:rPr>
          <w:rFonts w:ascii="Times New Roman"/>
          <w:b/>
          <w:i w:val="false"/>
          <w:color w:val="000000"/>
          <w:sz w:val="28"/>
        </w:rPr>
        <w:t>778-бап. Ғылыми-техникалық құралдар</w:t>
      </w:r>
    </w:p>
    <w:bookmarkStart w:name="z2716" w:id="2742"/>
    <w:p>
      <w:pPr>
        <w:spacing w:after="0"/>
        <w:ind w:left="0"/>
        <w:jc w:val="both"/>
      </w:pPr>
      <w:r>
        <w:rPr>
          <w:rFonts w:ascii="Times New Roman"/>
          <w:b w:val="false"/>
          <w:i w:val="false"/>
          <w:color w:val="000000"/>
          <w:sz w:val="28"/>
        </w:rPr>
        <w:t>
      1. Сот, орган (лауазымды адам) және әкімшілік құқық бұзушылық туралы іс бойынша іс жүргізудің қатысушылары ғылыми-техникалық құралдарды пайдалану кезінде алынған нақты деректерді пайдалануға және ұсынуға құқылы.</w:t>
      </w:r>
    </w:p>
    <w:bookmarkEnd w:id="2742"/>
    <w:bookmarkStart w:name="z2717" w:id="2743"/>
    <w:p>
      <w:pPr>
        <w:spacing w:after="0"/>
        <w:ind w:left="0"/>
        <w:jc w:val="both"/>
      </w:pPr>
      <w:r>
        <w:rPr>
          <w:rFonts w:ascii="Times New Roman"/>
          <w:b w:val="false"/>
          <w:i w:val="false"/>
          <w:color w:val="000000"/>
          <w:sz w:val="28"/>
        </w:rPr>
        <w:t xml:space="preserve">
      2. Егер ғылыми-техникалық құралдар: </w:t>
      </w:r>
    </w:p>
    <w:bookmarkEnd w:id="2743"/>
    <w:p>
      <w:pPr>
        <w:spacing w:after="0"/>
        <w:ind w:left="0"/>
        <w:jc w:val="both"/>
      </w:pPr>
      <w:r>
        <w:rPr>
          <w:rFonts w:ascii="Times New Roman"/>
          <w:b w:val="false"/>
          <w:i w:val="false"/>
          <w:color w:val="000000"/>
          <w:sz w:val="28"/>
        </w:rPr>
        <w:t>
      1) заңда тікелей көзделсе немесе оның нормалары мен қағидаттарына қайшы келмесе;</w:t>
      </w:r>
    </w:p>
    <w:p>
      <w:pPr>
        <w:spacing w:after="0"/>
        <w:ind w:left="0"/>
        <w:jc w:val="both"/>
      </w:pPr>
      <w:r>
        <w:rPr>
          <w:rFonts w:ascii="Times New Roman"/>
          <w:b w:val="false"/>
          <w:i w:val="false"/>
          <w:color w:val="000000"/>
          <w:sz w:val="28"/>
        </w:rPr>
        <w:t>
      2) ғылыми негізделген болса;</w:t>
      </w:r>
    </w:p>
    <w:p>
      <w:pPr>
        <w:spacing w:after="0"/>
        <w:ind w:left="0"/>
        <w:jc w:val="both"/>
      </w:pPr>
      <w:r>
        <w:rPr>
          <w:rFonts w:ascii="Times New Roman"/>
          <w:b w:val="false"/>
          <w:i w:val="false"/>
          <w:color w:val="000000"/>
          <w:sz w:val="28"/>
        </w:rPr>
        <w:t>
      3) іс бойынша іс жүргізудің тиімділігін қамтамасыз етсе;</w:t>
      </w:r>
    </w:p>
    <w:p>
      <w:pPr>
        <w:spacing w:after="0"/>
        <w:ind w:left="0"/>
        <w:jc w:val="both"/>
      </w:pPr>
      <w:r>
        <w:rPr>
          <w:rFonts w:ascii="Times New Roman"/>
          <w:b w:val="false"/>
          <w:i w:val="false"/>
          <w:color w:val="000000"/>
          <w:sz w:val="28"/>
        </w:rPr>
        <w:t>
      4) қауіпсіз болса, оларды пайдалануға жол беріледі деп танылады.</w:t>
      </w:r>
    </w:p>
    <w:bookmarkStart w:name="z2718" w:id="2744"/>
    <w:p>
      <w:pPr>
        <w:spacing w:after="0"/>
        <w:ind w:left="0"/>
        <w:jc w:val="both"/>
      </w:pPr>
      <w:r>
        <w:rPr>
          <w:rFonts w:ascii="Times New Roman"/>
          <w:b w:val="false"/>
          <w:i w:val="false"/>
          <w:color w:val="000000"/>
          <w:sz w:val="28"/>
        </w:rPr>
        <w:t>
      3. Ғылыми-техникалық құралдарды пайдалану кезінде алынған нақты деректер әкімшілік құқық бұзушылық туралы хаттамада немесе әкімшілік құқық бұзушылық туралы іс бойынша қаулыда көрсетіледі.</w:t>
      </w:r>
    </w:p>
    <w:bookmarkEnd w:id="2744"/>
    <w:p>
      <w:pPr>
        <w:spacing w:after="0"/>
        <w:ind w:left="0"/>
        <w:jc w:val="both"/>
      </w:pPr>
      <w:r>
        <w:rPr>
          <w:rFonts w:ascii="Times New Roman"/>
          <w:b/>
          <w:i w:val="false"/>
          <w:color w:val="000000"/>
          <w:sz w:val="28"/>
        </w:rPr>
        <w:t>779-бап. Құжаттар</w:t>
      </w:r>
    </w:p>
    <w:bookmarkStart w:name="z2719" w:id="2745"/>
    <w:p>
      <w:pPr>
        <w:spacing w:after="0"/>
        <w:ind w:left="0"/>
        <w:jc w:val="both"/>
      </w:pPr>
      <w:r>
        <w:rPr>
          <w:rFonts w:ascii="Times New Roman"/>
          <w:b w:val="false"/>
          <w:i w:val="false"/>
          <w:color w:val="000000"/>
          <w:sz w:val="28"/>
        </w:rPr>
        <w:t>
      1. Егер ұйымдар, лауазымды адамдар және жеке тұлғалар баяндаған немесе куәландырған мәліметтердің әкімшілік құқық бұзушылық туралы іс үшін маңызы болса, құжаттар іс бойынша дәлелдемелер деп танылады.</w:t>
      </w:r>
    </w:p>
    <w:bookmarkEnd w:id="2745"/>
    <w:bookmarkStart w:name="z2720" w:id="2746"/>
    <w:p>
      <w:pPr>
        <w:spacing w:after="0"/>
        <w:ind w:left="0"/>
        <w:jc w:val="both"/>
      </w:pPr>
      <w:r>
        <w:rPr>
          <w:rFonts w:ascii="Times New Roman"/>
          <w:b w:val="false"/>
          <w:i w:val="false"/>
          <w:color w:val="000000"/>
          <w:sz w:val="28"/>
        </w:rPr>
        <w:t>
      2. Құжаттар жазбаша да, өзге де нысанда тіркелген мәліметтерді қамтуы мүмкін. Құжаттарға, оның ішінде осы Кодексте көзделген тәртіппен алынған, талап етіп алдырылған немесе ұсынылған компьютерлік ақпаратты, фото- және кинотүсірілімдерді, дыбыс- және бейнежазбаларды қамтитын материалдар жатқызылуы мүмкін.</w:t>
      </w:r>
    </w:p>
    <w:bookmarkEnd w:id="2746"/>
    <w:bookmarkStart w:name="z2721" w:id="2747"/>
    <w:p>
      <w:pPr>
        <w:spacing w:after="0"/>
        <w:ind w:left="0"/>
        <w:jc w:val="both"/>
      </w:pPr>
      <w:r>
        <w:rPr>
          <w:rFonts w:ascii="Times New Roman"/>
          <w:b w:val="false"/>
          <w:i w:val="false"/>
          <w:color w:val="000000"/>
          <w:sz w:val="28"/>
        </w:rPr>
        <w:t>
      3. Көлік құралын басқару құқығына жүргізуші куәлігі оның төлнұсқалығын тексеру және жеке тұлғаны көлік құралын басқару құқығынан айыру туралы шешім қабылдау жағдайларында ғана іс үшін маңызы бар құжат болып табылады.</w:t>
      </w:r>
    </w:p>
    <w:bookmarkEnd w:id="2747"/>
    <w:bookmarkStart w:name="z2722" w:id="2748"/>
    <w:p>
      <w:pPr>
        <w:spacing w:after="0"/>
        <w:ind w:left="0"/>
        <w:jc w:val="both"/>
      </w:pPr>
      <w:r>
        <w:rPr>
          <w:rFonts w:ascii="Times New Roman"/>
          <w:b w:val="false"/>
          <w:i w:val="false"/>
          <w:color w:val="000000"/>
          <w:sz w:val="28"/>
        </w:rPr>
        <w:t>
      4. Жүргізуінде әкімшілік құқық бұзушылық туралы іс жатқан судья, орган (лауазымды адам) іс мәні бойынша шешілгенге дейін құжаттардың сақталуын қамтамасыз етуге қажетті шаралар қолдануға, сондай-ақ істі қарау аяқталысымен олар туралы шешім қабылдауға міндетті.</w:t>
      </w:r>
    </w:p>
    <w:bookmarkEnd w:id="2748"/>
    <w:bookmarkStart w:name="z2723" w:id="2749"/>
    <w:p>
      <w:pPr>
        <w:spacing w:after="0"/>
        <w:ind w:left="0"/>
        <w:jc w:val="both"/>
      </w:pPr>
      <w:r>
        <w:rPr>
          <w:rFonts w:ascii="Times New Roman"/>
          <w:b w:val="false"/>
          <w:i w:val="false"/>
          <w:color w:val="000000"/>
          <w:sz w:val="28"/>
        </w:rPr>
        <w:t xml:space="preserve">
      5. Құжаттарда осы Кодекстің </w:t>
      </w:r>
      <w:r>
        <w:rPr>
          <w:rFonts w:ascii="Times New Roman"/>
          <w:b w:val="false"/>
          <w:i w:val="false"/>
          <w:color w:val="000000"/>
          <w:sz w:val="28"/>
        </w:rPr>
        <w:t>777-бабында</w:t>
      </w:r>
      <w:r>
        <w:rPr>
          <w:rFonts w:ascii="Times New Roman"/>
          <w:b w:val="false"/>
          <w:i w:val="false"/>
          <w:color w:val="000000"/>
          <w:sz w:val="28"/>
        </w:rPr>
        <w:t xml:space="preserve"> көрсетілген белгілер болған жағдайларда, олар заттай дәлелдемелер болып табылады.</w:t>
      </w:r>
    </w:p>
    <w:bookmarkEnd w:id="2749"/>
    <w:p>
      <w:pPr>
        <w:spacing w:after="0"/>
        <w:ind w:left="0"/>
        <w:jc w:val="both"/>
      </w:pPr>
      <w:r>
        <w:rPr>
          <w:rFonts w:ascii="Times New Roman"/>
          <w:b/>
          <w:i w:val="false"/>
          <w:color w:val="000000"/>
          <w:sz w:val="28"/>
        </w:rPr>
        <w:t>780-бап. Қосымша мәліметтерді талап етіп алдыру</w:t>
      </w:r>
    </w:p>
    <w:bookmarkStart w:name="z2724" w:id="2750"/>
    <w:p>
      <w:pPr>
        <w:spacing w:after="0"/>
        <w:ind w:left="0"/>
        <w:jc w:val="both"/>
      </w:pPr>
      <w:r>
        <w:rPr>
          <w:rFonts w:ascii="Times New Roman"/>
          <w:b w:val="false"/>
          <w:i w:val="false"/>
          <w:color w:val="000000"/>
          <w:sz w:val="28"/>
        </w:rPr>
        <w:t>
      1. Жүргізуінде әкімшілік құқық бұзушылық туралы іс жатқан судья, орган (лауазымды адам) ұйымдардан, қоғамдық бірлестіктерден істің шешілуіне қажетті қосымша мәліметтерді талап етіп алдыру туралы ұйғарым шығаруға құқылы.</w:t>
      </w:r>
    </w:p>
    <w:bookmarkEnd w:id="2750"/>
    <w:bookmarkStart w:name="z2725" w:id="2751"/>
    <w:p>
      <w:pPr>
        <w:spacing w:after="0"/>
        <w:ind w:left="0"/>
        <w:jc w:val="both"/>
      </w:pPr>
      <w:r>
        <w:rPr>
          <w:rFonts w:ascii="Times New Roman"/>
          <w:b w:val="false"/>
          <w:i w:val="false"/>
          <w:color w:val="000000"/>
          <w:sz w:val="28"/>
        </w:rPr>
        <w:t>
      2. Судьяның, органның (лауазымды адамның) қосымша мәліметтерді талап етіп алдыру туралы ұйғарымында қаралып жатқан істің мәні қысқаша баяндалып, анықтауға жататын мән-жайлар көрсетіледі. Осы ұйғарым жіберіліп отырған сот үшін міндетті болып табылады және белгіленген мерзімде орындалуға жатады.</w:t>
      </w:r>
    </w:p>
    <w:bookmarkEnd w:id="2751"/>
    <w:bookmarkStart w:name="z2726" w:id="2752"/>
    <w:p>
      <w:pPr>
        <w:spacing w:after="0"/>
        <w:ind w:left="0"/>
        <w:jc w:val="both"/>
      </w:pPr>
      <w:r>
        <w:rPr>
          <w:rFonts w:ascii="Times New Roman"/>
          <w:b w:val="false"/>
          <w:i w:val="false"/>
          <w:color w:val="000000"/>
          <w:sz w:val="28"/>
        </w:rPr>
        <w:t>
      3. Талап етілетін мәліметтер талап алынған күннен бастап үш тәулік ішінде жіберілуге тиіс.</w:t>
      </w:r>
    </w:p>
    <w:bookmarkEnd w:id="2752"/>
    <w:bookmarkStart w:name="z2727" w:id="2753"/>
    <w:p>
      <w:pPr>
        <w:spacing w:after="0"/>
        <w:ind w:left="0"/>
        <w:jc w:val="both"/>
      </w:pPr>
      <w:r>
        <w:rPr>
          <w:rFonts w:ascii="Times New Roman"/>
          <w:b w:val="false"/>
          <w:i w:val="false"/>
          <w:color w:val="000000"/>
          <w:sz w:val="28"/>
        </w:rPr>
        <w:t>
      4. Көрсетілген мәліметтерді ұсыну мүмкін болмаған кезде ұйым, қоғамдық бірлестік ұйғарым шығарған судьяны, органды (лауазымды адамны) бұл туралы үш тәулік ішінде жазбаша нысанда хабардар етуге міндетті.</w:t>
      </w:r>
    </w:p>
    <w:bookmarkEnd w:id="2753"/>
    <w:p>
      <w:pPr>
        <w:spacing w:after="0"/>
        <w:ind w:left="0"/>
        <w:jc w:val="both"/>
      </w:pPr>
      <w:r>
        <w:rPr>
          <w:rFonts w:ascii="Times New Roman"/>
          <w:b/>
          <w:i w:val="false"/>
          <w:color w:val="000000"/>
          <w:sz w:val="28"/>
        </w:rPr>
        <w:t>781-бап. Дәлелдеу</w:t>
      </w:r>
    </w:p>
    <w:bookmarkStart w:name="z2728" w:id="2754"/>
    <w:p>
      <w:pPr>
        <w:spacing w:after="0"/>
        <w:ind w:left="0"/>
        <w:jc w:val="both"/>
      </w:pPr>
      <w:r>
        <w:rPr>
          <w:rFonts w:ascii="Times New Roman"/>
          <w:b w:val="false"/>
          <w:i w:val="false"/>
          <w:color w:val="000000"/>
          <w:sz w:val="28"/>
        </w:rPr>
        <w:t>
      1. Дәлелдеу әкімшілік құқық бұзушылықтар туралы істерді заңды, негізді және әділ қарау үшін маңызы бар мән-жайларды анықтау мақсатында дәлелдемелерді жинаудан, тексеруден және бағалаудан тұрады.</w:t>
      </w:r>
    </w:p>
    <w:bookmarkEnd w:id="2754"/>
    <w:bookmarkStart w:name="z2729" w:id="2755"/>
    <w:p>
      <w:pPr>
        <w:spacing w:after="0"/>
        <w:ind w:left="0"/>
        <w:jc w:val="both"/>
      </w:pPr>
      <w:r>
        <w:rPr>
          <w:rFonts w:ascii="Times New Roman"/>
          <w:b w:val="false"/>
          <w:i w:val="false"/>
          <w:color w:val="000000"/>
          <w:sz w:val="28"/>
        </w:rPr>
        <w:t>
      2. Құқық бұзушылықтың әкімшілік жауаптылық негіздері мен кінәсінің болуын дәлелдеу міндеті әкімшілік құқық бұзушылықтар туралы іс бойынша іс жүргізуді жүзеге асыруға уәкілеттік берілген органға (лауазымды адамға) жүктеледі.</w:t>
      </w:r>
    </w:p>
    <w:bookmarkEnd w:id="2755"/>
    <w:p>
      <w:pPr>
        <w:spacing w:after="0"/>
        <w:ind w:left="0"/>
        <w:jc w:val="both"/>
      </w:pPr>
      <w:r>
        <w:rPr>
          <w:rFonts w:ascii="Times New Roman"/>
          <w:b/>
          <w:i w:val="false"/>
          <w:color w:val="000000"/>
          <w:sz w:val="28"/>
        </w:rPr>
        <w:t>782-бап. Дәлелдемелерді жинау</w:t>
      </w:r>
    </w:p>
    <w:bookmarkStart w:name="z2730" w:id="2756"/>
    <w:p>
      <w:pPr>
        <w:spacing w:after="0"/>
        <w:ind w:left="0"/>
        <w:jc w:val="both"/>
      </w:pPr>
      <w:r>
        <w:rPr>
          <w:rFonts w:ascii="Times New Roman"/>
          <w:b w:val="false"/>
          <w:i w:val="false"/>
          <w:color w:val="000000"/>
          <w:sz w:val="28"/>
        </w:rPr>
        <w:t>
      1. Дәлелдемелерді жинау осы Кодексте көзделген әрекеттерді жүзеге асыру арқылы әкімшілік құқық бұзушылықтар туралы істер бойынша іс жүргізу процесінде жүргізіледі.</w:t>
      </w:r>
    </w:p>
    <w:bookmarkEnd w:id="2756"/>
    <w:bookmarkStart w:name="z2731" w:id="2757"/>
    <w:p>
      <w:pPr>
        <w:spacing w:after="0"/>
        <w:ind w:left="0"/>
        <w:jc w:val="both"/>
      </w:pPr>
      <w:r>
        <w:rPr>
          <w:rFonts w:ascii="Times New Roman"/>
          <w:b w:val="false"/>
          <w:i w:val="false"/>
          <w:color w:val="000000"/>
          <w:sz w:val="28"/>
        </w:rPr>
        <w:t>
      2. Нәрселер мен құжаттар оларды бағалағаннан кейін іске тігіледі, бұл жөнінде әкімшілік құқық бұзушылықтар туралы хаттамада тиісті жазба жасалады немесе бөлек хаттама жасалады.</w:t>
      </w:r>
    </w:p>
    <w:bookmarkEnd w:id="2757"/>
    <w:p>
      <w:pPr>
        <w:spacing w:after="0"/>
        <w:ind w:left="0"/>
        <w:jc w:val="both"/>
      </w:pPr>
      <w:r>
        <w:rPr>
          <w:rFonts w:ascii="Times New Roman"/>
          <w:b w:val="false"/>
          <w:i w:val="false"/>
          <w:color w:val="000000"/>
          <w:sz w:val="28"/>
        </w:rPr>
        <w:t>
      Әкімшілік құқық бұзушылықтар туралы істер бойынша іс жүргізуге қатысушылар болып табылатын адамдардан нәрселер мен құжаттарды қабылдау өтінішхат негізінде жүзеге асырылады.</w:t>
      </w:r>
    </w:p>
    <w:p>
      <w:pPr>
        <w:spacing w:after="0"/>
        <w:ind w:left="0"/>
        <w:jc w:val="both"/>
      </w:pPr>
      <w:r>
        <w:rPr>
          <w:rFonts w:ascii="Times New Roman"/>
          <w:b/>
          <w:i w:val="false"/>
          <w:color w:val="000000"/>
          <w:sz w:val="28"/>
        </w:rPr>
        <w:t>783-бап. Дәлелдемелерді тексеру</w:t>
      </w:r>
    </w:p>
    <w:p>
      <w:pPr>
        <w:spacing w:after="0"/>
        <w:ind w:left="0"/>
        <w:jc w:val="both"/>
      </w:pPr>
      <w:r>
        <w:rPr>
          <w:rFonts w:ascii="Times New Roman"/>
          <w:b w:val="false"/>
          <w:i w:val="false"/>
          <w:color w:val="000000"/>
          <w:sz w:val="28"/>
        </w:rPr>
        <w:t>
      Әкімшілік құқық бұзушылық туралы іс бойынша барлық жиналған дәлелдемелер мұқият, жан-жақты және объективті тексеруге жатады. Тексеру алынған дәлелдемелерді талдауды, оны басқа дәлелдемелермен салыстыруды, қосымша дәлелдемелер жинауды, дәлелдемелерді алу көздерін тексеруді қамтиды.</w:t>
      </w:r>
    </w:p>
    <w:p>
      <w:pPr>
        <w:spacing w:after="0"/>
        <w:ind w:left="0"/>
        <w:jc w:val="both"/>
      </w:pPr>
      <w:r>
        <w:rPr>
          <w:rFonts w:ascii="Times New Roman"/>
          <w:b/>
          <w:i w:val="false"/>
          <w:color w:val="000000"/>
          <w:sz w:val="28"/>
        </w:rPr>
        <w:t>784-бап. Дәлелдемелерді бағалау</w:t>
      </w:r>
    </w:p>
    <w:bookmarkStart w:name="z2732" w:id="2758"/>
    <w:p>
      <w:pPr>
        <w:spacing w:after="0"/>
        <w:ind w:left="0"/>
        <w:jc w:val="both"/>
      </w:pPr>
      <w:r>
        <w:rPr>
          <w:rFonts w:ascii="Times New Roman"/>
          <w:b w:val="false"/>
          <w:i w:val="false"/>
          <w:color w:val="000000"/>
          <w:sz w:val="28"/>
        </w:rPr>
        <w:t xml:space="preserve">
      1. Дәлелдемелерді бағалау – бұл дәлелдемелерді талдау мен синтездеуден тұратын және жеке дәлелдемелердің тиесілігі, жол беруге болатындығы, анықтығы мен маңызы және қабылданған шешімді негіздеу үшін олардың жиынтығының жеткіліктілігі туралы түйінмен аяқталатын логикалық ойлау қызметі. </w:t>
      </w:r>
    </w:p>
    <w:bookmarkEnd w:id="2758"/>
    <w:bookmarkStart w:name="z2733" w:id="2759"/>
    <w:p>
      <w:pPr>
        <w:spacing w:after="0"/>
        <w:ind w:left="0"/>
        <w:jc w:val="both"/>
      </w:pPr>
      <w:r>
        <w:rPr>
          <w:rFonts w:ascii="Times New Roman"/>
          <w:b w:val="false"/>
          <w:i w:val="false"/>
          <w:color w:val="000000"/>
          <w:sz w:val="28"/>
        </w:rPr>
        <w:t>
      2. Әкімшілік құқық бұзушылық туралы іс бойынша іс жүргізуді жүзеге асыратын судья, орган (лауазымды адам) дәлелдемелерді заң мен ар-намысты басшылыққа ала отырып, дәлелдемелерді өз жиынтығында жан-жақты, толық және объективті қарауға негізделген өзінің ішкі сенімі бойынша бағалайды. Ешбір дәлелдеменің алдын ала белгіленген күші болмайды.</w:t>
      </w:r>
    </w:p>
    <w:bookmarkEnd w:id="2759"/>
    <w:bookmarkStart w:name="z2734" w:id="2760"/>
    <w:p>
      <w:pPr>
        <w:spacing w:after="0"/>
        <w:ind w:left="0"/>
        <w:jc w:val="both"/>
      </w:pPr>
      <w:r>
        <w:rPr>
          <w:rFonts w:ascii="Times New Roman"/>
          <w:b w:val="false"/>
          <w:i w:val="false"/>
          <w:color w:val="000000"/>
          <w:sz w:val="28"/>
        </w:rPr>
        <w:t>
      3. Әрбір дәлелдеме тиесілілігі, жол беруге болатындығы, анықтығы, ал барлық жиналған дәлелдемелер өз жиынтығында істің шешілуі үшін жеткіліктілігі тұрғысынан бағалануға жатады.</w:t>
      </w:r>
    </w:p>
    <w:bookmarkEnd w:id="2760"/>
    <w:bookmarkStart w:name="z2735" w:id="2761"/>
    <w:p>
      <w:pPr>
        <w:spacing w:after="0"/>
        <w:ind w:left="0"/>
        <w:jc w:val="both"/>
      </w:pPr>
      <w:r>
        <w:rPr>
          <w:rFonts w:ascii="Times New Roman"/>
          <w:b w:val="false"/>
          <w:i w:val="false"/>
          <w:color w:val="000000"/>
          <w:sz w:val="28"/>
        </w:rPr>
        <w:t>
      4. Егер дәлелдеме іс үшін маңызы бар мән-жайлардың болуы туралы түйіндерді растайтын, жоққа шығаратын немесе оған күмән келтіретін нақты деректерді білдірсе, дәлелдеме іске қатысты деп танылады.</w:t>
      </w:r>
    </w:p>
    <w:bookmarkEnd w:id="2761"/>
    <w:bookmarkStart w:name="z2736" w:id="2762"/>
    <w:p>
      <w:pPr>
        <w:spacing w:after="0"/>
        <w:ind w:left="0"/>
        <w:jc w:val="both"/>
      </w:pPr>
      <w:r>
        <w:rPr>
          <w:rFonts w:ascii="Times New Roman"/>
          <w:b w:val="false"/>
          <w:i w:val="false"/>
          <w:color w:val="000000"/>
          <w:sz w:val="28"/>
        </w:rPr>
        <w:t>
      5. Егер дәлелдеме осы Кодексте көзделген тәртіппен алынса, ол жол беруге болатын дәлелдеме деп танылады.</w:t>
      </w:r>
    </w:p>
    <w:bookmarkEnd w:id="2762"/>
    <w:bookmarkStart w:name="z2737" w:id="2763"/>
    <w:p>
      <w:pPr>
        <w:spacing w:after="0"/>
        <w:ind w:left="0"/>
        <w:jc w:val="both"/>
      </w:pPr>
      <w:r>
        <w:rPr>
          <w:rFonts w:ascii="Times New Roman"/>
          <w:b w:val="false"/>
          <w:i w:val="false"/>
          <w:color w:val="000000"/>
          <w:sz w:val="28"/>
        </w:rPr>
        <w:t>
      6. Егер тексеру нәтижесінде дәлелдеменің шындыққа сәйкес екендігі анықталса, ол анық дәлелдеме деп танылады.</w:t>
      </w:r>
    </w:p>
    <w:bookmarkEnd w:id="2763"/>
    <w:bookmarkStart w:name="z2738" w:id="2764"/>
    <w:p>
      <w:pPr>
        <w:spacing w:after="0"/>
        <w:ind w:left="0"/>
        <w:jc w:val="both"/>
      </w:pPr>
      <w:r>
        <w:rPr>
          <w:rFonts w:ascii="Times New Roman"/>
          <w:b w:val="false"/>
          <w:i w:val="false"/>
          <w:color w:val="000000"/>
          <w:sz w:val="28"/>
        </w:rPr>
        <w:t>
      7. Егер дәлелденуге жататын мән-жайлардың барлығы және әрқайсысы туралы ақиқатты даусыз анықтайтын, іске қатысты жол берілетін және анық дәлелдемелердің бәрі жиналса, дәлелдемелердің жиынтығы істің шешілуі үшін жеткілікті деп танылады.</w:t>
      </w:r>
    </w:p>
    <w:bookmarkEnd w:id="2764"/>
    <w:bookmarkStart w:name="z2906" w:id="2765"/>
    <w:p>
      <w:pPr>
        <w:spacing w:after="0"/>
        <w:ind w:left="0"/>
        <w:jc w:val="left"/>
      </w:pPr>
      <w:r>
        <w:rPr>
          <w:rFonts w:ascii="Times New Roman"/>
          <w:b/>
          <w:i w:val="false"/>
          <w:color w:val="000000"/>
        </w:rPr>
        <w:t xml:space="preserve"> 40-тарау. ӘКІМШІЛІК ҚҰҚЫҚ БҰЗУШЫЛЫҚ ТУРАЛЫ ІСТЕР БОЙЫНША ІС</w:t>
      </w:r>
      <w:r>
        <w:br/>
      </w:r>
      <w:r>
        <w:rPr>
          <w:rFonts w:ascii="Times New Roman"/>
          <w:b/>
          <w:i w:val="false"/>
          <w:color w:val="000000"/>
        </w:rPr>
        <w:t>ЖҮРГІЗУДІ ҚАМТАМАСЫЗ ЕТУ ШАРАЛАРЫН ҚОЛДАНУ</w:t>
      </w:r>
    </w:p>
    <w:bookmarkEnd w:id="2765"/>
    <w:p>
      <w:pPr>
        <w:spacing w:after="0"/>
        <w:ind w:left="0"/>
        <w:jc w:val="both"/>
      </w:pPr>
      <w:r>
        <w:rPr>
          <w:rFonts w:ascii="Times New Roman"/>
          <w:b/>
          <w:i w:val="false"/>
          <w:color w:val="000000"/>
          <w:sz w:val="28"/>
        </w:rPr>
        <w:t>785-бап. Әкімшілік құқық бұзушылық туралы іс бойынша іс жүргізуді қамтамасыз ету шаралары</w:t>
      </w:r>
    </w:p>
    <w:bookmarkStart w:name="z2739" w:id="2766"/>
    <w:p>
      <w:pPr>
        <w:spacing w:after="0"/>
        <w:ind w:left="0"/>
        <w:jc w:val="both"/>
      </w:pPr>
      <w:r>
        <w:rPr>
          <w:rFonts w:ascii="Times New Roman"/>
          <w:b w:val="false"/>
          <w:i w:val="false"/>
          <w:color w:val="000000"/>
          <w:sz w:val="28"/>
        </w:rPr>
        <w:t>
      1. Әкімшілік құқық бұзушылықтың жолын кесу, оны жасауға күдіктінің жеке басын анықтау, әкімшілік құқық бұзушылық жасалған жерде әкімшілік құқық бұзушылық туралы хаттама жасау мүмкін болмағанда, оны жасау, істі уақтылы және дұрыс қарауды және іс бойынша қабылданған қаулыны, ескерту немесе айыппұл төлеу қажеттігі туралы ресімделген нұсқаманы орындауды қамтамасыз ету, адамдардың өміріне немесе денсаулығына тікелей қатерді, авария немесе техногендік апат қатерін болғызбау мақсатында уәкілетті лауазымды адам өз өкілеттіктері шегінде жеке тұлғаға қатысты әкімшілік құқық бұзушылық туралы іс бойынша іс жүргізуді қамтамасыз етудің мынадай шараларын қолдануға құқылы:</w:t>
      </w:r>
    </w:p>
    <w:bookmarkEnd w:id="2766"/>
    <w:p>
      <w:pPr>
        <w:spacing w:after="0"/>
        <w:ind w:left="0"/>
        <w:jc w:val="both"/>
      </w:pPr>
      <w:r>
        <w:rPr>
          <w:rFonts w:ascii="Times New Roman"/>
          <w:b w:val="false"/>
          <w:i w:val="false"/>
          <w:color w:val="000000"/>
          <w:sz w:val="28"/>
        </w:rPr>
        <w:t>
      1) әкімшілік құқық бұзушылық туралы хаттама жасалатын жерге жеткізу;</w:t>
      </w:r>
    </w:p>
    <w:p>
      <w:pPr>
        <w:spacing w:after="0"/>
        <w:ind w:left="0"/>
        <w:jc w:val="both"/>
      </w:pPr>
      <w:r>
        <w:rPr>
          <w:rFonts w:ascii="Times New Roman"/>
          <w:b w:val="false"/>
          <w:i w:val="false"/>
          <w:color w:val="000000"/>
          <w:sz w:val="28"/>
        </w:rPr>
        <w:t>
      2) жеке тұлғаны әкімшілік ұстап алу;</w:t>
      </w:r>
    </w:p>
    <w:p>
      <w:pPr>
        <w:spacing w:after="0"/>
        <w:ind w:left="0"/>
        <w:jc w:val="both"/>
      </w:pPr>
      <w:r>
        <w:rPr>
          <w:rFonts w:ascii="Times New Roman"/>
          <w:b w:val="false"/>
          <w:i w:val="false"/>
          <w:color w:val="000000"/>
          <w:sz w:val="28"/>
        </w:rPr>
        <w:t>
      3) күштеп әкелу;</w:t>
      </w:r>
    </w:p>
    <w:p>
      <w:pPr>
        <w:spacing w:after="0"/>
        <w:ind w:left="0"/>
        <w:jc w:val="both"/>
      </w:pPr>
      <w:r>
        <w:rPr>
          <w:rFonts w:ascii="Times New Roman"/>
          <w:b w:val="false"/>
          <w:i w:val="false"/>
          <w:color w:val="000000"/>
          <w:sz w:val="28"/>
        </w:rPr>
        <w:t>
      4) жеке басын жете тексеруді және жеке тұлғаның өзімен бірге алып жүрген заттарын жете тексеруді;</w:t>
      </w:r>
    </w:p>
    <w:p>
      <w:pPr>
        <w:spacing w:after="0"/>
        <w:ind w:left="0"/>
        <w:jc w:val="both"/>
      </w:pPr>
      <w:r>
        <w:rPr>
          <w:rFonts w:ascii="Times New Roman"/>
          <w:b w:val="false"/>
          <w:i w:val="false"/>
          <w:color w:val="000000"/>
          <w:sz w:val="28"/>
        </w:rPr>
        <w:t>
      5) көлік құралдарын, шағын көлемді кемелерді жете тексеру;</w:t>
      </w:r>
    </w:p>
    <w:p>
      <w:pPr>
        <w:spacing w:after="0"/>
        <w:ind w:left="0"/>
        <w:jc w:val="both"/>
      </w:pPr>
      <w:r>
        <w:rPr>
          <w:rFonts w:ascii="Times New Roman"/>
          <w:b w:val="false"/>
          <w:i w:val="false"/>
          <w:color w:val="000000"/>
          <w:sz w:val="28"/>
        </w:rPr>
        <w:t>
      6) құжаттарды, заттар мен тауарларды алып қою;</w:t>
      </w:r>
    </w:p>
    <w:p>
      <w:pPr>
        <w:spacing w:after="0"/>
        <w:ind w:left="0"/>
        <w:jc w:val="both"/>
      </w:pPr>
      <w:r>
        <w:rPr>
          <w:rFonts w:ascii="Times New Roman"/>
          <w:b w:val="false"/>
          <w:i w:val="false"/>
          <w:color w:val="000000"/>
          <w:sz w:val="28"/>
        </w:rPr>
        <w:t>
      7) көлік құралын немесе шағын көлемді кемені басқарудан шеттету және оның алкогольден, есірткіден, уытқұмарлықтан масаң күйін куәландыру;</w:t>
      </w:r>
    </w:p>
    <w:p>
      <w:pPr>
        <w:spacing w:after="0"/>
        <w:ind w:left="0"/>
        <w:jc w:val="both"/>
      </w:pPr>
      <w:r>
        <w:rPr>
          <w:rFonts w:ascii="Times New Roman"/>
          <w:b w:val="false"/>
          <w:i w:val="false"/>
          <w:color w:val="000000"/>
          <w:sz w:val="28"/>
        </w:rPr>
        <w:t>
      8) көлік құралын немесе шағын көлемді кемені ұстап алу, жеткізу және пайдалануға тыйым салу;</w:t>
      </w:r>
    </w:p>
    <w:p>
      <w:pPr>
        <w:spacing w:after="0"/>
        <w:ind w:left="0"/>
        <w:jc w:val="both"/>
      </w:pPr>
      <w:r>
        <w:rPr>
          <w:rFonts w:ascii="Times New Roman"/>
          <w:b w:val="false"/>
          <w:i w:val="false"/>
          <w:color w:val="000000"/>
          <w:sz w:val="28"/>
        </w:rPr>
        <w:t>
      9) қарап-тексеру;</w:t>
      </w:r>
    </w:p>
    <w:p>
      <w:pPr>
        <w:spacing w:after="0"/>
        <w:ind w:left="0"/>
        <w:jc w:val="both"/>
      </w:pPr>
      <w:r>
        <w:rPr>
          <w:rFonts w:ascii="Times New Roman"/>
          <w:b w:val="false"/>
          <w:i w:val="false"/>
          <w:color w:val="000000"/>
          <w:sz w:val="28"/>
        </w:rPr>
        <w:t>
      10) жеке тұлғаның алкогольден, есірткіден немесе уытқұмарлықтан масаң күйін медициналық куәландыру;</w:t>
      </w:r>
    </w:p>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48-бабының</w:t>
      </w:r>
      <w:r>
        <w:rPr>
          <w:rFonts w:ascii="Times New Roman"/>
          <w:b w:val="false"/>
          <w:i w:val="false"/>
          <w:color w:val="000000"/>
          <w:sz w:val="28"/>
        </w:rPr>
        <w:t xml:space="preserve"> тәртібімен қызметті немесе оның жекелеген түрлерін тоқтата тұру не оған тыйым салу.</w:t>
      </w:r>
    </w:p>
    <w:bookmarkStart w:name="z2740" w:id="2767"/>
    <w:p>
      <w:pPr>
        <w:spacing w:after="0"/>
        <w:ind w:left="0"/>
        <w:jc w:val="both"/>
      </w:pPr>
      <w:r>
        <w:rPr>
          <w:rFonts w:ascii="Times New Roman"/>
          <w:b w:val="false"/>
          <w:i w:val="false"/>
          <w:color w:val="000000"/>
          <w:sz w:val="28"/>
        </w:rPr>
        <w:t>
      2. Заңды тұлғаға қатысты әкімшілік құқық бұзушылық туралы іс бойынша іс жүргізуді қамтамасыз етудің мынадай шаралары қолданылуы мүмкін:</w:t>
      </w:r>
    </w:p>
    <w:bookmarkEnd w:id="2767"/>
    <w:p>
      <w:pPr>
        <w:spacing w:after="0"/>
        <w:ind w:left="0"/>
        <w:jc w:val="both"/>
      </w:pPr>
      <w:r>
        <w:rPr>
          <w:rFonts w:ascii="Times New Roman"/>
          <w:b w:val="false"/>
          <w:i w:val="false"/>
          <w:color w:val="000000"/>
          <w:sz w:val="28"/>
        </w:rPr>
        <w:t>
      1) заңды тұлғаға тиесілі үй-жайларды, аумақтарды, ондағы тауарларды, көлік құралдарын және өзге де мүлікті, сондай-ақ тиісті құжаттарды қарап-тексеру;</w:t>
      </w:r>
    </w:p>
    <w:p>
      <w:pPr>
        <w:spacing w:after="0"/>
        <w:ind w:left="0"/>
        <w:jc w:val="both"/>
      </w:pPr>
      <w:r>
        <w:rPr>
          <w:rFonts w:ascii="Times New Roman"/>
          <w:b w:val="false"/>
          <w:i w:val="false"/>
          <w:color w:val="000000"/>
          <w:sz w:val="28"/>
        </w:rPr>
        <w:t>
      2) заңды тұлғаға тиесілі құжаттарды алып қою;</w:t>
      </w:r>
    </w:p>
    <w:p>
      <w:pPr>
        <w:spacing w:after="0"/>
        <w:ind w:left="0"/>
        <w:jc w:val="both"/>
      </w:pPr>
      <w:r>
        <w:rPr>
          <w:rFonts w:ascii="Times New Roman"/>
          <w:b w:val="false"/>
          <w:i w:val="false"/>
          <w:color w:val="000000"/>
          <w:sz w:val="28"/>
        </w:rPr>
        <w:t>
      3) заңды тұлғаға тиесілі тауарларға, көлік құралдарына және өзге де мүлікке тыйым салу немесе алып қою;</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48-бабының</w:t>
      </w:r>
      <w:r>
        <w:rPr>
          <w:rFonts w:ascii="Times New Roman"/>
          <w:b w:val="false"/>
          <w:i w:val="false"/>
          <w:color w:val="000000"/>
          <w:sz w:val="28"/>
        </w:rPr>
        <w:t xml:space="preserve"> тәртібімен қызметті немесе оның жекелеген түрлерін тоқтата тұру не оған тыйым салу. </w:t>
      </w:r>
    </w:p>
    <w:bookmarkStart w:name="z2741" w:id="2768"/>
    <w:p>
      <w:pPr>
        <w:spacing w:after="0"/>
        <w:ind w:left="0"/>
        <w:jc w:val="both"/>
      </w:pPr>
      <w:r>
        <w:rPr>
          <w:rFonts w:ascii="Times New Roman"/>
          <w:b w:val="false"/>
          <w:i w:val="false"/>
          <w:color w:val="000000"/>
          <w:sz w:val="28"/>
        </w:rPr>
        <w:t xml:space="preserve">
      3. Әкімшілік құқық бұзушылық туралы іс бойынша іс жүргізуді қамтамасыз ету шаралары әкімшілік құқық бұзушылық туралы іс қозғалғанға дейін (жеке басты жете тексеруді, жеке тұлғаның өзімен бірге алып жүрген заттарын жете тексеруді қоспағанда), іс бойынша іс жүргізу кезеңінде, сондай-ақ әкімшілік құқық бұзушылық туралы іс бойынша қаулыны орындау сатысында қолданылуы мүмкін. </w:t>
      </w:r>
    </w:p>
    <w:bookmarkEnd w:id="2768"/>
    <w:bookmarkStart w:name="z2742" w:id="2769"/>
    <w:p>
      <w:pPr>
        <w:spacing w:after="0"/>
        <w:ind w:left="0"/>
        <w:jc w:val="both"/>
      </w:pPr>
      <w:r>
        <w:rPr>
          <w:rFonts w:ascii="Times New Roman"/>
          <w:b w:val="false"/>
          <w:i w:val="false"/>
          <w:color w:val="000000"/>
          <w:sz w:val="28"/>
        </w:rPr>
        <w:t>
      4. Осы баптың бірінші және екінші бөліктерінде санамаланған әкімшілік құқық бұзушылық туралы іс бойынша іс жүргізуді қамтамасыз ету шараларының әрқайсысы жеке немесе егер бұл қажеттіліктен туындаса, бір мезгілде басқа шаралармен бірге қолданылуы мүмкін.</w:t>
      </w:r>
    </w:p>
    <w:bookmarkEnd w:id="2769"/>
    <w:bookmarkStart w:name="z2743" w:id="2770"/>
    <w:p>
      <w:pPr>
        <w:spacing w:after="0"/>
        <w:ind w:left="0"/>
        <w:jc w:val="both"/>
      </w:pPr>
      <w:r>
        <w:rPr>
          <w:rFonts w:ascii="Times New Roman"/>
          <w:b w:val="false"/>
          <w:i w:val="false"/>
          <w:color w:val="000000"/>
          <w:sz w:val="28"/>
        </w:rPr>
        <w:t>
      5. Лауазымды адам әкімшілік құқық бұзушылық туралы іс бойынша іс жүргізуді қамтамасыз ету шараларын заңсыз қолданудан келтірілген зиян үшін жауапты болады.</w:t>
      </w:r>
    </w:p>
    <w:bookmarkEnd w:id="2770"/>
    <w:bookmarkStart w:name="z2744" w:id="2771"/>
    <w:p>
      <w:pPr>
        <w:spacing w:after="0"/>
        <w:ind w:left="0"/>
        <w:jc w:val="both"/>
      </w:pPr>
      <w:r>
        <w:rPr>
          <w:rFonts w:ascii="Times New Roman"/>
          <w:b w:val="false"/>
          <w:i w:val="false"/>
          <w:color w:val="000000"/>
          <w:sz w:val="28"/>
        </w:rPr>
        <w:t xml:space="preserve">
      6. Әкімшілік құқық бұзушылық туралы іс бойынша іс жүргізуді қамтамасыз ету шараларының қолданылуына осы Кодекстің </w:t>
      </w:r>
      <w:r>
        <w:rPr>
          <w:rFonts w:ascii="Times New Roman"/>
          <w:b w:val="false"/>
          <w:i w:val="false"/>
          <w:color w:val="000000"/>
          <w:sz w:val="28"/>
        </w:rPr>
        <w:t>44-тарауында</w:t>
      </w:r>
      <w:r>
        <w:rPr>
          <w:rFonts w:ascii="Times New Roman"/>
          <w:b w:val="false"/>
          <w:i w:val="false"/>
          <w:color w:val="000000"/>
          <w:sz w:val="28"/>
        </w:rPr>
        <w:t xml:space="preserve"> көзделген тәртіппен шағым жасалуы мүмкін. </w:t>
      </w:r>
    </w:p>
    <w:bookmarkEnd w:id="2771"/>
    <w:p>
      <w:pPr>
        <w:spacing w:after="0"/>
        <w:ind w:left="0"/>
        <w:jc w:val="both"/>
      </w:pPr>
      <w:r>
        <w:rPr>
          <w:rFonts w:ascii="Times New Roman"/>
          <w:b w:val="false"/>
          <w:i w:val="false"/>
          <w:color w:val="000000"/>
          <w:sz w:val="28"/>
        </w:rPr>
        <w:t>
      Жеке тұлғаның немесе заңды тұлға өкілінің талап етуі бойынша оған тиісті хаттамалардың және өзіне қатысты іс бойынша іс жүргізуді қамтамасыз ету шаралары қолданылған тұлғаның құқықтары мен заңды мүдделерін қорғауды қамтамасыз етуге қажетті өзге де материалдардың көшірмелері дереу табыс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785-бапқа өзгерістер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786-бап. Жеткізу</w:t>
      </w:r>
    </w:p>
    <w:bookmarkStart w:name="z2745" w:id="2772"/>
    <w:p>
      <w:pPr>
        <w:spacing w:after="0"/>
        <w:ind w:left="0"/>
        <w:jc w:val="both"/>
      </w:pPr>
      <w:r>
        <w:rPr>
          <w:rFonts w:ascii="Times New Roman"/>
          <w:b w:val="false"/>
          <w:i w:val="false"/>
          <w:color w:val="000000"/>
          <w:sz w:val="28"/>
        </w:rPr>
        <w:t>
      1. Құқық бұзушылықтың жолын кесу, құқық бұзушының жеке басын анықтау, сондай-ақ хаттаманың жасалуы міндетті болып, оларды әкімшілік құқық бұзушылық анықталған жерде жасау мүмкін болмаған кезде, әкімшілік құқық бұзушылық туралы хаттама жасау не қорғау нұсқамасын шығару мақсатында жеке тұлғаны, заңды тұлғаның өкілін, лауазымды адамды, ал осы баптың 1), 3), 4), 5) және 7) тармақшаларында көзделген жағдайларда көлік құралын және құқық бұзушылық жасаудың басқа да құралдарын:</w:t>
      </w:r>
    </w:p>
    <w:bookmarkEnd w:id="2772"/>
    <w:p>
      <w:pPr>
        <w:spacing w:after="0"/>
        <w:ind w:left="0"/>
        <w:jc w:val="both"/>
      </w:pPr>
      <w:r>
        <w:rPr>
          <w:rFonts w:ascii="Times New Roman"/>
          <w:b w:val="false"/>
          <w:i w:val="false"/>
          <w:color w:val="000000"/>
          <w:sz w:val="28"/>
        </w:rPr>
        <w:t>
      1) көлік құралдарын пайдалану қағидаларын, жол жүрісі тәртібі мен қауіпсіздігін қорғау жөніндегі қағидаларды, көліктегі жүктердің сақталуын қамтамасыз етуге бағытталған қағидаларды, өрт қауіпсіздігі қағидаларын, көліктегі санитариялық-гигиеналық және санитариялық эпидемияға қарсы қағидаларды бұзушылықтар жасалған кезде – егер оның жеке басын куәландыратын құжаттары және ол туралы қажетті деректерді хабарлайтын куәлар жоқ болса, сондай-ақ егер оның көлік құралына қажетті құжаттары болмаса, осыған уәкілеттік берілген тұлға ішкі істер органына (полицияға);</w:t>
      </w:r>
    </w:p>
    <w:p>
      <w:pPr>
        <w:spacing w:after="0"/>
        <w:ind w:left="0"/>
        <w:jc w:val="both"/>
      </w:pPr>
      <w:r>
        <w:rPr>
          <w:rFonts w:ascii="Times New Roman"/>
          <w:b w:val="false"/>
          <w:i w:val="false"/>
          <w:color w:val="000000"/>
          <w:sz w:val="28"/>
        </w:rPr>
        <w:t>
      2) орман тәртібін бұзушылықтар немесе аң аулау қағидаларын, балық аулау және балық қорын қорғау қағидаларын бұзу және Қазақстан Республикасының жануарлар дүниесін қорғау, өсімін молайту және пайдалану саласындағы заңнамасын басқа да бұзушылықтар жасалған кезде – мемлекеттік бақылау мен қадағалауды жүзеге асыратын орман шаруашылығы, жануарлар дүниесі, ерекше қорғалатын табиғи аумақтар органдарының, сондай-ақ уәкілетті орган мен жергілікті атқарушы органдардың мамандандырылған ұйымдарының жұмыскерлері, жануарлар дүниесінің қорғалуына, өсімін молайту мен пайдаланылуына мемлекеттік және ведомстволық бақылауды жүзеге асыратын басқа да органдардың лауазымды адамдары, ерекше қорғалатын табиғи аумақтардың лауазымды адамдары, ішкі істер органдарының (полицияның) қызметкерлері ішкі істер органдарына (полицияға) немесе жергілікті басқару органына;</w:t>
      </w:r>
    </w:p>
    <w:p>
      <w:pPr>
        <w:spacing w:after="0"/>
        <w:ind w:left="0"/>
        <w:jc w:val="both"/>
      </w:pPr>
      <w:r>
        <w:rPr>
          <w:rFonts w:ascii="Times New Roman"/>
          <w:b w:val="false"/>
          <w:i w:val="false"/>
          <w:color w:val="000000"/>
          <w:sz w:val="28"/>
        </w:rPr>
        <w:t>
      3) қорғалатын объектілерге, басқа да бөтен мүлікке қолсұғушылықпен байланысты әкімшілік құқық бұзушылықтар жасалған кезде – әскерилендірілген күзет жұмыскерлері әскерилендірілген күзеттің қызметтік үй-жайына немесе ішкі істер органына (полицияға);</w:t>
      </w:r>
    </w:p>
    <w:p>
      <w:pPr>
        <w:spacing w:after="0"/>
        <w:ind w:left="0"/>
        <w:jc w:val="both"/>
      </w:pPr>
      <w:r>
        <w:rPr>
          <w:rFonts w:ascii="Times New Roman"/>
          <w:b w:val="false"/>
          <w:i w:val="false"/>
          <w:color w:val="000000"/>
          <w:sz w:val="28"/>
        </w:rPr>
        <w:t>
      4) Қазақстан Республикасының Мемлекеттік шекара режимін, шекара режимі мен кедендік режимді, Қазақстан Республикасының Мемлекеттік шекарасы және Еуразиялық экономикалық одақтың кедендік шекарасы арқылы өткізу пункттеріндегі режимді бұзушылықтар, Қазақстан Республикасы Ұлттық қауіпсіздік комитетінің Шекара қызметі әскери қызметшісінің, өзге де әскерлер, әскери құралымдар әскери қызметшілерінің, ішкі істер органдары (полиция) қызметкерінің заңды өкіміне немесе талабына қаскөйлікпен бағынбаушылық жасалған кезде – әскери қызметші, ішкі істер органдарының (полиция) қызметкері немесе Қазақстан Республикасының Мемлекеттік шекарасын күзету жөніндегі міндеттерді атқаратын басқа жеке тұлға Қазақстан Республикасы Ұлттық қауіпсіздік комитеті Шекара қызметінің аумақтық бөлімшелері мен олардың құрылымдық бөлімшелеріне, ішкі істер органына (полицияға), жергілікті басқару органына;</w:t>
      </w:r>
    </w:p>
    <w:p>
      <w:pPr>
        <w:spacing w:after="0"/>
        <w:ind w:left="0"/>
        <w:jc w:val="both"/>
      </w:pPr>
      <w:r>
        <w:rPr>
          <w:rFonts w:ascii="Times New Roman"/>
          <w:b w:val="false"/>
          <w:i w:val="false"/>
          <w:color w:val="000000"/>
          <w:sz w:val="28"/>
        </w:rPr>
        <w:t>
      5) кәсіпкерлік қызмет, сауда және қаржы, салық салу, кеден ісі саласындағы құқық бұзушылықтар жасалған кезде – экономикалық тергеу қызметі қызметкерлері;</w:t>
      </w:r>
    </w:p>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804-бабы</w:t>
      </w:r>
      <w:r>
        <w:rPr>
          <w:rFonts w:ascii="Times New Roman"/>
          <w:b w:val="false"/>
          <w:i w:val="false"/>
          <w:color w:val="000000"/>
          <w:sz w:val="28"/>
        </w:rPr>
        <w:t xml:space="preserve"> бірінші бөлігінің 30-1) тармақшасына сәйкес бұл жөніндегі істер бойынша сыбайлас жемқорлыққа қарсы күрес жөніндегі уәкілетті органның лауазымды адамдары әкімшілік құқық бұзушылық туралы хаттамалар жасайтын әкімшілік құқық бұзушылықтар жасалған кезде – ұлттық қауіпсіздік органдарының қызметкерлері мен әскери қызметшілері;</w:t>
      </w:r>
    </w:p>
    <w:p>
      <w:pPr>
        <w:spacing w:after="0"/>
        <w:ind w:left="0"/>
        <w:jc w:val="both"/>
      </w:pPr>
      <w:r>
        <w:rPr>
          <w:rFonts w:ascii="Times New Roman"/>
          <w:b w:val="false"/>
          <w:i w:val="false"/>
          <w:color w:val="000000"/>
          <w:sz w:val="28"/>
        </w:rPr>
        <w:t>
      7) күзетілетін адамдардың қауіпсіздігін қамтамасыз ету жөніндегі күзет іс-шараларын жүргізу кезінде құқық бұзушылықтар жасалған кезде – Қазақстан Республикасы Мемлекеттік күзет қызметінің қызметкерлері;</w:t>
      </w:r>
    </w:p>
    <w:p>
      <w:pPr>
        <w:spacing w:after="0"/>
        <w:ind w:left="0"/>
        <w:jc w:val="both"/>
      </w:pPr>
      <w:r>
        <w:rPr>
          <w:rFonts w:ascii="Times New Roman"/>
          <w:b w:val="false"/>
          <w:i w:val="false"/>
          <w:color w:val="000000"/>
          <w:sz w:val="28"/>
        </w:rPr>
        <w:t>
      8) өзге де әкімшілік құқық бұзушылық жасалған кезде прокурордың тиісті тапсырмалары немесе әкімшілік құқық бұзушылық туралы хаттамалар жасауға уәкілеттік берілген лауазымды адамдар тарапынан өтініш болған кезде – ішкі істер органдарының қызметкерлері ішкі істер органына (полицияға) немесе өзге де мемлекеттік органға жеткізуді, яғни мәжбүрлеп келтіруді жүзеге асырады.</w:t>
      </w:r>
    </w:p>
    <w:bookmarkStart w:name="z2746" w:id="2773"/>
    <w:p>
      <w:pPr>
        <w:spacing w:after="0"/>
        <w:ind w:left="0"/>
        <w:jc w:val="both"/>
      </w:pPr>
      <w:r>
        <w:rPr>
          <w:rFonts w:ascii="Times New Roman"/>
          <w:b w:val="false"/>
          <w:i w:val="false"/>
          <w:color w:val="000000"/>
          <w:sz w:val="28"/>
        </w:rPr>
        <w:t>
      2. Қазақстан Республикасының континенттік қайраңында, аумақтық суларында (теңізінде) және ішкі суларында құқық бұзушылықтар жасалған кезде, жеке басын сол жерде анықтау мүмкін емес тәртіп бұзушы, сондай-ақ Қазақстан Республикасының континенттік қайраңында, аумақтық суларында (теңізінде) және ішкі суларында заңсыз қызметті жүзеге асыру үшін пайдаланылатын, тиесілігі қарап-тексеру кезінде анықталуы мүмкін емес кемелер мен әкімшілік құқық бұзушылық жасау құралдары құқық бұзушылықтың жолын кесу үшін, сондай-ақ тәртіп бұзушының жеке басын және ұстап алынған кемелердің, құқық бұзушылық жасау құралдарының тиесілігін анықтау және әкімшілік құқық бұзушылық туралы хаттама жасау үшін Қазақстан Республикасының портына (шетел кемелері – шетел кемелерінің келіп кіруіне ашық Қазақстан Республикасы порттарының біріне) жеткізілуге жатады.</w:t>
      </w:r>
    </w:p>
    <w:bookmarkEnd w:id="2773"/>
    <w:bookmarkStart w:name="z2747" w:id="2774"/>
    <w:p>
      <w:pPr>
        <w:spacing w:after="0"/>
        <w:ind w:left="0"/>
        <w:jc w:val="both"/>
      </w:pPr>
      <w:r>
        <w:rPr>
          <w:rFonts w:ascii="Times New Roman"/>
          <w:b w:val="false"/>
          <w:i w:val="false"/>
          <w:color w:val="000000"/>
          <w:sz w:val="28"/>
        </w:rPr>
        <w:t>
      3. Жеткізу мүмкіндігінше қысқа мерзімде жүргізілуге тиіс.</w:t>
      </w:r>
    </w:p>
    <w:bookmarkEnd w:id="2774"/>
    <w:bookmarkStart w:name="z2748" w:id="2775"/>
    <w:p>
      <w:pPr>
        <w:spacing w:after="0"/>
        <w:ind w:left="0"/>
        <w:jc w:val="both"/>
      </w:pPr>
      <w:r>
        <w:rPr>
          <w:rFonts w:ascii="Times New Roman"/>
          <w:b w:val="false"/>
          <w:i w:val="false"/>
          <w:color w:val="000000"/>
          <w:sz w:val="28"/>
        </w:rPr>
        <w:t>
      4. Жеткізу туралы хаттама жасалады не әкімшілік құқық бұзушылық немесе әкімшілік ұстап алу туралы хаттамаға тиісті жазба жазылады.</w:t>
      </w:r>
    </w:p>
    <w:bookmarkEnd w:id="2775"/>
    <w:bookmarkStart w:name="z2101" w:id="2776"/>
    <w:p>
      <w:pPr>
        <w:spacing w:after="0"/>
        <w:ind w:left="0"/>
        <w:jc w:val="both"/>
      </w:pPr>
      <w:r>
        <w:rPr>
          <w:rFonts w:ascii="Times New Roman"/>
          <w:b w:val="false"/>
          <w:i w:val="false"/>
          <w:color w:val="000000"/>
          <w:sz w:val="28"/>
        </w:rPr>
        <w:t>
      Адамды әкімшілік жауаптылыққа тарту үшін көзделген мерзімде оны жеткізуді жүзеге асыру мүмкін болмаған кезде, өтініш беруші органның (лауазымды адамның) атына жеткізудің жүргізілмеу себептері көрсетіліп, жазбаша түрде не электрондық цифрлық қолтаңбамен куәландырылған электрондық құжат нысанында хабарлама жіберіледі.</w:t>
      </w:r>
    </w:p>
    <w:bookmarkEnd w:id="2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786-бапқа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31.10.2015</w:t>
      </w:r>
      <w:r>
        <w:rPr>
          <w:rFonts w:ascii="Times New Roman"/>
          <w:b w:val="false"/>
          <w:i w:val="false"/>
          <w:color w:val="00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787-бап. Әкімшілік ұстап алу</w:t>
      </w:r>
    </w:p>
    <w:p>
      <w:pPr>
        <w:spacing w:after="0"/>
        <w:ind w:left="0"/>
        <w:jc w:val="both"/>
      </w:pPr>
      <w:r>
        <w:rPr>
          <w:rFonts w:ascii="Times New Roman"/>
          <w:b w:val="false"/>
          <w:i w:val="false"/>
          <w:color w:val="000000"/>
          <w:sz w:val="28"/>
        </w:rPr>
        <w:t>
      Әкімшілік ұстап алуды, яғни құқық бұзушылықтың жолын кесу немесе іс жүргізуді қамтамасыз ету мақсатында жеке тұлғаның, заңды тұлға өкілінің, лауазымды адамның жеке бас бостандығын қысқаша мерзімге шектеуді:</w:t>
      </w:r>
    </w:p>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685-бабына</w:t>
      </w:r>
      <w:r>
        <w:rPr>
          <w:rFonts w:ascii="Times New Roman"/>
          <w:b w:val="false"/>
          <w:i w:val="false"/>
          <w:color w:val="000000"/>
          <w:sz w:val="28"/>
        </w:rPr>
        <w:t xml:space="preserve"> сәйкес бұл жөніндегі істерді ішкі істер органдары (полиция) қарайтын әкімшілік құқық бұзушылықтар не осы Кодекстің </w:t>
      </w:r>
      <w:r>
        <w:rPr>
          <w:rFonts w:ascii="Times New Roman"/>
          <w:b w:val="false"/>
          <w:i w:val="false"/>
          <w:color w:val="000000"/>
          <w:sz w:val="28"/>
        </w:rPr>
        <w:t>804-бабы</w:t>
      </w:r>
      <w:r>
        <w:rPr>
          <w:rFonts w:ascii="Times New Roman"/>
          <w:b w:val="false"/>
          <w:i w:val="false"/>
          <w:color w:val="000000"/>
          <w:sz w:val="28"/>
        </w:rPr>
        <w:t xml:space="preserve"> бірінші бөлігінің 1) тармақшасына сәйкес бұл жөніндегі істер бойынша әкімшілік құқық бұзушылық туралы хаттамалар жасалатын әкімшілік құқық бұзушылықтар анықталған кезде – ішкі істер органдары;</w:t>
      </w:r>
    </w:p>
    <w:p>
      <w:pPr>
        <w:spacing w:after="0"/>
        <w:ind w:left="0"/>
        <w:jc w:val="both"/>
      </w:pPr>
      <w:r>
        <w:rPr>
          <w:rFonts w:ascii="Times New Roman"/>
          <w:b w:val="false"/>
          <w:i w:val="false"/>
          <w:color w:val="000000"/>
          <w:sz w:val="28"/>
        </w:rPr>
        <w:t>
      2) төтенше жағдай режимі бұзылған кезде және төтенше жағдай кезінде құқықтық тәртіпті бұзуға итермелейтін іс-әрекеттер кезінде – төтенше жағдай жарияланған жердің комендатурасы мен әскери патрульдер;</w:t>
      </w:r>
    </w:p>
    <w:p>
      <w:pPr>
        <w:spacing w:after="0"/>
        <w:ind w:left="0"/>
        <w:jc w:val="both"/>
      </w:pPr>
      <w:r>
        <w:rPr>
          <w:rFonts w:ascii="Times New Roman"/>
          <w:b w:val="false"/>
          <w:i w:val="false"/>
          <w:color w:val="000000"/>
          <w:sz w:val="28"/>
        </w:rPr>
        <w:t>
      3) терроризмге қарсы операцияның құқықтық режимі бұзылған немесе терроризмге қарсы операцияның жариялануына байланысты белгіленген талаптар орындалмаған кезде – терроризмге қарсы операцияға белгіленген құзыреті шегінде қатысатын лауазымды адамдар;</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726-бабының</w:t>
      </w:r>
      <w:r>
        <w:rPr>
          <w:rFonts w:ascii="Times New Roman"/>
          <w:b w:val="false"/>
          <w:i w:val="false"/>
          <w:color w:val="000000"/>
          <w:sz w:val="28"/>
        </w:rPr>
        <w:t xml:space="preserve"> үшінші бөлігіне сәйкес Қазақстан Республикасы Ұлттық қауіпсіздік комитеті Шекара қызметінің лауазымды адамдары қарайтын әкімшілік құқық бұзушылықтар не осы Кодекстің </w:t>
      </w:r>
      <w:r>
        <w:rPr>
          <w:rFonts w:ascii="Times New Roman"/>
          <w:b w:val="false"/>
          <w:i w:val="false"/>
          <w:color w:val="000000"/>
          <w:sz w:val="28"/>
        </w:rPr>
        <w:t>804-бабы</w:t>
      </w:r>
      <w:r>
        <w:rPr>
          <w:rFonts w:ascii="Times New Roman"/>
          <w:b w:val="false"/>
          <w:i w:val="false"/>
          <w:color w:val="000000"/>
          <w:sz w:val="28"/>
        </w:rPr>
        <w:t xml:space="preserve"> бірінші бөлігінің 44) тармақшасына сәйкес бұл жөніндегі істер бойынша әкімшілік құқық бұзушылық туралы хаттамалар жасалатын әкімшілік құқық бұзушылықтар анықталған кезде – осы қызметтің лауазымды адамдары;</w:t>
      </w:r>
    </w:p>
    <w:p>
      <w:pPr>
        <w:spacing w:after="0"/>
        <w:ind w:left="0"/>
        <w:jc w:val="both"/>
      </w:pPr>
      <w:r>
        <w:rPr>
          <w:rFonts w:ascii="Times New Roman"/>
          <w:b w:val="false"/>
          <w:i w:val="false"/>
          <w:color w:val="000000"/>
          <w:sz w:val="28"/>
        </w:rPr>
        <w:t>
      5) күзетілетін объектілерге, басқа да бөтен мүлікке қолсұғушылықпен байланысты құқық бұзушылықтар жасалған кезде – күзетілетін объект орналасқан жердегі аға әскери қызметші, ішкі істер органдарының, арнаулы мемлекеттік органдардың қызметкері, әскерилендірілген күзеттің лауазымды адамы;</w:t>
      </w:r>
    </w:p>
    <w:p>
      <w:pPr>
        <w:spacing w:after="0"/>
        <w:ind w:left="0"/>
        <w:jc w:val="both"/>
      </w:pPr>
      <w:r>
        <w:rPr>
          <w:rFonts w:ascii="Times New Roman"/>
          <w:b w:val="false"/>
          <w:i w:val="false"/>
          <w:color w:val="000000"/>
          <w:sz w:val="28"/>
        </w:rPr>
        <w:t>
      6) Қазақстан Республикасының орман заңнамасы, Қазақстан Республикасының жануарлар дүниесін қорғау, өсімін молайту және пайдалану саласындағы, ерекше қорғалатын табиғи аумақтар саласындағы заңнамасы саласында құқық бұзушылықтар жасалған кезде – мемлекеттік бақылау мен қадағалауды жүзеге асыратын орман шаруашылығы, жануарлар дүниесі, ерекше қорғалатын табиғи аумақтар органдары, сондай-ақ уәкілетті орган мен жергілікті атқарушы органдардың мамандандырылған ұйымдары;</w:t>
      </w:r>
    </w:p>
    <w:p>
      <w:pPr>
        <w:spacing w:after="0"/>
        <w:ind w:left="0"/>
        <w:jc w:val="both"/>
      </w:pPr>
      <w:r>
        <w:rPr>
          <w:rFonts w:ascii="Times New Roman"/>
          <w:b w:val="false"/>
          <w:i w:val="false"/>
          <w:color w:val="000000"/>
          <w:sz w:val="28"/>
        </w:rPr>
        <w:t>
      7) көлік бақылау органдары сақталуын бақылауды жүзеге асыратын қағидалар бұзылған кезде – осы органдар;</w:t>
      </w:r>
    </w:p>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727-бабына</w:t>
      </w:r>
      <w:r>
        <w:rPr>
          <w:rFonts w:ascii="Times New Roman"/>
          <w:b w:val="false"/>
          <w:i w:val="false"/>
          <w:color w:val="000000"/>
          <w:sz w:val="28"/>
        </w:rPr>
        <w:t xml:space="preserve"> сәйкес бұл жөніндегі істерді әскери полиция органдары қарайтын әкімшілік құқық бұзушылықтар не осы Кодекстің </w:t>
      </w:r>
      <w:r>
        <w:rPr>
          <w:rFonts w:ascii="Times New Roman"/>
          <w:b w:val="false"/>
          <w:i w:val="false"/>
          <w:color w:val="000000"/>
          <w:sz w:val="28"/>
        </w:rPr>
        <w:t>804-бабы</w:t>
      </w:r>
      <w:r>
        <w:rPr>
          <w:rFonts w:ascii="Times New Roman"/>
          <w:b w:val="false"/>
          <w:i w:val="false"/>
          <w:color w:val="000000"/>
          <w:sz w:val="28"/>
        </w:rPr>
        <w:t xml:space="preserve"> бірінші бөлігінің 4) және 5) тармақшаларына сәйкес бұл жөніндегі істер бойынша әкімшілік құқық бұзушылық туралы хаттамалар жасалатын әкімшілік құқық бұзушылықтар анықталған кезде – әскери полицияның лауазымды адамдары;</w:t>
      </w:r>
    </w:p>
    <w:p>
      <w:pPr>
        <w:spacing w:after="0"/>
        <w:ind w:left="0"/>
        <w:jc w:val="both"/>
      </w:pPr>
      <w:r>
        <w:rPr>
          <w:rFonts w:ascii="Times New Roman"/>
          <w:b w:val="false"/>
          <w:i w:val="false"/>
          <w:color w:val="000000"/>
          <w:sz w:val="28"/>
        </w:rPr>
        <w:t>
      9) табиғат қорғау заңнамасы бұзылған кезде – қоршаған ортаны қорғау және табиғи ресурстарды пайдалану саласындағы мемлекеттік бақылау органдары;</w:t>
      </w:r>
    </w:p>
    <w:p>
      <w:pPr>
        <w:spacing w:after="0"/>
        <w:ind w:left="0"/>
        <w:jc w:val="both"/>
      </w:pPr>
      <w:r>
        <w:rPr>
          <w:rFonts w:ascii="Times New Roman"/>
          <w:b w:val="false"/>
          <w:i w:val="false"/>
          <w:color w:val="000000"/>
          <w:sz w:val="28"/>
        </w:rPr>
        <w:t>
      10) кәсіпкерлік қызмет, сауда және қаржы, салық салу, кеден ісі салаларында құқық бұзушылықтар жасалған кезде әкімшілік құқық бұзушылықтар туралы істердің ведомстволық бағыныстылығына сәйкес – мемлекеттік кіріс органдарының лауазымды адамдары;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06.04.2016 </w:t>
      </w:r>
      <w:r>
        <w:rPr>
          <w:rFonts w:ascii="Times New Roman"/>
          <w:b w:val="false"/>
          <w:i w:val="false"/>
          <w:color w:val="ff0000"/>
          <w:sz w:val="28"/>
        </w:rPr>
        <w:t>№ 484-V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Қазақстан Республикасының континенттік қайраңында, аумақтық суларында (теңізінде) және ішкі суларында рұқсат етілген қызметті регламенттейтін лицензия шарттарының бұзылуына, ресурстық немесе теңізде ғылыми зерттеулерді жүргізу қағидаларының бұзылуына, қалдықтар мен басқа да материалдарды көму қағидаларының бұзылуына, Қазақстан Республикасының континенттік қайраңын, аумақтық суларын (теңізін) және ішкі суларын қорғау органдары лауазымды адамдарының кемені тоқтату туралы заңды талаптарының орындалмауына немесе оның жүзеге асырылуына кедергі келтіруге байланысты континенттік қайраңда, аумақтық суларда (теңізде) және ішкі суларда әкімшілік құқық бұзушылықтар жасалған кезде – мемлекеттік тау-кен қадағалау органдарының, Қазақстан Республикасы Ұлттық қауіпсіздік комитеті Шекара қызметінің, геология және жер қойнауын пайдалану жөніндегі уәкілетті органның, қоршаған ортаны және табиғи ресурстарды қорғау жөніндегі органдардың, балық аулау жөніндегі республикалық органның лауазымды адамдары;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29.12.2014 </w:t>
      </w:r>
      <w:r>
        <w:rPr>
          <w:rFonts w:ascii="Times New Roman"/>
          <w:b w:val="false"/>
          <w:i w:val="false"/>
          <w:color w:val="ff0000"/>
          <w:sz w:val="28"/>
        </w:rPr>
        <w:t>№ 272-V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егер құқық бұзушылық күзетілетін адамдардың қауіпсіздігін қамтамасыз ету жөніндегі күзет іс-шараларын жүргізу кезінде жасалса – Қазақстан Республикасы Мемлекеттік күзет қызметінің лауазымды адамдары;</w:t>
      </w:r>
    </w:p>
    <w:p>
      <w:pPr>
        <w:spacing w:after="0"/>
        <w:ind w:left="0"/>
        <w:jc w:val="both"/>
      </w:pPr>
      <w:r>
        <w:rPr>
          <w:rFonts w:ascii="Times New Roman"/>
          <w:b w:val="false"/>
          <w:i w:val="false"/>
          <w:color w:val="000000"/>
          <w:sz w:val="28"/>
        </w:rPr>
        <w:t>
      14-1) ветеринария саласындағы, өсімдіктер карантині жөніндегі уәкілетті органдар сақталуын бақылау мен қадағалауды жүзеге асыратын қағидалар, талаптар бұзылған кезде – осы органдардың лауазымды адамдары; өсімдіктерді қорғау саласындағы уәкілетті орган сақталуын бақылауды жүзеге асыратын қағидалар, талаптар бұзылған кезде – осы органның лауазымды адамдары;</w:t>
      </w:r>
    </w:p>
    <w:p>
      <w:pPr>
        <w:spacing w:after="0"/>
        <w:ind w:left="0"/>
        <w:jc w:val="both"/>
      </w:pPr>
      <w:r>
        <w:rPr>
          <w:rFonts w:ascii="Times New Roman"/>
          <w:b w:val="false"/>
          <w:i w:val="false"/>
          <w:color w:val="000000"/>
          <w:sz w:val="28"/>
        </w:rPr>
        <w:t>
      15) сот отырысы кезінде залда, сондай-ақ атқарушылық құжаттарды мәжбүрлеп орындату барысында құқыққа қарсы әрекеттерді тоқтату туралы талаптар орындалмаған кезде – сот приставтары;</w:t>
      </w:r>
    </w:p>
    <w:p>
      <w:pPr>
        <w:spacing w:after="0"/>
        <w:ind w:left="0"/>
        <w:jc w:val="both"/>
      </w:pPr>
      <w:r>
        <w:rPr>
          <w:rFonts w:ascii="Times New Roman"/>
          <w:b w:val="false"/>
          <w:i w:val="false"/>
          <w:color w:val="000000"/>
          <w:sz w:val="28"/>
        </w:rPr>
        <w:t>
      16) шағын көлемді кемелерді пайдалану қауіпсіздігін қамтамасыз ететін қағидалар бұзылған кезде – азаматтық қорғау саласындағы уәкілетті органның аумақтық органдарының азаматтық қорғау саласындағы бақылау мен қадағалауды жүзеге асыратын қызметкерлері, әскери қызметшілері жүргізе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787-бапқа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788-бап. Әкімшілік ұстап алудың тәртібі</w:t>
      </w:r>
    </w:p>
    <w:bookmarkStart w:name="z2749" w:id="2777"/>
    <w:p>
      <w:pPr>
        <w:spacing w:after="0"/>
        <w:ind w:left="0"/>
        <w:jc w:val="both"/>
      </w:pPr>
      <w:r>
        <w:rPr>
          <w:rFonts w:ascii="Times New Roman"/>
          <w:b w:val="false"/>
          <w:i w:val="false"/>
          <w:color w:val="000000"/>
          <w:sz w:val="28"/>
        </w:rPr>
        <w:t>
      1. Әкімшілік ұстап алу жөнінде хаттама жасалады. Хаттамада оның жасалған күні, уақыты (минутына дейінгі дәлдікпен) және орны; хаттама жасаған адамның лауазымы, тегі және аты-жөні; ұстап алынған адамның жеке басы туралы мәліметтер; ұстап алынған уақыты, орны және оның негіздері көрсетіледі. Хаттамаға оны жасаған лауазымды адам мен ұстап алынған тұлға қол қояды. Ұстап алынған адам хаттамаға қол қоюдан бас тартқан жағдайда, бұл жөнінде хаттамада жазба жазылады. Ұстап алу туралы хаттаманың көшірмесі әкімшілік құқық бұзушылық жасағаны үшін ұстап алынған адамға тапсырылады.</w:t>
      </w:r>
    </w:p>
    <w:bookmarkEnd w:id="2777"/>
    <w:bookmarkStart w:name="z2750" w:id="2778"/>
    <w:p>
      <w:pPr>
        <w:spacing w:after="0"/>
        <w:ind w:left="0"/>
        <w:jc w:val="both"/>
      </w:pPr>
      <w:r>
        <w:rPr>
          <w:rFonts w:ascii="Times New Roman"/>
          <w:b w:val="false"/>
          <w:i w:val="false"/>
          <w:color w:val="000000"/>
          <w:sz w:val="28"/>
        </w:rPr>
        <w:t>
      2. Әкімшілік құқық бұзушылық жасағаны үшін ұстап алынған адамның өтінуі бойынша оның қайда екендігі туралы туыстары, жұмыс немесе оқу орнының әкімшілігі, қорғаушысы, сондай-ақ Қазақстан Республикасының заңнамасында белгіленген тәртіппен шет мемлекеттің елшілігі, консулдығы немесе өзге де өкілдігі дереу хабардар етіледі. Кәмелетке толмаған адамның ұстап алынуы туралы оның ата-анасының немесе оларды алмастыратын адамдардың хабардар етілуі міндетті.</w:t>
      </w:r>
    </w:p>
    <w:bookmarkEnd w:id="2778"/>
    <w:bookmarkStart w:name="z2751" w:id="2779"/>
    <w:p>
      <w:pPr>
        <w:spacing w:after="0"/>
        <w:ind w:left="0"/>
        <w:jc w:val="both"/>
      </w:pPr>
      <w:r>
        <w:rPr>
          <w:rFonts w:ascii="Times New Roman"/>
          <w:b w:val="false"/>
          <w:i w:val="false"/>
          <w:color w:val="000000"/>
          <w:sz w:val="28"/>
        </w:rPr>
        <w:t>
      3. Әскери қызметшіні немесе әскери жиындарға шақырылған Қазақстан Республикасының азаматын әкімшілік ұстап алу туралы ұстап алынған адам олардың құзыреттері шегінде әскери жиындарды (әскери қызметті) өткеретін әскери бөлім және әскери полиция органдары дереу хабардар етіледі.</w:t>
      </w:r>
    </w:p>
    <w:bookmarkEnd w:id="2779"/>
    <w:bookmarkStart w:name="z2752" w:id="2780"/>
    <w:p>
      <w:pPr>
        <w:spacing w:after="0"/>
        <w:ind w:left="0"/>
        <w:jc w:val="both"/>
      </w:pPr>
      <w:r>
        <w:rPr>
          <w:rFonts w:ascii="Times New Roman"/>
          <w:b w:val="false"/>
          <w:i w:val="false"/>
          <w:color w:val="000000"/>
          <w:sz w:val="28"/>
        </w:rPr>
        <w:t>
      4. Адамға ұсталған сәтте бостандығын шектеу негіздері, осы Кодексте көзделген оның құқықтары мен міндеттері түсіндіріледі, бұл жөнінде әкімшілік ұстап алу туралы хаттамаға тиісті жазба жазылады.</w:t>
      </w:r>
    </w:p>
    <w:bookmarkEnd w:id="2780"/>
    <w:bookmarkStart w:name="z2753" w:id="2781"/>
    <w:p>
      <w:pPr>
        <w:spacing w:after="0"/>
        <w:ind w:left="0"/>
        <w:jc w:val="both"/>
      </w:pPr>
      <w:r>
        <w:rPr>
          <w:rFonts w:ascii="Times New Roman"/>
          <w:b w:val="false"/>
          <w:i w:val="false"/>
          <w:color w:val="000000"/>
          <w:sz w:val="28"/>
        </w:rPr>
        <w:t>
      5. Ұсталған адамға бостандығын шектеу негіздері, оның құқықтары мен міндеттерін түсіндірмеу әкімшілік құқық бұзушылық туралы іс бойынша іс жүргізудегі елеулі бұзушылық болып табылады және Қазақстан Республикасының заңнамасында көзделген жауаптылыққа әкеп соғады.</w:t>
      </w:r>
    </w:p>
    <w:bookmarkEnd w:id="2781"/>
    <w:bookmarkStart w:name="z2754" w:id="2782"/>
    <w:p>
      <w:pPr>
        <w:spacing w:after="0"/>
        <w:ind w:left="0"/>
        <w:jc w:val="both"/>
      </w:pPr>
      <w:r>
        <w:rPr>
          <w:rFonts w:ascii="Times New Roman"/>
          <w:b w:val="false"/>
          <w:i w:val="false"/>
          <w:color w:val="000000"/>
          <w:sz w:val="28"/>
        </w:rPr>
        <w:t>
      6. Осы Кодексте белгіленген тәртіппен ұстап алынған адам оны ұстап алуға негіз болған мән-жайлар жойылған кезде дереу босатылуға жатады.</w:t>
      </w:r>
    </w:p>
    <w:bookmarkEnd w:id="2782"/>
    <w:bookmarkStart w:name="z2755" w:id="2783"/>
    <w:p>
      <w:pPr>
        <w:spacing w:after="0"/>
        <w:ind w:left="0"/>
        <w:jc w:val="both"/>
      </w:pPr>
      <w:r>
        <w:rPr>
          <w:rFonts w:ascii="Times New Roman"/>
          <w:b w:val="false"/>
          <w:i w:val="false"/>
          <w:color w:val="000000"/>
          <w:sz w:val="28"/>
        </w:rPr>
        <w:t>
      7. Әкімшілік ұстап алуға ұшыраған адамдар арнайы бөлінген, санитариялық талаптарға сай келетін және оларды өз еркімен тастап кету мүмкіндігі болмайтын үй-жайларда ұсталады.</w:t>
      </w:r>
    </w:p>
    <w:bookmarkEnd w:id="2783"/>
    <w:bookmarkStart w:name="z2756" w:id="2784"/>
    <w:p>
      <w:pPr>
        <w:spacing w:after="0"/>
        <w:ind w:left="0"/>
        <w:jc w:val="both"/>
      </w:pPr>
      <w:r>
        <w:rPr>
          <w:rFonts w:ascii="Times New Roman"/>
          <w:b w:val="false"/>
          <w:i w:val="false"/>
          <w:color w:val="000000"/>
          <w:sz w:val="28"/>
        </w:rPr>
        <w:t>
      8. Әкімшілік ұстап алуға ұшыраған адамдарды ұстау жағдайларын, осындай адамдарды тамақтандыру нормасы мен оларға медициналық қызмет көрсету тәртібін атқарушы билік органдары айқындайды.</w:t>
      </w:r>
    </w:p>
    <w:bookmarkEnd w:id="2784"/>
    <w:bookmarkStart w:name="z2757" w:id="2785"/>
    <w:p>
      <w:pPr>
        <w:spacing w:after="0"/>
        <w:ind w:left="0"/>
        <w:jc w:val="both"/>
      </w:pPr>
      <w:r>
        <w:rPr>
          <w:rFonts w:ascii="Times New Roman"/>
          <w:b w:val="false"/>
          <w:i w:val="false"/>
          <w:color w:val="000000"/>
          <w:sz w:val="28"/>
        </w:rPr>
        <w:t>
      9. Өздеріне қатысты әкімшілік ұстап алу қолданылған кәмелетке толмағандар ересек адамдардан бөлек ұсталады.</w:t>
      </w:r>
    </w:p>
    <w:bookmarkEnd w:id="2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789-бап. Әкімшілік ұстап алу мерзімдері</w:t>
      </w:r>
    </w:p>
    <w:bookmarkStart w:name="z2758" w:id="2786"/>
    <w:p>
      <w:pPr>
        <w:spacing w:after="0"/>
        <w:ind w:left="0"/>
        <w:jc w:val="both"/>
      </w:pPr>
      <w:r>
        <w:rPr>
          <w:rFonts w:ascii="Times New Roman"/>
          <w:b w:val="false"/>
          <w:i w:val="false"/>
          <w:color w:val="000000"/>
          <w:sz w:val="28"/>
        </w:rPr>
        <w:t xml:space="preserve">
      1. Әкімшілік ұстап алу осы Кодекстің </w:t>
      </w:r>
      <w:r>
        <w:rPr>
          <w:rFonts w:ascii="Times New Roman"/>
          <w:b w:val="false"/>
          <w:i w:val="false"/>
          <w:color w:val="000000"/>
          <w:sz w:val="28"/>
        </w:rPr>
        <w:t>785-бабында</w:t>
      </w:r>
      <w:r>
        <w:rPr>
          <w:rFonts w:ascii="Times New Roman"/>
          <w:b w:val="false"/>
          <w:i w:val="false"/>
          <w:color w:val="000000"/>
          <w:sz w:val="28"/>
        </w:rPr>
        <w:t xml:space="preserve"> көрсетілген мақсаттарға қол жеткізу үшін қажетті уақыт ішінде жүзеге асырылады және үш сағаттан ұзақ болмауы керек.</w:t>
      </w:r>
    </w:p>
    <w:bookmarkEnd w:id="2786"/>
    <w:p>
      <w:pPr>
        <w:spacing w:after="0"/>
        <w:ind w:left="0"/>
        <w:jc w:val="both"/>
      </w:pPr>
      <w:r>
        <w:rPr>
          <w:rFonts w:ascii="Times New Roman"/>
          <w:b w:val="false"/>
          <w:i w:val="false"/>
          <w:color w:val="000000"/>
          <w:sz w:val="28"/>
        </w:rPr>
        <w:t>
      Ұстап алынған адамның бас бостандығы ұстап алған адамға қандай да бір процестік мәртебе берілуіне немесе өзге де формальды рәсімдер орындалуына қарамастан, шын мәнінде шектелген кезде, минутына дейінгі дәлдікпен сол сағат ұстап алу мерзімінің басталуы болып табылады. Масаң күйдегі адамға қатысты әкімшілік ұстап алу мерзімі – медицина қызметкері оны айықты деп куәландырған уақыттан бастап есептеледі. Нақты ұстап алу уақытынан бастап үздіксіз есептелетін үш сағаттың өтуі осы мерзімнің аяқталу кезі болып табылады.</w:t>
      </w:r>
    </w:p>
    <w:bookmarkStart w:name="z2759" w:id="2787"/>
    <w:p>
      <w:pPr>
        <w:spacing w:after="0"/>
        <w:ind w:left="0"/>
        <w:jc w:val="both"/>
      </w:pPr>
      <w:r>
        <w:rPr>
          <w:rFonts w:ascii="Times New Roman"/>
          <w:b w:val="false"/>
          <w:i w:val="false"/>
          <w:color w:val="000000"/>
          <w:sz w:val="28"/>
        </w:rPr>
        <w:t>
      2. Күзетілетін объектілерге заңсыз кіргені, Қазақстан Республикасының халықтың көші-қоны саласындағы заңнамасын бұзғаны, Қазақстан Республикасының Мемлекеттік шекарасы режимін, шекара режимін және кедендік режимді немесе Қазақстан Республикасының Мемлекеттік шекарасы және Еуразиялық экономикалық одақтың кедендік шекарасы арқылы өткізу пункттеріндегі режимді бұзғаны үшін, сондай-ақ Қазақстан Республикасының континенттік қайраңындағы, аумақтық суларындағы (теңізіндегі) және ішкі суларындағы әкімшілік құқық бұзушылық туралы іс жүргізу қозғалған адам – қажет болған жағдайларда жеке басын анықтау және құқық бұзушылықтың мән-жайларын анықтау үшін бұл жөнінде ұстап алынған кезден бастап жиырма төрт сағат ішінде прокурорға жазбаша хабарланып, қырық сегіз сағатқа дейін ұсталуы мүмкін. Төтенше жағдай немесе соғыс жағдайы жарияланған жерде коменданттық сағат енгізілуіне байланысты белгіленген тәртіпті бұзуға жол берген адамдарды ішкі істер органдарының (полицияның) қызметкерлері немесе әскери патрульдер коменданттық сағат аяқталғанға дейін, ал өзімен бірге құжаттары жоқтарды – олардың жеке басын анықтағанға дейін, бірақ қырық сегіз сағаттан аспайтын уақытқа ұстай алады.</w:t>
      </w:r>
    </w:p>
    <w:bookmarkEnd w:id="2787"/>
    <w:bookmarkStart w:name="z3769" w:id="2788"/>
    <w:p>
      <w:pPr>
        <w:spacing w:after="0"/>
        <w:ind w:left="0"/>
        <w:jc w:val="both"/>
      </w:pPr>
      <w:r>
        <w:rPr>
          <w:rFonts w:ascii="Times New Roman"/>
          <w:b w:val="false"/>
          <w:i w:val="false"/>
          <w:color w:val="000000"/>
          <w:sz w:val="28"/>
        </w:rPr>
        <w:t>
      3. Әкімшілік жазалау шарасының бірі ретінде әкімшілік қамаққа алуға әкеп соғатын әкімшілік құқық бұзушылық туралы іс бойынша өзіне қатысты іс жүргізу қозғалған адам, әкімшілік құқық бұзушылық туралы іс қаралғанға дейін, бірақ жиырма төрт сағаттан аспайтын әкімшілік ұстап алуға тартылуы мүмкін.</w:t>
      </w:r>
    </w:p>
    <w:bookmarkEnd w:id="2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789-бапқа өзгерістер енгізілді – ҚР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790-бап. Күштеп әкелу</w:t>
      </w:r>
    </w:p>
    <w:bookmarkStart w:name="z4876" w:id="278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785-бабында</w:t>
      </w:r>
      <w:r>
        <w:rPr>
          <w:rFonts w:ascii="Times New Roman"/>
          <w:b w:val="false"/>
          <w:i w:val="false"/>
          <w:color w:val="000000"/>
          <w:sz w:val="28"/>
        </w:rPr>
        <w:t xml:space="preserve"> көрсетілген мақсаттарға қол жеткізу үшін шақыру бойынша дәлелсіз себептермен келмеген кезде өзіне қатысты әкімшілік іс бойынша іс жүргізіліп жатқан жеке тұлға не заңды тұлғаның өкілі, әкімшілік жауаптылыққа тартылатын кәмелетке толмаған адамның заңды өкілі күштеп әкелінуі мүмкін.</w:t>
      </w:r>
    </w:p>
    <w:bookmarkEnd w:id="2789"/>
    <w:p>
      <w:pPr>
        <w:spacing w:after="0"/>
        <w:ind w:left="0"/>
        <w:jc w:val="both"/>
      </w:pPr>
      <w:r>
        <w:rPr>
          <w:rFonts w:ascii="Times New Roman"/>
          <w:b w:val="false"/>
          <w:i w:val="false"/>
          <w:color w:val="000000"/>
          <w:sz w:val="28"/>
        </w:rPr>
        <w:t>
      Күштеп әкелудің жалпы мерзімі бір айдан аспайды.</w:t>
      </w:r>
    </w:p>
    <w:bookmarkStart w:name="z4877" w:id="2790"/>
    <w:p>
      <w:pPr>
        <w:spacing w:after="0"/>
        <w:ind w:left="0"/>
        <w:jc w:val="both"/>
      </w:pPr>
      <w:r>
        <w:rPr>
          <w:rFonts w:ascii="Times New Roman"/>
          <w:b w:val="false"/>
          <w:i w:val="false"/>
          <w:color w:val="000000"/>
          <w:sz w:val="28"/>
        </w:rPr>
        <w:t>
      2. Шақыру туралы тиісінше хабардар етілген адамның келмеуінің дәлелді себептері болып: адамды келу мүмкіндігінен айырған сырқаты, жақын туыстарының қайтыс болуы, дүлей зілзалалар, адамды белгіленген мерзімде келу мүмкіндігінен айыратын өзге де себептер танылады. Өзіне қатысты әкімшілік іс бойынша іс жүргізіліп жатқан жеке тұлға не заңды тұлғаның өкілі, әкімшілік жауаптылыққа тартылатын кәмелетке толмаған адамның заңды өкілі шақыру бойынша белгіленген мерзімде келуге кедергі келтіретін дәлелді себептердің бар екендігі туралы өздерін шақырған органды хабардар етуге міндетті.</w:t>
      </w:r>
    </w:p>
    <w:bookmarkEnd w:id="2790"/>
    <w:bookmarkStart w:name="z4878" w:id="2791"/>
    <w:p>
      <w:pPr>
        <w:spacing w:after="0"/>
        <w:ind w:left="0"/>
        <w:jc w:val="both"/>
      </w:pPr>
      <w:r>
        <w:rPr>
          <w:rFonts w:ascii="Times New Roman"/>
          <w:b w:val="false"/>
          <w:i w:val="false"/>
          <w:color w:val="000000"/>
          <w:sz w:val="28"/>
        </w:rPr>
        <w:t>
      3. Күштеп әкелуді әкімшілік құқық бұзушылық туралы істі қарап жатқан судьяның, органның (лауазымды адамның) ұйғарымы негізінде ішкі істер, ұлттық қауіпсіздік органдары және экономикалық тергеп-тексеру қызметі жүргізеді.</w:t>
      </w:r>
    </w:p>
    <w:bookmarkEnd w:id="2791"/>
    <w:bookmarkStart w:name="z4879" w:id="2792"/>
    <w:p>
      <w:pPr>
        <w:spacing w:after="0"/>
        <w:ind w:left="0"/>
        <w:jc w:val="both"/>
      </w:pPr>
      <w:r>
        <w:rPr>
          <w:rFonts w:ascii="Times New Roman"/>
          <w:b w:val="false"/>
          <w:i w:val="false"/>
          <w:color w:val="000000"/>
          <w:sz w:val="28"/>
        </w:rPr>
        <w:t>
      4. Күштеп әкелу туралы ұйғарым өзіне қатысты әкімшілік іс бойынша іс жүргізіліп жатқан жеке тұлғаға не заңды тұлғаның өкіліне, әкімшілік жауаптылыққа тартылатын кәмелетке толмаған адамның заңды өкіліне оны орындаудың алдында хабарланады, бұл олардың ұйғарымға қол қоюымен куәландырылады.</w:t>
      </w:r>
    </w:p>
    <w:bookmarkEnd w:id="2792"/>
    <w:bookmarkStart w:name="z4880" w:id="2793"/>
    <w:p>
      <w:pPr>
        <w:spacing w:after="0"/>
        <w:ind w:left="0"/>
        <w:jc w:val="both"/>
      </w:pPr>
      <w:r>
        <w:rPr>
          <w:rFonts w:ascii="Times New Roman"/>
          <w:b w:val="false"/>
          <w:i w:val="false"/>
          <w:color w:val="000000"/>
          <w:sz w:val="28"/>
        </w:rPr>
        <w:t>
      5. Күштеп әкелуді түнгі уақытта жүргізуге болмайды.</w:t>
      </w:r>
    </w:p>
    <w:bookmarkEnd w:id="2793"/>
    <w:bookmarkStart w:name="z4881" w:id="2794"/>
    <w:p>
      <w:pPr>
        <w:spacing w:after="0"/>
        <w:ind w:left="0"/>
        <w:jc w:val="both"/>
      </w:pPr>
      <w:r>
        <w:rPr>
          <w:rFonts w:ascii="Times New Roman"/>
          <w:b w:val="false"/>
          <w:i w:val="false"/>
          <w:color w:val="000000"/>
          <w:sz w:val="28"/>
        </w:rPr>
        <w:t>
      6. Он алты жасқа дейінгі кәмелетке толмағандар, он сегіз жасқа толмаған адамдар – олардың заңды өкілдері хабардар етілместен, жүкті әйелдер, он төрт жасқа толмаған балаларды жалғыз өзі тәрбиелеп отырған әйелдер мен ерлер, сондай-ақ дәрігер куәландыруға тиісті денсаулық жағдайына байланысты өзінің тұрғылықты жерінен кете алмайтын немесе кетпеуге тиісті науқастар күштеп әкелінуге жатпайды.</w:t>
      </w:r>
    </w:p>
    <w:bookmarkEnd w:id="2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790-бап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312-VIIІ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791-бап. Жеке басты жете тексеруді және жеке тұлғаның өзімен бірге алып жүрген заттарын жете тексеру</w:t>
      </w:r>
    </w:p>
    <w:bookmarkStart w:name="z2762" w:id="2795"/>
    <w:p>
      <w:pPr>
        <w:spacing w:after="0"/>
        <w:ind w:left="0"/>
        <w:jc w:val="both"/>
      </w:pPr>
      <w:r>
        <w:rPr>
          <w:rFonts w:ascii="Times New Roman"/>
          <w:b w:val="false"/>
          <w:i w:val="false"/>
          <w:color w:val="000000"/>
          <w:sz w:val="28"/>
        </w:rPr>
        <w:t>
      1. Жеке басты жете тексеру – құқық бұзышылықтарды анықтау және алдын алу, әкімшілік құқық бұзушылықты жасау құралы не оның нысанасы болған құжаттарды, заттарды және басқа да нәрселерді табу және алып қою мақсатында адамның денесін және оның киімін мәжбүрлеп зерттеп-қарау.</w:t>
      </w:r>
    </w:p>
    <w:bookmarkEnd w:id="2795"/>
    <w:bookmarkStart w:name="z2763" w:id="2796"/>
    <w:p>
      <w:pPr>
        <w:spacing w:after="0"/>
        <w:ind w:left="0"/>
        <w:jc w:val="both"/>
      </w:pPr>
      <w:r>
        <w:rPr>
          <w:rFonts w:ascii="Times New Roman"/>
          <w:b w:val="false"/>
          <w:i w:val="false"/>
          <w:color w:val="000000"/>
          <w:sz w:val="28"/>
        </w:rPr>
        <w:t>
      2. Жеке тұлғаның өзімен бірге алып жүрген заттарын жете тексеру – жеке тұлғаның өзімен бірге алып жүрген заттарын құрылымдық тұтастығын бұзбай зерттеп-қарау.</w:t>
      </w:r>
    </w:p>
    <w:bookmarkEnd w:id="2796"/>
    <w:bookmarkStart w:name="z2764" w:id="2797"/>
    <w:p>
      <w:pPr>
        <w:spacing w:after="0"/>
        <w:ind w:left="0"/>
        <w:jc w:val="both"/>
      </w:pPr>
      <w:r>
        <w:rPr>
          <w:rFonts w:ascii="Times New Roman"/>
          <w:b w:val="false"/>
          <w:i w:val="false"/>
          <w:color w:val="000000"/>
          <w:sz w:val="28"/>
        </w:rPr>
        <w:t xml:space="preserve">
      3. Жеке басты жете тексеруді және жеке тұлғаның өзімен бірге алып жүрген заттарын жете тексеруді уәкілетті лауазымды адамдар ғана жүргізеді, олардың тізбесі осы Кодекстің </w:t>
      </w:r>
      <w:r>
        <w:rPr>
          <w:rFonts w:ascii="Times New Roman"/>
          <w:b w:val="false"/>
          <w:i w:val="false"/>
          <w:color w:val="000000"/>
          <w:sz w:val="28"/>
        </w:rPr>
        <w:t>787-бабында</w:t>
      </w:r>
      <w:r>
        <w:rPr>
          <w:rFonts w:ascii="Times New Roman"/>
          <w:b w:val="false"/>
          <w:i w:val="false"/>
          <w:color w:val="000000"/>
          <w:sz w:val="28"/>
        </w:rPr>
        <w:t xml:space="preserve">, Қазақстан Республикасы Қылмыстық-атқару кодексінің </w:t>
      </w:r>
      <w:r>
        <w:rPr>
          <w:rFonts w:ascii="Times New Roman"/>
          <w:b w:val="false"/>
          <w:i w:val="false"/>
          <w:color w:val="000000"/>
          <w:sz w:val="28"/>
        </w:rPr>
        <w:t>98-бабының</w:t>
      </w:r>
      <w:r>
        <w:rPr>
          <w:rFonts w:ascii="Times New Roman"/>
          <w:b w:val="false"/>
          <w:i w:val="false"/>
          <w:color w:val="000000"/>
          <w:sz w:val="28"/>
        </w:rPr>
        <w:t xml:space="preserve"> бірінші бөлігінде айқындалған және ол түпкілікті болып табылады. Көрсетілген шараларды басқа адамдардың жүргізуіне тыйым салынады және заңда көзделген жауаптылыққа әкеп соғады.</w:t>
      </w:r>
    </w:p>
    <w:bookmarkEnd w:id="2797"/>
    <w:bookmarkStart w:name="z2765" w:id="2798"/>
    <w:p>
      <w:pPr>
        <w:spacing w:after="0"/>
        <w:ind w:left="0"/>
        <w:jc w:val="both"/>
      </w:pPr>
      <w:r>
        <w:rPr>
          <w:rFonts w:ascii="Times New Roman"/>
          <w:b w:val="false"/>
          <w:i w:val="false"/>
          <w:color w:val="000000"/>
          <w:sz w:val="28"/>
        </w:rPr>
        <w:t>
      4. Жеке басты тексеріп қарауды тексеріп қаралушымен жынысы бірдей адам және жынысы осындай екі куәгердің қатысуымен жүргізіледі.</w:t>
      </w:r>
    </w:p>
    <w:bookmarkEnd w:id="2798"/>
    <w:bookmarkStart w:name="z2766" w:id="2799"/>
    <w:p>
      <w:pPr>
        <w:spacing w:after="0"/>
        <w:ind w:left="0"/>
        <w:jc w:val="both"/>
      </w:pPr>
      <w:r>
        <w:rPr>
          <w:rFonts w:ascii="Times New Roman"/>
          <w:b w:val="false"/>
          <w:i w:val="false"/>
          <w:color w:val="000000"/>
          <w:sz w:val="28"/>
        </w:rPr>
        <w:t xml:space="preserve">
      5. Жеке басты жете тексеру және жеке тұлғаның өзімен бірге алып жүрген заттарын жете тексеру әкімшілік құқық бұзушылық туралы іс бойынша іс жүргізу кезеңінде ғана жүргізілуі мүмкін. Адамның әкімшілік құқық бұзушылық жасағаны жеке басты жете тексеруді және жеке тұлғаның өзімен бірге алып жүрген заттарын жете тексеруді жүргізуге негіз болып табылады. </w:t>
      </w:r>
    </w:p>
    <w:bookmarkEnd w:id="2799"/>
    <w:bookmarkStart w:name="z2767" w:id="2800"/>
    <w:p>
      <w:pPr>
        <w:spacing w:after="0"/>
        <w:ind w:left="0"/>
        <w:jc w:val="both"/>
      </w:pPr>
      <w:r>
        <w:rPr>
          <w:rFonts w:ascii="Times New Roman"/>
          <w:b w:val="false"/>
          <w:i w:val="false"/>
          <w:color w:val="000000"/>
          <w:sz w:val="28"/>
        </w:rPr>
        <w:t>
      6. Жеке тұлғаның өзімен бірге алып жүрген заттарын (қол жүгін, багажын, аң және балық аулау құралдарын, олжалаған өнімі мен өзге де нәрселерін) тексеріп-қарау осы заттардың меншік иесі немесе иелігіндегі тұлғаның қатысуымен және екі куәгердің қатысуымен жүргізіледі.</w:t>
      </w:r>
    </w:p>
    <w:bookmarkEnd w:id="2800"/>
    <w:bookmarkStart w:name="z2768" w:id="2801"/>
    <w:p>
      <w:pPr>
        <w:spacing w:after="0"/>
        <w:ind w:left="0"/>
        <w:jc w:val="both"/>
      </w:pPr>
      <w:r>
        <w:rPr>
          <w:rFonts w:ascii="Times New Roman"/>
          <w:b w:val="false"/>
          <w:i w:val="false"/>
          <w:color w:val="000000"/>
          <w:sz w:val="28"/>
        </w:rPr>
        <w:t>
      7. Жеке тұлғаның қолында айналасындағылардың өмірі мен денсаулығына зиян келтіру үшін пайдаланылуы мүмкін қару немесе өзге де нәрселер бар деуге негіздер болған ерекше жағдайларда, жеке басты жете тексеру, заттарын жете тексеру жиырма төрт сағат ішінде прокурорға бұл жөнінде хабарланып, куәгерлерсіз жүргізілуі мүмкін.</w:t>
      </w:r>
    </w:p>
    <w:bookmarkEnd w:id="2801"/>
    <w:bookmarkStart w:name="z2769" w:id="2802"/>
    <w:p>
      <w:pPr>
        <w:spacing w:after="0"/>
        <w:ind w:left="0"/>
        <w:jc w:val="both"/>
      </w:pPr>
      <w:r>
        <w:rPr>
          <w:rFonts w:ascii="Times New Roman"/>
          <w:b w:val="false"/>
          <w:i w:val="false"/>
          <w:color w:val="000000"/>
          <w:sz w:val="28"/>
        </w:rPr>
        <w:t>
      8. Жеке басты жете тексеруді және жеке тұлғаның өзімен бірге алып жүрген заттарын жете тексеруді (жетуге қиын жерде, тәуліктің түнгі уақытында, төтенше жағдайда немесе соғыс жағдайында) жүргізуге куәгерлердің қатысуы шын мәнінде мүмкін болмаған кезде, оның барысын және нәтижелерін тіркеудің техникалық құралдары міндетті түрде қолданыла отырып, куәгерлердің қатысуынсыз жүргізілуі мүмкін.</w:t>
      </w:r>
    </w:p>
    <w:bookmarkEnd w:id="2802"/>
    <w:bookmarkStart w:name="z2770" w:id="2803"/>
    <w:p>
      <w:pPr>
        <w:spacing w:after="0"/>
        <w:ind w:left="0"/>
        <w:jc w:val="both"/>
      </w:pPr>
      <w:r>
        <w:rPr>
          <w:rFonts w:ascii="Times New Roman"/>
          <w:b w:val="false"/>
          <w:i w:val="false"/>
          <w:color w:val="000000"/>
          <w:sz w:val="28"/>
        </w:rPr>
        <w:t>
      9. Қажет болған жағдайларда фото- және кинотүсірілім, бейнежазба жүргізіледі, заттай дәлелдемелерді тіркеудің белгіленген өзге де тәсілдері қолданылады.</w:t>
      </w:r>
    </w:p>
    <w:bookmarkEnd w:id="2803"/>
    <w:bookmarkStart w:name="z2771" w:id="2804"/>
    <w:p>
      <w:pPr>
        <w:spacing w:after="0"/>
        <w:ind w:left="0"/>
        <w:jc w:val="both"/>
      </w:pPr>
      <w:r>
        <w:rPr>
          <w:rFonts w:ascii="Times New Roman"/>
          <w:b w:val="false"/>
          <w:i w:val="false"/>
          <w:color w:val="000000"/>
          <w:sz w:val="28"/>
        </w:rPr>
        <w:t>
      10. Жеке басты жете тексеру, жеке тұлғаның өзімен бірге алып жүрген заттарын жете тексеру туралы хаттама жасалады. Жеке басты жете тексеру туралы хаттаманың көшірмесі өзіне қатысты іс бойынша іс жүргізіліп жатқан адамға, оның заңды өкіліне тапсырылады. Хаттамада оның жасалған күні, уақыты мен орны, хаттаманы жасаған адамның лауазымы, тегі мен аты-жөні, жеке басы тексеріп қаралған адам, заттардың түрі, саны, өзге де сәйкестендіру белгілері туралы, оның ішінде қарудың тұрпаты, маркасы, моделі, калибрі, сериясы, нөмірі, белгілері, оқ-дәрілердің, арнаулы жедел-іздестіру іс-шараларын жүргізуге арналған арнайы техникалық құралдардың және ақпаратты қорғаудың криптографиялық құралдарының саны және түрі туралы мәліметтер көрсетіледі.</w:t>
      </w:r>
    </w:p>
    <w:bookmarkEnd w:id="2804"/>
    <w:bookmarkStart w:name="z2772" w:id="2805"/>
    <w:p>
      <w:pPr>
        <w:spacing w:after="0"/>
        <w:ind w:left="0"/>
        <w:jc w:val="both"/>
      </w:pPr>
      <w:r>
        <w:rPr>
          <w:rFonts w:ascii="Times New Roman"/>
          <w:b w:val="false"/>
          <w:i w:val="false"/>
          <w:color w:val="000000"/>
          <w:sz w:val="28"/>
        </w:rPr>
        <w:t>
      11. Жете тексеру хаттамасында фото- және кинотүсірілімінің, бейнежазбаның, құжаттарды тіркеудің өзге де тәсілдерінің қолданылғаны туралы жазба жазылады. Фото- және кинотүсірілімдерін, бейнежазбаларды, заттай дәлелдемелерді тіркеудің белгіленген өзге де құралдарын қолдана отырып, қарап-тексеру жүргізу кезінде алынған материалдар тиісті хаттамаға қоса беріледі.</w:t>
      </w:r>
    </w:p>
    <w:bookmarkEnd w:id="2805"/>
    <w:bookmarkStart w:name="z2773" w:id="2806"/>
    <w:p>
      <w:pPr>
        <w:spacing w:after="0"/>
        <w:ind w:left="0"/>
        <w:jc w:val="both"/>
      </w:pPr>
      <w:r>
        <w:rPr>
          <w:rFonts w:ascii="Times New Roman"/>
          <w:b w:val="false"/>
          <w:i w:val="false"/>
          <w:color w:val="000000"/>
          <w:sz w:val="28"/>
        </w:rPr>
        <w:t>
      12. Жеке басты жете тексеру, заттарды жете тексеру хаттамасына оны жасаған лауазымды адам, жеке басы жете тексерілген адам, жете тексерілген заттар иесі, куәгерлер қол қояды. Жеке басы жете тексерілген адам, жете тексерілген заттардың иесі хаттамаға қол қоюдан бас тартқан жағдайда, хаттамаға тиісті жазба жасалады.</w:t>
      </w:r>
    </w:p>
    <w:bookmarkEnd w:id="2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791-бапқа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792-бап. Көлік құралдарын, шағын көлемді кемелерді жете тексеру</w:t>
      </w:r>
    </w:p>
    <w:bookmarkStart w:name="z2774" w:id="2807"/>
    <w:p>
      <w:pPr>
        <w:spacing w:after="0"/>
        <w:ind w:left="0"/>
        <w:jc w:val="both"/>
      </w:pPr>
      <w:r>
        <w:rPr>
          <w:rFonts w:ascii="Times New Roman"/>
          <w:b w:val="false"/>
          <w:i w:val="false"/>
          <w:color w:val="000000"/>
          <w:sz w:val="28"/>
        </w:rPr>
        <w:t>
      1. Көлік құралын, шағын көлемді кемені жете тексеру, яғни көлік құралын, шағын көлемді кемені олардың құрылымдық тұтастығын бұзбай жүргізілетін зерттеп-қарау құқық бұзушылық жасау құралдарын не әкімшілік құқық бұзушылық заттарын табу және алып қою мақсатында жүзеге асырылады.</w:t>
      </w:r>
    </w:p>
    <w:bookmarkEnd w:id="2807"/>
    <w:bookmarkStart w:name="z2775" w:id="2808"/>
    <w:p>
      <w:pPr>
        <w:spacing w:after="0"/>
        <w:ind w:left="0"/>
        <w:jc w:val="both"/>
      </w:pPr>
      <w:r>
        <w:rPr>
          <w:rFonts w:ascii="Times New Roman"/>
          <w:b w:val="false"/>
          <w:i w:val="false"/>
          <w:color w:val="000000"/>
          <w:sz w:val="28"/>
        </w:rPr>
        <w:t xml:space="preserve">
      2. Көлік құралдарын, шағын көлемді кемелерді тексеріп қарауды екі куәгердің қатысуымен осы Кодекстің </w:t>
      </w:r>
      <w:r>
        <w:rPr>
          <w:rFonts w:ascii="Times New Roman"/>
          <w:b w:val="false"/>
          <w:i w:val="false"/>
          <w:color w:val="000000"/>
          <w:sz w:val="28"/>
        </w:rPr>
        <w:t>787-бабында</w:t>
      </w:r>
      <w:r>
        <w:rPr>
          <w:rFonts w:ascii="Times New Roman"/>
          <w:b w:val="false"/>
          <w:i w:val="false"/>
          <w:color w:val="000000"/>
          <w:sz w:val="28"/>
        </w:rPr>
        <w:t xml:space="preserve"> санамаланған, осыған уәкілеттік берілген лауазымды адамдар жүргізеді.</w:t>
      </w:r>
    </w:p>
    <w:bookmarkEnd w:id="2808"/>
    <w:p>
      <w:pPr>
        <w:spacing w:after="0"/>
        <w:ind w:left="0"/>
        <w:jc w:val="both"/>
      </w:pPr>
      <w:r>
        <w:rPr>
          <w:rFonts w:ascii="Times New Roman"/>
          <w:b w:val="false"/>
          <w:i w:val="false"/>
          <w:color w:val="000000"/>
          <w:sz w:val="28"/>
        </w:rPr>
        <w:t>
      Ерекше жағдайларда (жетуі қиын жерде тиісті қатынас құралдары болмаған кезде немесе басқа да объективті себептерге байланысты жеке тұлғаларды куәгерлер ретінде тартуға мүмкіндік болмаған кезде) көлік құралдарын, шағын көлемді кемелерді жете тексеру, яғни құрылымдық тұтастығын бұзбай жүзеге асырылатын зерттеп-қарау куәгерлердің қатысуынсыз, бірақ бұл ретте оның барысы мен нәтижелерін тіркеудің техникалық құралдары қолданыла отырып жүргізілуі мүмкін.</w:t>
      </w:r>
    </w:p>
    <w:bookmarkStart w:name="z2776" w:id="2809"/>
    <w:p>
      <w:pPr>
        <w:spacing w:after="0"/>
        <w:ind w:left="0"/>
        <w:jc w:val="both"/>
      </w:pPr>
      <w:r>
        <w:rPr>
          <w:rFonts w:ascii="Times New Roman"/>
          <w:b w:val="false"/>
          <w:i w:val="false"/>
          <w:color w:val="000000"/>
          <w:sz w:val="28"/>
        </w:rPr>
        <w:t>
      3. Мыналар:</w:t>
      </w:r>
    </w:p>
    <w:bookmarkEnd w:id="2809"/>
    <w:p>
      <w:pPr>
        <w:spacing w:after="0"/>
        <w:ind w:left="0"/>
        <w:jc w:val="both"/>
      </w:pPr>
      <w:r>
        <w:rPr>
          <w:rFonts w:ascii="Times New Roman"/>
          <w:b w:val="false"/>
          <w:i w:val="false"/>
          <w:color w:val="000000"/>
          <w:sz w:val="28"/>
        </w:rPr>
        <w:t>
      1) көлік құралында, шағын көлемді кемеде әкімшілік құқық бұзушылық жасау құралдары не нәрселер бар деп есептеуге жеткілікті негіздердің болуы;</w:t>
      </w:r>
    </w:p>
    <w:p>
      <w:pPr>
        <w:spacing w:after="0"/>
        <w:ind w:left="0"/>
        <w:jc w:val="both"/>
      </w:pPr>
      <w:r>
        <w:rPr>
          <w:rFonts w:ascii="Times New Roman"/>
          <w:b w:val="false"/>
          <w:i w:val="false"/>
          <w:color w:val="000000"/>
          <w:sz w:val="28"/>
        </w:rPr>
        <w:t>
      2) алкогольден, есірткіден, уытқұмарлықтан масаң күйдегі жүргізушінің көлік құралын басқаруы, егер жүргізуші уәкілетті лауазымды адамдардың заңды талаптарына бағынбаса;</w:t>
      </w:r>
    </w:p>
    <w:p>
      <w:pPr>
        <w:spacing w:after="0"/>
        <w:ind w:left="0"/>
        <w:jc w:val="both"/>
      </w:pPr>
      <w:r>
        <w:rPr>
          <w:rFonts w:ascii="Times New Roman"/>
          <w:b w:val="false"/>
          <w:i w:val="false"/>
          <w:color w:val="000000"/>
          <w:sz w:val="28"/>
        </w:rPr>
        <w:t>
      3) уәкілетті лауазымды адамдардың іздеудегі көлік құралдарын, шағын көлемді кемелерді ұстап алу жөніндегі іс-шараларды жүргізуі;</w:t>
      </w:r>
    </w:p>
    <w:p>
      <w:pPr>
        <w:spacing w:after="0"/>
        <w:ind w:left="0"/>
        <w:jc w:val="both"/>
      </w:pPr>
      <w:r>
        <w:rPr>
          <w:rFonts w:ascii="Times New Roman"/>
          <w:b w:val="false"/>
          <w:i w:val="false"/>
          <w:color w:val="000000"/>
          <w:sz w:val="28"/>
        </w:rPr>
        <w:t>
      4) егер көлік құралымен, шағын көлемді кемемен тасымалданатын жүк ұсынылған құжаттарға сәйкес келмейді деп есептеуге жеткілікті негіздер болса;</w:t>
      </w:r>
    </w:p>
    <w:p>
      <w:pPr>
        <w:spacing w:after="0"/>
        <w:ind w:left="0"/>
        <w:jc w:val="both"/>
      </w:pPr>
      <w:r>
        <w:rPr>
          <w:rFonts w:ascii="Times New Roman"/>
          <w:b w:val="false"/>
          <w:i w:val="false"/>
          <w:color w:val="000000"/>
          <w:sz w:val="28"/>
        </w:rPr>
        <w:t>
      5) көлік құралының, шағын көлемді кеменің тораптар мен агрегаттарын ұсынылған құжаттарға сәйкес деректермен салыстыруды жүргізу қажеттігінің болуы;</w:t>
      </w:r>
    </w:p>
    <w:p>
      <w:pPr>
        <w:spacing w:after="0"/>
        <w:ind w:left="0"/>
        <w:jc w:val="both"/>
      </w:pPr>
      <w:r>
        <w:rPr>
          <w:rFonts w:ascii="Times New Roman"/>
          <w:b w:val="false"/>
          <w:i w:val="false"/>
          <w:color w:val="000000"/>
          <w:sz w:val="28"/>
        </w:rPr>
        <w:t xml:space="preserve">
      6) көлік құралының, шағын көлемді кеменің пайдалануға тыйым салынған ақауы болуының анықталуы; </w:t>
      </w:r>
    </w:p>
    <w:p>
      <w:pPr>
        <w:spacing w:after="0"/>
        <w:ind w:left="0"/>
        <w:jc w:val="both"/>
      </w:pPr>
      <w:r>
        <w:rPr>
          <w:rFonts w:ascii="Times New Roman"/>
          <w:b w:val="false"/>
          <w:i w:val="false"/>
          <w:color w:val="000000"/>
          <w:sz w:val="28"/>
        </w:rPr>
        <w:t xml:space="preserve">
      7) көлік құралын ұстап алу, оны пайдалануға тыйым салу көлік құралдарын, шағын көлемді кемелерді жете тексеру жүргізу үшін негіздер болып табылады. </w:t>
      </w:r>
    </w:p>
    <w:bookmarkStart w:name="z2777" w:id="2810"/>
    <w:p>
      <w:pPr>
        <w:spacing w:after="0"/>
        <w:ind w:left="0"/>
        <w:jc w:val="both"/>
      </w:pPr>
      <w:r>
        <w:rPr>
          <w:rFonts w:ascii="Times New Roman"/>
          <w:b w:val="false"/>
          <w:i w:val="false"/>
          <w:color w:val="000000"/>
          <w:sz w:val="28"/>
        </w:rPr>
        <w:t>
      4. Көлік құралдарын, шағын көлемді кемелерді жете тексеруді оларды иеленуші тұлғалардың не оның өкілінің немесе көлік құралын, шағын көлемді кемені заңды негізде басқаратын тұлғаның қатысуымен жүргізіледі. Кейінге қалдыруға болмайтын жағдайларда, оларға аталған тұлғалардың қатысуынсыз жете тексеру жүргізілуі мүмкін.</w:t>
      </w:r>
    </w:p>
    <w:bookmarkEnd w:id="2810"/>
    <w:bookmarkStart w:name="z2778" w:id="2811"/>
    <w:p>
      <w:pPr>
        <w:spacing w:after="0"/>
        <w:ind w:left="0"/>
        <w:jc w:val="both"/>
      </w:pPr>
      <w:r>
        <w:rPr>
          <w:rFonts w:ascii="Times New Roman"/>
          <w:b w:val="false"/>
          <w:i w:val="false"/>
          <w:color w:val="000000"/>
          <w:sz w:val="28"/>
        </w:rPr>
        <w:t>
      5. Көлік құралдары мен шағын көлемді кемелерді жете тексеру кезінде анықталған заттарды тіркеу мақсатында қажет болған жағдайларда фото-, кинотүсірілімі, бейнежазба жүргізіледі.</w:t>
      </w:r>
    </w:p>
    <w:bookmarkEnd w:id="2811"/>
    <w:bookmarkStart w:name="z2779" w:id="2812"/>
    <w:p>
      <w:pPr>
        <w:spacing w:after="0"/>
        <w:ind w:left="0"/>
        <w:jc w:val="both"/>
      </w:pPr>
      <w:r>
        <w:rPr>
          <w:rFonts w:ascii="Times New Roman"/>
          <w:b w:val="false"/>
          <w:i w:val="false"/>
          <w:color w:val="000000"/>
          <w:sz w:val="28"/>
        </w:rPr>
        <w:t>
      6. Көлік құралдарын, шағын көлемді кемелерді жете тексеру туралы хаттама жасалады. Бұл хаттаманың көшірмесі жете тексеру жүргізілген көлік құралдарын, шағын көлемді кемелерді иеленуші тұлғаға не оның өкіліне немесе көлік құралын, шағын көлемді кемені заңды негізде басқаратын тұлғаға тапсырылады.</w:t>
      </w:r>
    </w:p>
    <w:bookmarkEnd w:id="2812"/>
    <w:bookmarkStart w:name="z2780" w:id="2813"/>
    <w:p>
      <w:pPr>
        <w:spacing w:after="0"/>
        <w:ind w:left="0"/>
        <w:jc w:val="both"/>
      </w:pPr>
      <w:r>
        <w:rPr>
          <w:rFonts w:ascii="Times New Roman"/>
          <w:b w:val="false"/>
          <w:i w:val="false"/>
          <w:color w:val="000000"/>
          <w:sz w:val="28"/>
        </w:rPr>
        <w:t>
      7. Көлік құралдарын, шағын көлемді кемелерді жете тексеру хаттамасында оның жасалған күні мен орны, хаттама жасаған адамның лауазымы, тегі мен аты-жөні, жете тексеру жүргізілген көлік құралын, шағын көлемді кемені иеленушінің жеке басы туралы мәліметтер, көлік құралының, шағын көлемді кеменің тұрпаты, маркасы, моделі, мемлекеттік тіркеу нөмірі, өзге де сәйкестендіру белгілері туралы мәліметтер көрсетіледі.</w:t>
      </w:r>
    </w:p>
    <w:bookmarkEnd w:id="2813"/>
    <w:bookmarkStart w:name="z2781" w:id="2814"/>
    <w:p>
      <w:pPr>
        <w:spacing w:after="0"/>
        <w:ind w:left="0"/>
        <w:jc w:val="both"/>
      </w:pPr>
      <w:r>
        <w:rPr>
          <w:rFonts w:ascii="Times New Roman"/>
          <w:b w:val="false"/>
          <w:i w:val="false"/>
          <w:color w:val="000000"/>
          <w:sz w:val="28"/>
        </w:rPr>
        <w:t>
      8. Жете тексеру хаттамасында фото- және кинотүсірілімдері, бейнежазбалар, құжаттарды тіркеудің белгіленген өзге де тәсілдері қолданылғаны туралы жазба жазылады. Фото- және кинотүсірілімдерін, бейнежазбаларды, заттай дәлелдемелерді тіркеудің белгіленген өзге де құралдарын қолдана отырып, жете тексеру жүргізу кезінде алынған материалдар тиісті хаттамаға қоса тіркеледі.</w:t>
      </w:r>
    </w:p>
    <w:bookmarkEnd w:id="2814"/>
    <w:bookmarkStart w:name="z2782" w:id="2815"/>
    <w:p>
      <w:pPr>
        <w:spacing w:after="0"/>
        <w:ind w:left="0"/>
        <w:jc w:val="both"/>
      </w:pPr>
      <w:r>
        <w:rPr>
          <w:rFonts w:ascii="Times New Roman"/>
          <w:b w:val="false"/>
          <w:i w:val="false"/>
          <w:color w:val="000000"/>
          <w:sz w:val="28"/>
        </w:rPr>
        <w:t>
      9. Көлік құралдарын, шағын көлемді кемелерді жете тексеру хаттамасына оны жасаған лауазымды адам, өзіне қатысты іс бойынша іс жүргізіліп жатқан адам, жете тексеру жүргізілген көлік құралының, шағын көлемді кеменің иесі не оның өкілі қол қояды. Өзіне қатысты іс бойынша іс жүргізіліп жатқан адам, жете тексеру жүргізілген көлік құралының, шағын көлемді кеменің иесі, оның өкілі хаттамаға қол қоюдан бас тартқан жағдайда, хаттамаға тиісті жазба жасалады.</w:t>
      </w:r>
    </w:p>
    <w:bookmarkEnd w:id="2815"/>
    <w:p>
      <w:pPr>
        <w:spacing w:after="0"/>
        <w:ind w:left="0"/>
        <w:jc w:val="both"/>
      </w:pPr>
      <w:r>
        <w:rPr>
          <w:rFonts w:ascii="Times New Roman"/>
          <w:b/>
          <w:i w:val="false"/>
          <w:color w:val="000000"/>
          <w:sz w:val="28"/>
        </w:rPr>
        <w:t>793-бап. Қарап-тексеру</w:t>
      </w:r>
    </w:p>
    <w:bookmarkStart w:name="z2783" w:id="2816"/>
    <w:p>
      <w:pPr>
        <w:spacing w:after="0"/>
        <w:ind w:left="0"/>
        <w:jc w:val="both"/>
      </w:pPr>
      <w:r>
        <w:rPr>
          <w:rFonts w:ascii="Times New Roman"/>
          <w:b w:val="false"/>
          <w:i w:val="false"/>
          <w:color w:val="000000"/>
          <w:sz w:val="28"/>
        </w:rPr>
        <w:t>
      1. Қарап-тексеру, яғни көлік құралын, сол жерді, нәрселерді, Қазақстан Республикасының аумағына импортталған тауарларды, сондай-ақ Қазақстан Республикасының аумағы арқылы өткізілетін құжаттарды, тірі адамдарды көріп зерттеу әкімшілік құқық бұзушылық іздерін, өзге де материалдық объектілерді, сондай-ақ әкімшілік құқық бұзушылық туралы хаттаманы жасау үшін маңызы бар мән-жайларды анықтау мақсатында жүргізіледі.</w:t>
      </w:r>
    </w:p>
    <w:bookmarkEnd w:id="2816"/>
    <w:bookmarkStart w:name="z2784" w:id="2817"/>
    <w:p>
      <w:pPr>
        <w:spacing w:after="0"/>
        <w:ind w:left="0"/>
        <w:jc w:val="both"/>
      </w:pPr>
      <w:r>
        <w:rPr>
          <w:rFonts w:ascii="Times New Roman"/>
          <w:b w:val="false"/>
          <w:i w:val="false"/>
          <w:color w:val="000000"/>
          <w:sz w:val="28"/>
        </w:rPr>
        <w:t>
      2. Қарап-тексеру әкімшілік құқық бұзушылық туралы іс қозғалғанға дейін жүргізілуі мүмкін.</w:t>
      </w:r>
    </w:p>
    <w:bookmarkEnd w:id="281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793-бапқа өзгеріс енгізілді - ҚР 03.12.2015</w:t>
      </w:r>
      <w:r>
        <w:rPr>
          <w:rFonts w:ascii="Times New Roman"/>
          <w:b w:val="false"/>
          <w:i w:val="false"/>
          <w:color w:val="ff0000"/>
          <w:sz w:val="28"/>
        </w:rPr>
        <w:t xml:space="preserve"> № 432-V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794-бап. Қарап-тексеруді жүргізудің жалпы қағидалары</w:t>
      </w:r>
    </w:p>
    <w:bookmarkStart w:name="z2785" w:id="2818"/>
    <w:p>
      <w:pPr>
        <w:spacing w:after="0"/>
        <w:ind w:left="0"/>
        <w:jc w:val="both"/>
      </w:pPr>
      <w:r>
        <w:rPr>
          <w:rFonts w:ascii="Times New Roman"/>
          <w:b w:val="false"/>
          <w:i w:val="false"/>
          <w:color w:val="000000"/>
          <w:sz w:val="28"/>
        </w:rPr>
        <w:t>
      1. Қарап-тексеру, әдетте, қажеттілік туындаған жағдайда кідіртілмей жүргізіледі. Қажет болған кезде, сондай-ақ қарап-тексеруге қатысушылардың талабы бойынша хаттама жасалады, онда оның жасалған күні мен орны, оны жасаған адамның лауазымы, тегі мен аты-жөні, қарап-тексерілген адам, заттардың, Қазақстан Республикасының аумағына импортталған, сондай-ақ Қазақстан Республикасының аумағы арқылы өткізілетін тауарлардың түрі, саны, өзге де сәйкестендіру белгілері туралы, оның ішінде қарудың тұрпаты, маркасы, моделі, калибрі, сериясы, нөмірі, белгілері, оқ-дәрілердің, арнаулы жедел-іздестіру іс-шараларын жүргізуге арналған арнайы техникалық құралдардың және ақпаратты қорғаудың криптографиялық құралдарының саны мен түрі туралы мәліметтер көрсетіледі.</w:t>
      </w:r>
    </w:p>
    <w:bookmarkEnd w:id="2818"/>
    <w:p>
      <w:pPr>
        <w:spacing w:after="0"/>
        <w:ind w:left="0"/>
        <w:jc w:val="both"/>
      </w:pPr>
      <w:r>
        <w:rPr>
          <w:rFonts w:ascii="Times New Roman"/>
          <w:b w:val="false"/>
          <w:i w:val="false"/>
          <w:color w:val="000000"/>
          <w:sz w:val="28"/>
        </w:rPr>
        <w:t xml:space="preserve">
      Қарап-тексеру хаттамасына оны жасаған лауазымды адам, қарап-тексерілген адам, қарап-тексерілген заттардың иесі, куәлар қол қояды. Қарап-тексерілген адам, қарап-тексерілген заттардың иесі хаттамаға қол қоюдан бас тартқан жағдайда, оған тиісті жазба жасалады. </w:t>
      </w:r>
    </w:p>
    <w:bookmarkStart w:name="z2786" w:id="2819"/>
    <w:p>
      <w:pPr>
        <w:spacing w:after="0"/>
        <w:ind w:left="0"/>
        <w:jc w:val="both"/>
      </w:pPr>
      <w:r>
        <w:rPr>
          <w:rFonts w:ascii="Times New Roman"/>
          <w:b w:val="false"/>
          <w:i w:val="false"/>
          <w:color w:val="000000"/>
          <w:sz w:val="28"/>
        </w:rPr>
        <w:t xml:space="preserve">
      2. Тірі адамдарды қарап-тексеруді осы Кодекстің </w:t>
      </w:r>
      <w:r>
        <w:rPr>
          <w:rFonts w:ascii="Times New Roman"/>
          <w:b w:val="false"/>
          <w:i w:val="false"/>
          <w:color w:val="000000"/>
          <w:sz w:val="28"/>
        </w:rPr>
        <w:t>787-бабында</w:t>
      </w:r>
      <w:r>
        <w:rPr>
          <w:rFonts w:ascii="Times New Roman"/>
          <w:b w:val="false"/>
          <w:i w:val="false"/>
          <w:color w:val="000000"/>
          <w:sz w:val="28"/>
        </w:rPr>
        <w:t xml:space="preserve"> санамаланған лауазымды адамдар жүргізеді. Тірі адамдарды қарап-тексеруді тексеріп қаралушымен жынысы бірдей адам және жынысы осындай екі куәгердің қатысуымен жүргізеді.</w:t>
      </w:r>
    </w:p>
    <w:bookmarkEnd w:id="2819"/>
    <w:p>
      <w:pPr>
        <w:spacing w:after="0"/>
        <w:ind w:left="0"/>
        <w:jc w:val="both"/>
      </w:pPr>
      <w:r>
        <w:rPr>
          <w:rFonts w:ascii="Times New Roman"/>
          <w:b w:val="false"/>
          <w:i w:val="false"/>
          <w:color w:val="000000"/>
          <w:sz w:val="28"/>
        </w:rPr>
        <w:t xml:space="preserve">
      Көлік құралдарын, тірі адамның өзімен бірге алып жүрген заттарын қарап-тексеруді, яғни олардың құрылымдық тұтастығын бұзбай жүзеге асырылатын зерттеп-қарауды осы Кодекстің </w:t>
      </w:r>
      <w:r>
        <w:rPr>
          <w:rFonts w:ascii="Times New Roman"/>
          <w:b w:val="false"/>
          <w:i w:val="false"/>
          <w:color w:val="000000"/>
          <w:sz w:val="28"/>
        </w:rPr>
        <w:t>787-бабында</w:t>
      </w:r>
      <w:r>
        <w:rPr>
          <w:rFonts w:ascii="Times New Roman"/>
          <w:b w:val="false"/>
          <w:i w:val="false"/>
          <w:color w:val="000000"/>
          <w:sz w:val="28"/>
        </w:rPr>
        <w:t xml:space="preserve"> санамаланған, оған уәкілеттік берілген лауазымды адамдар, сондай-ақ жануарлар дүниесін қорғау мәселелерімен айналысатын аңшылық және балық шаруашылықтарының қорықшылары, директорлары осы заттарды меншіктенуші немесе иеленуші тұлғаның қатысуымен және екі куәгердің қатысуымен жүргізеді.</w:t>
      </w:r>
    </w:p>
    <w:p>
      <w:pPr>
        <w:spacing w:after="0"/>
        <w:ind w:left="0"/>
        <w:jc w:val="both"/>
      </w:pPr>
      <w:r>
        <w:rPr>
          <w:rFonts w:ascii="Times New Roman"/>
          <w:b w:val="false"/>
          <w:i w:val="false"/>
          <w:color w:val="000000"/>
          <w:sz w:val="28"/>
        </w:rPr>
        <w:t>
      Тірі адамның қолында айналасындағылардың өмірі мен денсаулығына зиян келтіру үшін пайдаланылуы мүмкін қару немесе өзге де заттар бар деуге негіздер болған ерекше жағдайларда қарап-тексеру жиырма төрт сағат ішінде прокурорға бұл жөнінде хабарланып, куәгерлерсіз жүргізілуі мүмкін.</w:t>
      </w:r>
    </w:p>
    <w:bookmarkStart w:name="z2787" w:id="2820"/>
    <w:p>
      <w:pPr>
        <w:spacing w:after="0"/>
        <w:ind w:left="0"/>
        <w:jc w:val="both"/>
      </w:pPr>
      <w:r>
        <w:rPr>
          <w:rFonts w:ascii="Times New Roman"/>
          <w:b w:val="false"/>
          <w:i w:val="false"/>
          <w:color w:val="000000"/>
          <w:sz w:val="28"/>
        </w:rPr>
        <w:t>
      3. Осы баптың екінші бөлігінде көрсетілгендерді қоспағанда, орындарды, нәрселерді, Қазақстан Республикасының аумағына импортталған тауарларды, сондай-ақ Қазақстан Республикасының аумағы арқылы өткізілетін құжаттарды қарап-тексеру куәгерлердің қатысуымен жүргізіледі. Айрықша жағдайларда (жетуі қиын жерде, тиісті қатынас құралдары болмаған кезде немесе басқа да объективті себептерге байланысты жеке тұлғаларды куәгерлер ретінде тартуға мүмкіндік болмаған кезде) қарап-тексеру куәгерлердің қатысуынсыз, бірақ бұл ретте оның барысы мен нәтижелерін тіркеудің техникалық құралдары қолданыла отырып жүргізіледі.</w:t>
      </w:r>
    </w:p>
    <w:bookmarkEnd w:id="2820"/>
    <w:bookmarkStart w:name="z2788" w:id="2821"/>
    <w:p>
      <w:pPr>
        <w:spacing w:after="0"/>
        <w:ind w:left="0"/>
        <w:jc w:val="both"/>
      </w:pPr>
      <w:r>
        <w:rPr>
          <w:rFonts w:ascii="Times New Roman"/>
          <w:b w:val="false"/>
          <w:i w:val="false"/>
          <w:color w:val="000000"/>
          <w:sz w:val="28"/>
        </w:rPr>
        <w:t>
      4. Қажет болған кезде қарап-тексеру құқық бұзушының, жәбірленушінің, куәлардың, сондай-ақ маманның қатысуымен жүргізіледі.</w:t>
      </w:r>
    </w:p>
    <w:bookmarkEnd w:id="2821"/>
    <w:bookmarkStart w:name="z2789" w:id="2822"/>
    <w:p>
      <w:pPr>
        <w:spacing w:after="0"/>
        <w:ind w:left="0"/>
        <w:jc w:val="both"/>
      </w:pPr>
      <w:r>
        <w:rPr>
          <w:rFonts w:ascii="Times New Roman"/>
          <w:b w:val="false"/>
          <w:i w:val="false"/>
          <w:color w:val="000000"/>
          <w:sz w:val="28"/>
        </w:rPr>
        <w:t>
      5. Табылған іздер мен өзге де материалдық объектілерді қарап-тексеру әкімшілік құқық бұзушылық жасалған жерде жүзеге асырылады. Егер қарап-тексеру үшін қосымша уақыт талап етілсе немесе табылған жерде қарап-тексеруге елеулі қиындықтар туындайтын болса, объектілер алып қойылуы және оралған, мөр басылған күйінде, зақым келтірілмей, қарап-тексеруге қолайлы жерге жеткізілуі мүмкін.</w:t>
      </w:r>
    </w:p>
    <w:bookmarkEnd w:id="2822"/>
    <w:bookmarkStart w:name="z2790" w:id="2823"/>
    <w:p>
      <w:pPr>
        <w:spacing w:after="0"/>
        <w:ind w:left="0"/>
        <w:jc w:val="both"/>
      </w:pPr>
      <w:r>
        <w:rPr>
          <w:rFonts w:ascii="Times New Roman"/>
          <w:b w:val="false"/>
          <w:i w:val="false"/>
          <w:color w:val="000000"/>
          <w:sz w:val="28"/>
        </w:rPr>
        <w:t>
      6. Қарап-тексеру кезінде барлық табылған және алып қойылған заттар куәгерлерге, қарап-тексерудің басқа да қатысушыларына көрсетілуге тиіс, бұл жөнінде хаттамаға белгі қойылады.</w:t>
      </w:r>
    </w:p>
    <w:bookmarkEnd w:id="2823"/>
    <w:bookmarkStart w:name="z2791" w:id="2824"/>
    <w:p>
      <w:pPr>
        <w:spacing w:after="0"/>
        <w:ind w:left="0"/>
        <w:jc w:val="both"/>
      </w:pPr>
      <w:r>
        <w:rPr>
          <w:rFonts w:ascii="Times New Roman"/>
          <w:b w:val="false"/>
          <w:i w:val="false"/>
          <w:color w:val="000000"/>
          <w:sz w:val="28"/>
        </w:rPr>
        <w:t>
      7. Iске қатысы болуы мүмкін объектілер, сондай-ақ Қазақстан Республикасының аумағына импортталған, сондай-ақ Қазақстан Республикасының аумағы арқылы өткізілетін тауарлар ғана алып қойылуға жатады. Алып қойылған объектілер, тауарлар оралып, мөр басылады және уәкілетті лауазымды адам мен куәгерлердің қол қоюымен расталады.</w:t>
      </w:r>
    </w:p>
    <w:bookmarkEnd w:id="2824"/>
    <w:bookmarkStart w:name="z2792" w:id="2825"/>
    <w:p>
      <w:pPr>
        <w:spacing w:after="0"/>
        <w:ind w:left="0"/>
        <w:jc w:val="both"/>
      </w:pPr>
      <w:r>
        <w:rPr>
          <w:rFonts w:ascii="Times New Roman"/>
          <w:b w:val="false"/>
          <w:i w:val="false"/>
          <w:color w:val="000000"/>
          <w:sz w:val="28"/>
        </w:rPr>
        <w:t>
      8. Қарап-тексеруге қатысатын тұлғалар өздерінің пікірінше істің мән-жайларын анықтауға септігін тигізуі мүмкін дегеннің бәріне уәкілетті лауазымды адамның назарын аударуға құқылы.</w:t>
      </w:r>
    </w:p>
    <w:bookmarkEnd w:id="2825"/>
    <w:bookmarkStart w:name="z2793" w:id="2826"/>
    <w:p>
      <w:pPr>
        <w:spacing w:after="0"/>
        <w:ind w:left="0"/>
        <w:jc w:val="both"/>
      </w:pPr>
      <w:r>
        <w:rPr>
          <w:rFonts w:ascii="Times New Roman"/>
          <w:b w:val="false"/>
          <w:i w:val="false"/>
          <w:color w:val="000000"/>
          <w:sz w:val="28"/>
        </w:rPr>
        <w:t>
      9. Қажет болған жағдайларда қарап-тексеру кезінде қарап-тексерілетін объектілер өлшенеді, олардың жоспарлары мен схемалары жасалады, сондай-ақ суретке түсіріледі және өзге де құралдармен түсіріліп алынады, бұл жөнінде хаттамаға белгі жасалып, оған көрсетілген материалдар қоса тіркеледі.</w:t>
      </w:r>
    </w:p>
    <w:bookmarkEnd w:id="2826"/>
    <w:bookmarkStart w:name="z2794" w:id="2827"/>
    <w:p>
      <w:pPr>
        <w:spacing w:after="0"/>
        <w:ind w:left="0"/>
        <w:jc w:val="both"/>
      </w:pPr>
      <w:r>
        <w:rPr>
          <w:rFonts w:ascii="Times New Roman"/>
          <w:b w:val="false"/>
          <w:i w:val="false"/>
          <w:color w:val="000000"/>
          <w:sz w:val="28"/>
        </w:rPr>
        <w:t>
      10. Қарап-тексеру хаттамасының көшірмесі өзіне қатысты іс бойынша іс жүргізіліп жатқан тұлғаға не оның заңды өкіліне тапсырылады.</w:t>
      </w:r>
    </w:p>
    <w:bookmarkEnd w:id="282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794-бапқа өзгеріс енгізілді - ҚР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795-бап. Жеке тұлғаның өзімен бірге алып жүрген заттарын, тауарлары мен құжаттарын алып қою</w:t>
      </w:r>
    </w:p>
    <w:p>
      <w:pPr>
        <w:spacing w:after="0"/>
        <w:ind w:left="0"/>
        <w:jc w:val="both"/>
      </w:pPr>
      <w:r>
        <w:rPr>
          <w:rFonts w:ascii="Times New Roman"/>
          <w:b w:val="false"/>
          <w:i w:val="false"/>
          <w:color w:val="ff0000"/>
          <w:sz w:val="28"/>
        </w:rPr>
        <w:t xml:space="preserve">
      Ескерту. 795-баптың тақырыбына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795" w:id="2828"/>
    <w:p>
      <w:pPr>
        <w:spacing w:after="0"/>
        <w:ind w:left="0"/>
        <w:jc w:val="both"/>
      </w:pPr>
      <w:r>
        <w:rPr>
          <w:rFonts w:ascii="Times New Roman"/>
          <w:b w:val="false"/>
          <w:i w:val="false"/>
          <w:color w:val="000000"/>
          <w:sz w:val="28"/>
        </w:rPr>
        <w:t>
      1. Құқық бұзушылық жасалған жерде не осы Кодекстің 785-бабында көзделген, әкімшілік құқық бұзушылық туралы іс бойынша іс жүргізуді қамтамасыз ету шараларын қолдану кезінде табылған, құқық бұзушылықтар құралы не нысанасы болып табылатын құжаттар мен заттарды, Қазақстан Республикасының аумағына импортталған, сондай-ақ Қазақстан Республикасының аумағы арқылы өткізілетін тауарларды алып қоюды іс бойынша іс жүргізуді қамтамасыз етудің тиісті шараларын қолдануға уәкілеттік берілген лауазымды адамдар екі куәгердің қатысуымен жүзеге асырады.</w:t>
      </w:r>
    </w:p>
    <w:bookmarkEnd w:id="2828"/>
    <w:bookmarkStart w:name="z3398" w:id="2829"/>
    <w:p>
      <w:pPr>
        <w:spacing w:after="0"/>
        <w:ind w:left="0"/>
        <w:jc w:val="both"/>
      </w:pPr>
      <w:r>
        <w:rPr>
          <w:rFonts w:ascii="Times New Roman"/>
          <w:b w:val="false"/>
          <w:i w:val="false"/>
          <w:color w:val="000000"/>
          <w:sz w:val="28"/>
        </w:rPr>
        <w:t xml:space="preserve">
      Айрықша жағдайларда (жетуі қиын жерде, тиісті қатынас құралдары болмаған кезде немесе басқа да объективті себептерге байланысты жеке тұлғаларды куәгерлер ретінде тартуға мүмкіндік болмаған кезде) құқық бұзушылық жасалған жерде не осы Кодекстің </w:t>
      </w:r>
      <w:r>
        <w:rPr>
          <w:rFonts w:ascii="Times New Roman"/>
          <w:b w:val="false"/>
          <w:i w:val="false"/>
          <w:color w:val="000000"/>
          <w:sz w:val="28"/>
        </w:rPr>
        <w:t>785-бабында</w:t>
      </w:r>
      <w:r>
        <w:rPr>
          <w:rFonts w:ascii="Times New Roman"/>
          <w:b w:val="false"/>
          <w:i w:val="false"/>
          <w:color w:val="000000"/>
          <w:sz w:val="28"/>
        </w:rPr>
        <w:t xml:space="preserve"> көзделген, әкімшілік құқық бұзушылық туралы іс бойынша іс жүргізуді қамтамасыз ету шараларын қолдану кезінде табылған, құқық бұзушылықтар құралы болып табылатын құжаттар мен заттарды, Қазақстан Республикасының аумағына импортталған, сондай-ақ Қазақстан Республикасының аумағы арқылы өткізілетін тауарларды алып қою куәгерлердің қатысуынсыз, бірақ бұл ретте оның барысы мен нәтижелерін тіркеудің техникалық құралдары қолданыла отырып жүзеге асырылуы мүмкін.</w:t>
      </w:r>
    </w:p>
    <w:bookmarkEnd w:id="2829"/>
    <w:bookmarkStart w:name="z2796" w:id="2830"/>
    <w:p>
      <w:pPr>
        <w:spacing w:after="0"/>
        <w:ind w:left="0"/>
        <w:jc w:val="both"/>
      </w:pPr>
      <w:r>
        <w:rPr>
          <w:rFonts w:ascii="Times New Roman"/>
          <w:b w:val="false"/>
          <w:i w:val="false"/>
          <w:color w:val="000000"/>
          <w:sz w:val="28"/>
        </w:rPr>
        <w:t>
      2. Заттарды, Қазақстан Республикасының аумағына импортталған тауарларды және құжаттарды алып қою туралы хаттама жасалады, оның көшірмесі өзіне қатысты іс бойынша іс жүргізіліп жатқан адамға немесе оның өкіліне табыс етіледі не әкімшілік құқық бұзушылық туралы хаттамада тиісті жазба жасалады.</w:t>
      </w:r>
    </w:p>
    <w:bookmarkEnd w:id="2830"/>
    <w:bookmarkStart w:name="z2797" w:id="2831"/>
    <w:p>
      <w:pPr>
        <w:spacing w:after="0"/>
        <w:ind w:left="0"/>
        <w:jc w:val="both"/>
      </w:pPr>
      <w:r>
        <w:rPr>
          <w:rFonts w:ascii="Times New Roman"/>
          <w:b w:val="false"/>
          <w:i w:val="false"/>
          <w:color w:val="000000"/>
          <w:sz w:val="28"/>
        </w:rPr>
        <w:t>
      3. Құжаттарды, Қазақстан Республикасының аумағына импортталған тауарларды және заттарды алып қою туралы хаттамада (әкімшілік құқық бұзушылық туралы хаттамада) алып қойылған құжаттардың түрі мен деректемелері, алып қойылған заттардың түрі, саны, өзге де сәйкестендіру белгілері туралы, оның ішінде алып қойылған қарудың тұрпаты, маркасы, моделі, калибрі, сериясы, нөмірі, өзге де сәйкестендіру белгілері, оқ-дәрілердің, арнаулы жедел-іздестіру шараларын өткізуге арналған арнайы техникалық құралдардың және ақпаратты қорғаудың криптографиялық құралдарының саны мен түрі туралы мәліметтер қамтылады.</w:t>
      </w:r>
    </w:p>
    <w:bookmarkEnd w:id="2831"/>
    <w:bookmarkStart w:name="z2798" w:id="2832"/>
    <w:p>
      <w:pPr>
        <w:spacing w:after="0"/>
        <w:ind w:left="0"/>
        <w:jc w:val="both"/>
      </w:pPr>
      <w:r>
        <w:rPr>
          <w:rFonts w:ascii="Times New Roman"/>
          <w:b w:val="false"/>
          <w:i w:val="false"/>
          <w:color w:val="000000"/>
          <w:sz w:val="28"/>
        </w:rPr>
        <w:t>
      4. Хаттамаға оны жасаған лауазымды адам, тиісті құжаттары, Қазақстан Республикасының аумағына импортталған, сондай-ақ Қазақстан Республикасының аумағы арқылы өткізілетін тауарлары және заттары алып қойылған адам, куәгерлер қол қояды. Өзінен тиісті құжаттары мен заттары алып қойылған адам хаттамаға қол қоюдан бас тартқан жағдайда, онда тиісті жазба жасалады.</w:t>
      </w:r>
    </w:p>
    <w:bookmarkEnd w:id="2832"/>
    <w:bookmarkStart w:name="z2799" w:id="2833"/>
    <w:p>
      <w:pPr>
        <w:spacing w:after="0"/>
        <w:ind w:left="0"/>
        <w:jc w:val="both"/>
      </w:pPr>
      <w:r>
        <w:rPr>
          <w:rFonts w:ascii="Times New Roman"/>
          <w:b w:val="false"/>
          <w:i w:val="false"/>
          <w:color w:val="000000"/>
          <w:sz w:val="28"/>
        </w:rPr>
        <w:t xml:space="preserve">
      5. Алып қойылған заттар, Қазақстан Республикасының аумағына импортталған, сондай-ақ Қазақстан Республикасының аумағы арқылы өткізілетін тауарлар және құжаттар әкімшілік құқық бұзушылық туралы іс қаралғанға дейін алып қоюды жүргізген лауазымды адам айқындайтын орындарда тиісті уәкілетті мемлекеттік орган </w:t>
      </w:r>
      <w:r>
        <w:rPr>
          <w:rFonts w:ascii="Times New Roman"/>
          <w:b w:val="false"/>
          <w:i w:val="false"/>
          <w:color w:val="000000"/>
          <w:sz w:val="28"/>
          <w:u w:val="single"/>
        </w:rPr>
        <w:t>айқындайтын</w:t>
      </w:r>
      <w:r>
        <w:rPr>
          <w:rFonts w:ascii="Times New Roman"/>
          <w:b w:val="false"/>
          <w:i w:val="false"/>
          <w:color w:val="000000"/>
          <w:sz w:val="28"/>
        </w:rPr>
        <w:t xml:space="preserve"> тәртіппен сақталады.</w:t>
      </w:r>
    </w:p>
    <w:bookmarkEnd w:id="2833"/>
    <w:bookmarkStart w:name="z2800" w:id="2834"/>
    <w:p>
      <w:pPr>
        <w:spacing w:after="0"/>
        <w:ind w:left="0"/>
        <w:jc w:val="both"/>
      </w:pPr>
      <w:r>
        <w:rPr>
          <w:rFonts w:ascii="Times New Roman"/>
          <w:b w:val="false"/>
          <w:i w:val="false"/>
          <w:color w:val="000000"/>
          <w:sz w:val="28"/>
        </w:rPr>
        <w:t>
      6. Алып қойылған атыс қаруы мен өзге де қару, сондай-ақ оқ-дәрілер, арнаулы жедел-іздестіру іс-шараларын жүргізуге арналған арнаулы техникалық құралдар және ақпаратты қорғаудың криптографиялық құралдары Қазақстан Республикасының Iшкі істер министрлігі айқындайтын тәртіппен сақталады немесе жойылады.</w:t>
      </w:r>
    </w:p>
    <w:bookmarkEnd w:id="2834"/>
    <w:bookmarkStart w:name="z2801" w:id="2835"/>
    <w:p>
      <w:pPr>
        <w:spacing w:after="0"/>
        <w:ind w:left="0"/>
        <w:jc w:val="both"/>
      </w:pPr>
      <w:r>
        <w:rPr>
          <w:rFonts w:ascii="Times New Roman"/>
          <w:b w:val="false"/>
          <w:i w:val="false"/>
          <w:color w:val="000000"/>
          <w:sz w:val="28"/>
        </w:rPr>
        <w:t>
      7. Iс қаралғаннан кейін шығарылған қаулыға сәйкес, алып қойылған құжаттар, Қазақстан Республикасының аумағына импортталған, сондай-ақ Қазақстан Республикасының аумағы арқылы өткізілетін тауарлар және заттар олардың иесіне қайтарылады немесе тәркіленеді немесе өткізіледі немесе сақталады немесе белгіленген тәртіппен жойылады. Жол жүрісі саласындағы әкімшілік құқық бұзушылықтар туралы істер бойынша алып қойылған құжаттар іс бойынша қабылданған қаулы орындалғанға дейін сақталады.</w:t>
      </w:r>
    </w:p>
    <w:bookmarkEnd w:id="2835"/>
    <w:bookmarkStart w:name="z2802" w:id="2836"/>
    <w:p>
      <w:pPr>
        <w:spacing w:after="0"/>
        <w:ind w:left="0"/>
        <w:jc w:val="both"/>
      </w:pPr>
      <w:r>
        <w:rPr>
          <w:rFonts w:ascii="Times New Roman"/>
          <w:b w:val="false"/>
          <w:i w:val="false"/>
          <w:color w:val="000000"/>
          <w:sz w:val="28"/>
        </w:rPr>
        <w:t>
      8. Егер адам жасаған әкімшілік құқық бұзушылық үшін осы Кодексте көлік құралын басқару құқығынан айыру түрінде санкция көзделсе ғана, көлік құралын басқару құқығына арналған жүргізуші куәлігі алып қоюға жатады. Қалған жағдайларда әкімшілік құқық бұзушылық туралы хаттама толтырылғаннан кейін көлік құралын басқару құқығына арналған жүргізуші куәлігі дереу иесіне қайтарылады.</w:t>
      </w:r>
    </w:p>
    <w:bookmarkEnd w:id="2836"/>
    <w:p>
      <w:pPr>
        <w:spacing w:after="0"/>
        <w:ind w:left="0"/>
        <w:jc w:val="both"/>
      </w:pPr>
      <w:r>
        <w:rPr>
          <w:rFonts w:ascii="Times New Roman"/>
          <w:b w:val="false"/>
          <w:i w:val="false"/>
          <w:color w:val="000000"/>
          <w:sz w:val="28"/>
        </w:rPr>
        <w:t>
      Алып қойылған жүргізуші куәлігінің орнына жүргізушіге уәкілетті орган белгілеген нысан бойынша уақытша куәлік беріледі.</w:t>
      </w:r>
    </w:p>
    <w:bookmarkStart w:name="z2803" w:id="2837"/>
    <w:p>
      <w:pPr>
        <w:spacing w:after="0"/>
        <w:ind w:left="0"/>
        <w:jc w:val="both"/>
      </w:pPr>
      <w:r>
        <w:rPr>
          <w:rFonts w:ascii="Times New Roman"/>
          <w:b w:val="false"/>
          <w:i w:val="false"/>
          <w:color w:val="000000"/>
          <w:sz w:val="28"/>
        </w:rPr>
        <w:t xml:space="preserve">
      9. Жүргізуші емтиханға жіберу туралы қаулыны алған күннен бастап екі ай ішінде жол жүрісі қағидаларын білуін тексеруге арналған емтиханды тапсырмаған кезде, қаулы шығарған лауазымды адам Қазақстан Республикасының жол жүрісі қауіпсіздігі саласындағы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шараларды қолданады. </w:t>
      </w:r>
    </w:p>
    <w:bookmarkEnd w:id="2837"/>
    <w:bookmarkStart w:name="z2804" w:id="2838"/>
    <w:p>
      <w:pPr>
        <w:spacing w:after="0"/>
        <w:ind w:left="0"/>
        <w:jc w:val="both"/>
      </w:pPr>
      <w:r>
        <w:rPr>
          <w:rFonts w:ascii="Times New Roman"/>
          <w:b w:val="false"/>
          <w:i w:val="false"/>
          <w:color w:val="000000"/>
          <w:sz w:val="28"/>
        </w:rPr>
        <w:t>
      10. Көлік құралдарының мемлекеттік нөмірлері екі куәгердің және (немесе) көлік құралы меншік иесінің қатысуымен ғана алып қоюға жатады, бұл ретте мемлекеттік нөмірлерді алып қоюды жүргізетін уәкілетті лауазымды адам көлік құралының иесіне алып қоюды жүргізудің негізін түсіндіруге міндетті. Салынған айыппұлды өндіріп алу мақсатында көлік құралдарының мемлекеттік нөмірлерін алып қоюды жүргізуге тыйым салынады.</w:t>
      </w:r>
    </w:p>
    <w:bookmarkEnd w:id="2838"/>
    <w:bookmarkStart w:name="z2805" w:id="2839"/>
    <w:p>
      <w:pPr>
        <w:spacing w:after="0"/>
        <w:ind w:left="0"/>
        <w:jc w:val="both"/>
      </w:pPr>
      <w:r>
        <w:rPr>
          <w:rFonts w:ascii="Times New Roman"/>
          <w:b w:val="false"/>
          <w:i w:val="false"/>
          <w:color w:val="000000"/>
          <w:sz w:val="28"/>
        </w:rPr>
        <w:t>
      11. Алып қойылған орден, медаль, Қазақстан Республикасының, Қазақ КСР-інің, КСРО-ның және басқа да мемлекеттердің құрметті атағының төсбелгісі олардың заңды иесіне қайтарылады, ал егер ол белгісіз болса, Қазақстан Республикасы Президентінің Әкімшілігіне жіберіледі.</w:t>
      </w:r>
    </w:p>
    <w:bookmarkEnd w:id="2839"/>
    <w:bookmarkStart w:name="z2806" w:id="2840"/>
    <w:p>
      <w:pPr>
        <w:spacing w:after="0"/>
        <w:ind w:left="0"/>
        <w:jc w:val="both"/>
      </w:pPr>
      <w:r>
        <w:rPr>
          <w:rFonts w:ascii="Times New Roman"/>
          <w:b w:val="false"/>
          <w:i w:val="false"/>
          <w:color w:val="000000"/>
          <w:sz w:val="28"/>
        </w:rPr>
        <w:t xml:space="preserve">
      12. Жеке тұлғаның өзімен бірге алып жүрген заттарын, Қазақстан Республикасының аумағына импортталған, сондай-ақ Қазақстан Республикасының аумағы арқылы өткізілетін тауарларын және құжаттарын алып қою осы Кодекстің 785-бабының бірінші бөлігінде көзделген мақсаттарға қол жеткізу үшін айрықша жағдайларда ғана жүргізіледі. Аталған шараны осы Кодексте көзделмеген мақсаттарда қолдану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жауаптылыққа әкеп соғады.</w:t>
      </w:r>
    </w:p>
    <w:bookmarkEnd w:id="284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795-бапқа өзгерістер енгізілді - ҚР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796-бап. Көлік құралын, кемені, оның ішінде шағын көлемді кемені басқарудан шеттету және масаң күйін куәландыру</w:t>
      </w:r>
    </w:p>
    <w:bookmarkStart w:name="z2807" w:id="2841"/>
    <w:p>
      <w:pPr>
        <w:spacing w:after="0"/>
        <w:ind w:left="0"/>
        <w:jc w:val="both"/>
      </w:pPr>
      <w:r>
        <w:rPr>
          <w:rFonts w:ascii="Times New Roman"/>
          <w:b w:val="false"/>
          <w:i w:val="false"/>
          <w:color w:val="000000"/>
          <w:sz w:val="28"/>
        </w:rPr>
        <w:t>
      1. Көлік құралын, кемені, оның ішінде шағын көлемді кемені басқаратын жүргізуші, кеме жүргізуші масаң күйде деп пайымдауға жеткілікті негіздер болса, олар көлік құралын, кемені, оның ішінде шағын көлемді кемені басқарудан шеттетілуге және масаң күйін куәландыруға жатады.</w:t>
      </w:r>
    </w:p>
    <w:bookmarkEnd w:id="2841"/>
    <w:bookmarkStart w:name="z2808" w:id="2842"/>
    <w:p>
      <w:pPr>
        <w:spacing w:after="0"/>
        <w:ind w:left="0"/>
        <w:jc w:val="both"/>
      </w:pPr>
      <w:r>
        <w:rPr>
          <w:rFonts w:ascii="Times New Roman"/>
          <w:b w:val="false"/>
          <w:i w:val="false"/>
          <w:color w:val="000000"/>
          <w:sz w:val="28"/>
        </w:rPr>
        <w:t>
      2. Көлік құралын, кемені, оның ішінде шағын көлемді кемені басқарудан шеттетуді, масаң күйін куәландыруды және медициналық куәландыруға жіберуді: Қазақстан Республикасы ұлттық қауіпсіздік органдарының, Қазақстан Республикасы Қарулы Күштерінің, басқа да әскерлері мен әскери құралымдарының және көліктік бақылау органдарының көлік құралын басқаратын адам құқық бұзушылықтар жасаған жағдайда – тиісінше ішкі істер органдарының, әскери полицияның қызметкерлері, сондай-ақ азаматтық қорғау саласындағы уәкілетті органның аумақтық органдарының азаматтық қорғау саласындағы бақылау мен қадағалауды жүзеге асыратын қызметкерлері, әскери қызметшілері жүргізеді.</w:t>
      </w:r>
    </w:p>
    <w:bookmarkEnd w:id="2842"/>
    <w:bookmarkStart w:name="z2809" w:id="2843"/>
    <w:p>
      <w:pPr>
        <w:spacing w:after="0"/>
        <w:ind w:left="0"/>
        <w:jc w:val="both"/>
      </w:pPr>
      <w:r>
        <w:rPr>
          <w:rFonts w:ascii="Times New Roman"/>
          <w:b w:val="false"/>
          <w:i w:val="false"/>
          <w:color w:val="000000"/>
          <w:sz w:val="28"/>
        </w:rPr>
        <w:t>
      3. Жүргізуші, кеме жүргізуші куәландыру нәтижелерімен келіспеген жағдайда, олар медициналық куәландыруға медициналық мекемеге жіберіледі.</w:t>
      </w:r>
    </w:p>
    <w:bookmarkEnd w:id="2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811" w:id="2844"/>
    <w:p>
      <w:pPr>
        <w:spacing w:after="0"/>
        <w:ind w:left="0"/>
        <w:jc w:val="both"/>
      </w:pPr>
      <w:r>
        <w:rPr>
          <w:rFonts w:ascii="Times New Roman"/>
          <w:b w:val="false"/>
          <w:i w:val="false"/>
          <w:color w:val="000000"/>
          <w:sz w:val="28"/>
        </w:rPr>
        <w:t>
      5. Әкімшілік құқық бұзушылық туралы хаттамада куәландырудан өткізу үшін көлік құралын, кемені, оның ішінде шағын көлемді кемені басқарудан шеттетілген күн, уақыт, орын, негіздер көрсетіледі. Хаттаманың көшірмесі өзіне қатысты іс бойынша іс жүргізіліп жатқан адамға не оның заңды өкіліне тапсырылады.</w:t>
      </w:r>
    </w:p>
    <w:bookmarkEnd w:id="2844"/>
    <w:bookmarkStart w:name="z2812" w:id="2845"/>
    <w:p>
      <w:pPr>
        <w:spacing w:after="0"/>
        <w:ind w:left="0"/>
        <w:jc w:val="both"/>
      </w:pPr>
      <w:r>
        <w:rPr>
          <w:rFonts w:ascii="Times New Roman"/>
          <w:b w:val="false"/>
          <w:i w:val="false"/>
          <w:color w:val="000000"/>
          <w:sz w:val="28"/>
        </w:rPr>
        <w:t>
      6. Масаң күйін куәландыру актісі тиісті хаттамаға қоса беріледі.</w:t>
      </w:r>
    </w:p>
    <w:bookmarkEnd w:id="2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796-бапқа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797-бап. Көлік құралын, кемені, оның ішінде шағын көлемді кемені ұстап алу, жеткізу және пайдалануға тыйым салу</w:t>
      </w:r>
    </w:p>
    <w:bookmarkStart w:name="z2813" w:id="2846"/>
    <w:p>
      <w:pPr>
        <w:spacing w:after="0"/>
        <w:ind w:left="0"/>
        <w:jc w:val="both"/>
      </w:pPr>
      <w:r>
        <w:rPr>
          <w:rFonts w:ascii="Times New Roman"/>
          <w:b w:val="false"/>
          <w:i w:val="false"/>
          <w:color w:val="000000"/>
          <w:sz w:val="28"/>
        </w:rPr>
        <w:t>
      1. Мынадай:</w:t>
      </w:r>
    </w:p>
    <w:bookmarkEnd w:id="2846"/>
    <w:bookmarkStart w:name="z4559" w:id="284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230</w:t>
      </w:r>
      <w:r>
        <w:rPr>
          <w:rFonts w:ascii="Times New Roman"/>
          <w:b w:val="false"/>
          <w:i w:val="false"/>
          <w:color w:val="000000"/>
          <w:sz w:val="28"/>
        </w:rPr>
        <w:t xml:space="preserve"> (екінші бөлігінде),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w:t>
      </w:r>
      <w:r>
        <w:rPr>
          <w:rFonts w:ascii="Times New Roman"/>
          <w:b w:val="false"/>
          <w:i w:val="false"/>
          <w:color w:val="000000"/>
          <w:sz w:val="28"/>
        </w:rPr>
        <w:t>393</w:t>
      </w:r>
      <w:r>
        <w:rPr>
          <w:rFonts w:ascii="Times New Roman"/>
          <w:b w:val="false"/>
          <w:i w:val="false"/>
          <w:color w:val="000000"/>
          <w:sz w:val="28"/>
        </w:rPr>
        <w:t xml:space="preserve">, </w:t>
      </w:r>
      <w:r>
        <w:rPr>
          <w:rFonts w:ascii="Times New Roman"/>
          <w:b w:val="false"/>
          <w:i w:val="false"/>
          <w:color w:val="000000"/>
          <w:sz w:val="28"/>
        </w:rPr>
        <w:t>394</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w:t>
      </w:r>
      <w:r>
        <w:rPr>
          <w:rFonts w:ascii="Times New Roman"/>
          <w:b w:val="false"/>
          <w:i w:val="false"/>
          <w:color w:val="000000"/>
          <w:sz w:val="28"/>
        </w:rPr>
        <w:t>396</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(екінші бөлігінде), </w:t>
      </w:r>
      <w:r>
        <w:rPr>
          <w:rFonts w:ascii="Times New Roman"/>
          <w:b w:val="false"/>
          <w:i w:val="false"/>
          <w:color w:val="000000"/>
          <w:sz w:val="28"/>
        </w:rPr>
        <w:t>406</w:t>
      </w:r>
      <w:r>
        <w:rPr>
          <w:rFonts w:ascii="Times New Roman"/>
          <w:b w:val="false"/>
          <w:i w:val="false"/>
          <w:color w:val="000000"/>
          <w:sz w:val="28"/>
        </w:rPr>
        <w:t xml:space="preserve"> (жетінші және сегізінші бөліктерін қоспағанда), 463, 476 (екінші бөлігінде), 478 (екінші бөлігінде),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w:t>
      </w:r>
      <w:r>
        <w:rPr>
          <w:rFonts w:ascii="Times New Roman"/>
          <w:b w:val="false"/>
          <w:i w:val="false"/>
          <w:color w:val="000000"/>
          <w:sz w:val="28"/>
        </w:rPr>
        <w:t>511</w:t>
      </w:r>
      <w:r>
        <w:rPr>
          <w:rFonts w:ascii="Times New Roman"/>
          <w:b w:val="false"/>
          <w:i w:val="false"/>
          <w:color w:val="000000"/>
          <w:sz w:val="28"/>
        </w:rPr>
        <w:t xml:space="preserve">, </w:t>
      </w:r>
      <w:r>
        <w:rPr>
          <w:rFonts w:ascii="Times New Roman"/>
          <w:b w:val="false"/>
          <w:i w:val="false"/>
          <w:color w:val="000000"/>
          <w:sz w:val="28"/>
        </w:rPr>
        <w:t>512</w:t>
      </w:r>
      <w:r>
        <w:rPr>
          <w:rFonts w:ascii="Times New Roman"/>
          <w:b w:val="false"/>
          <w:i w:val="false"/>
          <w:color w:val="000000"/>
          <w:sz w:val="28"/>
        </w:rPr>
        <w:t xml:space="preserve">, </w:t>
      </w:r>
      <w:r>
        <w:rPr>
          <w:rFonts w:ascii="Times New Roman"/>
          <w:b w:val="false"/>
          <w:i w:val="false"/>
          <w:color w:val="000000"/>
          <w:sz w:val="28"/>
        </w:rPr>
        <w:t>513</w:t>
      </w:r>
      <w:r>
        <w:rPr>
          <w:rFonts w:ascii="Times New Roman"/>
          <w:b w:val="false"/>
          <w:i w:val="false"/>
          <w:color w:val="000000"/>
          <w:sz w:val="28"/>
        </w:rPr>
        <w:t xml:space="preserve">, </w:t>
      </w:r>
      <w:r>
        <w:rPr>
          <w:rFonts w:ascii="Times New Roman"/>
          <w:b w:val="false"/>
          <w:i w:val="false"/>
          <w:color w:val="000000"/>
          <w:sz w:val="28"/>
        </w:rPr>
        <w:t>514</w:t>
      </w:r>
      <w:r>
        <w:rPr>
          <w:rFonts w:ascii="Times New Roman"/>
          <w:b w:val="false"/>
          <w:i w:val="false"/>
          <w:color w:val="000000"/>
          <w:sz w:val="28"/>
        </w:rPr>
        <w:t xml:space="preserve">,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571-1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581</w:t>
      </w:r>
      <w:r>
        <w:rPr>
          <w:rFonts w:ascii="Times New Roman"/>
          <w:b w:val="false"/>
          <w:i w:val="false"/>
          <w:color w:val="000000"/>
          <w:sz w:val="28"/>
        </w:rPr>
        <w:t xml:space="preserve">, </w:t>
      </w:r>
      <w:r>
        <w:rPr>
          <w:rFonts w:ascii="Times New Roman"/>
          <w:b w:val="false"/>
          <w:i w:val="false"/>
          <w:color w:val="000000"/>
          <w:sz w:val="28"/>
        </w:rPr>
        <w:t>582</w:t>
      </w:r>
      <w:r>
        <w:rPr>
          <w:rFonts w:ascii="Times New Roman"/>
          <w:b w:val="false"/>
          <w:i w:val="false"/>
          <w:color w:val="000000"/>
          <w:sz w:val="28"/>
        </w:rPr>
        <w:t xml:space="preserve">, </w:t>
      </w:r>
      <w:r>
        <w:rPr>
          <w:rFonts w:ascii="Times New Roman"/>
          <w:b w:val="false"/>
          <w:i w:val="false"/>
          <w:color w:val="000000"/>
          <w:sz w:val="28"/>
        </w:rPr>
        <w:t>586</w:t>
      </w:r>
      <w:r>
        <w:rPr>
          <w:rFonts w:ascii="Times New Roman"/>
          <w:b w:val="false"/>
          <w:i w:val="false"/>
          <w:color w:val="000000"/>
          <w:sz w:val="28"/>
        </w:rPr>
        <w:t xml:space="preserve">, </w:t>
      </w:r>
      <w:r>
        <w:rPr>
          <w:rFonts w:ascii="Times New Roman"/>
          <w:b w:val="false"/>
          <w:i w:val="false"/>
          <w:color w:val="000000"/>
          <w:sz w:val="28"/>
        </w:rPr>
        <w:t>589</w:t>
      </w:r>
      <w:r>
        <w:rPr>
          <w:rFonts w:ascii="Times New Roman"/>
          <w:b w:val="false"/>
          <w:i w:val="false"/>
          <w:color w:val="000000"/>
          <w:sz w:val="28"/>
        </w:rPr>
        <w:t xml:space="preserve">, 590 (екінші, 2-1, үшінші, төртінші және 4-1-бөліктерінде), </w:t>
      </w:r>
      <w:r>
        <w:rPr>
          <w:rFonts w:ascii="Times New Roman"/>
          <w:b w:val="false"/>
          <w:i w:val="false"/>
          <w:color w:val="000000"/>
          <w:sz w:val="28"/>
        </w:rPr>
        <w:t>597</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(3-1, төртінші, бесінші, алтыншы, тоғызыншы, оныншы және он бірінші бөліктерінде),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613-баптарда</w:t>
      </w:r>
      <w:r>
        <w:rPr>
          <w:rFonts w:ascii="Times New Roman"/>
          <w:b w:val="false"/>
          <w:i w:val="false"/>
          <w:color w:val="000000"/>
          <w:sz w:val="28"/>
        </w:rPr>
        <w:t xml:space="preserve"> көзделген құқық бұзушылықтар бөлігінде)-баптарында көрсетілген бұзушылықтар жасалған кезде осы баптың екінші бөлігінде аталған уәкілетті лауазымды адам көлік құралдарын, кемелерді, оның ішінде шағын көлемді кемелерді уақытша сақтау үшін оларды арнаулы алаңдарға, тұрақтарға немесе стационарлық көліктік бақылау бекетіне іргелес жатқан алаңдарға жеткізу, оның ішінде басқа да көлік құралын (эвакуаторды), кемені немесе шағын көлемді кемені пайдалана отырып жеткізу арқылы, кідірту себептері жойылғанға дейін кідіртуге, жеткізуге және пайдалануға тыйым салуға құқылы;</w:t>
      </w:r>
    </w:p>
    <w:bookmarkEnd w:id="2847"/>
    <w:p>
      <w:pPr>
        <w:spacing w:after="0"/>
        <w:ind w:left="0"/>
        <w:jc w:val="both"/>
      </w:pPr>
      <w:r>
        <w:rPr>
          <w:rFonts w:ascii="Times New Roman"/>
          <w:b w:val="false"/>
          <w:i w:val="false"/>
          <w:color w:val="000000"/>
          <w:sz w:val="28"/>
        </w:rPr>
        <w:t xml:space="preserve">
      2) осы Кодекстің 377, 400, 403 (екінші бөлігінде), 406 (жетінші және сегізінші бөліктерін қоспағанда), 476, 478 (екінші бөлігінде), 571 (бесінші, алтыншы, жетінші және сегізінші бөліктерінде),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593, 628-баптарында көрсетілген бұзушылықтар жасалған кезде осы баптың екінші бөлігінде аталған уәкілетті лауазымды адам шетел азаматтарына немесе шетелдік заңды тұлғаларға тиесілі көлік құралдарын уақытша сақтау үшін оларды арнайы алаңдарға, тұрақтарға немесе стационарлық көліктік бақылау бекетіне іргелес жатқан алаңдарға, оның ішінде басқа көлік құралын (эвакуаторды) пайдалана отырып жеткізу арқылы әкімшілік жаза қолдану туралы қаулы, ескерту немесе айыппұл төлеу қажеттігі туралы нұсқама орындалғанға дейін немесе қысқартылған іс жүргізу бойынша айыппұл төленгенге дейін ұстап алуға, жеткізуге және пайдалануға тыйым салуға;</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334</w:t>
      </w:r>
      <w:r>
        <w:rPr>
          <w:rFonts w:ascii="Times New Roman"/>
          <w:b w:val="false"/>
          <w:i w:val="false"/>
          <w:color w:val="000000"/>
          <w:sz w:val="28"/>
        </w:rPr>
        <w:t xml:space="preserve"> (екінші бөлігінде), </w:t>
      </w:r>
      <w:r>
        <w:rPr>
          <w:rFonts w:ascii="Times New Roman"/>
          <w:b w:val="false"/>
          <w:i w:val="false"/>
          <w:color w:val="000000"/>
          <w:sz w:val="28"/>
        </w:rPr>
        <w:t>590</w:t>
      </w:r>
      <w:r>
        <w:rPr>
          <w:rFonts w:ascii="Times New Roman"/>
          <w:b w:val="false"/>
          <w:i w:val="false"/>
          <w:color w:val="000000"/>
          <w:sz w:val="28"/>
        </w:rPr>
        <w:t xml:space="preserve"> (бірінші, бесінші, алтыншы, жетінші, сегізінші, тоғызыншы және оныншы бөліктерінде), </w:t>
      </w:r>
      <w:r>
        <w:rPr>
          <w:rFonts w:ascii="Times New Roman"/>
          <w:b w:val="false"/>
          <w:i w:val="false"/>
          <w:color w:val="000000"/>
          <w:sz w:val="28"/>
        </w:rPr>
        <w:t>597</w:t>
      </w:r>
      <w:r>
        <w:rPr>
          <w:rFonts w:ascii="Times New Roman"/>
          <w:b w:val="false"/>
          <w:i w:val="false"/>
          <w:color w:val="000000"/>
          <w:sz w:val="28"/>
        </w:rPr>
        <w:t xml:space="preserve"> (бірінші және екінші бөліктерінде),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611-баптарында</w:t>
      </w:r>
      <w:r>
        <w:rPr>
          <w:rFonts w:ascii="Times New Roman"/>
          <w:b w:val="false"/>
          <w:i w:val="false"/>
          <w:color w:val="000000"/>
          <w:sz w:val="28"/>
        </w:rPr>
        <w:t xml:space="preserve"> көрсетілген бұзушылықтар жасалған кезде осы баптың екінші бөлігінде аталған уәкілетті лауазымды адам көлік құралын пайдалануға тыйым салу себептері жойылғанға дейін мемлекеттік тіркеу нөмірі белгілерін алып қою арқылы көлік құралдарын пайдалануға тыйым салуға құқылы.</w:t>
      </w:r>
    </w:p>
    <w:p>
      <w:pPr>
        <w:spacing w:after="0"/>
        <w:ind w:left="0"/>
        <w:jc w:val="both"/>
      </w:pPr>
      <w:r>
        <w:rPr>
          <w:rFonts w:ascii="Times New Roman"/>
          <w:b w:val="false"/>
          <w:i w:val="false"/>
          <w:color w:val="000000"/>
          <w:sz w:val="28"/>
        </w:rPr>
        <w:t>
      Көлік құралын уақытша сақтау үшін арнаулы алаңдарға, тұрақтарға немесе стационарлық көліктік бақылау бекетіне іргелес жатқан алаңдарға оны жеткізу (эвакуациялау) көлік құралы жүргізушісі тоқтау немесе тоқтап тұру қағидаларын бұзған және өздері сол жерде болмаған жағдайларда, сондай-ақ жүргізушілердің қайда екенін анықтау мүмкін болмаса, олар жолда қараусыз қалдырған көлік құралдарына қатысты да қолданылуы мүмкін.</w:t>
      </w:r>
    </w:p>
    <w:bookmarkStart w:name="z2814" w:id="2848"/>
    <w:p>
      <w:pPr>
        <w:spacing w:after="0"/>
        <w:ind w:left="0"/>
        <w:jc w:val="both"/>
      </w:pPr>
      <w:r>
        <w:rPr>
          <w:rFonts w:ascii="Times New Roman"/>
          <w:b w:val="false"/>
          <w:i w:val="false"/>
          <w:color w:val="000000"/>
          <w:sz w:val="28"/>
        </w:rPr>
        <w:t>
      2. Көлік құралын, кемені, оның ішінде шағын көлемді кемені ұстап алуды, жеткізуді және пайдалануға тыйым салуды ішкі істер органдарының қызметкерлері, Қазақстан Республикасының Мемлекеттік шекарасын күзету және қорғау кезінде Ұлттық қауіпсіздік комитеті Шекара қызметінің әскери қызметшілері, азаматтық қорғау саласындағы уәкілетті органның аумақтық органдарының азаматтық қорғау саласындағы бақылау мен қадағалауды жүзеге асыратын қызметкерлері, әскери қызметшілері, ұлттық қауіпсіздік органдарының, Қазақстан Республикасы Қарулы Күштерінің, Қазақстан Республикасының басқа да әскерлері мен әскери құралымдарының көлік құралын басқаратын адам әкімшілік құқық бұзушылық жасаған кезде әскери полиция органдарының әскери қызметшілері, өз өкілеттіктері шегінде көліктік бақылау органдарының, орман және аңшылық шаруашылығы органдарының, ерекше қорғалатын табиғи аумақтардың, жануарлар дүниесін мемлекеттік қорғаудың (орман, балық, аңшылық шаруашылығы, ерекше қорғалатын табиғи аумақтар саласындағы заңнаманы бұзған кезде), ветеринария саласындағы, өсімдіктер карантині жөніндегі және өсімдіктерді қорғау саласындағы уәкілетті органның, мемлекеттік кіріс органдарының лауазымды адамдары өз өкілеттіктері шегінде жүргізеді.</w:t>
      </w:r>
    </w:p>
    <w:bookmarkEnd w:id="2848"/>
    <w:p>
      <w:pPr>
        <w:spacing w:after="0"/>
        <w:ind w:left="0"/>
        <w:jc w:val="both"/>
      </w:pPr>
      <w:r>
        <w:rPr>
          <w:rFonts w:ascii="Times New Roman"/>
          <w:b w:val="false"/>
          <w:i w:val="false"/>
          <w:color w:val="000000"/>
          <w:sz w:val="28"/>
        </w:rPr>
        <w:t>
      Көлік құралын уақытша сақтау үшін арнайы алаңдарға немесе тұрақтарға жеткізуді (эвакуациялауды) жергілікті атқарушы органдар жүзеге асыруы мүмкін.</w:t>
      </w:r>
    </w:p>
    <w:bookmarkStart w:name="z2815" w:id="2849"/>
    <w:p>
      <w:pPr>
        <w:spacing w:after="0"/>
        <w:ind w:left="0"/>
        <w:jc w:val="both"/>
      </w:pPr>
      <w:r>
        <w:rPr>
          <w:rFonts w:ascii="Times New Roman"/>
          <w:b w:val="false"/>
          <w:i w:val="false"/>
          <w:color w:val="000000"/>
          <w:sz w:val="28"/>
        </w:rPr>
        <w:t>
      3. Көлік құралын, кемені, оның ішінде шағын көлемді кемені ұстап алу, жеткізу және пайдалануға тыйым салу туралы белгіленген нысандағы акт жасалады және әкімшілік құқық бұзушылық туралы хаттамаға қоса тіркеледі.</w:t>
      </w:r>
    </w:p>
    <w:bookmarkEnd w:id="2849"/>
    <w:bookmarkStart w:name="z2816" w:id="2850"/>
    <w:p>
      <w:pPr>
        <w:spacing w:after="0"/>
        <w:ind w:left="0"/>
        <w:jc w:val="both"/>
      </w:pPr>
      <w:r>
        <w:rPr>
          <w:rFonts w:ascii="Times New Roman"/>
          <w:b w:val="false"/>
          <w:i w:val="false"/>
          <w:color w:val="000000"/>
          <w:sz w:val="28"/>
        </w:rPr>
        <w:t>
      4. Ұстап алынған көлік құралын, кемені, оның ішінде шағын көлемді кемені сақтау жергілікті атқарушы органдардың шешімі бойынша құрылатын және коммуналдық меншік болып табылатын арнаулы алаңдарда немесе тұрақтарда жүзеге асырылады.</w:t>
      </w:r>
    </w:p>
    <w:bookmarkEnd w:id="2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797-бапқа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03.12.2015</w:t>
      </w:r>
      <w:r>
        <w:rPr>
          <w:rFonts w:ascii="Times New Roman"/>
          <w:b w:val="false"/>
          <w:i w:val="false"/>
          <w:color w:val="ff0000"/>
          <w:sz w:val="28"/>
        </w:rPr>
        <w:t xml:space="preserve"> № 432-V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798-бап. Заңды тұлғаға тиесілі аумақтарды, үй-жайларды, тауарларды, өзге де мүлікті, сондай-ақ тиістіқұжаттарды қарап-тексеру</w:t>
      </w:r>
    </w:p>
    <w:bookmarkStart w:name="z2817" w:id="2851"/>
    <w:p>
      <w:pPr>
        <w:spacing w:after="0"/>
        <w:ind w:left="0"/>
        <w:jc w:val="both"/>
      </w:pPr>
      <w:r>
        <w:rPr>
          <w:rFonts w:ascii="Times New Roman"/>
          <w:b w:val="false"/>
          <w:i w:val="false"/>
          <w:color w:val="000000"/>
          <w:sz w:val="28"/>
        </w:rPr>
        <w:t xml:space="preserve">
      1. Заңды тұлғаға тиесілі аумақтарды, үй-жайларды, тауарларды, өзге де мүлікті, сондай-ақ тиісті құжаттарды қарап-тексеруді осы Кодекстің </w:t>
      </w:r>
      <w:r>
        <w:rPr>
          <w:rFonts w:ascii="Times New Roman"/>
          <w:b w:val="false"/>
          <w:i w:val="false"/>
          <w:color w:val="000000"/>
          <w:sz w:val="28"/>
        </w:rPr>
        <w:t>804-бабына</w:t>
      </w:r>
      <w:r>
        <w:rPr>
          <w:rFonts w:ascii="Times New Roman"/>
          <w:b w:val="false"/>
          <w:i w:val="false"/>
          <w:color w:val="000000"/>
          <w:sz w:val="28"/>
        </w:rPr>
        <w:t xml:space="preserve"> сәйкес заңды тұлғалардың әкімшілік құқық бұзушылықтары туралы хаттамалар жасауға уәкілеттік берілген лауазымды адамдар жүргізеді.</w:t>
      </w:r>
    </w:p>
    <w:bookmarkEnd w:id="2851"/>
    <w:bookmarkStart w:name="z2818" w:id="2852"/>
    <w:p>
      <w:pPr>
        <w:spacing w:after="0"/>
        <w:ind w:left="0"/>
        <w:jc w:val="both"/>
      </w:pPr>
      <w:r>
        <w:rPr>
          <w:rFonts w:ascii="Times New Roman"/>
          <w:b w:val="false"/>
          <w:i w:val="false"/>
          <w:color w:val="000000"/>
          <w:sz w:val="28"/>
        </w:rPr>
        <w:t>
      2. Қарап-тексеру заңды тұлға өкілінің және екі куәгердің қатысуымен жүргізіледі.</w:t>
      </w:r>
    </w:p>
    <w:bookmarkEnd w:id="2852"/>
    <w:bookmarkStart w:name="z2819" w:id="2853"/>
    <w:p>
      <w:pPr>
        <w:spacing w:after="0"/>
        <w:ind w:left="0"/>
        <w:jc w:val="both"/>
      </w:pPr>
      <w:r>
        <w:rPr>
          <w:rFonts w:ascii="Times New Roman"/>
          <w:b w:val="false"/>
          <w:i w:val="false"/>
          <w:color w:val="000000"/>
          <w:sz w:val="28"/>
        </w:rPr>
        <w:t>
      3. Қарап-тексеруді жүргізу туралы хаттама жасалады. Хаттаманың көшірмесі өзіне қатысты іс бойынша іс жүргізіліп жатқан заңды тұлғаның өкіліне тапсырылады.</w:t>
      </w:r>
    </w:p>
    <w:bookmarkEnd w:id="2853"/>
    <w:bookmarkStart w:name="z2820" w:id="2854"/>
    <w:p>
      <w:pPr>
        <w:spacing w:after="0"/>
        <w:ind w:left="0"/>
        <w:jc w:val="both"/>
      </w:pPr>
      <w:r>
        <w:rPr>
          <w:rFonts w:ascii="Times New Roman"/>
          <w:b w:val="false"/>
          <w:i w:val="false"/>
          <w:color w:val="000000"/>
          <w:sz w:val="28"/>
        </w:rPr>
        <w:t>
      4. Заңды тұлғаға тиесілі аумақтарды, үй-жайларды, тауарларды, өзге де мүлікті, сондай-ақ тиісті құжаттарды қарап-тексеру хаттамасында оның жасалған күні мен орны, хаттама жасаған адамның лауазымы, тегі мен аты-жөні, тиісті заңды тұлға туралы, сондай-ақ оның заңды өкілінің не өзге де қызметкерінің жеке басы туралы мәліметтер, қарап-тексерілген аумақтар мен үй-жайлар, тауарлар мен басқа да заттардың түрлері, саны, өзге де сәйкестендіру белгілері, құжаттардың түрлері мен деректемелері туралы мәліметтер көрсетіледі.</w:t>
      </w:r>
    </w:p>
    <w:bookmarkEnd w:id="2854"/>
    <w:bookmarkStart w:name="z2821" w:id="2855"/>
    <w:p>
      <w:pPr>
        <w:spacing w:after="0"/>
        <w:ind w:left="0"/>
        <w:jc w:val="both"/>
      </w:pPr>
      <w:r>
        <w:rPr>
          <w:rFonts w:ascii="Times New Roman"/>
          <w:b w:val="false"/>
          <w:i w:val="false"/>
          <w:color w:val="000000"/>
          <w:sz w:val="28"/>
        </w:rPr>
        <w:t>
      5. Қарап-тексеру хаттамасында оны жүргізу барысында фото- және кинотүсірілімдері, бейнежазбалар, құжаттарды тіркеудің белгіленген өзге де тәсілдері қолданылғаны туралы жазба жасалады. Фото-, кинотүсірілімдерінің, бейнежазбалардың, заттай дәлелдемелерді тіркеудің белгіленген өзге де құралдары нәтижесінде алынған материалдар тиісті хаттамаға қоса беріледі.</w:t>
      </w:r>
    </w:p>
    <w:bookmarkEnd w:id="2855"/>
    <w:bookmarkStart w:name="z2822" w:id="2856"/>
    <w:p>
      <w:pPr>
        <w:spacing w:after="0"/>
        <w:ind w:left="0"/>
        <w:jc w:val="both"/>
      </w:pPr>
      <w:r>
        <w:rPr>
          <w:rFonts w:ascii="Times New Roman"/>
          <w:b w:val="false"/>
          <w:i w:val="false"/>
          <w:color w:val="000000"/>
          <w:sz w:val="28"/>
        </w:rPr>
        <w:t>
      6. Заңды тұлғаға тиесілі аумақтарды, үй-жайларды, тауарларды, өзге де мүлікті, сондай-ақ тиісті құжаттарды қарап-тексеру хаттамасына оны жасаған лауазымды адам, оның өкілі не кейінге қалдыруға болмайтын жағдайларда заңды тұлғаның қызметкері, сондай-ақ куәгерлер қол қояды. Аталған заңды тұлғаның өкілі немесе өзге де қызметкері хаттамаға қол қоюдан бас тартқан жағдайда, онда тиісті жазба жасалады.</w:t>
      </w:r>
    </w:p>
    <w:bookmarkEnd w:id="2856"/>
    <w:p>
      <w:pPr>
        <w:spacing w:after="0"/>
        <w:ind w:left="0"/>
        <w:jc w:val="both"/>
      </w:pPr>
      <w:r>
        <w:rPr>
          <w:rFonts w:ascii="Times New Roman"/>
          <w:b/>
          <w:i w:val="false"/>
          <w:color w:val="000000"/>
          <w:sz w:val="28"/>
        </w:rPr>
        <w:t>799-бап. Заңды тұлғаға тиесілі құжаттар мен мүлікті алып қою</w:t>
      </w:r>
    </w:p>
    <w:p>
      <w:pPr>
        <w:spacing w:after="0"/>
        <w:ind w:left="0"/>
        <w:jc w:val="both"/>
      </w:pPr>
      <w:r>
        <w:rPr>
          <w:rFonts w:ascii="Times New Roman"/>
          <w:b w:val="false"/>
          <w:i w:val="false"/>
          <w:color w:val="000000"/>
          <w:sz w:val="28"/>
        </w:rPr>
        <w:t xml:space="preserve">
      Әкімшілік құқық бұзушылық жасау құралы не нысанасы болған, заңды тұлғаға тиесілі, әкімшілік құқық бұзушылық жасалған жерде не заңды тұлғаға тиесілі аумақтарды, үй-жайларды, көлік құралдарын, тауарларды, өзге де мүлікті қарап-тексеруді жүргізу кезінде табылған құжаттарды, тауарларды, өзге де мүлікті, нәрселерді алып қоюды осы Кодекстің </w:t>
      </w:r>
      <w:r>
        <w:rPr>
          <w:rFonts w:ascii="Times New Roman"/>
          <w:b w:val="false"/>
          <w:i w:val="false"/>
          <w:color w:val="000000"/>
          <w:sz w:val="28"/>
        </w:rPr>
        <w:t>804-бабында</w:t>
      </w:r>
      <w:r>
        <w:rPr>
          <w:rFonts w:ascii="Times New Roman"/>
          <w:b w:val="false"/>
          <w:i w:val="false"/>
          <w:color w:val="000000"/>
          <w:sz w:val="28"/>
        </w:rPr>
        <w:t xml:space="preserve"> аталған лауазымды адамдар, сондай-ақ осы Кодекстің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416-баптары</w:t>
      </w:r>
      <w:r>
        <w:rPr>
          <w:rFonts w:ascii="Times New Roman"/>
          <w:b w:val="false"/>
          <w:i w:val="false"/>
          <w:color w:val="000000"/>
          <w:sz w:val="28"/>
        </w:rPr>
        <w:t xml:space="preserve"> бойынша әкімшілік құқық бұзушылықтар туралы хаттама жасауға құқығы бар уәкілетті лауазымды адамдар жүзеге асырады. Заңды тұлғаға тиесілі құжаттарды, тауарларды, өзге де мүлікті алып қоюды ресімдеу, сондай-ақ оларды сақтау осы Кодекстің </w:t>
      </w:r>
      <w:r>
        <w:rPr>
          <w:rFonts w:ascii="Times New Roman"/>
          <w:b w:val="false"/>
          <w:i w:val="false"/>
          <w:color w:val="000000"/>
          <w:sz w:val="28"/>
        </w:rPr>
        <w:t>795-бабында</w:t>
      </w:r>
      <w:r>
        <w:rPr>
          <w:rFonts w:ascii="Times New Roman"/>
          <w:b w:val="false"/>
          <w:i w:val="false"/>
          <w:color w:val="000000"/>
          <w:sz w:val="28"/>
        </w:rPr>
        <w:t xml:space="preserve"> белгіленген тәртіппен жүзеге асырылады.</w:t>
      </w:r>
    </w:p>
    <w:p>
      <w:pPr>
        <w:spacing w:after="0"/>
        <w:ind w:left="0"/>
        <w:jc w:val="both"/>
      </w:pPr>
      <w:r>
        <w:rPr>
          <w:rFonts w:ascii="Times New Roman"/>
          <w:b/>
          <w:i w:val="false"/>
          <w:color w:val="000000"/>
          <w:sz w:val="28"/>
        </w:rPr>
        <w:t>800-бап. Заңды тұлғаға тиесілі тауарларға, көлік құралдарына және өзге де мүлікке тыйым салу</w:t>
      </w:r>
    </w:p>
    <w:bookmarkStart w:name="z2823" w:id="2857"/>
    <w:p>
      <w:pPr>
        <w:spacing w:after="0"/>
        <w:ind w:left="0"/>
        <w:jc w:val="both"/>
      </w:pPr>
      <w:r>
        <w:rPr>
          <w:rFonts w:ascii="Times New Roman"/>
          <w:b w:val="false"/>
          <w:i w:val="false"/>
          <w:color w:val="000000"/>
          <w:sz w:val="28"/>
        </w:rPr>
        <w:t>
      1. Заңды тұлғаға тиесілі, әкімшілік құқық бұзушылық жасау құралдары не нысанасы болған тауарларға, көлік құралдарына және өзге де мүлікке тыйым салу өзіне қатысты әкімшілік құқық бұзушылық туралы іс бойынша, іс жүргізуді қамтамасыз етудің осы шарасы қолданылған заңды тұлғаның өкіліне оларға билік етуге (ал қажет болған жағдайларда пайдалануға да) тыйым салу туралы хабарлана отырып, көрсетілген тауарлардың, көлік құралдарының және өзге де мүліктің тізімдемесін білдіреді және егер осы тауарларды, көлік құралдарын және өзге де мүлікті алып қою мүмкін болмайтын және (немесе) олардың сақталуын алып қоюсыз қамтамасыз ету мүмкін болатын жағдайда қолданылады. Тыйым салынған тауарлар, көлік құралдары және өзге де мүлік тыйым салған лауазымды адам тағайындаған басқа тұлғаларға жауапкершілікпен сақтауға берілуі мүмкін.</w:t>
      </w:r>
    </w:p>
    <w:bookmarkEnd w:id="2857"/>
    <w:bookmarkStart w:name="z2824" w:id="2858"/>
    <w:p>
      <w:pPr>
        <w:spacing w:after="0"/>
        <w:ind w:left="0"/>
        <w:jc w:val="both"/>
      </w:pPr>
      <w:r>
        <w:rPr>
          <w:rFonts w:ascii="Times New Roman"/>
          <w:b w:val="false"/>
          <w:i w:val="false"/>
          <w:color w:val="000000"/>
          <w:sz w:val="28"/>
        </w:rPr>
        <w:t xml:space="preserve">
      2. Заңды тұлғаға тиесілі тауарларға, көлік құралдарына және өзге де мүлікке тыйым салуды тауар, көлік құралы және өзге де мүлік иесі мен екі куәгердің қатысуымен осы Кодекстің </w:t>
      </w:r>
      <w:r>
        <w:rPr>
          <w:rFonts w:ascii="Times New Roman"/>
          <w:b w:val="false"/>
          <w:i w:val="false"/>
          <w:color w:val="000000"/>
          <w:sz w:val="28"/>
        </w:rPr>
        <w:t>787-бабында</w:t>
      </w:r>
      <w:r>
        <w:rPr>
          <w:rFonts w:ascii="Times New Roman"/>
          <w:b w:val="false"/>
          <w:i w:val="false"/>
          <w:color w:val="000000"/>
          <w:sz w:val="28"/>
        </w:rPr>
        <w:t xml:space="preserve">, </w:t>
      </w:r>
      <w:r>
        <w:rPr>
          <w:rFonts w:ascii="Times New Roman"/>
          <w:b w:val="false"/>
          <w:i w:val="false"/>
          <w:color w:val="000000"/>
          <w:sz w:val="28"/>
        </w:rPr>
        <w:t>804-бабының</w:t>
      </w:r>
      <w:r>
        <w:rPr>
          <w:rFonts w:ascii="Times New Roman"/>
          <w:b w:val="false"/>
          <w:i w:val="false"/>
          <w:color w:val="000000"/>
          <w:sz w:val="28"/>
        </w:rPr>
        <w:t xml:space="preserve"> бірінші бөлігінде аталған, осыған уәкілеттік берілген лауазымды адамдар жүзеге асырады.</w:t>
      </w:r>
    </w:p>
    <w:bookmarkEnd w:id="2858"/>
    <w:p>
      <w:pPr>
        <w:spacing w:after="0"/>
        <w:ind w:left="0"/>
        <w:jc w:val="both"/>
      </w:pPr>
      <w:r>
        <w:rPr>
          <w:rFonts w:ascii="Times New Roman"/>
          <w:b w:val="false"/>
          <w:i w:val="false"/>
          <w:color w:val="000000"/>
          <w:sz w:val="28"/>
        </w:rPr>
        <w:t>
      Кейінге қалдыруға болмайтын жағдайларда, тауарларға, көлік құралдарына және өзге де мүлікке тыйым салу олардың иесінің қатысуынсыз жүзеге асырылуы мүмкін.</w:t>
      </w:r>
    </w:p>
    <w:bookmarkStart w:name="z2825" w:id="2859"/>
    <w:p>
      <w:pPr>
        <w:spacing w:after="0"/>
        <w:ind w:left="0"/>
        <w:jc w:val="both"/>
      </w:pPr>
      <w:r>
        <w:rPr>
          <w:rFonts w:ascii="Times New Roman"/>
          <w:b w:val="false"/>
          <w:i w:val="false"/>
          <w:color w:val="000000"/>
          <w:sz w:val="28"/>
        </w:rPr>
        <w:t>
      3. Қажет болған жағдайларда фото- және кинотүсірілім, бейнежазба қолданылады.</w:t>
      </w:r>
    </w:p>
    <w:bookmarkEnd w:id="2859"/>
    <w:bookmarkStart w:name="z2826" w:id="2860"/>
    <w:p>
      <w:pPr>
        <w:spacing w:after="0"/>
        <w:ind w:left="0"/>
        <w:jc w:val="both"/>
      </w:pPr>
      <w:r>
        <w:rPr>
          <w:rFonts w:ascii="Times New Roman"/>
          <w:b w:val="false"/>
          <w:i w:val="false"/>
          <w:color w:val="000000"/>
          <w:sz w:val="28"/>
        </w:rPr>
        <w:t>
      4. Заңды тұлғаға тиесілі тауарларға, көлік құралдарына және өзге де мүлікке тыйым салу туралы хаттама жасалады. Заңды тұлғаға тиесілі тауарларға, көлік құралдарына және өзге де мүлікке тыйым салу туралы хаттамада оның жасалған күні мен орны, хаттама жасаған адамның лауазымы, тегі мен аты-жөні, өзіне қатысты әкімшілік құқық бұзушылық туралы іс бойынша іс жүргізуді қамтамасыз етудің осы шарасы қолданылған заңды тұлға туралы және иелігінде тыйым салынған тауарлар, көлік құралдары және өзге де мүлкі бар тұлға туралы мәліметтер, олардың тізімдемесі және сәйкестендіру белгілері көрсетіледі, сондай-ақ фото- және кинотүсірілімдері, бейнежазбалар қолдану туралы жазба жасалады. Фото- және кинотүсірілімдер, бейнежазбалар қолданылып, тыйым салуды жүзеге асыру кезінде алынған материалдар хаттамаға қоса беріледі.</w:t>
      </w:r>
    </w:p>
    <w:bookmarkEnd w:id="2860"/>
    <w:bookmarkStart w:name="z2827" w:id="2861"/>
    <w:p>
      <w:pPr>
        <w:spacing w:after="0"/>
        <w:ind w:left="0"/>
        <w:jc w:val="both"/>
      </w:pPr>
      <w:r>
        <w:rPr>
          <w:rFonts w:ascii="Times New Roman"/>
          <w:b w:val="false"/>
          <w:i w:val="false"/>
          <w:color w:val="000000"/>
          <w:sz w:val="28"/>
        </w:rPr>
        <w:t>
      5. Қажет болған жағдайларда тыйым салынған тауарлар, көлік құралдары және өзге де мүлік оралады және (немесе) оларға мөр басылады.</w:t>
      </w:r>
    </w:p>
    <w:bookmarkEnd w:id="2861"/>
    <w:bookmarkStart w:name="z2828" w:id="2862"/>
    <w:p>
      <w:pPr>
        <w:spacing w:after="0"/>
        <w:ind w:left="0"/>
        <w:jc w:val="both"/>
      </w:pPr>
      <w:r>
        <w:rPr>
          <w:rFonts w:ascii="Times New Roman"/>
          <w:b w:val="false"/>
          <w:i w:val="false"/>
          <w:color w:val="000000"/>
          <w:sz w:val="28"/>
        </w:rPr>
        <w:t>
      6. Заңды тұлғаға тиесілі тауарларға, көлік құралдарына және өзге де мүлікке тыйым салу туралы хаттаманың көшірмесі өзіне қатысты әкімшілік құқық бұзушылық туралы іс бойынша іс жүргізуді қамтамасыз етудің осы шарасы қолданылған заңды тұлғаның өкіліне тапсырылады.</w:t>
      </w:r>
    </w:p>
    <w:bookmarkEnd w:id="2862"/>
    <w:bookmarkStart w:name="z2829" w:id="2863"/>
    <w:p>
      <w:pPr>
        <w:spacing w:after="0"/>
        <w:ind w:left="0"/>
        <w:jc w:val="both"/>
      </w:pPr>
      <w:r>
        <w:rPr>
          <w:rFonts w:ascii="Times New Roman"/>
          <w:b w:val="false"/>
          <w:i w:val="false"/>
          <w:color w:val="000000"/>
          <w:sz w:val="28"/>
        </w:rPr>
        <w:t>
      7. Заңды тұлғаға тиесілі, тыйым салынған тауарларды, көлік құралдарын және өзге де мүлікті өзіне қатысты әкімшілік құқық бұзушылық туралы іс бойынша іс жүргізуді қамтамасыз етудің осы шарасы қолданылған заңды тұлғаның не тыйым салынған мүлікті сақтауды жүзеге асыратын тұлғаның иеліктен шығаруы немесе жасыруы Қазақстан Республикасының заңдарында белгіленген жауаптылыққа әкеп соғады.</w:t>
      </w:r>
    </w:p>
    <w:bookmarkEnd w:id="2863"/>
    <w:p>
      <w:pPr>
        <w:spacing w:after="0"/>
        <w:ind w:left="0"/>
        <w:jc w:val="both"/>
      </w:pPr>
      <w:r>
        <w:rPr>
          <w:rFonts w:ascii="Times New Roman"/>
          <w:b/>
          <w:i w:val="false"/>
          <w:color w:val="000000"/>
          <w:sz w:val="28"/>
        </w:rPr>
        <w:t>801-бап. Қызметті немесе оның жекелеген түрлерін тоқтата тұру не оған тыйым салу</w:t>
      </w:r>
    </w:p>
    <w:bookmarkStart w:name="z2830" w:id="2864"/>
    <w:p>
      <w:pPr>
        <w:spacing w:after="0"/>
        <w:ind w:left="0"/>
        <w:jc w:val="both"/>
      </w:pPr>
      <w:r>
        <w:rPr>
          <w:rFonts w:ascii="Times New Roman"/>
          <w:b w:val="false"/>
          <w:i w:val="false"/>
          <w:color w:val="000000"/>
          <w:sz w:val="28"/>
        </w:rPr>
        <w:t xml:space="preserve">
      1. Әкімшілік құқық бұзушылықты жасағаны үшін қызметті немесе оның жекелеген түрлерін тоқтата тұру не оған тыйым салу түріндегі әкімшілік жаза қолданылуы мүмкін, ол туралы хаттама жасауға осы Кодекстің </w:t>
      </w:r>
      <w:r>
        <w:rPr>
          <w:rFonts w:ascii="Times New Roman"/>
          <w:b w:val="false"/>
          <w:i w:val="false"/>
          <w:color w:val="000000"/>
          <w:sz w:val="28"/>
        </w:rPr>
        <w:t>804-бабына</w:t>
      </w:r>
      <w:r>
        <w:rPr>
          <w:rFonts w:ascii="Times New Roman"/>
          <w:b w:val="false"/>
          <w:i w:val="false"/>
          <w:color w:val="000000"/>
          <w:sz w:val="28"/>
        </w:rPr>
        <w:t xml:space="preserve"> сәйкес уәкілеттік берілген лауазымды адам қызметті немесе оның жекелеген түрлерін тоқтата тұруды не оған тыйым салуды жүзеге асырады. Қызметті немесе оның жекелеген түрлерін тоқтата тұруға не оған тыйым салуға үш тәуліктен аспайтын мерзімге жол беріледі. Көрсетілген мерзімде орган (лауазымды адам) әкімшілік құқық бұзушылық туралы материалдарды сотқа, әкімшілік құқық бұзушылықтар туралы істерді қарауға уәкілеттік берілген органға (лауазымды адамға) жіберуге міндетті.</w:t>
      </w:r>
    </w:p>
    <w:bookmarkEnd w:id="2864"/>
    <w:bookmarkStart w:name="z2831" w:id="2865"/>
    <w:p>
      <w:pPr>
        <w:spacing w:after="0"/>
        <w:ind w:left="0"/>
        <w:jc w:val="both"/>
      </w:pPr>
      <w:r>
        <w:rPr>
          <w:rFonts w:ascii="Times New Roman"/>
          <w:b w:val="false"/>
          <w:i w:val="false"/>
          <w:color w:val="000000"/>
          <w:sz w:val="28"/>
        </w:rPr>
        <w:t>
      2. Қызметті немесе оның жекелеген түрлерін тоқтата тұру не оған тыйым салу туралы акт жасалады, онда осы шараны қолданудың негізі, оның жасалған күні мен орны, акт жасаған лауазымды адамның лауазымы, тегі мен аты-жөні, өзіне қатысты әкімшілік құқық бұзушылық туралы іс бойынша іс жүргізіліп жатқан тұлға туралы мәліметтер, қызметіне уақытша тыйым салынған қызмет объектісі, қызметтің нақты тоқтатылған уақыты, тұлғаның түсініктемесі және істі дұрыс шешу үшін қажетті өзге де деректер көрсетіледі. Бұл ретте қызметті немесе оның жекелеген түрлерін тоқтата тұру не оған тыйым салу туралы акт іс бойынша шешім шығарылғанға дейін қолданылады.</w:t>
      </w:r>
    </w:p>
    <w:bookmarkEnd w:id="2865"/>
    <w:bookmarkStart w:name="z2832" w:id="2866"/>
    <w:p>
      <w:pPr>
        <w:spacing w:after="0"/>
        <w:ind w:left="0"/>
        <w:jc w:val="both"/>
      </w:pPr>
      <w:r>
        <w:rPr>
          <w:rFonts w:ascii="Times New Roman"/>
          <w:b w:val="false"/>
          <w:i w:val="false"/>
          <w:color w:val="000000"/>
          <w:sz w:val="28"/>
        </w:rPr>
        <w:t>
      3. Қызметті немесе оның жекелеген түрлерін тоқтата тұру не оларға тыйым салу туралы актіге оны жасаған лауазымды адам, қызметі уақытша тоқтатылған жеке тұлға немесе заңды тұлғаның өкілі қол қояды. Егер аталған тұлғалардың біреуі актіге қол қоймаған жағдайда, лауазымды адам бұл жөнінде актіде тиісті жазба жасайды.</w:t>
      </w:r>
    </w:p>
    <w:bookmarkEnd w:id="2866"/>
    <w:bookmarkStart w:name="z2833" w:id="2867"/>
    <w:p>
      <w:pPr>
        <w:spacing w:after="0"/>
        <w:ind w:left="0"/>
        <w:jc w:val="both"/>
      </w:pPr>
      <w:r>
        <w:rPr>
          <w:rFonts w:ascii="Times New Roman"/>
          <w:b w:val="false"/>
          <w:i w:val="false"/>
          <w:color w:val="000000"/>
          <w:sz w:val="28"/>
        </w:rPr>
        <w:t>
      4. Қызметті немесе оның жекелеген түрлерін тоқтата тұру не оларға тыйым салу туралы актінің көшірмесі қызметі уақытша тоқтатылған тұлғаға қолхатпен тапсырылады.</w:t>
      </w:r>
    </w:p>
    <w:bookmarkEnd w:id="2867"/>
    <w:bookmarkStart w:name="z2834" w:id="2868"/>
    <w:p>
      <w:pPr>
        <w:spacing w:after="0"/>
        <w:ind w:left="0"/>
        <w:jc w:val="both"/>
      </w:pPr>
      <w:r>
        <w:rPr>
          <w:rFonts w:ascii="Times New Roman"/>
          <w:b w:val="false"/>
          <w:i w:val="false"/>
          <w:color w:val="000000"/>
          <w:sz w:val="28"/>
        </w:rPr>
        <w:t>
      5. Қызметті немесе оның жекелеген түрлерін тоқтата тұру не оларға тыйым салу туралы актіні жасаған лауазымды адам пломбаларды салуды, үй-жайларға, тауарлар мен өзге де материалдық құндылықтар сақталатын орындарға, кассаларға мөр басуды жасайды, сондай-ақ актіде көрсетілген тұлғалардың қызметті уақытша тоқтатуға қажетті іс-шараларды орындау бойынша басқа да іс-шаралар қолданылады.</w:t>
      </w:r>
    </w:p>
    <w:bookmarkEnd w:id="2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801-бапқа өзгерістер енгізілді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07" w:id="2869"/>
    <w:p>
      <w:pPr>
        <w:spacing w:after="0"/>
        <w:ind w:left="0"/>
        <w:jc w:val="left"/>
      </w:pPr>
      <w:r>
        <w:rPr>
          <w:rFonts w:ascii="Times New Roman"/>
          <w:b/>
          <w:i w:val="false"/>
          <w:color w:val="000000"/>
        </w:rPr>
        <w:t xml:space="preserve"> 41-тарау. ӘКІМШІЛІК ҚҰҚЫҚ БҰЗУШЫЛЫҚ ТУРАЛЫ ІСТЕРДІ ҚОЗҒАУ</w:t>
      </w:r>
    </w:p>
    <w:bookmarkEnd w:id="2869"/>
    <w:p>
      <w:pPr>
        <w:spacing w:after="0"/>
        <w:ind w:left="0"/>
        <w:jc w:val="both"/>
      </w:pPr>
      <w:r>
        <w:rPr>
          <w:rFonts w:ascii="Times New Roman"/>
          <w:b/>
          <w:i w:val="false"/>
          <w:color w:val="000000"/>
          <w:sz w:val="28"/>
        </w:rPr>
        <w:t>802-бап. Әкімшілік құқық бұзушылық туралы іс қозғау үшін себептер мен негіз</w:t>
      </w:r>
    </w:p>
    <w:bookmarkStart w:name="z2835" w:id="2870"/>
    <w:p>
      <w:pPr>
        <w:spacing w:after="0"/>
        <w:ind w:left="0"/>
        <w:jc w:val="both"/>
      </w:pPr>
      <w:r>
        <w:rPr>
          <w:rFonts w:ascii="Times New Roman"/>
          <w:b w:val="false"/>
          <w:i w:val="false"/>
          <w:color w:val="000000"/>
          <w:sz w:val="28"/>
        </w:rPr>
        <w:t>
      1. Әкімшілік құқық бұзушылық туралы іс қозғауға:</w:t>
      </w:r>
    </w:p>
    <w:bookmarkEnd w:id="2870"/>
    <w:p>
      <w:pPr>
        <w:spacing w:after="0"/>
        <w:ind w:left="0"/>
        <w:jc w:val="both"/>
      </w:pPr>
      <w:r>
        <w:rPr>
          <w:rFonts w:ascii="Times New Roman"/>
          <w:b w:val="false"/>
          <w:i w:val="false"/>
          <w:color w:val="000000"/>
          <w:sz w:val="28"/>
        </w:rPr>
        <w:t>
      1) осы баптың үшінші және бесінші бөліктерінің ережелерін ескере отырып, әкімшілік құқық бұзушылық жасау фактісін уәкілетті лауазымды адамның тікелей анықтауы;</w:t>
      </w:r>
    </w:p>
    <w:p>
      <w:pPr>
        <w:spacing w:after="0"/>
        <w:ind w:left="0"/>
        <w:jc w:val="both"/>
      </w:pPr>
      <w:r>
        <w:rPr>
          <w:rFonts w:ascii="Times New Roman"/>
          <w:b w:val="false"/>
          <w:i w:val="false"/>
          <w:color w:val="000000"/>
          <w:sz w:val="28"/>
        </w:rPr>
        <w:t>
      2) құқық қорғау органдарынан, сондай-ақ басқа да мемлекеттік органдардан, жергілікті өзін-өзі басқару органдарынан түскен материалдар;</w:t>
      </w:r>
    </w:p>
    <w:p>
      <w:pPr>
        <w:spacing w:after="0"/>
        <w:ind w:left="0"/>
        <w:jc w:val="both"/>
      </w:pPr>
      <w:r>
        <w:rPr>
          <w:rFonts w:ascii="Times New Roman"/>
          <w:b w:val="false"/>
          <w:i w:val="false"/>
          <w:color w:val="000000"/>
          <w:sz w:val="28"/>
        </w:rPr>
        <w:t>
      3) жеке және заңды тұлғалардың хабарлары немесе мәлімдемелері, сондай-ақ масс-медиадағы хабарлар;</w:t>
      </w:r>
    </w:p>
    <w:p>
      <w:pPr>
        <w:spacing w:after="0"/>
        <w:ind w:left="0"/>
        <w:jc w:val="both"/>
      </w:pPr>
      <w:r>
        <w:rPr>
          <w:rFonts w:ascii="Times New Roman"/>
          <w:b w:val="false"/>
          <w:i w:val="false"/>
          <w:color w:val="000000"/>
          <w:sz w:val="28"/>
        </w:rPr>
        <w:t xml:space="preserve">
      4) әкімшілік құқық бұзушылықтың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анықталуы немесе тіркелуі;</w:t>
      </w:r>
    </w:p>
    <w:p>
      <w:pPr>
        <w:spacing w:after="0"/>
        <w:ind w:left="0"/>
        <w:jc w:val="both"/>
      </w:pPr>
      <w:r>
        <w:rPr>
          <w:rFonts w:ascii="Times New Roman"/>
          <w:b w:val="false"/>
          <w:i w:val="false"/>
          <w:color w:val="000000"/>
          <w:sz w:val="28"/>
        </w:rPr>
        <w:t xml:space="preserve">
      5) бақылау-өлшеу аппаратурасының және (немесе) радиотехникалық бақылау құралдарының көрсеткіштері себептер болып табылады. </w:t>
      </w:r>
    </w:p>
    <w:bookmarkStart w:name="z2836" w:id="2871"/>
    <w:p>
      <w:pPr>
        <w:spacing w:after="0"/>
        <w:ind w:left="0"/>
        <w:jc w:val="both"/>
      </w:pPr>
      <w:r>
        <w:rPr>
          <w:rFonts w:ascii="Times New Roman"/>
          <w:b w:val="false"/>
          <w:i w:val="false"/>
          <w:color w:val="000000"/>
          <w:sz w:val="28"/>
        </w:rPr>
        <w:t xml:space="preserve">
      2. Іс бойынша іс жүргізуді болғызбайтын, осы Кодекстің </w:t>
      </w:r>
      <w:r>
        <w:rPr>
          <w:rFonts w:ascii="Times New Roman"/>
          <w:b w:val="false"/>
          <w:i w:val="false"/>
          <w:color w:val="000000"/>
          <w:sz w:val="28"/>
        </w:rPr>
        <w:t>741-бабында</w:t>
      </w:r>
      <w:r>
        <w:rPr>
          <w:rFonts w:ascii="Times New Roman"/>
          <w:b w:val="false"/>
          <w:i w:val="false"/>
          <w:color w:val="000000"/>
          <w:sz w:val="28"/>
        </w:rPr>
        <w:t xml:space="preserve"> көзделген мән-жайлар болмаған кезде, әкімшілік құқық бұзушылық белгілерін көрсететін жеткілікті деректердің болуы әкімшілік құқық бұзушылық туралы іс қозғау үшін негіз болып табылады.</w:t>
      </w:r>
    </w:p>
    <w:bookmarkEnd w:id="2871"/>
    <w:bookmarkStart w:name="z2837" w:id="2872"/>
    <w:p>
      <w:pPr>
        <w:spacing w:after="0"/>
        <w:ind w:left="0"/>
        <w:jc w:val="both"/>
      </w:pPr>
      <w:r>
        <w:rPr>
          <w:rFonts w:ascii="Times New Roman"/>
          <w:b w:val="false"/>
          <w:i w:val="false"/>
          <w:color w:val="000000"/>
          <w:sz w:val="28"/>
        </w:rPr>
        <w:t>
      3. Бақылау мен қадағалау субъектісіне қатысты осы баптың бірінші бөлігінің 1) тармақшасына сәйкес әкімшілік құқық бұзушылық туралы іс қозғауға мыналар негіз болып табылады:</w:t>
      </w:r>
    </w:p>
    <w:bookmarkEnd w:id="2872"/>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Кәсіпкерлік кодексінде</w:t>
      </w:r>
      <w:r>
        <w:rPr>
          <w:rFonts w:ascii="Times New Roman"/>
          <w:b w:val="false"/>
          <w:i w:val="false"/>
          <w:color w:val="000000"/>
          <w:sz w:val="28"/>
        </w:rPr>
        <w:t xml:space="preserve"> белгіленген тәртіппен жүргізілген тексерудің немесе тергеп-тексерудің нәтижесі;</w:t>
      </w:r>
    </w:p>
    <w:p>
      <w:pPr>
        <w:spacing w:after="0"/>
        <w:ind w:left="0"/>
        <w:jc w:val="both"/>
      </w:pPr>
      <w:r>
        <w:rPr>
          <w:rFonts w:ascii="Times New Roman"/>
          <w:b w:val="false"/>
          <w:i w:val="false"/>
          <w:color w:val="000000"/>
          <w:sz w:val="28"/>
        </w:rPr>
        <w:t>
      2) қоршаған ортаны қорғау, табиғи монополиялар және қоғамдық маңызы бар нарықтар салаларында уәкілетті лауазымды адамның әкімшілік құқық бұзушылық жасау фактісінің тікелей анықталуы.</w:t>
      </w:r>
    </w:p>
    <w:p>
      <w:pPr>
        <w:spacing w:after="0"/>
        <w:ind w:left="0"/>
        <w:jc w:val="both"/>
      </w:pPr>
      <w:r>
        <w:rPr>
          <w:rFonts w:ascii="Times New Roman"/>
          <w:b w:val="false"/>
          <w:i w:val="false"/>
          <w:color w:val="000000"/>
          <w:sz w:val="28"/>
        </w:rPr>
        <w:t xml:space="preserve">
      Осы бөліктің күші Қазақстан Республикасы Кәсіпкерлік кодексінің 129-бабының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12-тармақтарында</w:t>
      </w:r>
      <w:r>
        <w:rPr>
          <w:rFonts w:ascii="Times New Roman"/>
          <w:b w:val="false"/>
          <w:i w:val="false"/>
          <w:color w:val="000000"/>
          <w:sz w:val="28"/>
        </w:rPr>
        <w:t xml:space="preserve">, сондай-ақ 13-тармағының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салаларда бақылау мен қадағалау жүзеге асырылған кезде, сондай-ақ мемлекеттік статистика саласында мемлекеттік бақылау респонденттерге қатысты бармай жүзеге асырылған кезде әкімшілік құқық бұзушылық белгілері анықталған жағдайларға қолданылмайды.</w:t>
      </w:r>
    </w:p>
    <w:bookmarkStart w:name="z4802" w:id="2873"/>
    <w:p>
      <w:pPr>
        <w:spacing w:after="0"/>
        <w:ind w:left="0"/>
        <w:jc w:val="both"/>
      </w:pPr>
      <w:r>
        <w:rPr>
          <w:rFonts w:ascii="Times New Roman"/>
          <w:b w:val="false"/>
          <w:i w:val="false"/>
          <w:color w:val="000000"/>
          <w:sz w:val="28"/>
        </w:rPr>
        <w:t>
      3-1. Инвесторлар тізіліміне енгізілген инвесторларға қатысты осы баптың бірінші бөлігінің 1), 2) және 3) тармақшаларына сәйкес әкімшілік құқық бұзушылық туралы іс қозғау туралы шешім прокурормен міндетті түрде келісілгеннен кейін қабылданады. Келісу тәртібін Қазақстан Республикасының Бас Прокуроры айқындайды.</w:t>
      </w:r>
    </w:p>
    <w:bookmarkEnd w:id="2873"/>
    <w:bookmarkStart w:name="z2838" w:id="287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785-бабында</w:t>
      </w:r>
      <w:r>
        <w:rPr>
          <w:rFonts w:ascii="Times New Roman"/>
          <w:b w:val="false"/>
          <w:i w:val="false"/>
          <w:color w:val="000000"/>
          <w:sz w:val="28"/>
        </w:rPr>
        <w:t xml:space="preserve"> көзделген әкімшілік құқық бұзушылық туралы іс бойынша іс жүргізуді қамтамасыз ету шараларын қолдану туралы бірінші хаттама жасалған, әкімшілік құқық бұзушылық туралы хаттама жасалған немесе прокурор әкімшілік құқық бұзушылық туралы іс қозғау туралы қаулы шығарған, сондай-ақ судья (сот) сот талқылауы барысында процеске қатысушы тұлғаның тарапынан сотқа құрметтемеушілік білдіру фактісінің анықталғаны туралы жариялаған кезден бастап әкімшілік құқық бұзушылық туралы іс қозғалған деп есептеледі.</w:t>
      </w:r>
    </w:p>
    <w:bookmarkEnd w:id="2874"/>
    <w:p>
      <w:pPr>
        <w:spacing w:after="0"/>
        <w:ind w:left="0"/>
        <w:jc w:val="both"/>
      </w:pPr>
      <w:r>
        <w:rPr>
          <w:rFonts w:ascii="Times New Roman"/>
          <w:b w:val="false"/>
          <w:i w:val="false"/>
          <w:color w:val="000000"/>
          <w:sz w:val="28"/>
        </w:rPr>
        <w:t xml:space="preserve">
      Егер әкімшілік құқық бұзушылық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анықталса немесе тіркелсе, әкімшілік құқық бұзушылық туралы іc:</w:t>
      </w:r>
    </w:p>
    <w:p>
      <w:pPr>
        <w:spacing w:after="0"/>
        <w:ind w:left="0"/>
        <w:jc w:val="both"/>
      </w:pPr>
      <w:r>
        <w:rPr>
          <w:rFonts w:ascii="Times New Roman"/>
          <w:b w:val="false"/>
          <w:i w:val="false"/>
          <w:color w:val="000000"/>
          <w:sz w:val="28"/>
        </w:rPr>
        <w:t>
      1) осы Кодекстің Ерекше бөлігінің баптарында осы Кодекстің 743-бабында көзделген тәртіппен ескерту түріндегі жазалар және (немесе) айыппұл көзделген бұзушылықтар бойынша ескерту немесе айыппұл төлеу қажеттігі туралы нұсқама жіберілген;</w:t>
      </w:r>
    </w:p>
    <w:p>
      <w:pPr>
        <w:spacing w:after="0"/>
        <w:ind w:left="0"/>
        <w:jc w:val="both"/>
      </w:pPr>
      <w:r>
        <w:rPr>
          <w:rFonts w:ascii="Times New Roman"/>
          <w:b w:val="false"/>
          <w:i w:val="false"/>
          <w:color w:val="000000"/>
          <w:sz w:val="28"/>
        </w:rPr>
        <w:t>
      2) әкімшілік құқық бұзушылық туралы хаттама жасалған немесе прокурор осы Кодекстің Ерекше бөлігінің баптарында ескертуден және (немесе) айыппұлдан басқа өзге де жазалар көзделген бұзушылықтар бойынша әкімшілік құқық бұзушылық туралы іс қозғау туралы қаулы шығарған кезден бастап қозғалған деп есептеледі.</w:t>
      </w:r>
    </w:p>
    <w:p>
      <w:pPr>
        <w:spacing w:after="0"/>
        <w:ind w:left="0"/>
        <w:jc w:val="both"/>
      </w:pPr>
      <w:r>
        <w:rPr>
          <w:rFonts w:ascii="Times New Roman"/>
          <w:b w:val="false"/>
          <w:i w:val="false"/>
          <w:color w:val="000000"/>
          <w:sz w:val="28"/>
        </w:rPr>
        <w:t>
      Істерді мемлекеттік кіріс органдары қарайтын әкімшілік құқық бұзушылықтар жасалған кезде әкімшілік құқық бұзушылық туралы іс хабардар ету (хабарлау) тиісті түрде жеткізілген кезден бастап қозғалған деп есептеледі.</w:t>
      </w:r>
    </w:p>
    <w:bookmarkStart w:name="z4780" w:id="2875"/>
    <w:p>
      <w:pPr>
        <w:spacing w:after="0"/>
        <w:ind w:left="0"/>
        <w:jc w:val="both"/>
      </w:pPr>
      <w:r>
        <w:rPr>
          <w:rFonts w:ascii="Times New Roman"/>
          <w:b w:val="false"/>
          <w:i w:val="false"/>
          <w:color w:val="000000"/>
          <w:sz w:val="28"/>
        </w:rPr>
        <w:t xml:space="preserve">
      5. Қазақстан Республикасының электр энергетикасы туралы және жылу энергетикасы саласындағы заңдарында белгіленген, "Электр энергетикасы туралы" Қазақстан Республикасы Заңының 6-3, 6-4 және 6-5-баптарында және "Жылу энергетикасы туралы" Қазақстан Республикасы Заңының 13, 14 және 15-баптарында көзделген тәртіппен жүргізілген тексерудің нәтижесі, сондай-ақ Қазақстан Республикасы Кәсіпкерлік кодексінің 144-4-бабының 7-тармағында көзделген жағдайларда тергеп-тексерудің нәтижесі бақылау және қадағалау субъектісіне қатысты осы баптың бірінші бөлігінің 1) тармақшасына сәйкес әкімшілік құқық бұзушылық туралы іс қозғауға негіздер болып табылады. </w:t>
      </w:r>
    </w:p>
    <w:bookmarkEnd w:id="2875"/>
    <w:p>
      <w:pPr>
        <w:spacing w:after="0"/>
        <w:ind w:left="0"/>
        <w:jc w:val="both"/>
      </w:pPr>
      <w:r>
        <w:rPr>
          <w:rFonts w:ascii="Times New Roman"/>
          <w:b w:val="false"/>
          <w:i w:val="false"/>
          <w:color w:val="000000"/>
          <w:sz w:val="28"/>
        </w:rPr>
        <w:t xml:space="preserve">
      Осы бөліктің күші Қазақстан Республикасы Кәсіпкерлік кодексінің 129-бабының </w:t>
      </w:r>
      <w:r>
        <w:rPr>
          <w:rFonts w:ascii="Times New Roman"/>
          <w:b w:val="false"/>
          <w:i w:val="false"/>
          <w:color w:val="000000"/>
          <w:sz w:val="28"/>
        </w:rPr>
        <w:t>8-1-тармағын</w:t>
      </w:r>
      <w:r>
        <w:rPr>
          <w:rFonts w:ascii="Times New Roman"/>
          <w:b w:val="false"/>
          <w:i w:val="false"/>
          <w:color w:val="000000"/>
          <w:sz w:val="28"/>
        </w:rPr>
        <w:t xml:space="preserve"> қоспағанда, </w:t>
      </w:r>
      <w:r>
        <w:rPr>
          <w:rFonts w:ascii="Times New Roman"/>
          <w:b w:val="false"/>
          <w:i w:val="false"/>
          <w:color w:val="000000"/>
          <w:sz w:val="28"/>
        </w:rPr>
        <w:t>129-бабында</w:t>
      </w:r>
      <w:r>
        <w:rPr>
          <w:rFonts w:ascii="Times New Roman"/>
          <w:b w:val="false"/>
          <w:i w:val="false"/>
          <w:color w:val="000000"/>
          <w:sz w:val="28"/>
        </w:rPr>
        <w:t xml:space="preserve"> көзделген салаларда бақылау мен қадағалау жүзеге асырылған кезде әкімшілік құқық бұзушылық белгілері анықталған жағдайларға қолданылмайды.</w:t>
      </w:r>
    </w:p>
    <w:bookmarkStart w:name="z4982" w:id="2876"/>
    <w:p>
      <w:pPr>
        <w:spacing w:after="0"/>
        <w:ind w:left="0"/>
        <w:jc w:val="both"/>
      </w:pPr>
      <w:r>
        <w:rPr>
          <w:rFonts w:ascii="Times New Roman"/>
          <w:b w:val="false"/>
          <w:i w:val="false"/>
          <w:color w:val="000000"/>
          <w:sz w:val="28"/>
        </w:rPr>
        <w:t xml:space="preserve">
      6. "Азаматтық қорғау туралы" Қазақстан Республикасы Заңының </w:t>
      </w:r>
      <w:r>
        <w:rPr>
          <w:rFonts w:ascii="Times New Roman"/>
          <w:b w:val="false"/>
          <w:i w:val="false"/>
          <w:color w:val="000000"/>
          <w:sz w:val="28"/>
        </w:rPr>
        <w:t>39-2</w:t>
      </w:r>
      <w:r>
        <w:rPr>
          <w:rFonts w:ascii="Times New Roman"/>
          <w:b w:val="false"/>
          <w:i w:val="false"/>
          <w:color w:val="000000"/>
          <w:sz w:val="28"/>
        </w:rPr>
        <w:t xml:space="preserve">, </w:t>
      </w:r>
      <w:r>
        <w:rPr>
          <w:rFonts w:ascii="Times New Roman"/>
          <w:b w:val="false"/>
          <w:i w:val="false"/>
          <w:color w:val="000000"/>
          <w:sz w:val="28"/>
        </w:rPr>
        <w:t>39-3</w:t>
      </w:r>
      <w:r>
        <w:rPr>
          <w:rFonts w:ascii="Times New Roman"/>
          <w:b w:val="false"/>
          <w:i w:val="false"/>
          <w:color w:val="000000"/>
          <w:sz w:val="28"/>
        </w:rPr>
        <w:t xml:space="preserve"> және </w:t>
      </w:r>
      <w:r>
        <w:rPr>
          <w:rFonts w:ascii="Times New Roman"/>
          <w:b w:val="false"/>
          <w:i w:val="false"/>
          <w:color w:val="000000"/>
          <w:sz w:val="28"/>
        </w:rPr>
        <w:t>86-баптарында</w:t>
      </w:r>
      <w:r>
        <w:rPr>
          <w:rFonts w:ascii="Times New Roman"/>
          <w:b w:val="false"/>
          <w:i w:val="false"/>
          <w:color w:val="000000"/>
          <w:sz w:val="28"/>
        </w:rPr>
        <w:t xml:space="preserve"> көзделген тәртіппен жүргізілген тексерудің нәтижесі және аварияларды тергеп-тексерудің нәтижесі бақылау және қадағалау субъектісіне қатысты осы баптың бірінші бөлігінің 1) тармақшасына сәйкес әкімшілік құқық бұзушылық туралы іс қозғауға негіз болады.</w:t>
      </w:r>
    </w:p>
    <w:bookmarkEnd w:id="2876"/>
    <w:bookmarkStart w:name="z5058" w:id="2877"/>
    <w:p>
      <w:pPr>
        <w:spacing w:after="0"/>
        <w:ind w:left="0"/>
        <w:jc w:val="both"/>
      </w:pPr>
      <w:r>
        <w:rPr>
          <w:rFonts w:ascii="Times New Roman"/>
          <w:b w:val="false"/>
          <w:i w:val="false"/>
          <w:color w:val="000000"/>
          <w:sz w:val="28"/>
        </w:rPr>
        <w:t xml:space="preserve">
      7.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w:t>
      </w:r>
      <w:r>
        <w:rPr>
          <w:rFonts w:ascii="Times New Roman"/>
          <w:b w:val="false"/>
          <w:i w:val="false"/>
          <w:color w:val="000000"/>
          <w:sz w:val="28"/>
        </w:rPr>
        <w:t>Халық денсаулығы және денсаулық сақтау жүйесі туралы</w:t>
      </w:r>
      <w:r>
        <w:rPr>
          <w:rFonts w:ascii="Times New Roman"/>
          <w:b w:val="false"/>
          <w:i w:val="false"/>
          <w:color w:val="000000"/>
          <w:sz w:val="28"/>
        </w:rPr>
        <w:t>" Қазақстан Республикасының Кодексіне сәйкес жүргізілген, ерекше бақылау және қадағалау субъектісіне (объектісіне) қатысты жоспардан тыс тексеру мен тергеп-тексеру нәтижелері бойынша анықталған бұзушылықтар, сондай-ақ бақылау және қадағалау субъектісіне (объектісіне) бару арқылы профилактикалық бақылаудың, жоспарлы тексерудің және ерекше бақылау және қадағалау объектісіне бару арқылы мониторингтеудің нәтижелері бойынша анықталып, жойылмаған бұзушылықтар бақылау және қадағалау субъектісіне қатысты осы баптың бірінші бөлігінің 1) тармақшасына сәйкес халықтың санитариялық-эпидемиологиялық саламаттылығы саласындағы әкімшілік құқық бұзушылық туралы іс қозғауға негіз болады.</w:t>
      </w:r>
    </w:p>
    <w:bookmarkEnd w:id="2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802-бапқа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24.11.2015</w:t>
      </w:r>
      <w:r>
        <w:rPr>
          <w:rFonts w:ascii="Times New Roman"/>
          <w:b w:val="false"/>
          <w:i w:val="false"/>
          <w:color w:val="ff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17.11.2025 </w:t>
      </w:r>
      <w:r>
        <w:rPr>
          <w:rFonts w:ascii="Times New Roman"/>
          <w:b w:val="false"/>
          <w:i w:val="false"/>
          <w:color w:val="000000"/>
          <w:sz w:val="28"/>
        </w:rPr>
        <w:t>№ 232-VIII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318-VIII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803-бап. Әкімшілік құқық бұзушылық туралы хаттама</w:t>
      </w:r>
    </w:p>
    <w:bookmarkStart w:name="z2839" w:id="287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807-бабында</w:t>
      </w:r>
      <w:r>
        <w:rPr>
          <w:rFonts w:ascii="Times New Roman"/>
          <w:b w:val="false"/>
          <w:i w:val="false"/>
          <w:color w:val="000000"/>
          <w:sz w:val="28"/>
        </w:rPr>
        <w:t xml:space="preserve"> көзделген жағдайларды қоспағанда, әкімшілік құқық бұзушылық туралы хаттаманы оған уәкілеттік берілген лауазымды адам жазбаша нысанда жасайды. Әкімшілік құқық бұзушылық туралы хаттаманың жазбаша нысанымен бірге электрондық нысаны да пайдаланылуы мүмкін.</w:t>
      </w:r>
    </w:p>
    <w:bookmarkEnd w:id="2878"/>
    <w:bookmarkStart w:name="z2840" w:id="2879"/>
    <w:p>
      <w:pPr>
        <w:spacing w:after="0"/>
        <w:ind w:left="0"/>
        <w:jc w:val="both"/>
      </w:pPr>
      <w:r>
        <w:rPr>
          <w:rFonts w:ascii="Times New Roman"/>
          <w:b w:val="false"/>
          <w:i w:val="false"/>
          <w:color w:val="000000"/>
          <w:sz w:val="28"/>
        </w:rPr>
        <w:t>
      2. Әкімшілік құқық бұзушылық туралы хаттамада:</w:t>
      </w:r>
    </w:p>
    <w:bookmarkEnd w:id="2879"/>
    <w:p>
      <w:pPr>
        <w:spacing w:after="0"/>
        <w:ind w:left="0"/>
        <w:jc w:val="both"/>
      </w:pPr>
      <w:r>
        <w:rPr>
          <w:rFonts w:ascii="Times New Roman"/>
          <w:b w:val="false"/>
          <w:i w:val="false"/>
          <w:color w:val="000000"/>
          <w:sz w:val="28"/>
        </w:rPr>
        <w:t>
      1) хаттама жасалған күні мен орны;</w:t>
      </w:r>
    </w:p>
    <w:p>
      <w:pPr>
        <w:spacing w:after="0"/>
        <w:ind w:left="0"/>
        <w:jc w:val="both"/>
      </w:pPr>
      <w:r>
        <w:rPr>
          <w:rFonts w:ascii="Times New Roman"/>
          <w:b w:val="false"/>
          <w:i w:val="false"/>
          <w:color w:val="000000"/>
          <w:sz w:val="28"/>
        </w:rPr>
        <w:t>
      2) хаттаманы жасаған адамның лауазымы, тегі және аты-жөні;</w:t>
      </w:r>
    </w:p>
    <w:p>
      <w:pPr>
        <w:spacing w:after="0"/>
        <w:ind w:left="0"/>
        <w:jc w:val="both"/>
      </w:pPr>
      <w:r>
        <w:rPr>
          <w:rFonts w:ascii="Times New Roman"/>
          <w:b w:val="false"/>
          <w:i w:val="false"/>
          <w:color w:val="000000"/>
          <w:sz w:val="28"/>
        </w:rPr>
        <w:t>
      3) өзіне қатысты іc қозғалған тұлға туралы мәліметтер (жеке тұлғалар үшін – тегі, аты, әкесінің аты (ол болған кезде), туған жылы, айы, күні, тұрғылықты жері, жеке басын куәландыратын құжаттың атауы мен деректемелері, сәйкестендіру нөмірі, жұмыс орны, телефонның, факстың, ұялы байланыстың абоненттік нөмірі және (немесе) электрондық мекенжайы (егер бұлар болса); заңды тұлғалар үшін – атауы, орналасқан жері, заңды тұлғаны мемлекеттік тіркеу (қайта тіркеу) нөмірі және күні, сәйкестендіру нөмірі және банк деректемелері, телефонның, факстың, ұялы байланыстың абоненттік нөмірі және (немесе) электрондық мекенжайы (егер бұлар болса);</w:t>
      </w:r>
    </w:p>
    <w:p>
      <w:pPr>
        <w:spacing w:after="0"/>
        <w:ind w:left="0"/>
        <w:jc w:val="both"/>
      </w:pPr>
      <w:r>
        <w:rPr>
          <w:rFonts w:ascii="Times New Roman"/>
          <w:b w:val="false"/>
          <w:i w:val="false"/>
          <w:color w:val="000000"/>
          <w:sz w:val="28"/>
        </w:rPr>
        <w:t>
      4) әкімшілік құқық бұзушылықтың жасалған орны, уақыты мен мәні;</w:t>
      </w:r>
    </w:p>
    <w:p>
      <w:pPr>
        <w:spacing w:after="0"/>
        <w:ind w:left="0"/>
        <w:jc w:val="both"/>
      </w:pPr>
      <w:r>
        <w:rPr>
          <w:rFonts w:ascii="Times New Roman"/>
          <w:b w:val="false"/>
          <w:i w:val="false"/>
          <w:color w:val="000000"/>
          <w:sz w:val="28"/>
        </w:rPr>
        <w:t xml:space="preserve">
      5) осы Кодекстің 2-бөлімінің </w:t>
      </w:r>
      <w:r>
        <w:rPr>
          <w:rFonts w:ascii="Times New Roman"/>
          <w:b w:val="false"/>
          <w:i w:val="false"/>
          <w:color w:val="000000"/>
          <w:sz w:val="28"/>
        </w:rPr>
        <w:t>Ерекше бөлігінің</w:t>
      </w:r>
      <w:r>
        <w:rPr>
          <w:rFonts w:ascii="Times New Roman"/>
          <w:b w:val="false"/>
          <w:i w:val="false"/>
          <w:color w:val="000000"/>
          <w:sz w:val="28"/>
        </w:rPr>
        <w:t xml:space="preserve"> осы құқық бұзушылық үшін әкімшілік жауаптылық көзделетін бабы; егер куәлар және жәбірленушілер болса, олардың тегі, аты, әкесінің аты (ол болған кезде), мекенжайлары;</w:t>
      </w:r>
    </w:p>
    <w:p>
      <w:pPr>
        <w:spacing w:after="0"/>
        <w:ind w:left="0"/>
        <w:jc w:val="both"/>
      </w:pPr>
      <w:r>
        <w:rPr>
          <w:rFonts w:ascii="Times New Roman"/>
          <w:b w:val="false"/>
          <w:i w:val="false"/>
          <w:color w:val="000000"/>
          <w:sz w:val="28"/>
        </w:rPr>
        <w:t>
      6) өзіне қатысты іс қозғалған жеке тұлғаның не заңды тұлға өкілінің түсініктемесі; егер әкімшілік құқық бұзушылық анықталған немесе тіркелген кезде осындай құрал пайдаланылса, автоматты режимде жұмыс істейтін техникалық құралдың атауы, сериялық нөмірі, ал Қазақстан Республикасының өлшем бірлігін қамтамасыз ету туралы заңнамасына сәйкес өлшем құралдарына жатқызылған техникалық құралдар үшін метрологиялық салыстырып тексерудің нөмірі, күні және қолданылу мерзімі;</w:t>
      </w:r>
    </w:p>
    <w:p>
      <w:pPr>
        <w:spacing w:after="0"/>
        <w:ind w:left="0"/>
        <w:jc w:val="both"/>
      </w:pPr>
      <w:r>
        <w:rPr>
          <w:rFonts w:ascii="Times New Roman"/>
          <w:b w:val="false"/>
          <w:i w:val="false"/>
          <w:color w:val="000000"/>
          <w:sz w:val="28"/>
        </w:rPr>
        <w:t>
      7) істі шешу үшін қажетті өзге де мәліметтер, оның ішінде әкімшілік құқық бұзушылық туралы істің қаралатын уақыты мен орны көрсетіледі, сондай-ақ әкімшілік құқық бұзушылық жасау фактісін растайтын құжаттар қоса беріледі.</w:t>
      </w:r>
    </w:p>
    <w:bookmarkStart w:name="z2841" w:id="2880"/>
    <w:p>
      <w:pPr>
        <w:spacing w:after="0"/>
        <w:ind w:left="0"/>
        <w:jc w:val="both"/>
      </w:pPr>
      <w:r>
        <w:rPr>
          <w:rFonts w:ascii="Times New Roman"/>
          <w:b w:val="false"/>
          <w:i w:val="false"/>
          <w:color w:val="000000"/>
          <w:sz w:val="28"/>
        </w:rPr>
        <w:t>
      3. Әкімшілік құқық бұзушылық туралы хаттама жасалған кезде іс жүргізудің тілі анықталады. Өзіне қатысты іс қозғалған тұлғаға, сондай-ақ іс бойынша іс жүргізудің басқа да қатысушыларына олардың осы Кодексте көзделген құқықтары мен міндеттері түсіндіріліп, бұл жөнінде хаттамада белгі жасалады.</w:t>
      </w:r>
    </w:p>
    <w:bookmarkEnd w:id="2880"/>
    <w:p>
      <w:pPr>
        <w:spacing w:after="0"/>
        <w:ind w:left="0"/>
        <w:jc w:val="both"/>
      </w:pPr>
      <w:r>
        <w:rPr>
          <w:rFonts w:ascii="Times New Roman"/>
          <w:b w:val="false"/>
          <w:i w:val="false"/>
          <w:color w:val="000000"/>
          <w:sz w:val="28"/>
        </w:rPr>
        <w:t>
      Әкімшілік құқық бұзушылық туралы хаттама жасалған кезде қорғаушыға немесе өзіне қатысты әкімшілік құқық бұзушылық туралы іс бойынша іс жүргізіліп жатқан кәмелетке толмаған адамның заңды өкіліне олардың істі соттылығы бойынша әкімшілік құқық бұзушылықтар жөніндегі мамандандырылған аудандық және оған теңестірілген сотқа, ал тиісті әкімшілік-аумақтық бірліктің аумағында ол болмаған кезде, аудандық (қалалық) сотқа беру туралы өтінішхатпен жүгіну құқығы түсіндіріледі.</w:t>
      </w:r>
    </w:p>
    <w:bookmarkStart w:name="z2842" w:id="2881"/>
    <w:p>
      <w:pPr>
        <w:spacing w:after="0"/>
        <w:ind w:left="0"/>
        <w:jc w:val="both"/>
      </w:pPr>
      <w:r>
        <w:rPr>
          <w:rFonts w:ascii="Times New Roman"/>
          <w:b w:val="false"/>
          <w:i w:val="false"/>
          <w:color w:val="000000"/>
          <w:sz w:val="28"/>
        </w:rPr>
        <w:t>
      4. Әкімшілік құқық бұзушылық туралы хаттамаға оны жасаған адам және осы бапта көзделген жағдайларды қоспағанда, өзіне қатысты әкімшілік құқық бұзушылық туралы іс бойынша іс жүргізіліп жатқан тұлға (тұлғаның өкілі) қол қояды. Жәбірленушілер мен куәлар болған кезде, сондай-ақ куәгерлер қатысқан жағдайларда хаттамаға осы адамдар да қол қояды.</w:t>
      </w:r>
    </w:p>
    <w:bookmarkEnd w:id="2881"/>
    <w:bookmarkStart w:name="z2843" w:id="2882"/>
    <w:p>
      <w:pPr>
        <w:spacing w:after="0"/>
        <w:ind w:left="0"/>
        <w:jc w:val="both"/>
      </w:pPr>
      <w:r>
        <w:rPr>
          <w:rFonts w:ascii="Times New Roman"/>
          <w:b w:val="false"/>
          <w:i w:val="false"/>
          <w:color w:val="000000"/>
          <w:sz w:val="28"/>
        </w:rPr>
        <w:t>
      5. Өзіне қатысты іс қозғалған, тиісті түрде хабарланған адам болмаған немесе келмеген жағдайда, әкімшілік құқық бұзушылық туралы хаттамаға, өзіне қатысты іс қозғалған тұлғаның болмауы немесе келмеуі туралы белгі қоя отырып, оны жасаған адам қол қояды.</w:t>
      </w:r>
    </w:p>
    <w:bookmarkEnd w:id="2882"/>
    <w:bookmarkStart w:name="z2844" w:id="2883"/>
    <w:p>
      <w:pPr>
        <w:spacing w:after="0"/>
        <w:ind w:left="0"/>
        <w:jc w:val="both"/>
      </w:pPr>
      <w:r>
        <w:rPr>
          <w:rFonts w:ascii="Times New Roman"/>
          <w:b w:val="false"/>
          <w:i w:val="false"/>
          <w:color w:val="000000"/>
          <w:sz w:val="28"/>
        </w:rPr>
        <w:t>
      6. Өзіне қатысты әкімшілік құқық бұзушылық туралы іс қозғалған адам әкімшілік құқық бұзушылық туралы іс жөнінде хаттамаға қолхатпен қабылдаудан бас тартқан жағдайда, хаттамаға оны жасаған адам тиісті жазба жүргізеді.</w:t>
      </w:r>
    </w:p>
    <w:bookmarkEnd w:id="2883"/>
    <w:bookmarkStart w:name="z2845" w:id="2884"/>
    <w:p>
      <w:pPr>
        <w:spacing w:after="0"/>
        <w:ind w:left="0"/>
        <w:jc w:val="both"/>
      </w:pPr>
      <w:r>
        <w:rPr>
          <w:rFonts w:ascii="Times New Roman"/>
          <w:b w:val="false"/>
          <w:i w:val="false"/>
          <w:color w:val="000000"/>
          <w:sz w:val="28"/>
        </w:rPr>
        <w:t>
      7. Өзіне қатысты іс қозғалған жеке тұлғаға немесе заңды тұлғаның өкіліне әкімшілік құқық бұзушылық туралы хаттамамен танысуға мүмкіндік берілуге тиіс. Аталған тұлғалар хаттаманың мазмұны бойынша түсініктемелер беруге және ескертулер жасауға, сондай-ақ оған қол қоюдан өзінің бас тарту уәждерін баяндауға құқылы, бұлар хаттамаға қоса беріледі. Осы адамдар әкімшілік құқық бұзушылық туралы хаттамаға қол қоюдан бас тартқан жағдайда хаттамаға тиісті жазба жүргізіледі. Өзіне қатысты іс қозғалған тұлғаның хаттамаға қол қою фактісі аталған тұлғаның хаттамамен танысқандығын куәландырады және әкімшілік құқық бұзушылықты жасауда өз кінәсін мойындау болып табылмайды.</w:t>
      </w:r>
    </w:p>
    <w:bookmarkEnd w:id="2884"/>
    <w:bookmarkStart w:name="z2846" w:id="2885"/>
    <w:p>
      <w:pPr>
        <w:spacing w:after="0"/>
        <w:ind w:left="0"/>
        <w:jc w:val="both"/>
      </w:pPr>
      <w:r>
        <w:rPr>
          <w:rFonts w:ascii="Times New Roman"/>
          <w:b w:val="false"/>
          <w:i w:val="false"/>
          <w:color w:val="000000"/>
          <w:sz w:val="28"/>
        </w:rPr>
        <w:t xml:space="preserve">
      8. Осы баптың тоғызыншы бөлігінде көзделген жағдайларды қоспағанда, әкімшілік құқық бұзушылық туралы хаттаманың көшірмесі өзіне қатысты іс қозғалған жеке тұлғаға немесе заңды тұлғаның өкіліне, сондай-ақ жәбірленушіге ол жасалғаннан кейін қолхат алынып дереу табыс етіледі. </w:t>
      </w:r>
    </w:p>
    <w:bookmarkEnd w:id="2885"/>
    <w:p>
      <w:pPr>
        <w:spacing w:after="0"/>
        <w:ind w:left="0"/>
        <w:jc w:val="both"/>
      </w:pPr>
      <w:r>
        <w:rPr>
          <w:rFonts w:ascii="Times New Roman"/>
          <w:b w:val="false"/>
          <w:i w:val="false"/>
          <w:color w:val="000000"/>
          <w:sz w:val="28"/>
        </w:rPr>
        <w:t>
      Хаттама электрондық нысанда жасалған кезде уәкілетті адам іс бойынша іс жүргізуге қатысушыларға оның "цифрлық үкімет" веб-порталында және (немесе) құқықтық статистика және арнайы есепке алу саласындағы уәкілетті органның ақпараттық сервисінде орналастырылғаны туралы хабарлайды. Өзіне қатысты әкімшілік құқық бұзушылық туралы іс бойынша іс жүргізіліп жатқан тұлғаның (тұлға өкілінің) өтінуі бойынша хаттаманың көшірмесі қағаз жеткізгіште табыс ету не өзі көрсеткен пошталық немесе электрондық мекенжайға жіберу арқылы, сондай-ақ Әкімшілік іс жүргізудің бірыңғай тізілімін жүргізу тәртібінде көзделген өзге тәсілмен беріледі.</w:t>
      </w:r>
    </w:p>
    <w:bookmarkStart w:name="z2847" w:id="2886"/>
    <w:p>
      <w:pPr>
        <w:spacing w:after="0"/>
        <w:ind w:left="0"/>
        <w:jc w:val="both"/>
      </w:pPr>
      <w:r>
        <w:rPr>
          <w:rFonts w:ascii="Times New Roman"/>
          <w:b w:val="false"/>
          <w:i w:val="false"/>
          <w:color w:val="000000"/>
          <w:sz w:val="28"/>
        </w:rPr>
        <w:t xml:space="preserve">
      9. Әкімшілік құқық бұзушылық туралы хаттама осы Кодекстің </w:t>
      </w:r>
      <w:r>
        <w:rPr>
          <w:rFonts w:ascii="Times New Roman"/>
          <w:b w:val="false"/>
          <w:i w:val="false"/>
          <w:color w:val="000000"/>
          <w:sz w:val="28"/>
        </w:rPr>
        <w:t>802-бабы</w:t>
      </w:r>
      <w:r>
        <w:rPr>
          <w:rFonts w:ascii="Times New Roman"/>
          <w:b w:val="false"/>
          <w:i w:val="false"/>
          <w:color w:val="000000"/>
          <w:sz w:val="28"/>
        </w:rPr>
        <w:t xml:space="preserve"> бірінші бөлігінің 4) тармақшасында көзделген, сондай-ақ осы баптың бесінші бөлігінде көзделген негіздер бойынша өзіне қатысты іс қозғалған тұлға болмаған кезде жасалған жағдайларда, өзіне қатысты іс қозғалған тұлғаны хабардар ете отырып, ол жасалғаннан кейін екі тәулік ішінде тапсырыс хатпен пошта арқылы не электрондық цифрлық қолтаңбамен куәландырылған электрондық құжат нысанында жіберіледі. Өзіне қатысты іс қозғалған тұлғаның хаттаманы алған кезден бастап үш тәулік ішінде оны қайтармау фактісі оған қол қоюдан бас тарту деп танылады, бұл жөнінде хаттама көшірмесінде тиісті жазба жасалады.</w:t>
      </w:r>
    </w:p>
    <w:bookmarkEnd w:id="2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803-бапқа өзгеріс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31.10.2015</w:t>
      </w:r>
      <w:r>
        <w:rPr>
          <w:rFonts w:ascii="Times New Roman"/>
          <w:b w:val="false"/>
          <w:i w:val="false"/>
          <w:color w:val="00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804-бап. Әкімшілік құқық бұзушылық туралы хаттамалар жасауға құқығы бар лауазымды адамдар</w:t>
      </w:r>
    </w:p>
    <w:bookmarkStart w:name="z2848" w:id="2887"/>
    <w:p>
      <w:pPr>
        <w:spacing w:after="0"/>
        <w:ind w:left="0"/>
        <w:jc w:val="both"/>
      </w:pPr>
      <w:r>
        <w:rPr>
          <w:rFonts w:ascii="Times New Roman"/>
          <w:b w:val="false"/>
          <w:i w:val="false"/>
          <w:color w:val="000000"/>
          <w:sz w:val="28"/>
        </w:rPr>
        <w:t>
      1. Соттар қарайтын әкімшілік құқық бұзушылық туралы істер бойынша әкімшілік құқық бұзушылық туралы хаттамалар жасауға мыналардың:</w:t>
      </w:r>
    </w:p>
    <w:bookmarkEnd w:id="2887"/>
    <w:bookmarkStart w:name="z4560" w:id="2888"/>
    <w:p>
      <w:pPr>
        <w:spacing w:after="0"/>
        <w:ind w:left="0"/>
        <w:jc w:val="both"/>
      </w:pPr>
      <w:r>
        <w:rPr>
          <w:rFonts w:ascii="Times New Roman"/>
          <w:b w:val="false"/>
          <w:i w:val="false"/>
          <w:color w:val="000000"/>
          <w:sz w:val="28"/>
        </w:rPr>
        <w:t>
      1) ішкі істер органдарының (</w:t>
      </w:r>
      <w:r>
        <w:rPr>
          <w:rFonts w:ascii="Times New Roman"/>
          <w:b w:val="false"/>
          <w:i w:val="false"/>
          <w:color w:val="000000"/>
          <w:sz w:val="28"/>
        </w:rPr>
        <w:t>73</w:t>
      </w:r>
      <w:r>
        <w:rPr>
          <w:rFonts w:ascii="Times New Roman"/>
          <w:b w:val="false"/>
          <w:i w:val="false"/>
          <w:color w:val="000000"/>
          <w:sz w:val="28"/>
        </w:rPr>
        <w:t xml:space="preserve">, 73-3, 80-1 (екінші, төртінші және бесінші бөліктері), </w:t>
      </w:r>
      <w:r>
        <w:rPr>
          <w:rFonts w:ascii="Times New Roman"/>
          <w:b w:val="false"/>
          <w:i w:val="false"/>
          <w:color w:val="000000"/>
          <w:sz w:val="28"/>
        </w:rPr>
        <w:t>127</w:t>
      </w:r>
      <w:r>
        <w:rPr>
          <w:rFonts w:ascii="Times New Roman"/>
          <w:b w:val="false"/>
          <w:i w:val="false"/>
          <w:color w:val="000000"/>
          <w:sz w:val="28"/>
        </w:rPr>
        <w:t xml:space="preserve">, 127-2,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147-1,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156-1</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160</w:t>
      </w:r>
      <w:r>
        <w:rPr>
          <w:rFonts w:ascii="Times New Roman"/>
          <w:b w:val="false"/>
          <w:i w:val="false"/>
          <w:color w:val="000000"/>
          <w:sz w:val="28"/>
        </w:rPr>
        <w:t xml:space="preserve"> (екінші бөлігі), </w:t>
      </w:r>
      <w:r>
        <w:rPr>
          <w:rFonts w:ascii="Times New Roman"/>
          <w:b w:val="false"/>
          <w:i w:val="false"/>
          <w:color w:val="000000"/>
          <w:sz w:val="28"/>
        </w:rPr>
        <w:t>190</w:t>
      </w:r>
      <w:r>
        <w:rPr>
          <w:rFonts w:ascii="Times New Roman"/>
          <w:b w:val="false"/>
          <w:i w:val="false"/>
          <w:color w:val="000000"/>
          <w:sz w:val="28"/>
        </w:rPr>
        <w:t xml:space="preserve"> (екінші, үшінші және төртінші бөліктері),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282</w:t>
      </w:r>
      <w:r>
        <w:rPr>
          <w:rFonts w:ascii="Times New Roman"/>
          <w:b w:val="false"/>
          <w:i w:val="false"/>
          <w:color w:val="000000"/>
          <w:sz w:val="28"/>
        </w:rPr>
        <w:t xml:space="preserve"> (үшінші және төртінші бөліктері), </w:t>
      </w:r>
      <w:r>
        <w:rPr>
          <w:rFonts w:ascii="Times New Roman"/>
          <w:b w:val="false"/>
          <w:i w:val="false"/>
          <w:color w:val="000000"/>
          <w:sz w:val="28"/>
        </w:rPr>
        <w:t>381-1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383</w:t>
      </w:r>
      <w:r>
        <w:rPr>
          <w:rFonts w:ascii="Times New Roman"/>
          <w:b w:val="false"/>
          <w:i w:val="false"/>
          <w:color w:val="000000"/>
          <w:sz w:val="28"/>
        </w:rPr>
        <w:t xml:space="preserve"> (үшінші және төртінші бөліктері), </w:t>
      </w:r>
      <w:r>
        <w:rPr>
          <w:rFonts w:ascii="Times New Roman"/>
          <w:b w:val="false"/>
          <w:i w:val="false"/>
          <w:color w:val="000000"/>
          <w:sz w:val="28"/>
        </w:rPr>
        <w:t>395</w:t>
      </w:r>
      <w:r>
        <w:rPr>
          <w:rFonts w:ascii="Times New Roman"/>
          <w:b w:val="false"/>
          <w:i w:val="false"/>
          <w:color w:val="000000"/>
          <w:sz w:val="28"/>
        </w:rPr>
        <w:t xml:space="preserve"> (екінші бөлігі),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(азаматтық және қызметтік қарулар мен олардың патрондарына, есірткі, психотроптық заттар мен прекурсорлардың, азаматтық пиротехникалық заттар мен олар қолданылған бұйымдардың айналымына байланысты химиялық өнімге қойылатын қауіпсіздік талаптарын бұзушылықтар бойынша), </w:t>
      </w:r>
      <w:r>
        <w:rPr>
          <w:rFonts w:ascii="Times New Roman"/>
          <w:b w:val="false"/>
          <w:i w:val="false"/>
          <w:color w:val="000000"/>
          <w:sz w:val="28"/>
        </w:rPr>
        <w:t>423</w:t>
      </w:r>
      <w:r>
        <w:rPr>
          <w:rFonts w:ascii="Times New Roman"/>
          <w:b w:val="false"/>
          <w:i w:val="false"/>
          <w:color w:val="000000"/>
          <w:sz w:val="28"/>
        </w:rPr>
        <w:t xml:space="preserve">, 423-1, </w:t>
      </w:r>
      <w:r>
        <w:rPr>
          <w:rFonts w:ascii="Times New Roman"/>
          <w:b w:val="false"/>
          <w:i w:val="false"/>
          <w:color w:val="000000"/>
          <w:sz w:val="28"/>
        </w:rPr>
        <w:t>427</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(екінші бөлігі), </w:t>
      </w:r>
      <w:r>
        <w:rPr>
          <w:rFonts w:ascii="Times New Roman"/>
          <w:b w:val="false"/>
          <w:i w:val="false"/>
          <w:color w:val="000000"/>
          <w:sz w:val="28"/>
        </w:rPr>
        <w:t>434</w:t>
      </w:r>
      <w:r>
        <w:rPr>
          <w:rFonts w:ascii="Times New Roman"/>
          <w:b w:val="false"/>
          <w:i w:val="false"/>
          <w:color w:val="000000"/>
          <w:sz w:val="28"/>
        </w:rPr>
        <w:t xml:space="preserve">, 434-2,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440</w:t>
      </w:r>
      <w:r>
        <w:rPr>
          <w:rFonts w:ascii="Times New Roman"/>
          <w:b w:val="false"/>
          <w:i w:val="false"/>
          <w:color w:val="000000"/>
          <w:sz w:val="28"/>
        </w:rPr>
        <w:t xml:space="preserve"> (үшінші бөлігі), 440-1, </w:t>
      </w:r>
      <w:r>
        <w:rPr>
          <w:rFonts w:ascii="Times New Roman"/>
          <w:b w:val="false"/>
          <w:i w:val="false"/>
          <w:color w:val="000000"/>
          <w:sz w:val="28"/>
        </w:rPr>
        <w:t>442</w:t>
      </w:r>
      <w:r>
        <w:rPr>
          <w:rFonts w:ascii="Times New Roman"/>
          <w:b w:val="false"/>
          <w:i w:val="false"/>
          <w:color w:val="000000"/>
          <w:sz w:val="28"/>
        </w:rPr>
        <w:t xml:space="preserve"> (үшінші бөлігі), </w:t>
      </w:r>
      <w:r>
        <w:rPr>
          <w:rFonts w:ascii="Times New Roman"/>
          <w:b w:val="false"/>
          <w:i w:val="false"/>
          <w:color w:val="000000"/>
          <w:sz w:val="28"/>
        </w:rPr>
        <w:t>443</w:t>
      </w:r>
      <w:r>
        <w:rPr>
          <w:rFonts w:ascii="Times New Roman"/>
          <w:b w:val="false"/>
          <w:i w:val="false"/>
          <w:color w:val="000000"/>
          <w:sz w:val="28"/>
        </w:rPr>
        <w:t xml:space="preserve"> (екінші бөлігі), 443-1 (екінші бөлігі), </w:t>
      </w:r>
      <w:r>
        <w:rPr>
          <w:rFonts w:ascii="Times New Roman"/>
          <w:b w:val="false"/>
          <w:i w:val="false"/>
          <w:color w:val="000000"/>
          <w:sz w:val="28"/>
        </w:rPr>
        <w:t>444</w:t>
      </w:r>
      <w:r>
        <w:rPr>
          <w:rFonts w:ascii="Times New Roman"/>
          <w:b w:val="false"/>
          <w:i w:val="false"/>
          <w:color w:val="000000"/>
          <w:sz w:val="28"/>
        </w:rPr>
        <w:t xml:space="preserve"> (бірінші бөлігі),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450</w:t>
      </w:r>
      <w:r>
        <w:rPr>
          <w:rFonts w:ascii="Times New Roman"/>
          <w:b w:val="false"/>
          <w:i w:val="false"/>
          <w:color w:val="000000"/>
          <w:sz w:val="28"/>
        </w:rPr>
        <w:t xml:space="preserve"> (екінші бөлігі), </w:t>
      </w:r>
      <w:r>
        <w:rPr>
          <w:rFonts w:ascii="Times New Roman"/>
          <w:b w:val="false"/>
          <w:i w:val="false"/>
          <w:color w:val="000000"/>
          <w:sz w:val="28"/>
        </w:rPr>
        <w:t>453</w:t>
      </w:r>
      <w:r>
        <w:rPr>
          <w:rFonts w:ascii="Times New Roman"/>
          <w:b w:val="false"/>
          <w:i w:val="false"/>
          <w:color w:val="000000"/>
          <w:sz w:val="28"/>
        </w:rPr>
        <w:t xml:space="preserve">, 456-2 (үшінші, 3-1, төртінші, бесінші алтыншы және жетінші бөліктері),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(екінші бөлігі), </w:t>
      </w:r>
      <w:r>
        <w:rPr>
          <w:rFonts w:ascii="Times New Roman"/>
          <w:b w:val="false"/>
          <w:i w:val="false"/>
          <w:color w:val="000000"/>
          <w:sz w:val="28"/>
        </w:rPr>
        <w:t>481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485 (екінші бөлігі),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(екінші, үшінші және төртінші бөліктері), </w:t>
      </w:r>
      <w:r>
        <w:rPr>
          <w:rFonts w:ascii="Times New Roman"/>
          <w:b w:val="false"/>
          <w:i w:val="false"/>
          <w:color w:val="000000"/>
          <w:sz w:val="28"/>
        </w:rPr>
        <w:t>490</w:t>
      </w:r>
      <w:r>
        <w:rPr>
          <w:rFonts w:ascii="Times New Roman"/>
          <w:b w:val="false"/>
          <w:i w:val="false"/>
          <w:color w:val="000000"/>
          <w:sz w:val="28"/>
        </w:rPr>
        <w:t xml:space="preserve"> (бірінші және үшінші бөліктері), </w:t>
      </w:r>
      <w:r>
        <w:rPr>
          <w:rFonts w:ascii="Times New Roman"/>
          <w:b w:val="false"/>
          <w:i w:val="false"/>
          <w:color w:val="000000"/>
          <w:sz w:val="28"/>
        </w:rPr>
        <w:t>495</w:t>
      </w:r>
      <w:r>
        <w:rPr>
          <w:rFonts w:ascii="Times New Roman"/>
          <w:b w:val="false"/>
          <w:i w:val="false"/>
          <w:color w:val="000000"/>
          <w:sz w:val="28"/>
        </w:rPr>
        <w:t xml:space="preserve"> (екінші бөлігі), </w:t>
      </w:r>
      <w:r>
        <w:rPr>
          <w:rFonts w:ascii="Times New Roman"/>
          <w:b w:val="false"/>
          <w:i w:val="false"/>
          <w:color w:val="000000"/>
          <w:sz w:val="28"/>
        </w:rPr>
        <w:t>496</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(төртінші бөлігі), </w:t>
      </w:r>
      <w:r>
        <w:rPr>
          <w:rFonts w:ascii="Times New Roman"/>
          <w:b w:val="false"/>
          <w:i w:val="false"/>
          <w:color w:val="000000"/>
          <w:sz w:val="28"/>
        </w:rPr>
        <w:t>512</w:t>
      </w:r>
      <w:r>
        <w:rPr>
          <w:rFonts w:ascii="Times New Roman"/>
          <w:b w:val="false"/>
          <w:i w:val="false"/>
          <w:color w:val="000000"/>
          <w:sz w:val="28"/>
        </w:rPr>
        <w:t xml:space="preserve"> (екінші бөлігі), </w:t>
      </w:r>
      <w:r>
        <w:rPr>
          <w:rFonts w:ascii="Times New Roman"/>
          <w:b w:val="false"/>
          <w:i w:val="false"/>
          <w:color w:val="000000"/>
          <w:sz w:val="28"/>
        </w:rPr>
        <w:t>513</w:t>
      </w:r>
      <w:r>
        <w:rPr>
          <w:rFonts w:ascii="Times New Roman"/>
          <w:b w:val="false"/>
          <w:i w:val="false"/>
          <w:color w:val="000000"/>
          <w:sz w:val="28"/>
        </w:rPr>
        <w:t xml:space="preserve"> (екінші бөлігі) </w:t>
      </w:r>
      <w:r>
        <w:rPr>
          <w:rFonts w:ascii="Times New Roman"/>
          <w:b w:val="false"/>
          <w:i w:val="false"/>
          <w:color w:val="000000"/>
          <w:sz w:val="28"/>
        </w:rPr>
        <w:t>514</w:t>
      </w:r>
      <w:r>
        <w:rPr>
          <w:rFonts w:ascii="Times New Roman"/>
          <w:b w:val="false"/>
          <w:i w:val="false"/>
          <w:color w:val="000000"/>
          <w:sz w:val="28"/>
        </w:rPr>
        <w:t xml:space="preserve"> (екінші бөлігі), </w:t>
      </w:r>
      <w:r>
        <w:rPr>
          <w:rFonts w:ascii="Times New Roman"/>
          <w:b w:val="false"/>
          <w:i w:val="false"/>
          <w:color w:val="000000"/>
          <w:sz w:val="28"/>
        </w:rPr>
        <w:t>517</w:t>
      </w:r>
      <w:r>
        <w:rPr>
          <w:rFonts w:ascii="Times New Roman"/>
          <w:b w:val="false"/>
          <w:i w:val="false"/>
          <w:color w:val="000000"/>
          <w:sz w:val="28"/>
        </w:rPr>
        <w:t xml:space="preserve"> (екінші, төртінші, бесінші, алтыншы және жетінші бөліктері), 590 (2-1, төртінші және 4-1-бөліктері), 596 (үшінші, 3-1 және 4-1-бөліктері), 598 (екінші бөлігі), </w:t>
      </w:r>
      <w:r>
        <w:rPr>
          <w:rFonts w:ascii="Times New Roman"/>
          <w:b w:val="false"/>
          <w:i w:val="false"/>
          <w:color w:val="000000"/>
          <w:sz w:val="28"/>
        </w:rPr>
        <w:t>603</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606</w:t>
      </w:r>
      <w:r>
        <w:rPr>
          <w:rFonts w:ascii="Times New Roman"/>
          <w:b w:val="false"/>
          <w:i w:val="false"/>
          <w:color w:val="000000"/>
          <w:sz w:val="28"/>
        </w:rPr>
        <w:t xml:space="preserve"> (екінші бөлігі), 607 (екінші және үшінші бөліктері),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612</w:t>
      </w:r>
      <w:r>
        <w:rPr>
          <w:rFonts w:ascii="Times New Roman"/>
          <w:b w:val="false"/>
          <w:i w:val="false"/>
          <w:color w:val="000000"/>
          <w:sz w:val="28"/>
        </w:rPr>
        <w:t xml:space="preserve"> (үшінші және 4-1-бөліктері), 613 (бірінші, үшінші, 3-1, төртінші, бесінші, тоғызыншы, оныншы және он бірінші бөліктері), </w:t>
      </w:r>
      <w:r>
        <w:rPr>
          <w:rFonts w:ascii="Times New Roman"/>
          <w:b w:val="false"/>
          <w:i w:val="false"/>
          <w:color w:val="000000"/>
          <w:sz w:val="28"/>
        </w:rPr>
        <w:t>615</w:t>
      </w:r>
      <w:r>
        <w:rPr>
          <w:rFonts w:ascii="Times New Roman"/>
          <w:b w:val="false"/>
          <w:i w:val="false"/>
          <w:color w:val="000000"/>
          <w:sz w:val="28"/>
        </w:rPr>
        <w:t xml:space="preserve"> (төртінші бөлігі), </w:t>
      </w:r>
      <w:r>
        <w:rPr>
          <w:rFonts w:ascii="Times New Roman"/>
          <w:b w:val="false"/>
          <w:i w:val="false"/>
          <w:color w:val="000000"/>
          <w:sz w:val="28"/>
        </w:rPr>
        <w:t>621</w:t>
      </w:r>
      <w:r>
        <w:rPr>
          <w:rFonts w:ascii="Times New Roman"/>
          <w:b w:val="false"/>
          <w:i w:val="false"/>
          <w:color w:val="000000"/>
          <w:sz w:val="28"/>
        </w:rPr>
        <w:t xml:space="preserve"> (үшінші бөлігі),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613-баптарда</w:t>
      </w:r>
      <w:r>
        <w:rPr>
          <w:rFonts w:ascii="Times New Roman"/>
          <w:b w:val="false"/>
          <w:i w:val="false"/>
          <w:color w:val="000000"/>
          <w:sz w:val="28"/>
        </w:rPr>
        <w:t xml:space="preserve"> көзделген құқық бұзушылықтар бөлігінде),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663</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w:t>
      </w:r>
      <w:r>
        <w:rPr>
          <w:rFonts w:ascii="Times New Roman"/>
          <w:b w:val="false"/>
          <w:i w:val="false"/>
          <w:color w:val="000000"/>
          <w:sz w:val="28"/>
        </w:rPr>
        <w:t>675-баптар</w:t>
      </w:r>
      <w:r>
        <w:rPr>
          <w:rFonts w:ascii="Times New Roman"/>
          <w:b w:val="false"/>
          <w:i w:val="false"/>
          <w:color w:val="000000"/>
          <w:sz w:val="28"/>
        </w:rPr>
        <w:t>);</w:t>
      </w:r>
    </w:p>
    <w:bookmarkEnd w:id="2888"/>
    <w:p>
      <w:pPr>
        <w:spacing w:after="0"/>
        <w:ind w:left="0"/>
        <w:jc w:val="both"/>
      </w:pPr>
      <w:r>
        <w:rPr>
          <w:rFonts w:ascii="Times New Roman"/>
          <w:b w:val="false"/>
          <w:i w:val="false"/>
          <w:color w:val="000000"/>
          <w:sz w:val="28"/>
        </w:rPr>
        <w:t xml:space="preserve">
      2) азаматтық қорғау саласындағы уәкілетті органның </w:t>
      </w:r>
      <w:r>
        <w:rPr>
          <w:rFonts w:ascii="Times New Roman"/>
          <w:b w:val="false"/>
          <w:i w:val="false"/>
          <w:color w:val="000000"/>
          <w:sz w:val="28"/>
        </w:rPr>
        <w:t>416</w:t>
      </w:r>
      <w:r>
        <w:rPr>
          <w:rFonts w:ascii="Times New Roman"/>
          <w:b w:val="false"/>
          <w:i w:val="false"/>
          <w:color w:val="000000"/>
          <w:sz w:val="28"/>
        </w:rPr>
        <w:t xml:space="preserve"> (өрт және жарылу қаупі бөлігінде машиналар мен жабдыққа, химиялық өнімге қойылатын қауіпсіздік талаптарын бұзушылықтар бойынша), 433 (екінші бөлігі), 438 (екінші бөлігі),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3) жекелеген жерлер комендатураларының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478-баптар</w:t>
      </w:r>
      <w:r>
        <w:rPr>
          <w:rFonts w:ascii="Times New Roman"/>
          <w:b w:val="false"/>
          <w:i w:val="false"/>
          <w:color w:val="000000"/>
          <w:sz w:val="28"/>
        </w:rPr>
        <w:t>);</w:t>
      </w:r>
    </w:p>
    <w:bookmarkStart w:name="z4561" w:id="2889"/>
    <w:p>
      <w:pPr>
        <w:spacing w:after="0"/>
        <w:ind w:left="0"/>
        <w:jc w:val="both"/>
      </w:pPr>
      <w:r>
        <w:rPr>
          <w:rFonts w:ascii="Times New Roman"/>
          <w:b w:val="false"/>
          <w:i w:val="false"/>
          <w:color w:val="000000"/>
          <w:sz w:val="28"/>
        </w:rPr>
        <w:t xml:space="preserve">
      4) осы бөліктің 5) және 6) тармақшаларында көрсетілген тұлғаларды қоспағанда, Қазақстан Республикасы Қарулы Күштерінің әскери полициясы органдарының – әскери қызметшілер, жиынға шақырылған әскери міндеттілер және Қазақстан Республикасы Қарулы Күштерінің, Қазақстан Республикасының басқа да әскерлері мен әскери құралымдарының көлік құралдарын басқаратын адамдар жасаған, осы Кодекстің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434-2,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(үшінші бөлігі), </w:t>
      </w:r>
      <w:r>
        <w:rPr>
          <w:rFonts w:ascii="Times New Roman"/>
          <w:b w:val="false"/>
          <w:i w:val="false"/>
          <w:color w:val="000000"/>
          <w:sz w:val="28"/>
        </w:rPr>
        <w:t>444</w:t>
      </w:r>
      <w:r>
        <w:rPr>
          <w:rFonts w:ascii="Times New Roman"/>
          <w:b w:val="false"/>
          <w:i w:val="false"/>
          <w:color w:val="000000"/>
          <w:sz w:val="28"/>
        </w:rPr>
        <w:t xml:space="preserve"> (бірінші бөлігі),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590 (2-1, төртінші және 4-1- бөліктері), 596 (үшінші және 4-1 бөліктері), 598 (екінші бөлігі), </w:t>
      </w:r>
      <w:r>
        <w:rPr>
          <w:rFonts w:ascii="Times New Roman"/>
          <w:b w:val="false"/>
          <w:i w:val="false"/>
          <w:color w:val="000000"/>
          <w:sz w:val="28"/>
        </w:rPr>
        <w:t>603</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606</w:t>
      </w:r>
      <w:r>
        <w:rPr>
          <w:rFonts w:ascii="Times New Roman"/>
          <w:b w:val="false"/>
          <w:i w:val="false"/>
          <w:color w:val="000000"/>
          <w:sz w:val="28"/>
        </w:rPr>
        <w:t xml:space="preserve"> (екінші бөлігі), 607 (екінші және үшінші бөліктері),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612</w:t>
      </w:r>
      <w:r>
        <w:rPr>
          <w:rFonts w:ascii="Times New Roman"/>
          <w:b w:val="false"/>
          <w:i w:val="false"/>
          <w:color w:val="000000"/>
          <w:sz w:val="28"/>
        </w:rPr>
        <w:t xml:space="preserve"> (үшінші және 4-1-бөліктері), 613 (бірінші, үшінші, 3-1, төртінші, бесінші, тоғызыншы, оныншы және он бірінші бөліктері), </w:t>
      </w:r>
      <w:r>
        <w:rPr>
          <w:rFonts w:ascii="Times New Roman"/>
          <w:b w:val="false"/>
          <w:i w:val="false"/>
          <w:color w:val="000000"/>
          <w:sz w:val="28"/>
        </w:rPr>
        <w:t>615</w:t>
      </w:r>
      <w:r>
        <w:rPr>
          <w:rFonts w:ascii="Times New Roman"/>
          <w:b w:val="false"/>
          <w:i w:val="false"/>
          <w:color w:val="000000"/>
          <w:sz w:val="28"/>
        </w:rPr>
        <w:t xml:space="preserve"> (төртінші бөлігі), </w:t>
      </w:r>
      <w:r>
        <w:rPr>
          <w:rFonts w:ascii="Times New Roman"/>
          <w:b w:val="false"/>
          <w:i w:val="false"/>
          <w:color w:val="000000"/>
          <w:sz w:val="28"/>
        </w:rPr>
        <w:t>621</w:t>
      </w:r>
      <w:r>
        <w:rPr>
          <w:rFonts w:ascii="Times New Roman"/>
          <w:b w:val="false"/>
          <w:i w:val="false"/>
          <w:color w:val="000000"/>
          <w:sz w:val="28"/>
        </w:rPr>
        <w:t xml:space="preserve"> (үшінші бөлігі),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680-баптарында</w:t>
      </w:r>
      <w:r>
        <w:rPr>
          <w:rFonts w:ascii="Times New Roman"/>
          <w:b w:val="false"/>
          <w:i w:val="false"/>
          <w:color w:val="000000"/>
          <w:sz w:val="28"/>
        </w:rPr>
        <w:t xml:space="preserve"> көзделген құқық бұзушылықтар туралы, </w:t>
      </w:r>
      <w:r>
        <w:rPr>
          <w:rFonts w:ascii="Times New Roman"/>
          <w:b w:val="false"/>
          <w:i w:val="false"/>
          <w:color w:val="000000"/>
          <w:sz w:val="28"/>
        </w:rPr>
        <w:t>681-бабы</w:t>
      </w:r>
      <w:r>
        <w:rPr>
          <w:rFonts w:ascii="Times New Roman"/>
          <w:b w:val="false"/>
          <w:i w:val="false"/>
          <w:color w:val="000000"/>
          <w:sz w:val="28"/>
        </w:rPr>
        <w:t xml:space="preserve"> бойынша әскери бөлімдердің (мекемелердің) командирлеріне (бастықтарына) қатысты;</w:t>
      </w:r>
    </w:p>
    <w:bookmarkEnd w:id="2889"/>
    <w:bookmarkStart w:name="z4562" w:id="2890"/>
    <w:p>
      <w:pPr>
        <w:spacing w:after="0"/>
        <w:ind w:left="0"/>
        <w:jc w:val="both"/>
      </w:pPr>
      <w:r>
        <w:rPr>
          <w:rFonts w:ascii="Times New Roman"/>
          <w:b w:val="false"/>
          <w:i w:val="false"/>
          <w:color w:val="000000"/>
          <w:sz w:val="28"/>
        </w:rPr>
        <w:t xml:space="preserve">
      5) Қазақстан Республикасы Ұлттық қауіпсіздік комитетінің әскери полициясы органдарының – арнаулы мемлекеттік органдардың көлік құралдарын басқаратын адамдар жасаған, осы Кодекстің </w:t>
      </w:r>
      <w:r>
        <w:rPr>
          <w:rFonts w:ascii="Times New Roman"/>
          <w:b w:val="false"/>
          <w:i w:val="false"/>
          <w:color w:val="000000"/>
          <w:sz w:val="28"/>
        </w:rPr>
        <w:t>590</w:t>
      </w:r>
      <w:r>
        <w:rPr>
          <w:rFonts w:ascii="Times New Roman"/>
          <w:b w:val="false"/>
          <w:i w:val="false"/>
          <w:color w:val="000000"/>
          <w:sz w:val="28"/>
        </w:rPr>
        <w:t xml:space="preserve"> (2-1, төртінші және 4-1-бөліктері), </w:t>
      </w:r>
      <w:r>
        <w:rPr>
          <w:rFonts w:ascii="Times New Roman"/>
          <w:b w:val="false"/>
          <w:i w:val="false"/>
          <w:color w:val="000000"/>
          <w:sz w:val="28"/>
        </w:rPr>
        <w:t>596</w:t>
      </w:r>
      <w:r>
        <w:rPr>
          <w:rFonts w:ascii="Times New Roman"/>
          <w:b w:val="false"/>
          <w:i w:val="false"/>
          <w:color w:val="000000"/>
          <w:sz w:val="28"/>
        </w:rPr>
        <w:t xml:space="preserve"> (үшінші және 4-1 бөліктері), </w:t>
      </w:r>
      <w:r>
        <w:rPr>
          <w:rFonts w:ascii="Times New Roman"/>
          <w:b w:val="false"/>
          <w:i w:val="false"/>
          <w:color w:val="000000"/>
          <w:sz w:val="28"/>
        </w:rPr>
        <w:t>598</w:t>
      </w:r>
      <w:r>
        <w:rPr>
          <w:rFonts w:ascii="Times New Roman"/>
          <w:b w:val="false"/>
          <w:i w:val="false"/>
          <w:color w:val="000000"/>
          <w:sz w:val="28"/>
        </w:rPr>
        <w:t xml:space="preserve"> (екінші бөлігі), </w:t>
      </w:r>
      <w:r>
        <w:rPr>
          <w:rFonts w:ascii="Times New Roman"/>
          <w:b w:val="false"/>
          <w:i w:val="false"/>
          <w:color w:val="000000"/>
          <w:sz w:val="28"/>
        </w:rPr>
        <w:t>603</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606</w:t>
      </w:r>
      <w:r>
        <w:rPr>
          <w:rFonts w:ascii="Times New Roman"/>
          <w:b w:val="false"/>
          <w:i w:val="false"/>
          <w:color w:val="000000"/>
          <w:sz w:val="28"/>
        </w:rPr>
        <w:t xml:space="preserve"> (екінші бөлігі), </w:t>
      </w:r>
      <w:r>
        <w:rPr>
          <w:rFonts w:ascii="Times New Roman"/>
          <w:b w:val="false"/>
          <w:i w:val="false"/>
          <w:color w:val="000000"/>
          <w:sz w:val="28"/>
        </w:rPr>
        <w:t>607</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612</w:t>
      </w:r>
      <w:r>
        <w:rPr>
          <w:rFonts w:ascii="Times New Roman"/>
          <w:b w:val="false"/>
          <w:i w:val="false"/>
          <w:color w:val="000000"/>
          <w:sz w:val="28"/>
        </w:rPr>
        <w:t xml:space="preserve"> (үшінші және 4-1-бөліктері), </w:t>
      </w:r>
      <w:r>
        <w:rPr>
          <w:rFonts w:ascii="Times New Roman"/>
          <w:b w:val="false"/>
          <w:i w:val="false"/>
          <w:color w:val="000000"/>
          <w:sz w:val="28"/>
        </w:rPr>
        <w:t>613</w:t>
      </w:r>
      <w:r>
        <w:rPr>
          <w:rFonts w:ascii="Times New Roman"/>
          <w:b w:val="false"/>
          <w:i w:val="false"/>
          <w:color w:val="000000"/>
          <w:sz w:val="28"/>
        </w:rPr>
        <w:t xml:space="preserve"> (бірінші, үшінші, 3-1, төртінші, бесінші, тоғызыншы, оныншы және он бірінші бөліктері), </w:t>
      </w:r>
      <w:r>
        <w:rPr>
          <w:rFonts w:ascii="Times New Roman"/>
          <w:b w:val="false"/>
          <w:i w:val="false"/>
          <w:color w:val="000000"/>
          <w:sz w:val="28"/>
        </w:rPr>
        <w:t>615</w:t>
      </w:r>
      <w:r>
        <w:rPr>
          <w:rFonts w:ascii="Times New Roman"/>
          <w:b w:val="false"/>
          <w:i w:val="false"/>
          <w:color w:val="000000"/>
          <w:sz w:val="28"/>
        </w:rPr>
        <w:t xml:space="preserve"> (төртінші бөлігі), </w:t>
      </w:r>
      <w:r>
        <w:rPr>
          <w:rFonts w:ascii="Times New Roman"/>
          <w:b w:val="false"/>
          <w:i w:val="false"/>
          <w:color w:val="000000"/>
          <w:sz w:val="28"/>
        </w:rPr>
        <w:t>621</w:t>
      </w:r>
      <w:r>
        <w:rPr>
          <w:rFonts w:ascii="Times New Roman"/>
          <w:b w:val="false"/>
          <w:i w:val="false"/>
          <w:color w:val="000000"/>
          <w:sz w:val="28"/>
        </w:rPr>
        <w:t xml:space="preserve"> (үшінші бөлігі)-баптарында көзделген,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434-2</w:t>
      </w:r>
      <w:r>
        <w:rPr>
          <w:rFonts w:ascii="Times New Roman"/>
          <w:b w:val="false"/>
          <w:i w:val="false"/>
          <w:color w:val="000000"/>
          <w:sz w:val="28"/>
        </w:rPr>
        <w:t xml:space="preserve">,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680-баптары</w:t>
      </w:r>
      <w:r>
        <w:rPr>
          <w:rFonts w:ascii="Times New Roman"/>
          <w:b w:val="false"/>
          <w:i w:val="false"/>
          <w:color w:val="000000"/>
          <w:sz w:val="28"/>
        </w:rPr>
        <w:t xml:space="preserve"> бойынша Қазақстан Республикасы ұлттық қауіпсіздік органдарының әскери қызметшілері жасаған құқық бұзушылықтар туралы, сондай-ақ </w:t>
      </w:r>
      <w:r>
        <w:rPr>
          <w:rFonts w:ascii="Times New Roman"/>
          <w:b w:val="false"/>
          <w:i w:val="false"/>
          <w:color w:val="000000"/>
          <w:sz w:val="28"/>
        </w:rPr>
        <w:t>506-бабы</w:t>
      </w:r>
      <w:r>
        <w:rPr>
          <w:rFonts w:ascii="Times New Roman"/>
          <w:b w:val="false"/>
          <w:i w:val="false"/>
          <w:color w:val="000000"/>
          <w:sz w:val="28"/>
        </w:rPr>
        <w:t xml:space="preserve"> бойынша өзге де адамдарға қатысты, 681-бабы бойынша әскери бөлімдердің лауазымды адамдарына қатысты,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680-баптары</w:t>
      </w:r>
      <w:r>
        <w:rPr>
          <w:rFonts w:ascii="Times New Roman"/>
          <w:b w:val="false"/>
          <w:i w:val="false"/>
          <w:color w:val="000000"/>
          <w:sz w:val="28"/>
        </w:rPr>
        <w:t xml:space="preserve"> бойынша Қазақстан Республикасы ұлттық қауіпсіздік органдарының қызметкерлері жасаған құқық бұзушылықтар туралы, </w:t>
      </w:r>
      <w:r>
        <w:rPr>
          <w:rFonts w:ascii="Times New Roman"/>
          <w:b w:val="false"/>
          <w:i w:val="false"/>
          <w:color w:val="000000"/>
          <w:sz w:val="28"/>
        </w:rPr>
        <w:t>681-бабы</w:t>
      </w:r>
      <w:r>
        <w:rPr>
          <w:rFonts w:ascii="Times New Roman"/>
          <w:b w:val="false"/>
          <w:i w:val="false"/>
          <w:color w:val="000000"/>
          <w:sz w:val="28"/>
        </w:rPr>
        <w:t xml:space="preserve"> бойынша ұлттық қауіпсіздік органдарының лауазымды адамдарына қатысты;</w:t>
      </w:r>
    </w:p>
    <w:bookmarkEnd w:id="2890"/>
    <w:bookmarkStart w:name="z4563" w:id="2891"/>
    <w:p>
      <w:pPr>
        <w:spacing w:after="0"/>
        <w:ind w:left="0"/>
        <w:jc w:val="both"/>
      </w:pPr>
      <w:r>
        <w:rPr>
          <w:rFonts w:ascii="Times New Roman"/>
          <w:b w:val="false"/>
          <w:i w:val="false"/>
          <w:color w:val="000000"/>
          <w:sz w:val="28"/>
        </w:rPr>
        <w:t xml:space="preserve">
      6) Қазақстан Республикасы Ұлттық ұланының әскери полициясы органдарының – әскери қызметшілер мен жиынға шақырылған әскери міндеттілер жасаған, осы Кодекстің 434-2, 506, 590 (төртінші бөлігі), 596 (үшінші және 4-1-бөліктері, 598 (екінші бөлігі), 603 (бірінші және екінші бөліктері), 606 (екінші бөлігі), 607 (екінші және үшінші бөліктері), 608, 610, 611 (екінші және үшінші бөліктері), 612 (үшінші және 4-1-бөліктері), 613 (бірінші, үшінші, 3-1, төртінші, бесінші, тоғызыншы, оныншы және он бірінші бөліктері), 615 (төртінші бөлігі), 621 (үшінші бөлігі), 652, 667, 676,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680-баптарында</w:t>
      </w:r>
      <w:r>
        <w:rPr>
          <w:rFonts w:ascii="Times New Roman"/>
          <w:b w:val="false"/>
          <w:i w:val="false"/>
          <w:color w:val="000000"/>
          <w:sz w:val="28"/>
        </w:rPr>
        <w:t xml:space="preserve"> көзделген құқық бұзушылықтар туралы, сондай-ақ </w:t>
      </w:r>
      <w:r>
        <w:rPr>
          <w:rFonts w:ascii="Times New Roman"/>
          <w:b w:val="false"/>
          <w:i w:val="false"/>
          <w:color w:val="000000"/>
          <w:sz w:val="28"/>
        </w:rPr>
        <w:t>681-бабы</w:t>
      </w:r>
      <w:r>
        <w:rPr>
          <w:rFonts w:ascii="Times New Roman"/>
          <w:b w:val="false"/>
          <w:i w:val="false"/>
          <w:color w:val="000000"/>
          <w:sz w:val="28"/>
        </w:rPr>
        <w:t xml:space="preserve"> бойынша әскери бөлімдердің командирлеріне қатысты;</w:t>
      </w:r>
    </w:p>
    <w:bookmarkEnd w:id="2891"/>
    <w:p>
      <w:pPr>
        <w:spacing w:after="0"/>
        <w:ind w:left="0"/>
        <w:jc w:val="both"/>
      </w:pPr>
      <w:r>
        <w:rPr>
          <w:rFonts w:ascii="Times New Roman"/>
          <w:b w:val="false"/>
          <w:i w:val="false"/>
          <w:color w:val="000000"/>
          <w:sz w:val="28"/>
        </w:rPr>
        <w:t>
      7) су қорын қорғау және пайдалану саласындағы уәкілетті органның (</w:t>
      </w:r>
      <w:r>
        <w:rPr>
          <w:rFonts w:ascii="Times New Roman"/>
          <w:b w:val="false"/>
          <w:i w:val="false"/>
          <w:color w:val="000000"/>
          <w:sz w:val="28"/>
        </w:rPr>
        <w:t xml:space="preserve">360 </w:t>
      </w:r>
      <w:r>
        <w:rPr>
          <w:rFonts w:ascii="Times New Roman"/>
          <w:b w:val="false"/>
          <w:i w:val="false"/>
          <w:color w:val="000000"/>
          <w:sz w:val="28"/>
        </w:rPr>
        <w:t xml:space="preserve">(бірінші бөлігі),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8) ветеринария саласындағы уәкілетті органның (415 (екінші бөлігі), 416 (ветеринариялық-санитариялық бақылау мен қадағалауға жататын тамақ өнімдеріне қойылатын қауіпсіздік талаптарын бұзушылықтар бойынша), 462, 463-баптар);</w:t>
      </w:r>
    </w:p>
    <w:p>
      <w:pPr>
        <w:spacing w:after="0"/>
        <w:ind w:left="0"/>
        <w:jc w:val="both"/>
      </w:pPr>
      <w:r>
        <w:rPr>
          <w:rFonts w:ascii="Times New Roman"/>
          <w:b w:val="false"/>
          <w:i w:val="false"/>
          <w:color w:val="000000"/>
          <w:sz w:val="28"/>
        </w:rPr>
        <w:t>
      9) орман шаруашылығы, жануарлар дүниесін қорғау, өсімін молайту және пайдалану, өсімдіктер дүниесін күзету, қорғау, қалпына келтіру және пайдалану, ерекше қорғалатын табиғи аумақтар саласындағы уәкілетті органдардың (</w:t>
      </w:r>
      <w:r>
        <w:rPr>
          <w:rFonts w:ascii="Times New Roman"/>
          <w:b w:val="false"/>
          <w:i w:val="false"/>
          <w:color w:val="000000"/>
          <w:sz w:val="28"/>
        </w:rPr>
        <w:t>160</w:t>
      </w:r>
      <w:r>
        <w:rPr>
          <w:rFonts w:ascii="Times New Roman"/>
          <w:b w:val="false"/>
          <w:i w:val="false"/>
          <w:color w:val="000000"/>
          <w:sz w:val="28"/>
        </w:rPr>
        <w:t xml:space="preserve"> (екінші бөлігі), 381-1 (екінші және үшінші бөліктері), </w:t>
      </w:r>
      <w:r>
        <w:rPr>
          <w:rFonts w:ascii="Times New Roman"/>
          <w:b w:val="false"/>
          <w:i w:val="false"/>
          <w:color w:val="000000"/>
          <w:sz w:val="28"/>
        </w:rPr>
        <w:t>382</w:t>
      </w:r>
      <w:r>
        <w:rPr>
          <w:rFonts w:ascii="Times New Roman"/>
          <w:b w:val="false"/>
          <w:i w:val="false"/>
          <w:color w:val="000000"/>
          <w:sz w:val="28"/>
        </w:rPr>
        <w:t xml:space="preserve"> (екінші, үшінші бөліктері), 385 (екінші бөлігі), 389 (балық ресурстары мен басқа да су жануарларын қоспағанда), 396 (екінші бөлігі),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9-1) балық ресурстары мен басқа да су жануарларын қорғау, өсімін молайту және пайдалану саласындағы уәкілетті органдардың (160 (екінші бөлігі), 382 (екінші және үшінші бөліктері), 383 (үшінші және төртінші бөліктері), 389 (балық ресурстары және басқа да су жануарлары бөлігінде), 392 (үшінші бөлігі), 395 (екінші бөлігі), 396 (екінші бөлігі), 398, 462, 463-баптар);</w:t>
      </w:r>
    </w:p>
    <w:p>
      <w:pPr>
        <w:spacing w:after="0"/>
        <w:ind w:left="0"/>
        <w:jc w:val="both"/>
      </w:pPr>
      <w:r>
        <w:rPr>
          <w:rFonts w:ascii="Times New Roman"/>
          <w:b w:val="false"/>
          <w:i w:val="false"/>
          <w:color w:val="000000"/>
          <w:sz w:val="28"/>
        </w:rPr>
        <w:t>
      10) қоршаған ортаны қорғау саласындағы уәкілетті органның (327-2 (екінші бөлігі), 328 (үшінші және төртінші бөліктері), 331 (төртінші бөлігі), 344 (бірінші және 4-1-бөліктері), 416 (химиялық өнімге қойылатын қауіпсіздік талаптарын бұзушылықтар бойынша), 462-баптар);</w:t>
      </w:r>
    </w:p>
    <w:p>
      <w:pPr>
        <w:spacing w:after="0"/>
        <w:ind w:left="0"/>
        <w:jc w:val="both"/>
      </w:pPr>
      <w:r>
        <w:rPr>
          <w:rFonts w:ascii="Times New Roman"/>
          <w:b w:val="false"/>
          <w:i w:val="false"/>
          <w:color w:val="000000"/>
          <w:sz w:val="28"/>
        </w:rPr>
        <w:t xml:space="preserve">
      11) жер қойнауын зерттеу саласындағы мемлекеттік бақылау органдарының (139 (екінші бөлігі) (көмірсутектерді заңсыз пайдалану бөлігінде), 416,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12) мәдениет саласындағы уәкілетті органның (</w:t>
      </w:r>
      <w:r>
        <w:rPr>
          <w:rFonts w:ascii="Times New Roman"/>
          <w:b w:val="false"/>
          <w:i w:val="false"/>
          <w:color w:val="000000"/>
          <w:sz w:val="28"/>
        </w:rPr>
        <w:t>145-бап</w:t>
      </w:r>
      <w:r>
        <w:rPr>
          <w:rFonts w:ascii="Times New Roman"/>
          <w:b w:val="false"/>
          <w:i w:val="false"/>
          <w:color w:val="000000"/>
          <w:sz w:val="28"/>
        </w:rPr>
        <w:t>);</w:t>
      </w:r>
    </w:p>
    <w:p>
      <w:pPr>
        <w:spacing w:after="0"/>
        <w:ind w:left="0"/>
        <w:jc w:val="both"/>
      </w:pPr>
      <w:r>
        <w:rPr>
          <w:rFonts w:ascii="Times New Roman"/>
          <w:b w:val="false"/>
          <w:i w:val="false"/>
          <w:color w:val="000000"/>
          <w:sz w:val="28"/>
        </w:rPr>
        <w:t>
      13) туристік қызмет саласындағы уәкілетті органның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14) ойын бизнесі саласындағы уәкілетті органның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444 (бірінші бөлігі), 445 (үшінші және он екінші бөліктері), 462-баптар);</w:t>
      </w:r>
    </w:p>
    <w:p>
      <w:pPr>
        <w:spacing w:after="0"/>
        <w:ind w:left="0"/>
        <w:jc w:val="both"/>
      </w:pPr>
      <w:r>
        <w:rPr>
          <w:rFonts w:ascii="Times New Roman"/>
          <w:b w:val="false"/>
          <w:i w:val="false"/>
          <w:color w:val="000000"/>
          <w:sz w:val="28"/>
        </w:rPr>
        <w:t>
      14-1) лотерея және лотерея қызметі саласындағы уәкілетті органның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445-1 (жетінші бөлігі)-баптар);</w:t>
      </w:r>
    </w:p>
    <w:p>
      <w:pPr>
        <w:spacing w:after="0"/>
        <w:ind w:left="0"/>
        <w:jc w:val="both"/>
      </w:pPr>
      <w:r>
        <w:rPr>
          <w:rFonts w:ascii="Times New Roman"/>
          <w:b w:val="false"/>
          <w:i w:val="false"/>
          <w:color w:val="000000"/>
          <w:sz w:val="28"/>
        </w:rPr>
        <w:t>
      15) өсімдіктер карантині және оларды қорғау жөніндегі органдардың (</w:t>
      </w:r>
      <w:r>
        <w:rPr>
          <w:rFonts w:ascii="Times New Roman"/>
          <w:b w:val="false"/>
          <w:i w:val="false"/>
          <w:color w:val="000000"/>
          <w:sz w:val="28"/>
        </w:rPr>
        <w:t>400</w:t>
      </w:r>
      <w:r>
        <w:rPr>
          <w:rFonts w:ascii="Times New Roman"/>
          <w:b w:val="false"/>
          <w:i w:val="false"/>
          <w:color w:val="000000"/>
          <w:sz w:val="28"/>
        </w:rPr>
        <w:t xml:space="preserve"> (екінші бөлігі), 415 (екінші бөлігі) (пестицидтер айналымы саласындағы техникалық регламенттердің талаптарын бұзушылықтар бойынша), </w:t>
      </w:r>
      <w:r>
        <w:rPr>
          <w:rFonts w:ascii="Times New Roman"/>
          <w:b w:val="false"/>
          <w:i w:val="false"/>
          <w:color w:val="000000"/>
          <w:sz w:val="28"/>
        </w:rPr>
        <w:t>416</w:t>
      </w:r>
      <w:r>
        <w:rPr>
          <w:rFonts w:ascii="Times New Roman"/>
          <w:b w:val="false"/>
          <w:i w:val="false"/>
          <w:color w:val="000000"/>
          <w:sz w:val="28"/>
        </w:rPr>
        <w:t xml:space="preserve"> (пестицидтер айналымы саласындағы техникалық регламенттердің талаптарын бұзушылықтар бойынша),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16) тұқым шаруашылығы және астық нарығын реттеу саласындағы органдардың (</w:t>
      </w:r>
      <w:r>
        <w:rPr>
          <w:rFonts w:ascii="Times New Roman"/>
          <w:b w:val="false"/>
          <w:i w:val="false"/>
          <w:color w:val="000000"/>
          <w:sz w:val="28"/>
        </w:rPr>
        <w:t>462-бап</w:t>
      </w:r>
      <w:r>
        <w:rPr>
          <w:rFonts w:ascii="Times New Roman"/>
          <w:b w:val="false"/>
          <w:i w:val="false"/>
          <w:color w:val="000000"/>
          <w:sz w:val="28"/>
        </w:rPr>
        <w:t>);</w:t>
      </w:r>
    </w:p>
    <w:p>
      <w:pPr>
        <w:spacing w:after="0"/>
        <w:ind w:left="0"/>
        <w:jc w:val="both"/>
      </w:pPr>
      <w:r>
        <w:rPr>
          <w:rFonts w:ascii="Times New Roman"/>
          <w:b w:val="false"/>
          <w:i w:val="false"/>
          <w:color w:val="000000"/>
          <w:sz w:val="28"/>
        </w:rPr>
        <w:t>
      17) астананың, облыстардың және республикалық маңызы бар қалалардың жергілікті атқарушы органының (139 (екінші бөлігі) (кең таралған пайдалы қазбаларды заңсыз пайдалану бөлігінде), 169 (екiншi, жетiншi, он үшiншi бөлiктерi (биоотын өндiрiсi бөлiгiнде)-баптар;</w:t>
      </w:r>
    </w:p>
    <w:p>
      <w:pPr>
        <w:spacing w:after="0"/>
        <w:ind w:left="0"/>
        <w:jc w:val="both"/>
      </w:pPr>
      <w:r>
        <w:rPr>
          <w:rFonts w:ascii="Times New Roman"/>
          <w:b w:val="false"/>
          <w:i w:val="false"/>
          <w:color w:val="000000"/>
          <w:sz w:val="28"/>
        </w:rPr>
        <w:t>
      18) биоотын айналымы саласындағы уәкілетті органның (</w:t>
      </w:r>
      <w:r>
        <w:rPr>
          <w:rFonts w:ascii="Times New Roman"/>
          <w:b w:val="false"/>
          <w:i w:val="false"/>
          <w:color w:val="000000"/>
          <w:sz w:val="28"/>
        </w:rPr>
        <w:t>169-бап</w:t>
      </w:r>
      <w:r>
        <w:rPr>
          <w:rFonts w:ascii="Times New Roman"/>
          <w:b w:val="false"/>
          <w:i w:val="false"/>
          <w:color w:val="000000"/>
          <w:sz w:val="28"/>
        </w:rPr>
        <w:t xml:space="preserve"> (оныншы, он бірінші, он екінші, он үшінші (биоотын айналымы бөлігінде), он төртінші бөліктері);</w:t>
      </w:r>
    </w:p>
    <w:p>
      <w:pPr>
        <w:spacing w:after="0"/>
        <w:ind w:left="0"/>
        <w:jc w:val="both"/>
      </w:pPr>
      <w:r>
        <w:rPr>
          <w:rFonts w:ascii="Times New Roman"/>
          <w:b w:val="false"/>
          <w:i w:val="false"/>
          <w:color w:val="000000"/>
          <w:sz w:val="28"/>
        </w:rPr>
        <w:t>
      19) асыл тұқымды мал шаруашылығы саласындағы уәкілетті органның (</w:t>
      </w:r>
      <w:r>
        <w:rPr>
          <w:rFonts w:ascii="Times New Roman"/>
          <w:b w:val="false"/>
          <w:i w:val="false"/>
          <w:color w:val="000000"/>
          <w:sz w:val="28"/>
        </w:rPr>
        <w:t>407</w:t>
      </w:r>
      <w:r>
        <w:rPr>
          <w:rFonts w:ascii="Times New Roman"/>
          <w:b w:val="false"/>
          <w:i w:val="false"/>
          <w:color w:val="000000"/>
          <w:sz w:val="28"/>
        </w:rPr>
        <w:t xml:space="preserve"> (екінші және үшінші бөліктері), 462,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20) ауыл шаруашылығы саласындағы уәкілетті органның (</w:t>
      </w:r>
      <w:r>
        <w:rPr>
          <w:rFonts w:ascii="Times New Roman"/>
          <w:b w:val="false"/>
          <w:i w:val="false"/>
          <w:color w:val="000000"/>
          <w:sz w:val="28"/>
        </w:rPr>
        <w:t>416-бап</w:t>
      </w:r>
      <w:r>
        <w:rPr>
          <w:rFonts w:ascii="Times New Roman"/>
          <w:b w:val="false"/>
          <w:i w:val="false"/>
          <w:color w:val="000000"/>
          <w:sz w:val="28"/>
        </w:rPr>
        <w:t xml:space="preserve"> (машиналар мен жабдыққа, химиялық өнімге қойылатын қауіпсіздік талаптарын бұзушылықтар бойынша);</w:t>
      </w:r>
    </w:p>
    <w:p>
      <w:pPr>
        <w:spacing w:after="0"/>
        <w:ind w:left="0"/>
        <w:jc w:val="both"/>
      </w:pPr>
      <w:r>
        <w:rPr>
          <w:rFonts w:ascii="Times New Roman"/>
          <w:b w:val="false"/>
          <w:i w:val="false"/>
          <w:color w:val="000000"/>
          <w:sz w:val="28"/>
        </w:rPr>
        <w:t>
      21) мемлекеттік сәулет-құрылыс бақылау және қадағалау органдарының (319, 462, 463-баптар);</w:t>
      </w:r>
    </w:p>
    <w:p>
      <w:pPr>
        <w:spacing w:after="0"/>
        <w:ind w:left="0"/>
        <w:jc w:val="both"/>
      </w:pPr>
      <w:r>
        <w:rPr>
          <w:rFonts w:ascii="Times New Roman"/>
          <w:b w:val="false"/>
          <w:i w:val="false"/>
          <w:color w:val="000000"/>
          <w:sz w:val="28"/>
        </w:rPr>
        <w:t>
      22) халықтың санитариялық-эпидемиологиялық саламаттылығы саласындағы мемлекеттік органның (193 (екінші және үшінші бөліктері), 282 (үшінші және төртінші бөліктері), 416 (тағамдық өнімдерге, ойыншықтарға, химиялық өнімдерге қойылатын қауіпсіздік талаптарын бұзушылықтар бойынша), 425 (екінші бөлігі), 433 (екінші бөлігі), 462, 463, 476-баптар);</w:t>
      </w:r>
    </w:p>
    <w:p>
      <w:pPr>
        <w:spacing w:after="0"/>
        <w:ind w:left="0"/>
        <w:jc w:val="both"/>
      </w:pPr>
      <w:r>
        <w:rPr>
          <w:rFonts w:ascii="Times New Roman"/>
          <w:b w:val="false"/>
          <w:i w:val="false"/>
          <w:color w:val="000000"/>
          <w:sz w:val="28"/>
        </w:rPr>
        <w:t xml:space="preserve">
      23) цифрландыру және байланыс саласындағы уәкілетті органның (134,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(бұл бұзушылықтарды цифрлық активтерді шығару, олардың сауда-саттығын ұйымдастыру, сондай-ақ цифрлық активтерді ақшаға, құндылықтарға және өзге де мүлікке айырбастау бойынша көрсетілетін қызметтерді ұсыну жөніндегі қызметті жүзеге асыратын тұлғалар жасаған кезде), 416 (байланыс құралдарына қойылатын қауіпсіздік талаптарын бұзушылықтар бойынша), 462, 463, </w:t>
      </w:r>
      <w:r>
        <w:rPr>
          <w:rFonts w:ascii="Times New Roman"/>
          <w:b w:val="false"/>
          <w:i w:val="false"/>
          <w:color w:val="000000"/>
          <w:sz w:val="28"/>
        </w:rPr>
        <w:t>638</w:t>
      </w:r>
      <w:r>
        <w:rPr>
          <w:rFonts w:ascii="Times New Roman"/>
          <w:b w:val="false"/>
          <w:i w:val="false"/>
          <w:color w:val="000000"/>
          <w:sz w:val="28"/>
        </w:rPr>
        <w:t xml:space="preserve"> (екінші бөлігі)-баптар);</w:t>
      </w:r>
    </w:p>
    <w:p>
      <w:pPr>
        <w:spacing w:after="0"/>
        <w:ind w:left="0"/>
        <w:jc w:val="both"/>
      </w:pPr>
      <w:r>
        <w:rPr>
          <w:rFonts w:ascii="Times New Roman"/>
          <w:b w:val="false"/>
          <w:i w:val="false"/>
          <w:color w:val="000000"/>
          <w:sz w:val="28"/>
        </w:rPr>
        <w:t>
      23-1) киберқауіпсіздікті қамтамасыз ету саласындағы уәкілетті органның (462, 463-баптар);</w:t>
      </w:r>
    </w:p>
    <w:p>
      <w:pPr>
        <w:spacing w:after="0"/>
        <w:ind w:left="0"/>
        <w:jc w:val="both"/>
      </w:pPr>
      <w:r>
        <w:rPr>
          <w:rFonts w:ascii="Times New Roman"/>
          <w:b w:val="false"/>
          <w:i w:val="false"/>
          <w:color w:val="000000"/>
          <w:sz w:val="28"/>
        </w:rPr>
        <w:t>
      24) азаматтық авиация саласындағы уәкілетті органның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563</w:t>
      </w:r>
      <w:r>
        <w:rPr>
          <w:rFonts w:ascii="Times New Roman"/>
          <w:b w:val="false"/>
          <w:i w:val="false"/>
          <w:color w:val="000000"/>
          <w:sz w:val="28"/>
        </w:rPr>
        <w:t xml:space="preserve"> (екінші бөлігі), </w:t>
      </w:r>
      <w:r>
        <w:rPr>
          <w:rFonts w:ascii="Times New Roman"/>
          <w:b w:val="false"/>
          <w:i w:val="false"/>
          <w:color w:val="000000"/>
          <w:sz w:val="28"/>
        </w:rPr>
        <w:t>564</w:t>
      </w:r>
      <w:r>
        <w:rPr>
          <w:rFonts w:ascii="Times New Roman"/>
          <w:b w:val="false"/>
          <w:i w:val="false"/>
          <w:color w:val="000000"/>
          <w:sz w:val="28"/>
        </w:rPr>
        <w:t xml:space="preserve"> (бесінші бөлігі), </w:t>
      </w:r>
      <w:r>
        <w:rPr>
          <w:rFonts w:ascii="Times New Roman"/>
          <w:b w:val="false"/>
          <w:i w:val="false"/>
          <w:color w:val="000000"/>
          <w:sz w:val="28"/>
        </w:rPr>
        <w:t>569</w:t>
      </w:r>
      <w:r>
        <w:rPr>
          <w:rFonts w:ascii="Times New Roman"/>
          <w:b w:val="false"/>
          <w:i w:val="false"/>
          <w:color w:val="000000"/>
          <w:sz w:val="28"/>
        </w:rPr>
        <w:t xml:space="preserve"> (бірінші, екінші және төртінші бөліктері)-баптар);</w:t>
      </w:r>
    </w:p>
    <w:p>
      <w:pPr>
        <w:spacing w:after="0"/>
        <w:ind w:left="0"/>
        <w:jc w:val="both"/>
      </w:pPr>
      <w:r>
        <w:rPr>
          <w:rFonts w:ascii="Times New Roman"/>
          <w:b w:val="false"/>
          <w:i w:val="false"/>
          <w:color w:val="000000"/>
          <w:sz w:val="28"/>
        </w:rPr>
        <w:t xml:space="preserve">
      25) көлік және коммуникация саласындағы уәкілетті органның (416 (машиналар мен жабдыққа, химиялық өнімге қойылатын қауіпсіздік талаптарын бұзушылықтар бойынша),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bookmarkStart w:name="z4564" w:id="2892"/>
    <w:p>
      <w:pPr>
        <w:spacing w:after="0"/>
        <w:ind w:left="0"/>
        <w:jc w:val="both"/>
      </w:pPr>
      <w:r>
        <w:rPr>
          <w:rFonts w:ascii="Times New Roman"/>
          <w:b w:val="false"/>
          <w:i w:val="false"/>
          <w:color w:val="000000"/>
          <w:sz w:val="28"/>
        </w:rPr>
        <w:t>
      26) көліктік бақылау органдарының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613 (бірінші, үшінші, 3-1-бөліктері) -баптар);</w:t>
      </w:r>
    </w:p>
    <w:bookmarkEnd w:id="2892"/>
    <w:p>
      <w:pPr>
        <w:spacing w:after="0"/>
        <w:ind w:left="0"/>
        <w:jc w:val="both"/>
      </w:pPr>
      <w:r>
        <w:rPr>
          <w:rFonts w:ascii="Times New Roman"/>
          <w:b w:val="false"/>
          <w:i w:val="false"/>
          <w:color w:val="000000"/>
          <w:sz w:val="28"/>
        </w:rPr>
        <w:t>
      27) Қазақстан Республикасы Қаржы министрлігі органдарының (</w:t>
      </w:r>
      <w:r>
        <w:rPr>
          <w:rFonts w:ascii="Times New Roman"/>
          <w:b w:val="false"/>
          <w:i w:val="false"/>
          <w:color w:val="000000"/>
          <w:sz w:val="28"/>
        </w:rPr>
        <w:t>214</w:t>
      </w:r>
      <w:r>
        <w:rPr>
          <w:rFonts w:ascii="Times New Roman"/>
          <w:b w:val="false"/>
          <w:i w:val="false"/>
          <w:color w:val="000000"/>
          <w:sz w:val="28"/>
        </w:rPr>
        <w:t xml:space="preserve">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(бұл бұзушылықтарды аудиторлар, аудиторлық ұйымдар жасаған кезде),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247 (он бірінші бөлігі), </w:t>
      </w:r>
      <w:r>
        <w:rPr>
          <w:rFonts w:ascii="Times New Roman"/>
          <w:b w:val="false"/>
          <w:i w:val="false"/>
          <w:color w:val="000000"/>
          <w:sz w:val="28"/>
        </w:rPr>
        <w:t>462-баптар</w:t>
      </w:r>
      <w:r>
        <w:rPr>
          <w:rFonts w:ascii="Times New Roman"/>
          <w:b w:val="false"/>
          <w:i w:val="false"/>
          <w:color w:val="000000"/>
          <w:sz w:val="28"/>
        </w:rPr>
        <w:t>);</w:t>
      </w:r>
    </w:p>
    <w:bookmarkStart w:name="z4339" w:id="2893"/>
    <w:p>
      <w:pPr>
        <w:spacing w:after="0"/>
        <w:ind w:left="0"/>
        <w:jc w:val="both"/>
      </w:pPr>
      <w:r>
        <w:rPr>
          <w:rFonts w:ascii="Times New Roman"/>
          <w:b w:val="false"/>
          <w:i w:val="false"/>
          <w:color w:val="000000"/>
          <w:sz w:val="28"/>
        </w:rPr>
        <w:t xml:space="preserve">
      27-1) қаржы мониторингі жөніндегі органдар (214 (он тоғызыншы бөлігі)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сатып алу-сату мәмілелерін жүзеге асыру кезінде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бухгалтерлік есепке алу саласында кәсіпкерлік қызметті жүзеге асыратын бухгалтерлік ұйымдар мен кәсіби бухгалтерлер, "Азаматтарға арналған үкімет" мемлекеттік корпорациясы және ұялы байланыс операторлары жасаған кезде),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сатып алу-сату мәмілелерін жүзеге асыру кезінде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"Азаматтарға арналған үкімет" мемлекеттік корпорациясы және ұялы байланыс операторлары жасаған кезде)-баптар);</w:t>
      </w:r>
    </w:p>
    <w:bookmarkEnd w:id="2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28) алып тасталды - ҚР 12.11.2015 </w:t>
      </w:r>
      <w:r>
        <w:rPr>
          <w:rFonts w:ascii="Times New Roman"/>
          <w:b w:val="false"/>
          <w:i w:val="false"/>
          <w:color w:val="ff0000"/>
          <w:sz w:val="28"/>
        </w:rPr>
        <w:t>№ 393-V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29) алып тасталды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сыбайлас жемқорлыққа қарсы саясат жөніндегі уәкілетті органның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679</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w:t>
      </w:r>
      <w:r>
        <w:rPr>
          <w:rFonts w:ascii="Times New Roman"/>
          <w:b w:val="false"/>
          <w:i w:val="false"/>
          <w:color w:val="000000"/>
          <w:sz w:val="28"/>
        </w:rPr>
        <w:t>681-баптар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30-1) сыбайлас жемқорлыққа қарсы күрес жөніндегі уәкілетті органның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w:t>
      </w:r>
      <w:r>
        <w:rPr>
          <w:rFonts w:ascii="Times New Roman"/>
          <w:b w:val="false"/>
          <w:i w:val="false"/>
          <w:color w:val="000000"/>
          <w:sz w:val="28"/>
        </w:rPr>
        <w:t xml:space="preserve"> және </w:t>
      </w:r>
      <w:r>
        <w:rPr>
          <w:rFonts w:ascii="Times New Roman"/>
          <w:b w:val="false"/>
          <w:i w:val="false"/>
          <w:color w:val="000000"/>
          <w:sz w:val="28"/>
        </w:rPr>
        <w:t>680</w:t>
      </w:r>
      <w:r>
        <w:rPr>
          <w:rFonts w:ascii="Times New Roman"/>
          <w:b w:val="false"/>
          <w:i w:val="false"/>
          <w:color w:val="000000"/>
          <w:sz w:val="28"/>
        </w:rPr>
        <w:t xml:space="preserve"> (екінші және үшінші бөліктері)-баптар);</w:t>
      </w:r>
    </w:p>
    <w:p>
      <w:pPr>
        <w:spacing w:after="0"/>
        <w:ind w:left="0"/>
        <w:jc w:val="both"/>
      </w:pPr>
      <w:r>
        <w:rPr>
          <w:rFonts w:ascii="Times New Roman"/>
          <w:b w:val="false"/>
          <w:i w:val="false"/>
          <w:color w:val="000000"/>
          <w:sz w:val="28"/>
        </w:rPr>
        <w:t>
      31) мемлекеттік кіріс органдарының (</w:t>
      </w:r>
      <w:r>
        <w:rPr>
          <w:rFonts w:ascii="Times New Roman"/>
          <w:b w:val="false"/>
          <w:i w:val="false"/>
          <w:color w:val="000000"/>
          <w:sz w:val="28"/>
        </w:rPr>
        <w:t>151</w:t>
      </w:r>
      <w:r>
        <w:rPr>
          <w:rFonts w:ascii="Times New Roman"/>
          <w:b w:val="false"/>
          <w:i w:val="false"/>
          <w:color w:val="000000"/>
          <w:sz w:val="28"/>
        </w:rPr>
        <w:t xml:space="preserve"> (екінші бөлігі),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(екінші бөлігі), 176-1, </w:t>
      </w:r>
      <w:r>
        <w:rPr>
          <w:rFonts w:ascii="Times New Roman"/>
          <w:b w:val="false"/>
          <w:i w:val="false"/>
          <w:color w:val="000000"/>
          <w:sz w:val="28"/>
        </w:rPr>
        <w:t>246</w:t>
      </w:r>
      <w:r>
        <w:rPr>
          <w:rFonts w:ascii="Times New Roman"/>
          <w:b w:val="false"/>
          <w:i w:val="false"/>
          <w:color w:val="000000"/>
          <w:sz w:val="28"/>
        </w:rPr>
        <w:t xml:space="preserve"> (бесінші және алтыншы бөліктері), 251, </w:t>
      </w:r>
      <w:r>
        <w:rPr>
          <w:rFonts w:ascii="Times New Roman"/>
          <w:b w:val="false"/>
          <w:i w:val="false"/>
          <w:color w:val="000000"/>
          <w:sz w:val="28"/>
        </w:rPr>
        <w:t>281</w:t>
      </w:r>
      <w:r>
        <w:rPr>
          <w:rFonts w:ascii="Times New Roman"/>
          <w:b w:val="false"/>
          <w:i w:val="false"/>
          <w:color w:val="000000"/>
          <w:sz w:val="28"/>
        </w:rPr>
        <w:t xml:space="preserve"> (төртінші, бесінші және алтыншы бөліктері), </w:t>
      </w:r>
      <w:r>
        <w:rPr>
          <w:rFonts w:ascii="Times New Roman"/>
          <w:b w:val="false"/>
          <w:i w:val="false"/>
          <w:color w:val="000000"/>
          <w:sz w:val="28"/>
        </w:rPr>
        <w:t>282</w:t>
      </w:r>
      <w:r>
        <w:rPr>
          <w:rFonts w:ascii="Times New Roman"/>
          <w:b w:val="false"/>
          <w:i w:val="false"/>
          <w:color w:val="000000"/>
          <w:sz w:val="28"/>
        </w:rPr>
        <w:t xml:space="preserve"> (үшінші, төртінші, алтыншы, жетінші, он бірінші және он үшінші бөліктері), </w:t>
      </w:r>
      <w:r>
        <w:rPr>
          <w:rFonts w:ascii="Times New Roman"/>
          <w:b w:val="false"/>
          <w:i w:val="false"/>
          <w:color w:val="000000"/>
          <w:sz w:val="28"/>
        </w:rPr>
        <w:t>283</w:t>
      </w:r>
      <w:r>
        <w:rPr>
          <w:rFonts w:ascii="Times New Roman"/>
          <w:b w:val="false"/>
          <w:i w:val="false"/>
          <w:color w:val="000000"/>
          <w:sz w:val="28"/>
        </w:rPr>
        <w:t xml:space="preserve">, 283-1 (бесінші және алтыншы бөліктері), </w:t>
      </w:r>
      <w:r>
        <w:rPr>
          <w:rFonts w:ascii="Times New Roman"/>
          <w:b w:val="false"/>
          <w:i w:val="false"/>
          <w:color w:val="000000"/>
          <w:sz w:val="28"/>
        </w:rPr>
        <w:t>357</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(бесінші, алтыншы, жетінші және сегізінші бөліктері), </w:t>
      </w:r>
      <w:r>
        <w:rPr>
          <w:rFonts w:ascii="Times New Roman"/>
          <w:b w:val="false"/>
          <w:i w:val="false"/>
          <w:color w:val="000000"/>
          <w:sz w:val="28"/>
        </w:rPr>
        <w:t>528</w:t>
      </w:r>
      <w:r>
        <w:rPr>
          <w:rFonts w:ascii="Times New Roman"/>
          <w:b w:val="false"/>
          <w:i w:val="false"/>
          <w:color w:val="000000"/>
          <w:sz w:val="28"/>
        </w:rPr>
        <w:t xml:space="preserve"> (1-1-бөлігі), </w:t>
      </w:r>
      <w:r>
        <w:rPr>
          <w:rFonts w:ascii="Times New Roman"/>
          <w:b w:val="false"/>
          <w:i w:val="false"/>
          <w:color w:val="000000"/>
          <w:sz w:val="28"/>
        </w:rPr>
        <w:t>532</w:t>
      </w:r>
      <w:r>
        <w:rPr>
          <w:rFonts w:ascii="Times New Roman"/>
          <w:b w:val="false"/>
          <w:i w:val="false"/>
          <w:color w:val="000000"/>
          <w:sz w:val="28"/>
        </w:rPr>
        <w:t xml:space="preserve"> (екінші бөлігі), 543 (үшінші және төртінші бөліктері), </w:t>
      </w:r>
      <w:r>
        <w:rPr>
          <w:rFonts w:ascii="Times New Roman"/>
          <w:b w:val="false"/>
          <w:i w:val="false"/>
          <w:color w:val="000000"/>
          <w:sz w:val="28"/>
        </w:rPr>
        <w:t>544</w:t>
      </w:r>
      <w:r>
        <w:rPr>
          <w:rFonts w:ascii="Times New Roman"/>
          <w:b w:val="false"/>
          <w:i w:val="false"/>
          <w:color w:val="000000"/>
          <w:sz w:val="28"/>
        </w:rPr>
        <w:t xml:space="preserve">, </w:t>
      </w:r>
      <w:r>
        <w:rPr>
          <w:rFonts w:ascii="Times New Roman"/>
          <w:b w:val="false"/>
          <w:i w:val="false"/>
          <w:color w:val="000000"/>
          <w:sz w:val="28"/>
        </w:rPr>
        <w:t>545</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(екінші бөлігі), </w:t>
      </w:r>
      <w:r>
        <w:rPr>
          <w:rFonts w:ascii="Times New Roman"/>
          <w:b w:val="false"/>
          <w:i w:val="false"/>
          <w:color w:val="000000"/>
          <w:sz w:val="28"/>
        </w:rPr>
        <w:t>549</w:t>
      </w:r>
      <w:r>
        <w:rPr>
          <w:rFonts w:ascii="Times New Roman"/>
          <w:b w:val="false"/>
          <w:i w:val="false"/>
          <w:color w:val="000000"/>
          <w:sz w:val="28"/>
        </w:rPr>
        <w:t xml:space="preserve">, </w:t>
      </w:r>
      <w:r>
        <w:rPr>
          <w:rFonts w:ascii="Times New Roman"/>
          <w:b w:val="false"/>
          <w:i w:val="false"/>
          <w:color w:val="000000"/>
          <w:sz w:val="28"/>
        </w:rPr>
        <w:t>550</w:t>
      </w:r>
      <w:r>
        <w:rPr>
          <w:rFonts w:ascii="Times New Roman"/>
          <w:b w:val="false"/>
          <w:i w:val="false"/>
          <w:color w:val="000000"/>
          <w:sz w:val="28"/>
        </w:rPr>
        <w:t xml:space="preserve">, 551 (үшінші бөлігі), </w:t>
      </w:r>
      <w:r>
        <w:rPr>
          <w:rFonts w:ascii="Times New Roman"/>
          <w:b w:val="false"/>
          <w:i w:val="false"/>
          <w:color w:val="000000"/>
          <w:sz w:val="28"/>
        </w:rPr>
        <w:t>552</w:t>
      </w:r>
      <w:r>
        <w:rPr>
          <w:rFonts w:ascii="Times New Roman"/>
          <w:b w:val="false"/>
          <w:i w:val="false"/>
          <w:color w:val="000000"/>
          <w:sz w:val="28"/>
        </w:rPr>
        <w:t xml:space="preserve"> (екінші бөлігі), </w:t>
      </w:r>
      <w:r>
        <w:rPr>
          <w:rFonts w:ascii="Times New Roman"/>
          <w:b w:val="false"/>
          <w:i w:val="false"/>
          <w:color w:val="000000"/>
          <w:sz w:val="28"/>
        </w:rPr>
        <w:t>590</w:t>
      </w:r>
      <w:r>
        <w:rPr>
          <w:rFonts w:ascii="Times New Roman"/>
          <w:b w:val="false"/>
          <w:i w:val="false"/>
          <w:color w:val="000000"/>
          <w:sz w:val="28"/>
        </w:rPr>
        <w:t xml:space="preserve"> (төртінші бөлігі), </w:t>
      </w:r>
      <w:r>
        <w:rPr>
          <w:rFonts w:ascii="Times New Roman"/>
          <w:b w:val="false"/>
          <w:i w:val="false"/>
          <w:color w:val="000000"/>
          <w:sz w:val="28"/>
        </w:rPr>
        <w:t>654</w:t>
      </w:r>
      <w:r>
        <w:rPr>
          <w:rFonts w:ascii="Times New Roman"/>
          <w:b w:val="false"/>
          <w:i w:val="false"/>
          <w:color w:val="000000"/>
          <w:sz w:val="28"/>
        </w:rPr>
        <w:t xml:space="preserve">-баптар, сондай-ақ Қазақстан Республикасының Мемлекеттік шекарасы арқылы автомобиль өткізу пункттерінде жасалған, </w:t>
      </w:r>
      <w:r>
        <w:rPr>
          <w:rFonts w:ascii="Times New Roman"/>
          <w:b w:val="false"/>
          <w:i w:val="false"/>
          <w:color w:val="000000"/>
          <w:sz w:val="28"/>
        </w:rPr>
        <w:t>425</w:t>
      </w:r>
      <w:r>
        <w:rPr>
          <w:rFonts w:ascii="Times New Roman"/>
          <w:b w:val="false"/>
          <w:i w:val="false"/>
          <w:color w:val="000000"/>
          <w:sz w:val="28"/>
        </w:rPr>
        <w:t xml:space="preserve"> (екінші бөлігі)-бапта көзделген әкімшілік құқық бұзушылықтар бойынша);</w:t>
      </w:r>
    </w:p>
    <w:p>
      <w:pPr>
        <w:spacing w:after="0"/>
        <w:ind w:left="0"/>
        <w:jc w:val="both"/>
      </w:pPr>
      <w:r>
        <w:rPr>
          <w:rFonts w:ascii="Times New Roman"/>
          <w:b w:val="false"/>
          <w:i w:val="false"/>
          <w:color w:val="000000"/>
          <w:sz w:val="28"/>
        </w:rPr>
        <w:t>
      32) өнеркәсіптік қауіпсіздік саласындағы уәкілетті органның (</w:t>
      </w:r>
      <w:r>
        <w:rPr>
          <w:rFonts w:ascii="Times New Roman"/>
          <w:b w:val="false"/>
          <w:i w:val="false"/>
          <w:color w:val="000000"/>
          <w:sz w:val="28"/>
        </w:rPr>
        <w:t>416</w:t>
      </w:r>
      <w:r>
        <w:rPr>
          <w:rFonts w:ascii="Times New Roman"/>
          <w:b w:val="false"/>
          <w:i w:val="false"/>
          <w:color w:val="000000"/>
          <w:sz w:val="28"/>
        </w:rPr>
        <w:t xml:space="preserve"> (өрт және жарылыс қаупі бөлігінде машиналар мен жабдыққа, химиялық өнімге қойылатын қауіпсіздік талаптарын бұзушылықтар бойынша),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33) әділет органдарының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668</w:t>
      </w:r>
      <w:r>
        <w:rPr>
          <w:rFonts w:ascii="Times New Roman"/>
          <w:b w:val="false"/>
          <w:i w:val="false"/>
          <w:color w:val="000000"/>
          <w:sz w:val="28"/>
        </w:rPr>
        <w:t xml:space="preserve">, </w:t>
      </w:r>
      <w:r>
        <w:rPr>
          <w:rFonts w:ascii="Times New Roman"/>
          <w:b w:val="false"/>
          <w:i w:val="false"/>
          <w:color w:val="000000"/>
          <w:sz w:val="28"/>
        </w:rPr>
        <w:t>668-1-баптар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34) Қазақстан Республикасының заңнамасына сәйкес лицензиарлар болып табылатын немесе екінші санаттағы рұқсаттарды беруге уәкілеттік берілген органдардың (</w:t>
      </w:r>
      <w:r>
        <w:rPr>
          <w:rFonts w:ascii="Times New Roman"/>
          <w:b w:val="false"/>
          <w:i w:val="false"/>
          <w:color w:val="000000"/>
          <w:sz w:val="28"/>
        </w:rPr>
        <w:t>319</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(үшінші бөлігі),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(үшінші бөлігі)-баптар);</w:t>
      </w:r>
    </w:p>
    <w:p>
      <w:pPr>
        <w:spacing w:after="0"/>
        <w:ind w:left="0"/>
        <w:jc w:val="both"/>
      </w:pPr>
      <w:r>
        <w:rPr>
          <w:rFonts w:ascii="Times New Roman"/>
          <w:b w:val="false"/>
          <w:i w:val="false"/>
          <w:color w:val="000000"/>
          <w:sz w:val="28"/>
        </w:rPr>
        <w:t>
      35) табиғи монополиялар салаларында басшылықты жүзеге асыратын уәкілетті органның (</w:t>
      </w:r>
      <w:r>
        <w:rPr>
          <w:rFonts w:ascii="Times New Roman"/>
          <w:b w:val="false"/>
          <w:i w:val="false"/>
          <w:color w:val="000000"/>
          <w:sz w:val="28"/>
        </w:rPr>
        <w:t>171</w:t>
      </w:r>
      <w:r>
        <w:rPr>
          <w:rFonts w:ascii="Times New Roman"/>
          <w:b w:val="false"/>
          <w:i w:val="false"/>
          <w:color w:val="000000"/>
          <w:sz w:val="28"/>
        </w:rPr>
        <w:t xml:space="preserve"> (бірінші және үшінші бөліктері (мұнай өнімдерін бөлшек саудада өткізудің шекті бағасын асыру бойынша), </w:t>
      </w:r>
      <w:r>
        <w:rPr>
          <w:rFonts w:ascii="Times New Roman"/>
          <w:b w:val="false"/>
          <w:i w:val="false"/>
          <w:color w:val="000000"/>
          <w:sz w:val="28"/>
        </w:rPr>
        <w:t>462</w:t>
      </w:r>
      <w:r>
        <w:rPr>
          <w:rFonts w:ascii="Times New Roman"/>
          <w:b w:val="false"/>
          <w:i w:val="false"/>
          <w:color w:val="000000"/>
          <w:sz w:val="28"/>
        </w:rPr>
        <w:t xml:space="preserve">-баптар); </w:t>
      </w:r>
    </w:p>
    <w:p>
      <w:pPr>
        <w:spacing w:after="0"/>
        <w:ind w:left="0"/>
        <w:jc w:val="both"/>
      </w:pPr>
      <w:r>
        <w:rPr>
          <w:rFonts w:ascii="Times New Roman"/>
          <w:b w:val="false"/>
          <w:i w:val="false"/>
          <w:color w:val="000000"/>
          <w:sz w:val="28"/>
        </w:rPr>
        <w:t>
      36) кәсіпкерлік жөніндегі уәкілетті органның (175, 462, 465-баптар);</w:t>
      </w:r>
    </w:p>
    <w:p>
      <w:pPr>
        <w:spacing w:after="0"/>
        <w:ind w:left="0"/>
        <w:jc w:val="both"/>
      </w:pPr>
      <w:r>
        <w:rPr>
          <w:rFonts w:ascii="Times New Roman"/>
          <w:b w:val="false"/>
          <w:i w:val="false"/>
          <w:color w:val="000000"/>
          <w:sz w:val="28"/>
        </w:rPr>
        <w:t>
      37) техникалық реттеу және өлшем бірлігін қамтамасыз ету саласындағы органдар мен олардың аумақтық органдарының (415 (екінші бөлігі), 462, 463-баптар);</w:t>
      </w:r>
    </w:p>
    <w:p>
      <w:pPr>
        <w:spacing w:after="0"/>
        <w:ind w:left="0"/>
        <w:jc w:val="both"/>
      </w:pPr>
      <w:r>
        <w:rPr>
          <w:rFonts w:ascii="Times New Roman"/>
          <w:b w:val="false"/>
          <w:i w:val="false"/>
          <w:color w:val="000000"/>
          <w:sz w:val="28"/>
        </w:rPr>
        <w:t>
      38) мемлекеттік энергетикалық қадағалау және бақылау жөніндегі органдардың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39) индустриялық саясатты реттеу саласындағы уәкілетті органның (</w:t>
      </w:r>
      <w:r>
        <w:rPr>
          <w:rFonts w:ascii="Times New Roman"/>
          <w:b w:val="false"/>
          <w:i w:val="false"/>
          <w:color w:val="000000"/>
          <w:sz w:val="28"/>
        </w:rPr>
        <w:t>416-бап</w:t>
      </w:r>
      <w:r>
        <w:rPr>
          <w:rFonts w:ascii="Times New Roman"/>
          <w:b w:val="false"/>
          <w:i w:val="false"/>
          <w:color w:val="000000"/>
          <w:sz w:val="28"/>
        </w:rPr>
        <w:t xml:space="preserve"> (машиналар мен жабдыққа, химиялық өнімге, ойыншықтарға қойылатын қауіпсіздік талаптарын бұзушылықтар бойынша));</w:t>
      </w:r>
    </w:p>
    <w:p>
      <w:pPr>
        <w:spacing w:after="0"/>
        <w:ind w:left="0"/>
        <w:jc w:val="both"/>
      </w:pPr>
      <w:r>
        <w:rPr>
          <w:rFonts w:ascii="Times New Roman"/>
          <w:b w:val="false"/>
          <w:i w:val="false"/>
          <w:color w:val="000000"/>
          <w:sz w:val="28"/>
        </w:rPr>
        <w:t>
      40) сауда қызметін реттеу саласындағы уәкілетті органның (</w:t>
      </w:r>
      <w:r>
        <w:rPr>
          <w:rFonts w:ascii="Times New Roman"/>
          <w:b w:val="false"/>
          <w:i w:val="false"/>
          <w:color w:val="000000"/>
          <w:sz w:val="28"/>
        </w:rPr>
        <w:t>214</w:t>
      </w:r>
      <w:r>
        <w:rPr>
          <w:rFonts w:ascii="Times New Roman"/>
          <w:b w:val="false"/>
          <w:i w:val="false"/>
          <w:color w:val="000000"/>
          <w:sz w:val="28"/>
        </w:rPr>
        <w:t xml:space="preserve">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41) заңды тұлғаларды, азаматтық хал актілерін мемлекеттік тіркеу саласындағы уәкілетті мемлекеттік органның (462,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42) көмірсутектер саласындағы уәкілетті органның (170 (оныншы және он екінші бөліктері), 171 (екінші және үшінші бөліктері (тауарлық немесе сұйытылған мұнай газын көтерме саудада өткізудің шекті бағаларын асыру бойынша), </w:t>
      </w:r>
      <w:r>
        <w:rPr>
          <w:rFonts w:ascii="Times New Roman"/>
          <w:b w:val="false"/>
          <w:i w:val="false"/>
          <w:color w:val="000000"/>
          <w:sz w:val="28"/>
        </w:rPr>
        <w:t>356</w:t>
      </w:r>
      <w:r>
        <w:rPr>
          <w:rFonts w:ascii="Times New Roman"/>
          <w:b w:val="false"/>
          <w:i w:val="false"/>
          <w:color w:val="000000"/>
          <w:sz w:val="28"/>
        </w:rPr>
        <w:t xml:space="preserve"> (он төртінші бөлігі), 462 (бірінші, екінші, үшінші және төртінші бөліктері),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42-1) пайдалы қатты қазбалар саласындағы уәкілетті органның (139 (екінші бөлігі) (пайдалы қатты қазбаларды заңсыз пайдалану бөлігінде), 462 (үшінші бөлігі)-баптар);</w:t>
      </w:r>
    </w:p>
    <w:p>
      <w:pPr>
        <w:spacing w:after="0"/>
        <w:ind w:left="0"/>
        <w:jc w:val="both"/>
      </w:pPr>
      <w:r>
        <w:rPr>
          <w:rFonts w:ascii="Times New Roman"/>
          <w:b w:val="false"/>
          <w:i w:val="false"/>
          <w:color w:val="000000"/>
          <w:sz w:val="28"/>
        </w:rPr>
        <w:t>
      42-2) уран өндіру саласындағы уәкілетті органның (139 (екінші бөлігі) (уранды заңсыз пайдалану бөлігінде), 462 (үшінші бөлігі)-баптар);</w:t>
      </w:r>
    </w:p>
    <w:p>
      <w:pPr>
        <w:spacing w:after="0"/>
        <w:ind w:left="0"/>
        <w:jc w:val="both"/>
      </w:pPr>
      <w:r>
        <w:rPr>
          <w:rFonts w:ascii="Times New Roman"/>
          <w:b w:val="false"/>
          <w:i w:val="false"/>
          <w:color w:val="000000"/>
          <w:sz w:val="28"/>
        </w:rPr>
        <w:t>
      43) атом энергиясын пайдалану саласындағы уәкілетті органның (</w:t>
      </w:r>
      <w:r>
        <w:rPr>
          <w:rFonts w:ascii="Times New Roman"/>
          <w:b w:val="false"/>
          <w:i w:val="false"/>
          <w:color w:val="000000"/>
          <w:sz w:val="28"/>
        </w:rPr>
        <w:t>416</w:t>
      </w:r>
      <w:r>
        <w:rPr>
          <w:rFonts w:ascii="Times New Roman"/>
          <w:b w:val="false"/>
          <w:i w:val="false"/>
          <w:color w:val="000000"/>
          <w:sz w:val="28"/>
        </w:rPr>
        <w:t xml:space="preserve"> (ядролық және радиациялық қауіпсіздік жөніндегі техникалық регламенттерде белгіленген, машиналар мен жабдыққа қойылатын қауіпсіздік талаптарын бұзушылықтар бойынша),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44) Қазақстан Республикасы Ұлттық қауіпсіздік комитеті Шекара қызметінің (</w:t>
      </w:r>
      <w:r>
        <w:rPr>
          <w:rFonts w:ascii="Times New Roman"/>
          <w:b w:val="false"/>
          <w:i w:val="false"/>
          <w:color w:val="000000"/>
          <w:sz w:val="28"/>
        </w:rPr>
        <w:t>382</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383</w:t>
      </w:r>
      <w:r>
        <w:rPr>
          <w:rFonts w:ascii="Times New Roman"/>
          <w:b w:val="false"/>
          <w:i w:val="false"/>
          <w:color w:val="000000"/>
          <w:sz w:val="28"/>
        </w:rPr>
        <w:t xml:space="preserve"> (үшінші және төртінші бөліктері), </w:t>
      </w:r>
      <w:r>
        <w:rPr>
          <w:rFonts w:ascii="Times New Roman"/>
          <w:b w:val="false"/>
          <w:i w:val="false"/>
          <w:color w:val="000000"/>
          <w:sz w:val="28"/>
        </w:rPr>
        <w:t>395</w:t>
      </w:r>
      <w:r>
        <w:rPr>
          <w:rFonts w:ascii="Times New Roman"/>
          <w:b w:val="false"/>
          <w:i w:val="false"/>
          <w:color w:val="000000"/>
          <w:sz w:val="28"/>
        </w:rPr>
        <w:t xml:space="preserve"> (екінші бөлігі), 396 (екінші бөлігі), </w:t>
      </w:r>
      <w:r>
        <w:rPr>
          <w:rFonts w:ascii="Times New Roman"/>
          <w:b w:val="false"/>
          <w:i w:val="false"/>
          <w:color w:val="000000"/>
          <w:sz w:val="28"/>
        </w:rPr>
        <w:t>506</w:t>
      </w:r>
      <w:r>
        <w:rPr>
          <w:rFonts w:ascii="Times New Roman"/>
          <w:b w:val="false"/>
          <w:i w:val="false"/>
          <w:color w:val="000000"/>
          <w:sz w:val="28"/>
        </w:rPr>
        <w:t xml:space="preserve">, 510 (төртінші бөлігі), </w:t>
      </w:r>
      <w:r>
        <w:rPr>
          <w:rFonts w:ascii="Times New Roman"/>
          <w:b w:val="false"/>
          <w:i w:val="false"/>
          <w:color w:val="000000"/>
          <w:sz w:val="28"/>
        </w:rPr>
        <w:t>512</w:t>
      </w:r>
      <w:r>
        <w:rPr>
          <w:rFonts w:ascii="Times New Roman"/>
          <w:b w:val="false"/>
          <w:i w:val="false"/>
          <w:color w:val="000000"/>
          <w:sz w:val="28"/>
        </w:rPr>
        <w:t xml:space="preserve"> (екінші бөлігі), </w:t>
      </w:r>
      <w:r>
        <w:rPr>
          <w:rFonts w:ascii="Times New Roman"/>
          <w:b w:val="false"/>
          <w:i w:val="false"/>
          <w:color w:val="000000"/>
          <w:sz w:val="28"/>
        </w:rPr>
        <w:t>513</w:t>
      </w:r>
      <w:r>
        <w:rPr>
          <w:rFonts w:ascii="Times New Roman"/>
          <w:b w:val="false"/>
          <w:i w:val="false"/>
          <w:color w:val="000000"/>
          <w:sz w:val="28"/>
        </w:rPr>
        <w:t xml:space="preserve"> (екінші бөлігі), </w:t>
      </w:r>
      <w:r>
        <w:rPr>
          <w:rFonts w:ascii="Times New Roman"/>
          <w:b w:val="false"/>
          <w:i w:val="false"/>
          <w:color w:val="000000"/>
          <w:sz w:val="28"/>
        </w:rPr>
        <w:t>514</w:t>
      </w:r>
      <w:r>
        <w:rPr>
          <w:rFonts w:ascii="Times New Roman"/>
          <w:b w:val="false"/>
          <w:i w:val="false"/>
          <w:color w:val="000000"/>
          <w:sz w:val="28"/>
        </w:rPr>
        <w:t xml:space="preserve"> (екінші бөлігі),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(екінші, төртінші, алтыншы және жетінші бөліктері)-баптар);</w:t>
      </w:r>
    </w:p>
    <w:p>
      <w:pPr>
        <w:spacing w:after="0"/>
        <w:ind w:left="0"/>
        <w:jc w:val="both"/>
      </w:pPr>
      <w:r>
        <w:rPr>
          <w:rFonts w:ascii="Times New Roman"/>
          <w:b w:val="false"/>
          <w:i w:val="false"/>
          <w:color w:val="000000"/>
          <w:sz w:val="28"/>
        </w:rPr>
        <w:t>
      45) ұлттық қауіпсіздік органдарының (</w:t>
      </w:r>
      <w:r>
        <w:rPr>
          <w:rFonts w:ascii="Times New Roman"/>
          <w:b w:val="false"/>
          <w:i w:val="false"/>
          <w:color w:val="000000"/>
          <w:sz w:val="28"/>
        </w:rPr>
        <w:t>453</w:t>
      </w:r>
      <w:r>
        <w:rPr>
          <w:rFonts w:ascii="Times New Roman"/>
          <w:b w:val="false"/>
          <w:i w:val="false"/>
          <w:color w:val="000000"/>
          <w:sz w:val="28"/>
        </w:rPr>
        <w:t xml:space="preserve"> (екінші және үшінші бөліктері) (мемлекеттік құпияларға байланысты құқық бұзушылықтар жасағаны үшін),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667);</w:t>
      </w:r>
    </w:p>
    <w:p>
      <w:pPr>
        <w:spacing w:after="0"/>
        <w:ind w:left="0"/>
        <w:jc w:val="both"/>
      </w:pPr>
      <w:r>
        <w:rPr>
          <w:rFonts w:ascii="Times New Roman"/>
          <w:b w:val="false"/>
          <w:i w:val="false"/>
          <w:color w:val="000000"/>
          <w:sz w:val="28"/>
        </w:rPr>
        <w:t>
      46) күзет іс-шараларын жүргізу кезінде Қазақстан Республикасы Мемлекеттік күзет қызметінің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(екінші бөлігі), 436, 462 (үшінші және төртінші бөліктері),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(екінші бөлігі), </w:t>
      </w:r>
      <w:r>
        <w:rPr>
          <w:rFonts w:ascii="Times New Roman"/>
          <w:b w:val="false"/>
          <w:i w:val="false"/>
          <w:color w:val="000000"/>
          <w:sz w:val="28"/>
        </w:rPr>
        <w:t>652</w:t>
      </w:r>
      <w:r>
        <w:rPr>
          <w:rFonts w:ascii="Times New Roman"/>
          <w:b w:val="false"/>
          <w:i w:val="false"/>
          <w:color w:val="000000"/>
          <w:sz w:val="28"/>
        </w:rPr>
        <w:t xml:space="preserve"> (бірінші, екінші, үшінші, төртінші және алтыншы бөліктері) Қазақстан Республикасы Мемлекеттік күзет қызметінің әскери қызметшілері жасаған әкімшілік құқық бұзушылықтар бойынша), </w:t>
      </w:r>
      <w:r>
        <w:rPr>
          <w:rFonts w:ascii="Times New Roman"/>
          <w:b w:val="false"/>
          <w:i w:val="false"/>
          <w:color w:val="000000"/>
          <w:sz w:val="28"/>
        </w:rPr>
        <w:t>667-баптар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47) Қазақстан Республикасы Жоғары аудиторлық палатасының және астананың, облыстардың, республикалық маңызы бар қалалардың ревизиялық комиссияларының (234-1 және </w:t>
      </w:r>
      <w:r>
        <w:rPr>
          <w:rFonts w:ascii="Times New Roman"/>
          <w:b w:val="false"/>
          <w:i w:val="false"/>
          <w:color w:val="000000"/>
          <w:sz w:val="28"/>
        </w:rPr>
        <w:t>462-баптар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48) мемлекеттік еңбек инспекциясы органдарының (462-бап);</w:t>
      </w:r>
    </w:p>
    <w:bookmarkStart w:name="z4565" w:id="2894"/>
    <w:p>
      <w:pPr>
        <w:spacing w:after="0"/>
        <w:ind w:left="0"/>
        <w:jc w:val="both"/>
      </w:pPr>
      <w:r>
        <w:rPr>
          <w:rFonts w:ascii="Times New Roman"/>
          <w:b w:val="false"/>
          <w:i w:val="false"/>
          <w:color w:val="000000"/>
          <w:sz w:val="28"/>
        </w:rPr>
        <w:t xml:space="preserve">
      49) білім беру саласындағы уәкілетті органның (127, 127-1, 127-2, 134, 409 (7-8-бөлігі),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bookmarkEnd w:id="2894"/>
    <w:bookmarkStart w:name="z4882" w:id="2895"/>
    <w:p>
      <w:pPr>
        <w:spacing w:after="0"/>
        <w:ind w:left="0"/>
        <w:jc w:val="both"/>
      </w:pPr>
      <w:r>
        <w:rPr>
          <w:rFonts w:ascii="Times New Roman"/>
          <w:b w:val="false"/>
          <w:i w:val="false"/>
          <w:color w:val="000000"/>
          <w:sz w:val="28"/>
        </w:rPr>
        <w:t>
      49-1) ғылым және жоғары білім саласындағы уәкілетті органның (462 және 463-баптар);</w:t>
      </w:r>
    </w:p>
    <w:bookmarkEnd w:id="2895"/>
    <w:p>
      <w:pPr>
        <w:spacing w:after="0"/>
        <w:ind w:left="0"/>
        <w:jc w:val="both"/>
      </w:pPr>
      <w:r>
        <w:rPr>
          <w:rFonts w:ascii="Times New Roman"/>
          <w:b w:val="false"/>
          <w:i w:val="false"/>
          <w:color w:val="000000"/>
          <w:sz w:val="28"/>
        </w:rPr>
        <w:t xml:space="preserve">
      50) астананың, облыстардың, республикалық маңызы бар қалалардың, аудандардың, облыстық маңызы бар қалалардың жергілікті атқарушы органдарының  (134, 145, 156-1, </w:t>
      </w:r>
      <w:r>
        <w:rPr>
          <w:rFonts w:ascii="Times New Roman"/>
          <w:b w:val="false"/>
          <w:i w:val="false"/>
          <w:color w:val="000000"/>
          <w:sz w:val="28"/>
        </w:rPr>
        <w:t>294</w:t>
      </w:r>
      <w:r>
        <w:rPr>
          <w:rFonts w:ascii="Times New Roman"/>
          <w:b w:val="false"/>
          <w:i w:val="false"/>
          <w:color w:val="000000"/>
          <w:sz w:val="28"/>
        </w:rPr>
        <w:t xml:space="preserve"> (бірінші және екінші бөліктері), 381-1, </w:t>
      </w:r>
      <w:r>
        <w:rPr>
          <w:rFonts w:ascii="Times New Roman"/>
          <w:b w:val="false"/>
          <w:i w:val="false"/>
          <w:color w:val="000000"/>
          <w:sz w:val="28"/>
        </w:rPr>
        <w:t>382</w:t>
      </w:r>
      <w:r>
        <w:rPr>
          <w:rFonts w:ascii="Times New Roman"/>
          <w:b w:val="false"/>
          <w:i w:val="false"/>
          <w:color w:val="000000"/>
          <w:sz w:val="28"/>
        </w:rPr>
        <w:t xml:space="preserve"> (екінші және үшінші бөліктері), </w:t>
      </w:r>
      <w:r>
        <w:rPr>
          <w:rFonts w:ascii="Times New Roman"/>
          <w:b w:val="false"/>
          <w:i w:val="false"/>
          <w:color w:val="000000"/>
          <w:sz w:val="28"/>
        </w:rPr>
        <w:t>383</w:t>
      </w:r>
      <w:r>
        <w:rPr>
          <w:rFonts w:ascii="Times New Roman"/>
          <w:b w:val="false"/>
          <w:i w:val="false"/>
          <w:color w:val="000000"/>
          <w:sz w:val="28"/>
        </w:rPr>
        <w:t xml:space="preserve"> (үшінші және төртінші бөліктері), 434-2, 451 (он жетінші бөлігі), </w:t>
      </w:r>
      <w:r>
        <w:rPr>
          <w:rFonts w:ascii="Times New Roman"/>
          <w:b w:val="false"/>
          <w:i w:val="false"/>
          <w:color w:val="000000"/>
          <w:sz w:val="28"/>
        </w:rPr>
        <w:t>453</w:t>
      </w:r>
      <w:r>
        <w:rPr>
          <w:rFonts w:ascii="Times New Roman"/>
          <w:b w:val="false"/>
          <w:i w:val="false"/>
          <w:color w:val="000000"/>
          <w:sz w:val="28"/>
        </w:rPr>
        <w:t xml:space="preserve">, 456-3 (екінші бөлігі), 462,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489-1</w:t>
      </w:r>
      <w:r>
        <w:rPr>
          <w:rFonts w:ascii="Times New Roman"/>
          <w:b w:val="false"/>
          <w:i w:val="false"/>
          <w:color w:val="000000"/>
          <w:sz w:val="28"/>
        </w:rPr>
        <w:t xml:space="preserve">, </w:t>
      </w:r>
      <w:r>
        <w:rPr>
          <w:rFonts w:ascii="Times New Roman"/>
          <w:b w:val="false"/>
          <w:i w:val="false"/>
          <w:color w:val="000000"/>
          <w:sz w:val="28"/>
        </w:rPr>
        <w:t>490-баптар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50-1) үкіметтік емес ұйымдармен өзара іс-қимыл саласындағы уәкілетті органның (</w:t>
      </w:r>
      <w:r>
        <w:rPr>
          <w:rFonts w:ascii="Times New Roman"/>
          <w:b w:val="false"/>
          <w:i w:val="false"/>
          <w:color w:val="000000"/>
          <w:sz w:val="28"/>
        </w:rPr>
        <w:t>489-1-бап</w:t>
      </w:r>
      <w:r>
        <w:rPr>
          <w:rFonts w:ascii="Times New Roman"/>
          <w:b w:val="false"/>
          <w:i w:val="false"/>
          <w:color w:val="000000"/>
          <w:sz w:val="28"/>
        </w:rPr>
        <w:t>);</w:t>
      </w:r>
    </w:p>
    <w:p>
      <w:pPr>
        <w:spacing w:after="0"/>
        <w:ind w:left="0"/>
        <w:jc w:val="both"/>
      </w:pPr>
      <w:r>
        <w:rPr>
          <w:rFonts w:ascii="Times New Roman"/>
          <w:b w:val="false"/>
          <w:i w:val="false"/>
          <w:color w:val="000000"/>
          <w:sz w:val="28"/>
        </w:rPr>
        <w:t>
      51) монополияға қарсы органның (159 (бірінші, екінші, үшінші, 3-1 және төртінші бөліктері), 160 (екінші бөлігі)-баптар);</w:t>
      </w:r>
    </w:p>
    <w:bookmarkStart w:name="z4566" w:id="2896"/>
    <w:p>
      <w:pPr>
        <w:spacing w:after="0"/>
        <w:ind w:left="0"/>
        <w:jc w:val="both"/>
      </w:pPr>
      <w:r>
        <w:rPr>
          <w:rFonts w:ascii="Times New Roman"/>
          <w:b w:val="false"/>
          <w:i w:val="false"/>
          <w:color w:val="000000"/>
          <w:sz w:val="28"/>
        </w:rPr>
        <w:t>
      52) медициналық қызметтер (көмек) көрсету саласындағы мемлекеттік органның (80 (2-2-бөлігі), 81 (екінші бөлігі), 82 (екінші бөлігі), 127-1, 424 (үшінші және бесінші бөліктері), 424-1 (профилактиканың, диагностиканың, емдеудің және медициналық оңалтудың жаңа әдістері мен құралдарын қолдану тәртібін бұзу бойынша), 433 (екінші бөлігі), 462, 463-баптар);</w:t>
      </w:r>
    </w:p>
    <w:bookmarkEnd w:id="2896"/>
    <w:p>
      <w:pPr>
        <w:spacing w:after="0"/>
        <w:ind w:left="0"/>
        <w:jc w:val="both"/>
      </w:pPr>
      <w:r>
        <w:rPr>
          <w:rFonts w:ascii="Times New Roman"/>
          <w:b w:val="false"/>
          <w:i w:val="false"/>
          <w:color w:val="000000"/>
          <w:sz w:val="28"/>
        </w:rPr>
        <w:t>
      53) дәрілік заттар мен медициналық бұйымдардың айналысы саласындағы органның (424-1 (клиникалық зерттеулер жүргізу тәртібін бұзу бойынша), 426 (екінші, үшінші және төртінші бөліктері), 462 және 463-баптар);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54) алып тасталды – ҚР  30.12.2019 № </w:t>
      </w:r>
      <w:r>
        <w:rPr>
          <w:rFonts w:ascii="Times New Roman"/>
          <w:b w:val="false"/>
          <w:i w:val="false"/>
          <w:color w:val="00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 діни қызмет саласындағы уәкілетті мемлекеттік органның (</w:t>
      </w:r>
      <w:r>
        <w:rPr>
          <w:rFonts w:ascii="Times New Roman"/>
          <w:b w:val="false"/>
          <w:i w:val="false"/>
          <w:color w:val="000000"/>
          <w:sz w:val="28"/>
        </w:rPr>
        <w:t>490-бап</w:t>
      </w:r>
      <w:r>
        <w:rPr>
          <w:rFonts w:ascii="Times New Roman"/>
          <w:b w:val="false"/>
          <w:i w:val="false"/>
          <w:color w:val="000000"/>
          <w:sz w:val="28"/>
        </w:rPr>
        <w:t xml:space="preserve"> (екінші, алтыншы және сегізінші бөліктері (бұл бұзушылықтарды орталық мемлекеттік органдардың лауазымды адамдары жасаған кезде);</w:t>
      </w:r>
    </w:p>
    <w:p>
      <w:pPr>
        <w:spacing w:after="0"/>
        <w:ind w:left="0"/>
        <w:jc w:val="both"/>
      </w:pPr>
      <w:r>
        <w:rPr>
          <w:rFonts w:ascii="Times New Roman"/>
          <w:b w:val="false"/>
          <w:i w:val="false"/>
          <w:color w:val="000000"/>
          <w:sz w:val="28"/>
        </w:rPr>
        <w:t>
      56) мемлекеттік сот орындаушыларының (</w:t>
      </w:r>
      <w:r>
        <w:rPr>
          <w:rFonts w:ascii="Times New Roman"/>
          <w:b w:val="false"/>
          <w:i w:val="false"/>
          <w:color w:val="000000"/>
          <w:sz w:val="28"/>
        </w:rPr>
        <w:t>665</w:t>
      </w:r>
      <w:r>
        <w:rPr>
          <w:rFonts w:ascii="Times New Roman"/>
          <w:b w:val="false"/>
          <w:i w:val="false"/>
          <w:color w:val="000000"/>
          <w:sz w:val="28"/>
        </w:rPr>
        <w:t xml:space="preserve">, 667, </w:t>
      </w:r>
      <w:r>
        <w:rPr>
          <w:rFonts w:ascii="Times New Roman"/>
          <w:b w:val="false"/>
          <w:i w:val="false"/>
          <w:color w:val="000000"/>
          <w:sz w:val="28"/>
        </w:rPr>
        <w:t>669</w:t>
      </w:r>
      <w:r>
        <w:rPr>
          <w:rFonts w:ascii="Times New Roman"/>
          <w:b w:val="false"/>
          <w:i w:val="false"/>
          <w:color w:val="000000"/>
          <w:sz w:val="28"/>
        </w:rPr>
        <w:t xml:space="preserve"> (бірінші бөлігінде), </w:t>
      </w:r>
      <w:r>
        <w:rPr>
          <w:rFonts w:ascii="Times New Roman"/>
          <w:b w:val="false"/>
          <w:i w:val="false"/>
          <w:color w:val="000000"/>
          <w:sz w:val="28"/>
        </w:rPr>
        <w:t>673-баптар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57) сот төрағасы немесе сот отырысында төрағалық етуші уәкілеттік берген сот приставтарының және соттардың басқа да қызметкерлерінің (</w:t>
      </w:r>
      <w:r>
        <w:rPr>
          <w:rFonts w:ascii="Times New Roman"/>
          <w:b w:val="false"/>
          <w:i w:val="false"/>
          <w:color w:val="000000"/>
          <w:sz w:val="28"/>
        </w:rPr>
        <w:t>653</w:t>
      </w:r>
      <w:r>
        <w:rPr>
          <w:rFonts w:ascii="Times New Roman"/>
          <w:b w:val="false"/>
          <w:i w:val="false"/>
          <w:color w:val="000000"/>
          <w:sz w:val="28"/>
        </w:rPr>
        <w:t xml:space="preserve">,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655</w:t>
      </w:r>
      <w:r>
        <w:rPr>
          <w:rFonts w:ascii="Times New Roman"/>
          <w:b w:val="false"/>
          <w:i w:val="false"/>
          <w:color w:val="000000"/>
          <w:sz w:val="28"/>
        </w:rPr>
        <w:t xml:space="preserve">, </w:t>
      </w:r>
      <w:r>
        <w:rPr>
          <w:rFonts w:ascii="Times New Roman"/>
          <w:b w:val="false"/>
          <w:i w:val="false"/>
          <w:color w:val="000000"/>
          <w:sz w:val="28"/>
        </w:rPr>
        <w:t>656</w:t>
      </w:r>
      <w:r>
        <w:rPr>
          <w:rFonts w:ascii="Times New Roman"/>
          <w:b w:val="false"/>
          <w:i w:val="false"/>
          <w:color w:val="000000"/>
          <w:sz w:val="28"/>
        </w:rPr>
        <w:t xml:space="preserve">, </w:t>
      </w:r>
      <w:r>
        <w:rPr>
          <w:rFonts w:ascii="Times New Roman"/>
          <w:b w:val="false"/>
          <w:i w:val="false"/>
          <w:color w:val="000000"/>
          <w:sz w:val="28"/>
        </w:rPr>
        <w:t>657</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663</w:t>
      </w:r>
      <w:r>
        <w:rPr>
          <w:rFonts w:ascii="Times New Roman"/>
          <w:b w:val="false"/>
          <w:i w:val="false"/>
          <w:color w:val="000000"/>
          <w:sz w:val="28"/>
        </w:rPr>
        <w:t xml:space="preserve">, </w:t>
      </w:r>
      <w:r>
        <w:rPr>
          <w:rFonts w:ascii="Times New Roman"/>
          <w:b w:val="false"/>
          <w:i w:val="false"/>
          <w:color w:val="000000"/>
          <w:sz w:val="28"/>
        </w:rPr>
        <w:t>664</w:t>
      </w:r>
      <w:r>
        <w:rPr>
          <w:rFonts w:ascii="Times New Roman"/>
          <w:b w:val="false"/>
          <w:i w:val="false"/>
          <w:color w:val="000000"/>
          <w:sz w:val="28"/>
        </w:rPr>
        <w:t xml:space="preserve">, 665,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673-баптар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58) облыстардың (республикалық маңызы бар қалалардың, астананың) әкімдері уәкілеттік берген лауазымды адамдарының (</w:t>
      </w:r>
      <w:r>
        <w:rPr>
          <w:rFonts w:ascii="Times New Roman"/>
          <w:b w:val="false"/>
          <w:i w:val="false"/>
          <w:color w:val="000000"/>
          <w:sz w:val="28"/>
        </w:rPr>
        <w:t>656-бап</w:t>
      </w:r>
      <w:r>
        <w:rPr>
          <w:rFonts w:ascii="Times New Roman"/>
          <w:b w:val="false"/>
          <w:i w:val="false"/>
          <w:color w:val="000000"/>
          <w:sz w:val="28"/>
        </w:rPr>
        <w:t>);</w:t>
      </w:r>
    </w:p>
    <w:p>
      <w:pPr>
        <w:spacing w:after="0"/>
        <w:ind w:left="0"/>
        <w:jc w:val="both"/>
      </w:pPr>
      <w:r>
        <w:rPr>
          <w:rFonts w:ascii="Times New Roman"/>
          <w:b w:val="false"/>
          <w:i w:val="false"/>
          <w:color w:val="000000"/>
          <w:sz w:val="28"/>
        </w:rPr>
        <w:t>
      59) пошта байланысы саласындағы уәкілетті органның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462-баптар);</w:t>
      </w:r>
    </w:p>
    <w:p>
      <w:pPr>
        <w:spacing w:after="0"/>
        <w:ind w:left="0"/>
        <w:jc w:val="both"/>
      </w:pPr>
      <w:r>
        <w:rPr>
          <w:rFonts w:ascii="Times New Roman"/>
          <w:b w:val="false"/>
          <w:i w:val="false"/>
          <w:color w:val="000000"/>
          <w:sz w:val="28"/>
        </w:rPr>
        <w:t>
      60) мемлекеттік қызмет істері жөніндегі уәкілетті органның (154, 173, 462 (үшінші және төртінші бөліктері), 465, 661, 680, 681-баптар);</w:t>
      </w:r>
    </w:p>
    <w:p>
      <w:pPr>
        <w:spacing w:after="0"/>
        <w:ind w:left="0"/>
        <w:jc w:val="both"/>
      </w:pPr>
      <w:r>
        <w:rPr>
          <w:rFonts w:ascii="Times New Roman"/>
          <w:b w:val="false"/>
          <w:i w:val="false"/>
          <w:color w:val="000000"/>
          <w:sz w:val="28"/>
        </w:rPr>
        <w:t>
      61) түзеу мекемелерінің немесе тергеу изоляторларының (</w:t>
      </w:r>
      <w:r>
        <w:rPr>
          <w:rFonts w:ascii="Times New Roman"/>
          <w:b w:val="false"/>
          <w:i w:val="false"/>
          <w:color w:val="000000"/>
          <w:sz w:val="28"/>
        </w:rPr>
        <w:t>481-бап)</w:t>
      </w:r>
      <w:r>
        <w:rPr>
          <w:rFonts w:ascii="Times New Roman"/>
          <w:b w:val="false"/>
          <w:i w:val="false"/>
          <w:color w:val="000000"/>
          <w:sz w:val="28"/>
        </w:rPr>
        <w:t>;</w:t>
      </w:r>
    </w:p>
    <w:p>
      <w:pPr>
        <w:spacing w:after="0"/>
        <w:ind w:left="0"/>
        <w:jc w:val="both"/>
      </w:pPr>
      <w:r>
        <w:rPr>
          <w:rFonts w:ascii="Times New Roman"/>
          <w:b w:val="false"/>
          <w:i w:val="false"/>
          <w:color w:val="000000"/>
          <w:sz w:val="28"/>
        </w:rPr>
        <w:t>
      62) масс-медиа саласындағы уәкілетті органның (134 (эротикалық мазмұндағы заттарды қоспағанда), 156-1 (бірінші және үшінші бөліктері), 451 (бірінші, екінші, үшінші, сегізінші және тоғызыншы бөліктері), 462, 463-баптар);</w:t>
      </w:r>
    </w:p>
    <w:p>
      <w:pPr>
        <w:spacing w:after="0"/>
        <w:ind w:left="0"/>
        <w:jc w:val="both"/>
      </w:pPr>
      <w:r>
        <w:rPr>
          <w:rFonts w:ascii="Times New Roman"/>
          <w:b w:val="false"/>
          <w:i w:val="false"/>
          <w:color w:val="000000"/>
          <w:sz w:val="28"/>
        </w:rPr>
        <w:t>
      63) жердің пайдаланылуына және қорғалуына мемлекеттік бақылауды жүзеге асыратын органдардың (462-бап);</w:t>
      </w:r>
    </w:p>
    <w:p>
      <w:pPr>
        <w:spacing w:after="0"/>
        <w:ind w:left="0"/>
        <w:jc w:val="both"/>
      </w:pPr>
      <w:r>
        <w:rPr>
          <w:rFonts w:ascii="Times New Roman"/>
          <w:b w:val="false"/>
          <w:i w:val="false"/>
          <w:color w:val="000000"/>
          <w:sz w:val="28"/>
        </w:rPr>
        <w:t xml:space="preserve">
      64) тұтынушылардың құқықтарын қорғау саласындағы уәкілетті органның және оның аумақтық органдарының (193 (үшінші бөлігі), </w:t>
      </w:r>
      <w:r>
        <w:rPr>
          <w:rFonts w:ascii="Times New Roman"/>
          <w:b w:val="false"/>
          <w:i w:val="false"/>
          <w:color w:val="000000"/>
          <w:sz w:val="28"/>
        </w:rPr>
        <w:t>462-баптар</w:t>
      </w:r>
      <w:r>
        <w:rPr>
          <w:rFonts w:ascii="Times New Roman"/>
          <w:b w:val="false"/>
          <w:i w:val="false"/>
          <w:color w:val="000000"/>
          <w:sz w:val="28"/>
        </w:rPr>
        <w:t>) уәкілеттік берілген лауазымды адамдарының құқығы бар;</w:t>
      </w:r>
    </w:p>
    <w:p>
      <w:pPr>
        <w:spacing w:after="0"/>
        <w:ind w:left="0"/>
        <w:jc w:val="both"/>
      </w:pPr>
      <w:r>
        <w:rPr>
          <w:rFonts w:ascii="Times New Roman"/>
          <w:b w:val="false"/>
          <w:i w:val="false"/>
          <w:color w:val="000000"/>
          <w:sz w:val="28"/>
        </w:rPr>
        <w:t>
      65) Қазақстан Республикасының балалардың құқықтарын қорғау саласындағы уәкілетті органының (127, 127-1, 127-2, 130, 462-баптар);</w:t>
      </w:r>
    </w:p>
    <w:p>
      <w:pPr>
        <w:spacing w:after="0"/>
        <w:ind w:left="0"/>
        <w:jc w:val="both"/>
      </w:pPr>
      <w:r>
        <w:rPr>
          <w:rFonts w:ascii="Times New Roman"/>
          <w:b w:val="false"/>
          <w:i w:val="false"/>
          <w:color w:val="000000"/>
          <w:sz w:val="28"/>
        </w:rPr>
        <w:t xml:space="preserve">
      66) Қазақстан Республикасының халықты әлеуметтік қорғау органдарының (127-1, 462-баптар); </w:t>
      </w:r>
    </w:p>
    <w:p>
      <w:pPr>
        <w:spacing w:after="0"/>
        <w:ind w:left="0"/>
        <w:jc w:val="both"/>
      </w:pPr>
      <w:r>
        <w:rPr>
          <w:rFonts w:ascii="Times New Roman"/>
          <w:b w:val="false"/>
          <w:i w:val="false"/>
          <w:color w:val="000000"/>
          <w:sz w:val="28"/>
        </w:rPr>
        <w:t>
      67) энергия үнемдеу және энергия тиімділігін арттыру саласындағы мемлекеттік бақылауды жүзеге асыратын органның (462, 463-баптар);</w:t>
      </w:r>
    </w:p>
    <w:bookmarkStart w:name="z4017" w:id="2897"/>
    <w:p>
      <w:pPr>
        <w:spacing w:after="0"/>
        <w:ind w:left="0"/>
        <w:jc w:val="both"/>
      </w:pPr>
      <w:r>
        <w:rPr>
          <w:rFonts w:ascii="Times New Roman"/>
          <w:b w:val="false"/>
          <w:i w:val="false"/>
          <w:color w:val="000000"/>
          <w:sz w:val="28"/>
        </w:rPr>
        <w:t>
      68) экономикалық тергеп-тексеру қызметінің (658, 659, 660, 661, 662, 665, 667-баптар);</w:t>
      </w:r>
    </w:p>
    <w:bookmarkEnd w:id="2897"/>
    <w:p>
      <w:pPr>
        <w:spacing w:after="0"/>
        <w:ind w:left="0"/>
        <w:jc w:val="both"/>
      </w:pPr>
      <w:r>
        <w:rPr>
          <w:rFonts w:ascii="Times New Roman"/>
          <w:b w:val="false"/>
          <w:i w:val="false"/>
          <w:color w:val="000000"/>
          <w:sz w:val="28"/>
        </w:rPr>
        <w:t>
      69) Қазақстан Республикасының Конституциялық Соты аппаратының (653-1-бап);</w:t>
      </w:r>
    </w:p>
    <w:p>
      <w:pPr>
        <w:spacing w:after="0"/>
        <w:ind w:left="0"/>
        <w:jc w:val="both"/>
      </w:pPr>
      <w:r>
        <w:rPr>
          <w:rFonts w:ascii="Times New Roman"/>
          <w:b w:val="false"/>
          <w:i w:val="false"/>
          <w:color w:val="000000"/>
          <w:sz w:val="28"/>
        </w:rPr>
        <w:t>
      70) мемлекеттік статистика саласындағы уәкілетті органның (462-бап) уәкілеттік берілген лауазымды адамдарының құқығы бар.</w:t>
      </w:r>
    </w:p>
    <w:bookmarkStart w:name="z2849" w:id="2898"/>
    <w:p>
      <w:pPr>
        <w:spacing w:after="0"/>
        <w:ind w:left="0"/>
        <w:jc w:val="both"/>
      </w:pPr>
      <w:r>
        <w:rPr>
          <w:rFonts w:ascii="Times New Roman"/>
          <w:b w:val="false"/>
          <w:i w:val="false"/>
          <w:color w:val="000000"/>
          <w:sz w:val="28"/>
        </w:rPr>
        <w:t xml:space="preserve">
      2. Соттар қарайтын әкімшілік құқық бұзушылықтар туралы істер бойынша әкімшілік құқық бұзушылықтар туралы хаттамаларды жасауға Қазақстан Республикасы Ұлттық Банкінің уәкілетті жұмыскерлерінің де құқығы бар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төлем ұйымдарына қатысты),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bookmarkEnd w:id="2898"/>
    <w:bookmarkStart w:name="z4106" w:id="2899"/>
    <w:p>
      <w:pPr>
        <w:spacing w:after="0"/>
        <w:ind w:left="0"/>
        <w:jc w:val="both"/>
      </w:pPr>
      <w:r>
        <w:rPr>
          <w:rFonts w:ascii="Times New Roman"/>
          <w:b w:val="false"/>
          <w:i w:val="false"/>
          <w:color w:val="000000"/>
          <w:sz w:val="28"/>
        </w:rPr>
        <w:t xml:space="preserve">
      2-1. Соттар қарайтын әкімшілік құқық бұзушылықтар туралы істер бойынша әкімшілік құқық бұзушылықтар туралы хаттамаларды жасауға қаржы нарығы мен қаржы ұйымдарын реттеу, бақылау және қадағалау жөніндегі уәкілетті органның уәкілетті жұмыскерлерінің де құқығы бар (214 (бірінші, екінші, үшінші, төртінші, бесінші, сегізінші, тоғызыншы, оныншы, он бірінші, он екінші, он үшінші, он төртінші, он бесінші, он алтыншы, он жетінші, он сегізінші және он тоғызыншы бөліктері) (Ұлттық пошта операторына және қаржы ұйымдарына қатысты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 мен құндылықтарды инкассациялау айрықша қызметі болып табылатын заңды тұлғаларды, төлем ұйымдарын қоспағанда),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463-баптар</w:t>
      </w:r>
      <w:r>
        <w:rPr>
          <w:rFonts w:ascii="Times New Roman"/>
          <w:b w:val="false"/>
          <w:i w:val="false"/>
          <w:color w:val="000000"/>
          <w:sz w:val="28"/>
        </w:rPr>
        <w:t>).</w:t>
      </w:r>
    </w:p>
    <w:bookmarkEnd w:id="2899"/>
    <w:bookmarkStart w:name="z2850" w:id="2900"/>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685</w:t>
      </w:r>
      <w:r>
        <w:rPr>
          <w:rFonts w:ascii="Times New Roman"/>
          <w:b w:val="false"/>
          <w:i w:val="false"/>
          <w:color w:val="000000"/>
          <w:sz w:val="28"/>
        </w:rPr>
        <w:t xml:space="preserve"> – 735-1-баптарында көрсетілген органдардың құзырына жатқызылған әкімшілік құқық бұзушылықтар туралы істер бойынша құқық бұзушылықтар туралы хаттамаларды жасауға осы органдардың оған уәкілеттік берілген лауазымды адамдарының құқығы бар. Бұдан басқа, әкімшілік құқық бұзушылық туралы хаттамаларды жасауға:</w:t>
      </w:r>
    </w:p>
    <w:bookmarkEnd w:id="2900"/>
    <w:p>
      <w:pPr>
        <w:spacing w:after="0"/>
        <w:ind w:left="0"/>
        <w:jc w:val="both"/>
      </w:pPr>
      <w:r>
        <w:rPr>
          <w:rFonts w:ascii="Times New Roman"/>
          <w:b w:val="false"/>
          <w:i w:val="false"/>
          <w:color w:val="000000"/>
          <w:sz w:val="28"/>
        </w:rPr>
        <w:t>
      1) көлік және коммуникация саласындағы уәкілетті органның лауазымды адамдарының (230 (екінші бөлігі) (бұл бұзушылықтарды жолаушыларды тасымалдаушылар жасаған кезде), 582 (шағын көлемді кемені пайдаланумен және (немесе) басқарумен байланысты құқық бұзушылықтар туралы істерді қоспағанда), 621 (төртінші бөлігі), 622 (бірінші бөлігі), 623, 625 (автомобиль көлігінде және қалалық рельстік көлікте құқық бұзушылықтар жасағаны үшін)-баптар);</w:t>
      </w:r>
    </w:p>
    <w:p>
      <w:pPr>
        <w:spacing w:after="0"/>
        <w:ind w:left="0"/>
        <w:jc w:val="both"/>
      </w:pPr>
      <w:r>
        <w:rPr>
          <w:rFonts w:ascii="Times New Roman"/>
          <w:b w:val="false"/>
          <w:i w:val="false"/>
          <w:color w:val="000000"/>
          <w:sz w:val="28"/>
        </w:rPr>
        <w:t>
      2) орман шаруашылығы, жануарлар дүниесін қорғау, өсімін молайту және пайдалану мен өсімдіктер дүниесін күзету, қорғау, қалпына келтіру және пайдалану саласындағы уәкілетті органдардың мамандандырылған ұйымдарының лауазымды адамдарының (138, 142, 143, 337 (бірінші және екінші бөліктері), 339, 366, 367, 368, 369, 370, 371, 372, 373, 374, 375, 376, 377, 378, 379, 380, 380-1, 381, 382, 383, 385 (бірінші бөлігі), 394 (бірінші және екінші бөліктері), 395 (бірінші бөлігі), 396 (бірінші бөлігі)-баптар);</w:t>
      </w:r>
    </w:p>
    <w:p>
      <w:pPr>
        <w:spacing w:after="0"/>
        <w:ind w:left="0"/>
        <w:jc w:val="both"/>
      </w:pPr>
      <w:r>
        <w:rPr>
          <w:rFonts w:ascii="Times New Roman"/>
          <w:b w:val="false"/>
          <w:i w:val="false"/>
          <w:color w:val="000000"/>
          <w:sz w:val="28"/>
        </w:rPr>
        <w:t>
      3) жануарлар дүниесін қорғау мәселелерімен айналысатын аңшылық және балық шаруашылығы қорықшыларының, директорларының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(бірінші, екінші, үшінші және төртінші бөліктері)-баптар);</w:t>
      </w:r>
    </w:p>
    <w:p>
      <w:pPr>
        <w:spacing w:after="0"/>
        <w:ind w:left="0"/>
        <w:jc w:val="both"/>
      </w:pPr>
      <w:r>
        <w:rPr>
          <w:rFonts w:ascii="Times New Roman"/>
          <w:b w:val="false"/>
          <w:i w:val="false"/>
          <w:color w:val="000000"/>
          <w:sz w:val="28"/>
        </w:rPr>
        <w:t>
      4) күзет іс-шараларын жүргізу кезінде Қазақстан Республикасы Мемлекеттік күзет қызметінің лауазымды адамдарының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675-баптар</w:t>
      </w:r>
      <w:r>
        <w:rPr>
          <w:rFonts w:ascii="Times New Roman"/>
          <w:b w:val="false"/>
          <w:i w:val="false"/>
          <w:color w:val="000000"/>
          <w:sz w:val="28"/>
        </w:rPr>
        <w:t>);</w:t>
      </w:r>
    </w:p>
    <w:p>
      <w:pPr>
        <w:spacing w:after="0"/>
        <w:ind w:left="0"/>
        <w:jc w:val="both"/>
      </w:pPr>
      <w:r>
        <w:rPr>
          <w:rFonts w:ascii="Times New Roman"/>
          <w:b w:val="false"/>
          <w:i w:val="false"/>
          <w:color w:val="000000"/>
          <w:sz w:val="28"/>
        </w:rPr>
        <w:t>
      5) Қазақстан Республикасы Қарулы Күштерінің әскери қызметшілері мен қызметшілеріне қатысты Қазақстан Республикасы Қарулы Күштерінің әскери полиция органдары лауазымды адамдарының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(екінші бөлігі) </w:t>
      </w:r>
      <w:r>
        <w:rPr>
          <w:rFonts w:ascii="Times New Roman"/>
          <w:b w:val="false"/>
          <w:i w:val="false"/>
          <w:color w:val="000000"/>
          <w:sz w:val="28"/>
        </w:rPr>
        <w:t>484</w:t>
      </w:r>
      <w:r>
        <w:rPr>
          <w:rFonts w:ascii="Times New Roman"/>
          <w:b w:val="false"/>
          <w:i w:val="false"/>
          <w:color w:val="000000"/>
          <w:sz w:val="28"/>
        </w:rPr>
        <w:t>, 485-баптар);</w:t>
      </w:r>
    </w:p>
    <w:p>
      <w:pPr>
        <w:spacing w:after="0"/>
        <w:ind w:left="0"/>
        <w:jc w:val="both"/>
      </w:pPr>
      <w:r>
        <w:rPr>
          <w:rFonts w:ascii="Times New Roman"/>
          <w:b w:val="false"/>
          <w:i w:val="false"/>
          <w:color w:val="000000"/>
          <w:sz w:val="28"/>
        </w:rPr>
        <w:t>
      6) Қазақстан Республикасы ұлттық қауіпсіздік органдарының қызметкерлеріне, жұмыскерлері мен әскери қызметшілеріне қатысты Қазақстан Республикасы Ұлттық қауіпсіздік комитетінің әскери полиция органдары лауазымды адамдарының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444</w:t>
      </w:r>
      <w:r>
        <w:rPr>
          <w:rFonts w:ascii="Times New Roman"/>
          <w:b w:val="false"/>
          <w:i w:val="false"/>
          <w:color w:val="000000"/>
          <w:sz w:val="28"/>
        </w:rPr>
        <w:t xml:space="preserve"> (екінші бөлігі)-баптар)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804-бапқа өзгерістер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29.12.2014 </w:t>
      </w:r>
      <w:r>
        <w:rPr>
          <w:rFonts w:ascii="Times New Roman"/>
          <w:b w:val="false"/>
          <w:i w:val="false"/>
          <w:color w:val="ff0000"/>
          <w:sz w:val="28"/>
        </w:rPr>
        <w:t>№ 272-V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24.04.2015 </w:t>
      </w:r>
      <w:r>
        <w:rPr>
          <w:rFonts w:ascii="Times New Roman"/>
          <w:b w:val="false"/>
          <w:i w:val="false"/>
          <w:color w:val="ff0000"/>
          <w:sz w:val="28"/>
        </w:rPr>
        <w:t>№ 310-V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02.08.2015 </w:t>
      </w:r>
      <w:r>
        <w:rPr>
          <w:rFonts w:ascii="Times New Roman"/>
          <w:b w:val="false"/>
          <w:i w:val="false"/>
          <w:color w:val="ff0000"/>
          <w:sz w:val="28"/>
        </w:rPr>
        <w:t>№ 343-V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28.10.2015 </w:t>
      </w:r>
      <w:r>
        <w:rPr>
          <w:rFonts w:ascii="Times New Roman"/>
          <w:b w:val="false"/>
          <w:i w:val="false"/>
          <w:color w:val="ff0000"/>
          <w:sz w:val="28"/>
        </w:rPr>
        <w:t>№ 366-V</w:t>
      </w:r>
      <w:r>
        <w:rPr>
          <w:rFonts w:ascii="Times New Roman"/>
          <w:b w:val="false"/>
          <w:i w:val="false"/>
          <w:color w:val="ff0000"/>
          <w:sz w:val="28"/>
        </w:rPr>
        <w:t xml:space="preserve"> (алғашқы ресми жарияланған күнінен кейін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31.10.2015 </w:t>
      </w:r>
      <w:r>
        <w:rPr>
          <w:rFonts w:ascii="Times New Roman"/>
          <w:b w:val="false"/>
          <w:i w:val="false"/>
          <w:color w:val="ff0000"/>
          <w:sz w:val="28"/>
        </w:rPr>
        <w:t>№ 378-V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w:t>
      </w:r>
      <w:r>
        <w:rPr>
          <w:rFonts w:ascii="Times New Roman"/>
          <w:b w:val="false"/>
          <w:i w:val="false"/>
          <w:color w:val="000000"/>
          <w:sz w:val="28"/>
        </w:rPr>
        <w:t xml:space="preserve"> № 419-V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02.12.2015 </w:t>
      </w:r>
      <w:r>
        <w:rPr>
          <w:rFonts w:ascii="Times New Roman"/>
          <w:b w:val="false"/>
          <w:i w:val="false"/>
          <w:color w:val="ff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18.11.2015</w:t>
      </w:r>
      <w:r>
        <w:rPr>
          <w:rFonts w:ascii="Times New Roman"/>
          <w:b w:val="false"/>
          <w:i w:val="false"/>
          <w:color w:val="ff0000"/>
          <w:sz w:val="28"/>
        </w:rPr>
        <w:t xml:space="preserve"> № 411-V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ff0000"/>
          <w:sz w:val="28"/>
        </w:rPr>
        <w:t>№ 496-V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27.11.2015 </w:t>
      </w:r>
      <w:r>
        <w:rPr>
          <w:rFonts w:ascii="Times New Roman"/>
          <w:b w:val="false"/>
          <w:i w:val="false"/>
          <w:color w:val="ff0000"/>
          <w:sz w:val="28"/>
        </w:rPr>
        <w:t>№ 424-V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28.04.2016 </w:t>
      </w:r>
      <w:r>
        <w:rPr>
          <w:rFonts w:ascii="Times New Roman"/>
          <w:b w:val="false"/>
          <w:i w:val="false"/>
          <w:color w:val="ff0000"/>
          <w:sz w:val="28"/>
        </w:rPr>
        <w:t>№ 506-V</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 07.04.2016 </w:t>
      </w:r>
      <w:r>
        <w:rPr>
          <w:rFonts w:ascii="Times New Roman"/>
          <w:b w:val="false"/>
          <w:i w:val="false"/>
          <w:color w:val="ff0000"/>
          <w:sz w:val="28"/>
        </w:rPr>
        <w:t>№ 487-V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екі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ff0000"/>
          <w:sz w:val="28"/>
        </w:rPr>
        <w:t>№ 432-V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09.04.2016 </w:t>
      </w:r>
      <w:r>
        <w:rPr>
          <w:rFonts w:ascii="Times New Roman"/>
          <w:b w:val="false"/>
          <w:i w:val="false"/>
          <w:color w:val="ff0000"/>
          <w:sz w:val="28"/>
        </w:rPr>
        <w:t>№ 501-V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31.12.2016 </w:t>
      </w:r>
      <w:r>
        <w:rPr>
          <w:rFonts w:ascii="Times New Roman"/>
          <w:b w:val="false"/>
          <w:i w:val="false"/>
          <w:color w:val="ff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10.05.2017 </w:t>
      </w:r>
      <w:r>
        <w:rPr>
          <w:rFonts w:ascii="Times New Roman"/>
          <w:b w:val="false"/>
          <w:i w:val="false"/>
          <w:color w:val="000000"/>
          <w:sz w:val="28"/>
        </w:rPr>
        <w:t>№ 64-VI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(қолданысқа енгізілу тәртібін 11-баптан қараңыз);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000000"/>
          <w:sz w:val="28"/>
        </w:rPr>
        <w:t>№ 126-VI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04.07.2018 </w:t>
      </w:r>
      <w:r>
        <w:rPr>
          <w:rFonts w:ascii="Times New Roman"/>
          <w:b w:val="false"/>
          <w:i w:val="false"/>
          <w:color w:val="ff0000"/>
          <w:sz w:val="28"/>
        </w:rPr>
        <w:t>№ 173-VІ</w:t>
      </w:r>
      <w:r>
        <w:rPr>
          <w:rFonts w:ascii="Times New Roman"/>
          <w:b w:val="false"/>
          <w:i w:val="false"/>
          <w:color w:val="ff0000"/>
          <w:sz w:val="28"/>
        </w:rPr>
        <w:t xml:space="preserve"> (01.01.2022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211-VІ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170-VI</w:t>
      </w:r>
      <w:r>
        <w:rPr>
          <w:rFonts w:ascii="Times New Roman"/>
          <w:b w:val="false"/>
          <w:i w:val="false"/>
          <w:color w:val="ff0000"/>
          <w:sz w:val="28"/>
        </w:rPr>
        <w:t xml:space="preserve"> (алғашқы ресми жарияланған күнінен кейін алты ай өткен соң қолданысқа енгізіледі); 01.04.2019 </w:t>
      </w:r>
      <w:r>
        <w:rPr>
          <w:rFonts w:ascii="Times New Roman"/>
          <w:b w:val="false"/>
          <w:i w:val="false"/>
          <w:color w:val="ff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 </w:t>
      </w:r>
      <w:r>
        <w:rPr>
          <w:rFonts w:ascii="Times New Roman"/>
          <w:b w:val="false"/>
          <w:i w:val="false"/>
          <w:color w:val="ff0000"/>
          <w:sz w:val="28"/>
        </w:rPr>
        <w:t>289-VІ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27.12.2019 </w:t>
      </w:r>
      <w:r>
        <w:rPr>
          <w:rFonts w:ascii="Times New Roman"/>
          <w:b w:val="false"/>
          <w:i w:val="false"/>
          <w:color w:val="ff0000"/>
          <w:sz w:val="28"/>
        </w:rPr>
        <w:t>№ 294-VI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ff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20.03.2021 </w:t>
      </w:r>
      <w:r>
        <w:rPr>
          <w:rFonts w:ascii="Times New Roman"/>
          <w:b w:val="false"/>
          <w:i w:val="false"/>
          <w:color w:val="ff0000"/>
          <w:sz w:val="28"/>
        </w:rPr>
        <w:t>№ 21-VII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05.01.2021 </w:t>
      </w:r>
      <w:r>
        <w:rPr>
          <w:rFonts w:ascii="Times New Roman"/>
          <w:b w:val="false"/>
          <w:i w:val="false"/>
          <w:color w:val="000000"/>
          <w:sz w:val="28"/>
        </w:rPr>
        <w:t>№ 409-VI</w:t>
      </w:r>
      <w:r>
        <w:rPr>
          <w:rFonts w:ascii="Times New Roman"/>
          <w:b w:val="false"/>
          <w:i w:val="false"/>
          <w:color w:val="ff0000"/>
          <w:sz w:val="28"/>
        </w:rPr>
        <w:t xml:space="preserve"> (01.01.2022 бастап қолданысқа енгізіледі);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01.07.2022 </w:t>
      </w:r>
      <w:r>
        <w:rPr>
          <w:rFonts w:ascii="Times New Roman"/>
          <w:b w:val="false"/>
          <w:i w:val="false"/>
          <w:color w:val="ff0000"/>
          <w:sz w:val="28"/>
        </w:rPr>
        <w:t>№ 132-VII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 05.11.2022 </w:t>
      </w:r>
      <w:r>
        <w:rPr>
          <w:rFonts w:ascii="Times New Roman"/>
          <w:b w:val="false"/>
          <w:i w:val="false"/>
          <w:color w:val="000000"/>
          <w:sz w:val="28"/>
        </w:rPr>
        <w:t>№ 158-VII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30.12.2022 </w:t>
      </w:r>
      <w:r>
        <w:rPr>
          <w:rFonts w:ascii="Times New Roman"/>
          <w:b w:val="false"/>
          <w:i w:val="false"/>
          <w:color w:val="000000"/>
          <w:sz w:val="28"/>
        </w:rPr>
        <w:t>№ 180-VII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15.03.2023 </w:t>
      </w:r>
      <w:r>
        <w:rPr>
          <w:rFonts w:ascii="Times New Roman"/>
          <w:b w:val="false"/>
          <w:i w:val="false"/>
          <w:color w:val="000000"/>
          <w:sz w:val="28"/>
        </w:rPr>
        <w:t>№ 208-VII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10.07.2023 </w:t>
      </w:r>
      <w:r>
        <w:rPr>
          <w:rFonts w:ascii="Times New Roman"/>
          <w:b w:val="false"/>
          <w:i w:val="false"/>
          <w:color w:val="ff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12.07.2023 </w:t>
      </w:r>
      <w:r>
        <w:rPr>
          <w:rFonts w:ascii="Times New Roman"/>
          <w:b w:val="false"/>
          <w:i w:val="false"/>
          <w:color w:val="ff0000"/>
          <w:sz w:val="28"/>
        </w:rPr>
        <w:t>№ 24-VIII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09.04.2025 </w:t>
      </w:r>
      <w:r>
        <w:rPr>
          <w:rFonts w:ascii="Times New Roman"/>
          <w:b w:val="false"/>
          <w:i w:val="false"/>
          <w:color w:val="000000"/>
          <w:sz w:val="28"/>
        </w:rPr>
        <w:t>№ 181-VIII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ҚР 10.06.2026 </w:t>
      </w:r>
      <w:r>
        <w:rPr>
          <w:rFonts w:ascii="Times New Roman"/>
          <w:b w:val="false"/>
          <w:i w:val="false"/>
          <w:color w:val="000000"/>
          <w:sz w:val="28"/>
        </w:rPr>
        <w:t>№ 302-VIIІ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);11.06.2026 </w:t>
      </w:r>
      <w:r>
        <w:rPr>
          <w:rFonts w:ascii="Times New Roman"/>
          <w:b w:val="false"/>
          <w:i w:val="false"/>
          <w:color w:val="000000"/>
          <w:sz w:val="28"/>
        </w:rPr>
        <w:t>№ 307-VIII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312-VIIІ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805-бап. Прокурордың әкімшілік құқық бұзушылық туралы іс бойынша іс жүргізуді қозғауы</w:t>
      </w:r>
    </w:p>
    <w:bookmarkStart w:name="z2851" w:id="2901"/>
    <w:p>
      <w:pPr>
        <w:spacing w:after="0"/>
        <w:ind w:left="0"/>
        <w:jc w:val="both"/>
      </w:pPr>
      <w:r>
        <w:rPr>
          <w:rFonts w:ascii="Times New Roman"/>
          <w:b w:val="false"/>
          <w:i w:val="false"/>
          <w:color w:val="000000"/>
          <w:sz w:val="28"/>
        </w:rPr>
        <w:t xml:space="preserve">
      1. Прокурор осы Кодекстің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455</w:t>
      </w:r>
      <w:r>
        <w:rPr>
          <w:rFonts w:ascii="Times New Roman"/>
          <w:b w:val="false"/>
          <w:i w:val="false"/>
          <w:color w:val="000000"/>
          <w:sz w:val="28"/>
        </w:rPr>
        <w:t xml:space="preserve">, </w:t>
      </w:r>
      <w:r>
        <w:rPr>
          <w:rFonts w:ascii="Times New Roman"/>
          <w:b w:val="false"/>
          <w:i w:val="false"/>
          <w:color w:val="000000"/>
          <w:sz w:val="28"/>
        </w:rPr>
        <w:t>456</w:t>
      </w:r>
      <w:r>
        <w:rPr>
          <w:rFonts w:ascii="Times New Roman"/>
          <w:b w:val="false"/>
          <w:i w:val="false"/>
          <w:color w:val="000000"/>
          <w:sz w:val="28"/>
        </w:rPr>
        <w:t xml:space="preserve">, 456-1, 456-2 (бірінші және екінші бөліктері),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w:t>
      </w:r>
      <w:r>
        <w:rPr>
          <w:rFonts w:ascii="Times New Roman"/>
          <w:b w:val="false"/>
          <w:i w:val="false"/>
          <w:color w:val="000000"/>
          <w:sz w:val="28"/>
        </w:rPr>
        <w:t>498</w:t>
      </w:r>
      <w:r>
        <w:rPr>
          <w:rFonts w:ascii="Times New Roman"/>
          <w:b w:val="false"/>
          <w:i w:val="false"/>
          <w:color w:val="000000"/>
          <w:sz w:val="28"/>
        </w:rPr>
        <w:t xml:space="preserve">, </w:t>
      </w:r>
      <w:r>
        <w:rPr>
          <w:rFonts w:ascii="Times New Roman"/>
          <w:b w:val="false"/>
          <w:i w:val="false"/>
          <w:color w:val="000000"/>
          <w:sz w:val="28"/>
        </w:rPr>
        <w:t>507</w:t>
      </w:r>
      <w:r>
        <w:rPr>
          <w:rFonts w:ascii="Times New Roman"/>
          <w:b w:val="false"/>
          <w:i w:val="false"/>
          <w:color w:val="000000"/>
          <w:sz w:val="28"/>
        </w:rPr>
        <w:t xml:space="preserve">, </w:t>
      </w:r>
      <w:r>
        <w:rPr>
          <w:rFonts w:ascii="Times New Roman"/>
          <w:b w:val="false"/>
          <w:i w:val="false"/>
          <w:color w:val="000000"/>
          <w:sz w:val="28"/>
        </w:rPr>
        <w:t>508</w:t>
      </w:r>
      <w:r>
        <w:rPr>
          <w:rFonts w:ascii="Times New Roman"/>
          <w:b w:val="false"/>
          <w:i w:val="false"/>
          <w:color w:val="000000"/>
          <w:sz w:val="28"/>
        </w:rPr>
        <w:t xml:space="preserve">, </w:t>
      </w:r>
      <w:r>
        <w:rPr>
          <w:rFonts w:ascii="Times New Roman"/>
          <w:b w:val="false"/>
          <w:i w:val="false"/>
          <w:color w:val="000000"/>
          <w:sz w:val="28"/>
        </w:rPr>
        <w:t>653</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664-1,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 xml:space="preserve">, </w:t>
      </w:r>
      <w:r>
        <w:rPr>
          <w:rFonts w:ascii="Times New Roman"/>
          <w:b w:val="false"/>
          <w:i w:val="false"/>
          <w:color w:val="000000"/>
          <w:sz w:val="28"/>
        </w:rPr>
        <w:t>680-баптарында</w:t>
      </w:r>
      <w:r>
        <w:rPr>
          <w:rFonts w:ascii="Times New Roman"/>
          <w:b w:val="false"/>
          <w:i w:val="false"/>
          <w:color w:val="000000"/>
          <w:sz w:val="28"/>
        </w:rPr>
        <w:t xml:space="preserve"> көзделген әкімшілік құқық бұзушылықтар туралы іс қозғау жөнінде қаулы шығарады.</w:t>
      </w:r>
    </w:p>
    <w:bookmarkEnd w:id="2901"/>
    <w:bookmarkStart w:name="z2852" w:id="2902"/>
    <w:p>
      <w:pPr>
        <w:spacing w:after="0"/>
        <w:ind w:left="0"/>
        <w:jc w:val="both"/>
      </w:pPr>
      <w:r>
        <w:rPr>
          <w:rFonts w:ascii="Times New Roman"/>
          <w:b w:val="false"/>
          <w:i w:val="false"/>
          <w:color w:val="000000"/>
          <w:sz w:val="28"/>
        </w:rPr>
        <w:t>
      2. Прокурор іс қозғау туралы және өзге де әкімшілік құқық бұзушылық туралы қаулы шығаруға құқылы.</w:t>
      </w:r>
    </w:p>
    <w:bookmarkEnd w:id="2902"/>
    <w:bookmarkStart w:name="z2853" w:id="2903"/>
    <w:p>
      <w:pPr>
        <w:spacing w:after="0"/>
        <w:ind w:left="0"/>
        <w:jc w:val="both"/>
      </w:pPr>
      <w:r>
        <w:rPr>
          <w:rFonts w:ascii="Times New Roman"/>
          <w:b w:val="false"/>
          <w:i w:val="false"/>
          <w:color w:val="000000"/>
          <w:sz w:val="28"/>
        </w:rPr>
        <w:t xml:space="preserve">
      3. Прокурордың әкімшілік құқық бұзушылық туралы іс бойынша іс жүргізуді қозғау туралы қаулысында осы Кодекстің </w:t>
      </w:r>
      <w:r>
        <w:rPr>
          <w:rFonts w:ascii="Times New Roman"/>
          <w:b w:val="false"/>
          <w:i w:val="false"/>
          <w:color w:val="000000"/>
          <w:sz w:val="28"/>
        </w:rPr>
        <w:t>803-бабында</w:t>
      </w:r>
      <w:r>
        <w:rPr>
          <w:rFonts w:ascii="Times New Roman"/>
          <w:b w:val="false"/>
          <w:i w:val="false"/>
          <w:color w:val="000000"/>
          <w:sz w:val="28"/>
        </w:rPr>
        <w:t xml:space="preserve"> көзделген мәліметтер қамтылуға тиіс.</w:t>
      </w:r>
    </w:p>
    <w:bookmarkEnd w:id="2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805-бапқа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19.05.2015 </w:t>
      </w:r>
      <w:r>
        <w:rPr>
          <w:rFonts w:ascii="Times New Roman"/>
          <w:b w:val="false"/>
          <w:i w:val="false"/>
          <w:color w:val="ff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ff0000"/>
          <w:sz w:val="28"/>
        </w:rPr>
        <w:t>№ 404-V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ff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02.07.2021 </w:t>
      </w:r>
      <w:r>
        <w:rPr>
          <w:rFonts w:ascii="Times New Roman"/>
          <w:b w:val="false"/>
          <w:i w:val="false"/>
          <w:color w:val="000000"/>
          <w:sz w:val="28"/>
        </w:rPr>
        <w:t>№ 63-VII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10.07.2023 </w:t>
      </w:r>
      <w:r>
        <w:rPr>
          <w:rFonts w:ascii="Times New Roman"/>
          <w:b w:val="false"/>
          <w:i w:val="false"/>
          <w:color w:val="ff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806-бап. Әкімшілік құқық бұзушылық туралы хаттама жасау мерзімдері</w:t>
      </w:r>
    </w:p>
    <w:bookmarkStart w:name="z2854" w:id="2904"/>
    <w:p>
      <w:pPr>
        <w:spacing w:after="0"/>
        <w:ind w:left="0"/>
        <w:jc w:val="both"/>
      </w:pPr>
      <w:r>
        <w:rPr>
          <w:rFonts w:ascii="Times New Roman"/>
          <w:b w:val="false"/>
          <w:i w:val="false"/>
          <w:color w:val="000000"/>
          <w:sz w:val="28"/>
        </w:rPr>
        <w:t>
      1. Әкімшілік құқық бұзушылық туралы хаттама әкімшілік құқық бұзушылық жасау фактісі анықталғаннан кейін дереу жасалады.</w:t>
      </w:r>
    </w:p>
    <w:bookmarkEnd w:id="2904"/>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62-бабының</w:t>
      </w:r>
      <w:r>
        <w:rPr>
          <w:rFonts w:ascii="Times New Roman"/>
          <w:b w:val="false"/>
          <w:i w:val="false"/>
          <w:color w:val="000000"/>
          <w:sz w:val="28"/>
        </w:rPr>
        <w:t xml:space="preserve"> 5-1-бөлігінде көзделген жағдайда әкімшілік құқық бұзушылық туралы хаттама анықталған бұзушылықтарды жою туралы нұсқамада көрсетілген бұзушылық жойылмаса, әкімшілік жазаны қолдану мерзімдерін есептеу қайта басталғаннан кейін дереу толтырылады.</w:t>
      </w:r>
    </w:p>
    <w:bookmarkStart w:name="z2855" w:id="2905"/>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Кәсіпкерлік кодексінде</w:t>
      </w:r>
      <w:r>
        <w:rPr>
          <w:rFonts w:ascii="Times New Roman"/>
          <w:b w:val="false"/>
          <w:i w:val="false"/>
          <w:color w:val="000000"/>
          <w:sz w:val="28"/>
        </w:rPr>
        <w:t xml:space="preserve"> белгіленген тәртіппен жүргізілетін тексеру барысында әкімшілік құқық бұзушылық анықталған кезде әкімшілік құқық бұзушылық туралы хаттама тиісті тексеру аяқталғаннан кейін дереу жасалады.</w:t>
      </w:r>
    </w:p>
    <w:bookmarkEnd w:id="2905"/>
    <w:bookmarkStart w:name="z3475" w:id="2906"/>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u w:val="single"/>
        </w:rPr>
        <w:t>Кәсіпкерлік кодексінде</w:t>
      </w:r>
      <w:r>
        <w:rPr>
          <w:rFonts w:ascii="Times New Roman"/>
          <w:b w:val="false"/>
          <w:i w:val="false"/>
          <w:color w:val="000000"/>
          <w:sz w:val="28"/>
        </w:rPr>
        <w:t xml:space="preserve"> тыйым салынған монополистік қызметті, жосықсыз бәсекелестікті, сондай-ақ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әрекеттерін (әрекетсіздігін) жүзеге асыру кезінде әкімшілік құқық бұзушылық анықталған жағдайларда хаттама тергеп-тексеру нәтижелері бойынша тиісті шешім қабылданғаннан кейін дереу жасалады.</w:t>
      </w:r>
    </w:p>
    <w:bookmarkEnd w:id="2906"/>
    <w:bookmarkStart w:name="z2857" w:id="2907"/>
    <w:p>
      <w:pPr>
        <w:spacing w:after="0"/>
        <w:ind w:left="0"/>
        <w:jc w:val="both"/>
      </w:pPr>
      <w:r>
        <w:rPr>
          <w:rFonts w:ascii="Times New Roman"/>
          <w:b w:val="false"/>
          <w:i w:val="false"/>
          <w:color w:val="000000"/>
          <w:sz w:val="28"/>
        </w:rPr>
        <w:t>
      4. Салық салу не бюджет қаражатын пайдалану саласындағы, техникалық реттеу және өлшем бірлігін қамтамасыз ету саласында әкімшілік құқық бұзушылықтар анықталған жағдайларда, хаттама тиісті тексеру аяқталғаннан кейін дереу жасалады.</w:t>
      </w:r>
    </w:p>
    <w:bookmarkEnd w:id="2907"/>
    <w:bookmarkStart w:name="z2858" w:id="2908"/>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897-бабында</w:t>
      </w:r>
      <w:r>
        <w:rPr>
          <w:rFonts w:ascii="Times New Roman"/>
          <w:b w:val="false"/>
          <w:i w:val="false"/>
          <w:color w:val="000000"/>
          <w:sz w:val="28"/>
        </w:rPr>
        <w:t xml:space="preserve"> айқындалған тәртіппен айыппұл төленбеген жағдайда, хаттама осы Кодекстің көрсетілген бабында белгіленген мерзім өткеннен соң бір тәулік ішінде жасалады.</w:t>
      </w:r>
    </w:p>
    <w:bookmarkEnd w:id="2908"/>
    <w:bookmarkStart w:name="z2859" w:id="2909"/>
    <w:p>
      <w:pPr>
        <w:spacing w:after="0"/>
        <w:ind w:left="0"/>
        <w:jc w:val="both"/>
      </w:pPr>
      <w:r>
        <w:rPr>
          <w:rFonts w:ascii="Times New Roman"/>
          <w:b w:val="false"/>
          <w:i w:val="false"/>
          <w:color w:val="000000"/>
          <w:sz w:val="28"/>
        </w:rPr>
        <w:t xml:space="preserve">
      6. Әкімшілік құқық бұзушылықтың мән-жайларын, өздеріне қатысты іс қозғалған жеке тұлғаның жеке басын немесе заңды тұлға туралы мәліметтерді және заңды тұлға өкілінің жеке басын қосымша анықтау талап етілетін жағдайларда, әкімшілік құқық бұзушылық туралы хаттама көрсетілген мән-жайлар анықталған күннен бастап үш тәулік ішінде, ал осы Кодекстің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(төртінші, сегізінші және тоғызыншы бөліктерінде),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227 (бірінші, екінші, үшінші және бесінші бөліктерінде), 228 (бірінші және төртінші бөліктерінде), </w:t>
      </w:r>
      <w:r>
        <w:rPr>
          <w:rFonts w:ascii="Times New Roman"/>
          <w:b w:val="false"/>
          <w:i w:val="false"/>
          <w:color w:val="000000"/>
          <w:sz w:val="28"/>
        </w:rPr>
        <w:t>239</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243</w:t>
      </w:r>
      <w:r>
        <w:rPr>
          <w:rFonts w:ascii="Times New Roman"/>
          <w:b w:val="false"/>
          <w:i w:val="false"/>
          <w:color w:val="000000"/>
          <w:sz w:val="28"/>
        </w:rPr>
        <w:t xml:space="preserve">, </w:t>
      </w:r>
      <w:r>
        <w:rPr>
          <w:rFonts w:ascii="Times New Roman"/>
          <w:b w:val="false"/>
          <w:i w:val="false"/>
          <w:color w:val="000000"/>
          <w:sz w:val="28"/>
        </w:rPr>
        <w:t>244</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w:t>
      </w:r>
      <w:r>
        <w:rPr>
          <w:rFonts w:ascii="Times New Roman"/>
          <w:b w:val="false"/>
          <w:i w:val="false"/>
          <w:color w:val="000000"/>
          <w:sz w:val="28"/>
        </w:rPr>
        <w:t>252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(бірінші бөлігінде),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(бірінші бөлігінде)-баптарында көзделген әкімшілік құқық бұзушылықтар бойынша, сондай-ақ әкімшілік құқық бұзушылық жөніндегі материалдарды аумақтық филиалдарға беру кезінде құқық бұзушылық немесе оны жасаған тұлға анықталған кезден бастап он тәулік ішінде жасалады.</w:t>
      </w:r>
    </w:p>
    <w:bookmarkEnd w:id="2909"/>
    <w:bookmarkStart w:name="z2860" w:id="2910"/>
    <w:p>
      <w:pPr>
        <w:spacing w:after="0"/>
        <w:ind w:left="0"/>
        <w:jc w:val="both"/>
      </w:pPr>
      <w:r>
        <w:rPr>
          <w:rFonts w:ascii="Times New Roman"/>
          <w:b w:val="false"/>
          <w:i w:val="false"/>
          <w:color w:val="000000"/>
          <w:sz w:val="28"/>
        </w:rPr>
        <w:t>
      7. Сараптама жүргізу, маманның зерттеуі, прокурормен келісу талап етілетін жағдайда, әкімшілік құқық бұзушылық туралы хаттама сараптама және (немесе) маманның қорытындысы, прокурордың келісуі алынған кезден бастап екі тәулік ішінде жасалады.</w:t>
      </w:r>
    </w:p>
    <w:bookmarkEnd w:id="2910"/>
    <w:bookmarkStart w:name="z2921" w:id="2911"/>
    <w:p>
      <w:pPr>
        <w:spacing w:after="0"/>
        <w:ind w:left="0"/>
        <w:jc w:val="both"/>
      </w:pPr>
      <w:r>
        <w:rPr>
          <w:rFonts w:ascii="Times New Roman"/>
          <w:b w:val="false"/>
          <w:i w:val="false"/>
          <w:color w:val="000000"/>
          <w:sz w:val="28"/>
        </w:rPr>
        <w:t>
      8. Осы Кодекстің 139, 326 (үшінші бөлігі), 327-2 (екінші бөлігі), 328 (төртінші бөлігі), 331 (төртінші бөлігі), 337 (төртінші бөлігі), 344 (бірінші және екінші бөліктері)-баптарында көзделген әкімшілік құқық бұзушылықтар бойынша экологиялық залал келтіру фактісін, жер қойнауына мемлекеттік меншік құқығын бұзушылық нәтижесінде келтірілген залал сомасының немесе Қазақстан Республикасының экология заңнамасының талаптарын бұзушылық нәтижесінде алынған экономикалық пайда сомасының мөлшерін анықтау талап етілетін жағдайларда әкімшілік құқық бұзушылық туралы хаттама экологиялық залал келтіру фактісі, жер қойнауына мемлекеттік меншік құқығын бұзушылық нәтижесінде келтірілген залал сомасының не тиісінше Қазақстан Республикасының экология заңнамасының талаптарын бұзушылық нәтижесінде алынған экономикалық пайда сомасының мөлшері анықталған кезден бастап бір тәулік ішінде жасалады.</w:t>
      </w:r>
    </w:p>
    <w:bookmarkEnd w:id="2911"/>
    <w:bookmarkStart w:name="z2922" w:id="2912"/>
    <w:p>
      <w:pPr>
        <w:spacing w:after="0"/>
        <w:ind w:left="0"/>
        <w:jc w:val="both"/>
      </w:pPr>
      <w:r>
        <w:rPr>
          <w:rFonts w:ascii="Times New Roman"/>
          <w:b w:val="false"/>
          <w:i w:val="false"/>
          <w:color w:val="000000"/>
          <w:sz w:val="28"/>
        </w:rPr>
        <w:t>
      9. Осы баптың алтыншы бөлігінде көрсетілген талаптар жеке тұлғаның анықталмауына байланысты орындалуы мүмкін емес жағдайларда, әкімшілік құқық бұзушылық туралы хаттама осы бапта белгіленген мерзімдерде әкімшілік құқық бұзушылық жасау фактісі бойынша жасалады.</w:t>
      </w:r>
    </w:p>
    <w:bookmarkEnd w:id="291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806-бапқа өзгерістер енгізілді - ҚР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02.01.2021 </w:t>
      </w:r>
      <w:r>
        <w:rPr>
          <w:rFonts w:ascii="Times New Roman"/>
          <w:b w:val="false"/>
          <w:i w:val="false"/>
          <w:color w:val="ff0000"/>
          <w:sz w:val="28"/>
        </w:rPr>
        <w:t>№ 403-VI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19.06.2026 </w:t>
      </w:r>
      <w:r>
        <w:rPr>
          <w:rFonts w:ascii="Times New Roman"/>
          <w:b w:val="false"/>
          <w:i w:val="false"/>
          <w:color w:val="ff0000"/>
          <w:sz w:val="28"/>
        </w:rPr>
        <w:t>№ 318-VIII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807-бап. Әкімшілік құқық бұзушылық туралы хаттама жасалмайтын жағдайлар</w:t>
      </w:r>
    </w:p>
    <w:bookmarkStart w:name="z4524" w:id="2913"/>
    <w:p>
      <w:pPr>
        <w:spacing w:after="0"/>
        <w:ind w:left="0"/>
        <w:jc w:val="both"/>
      </w:pPr>
      <w:r>
        <w:rPr>
          <w:rFonts w:ascii="Times New Roman"/>
          <w:b w:val="false"/>
          <w:i w:val="false"/>
          <w:color w:val="000000"/>
          <w:sz w:val="28"/>
        </w:rPr>
        <w:t>
      1. Әкімшілік құқық бұзушылық туралы хаттама:</w:t>
      </w:r>
    </w:p>
    <w:bookmarkEnd w:id="2913"/>
    <w:bookmarkStart w:name="z4525" w:id="2914"/>
    <w:p>
      <w:pPr>
        <w:spacing w:after="0"/>
        <w:ind w:left="0"/>
        <w:jc w:val="both"/>
      </w:pPr>
      <w:r>
        <w:rPr>
          <w:rFonts w:ascii="Times New Roman"/>
          <w:b w:val="false"/>
          <w:i w:val="false"/>
          <w:color w:val="000000"/>
          <w:sz w:val="28"/>
        </w:rPr>
        <w:t>
      1) ескерту түрінде әкімшілік жаза қолдануға әкеп соғатын әкімшілік құқық бұзушылық жасалған жағдайларда, егер тұлға құқық бұзушылық жасау фактісін мойындаса;</w:t>
      </w:r>
    </w:p>
    <w:bookmarkEnd w:id="2914"/>
    <w:bookmarkStart w:name="z4526" w:id="2915"/>
    <w:p>
      <w:pPr>
        <w:spacing w:after="0"/>
        <w:ind w:left="0"/>
        <w:jc w:val="both"/>
      </w:pPr>
      <w:r>
        <w:rPr>
          <w:rFonts w:ascii="Times New Roman"/>
          <w:b w:val="false"/>
          <w:i w:val="false"/>
          <w:color w:val="000000"/>
          <w:sz w:val="28"/>
        </w:rPr>
        <w:t>
      2) егер әкімшілік құқық бұзушылық (әскери полиция органдарында тіркелген көлік құралын басқару кезінде жасалған құқық бұзушылықты қоспағанда) осы Кодекстің 31-бабына сәйкес автоматты режимде анықталса немесе тіркелсе және осы құқық бұзушылықтар бойынша осы Кодекстің Ерекше бөлігінде ескерту және (немесе) айыппұл түріндегі санкциялар, ескерту немесе айыппұл белгіленсе, мұндай жағдайларда ескерту немесе айыппұл төлеу қажеттігі туралы нұсқама түрінде ресімделеді;</w:t>
      </w:r>
    </w:p>
    <w:bookmarkEnd w:id="2915"/>
    <w:bookmarkStart w:name="z4527" w:id="2916"/>
    <w:p>
      <w:pPr>
        <w:spacing w:after="0"/>
        <w:ind w:left="0"/>
        <w:jc w:val="both"/>
      </w:pPr>
      <w:r>
        <w:rPr>
          <w:rFonts w:ascii="Times New Roman"/>
          <w:b w:val="false"/>
          <w:i w:val="false"/>
          <w:color w:val="000000"/>
          <w:sz w:val="28"/>
        </w:rPr>
        <w:t xml:space="preserve">
      3) егер адам әкімшілік құқық бұзушылық жасау фактісін мойындаған және жазаның қолданылуымен келіскен, сондай-ақ осы Кодекстің </w:t>
      </w:r>
      <w:r>
        <w:rPr>
          <w:rFonts w:ascii="Times New Roman"/>
          <w:b w:val="false"/>
          <w:i w:val="false"/>
          <w:color w:val="000000"/>
          <w:sz w:val="28"/>
        </w:rPr>
        <w:t>897-бабына</w:t>
      </w:r>
      <w:r>
        <w:rPr>
          <w:rFonts w:ascii="Times New Roman"/>
          <w:b w:val="false"/>
          <w:i w:val="false"/>
          <w:color w:val="000000"/>
          <w:sz w:val="28"/>
        </w:rPr>
        <w:t xml:space="preserve"> сәйкес айыппұлды төлеген жағдайда, мемлекеттік кіріс органдары қарайтын істер бойынша әкімшілік құқық бұзушылықтар жасалған кезде;</w:t>
      </w:r>
    </w:p>
    <w:bookmarkEnd w:id="2916"/>
    <w:bookmarkStart w:name="z4528" w:id="2917"/>
    <w:p>
      <w:pPr>
        <w:spacing w:after="0"/>
        <w:ind w:left="0"/>
        <w:jc w:val="both"/>
      </w:pPr>
      <w:r>
        <w:rPr>
          <w:rFonts w:ascii="Times New Roman"/>
          <w:b w:val="false"/>
          <w:i w:val="false"/>
          <w:color w:val="000000"/>
          <w:sz w:val="28"/>
        </w:rPr>
        <w:t xml:space="preserve">
      4) жеке тұлғалар бұзылған құқықтарын қалпына келтіру туралы арызбен жүгінген кезде осы Кодекстің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92-1,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456-1 және 456-2 (бірінші және екінші бөліктері)-баптарында көзделген әкімшілік құқық бұзушылықтар туралы істерді сот құқық бұзушылық туралы хаттама жасамай қарайды;</w:t>
      </w:r>
    </w:p>
    <w:bookmarkEnd w:id="2917"/>
    <w:bookmarkStart w:name="z4529" w:id="2918"/>
    <w:p>
      <w:pPr>
        <w:spacing w:after="0"/>
        <w:ind w:left="0"/>
        <w:jc w:val="both"/>
      </w:pPr>
      <w:r>
        <w:rPr>
          <w:rFonts w:ascii="Times New Roman"/>
          <w:b w:val="false"/>
          <w:i w:val="false"/>
          <w:color w:val="000000"/>
          <w:sz w:val="28"/>
        </w:rPr>
        <w:t xml:space="preserve">
      5) егер әкімшілік құқық бұзушылық туралы іс бойынша іс жүргізу прокурор қаулысымен қозғалса және судья (сот) тікелей соттың қарауы барысында осы Кодекстің </w:t>
      </w:r>
      <w:r>
        <w:rPr>
          <w:rFonts w:ascii="Times New Roman"/>
          <w:b w:val="false"/>
          <w:i w:val="false"/>
          <w:color w:val="000000"/>
          <w:sz w:val="28"/>
        </w:rPr>
        <w:t>684-бабының</w:t>
      </w:r>
      <w:r>
        <w:rPr>
          <w:rFonts w:ascii="Times New Roman"/>
          <w:b w:val="false"/>
          <w:i w:val="false"/>
          <w:color w:val="000000"/>
          <w:sz w:val="28"/>
        </w:rPr>
        <w:t xml:space="preserve"> үшінші бөлігінде көзделген жағдайларда сотты құрметтемеушілік фактісін анықтаған кезде жасалмайды.</w:t>
      </w:r>
    </w:p>
    <w:bookmarkEnd w:id="2918"/>
    <w:bookmarkStart w:name="z2923" w:id="2919"/>
    <w:p>
      <w:pPr>
        <w:spacing w:after="0"/>
        <w:ind w:left="0"/>
        <w:jc w:val="both"/>
      </w:pPr>
      <w:r>
        <w:rPr>
          <w:rFonts w:ascii="Times New Roman"/>
          <w:b w:val="false"/>
          <w:i w:val="false"/>
          <w:color w:val="000000"/>
          <w:sz w:val="28"/>
        </w:rPr>
        <w:t>
      2. Қаржы және сауда саласындағы құқық бұзушылықты қоспағанда, ескерту түріндегі жазаны оған уәкілеттік берілген лауазымды адам әкімшілік құқық бұзушылық жасалған жерде ресімдейді.</w:t>
      </w:r>
    </w:p>
    <w:bookmarkEnd w:id="2919"/>
    <w:p>
      <w:pPr>
        <w:spacing w:after="0"/>
        <w:ind w:left="0"/>
        <w:jc w:val="both"/>
      </w:pPr>
      <w:r>
        <w:rPr>
          <w:rFonts w:ascii="Times New Roman"/>
          <w:b w:val="false"/>
          <w:i w:val="false"/>
          <w:color w:val="000000"/>
          <w:sz w:val="28"/>
        </w:rPr>
        <w:t>
      Әкімшілік құқық бұзушылық жасаған тұлға ескерту жасау туралы қаулының екінші данасына қол қою арқылы қолданылған жазаға өзінің келісімін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807-бапқа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19.05.2015 </w:t>
      </w:r>
      <w:r>
        <w:rPr>
          <w:rFonts w:ascii="Times New Roman"/>
          <w:b w:val="false"/>
          <w:i w:val="false"/>
          <w:color w:val="ff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ff0000"/>
          <w:sz w:val="28"/>
        </w:rPr>
        <w:t>№ 404-V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ff0000"/>
          <w:sz w:val="28"/>
        </w:rPr>
        <w:t>№ 406-V</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10.07.2023 </w:t>
      </w:r>
      <w:r>
        <w:rPr>
          <w:rFonts w:ascii="Times New Roman"/>
          <w:b w:val="false"/>
          <w:i w:val="false"/>
          <w:color w:val="ff0000"/>
          <w:sz w:val="28"/>
        </w:rPr>
        <w:t>№ 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808-бап. Хаттаманы (прокурордың қаулысын) істі қарау үшін жіберу</w:t>
      </w:r>
    </w:p>
    <w:bookmarkStart w:name="z4219" w:id="2920"/>
    <w:p>
      <w:pPr>
        <w:spacing w:after="0"/>
        <w:ind w:left="0"/>
        <w:jc w:val="both"/>
      </w:pPr>
      <w:r>
        <w:rPr>
          <w:rFonts w:ascii="Times New Roman"/>
          <w:b w:val="false"/>
          <w:i w:val="false"/>
          <w:color w:val="000000"/>
          <w:sz w:val="28"/>
        </w:rPr>
        <w:t xml:space="preserve">
      Әкімшілік құқық бұзушылық туралы хаттама, ал осы Кодекстің </w:t>
      </w:r>
      <w:r>
        <w:rPr>
          <w:rFonts w:ascii="Times New Roman"/>
          <w:b w:val="false"/>
          <w:i w:val="false"/>
          <w:color w:val="000000"/>
          <w:sz w:val="28"/>
        </w:rPr>
        <w:t>803-бабының</w:t>
      </w:r>
      <w:r>
        <w:rPr>
          <w:rFonts w:ascii="Times New Roman"/>
          <w:b w:val="false"/>
          <w:i w:val="false"/>
          <w:color w:val="000000"/>
          <w:sz w:val="28"/>
        </w:rPr>
        <w:t xml:space="preserve"> тоғызыншы бөлігінде көзделген жағдайда хаттаманың көшірмесі (прокурордың қаулысы) жасалған кезінен бастап үш тәулік ішінде сотқа, әкімшілік құқық бұзушылық туралы істі қарауға уәкілеттік берілген органға (лауазымды адамға) қарау үшін жіберіледі.</w:t>
      </w:r>
    </w:p>
    <w:bookmarkEnd w:id="2920"/>
    <w:bookmarkStart w:name="z4220" w:id="2921"/>
    <w:p>
      <w:pPr>
        <w:spacing w:after="0"/>
        <w:ind w:left="0"/>
        <w:jc w:val="both"/>
      </w:pPr>
      <w:r>
        <w:rPr>
          <w:rFonts w:ascii="Times New Roman"/>
          <w:b w:val="false"/>
          <w:i w:val="false"/>
          <w:color w:val="000000"/>
          <w:sz w:val="28"/>
        </w:rPr>
        <w:t>
      Әкімшілік құқық бұзушылық жасаған тұлға анықталмаған жағдайда, әкімшілік құқық бұзушылық туралы хаттама әкімшілік құқық бұзушылық жасаған тұлға анықталғаннан кейін үш тәулік ішінде сотқа, әкімшілік құқық бұзушылық туралы істі қарауға уәкілеттік берілген органға (лауазымды адамға) жіберіледі.</w:t>
      </w:r>
    </w:p>
    <w:bookmarkEnd w:id="2921"/>
    <w:bookmarkStart w:name="z4221" w:id="2922"/>
    <w:p>
      <w:pPr>
        <w:spacing w:after="0"/>
        <w:ind w:left="0"/>
        <w:jc w:val="both"/>
      </w:pPr>
      <w:r>
        <w:rPr>
          <w:rFonts w:ascii="Times New Roman"/>
          <w:b w:val="false"/>
          <w:i w:val="false"/>
          <w:color w:val="000000"/>
          <w:sz w:val="28"/>
        </w:rPr>
        <w:t xml:space="preserve">
      Жасалғаны үшін жауаптылық әкімшілік қамаққа алуды, шетел азаматын немесе азаматтығы жоқ адамды Қазақстан Республикасының шегінен тыс жерге әкімшілік жолмен шығарып жіберуді қолдануға әкеп соғуы мүмкін әкімшілік құқық бұзушылық туралы хаттама, ал осы Кодекстің </w:t>
      </w:r>
      <w:r>
        <w:rPr>
          <w:rFonts w:ascii="Times New Roman"/>
          <w:b w:val="false"/>
          <w:i w:val="false"/>
          <w:color w:val="000000"/>
          <w:sz w:val="28"/>
        </w:rPr>
        <w:t>803-бабының</w:t>
      </w:r>
      <w:r>
        <w:rPr>
          <w:rFonts w:ascii="Times New Roman"/>
          <w:b w:val="false"/>
          <w:i w:val="false"/>
          <w:color w:val="000000"/>
          <w:sz w:val="28"/>
        </w:rPr>
        <w:t xml:space="preserve"> тоғызыншы бөлігінде көзделген жағдайда хаттаманың көшірмесі (прокурордың қаулысы) жасалғанынан кейін судьяға дереу жіберіледі.</w:t>
      </w:r>
    </w:p>
    <w:bookmarkEnd w:id="2922"/>
    <w:bookmarkStart w:name="z4222" w:id="292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811-бабының</w:t>
      </w:r>
      <w:r>
        <w:rPr>
          <w:rFonts w:ascii="Times New Roman"/>
          <w:b w:val="false"/>
          <w:i w:val="false"/>
          <w:color w:val="000000"/>
          <w:sz w:val="28"/>
        </w:rPr>
        <w:t xml:space="preserve"> үшінші бөлігінде көзделген жағдайда, әкімшілік құқық бұзушылық туралы хаттама (прокурордың қаулысы) осы Кодекстің 811-бабының бірінші бөлігінде көрсетілген мерзім өткен күннен бастап үш тәулік ішінде сотқа, әкімшілік құқық бұзушылық туралы істі қарауға уәкілеттік берілген органға (лауазымды адамға) қарау үшін жіберіледі.</w:t>
      </w:r>
    </w:p>
    <w:bookmarkEnd w:id="2923"/>
    <w:bookmarkStart w:name="z4223" w:id="2924"/>
    <w:p>
      <w:pPr>
        <w:spacing w:after="0"/>
        <w:ind w:left="0"/>
        <w:jc w:val="both"/>
      </w:pPr>
      <w:r>
        <w:rPr>
          <w:rFonts w:ascii="Times New Roman"/>
          <w:b w:val="false"/>
          <w:i w:val="false"/>
          <w:color w:val="000000"/>
          <w:sz w:val="28"/>
        </w:rPr>
        <w:t>
      Әкімшілік құқық бұзушылық туралы хаттама (прокурордың қаулысы) судьяға, әкімшілік құқық бұзушылық туралы істі қарауға уәкілеттік берілген органға (лауазымды адамға) жазбаша түрде не электрондық цифрлық қолтаңбамен куәландырылған электрондық құжат нысанында жіберілуі мүмкін.</w:t>
      </w:r>
    </w:p>
    <w:bookmarkEnd w:id="2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808-бап жаңа редакцияда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809-бап. Әкімшілік құқық бұзушылық туралы іс бойынша іс жүргізуді істі қарауға бергенге дейін тоқтату</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мән-жайлардың ең болмағанда біреуі болған кезде, жүргізуінде іс жатқан лауазымды адам әкімшілік құқық бұзушылық туралы іс бойынша іс жүргізуді тоқтату туралы қаулы шығарады.</w:t>
      </w:r>
    </w:p>
    <w:bookmarkStart w:name="z2908" w:id="2925"/>
    <w:p>
      <w:pPr>
        <w:spacing w:after="0"/>
        <w:ind w:left="0"/>
        <w:jc w:val="left"/>
      </w:pPr>
      <w:r>
        <w:rPr>
          <w:rFonts w:ascii="Times New Roman"/>
          <w:b/>
          <w:i w:val="false"/>
          <w:color w:val="000000"/>
        </w:rPr>
        <w:t xml:space="preserve"> 42-тарау. ӘКIМШIЛIК ҚҰҚЫҚ БҰЗУШЫЛЫҚ ТУРАЛЫ ІС БОЙЫНША</w:t>
      </w:r>
      <w:r>
        <w:br/>
      </w:r>
      <w:r>
        <w:rPr>
          <w:rFonts w:ascii="Times New Roman"/>
          <w:b/>
          <w:i w:val="false"/>
          <w:color w:val="000000"/>
        </w:rPr>
        <w:t>ҚЫСҚАРТЫЛҒАН ІС ЖҮРГІЗУ</w:t>
      </w:r>
    </w:p>
    <w:bookmarkEnd w:id="2925"/>
    <w:p>
      <w:pPr>
        <w:spacing w:after="0"/>
        <w:ind w:left="0"/>
        <w:jc w:val="both"/>
      </w:pPr>
      <w:r>
        <w:rPr>
          <w:rFonts w:ascii="Times New Roman"/>
          <w:b/>
          <w:i w:val="false"/>
          <w:color w:val="000000"/>
          <w:sz w:val="28"/>
        </w:rPr>
        <w:t>810-бап. Әкімшілік құқық бұзушылық туралы іс бойынша қысқартылған іс жүргізудің негіздері</w:t>
      </w:r>
    </w:p>
    <w:bookmarkStart w:name="z2924" w:id="2926"/>
    <w:p>
      <w:pPr>
        <w:spacing w:after="0"/>
        <w:ind w:left="0"/>
        <w:jc w:val="both"/>
      </w:pPr>
      <w:r>
        <w:rPr>
          <w:rFonts w:ascii="Times New Roman"/>
          <w:b w:val="false"/>
          <w:i w:val="false"/>
          <w:color w:val="000000"/>
          <w:sz w:val="28"/>
        </w:rPr>
        <w:t>
      1. Әкімшілік құқық бұзушылық туралы істер бойынша, оның ішінде 44-баптың бірінші бөлігінің бірінші абзацына сәйкес айыппұл түрінде әкімшілік жаза көзделген соттың ведомстволық бағыныстылығына жатқызылған, сондай-ақ оның жасалу фактісін мойындайтын және айыппұлды осы Кодекстің Ерекше бөлімінің бабындағы санкцияда көрсетілгеннен елу пайызы мөлшерінде төлеуге келіскен және ұсынылған дәлелдемелерге шағым жасамайтын, оны жасаған адам анықталған істер бойынша қысқартылған іс жүргізу жүзеге асырылады.</w:t>
      </w:r>
    </w:p>
    <w:bookmarkEnd w:id="2926"/>
    <w:bookmarkStart w:name="z2925" w:id="2927"/>
    <w:p>
      <w:pPr>
        <w:spacing w:after="0"/>
        <w:ind w:left="0"/>
        <w:jc w:val="both"/>
      </w:pPr>
      <w:r>
        <w:rPr>
          <w:rFonts w:ascii="Times New Roman"/>
          <w:b w:val="false"/>
          <w:i w:val="false"/>
          <w:color w:val="000000"/>
          <w:sz w:val="28"/>
        </w:rPr>
        <w:t>
      2. Әкімшілік құқық бұзушылық туралы іс бойынша қысқартылған іс жүргізу:</w:t>
      </w:r>
    </w:p>
    <w:bookmarkEnd w:id="2927"/>
    <w:p>
      <w:pPr>
        <w:spacing w:after="0"/>
        <w:ind w:left="0"/>
        <w:jc w:val="both"/>
      </w:pPr>
      <w:r>
        <w:rPr>
          <w:rFonts w:ascii="Times New Roman"/>
          <w:b w:val="false"/>
          <w:i w:val="false"/>
          <w:color w:val="000000"/>
          <w:sz w:val="28"/>
        </w:rPr>
        <w:t>
      1) ескерту жасауды қоспағанда, қолданылатын баптың немесе бап бөлігінің санкциясында өзге де жаза түрлері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құқық бұзушылықты артықшылық берілген немесе иммунитеті бар адамдар жасаған;</w:t>
      </w:r>
    </w:p>
    <w:p>
      <w:pPr>
        <w:spacing w:after="0"/>
        <w:ind w:left="0"/>
        <w:jc w:val="both"/>
      </w:pPr>
      <w:r>
        <w:rPr>
          <w:rFonts w:ascii="Times New Roman"/>
          <w:b w:val="false"/>
          <w:i w:val="false"/>
          <w:color w:val="000000"/>
          <w:sz w:val="28"/>
        </w:rPr>
        <w:t>
      4) олар бойынша істерді мемлекеттік кіріс органдары қарайтын әкімшілік құқық бұзушылықтар жасалған;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олар бойынша істерді Қазақстан Республикасының Ұлттық Банкі және қаржы нарығы мен қаржы ұйымдарын реттеу, бақылау және қадағалау жөніндегі уәкілетті орган қарайтын әкімшілік құқық бұзушылықтар жасалған жағдайларда, сондай-ақ Қазақстан Республикасы Ұлттық Банкінің және қаржы нарығы мен қаржы ұйымдарын реттеу, бақылау және қадағалау жөніндегі уәкілетті органның уәкілетті жұмыскерлері осы Кодекстің 804-бабының екінші және 2-1-бөліктерінде көрсетілген баптар бойынша әкімшілік құқық бұзушылықтар туралы хаттамалар жасаған;</w:t>
      </w:r>
    </w:p>
    <w:p>
      <w:pPr>
        <w:spacing w:after="0"/>
        <w:ind w:left="0"/>
        <w:jc w:val="both"/>
      </w:pPr>
      <w:r>
        <w:rPr>
          <w:rFonts w:ascii="Times New Roman"/>
          <w:b w:val="false"/>
          <w:i w:val="false"/>
          <w:color w:val="000000"/>
          <w:sz w:val="28"/>
        </w:rPr>
        <w:t>
      7) әкімшілік сыбайлас жемқорлық құқық бұзушылықтар жасалған жағдайларда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810-бапқа өзгерістер енгізілді - ҚР 29.12.2014 </w:t>
      </w:r>
      <w:r>
        <w:rPr>
          <w:rFonts w:ascii="Times New Roman"/>
          <w:b w:val="false"/>
          <w:i w:val="false"/>
          <w:color w:val="00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811-бап. Әкімшілік құқық бұзушылық туралы іс бойынша қысқартылған іс жүргізу тәртібі</w:t>
      </w:r>
    </w:p>
    <w:bookmarkStart w:name="z2926" w:id="2928"/>
    <w:p>
      <w:pPr>
        <w:spacing w:after="0"/>
        <w:ind w:left="0"/>
        <w:jc w:val="both"/>
      </w:pPr>
      <w:r>
        <w:rPr>
          <w:rFonts w:ascii="Times New Roman"/>
          <w:b w:val="false"/>
          <w:i w:val="false"/>
          <w:color w:val="000000"/>
          <w:sz w:val="28"/>
        </w:rPr>
        <w:t xml:space="preserve">
      1. Әкімшілік құқық бұзушылық анықталған және оны жасаған тұлға белгілі болған кезде осы Кодекстің </w:t>
      </w:r>
      <w:r>
        <w:rPr>
          <w:rFonts w:ascii="Times New Roman"/>
          <w:b w:val="false"/>
          <w:i w:val="false"/>
          <w:color w:val="000000"/>
          <w:sz w:val="28"/>
        </w:rPr>
        <w:t>804</w:t>
      </w:r>
      <w:r>
        <w:rPr>
          <w:rFonts w:ascii="Times New Roman"/>
          <w:b w:val="false"/>
          <w:i w:val="false"/>
          <w:color w:val="000000"/>
          <w:sz w:val="28"/>
        </w:rPr>
        <w:t xml:space="preserve"> немесе </w:t>
      </w:r>
      <w:r>
        <w:rPr>
          <w:rFonts w:ascii="Times New Roman"/>
          <w:b w:val="false"/>
          <w:i w:val="false"/>
          <w:color w:val="000000"/>
          <w:sz w:val="28"/>
        </w:rPr>
        <w:t>805-баптарында</w:t>
      </w:r>
      <w:r>
        <w:rPr>
          <w:rFonts w:ascii="Times New Roman"/>
          <w:b w:val="false"/>
          <w:i w:val="false"/>
          <w:color w:val="000000"/>
          <w:sz w:val="28"/>
        </w:rPr>
        <w:t xml:space="preserve"> аталған уәкілетті адам әкімшілік іс жүргізуді қозғайды, тұлғаға айыппұлды осы Кодекстің Ерекше бөлігі бабының санкциясында көрсетілген айыппұл сомасының елу пайызы мөлшерінде жеті тәулік ішінде төлеу құқығын түсіндіреді және қажет болған жағдайда белгіленген үлгідегі түбіртекті табыс етеді.</w:t>
      </w:r>
    </w:p>
    <w:bookmarkEnd w:id="2928"/>
    <w:p>
      <w:pPr>
        <w:spacing w:after="0"/>
        <w:ind w:left="0"/>
        <w:jc w:val="both"/>
      </w:pPr>
      <w:r>
        <w:rPr>
          <w:rFonts w:ascii="Times New Roman"/>
          <w:b w:val="false"/>
          <w:i w:val="false"/>
          <w:color w:val="000000"/>
          <w:sz w:val="28"/>
        </w:rPr>
        <w:t xml:space="preserve">
      Егер әкімшілік құқық бұзушылық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анықталса немесе тіркелсе, адамның ескерту немесе белгіленген үлгідегі түбіртекпен бірге айыппұл төлеу қажеттігі туралы нұсқама тиісінше жеткізілген кезден бастап жеті тәулік ішінде көрсетілген айыппұл сомасының елу пайызы мөлшерінде айыппұл төлеуге құқығы бар.</w:t>
      </w:r>
    </w:p>
    <w:bookmarkStart w:name="z2927" w:id="2929"/>
    <w:p>
      <w:pPr>
        <w:spacing w:after="0"/>
        <w:ind w:left="0"/>
        <w:jc w:val="both"/>
      </w:pPr>
      <w:r>
        <w:rPr>
          <w:rFonts w:ascii="Times New Roman"/>
          <w:b w:val="false"/>
          <w:i w:val="false"/>
          <w:color w:val="000000"/>
          <w:sz w:val="28"/>
        </w:rPr>
        <w:t>
      2. Айыппұлды көрсетілген айыппұл сомасының елу пайызы мөлшерінде жеті тәулік ішінде төлеген жағдайда іс мәні бойынша қаралды, шешім заңды күшіне енді, ал адам әкімшілік жауаптылыққа тартылды деп есептеледі.</w:t>
      </w:r>
    </w:p>
    <w:bookmarkEnd w:id="292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47-тарауында</w:t>
      </w:r>
      <w:r>
        <w:rPr>
          <w:rFonts w:ascii="Times New Roman"/>
          <w:b w:val="false"/>
          <w:i w:val="false"/>
          <w:color w:val="000000"/>
          <w:sz w:val="28"/>
        </w:rPr>
        <w:t xml:space="preserve"> көзделген жағдайларды қоспағанда, осы тараудың қағидалары бойынша қаралған іс қайта қаралуға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28.04.2023 </w:t>
      </w:r>
      <w:r>
        <w:rPr>
          <w:rFonts w:ascii="Times New Roman"/>
          <w:b w:val="false"/>
          <w:i w:val="false"/>
          <w:color w:val="ff0000"/>
          <w:sz w:val="28"/>
        </w:rPr>
        <w:t>№ 12</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811-бабының</w:t>
      </w:r>
      <w:r>
        <w:rPr>
          <w:rFonts w:ascii="Times New Roman"/>
          <w:b w:val="false"/>
          <w:i w:val="false"/>
          <w:color w:val="ff0000"/>
          <w:sz w:val="28"/>
        </w:rPr>
        <w:t xml:space="preserve"> екінші бөлігі, </w:t>
      </w:r>
      <w:r>
        <w:rPr>
          <w:rFonts w:ascii="Times New Roman"/>
          <w:b w:val="false"/>
          <w:i w:val="false"/>
          <w:color w:val="ff0000"/>
          <w:sz w:val="28"/>
        </w:rPr>
        <w:t>852-бабының</w:t>
      </w:r>
      <w:r>
        <w:rPr>
          <w:rFonts w:ascii="Times New Roman"/>
          <w:b w:val="false"/>
          <w:i w:val="false"/>
          <w:color w:val="ff0000"/>
          <w:sz w:val="28"/>
        </w:rPr>
        <w:t xml:space="preserve"> бірінші бөлігі және 855-бабы үшінші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Қазақстан Республикасының Конституциялық Соты берген түсіндірмеде Қазақстан Республикасы Конституциясының 13-бабының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2-тармақтарына</w:t>
      </w:r>
      <w:r>
        <w:rPr>
          <w:rFonts w:ascii="Times New Roman"/>
          <w:b w:val="false"/>
          <w:i w:val="false"/>
          <w:color w:val="ff0000"/>
          <w:sz w:val="28"/>
        </w:rPr>
        <w:t xml:space="preserve"> және 14-бабының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келеді деп танылсын: іс жүргізілуі қысқартылған іс жүргізу тәртібімен жүзеге асырылатын әкімшілік құқық бұзушылық туралы іс бойынша шешім уәкілетті органның лауазымды адамының конклюденттік әрекеттерді жүзеге асыруы: құқық бұзушылық және өндіріп алу туралы хабарлау, деректерді ақпараттық жүйелерге енгізу, қысқартылған іс жүргізу негіздері мен тәртібін түсіндіру, белгіленген үлгідегі түбіртекті беру (қажет болған жағдайда) арқылы ресімделеді. Мұндай әрекеттер жалпы тәртіппен әкімшілік жауаптылыққа тартуға негіз болатын әкімшілік құқық бұзушылық туралы іс бойынша қорытынды акт шығаруға теңестіріледі. Әкімшілік құқық бұзушылық автоматты режимде жұмыс істейтін сертификатталған арнайы техникалық бақылау-өлшеу құралдарымен және аспаптармен тіркелген жағдайда, шешім нұсқама нысанында да болуы мүмкін; Қазақстан Республикасы Әкімшілік құқық бұзушылық туралы кодексінің </w:t>
      </w:r>
      <w:r>
        <w:rPr>
          <w:rFonts w:ascii="Times New Roman"/>
          <w:b w:val="false"/>
          <w:i w:val="false"/>
          <w:color w:val="ff0000"/>
          <w:sz w:val="28"/>
        </w:rPr>
        <w:t>852-бабының</w:t>
      </w:r>
      <w:r>
        <w:rPr>
          <w:rFonts w:ascii="Times New Roman"/>
          <w:b w:val="false"/>
          <w:i w:val="false"/>
          <w:color w:val="ff0000"/>
          <w:sz w:val="28"/>
        </w:rPr>
        <w:t xml:space="preserve"> бірінші бөлігінде және 855-бабы үшінші бөлігінің </w:t>
      </w:r>
      <w:r>
        <w:rPr>
          <w:rFonts w:ascii="Times New Roman"/>
          <w:b w:val="false"/>
          <w:i w:val="false"/>
          <w:color w:val="ff0000"/>
          <w:sz w:val="28"/>
        </w:rPr>
        <w:t>2) тармақшасында</w:t>
      </w:r>
      <w:r>
        <w:rPr>
          <w:rFonts w:ascii="Times New Roman"/>
          <w:b w:val="false"/>
          <w:i w:val="false"/>
          <w:color w:val="ff0000"/>
          <w:sz w:val="28"/>
        </w:rPr>
        <w:t xml:space="preserve"> қысқартылған іс жүргізу тәртібімен конклюденттік нысанда қабылданатын шешім туралы ескертпенің болмауы осы іс жүргізу тәртібімен жауаптылыққа тартылған адамды істі жаңадан ашылған мән-жайлар бойынша қайта қарау құқығынан айырмайды.</w:t>
      </w:r>
      <w:r>
        <w:br/>
      </w:r>
      <w:r>
        <w:rPr>
          <w:rFonts w:ascii="Times New Roman"/>
          <w:b w:val="false"/>
          <w:i w:val="false"/>
          <w:color w:val="000000"/>
          <w:sz w:val="28"/>
        </w:rPr>
        <w:t>
</w:t>
      </w:r>
    </w:p>
    <w:bookmarkStart w:name="z2928" w:id="2930"/>
    <w:p>
      <w:pPr>
        <w:spacing w:after="0"/>
        <w:ind w:left="0"/>
        <w:jc w:val="both"/>
      </w:pPr>
      <w:r>
        <w:rPr>
          <w:rFonts w:ascii="Times New Roman"/>
          <w:b w:val="false"/>
          <w:i w:val="false"/>
          <w:color w:val="000000"/>
          <w:sz w:val="28"/>
        </w:rPr>
        <w:t>
      3. Осы баптың бірінші бөлігінде көзделген құқық пайдаланылмаған немесе тиісінше пайдаланылмаған жағдайда әкімшілік құқық бұзушылық туралы іс бойынша іс жүргізу жалпы тәртіппен жүзеге асырылады.</w:t>
      </w:r>
    </w:p>
    <w:bookmarkEnd w:id="2930"/>
    <w:bookmarkStart w:name="z4883" w:id="2931"/>
    <w:p>
      <w:pPr>
        <w:spacing w:after="0"/>
        <w:ind w:left="0"/>
        <w:jc w:val="both"/>
      </w:pPr>
      <w:r>
        <w:rPr>
          <w:rFonts w:ascii="Times New Roman"/>
          <w:b w:val="false"/>
          <w:i w:val="false"/>
          <w:color w:val="000000"/>
          <w:sz w:val="28"/>
        </w:rPr>
        <w:t>
      4. Әкімшілік құқық бұзушылық туралы іс бойынша қысқартылған іс жүргізу тәртібі тиісінше қолданылмаған жағдайда, осы тараудың қағидалары бойынша қаралған істер қысқартылған іс жүргізуді қолдану туралы шешім қабылданған күннен бастап бір жыл ішінде прокурордың наразылығы бойынша жалпы тәртіппен қайта қаралуы мүмкін.</w:t>
      </w:r>
    </w:p>
    <w:bookmarkEnd w:id="2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811-бапқа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09" w:id="2932"/>
    <w:p>
      <w:pPr>
        <w:spacing w:after="0"/>
        <w:ind w:left="0"/>
        <w:jc w:val="left"/>
      </w:pPr>
      <w:r>
        <w:rPr>
          <w:rFonts w:ascii="Times New Roman"/>
          <w:b/>
          <w:i w:val="false"/>
          <w:color w:val="000000"/>
        </w:rPr>
        <w:t xml:space="preserve"> 43-тарау. Уәкілетті органдардың (лауазымды адамдардың) әкімшілік құқық бұзушылық туралы істерді қарауы</w:t>
      </w:r>
    </w:p>
    <w:bookmarkEnd w:id="2932"/>
    <w:p>
      <w:pPr>
        <w:spacing w:after="0"/>
        <w:ind w:left="0"/>
        <w:jc w:val="both"/>
      </w:pPr>
      <w:r>
        <w:rPr>
          <w:rFonts w:ascii="Times New Roman"/>
          <w:b w:val="false"/>
          <w:i w:val="false"/>
          <w:color w:val="ff0000"/>
          <w:sz w:val="28"/>
        </w:rPr>
        <w:t xml:space="preserve">
      Ескерту. 43-тараудың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812-бап. Әкімшілік құқық бұзушылық туралы іс қаралатын орын</w:t>
      </w:r>
    </w:p>
    <w:bookmarkStart w:name="z2929" w:id="2933"/>
    <w:p>
      <w:pPr>
        <w:spacing w:after="0"/>
        <w:ind w:left="0"/>
        <w:jc w:val="both"/>
      </w:pPr>
      <w:r>
        <w:rPr>
          <w:rFonts w:ascii="Times New Roman"/>
          <w:b w:val="false"/>
          <w:i w:val="false"/>
          <w:color w:val="000000"/>
          <w:sz w:val="28"/>
        </w:rPr>
        <w:t>
      1. Әкімшілік құқық бұзушылық туралы іс оның жасалған жері бойынша, ал осы Кодексте көзделген жағдайларда әкімшілік құқық бұзушылық туралы істі қарау ведомстволық бағыныстылығына жататын уәкілетті органның (лауазымды адамның) орналасқан жері бойынша қаралады. Өзіне қатысты әкімшілік құқық бұзушылық туралы іс бойынша іс жүргізіліп жатқан тұлғаның өтінішхаты бойынша іс осы тұлғаның тұрғылықты жері немесе көлік құралдарының, кемелердің, оның ішінде шағын көлемді кемелердің есепке алыну жері бойынша бойынша қаралуы мүмкін.</w:t>
      </w:r>
    </w:p>
    <w:bookmarkEnd w:id="293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w:t>
      </w:r>
      <w:r>
        <w:rPr>
          <w:rFonts w:ascii="Times New Roman"/>
          <w:b w:val="false"/>
          <w:i w:val="false"/>
          <w:color w:val="000000"/>
          <w:sz w:val="28"/>
        </w:rPr>
        <w:t>616</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618</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624-1</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627</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және </w:t>
      </w:r>
      <w:r>
        <w:rPr>
          <w:rFonts w:ascii="Times New Roman"/>
          <w:b w:val="false"/>
          <w:i w:val="false"/>
          <w:color w:val="000000"/>
          <w:sz w:val="28"/>
        </w:rPr>
        <w:t>632-баптарында</w:t>
      </w:r>
      <w:r>
        <w:rPr>
          <w:rFonts w:ascii="Times New Roman"/>
          <w:b w:val="false"/>
          <w:i w:val="false"/>
          <w:color w:val="000000"/>
          <w:sz w:val="28"/>
        </w:rPr>
        <w:t xml:space="preserve"> көзделген әкімшілік құқық бұзушылық туралы істер көлік құралдары, кемелер, оның ішінде шағын көлемді кемелер есепке алынған жер бойынша немесе өзіне қатысты әкімшілік құқық бұзушылық туралы іс бойынша іс жүргізіліп жатқан тұлғаның тұрғылықты жері бойынша да қаралуы мүмкін.</w:t>
      </w:r>
    </w:p>
    <w:bookmarkStart w:name="z2930" w:id="2934"/>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440 және 481-баптарында көзделген әкімшілік құқық бұзушылықтар туралы істер олар жасалған жер бойынша немесе өзіне қатысты әкімшілік құқық бұзушылық туралы іс бойынша іс жүргізіліп жатқан тұлғаның тұрғылықты жері бойынша қаралады.</w:t>
      </w:r>
    </w:p>
    <w:bookmarkEnd w:id="2934"/>
    <w:bookmarkStart w:name="z2931" w:id="2935"/>
    <w:p>
      <w:pPr>
        <w:spacing w:after="0"/>
        <w:ind w:left="0"/>
        <w:jc w:val="both"/>
      </w:pPr>
      <w:r>
        <w:rPr>
          <w:rFonts w:ascii="Times New Roman"/>
          <w:b w:val="false"/>
          <w:i w:val="false"/>
          <w:color w:val="000000"/>
          <w:sz w:val="28"/>
        </w:rPr>
        <w:t>
      4. Кәмелетке толмағандардың, олардың ата-анасының немесе оларды алмастыратын адамдардың әкімшілік құқық бұзушылықтары туралы істер өзіне қатысты әкімшілік құқық бұзушылық туралы іс бойынша іс жүргізіліп жатқан адамның тұрғылықты жері бойынша қаралады.</w:t>
      </w:r>
    </w:p>
    <w:bookmarkEnd w:id="2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812-бапқа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813-бап. Әкімшілік құқық бұзушылық туралы істі қарауға әзірлеу</w:t>
      </w:r>
    </w:p>
    <w:bookmarkStart w:name="z2932" w:id="2936"/>
    <w:p>
      <w:pPr>
        <w:spacing w:after="0"/>
        <w:ind w:left="0"/>
        <w:jc w:val="both"/>
      </w:pPr>
      <w:r>
        <w:rPr>
          <w:rFonts w:ascii="Times New Roman"/>
          <w:b w:val="false"/>
          <w:i w:val="false"/>
          <w:color w:val="000000"/>
          <w:sz w:val="28"/>
        </w:rPr>
        <w:t>
      Орган (лауазымды адам) әкімшілік құқық бұзушылық туралы істі қарауға дайындау кезінде:</w:t>
      </w:r>
    </w:p>
    <w:bookmarkEnd w:id="2936"/>
    <w:p>
      <w:pPr>
        <w:spacing w:after="0"/>
        <w:ind w:left="0"/>
        <w:jc w:val="both"/>
      </w:pPr>
      <w:r>
        <w:rPr>
          <w:rFonts w:ascii="Times New Roman"/>
          <w:b w:val="false"/>
          <w:i w:val="false"/>
          <w:color w:val="000000"/>
          <w:sz w:val="28"/>
        </w:rPr>
        <w:t>
      1) аталған істі қарау өздерінің құзыретіне жата ма;</w:t>
      </w:r>
    </w:p>
    <w:p>
      <w:pPr>
        <w:spacing w:after="0"/>
        <w:ind w:left="0"/>
        <w:jc w:val="both"/>
      </w:pPr>
      <w:r>
        <w:rPr>
          <w:rFonts w:ascii="Times New Roman"/>
          <w:b w:val="false"/>
          <w:i w:val="false"/>
          <w:color w:val="000000"/>
          <w:sz w:val="28"/>
        </w:rPr>
        <w:t>
      2) аталған істі лауазымды адамның қарау мүмкіндігін болғызбайтын мән-жайлар бар ма;</w:t>
      </w:r>
    </w:p>
    <w:p>
      <w:pPr>
        <w:spacing w:after="0"/>
        <w:ind w:left="0"/>
        <w:jc w:val="both"/>
      </w:pPr>
      <w:r>
        <w:rPr>
          <w:rFonts w:ascii="Times New Roman"/>
          <w:b w:val="false"/>
          <w:i w:val="false"/>
          <w:color w:val="000000"/>
          <w:sz w:val="28"/>
        </w:rPr>
        <w:t xml:space="preserve">
      3) өтінішхаттар, оның ішінде кәмелетке толмаған адамның қатысуымен болған істер бойынша істі кәмелетке толмаған адамның тұрғылықты жеріндегі сотта қарау туралы өтінішхаттар және бас тартулар бар ма; </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және </w:t>
      </w:r>
      <w:r>
        <w:rPr>
          <w:rFonts w:ascii="Times New Roman"/>
          <w:b w:val="false"/>
          <w:i w:val="false"/>
          <w:color w:val="000000"/>
          <w:sz w:val="28"/>
        </w:rPr>
        <w:t>748-баптарында</w:t>
      </w:r>
      <w:r>
        <w:rPr>
          <w:rFonts w:ascii="Times New Roman"/>
          <w:b w:val="false"/>
          <w:i w:val="false"/>
          <w:color w:val="000000"/>
          <w:sz w:val="28"/>
        </w:rPr>
        <w:t xml:space="preserve"> аталған тұлғаларға істің қаралатын орны мен уақыты туралы хабарланған ба деген мәселелерді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813-бапқа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814-бап. Лауазымды адамның әкімшілік құқық бұзушылық туралы істі қарау мүмкіндігін болғызбайтын мән-жайлар</w:t>
      </w:r>
    </w:p>
    <w:p>
      <w:pPr>
        <w:spacing w:after="0"/>
        <w:ind w:left="0"/>
        <w:jc w:val="both"/>
      </w:pPr>
      <w:r>
        <w:rPr>
          <w:rFonts w:ascii="Times New Roman"/>
          <w:b w:val="false"/>
          <w:i w:val="false"/>
          <w:color w:val="000000"/>
          <w:sz w:val="28"/>
        </w:rPr>
        <w:t>
      Қарауына әкімшілік құқық бұзушылық туралы іс берілген лауазымды адам, егер бұл адам:</w:t>
      </w:r>
    </w:p>
    <w:p>
      <w:pPr>
        <w:spacing w:after="0"/>
        <w:ind w:left="0"/>
        <w:jc w:val="both"/>
      </w:pPr>
      <w:r>
        <w:rPr>
          <w:rFonts w:ascii="Times New Roman"/>
          <w:b w:val="false"/>
          <w:i w:val="false"/>
          <w:color w:val="000000"/>
          <w:sz w:val="28"/>
        </w:rPr>
        <w:t>
      1) жауаптылыққа тартылып отырған адамның немесе жәбірленушінің, олардың өкілдерінің, қорғаушының туысы болған;</w:t>
      </w:r>
    </w:p>
    <w:p>
      <w:pPr>
        <w:spacing w:after="0"/>
        <w:ind w:left="0"/>
        <w:jc w:val="both"/>
      </w:pPr>
      <w:r>
        <w:rPr>
          <w:rFonts w:ascii="Times New Roman"/>
          <w:b w:val="false"/>
          <w:i w:val="false"/>
          <w:color w:val="000000"/>
          <w:sz w:val="28"/>
        </w:rPr>
        <w:t>
      2) істің шешілуіне жеке өзі, тікелей немесе жанама түрде мүдделі болған жағдайларда, аталған істі қарай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814-бап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815-бап. Лауазымды адамның өздігінен бас тартуы және оған қарсылық білдіру</w:t>
      </w:r>
    </w:p>
    <w:p>
      <w:pPr>
        <w:spacing w:after="0"/>
        <w:ind w:left="0"/>
        <w:jc w:val="both"/>
      </w:pPr>
      <w:r>
        <w:rPr>
          <w:rFonts w:ascii="Times New Roman"/>
          <w:b w:val="false"/>
          <w:i w:val="false"/>
          <w:color w:val="ff0000"/>
          <w:sz w:val="28"/>
        </w:rPr>
        <w:t xml:space="preserve">
      Ескерту. 815-баптың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934" w:id="293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814-бабында</w:t>
      </w:r>
      <w:r>
        <w:rPr>
          <w:rFonts w:ascii="Times New Roman"/>
          <w:b w:val="false"/>
          <w:i w:val="false"/>
          <w:color w:val="000000"/>
          <w:sz w:val="28"/>
        </w:rPr>
        <w:t xml:space="preserve"> көзделген мән-жайлар болған кезде лауазымды адам өздігінен бас тартатыны туралы мәлімдеуге міндетті.</w:t>
      </w:r>
    </w:p>
    <w:bookmarkEnd w:id="2937"/>
    <w:bookmarkStart w:name="z2935" w:id="2938"/>
    <w:p>
      <w:pPr>
        <w:spacing w:after="0"/>
        <w:ind w:left="0"/>
        <w:jc w:val="both"/>
      </w:pPr>
      <w:r>
        <w:rPr>
          <w:rFonts w:ascii="Times New Roman"/>
          <w:b w:val="false"/>
          <w:i w:val="false"/>
          <w:color w:val="000000"/>
          <w:sz w:val="28"/>
        </w:rPr>
        <w:t>
      2. Осы Кодекстің 814-бабында көзделген мән-жайлар болған кезде, өзіне қатысты іс бойынша іс жүргізіліп жатқан адам, жәбірленуші, жеке тұлғаның заңды өкілдері мен заңды тұлғаның өкілдері, қорғаушы, прокурор лауазымды адамға қарсылық білдіруін мәлімдеуге құқылы.</w:t>
      </w:r>
    </w:p>
    <w:bookmarkEnd w:id="2938"/>
    <w:bookmarkStart w:name="z2936" w:id="2939"/>
    <w:p>
      <w:pPr>
        <w:spacing w:after="0"/>
        <w:ind w:left="0"/>
        <w:jc w:val="both"/>
      </w:pPr>
      <w:r>
        <w:rPr>
          <w:rFonts w:ascii="Times New Roman"/>
          <w:b w:val="false"/>
          <w:i w:val="false"/>
          <w:color w:val="000000"/>
          <w:sz w:val="28"/>
        </w:rPr>
        <w:t>
      3. Өздігінен бас тарту, қарсылық білдіру туралы мәлімдемелер жоғары тұрған лауазымды адамға беріледі.</w:t>
      </w:r>
    </w:p>
    <w:bookmarkEnd w:id="2939"/>
    <w:bookmarkStart w:name="z2937" w:id="2940"/>
    <w:p>
      <w:pPr>
        <w:spacing w:after="0"/>
        <w:ind w:left="0"/>
        <w:jc w:val="both"/>
      </w:pPr>
      <w:r>
        <w:rPr>
          <w:rFonts w:ascii="Times New Roman"/>
          <w:b w:val="false"/>
          <w:i w:val="false"/>
          <w:color w:val="000000"/>
          <w:sz w:val="28"/>
        </w:rPr>
        <w:t>
      4. Жоғары тұрған лауазымды адам өздігінен бас тарту, қарсылық білдіру туралы мәлімдемені келіп түскен күннен бастап бір тәулік ішінде қарайды.</w:t>
      </w:r>
    </w:p>
    <w:bookmarkEnd w:id="2940"/>
    <w:bookmarkStart w:name="z2938" w:id="2941"/>
    <w:p>
      <w:pPr>
        <w:spacing w:after="0"/>
        <w:ind w:left="0"/>
        <w:jc w:val="both"/>
      </w:pPr>
      <w:r>
        <w:rPr>
          <w:rFonts w:ascii="Times New Roman"/>
          <w:b w:val="false"/>
          <w:i w:val="false"/>
          <w:color w:val="000000"/>
          <w:sz w:val="28"/>
        </w:rPr>
        <w:t>
      5. Өздігінен бас тарту, қарсылық білдіру туралы мәлімдемені қарау нәтижелері бойынша мәлімдемені қанағаттандыру туралы не оларды қанағаттандырудан бас тарту туралы ұйғарым шығарылады.</w:t>
      </w:r>
    </w:p>
    <w:bookmarkEnd w:id="2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815-бапқа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816-бап. Әкімшілік құқық бұзушылық туралы істі қарауға дайындау кезінде орган (лауазымды адам) қабылдайтын шешім</w:t>
      </w:r>
    </w:p>
    <w:p>
      <w:pPr>
        <w:spacing w:after="0"/>
        <w:ind w:left="0"/>
        <w:jc w:val="both"/>
      </w:pPr>
      <w:r>
        <w:rPr>
          <w:rFonts w:ascii="Times New Roman"/>
          <w:b w:val="false"/>
          <w:i w:val="false"/>
          <w:color w:val="ff0000"/>
          <w:sz w:val="28"/>
        </w:rPr>
        <w:t xml:space="preserve">
      Ескерту. 816-баптың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939" w:id="2942"/>
    <w:p>
      <w:pPr>
        <w:spacing w:after="0"/>
        <w:ind w:left="0"/>
        <w:jc w:val="both"/>
      </w:pPr>
      <w:r>
        <w:rPr>
          <w:rFonts w:ascii="Times New Roman"/>
          <w:b w:val="false"/>
          <w:i w:val="false"/>
          <w:color w:val="000000"/>
          <w:sz w:val="28"/>
        </w:rPr>
        <w:t>
      1. Әкімшілік құқық бұзушылық туралы істі қарауға дайындау кезінде орган (лауазымды адам) мынадай шешім қабылдайды:</w:t>
      </w:r>
    </w:p>
    <w:bookmarkEnd w:id="2942"/>
    <w:p>
      <w:pPr>
        <w:spacing w:after="0"/>
        <w:ind w:left="0"/>
        <w:jc w:val="both"/>
      </w:pPr>
      <w:r>
        <w:rPr>
          <w:rFonts w:ascii="Times New Roman"/>
          <w:b w:val="false"/>
          <w:i w:val="false"/>
          <w:color w:val="000000"/>
          <w:sz w:val="28"/>
        </w:rPr>
        <w:t>
      1) істің қаралатын уақыты мен орнын тағайындау туралы;</w:t>
      </w:r>
    </w:p>
    <w:p>
      <w:pPr>
        <w:spacing w:after="0"/>
        <w:ind w:left="0"/>
        <w:jc w:val="both"/>
      </w:pPr>
      <w:r>
        <w:rPr>
          <w:rFonts w:ascii="Times New Roman"/>
          <w:b w:val="false"/>
          <w:i w:val="false"/>
          <w:color w:val="000000"/>
          <w:sz w:val="28"/>
        </w:rPr>
        <w:t>
      2) іс бойынша адамдарды шақыру, қажетті қосымша материалдарды талап етіп алдыру, қажет болған жағдайда сараптама тағайындау туралы;</w:t>
      </w:r>
    </w:p>
    <w:p>
      <w:pPr>
        <w:spacing w:after="0"/>
        <w:ind w:left="0"/>
        <w:jc w:val="both"/>
      </w:pPr>
      <w:r>
        <w:rPr>
          <w:rFonts w:ascii="Times New Roman"/>
          <w:b w:val="false"/>
          <w:i w:val="false"/>
          <w:color w:val="000000"/>
          <w:sz w:val="28"/>
        </w:rPr>
        <w:t>
      3) істі қарауды кейінге қалдыру туралы;</w:t>
      </w:r>
    </w:p>
    <w:p>
      <w:pPr>
        <w:spacing w:after="0"/>
        <w:ind w:left="0"/>
        <w:jc w:val="both"/>
      </w:pPr>
      <w:r>
        <w:rPr>
          <w:rFonts w:ascii="Times New Roman"/>
          <w:b w:val="false"/>
          <w:i w:val="false"/>
          <w:color w:val="000000"/>
          <w:sz w:val="28"/>
        </w:rPr>
        <w:t>
      4) егер осы істі қарау өзінің құзыретіне жатпаса не судьяға, лауазымды адамға қарсылық білдіру туралы ұйғарым шығарылса, әкімшілік құқық бұзушылық туралы хаттаманы және істің басқа да материалдарын ведомстволық бағыныстылығы бойынша қарауға беру туралы;</w:t>
      </w:r>
    </w:p>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812-бабына</w:t>
      </w:r>
      <w:r>
        <w:rPr>
          <w:rFonts w:ascii="Times New Roman"/>
          <w:b w:val="false"/>
          <w:i w:val="false"/>
          <w:color w:val="000000"/>
          <w:sz w:val="28"/>
        </w:rPr>
        <w:t xml:space="preserve"> сәйкес істі мәні бойынша қарауға беру туралы.</w:t>
      </w:r>
    </w:p>
    <w:bookmarkStart w:name="z2940" w:id="2943"/>
    <w:p>
      <w:pPr>
        <w:spacing w:after="0"/>
        <w:ind w:left="0"/>
        <w:jc w:val="both"/>
      </w:pPr>
      <w:r>
        <w:rPr>
          <w:rFonts w:ascii="Times New Roman"/>
          <w:b w:val="false"/>
          <w:i w:val="false"/>
          <w:color w:val="000000"/>
          <w:sz w:val="28"/>
        </w:rPr>
        <w:t>
      2. Осы баптың бірінші бөлігінде көзделген шешімдер ұйғарым түрінде шығарылады.</w:t>
      </w:r>
    </w:p>
    <w:bookmarkEnd w:id="2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42" w:id="2944"/>
    <w:p>
      <w:pPr>
        <w:spacing w:after="0"/>
        <w:ind w:left="0"/>
        <w:jc w:val="both"/>
      </w:pPr>
      <w:r>
        <w:rPr>
          <w:rFonts w:ascii="Times New Roman"/>
          <w:b w:val="false"/>
          <w:i w:val="false"/>
          <w:color w:val="000000"/>
          <w:sz w:val="28"/>
        </w:rPr>
        <w:t>
      4. Әкімшілік құқық бұзушылық туралы істерді қарауға уәкілеттік берілген орган (лауазымды адам) іс жүргізуде сол бір адамға қатысты қозғалған екі және одан көп істің барын анықтай отырып, бұл істерді бірге қарау үшін бір іс жүргізуге біріктіруге құқылы.</w:t>
      </w:r>
    </w:p>
    <w:bookmarkEnd w:id="2944"/>
    <w:bookmarkStart w:name="z2943" w:id="2945"/>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744-бабының</w:t>
      </w:r>
      <w:r>
        <w:rPr>
          <w:rFonts w:ascii="Times New Roman"/>
          <w:b w:val="false"/>
          <w:i w:val="false"/>
          <w:color w:val="000000"/>
          <w:sz w:val="28"/>
        </w:rPr>
        <w:t xml:space="preserve"> төртінші бөлігінде, </w:t>
      </w:r>
      <w:r>
        <w:rPr>
          <w:rFonts w:ascii="Times New Roman"/>
          <w:b w:val="false"/>
          <w:i w:val="false"/>
          <w:color w:val="000000"/>
          <w:sz w:val="28"/>
        </w:rPr>
        <w:t>746-бабының</w:t>
      </w:r>
      <w:r>
        <w:rPr>
          <w:rFonts w:ascii="Times New Roman"/>
          <w:b w:val="false"/>
          <w:i w:val="false"/>
          <w:color w:val="000000"/>
          <w:sz w:val="28"/>
        </w:rPr>
        <w:t xml:space="preserve"> алтыншы бөлігінде және 754-бабының бесінші бөлігінде көзделген жағдайларда жауаптылыққа тартылып отырған адамның, оның өкілінің, куәнің дәлелсіз себептермен келмеуіне байланысты әкімшілік құқық бұзушылық туралы істі қайта қарауға әзірлеу кезінде істі қарайтын орган (лауазымды адам) аталған адамдарды күштеп әкелу туралы ұйғарым шығаруға құқылы.</w:t>
      </w:r>
    </w:p>
    <w:bookmarkEnd w:id="2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816-бапқа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817-бап. Әкімшілік құқық бұзушылық туралы істерді қарау мерзімдері</w:t>
      </w:r>
    </w:p>
    <w:bookmarkStart w:name="z3770" w:id="2946"/>
    <w:p>
      <w:pPr>
        <w:spacing w:after="0"/>
        <w:ind w:left="0"/>
        <w:jc w:val="both"/>
      </w:pPr>
      <w:r>
        <w:rPr>
          <w:rFonts w:ascii="Times New Roman"/>
          <w:b w:val="false"/>
          <w:i w:val="false"/>
          <w:color w:val="000000"/>
          <w:sz w:val="28"/>
        </w:rPr>
        <w:t>
      1. Әкімшілік құқық бұзушылық туралы істерді істі қарауға құқық берілген орган (лауазымды адам) әкімшілік құқық бұзушылық туралы хаттаманы және істің басқа да материалдарын алған күннен бастап он бес тәулік ішінде қарайды.</w:t>
      </w:r>
    </w:p>
    <w:bookmarkEnd w:id="2946"/>
    <w:p>
      <w:pPr>
        <w:spacing w:after="0"/>
        <w:ind w:left="0"/>
        <w:jc w:val="both"/>
      </w:pPr>
      <w:r>
        <w:rPr>
          <w:rFonts w:ascii="Times New Roman"/>
          <w:b w:val="false"/>
          <w:i w:val="false"/>
          <w:color w:val="000000"/>
          <w:sz w:val="28"/>
        </w:rPr>
        <w:t xml:space="preserve">
      Егер әкімшілік құқық бұзушылық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анықталса немесе тіркелсе, қысқартылған іс жүргізу тәртібімен мәні бойынша қаралған істерді қоспағанда, іс ескерту немесе айыппұл төлеу қажеттігі туралы нұсқама тиісінше жеткізілген кезден бастап он бес тәулік өткен соң қаралды деп есептеледі.</w:t>
      </w:r>
    </w:p>
    <w:bookmarkStart w:name="z3771" w:id="2947"/>
    <w:p>
      <w:pPr>
        <w:spacing w:after="0"/>
        <w:ind w:left="0"/>
        <w:jc w:val="both"/>
      </w:pPr>
      <w:r>
        <w:rPr>
          <w:rFonts w:ascii="Times New Roman"/>
          <w:b w:val="false"/>
          <w:i w:val="false"/>
          <w:color w:val="000000"/>
          <w:sz w:val="28"/>
        </w:rPr>
        <w:t>
      2. Әкімшілік құқық бұзушылық туралы іс бойынша іс жүргізуге қатысушылардан өтінішхаттар келіп түскен жағдайда не істің мән-жайларын қосымша анықтау қажет болған кезде істі қарап жатқан орган (лауазымды адам) істің қаралатын мерзімін ұзартуы, бірақ бір айдан аспайтындай етіп ұзартуы мүмкін. Мерзімді ұзарту туралы уәжді ұйғарым шығарылады.</w:t>
      </w:r>
    </w:p>
    <w:bookmarkEnd w:id="2947"/>
    <w:bookmarkStart w:name="z4884" w:id="2948"/>
    <w:p>
      <w:pPr>
        <w:spacing w:after="0"/>
        <w:ind w:left="0"/>
        <w:jc w:val="both"/>
      </w:pPr>
      <w:r>
        <w:rPr>
          <w:rFonts w:ascii="Times New Roman"/>
          <w:b w:val="false"/>
          <w:i w:val="false"/>
          <w:color w:val="000000"/>
          <w:sz w:val="28"/>
        </w:rPr>
        <w:t>
      2-1. Қазақстан Республикасында немесе оның жекелеген жергілікті жерлерінде төтенше жағдай енгізілген кезде әкімшілік құқық бұзушылық туралы істі қарау мерзімі төтенше жағдай тоқтатылғанға дейін тоқтатыла тұруы мүмкін.</w:t>
      </w:r>
    </w:p>
    <w:bookmarkEnd w:id="2948"/>
    <w:bookmarkStart w:name="z3772" w:id="2949"/>
    <w:p>
      <w:pPr>
        <w:spacing w:after="0"/>
        <w:ind w:left="0"/>
        <w:jc w:val="both"/>
      </w:pPr>
      <w:r>
        <w:rPr>
          <w:rFonts w:ascii="Times New Roman"/>
          <w:b w:val="false"/>
          <w:i w:val="false"/>
          <w:color w:val="000000"/>
          <w:sz w:val="28"/>
        </w:rPr>
        <w:t>
      3. Әкімшілік ұстап алуға ұшыраған адамға қатысты әкімшілік құқық бұзушылық туралы іс оны ұстап алған кезден бастап жиырма төрт сағаттан кешіктірмей қаралады.</w:t>
      </w:r>
    </w:p>
    <w:bookmarkEnd w:id="2949"/>
    <w:bookmarkStart w:name="z3773" w:id="2950"/>
    <w:p>
      <w:pPr>
        <w:spacing w:after="0"/>
        <w:ind w:left="0"/>
        <w:jc w:val="both"/>
      </w:pPr>
      <w:r>
        <w:rPr>
          <w:rFonts w:ascii="Times New Roman"/>
          <w:b w:val="false"/>
          <w:i w:val="false"/>
          <w:color w:val="000000"/>
          <w:sz w:val="28"/>
        </w:rPr>
        <w:t>
      4. Егер өзіне қатысты әкімшілік құқық бұзушылық туралы іс қозғалған адам лауазымды адамның әкімшілік құқық бұзушылық туралы іс қозғауына негіз болатын тексеру нәтижелеріне және өзге де мән-жайларға шағым жасаса, әкімшілік құқық бұзушылық туралы істі қарап жатқан орган (лауазымды адам) әкімшілік құқық бұзушылық туралы істің қаралу мерзімін соттың тиісті шешімі шығарылғанға және заңды күшіне енгенге дейін немесе өзіне қатысты әкімшілік құқық бұзушылық туралы іс қозғалған адамның шағымын қарайтын органның (лауазымды адамның) шешіміне шағым жасау мерзімі өткенге дейін ұзартады.</w:t>
      </w:r>
    </w:p>
    <w:bookmarkEnd w:id="2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817-бап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818-бап. Әкімшілік құқық бұзушылық туралы істерді қарау тәртібі</w:t>
      </w:r>
    </w:p>
    <w:bookmarkStart w:name="z2948" w:id="2951"/>
    <w:p>
      <w:pPr>
        <w:spacing w:after="0"/>
        <w:ind w:left="0"/>
        <w:jc w:val="both"/>
      </w:pPr>
      <w:r>
        <w:rPr>
          <w:rFonts w:ascii="Times New Roman"/>
          <w:b w:val="false"/>
          <w:i w:val="false"/>
          <w:color w:val="000000"/>
          <w:sz w:val="28"/>
        </w:rPr>
        <w:t>
      1. Орган (лауазымды адам) әкімшілік құқық бұзушылық туралы істі қарауға кіріскенде:</w:t>
      </w:r>
    </w:p>
    <w:bookmarkEnd w:id="2951"/>
    <w:p>
      <w:pPr>
        <w:spacing w:after="0"/>
        <w:ind w:left="0"/>
        <w:jc w:val="both"/>
      </w:pPr>
      <w:r>
        <w:rPr>
          <w:rFonts w:ascii="Times New Roman"/>
          <w:b w:val="false"/>
          <w:i w:val="false"/>
          <w:color w:val="000000"/>
          <w:sz w:val="28"/>
        </w:rPr>
        <w:t>
      1) істі кім қарайтынын, қандай іс қаралуға жататынын, кім және осы Кодекстің қандай бабының негізінде жауаптылыққа тартылатынын хабарлайды;</w:t>
      </w:r>
    </w:p>
    <w:p>
      <w:pPr>
        <w:spacing w:after="0"/>
        <w:ind w:left="0"/>
        <w:jc w:val="both"/>
      </w:pPr>
      <w:r>
        <w:rPr>
          <w:rFonts w:ascii="Times New Roman"/>
          <w:b w:val="false"/>
          <w:i w:val="false"/>
          <w:color w:val="000000"/>
          <w:sz w:val="28"/>
        </w:rPr>
        <w:t>
      2) әкімшілік жауаптылыққа тартылатын жеке тұлғаның немесе заңды тұлға өкілінің, сондай-ақ істі қарауға қатысатын өзге де тұлғалардың келгеніне көз жеткізеді;</w:t>
      </w:r>
    </w:p>
    <w:p>
      <w:pPr>
        <w:spacing w:after="0"/>
        <w:ind w:left="0"/>
        <w:jc w:val="both"/>
      </w:pPr>
      <w:r>
        <w:rPr>
          <w:rFonts w:ascii="Times New Roman"/>
          <w:b w:val="false"/>
          <w:i w:val="false"/>
          <w:color w:val="000000"/>
          <w:sz w:val="28"/>
        </w:rPr>
        <w:t>
      3) іс бойынша іс жүргізуге қатысушылардың жеке басын анықтайды және жеке тұлғаның заңды өкілдерінің немесе заңды тұлға өкілдерінің, қорғаушының өкілеттіктерін тексереді;</w:t>
      </w:r>
    </w:p>
    <w:p>
      <w:pPr>
        <w:spacing w:after="0"/>
        <w:ind w:left="0"/>
        <w:jc w:val="both"/>
      </w:pPr>
      <w:r>
        <w:rPr>
          <w:rFonts w:ascii="Times New Roman"/>
          <w:b w:val="false"/>
          <w:i w:val="false"/>
          <w:color w:val="000000"/>
          <w:sz w:val="28"/>
        </w:rPr>
        <w:t>
      4) іс бойынша іс жүргізуге қатысушылардың келмеу себептерін анықтайды және аталған адамдар болмағанда істі қарау туралы не істі қарауды кейінге қалдыру туралы шешім қабылдайды;</w:t>
      </w:r>
    </w:p>
    <w:p>
      <w:pPr>
        <w:spacing w:after="0"/>
        <w:ind w:left="0"/>
        <w:jc w:val="both"/>
      </w:pPr>
      <w:r>
        <w:rPr>
          <w:rFonts w:ascii="Times New Roman"/>
          <w:b w:val="false"/>
          <w:i w:val="false"/>
          <w:color w:val="000000"/>
          <w:sz w:val="28"/>
        </w:rPr>
        <w:t>
      5) қажет болған жағдайларда істі қарау кезінде қатысуы міндетті болып табылатын адамды күштеп әкелу туралы ұйғарым шығарады, аудармашыны тағайындайды;</w:t>
      </w:r>
    </w:p>
    <w:p>
      <w:pPr>
        <w:spacing w:after="0"/>
        <w:ind w:left="0"/>
        <w:jc w:val="both"/>
      </w:pPr>
      <w:r>
        <w:rPr>
          <w:rFonts w:ascii="Times New Roman"/>
          <w:b w:val="false"/>
          <w:i w:val="false"/>
          <w:color w:val="000000"/>
          <w:sz w:val="28"/>
        </w:rPr>
        <w:t>
      6) істі қарауға қатысатын адамдарға осы Кодексте көзделген олардың құқықтары мен міндеттерін, оның ішінде заңға сәйкес азаматтардың ақы төлемей білікті заң көмегін алу құқығын түсіндіреді;</w:t>
      </w:r>
    </w:p>
    <w:p>
      <w:pPr>
        <w:spacing w:after="0"/>
        <w:ind w:left="0"/>
        <w:jc w:val="both"/>
      </w:pPr>
      <w:r>
        <w:rPr>
          <w:rFonts w:ascii="Times New Roman"/>
          <w:b w:val="false"/>
          <w:i w:val="false"/>
          <w:color w:val="000000"/>
          <w:sz w:val="28"/>
        </w:rPr>
        <w:t>
      7) іс жүргізу тілін айқындайды, мәлімдеме жасау, түсініктемелер мен айғақтар беру, өтінішхаттар мәлімдеу, шағымдар жасау, іс материалдарымен танысу, оны қарау кезінде ана тілінде немесе өзіне қатысты іс жүргізіліп жатқан адам өзі білетін басқа да тілде сөз сөйлеу, аудармашының көрсететін қызметтерін тегін пайдалану құқығын түсіндіреді;</w:t>
      </w:r>
    </w:p>
    <w:p>
      <w:pPr>
        <w:spacing w:after="0"/>
        <w:ind w:left="0"/>
        <w:jc w:val="both"/>
      </w:pPr>
      <w:r>
        <w:rPr>
          <w:rFonts w:ascii="Times New Roman"/>
          <w:b w:val="false"/>
          <w:i w:val="false"/>
          <w:color w:val="000000"/>
          <w:sz w:val="28"/>
        </w:rPr>
        <w:t>
      8) мәлімделген бас тартуларды және өтінішхаттарды шешеді;</w:t>
      </w:r>
    </w:p>
    <w:p>
      <w:pPr>
        <w:spacing w:after="0"/>
        <w:ind w:left="0"/>
        <w:jc w:val="both"/>
      </w:pPr>
      <w:r>
        <w:rPr>
          <w:rFonts w:ascii="Times New Roman"/>
          <w:b w:val="false"/>
          <w:i w:val="false"/>
          <w:color w:val="000000"/>
          <w:sz w:val="28"/>
        </w:rPr>
        <w:t>
      9) әкімшілік құқық бұзушылық туралы хаттаманы, ал қажет болған кезде істің өзге де материалдарын жария етеді;</w:t>
      </w:r>
    </w:p>
    <w:p>
      <w:pPr>
        <w:spacing w:after="0"/>
        <w:ind w:left="0"/>
        <w:jc w:val="both"/>
      </w:pPr>
      <w:r>
        <w:rPr>
          <w:rFonts w:ascii="Times New Roman"/>
          <w:b w:val="false"/>
          <w:i w:val="false"/>
          <w:color w:val="000000"/>
          <w:sz w:val="28"/>
        </w:rPr>
        <w:t>
      10) өзіне қатысты іс бойынша іс жүргізіліп жатқан адамның түсініктемелерін, іс жүргізуге қатысатын басқа да адамдардың айғақтарын, маманның түсіндірмесін және сарапшының қорытындысын тыңдайды, өзге де дәлелдемелерді зерттейді, ал істі қарауға прокурор қатысқан жағдайда оның қорытындысын тыңдайды;</w:t>
      </w:r>
    </w:p>
    <w:p>
      <w:pPr>
        <w:spacing w:after="0"/>
        <w:ind w:left="0"/>
        <w:jc w:val="both"/>
      </w:pPr>
      <w:r>
        <w:rPr>
          <w:rFonts w:ascii="Times New Roman"/>
          <w:b w:val="false"/>
          <w:i w:val="false"/>
          <w:color w:val="000000"/>
          <w:sz w:val="28"/>
        </w:rPr>
        <w:t>
      11) мыналарға: егер істі қарайтын лауазымды адамға қарсылық білдіру істі мәні бойынша қарауға кедергі келтірсе, оның өздігінен бас тартуы немесе оған қарсылық білдіру туралы мәлімдеуіне; егер қорғаушының, уәкілетті өкілдің, сарапшының немесе аудармашының қарсылық білдіруі істі мәні бойынша қарауға кедергі келтірсе, олардың қарсылық білдіруіне; істі қарауға қатысатын адамдардың келу немесе іс бойынша қосымша материалдарды талап етіп алдыру қажеттігіне байланысты, сондай-ақ осы Кодекстің 51-бабының екінші бөлігінде көзделген жағдайларда істі қарауды кейінге қалдыру туралы ұйғарым шығарады. Қажет болған жағдайда орган (лауазымды адам) сараптама тағайындау туралы ұйғарым шығарады;</w:t>
      </w:r>
    </w:p>
    <w:p>
      <w:pPr>
        <w:spacing w:after="0"/>
        <w:ind w:left="0"/>
        <w:jc w:val="both"/>
      </w:pPr>
      <w:r>
        <w:rPr>
          <w:rFonts w:ascii="Times New Roman"/>
          <w:b w:val="false"/>
          <w:i w:val="false"/>
          <w:color w:val="000000"/>
          <w:sz w:val="28"/>
        </w:rPr>
        <w:t xml:space="preserve">
      12) осы Кодекстің </w:t>
      </w:r>
      <w:r>
        <w:rPr>
          <w:rFonts w:ascii="Times New Roman"/>
          <w:b w:val="false"/>
          <w:i w:val="false"/>
          <w:color w:val="000000"/>
          <w:sz w:val="28"/>
        </w:rPr>
        <w:t>816-бабында</w:t>
      </w:r>
      <w:r>
        <w:rPr>
          <w:rFonts w:ascii="Times New Roman"/>
          <w:b w:val="false"/>
          <w:i w:val="false"/>
          <w:color w:val="000000"/>
          <w:sz w:val="28"/>
        </w:rPr>
        <w:t xml:space="preserve"> көзделген жағдайларда істі мәні бойынша қарауға беру туралы ұйғарым шығарады.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50" w:id="2952"/>
    <w:p>
      <w:pPr>
        <w:spacing w:after="0"/>
        <w:ind w:left="0"/>
        <w:jc w:val="both"/>
      </w:pPr>
      <w:r>
        <w:rPr>
          <w:rFonts w:ascii="Times New Roman"/>
          <w:b w:val="false"/>
          <w:i w:val="false"/>
          <w:color w:val="000000"/>
          <w:sz w:val="28"/>
        </w:rPr>
        <w:t>
      3. Әкімшілік құқық бұзушылық туралы іс қозғаған лауазымды адам немесе өкілдерінің әкімшілік құқық бұзушылық туралы істер қозғауға құқығы бар мемлекеттік органның өкілі істі қарауға қатысқан жағдайда, олар құқық бұзушылықтың мәні бойынша түсініктемелерді және оны жасауда адамның кінәлілігінің дәлелдемелерін бірінші болып ұсынады.</w:t>
      </w:r>
    </w:p>
    <w:bookmarkEnd w:id="2952"/>
    <w:bookmarkStart w:name="z2951" w:id="2953"/>
    <w:p>
      <w:pPr>
        <w:spacing w:after="0"/>
        <w:ind w:left="0"/>
        <w:jc w:val="both"/>
      </w:pPr>
      <w:r>
        <w:rPr>
          <w:rFonts w:ascii="Times New Roman"/>
          <w:b w:val="false"/>
          <w:i w:val="false"/>
          <w:color w:val="000000"/>
          <w:sz w:val="28"/>
        </w:rPr>
        <w:t>
      4. Қажет болған жағдайларда осы Кодексте көзделген басқа да процестік әрекеттер жүзеге асырылады.</w:t>
      </w:r>
    </w:p>
    <w:bookmarkEnd w:id="2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819-бап. Әкімшілік құқық бұзушылық туралы істі қарау кезінде анықтауға жататын мән-жайлар</w:t>
      </w:r>
    </w:p>
    <w:bookmarkStart w:name="z3774" w:id="2954"/>
    <w:p>
      <w:pPr>
        <w:spacing w:after="0"/>
        <w:ind w:left="0"/>
        <w:jc w:val="both"/>
      </w:pPr>
      <w:r>
        <w:rPr>
          <w:rFonts w:ascii="Times New Roman"/>
          <w:b w:val="false"/>
          <w:i w:val="false"/>
          <w:color w:val="000000"/>
          <w:sz w:val="28"/>
        </w:rPr>
        <w:t xml:space="preserve">
      1. Орган (лауазымды адам) әкімшілік құқық бұзушылық туралы істі қарау кезінде әкімшілік құқық бұзушылық жасалды ма, осы тұлға оны жасауға кінәлі ме, ол әкімшілік жауаптылыққа жатады ма, жауаптылықты жеңілдететін және ауырлататын мән-жайлар бар ма, мүліктік залал келтірілген бе,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мән-жайларды, әкімшілік құқық бұзушылық туралы хаттама және осы Кодексте көзделген басқа да хаттамалар дұрыс жасалған ба, істің өзге де материалдары дұрыс ресімделген бе, іс бойынша іс жүргізуді болғызбайтын мән-жайлар, сондай-ақ тұлғаны әкімшілік жауаптылыққа тартпауға мүмкіндік беретін мән-жайлар бар ма, соны анықтауға, сондай-ақ істің дұрыс шешілуі үшін маңызы бар басқа да мән-жайларды анықтауға міндетті.</w:t>
      </w:r>
    </w:p>
    <w:bookmarkEnd w:id="2954"/>
    <w:bookmarkStart w:name="z3775" w:id="2955"/>
    <w:p>
      <w:pPr>
        <w:spacing w:after="0"/>
        <w:ind w:left="0"/>
        <w:jc w:val="both"/>
      </w:pPr>
      <w:r>
        <w:rPr>
          <w:rFonts w:ascii="Times New Roman"/>
          <w:b w:val="false"/>
          <w:i w:val="false"/>
          <w:color w:val="000000"/>
          <w:sz w:val="28"/>
        </w:rPr>
        <w:t xml:space="preserve">
      2. Орган (лауазымды адам) осы баптың бірінші бөлігінде көрсетілген мән-жайлардың анықталуын ескере отырып, өзіне қатысты әкімшілік құқық бұзушылық туралы іс қозғалған тұлғаға салынған және осы Кодекстің </w:t>
      </w:r>
      <w:r>
        <w:rPr>
          <w:rFonts w:ascii="Times New Roman"/>
          <w:b w:val="false"/>
          <w:i w:val="false"/>
          <w:color w:val="000000"/>
          <w:sz w:val="28"/>
        </w:rPr>
        <w:t>44-бабы</w:t>
      </w:r>
      <w:r>
        <w:rPr>
          <w:rFonts w:ascii="Times New Roman"/>
          <w:b w:val="false"/>
          <w:i w:val="false"/>
          <w:color w:val="000000"/>
          <w:sz w:val="28"/>
        </w:rPr>
        <w:t xml:space="preserve"> бірінші бөлігінің бірінші абзацына сәйкес есептелетін әкімшілік айыппұл мөлшерін қысқартуға, бірақ айыппұлдың жалпы сомасының отыз пайызынан аспайтындай етіп қысқартуға құқылы.</w:t>
      </w:r>
    </w:p>
    <w:bookmarkEnd w:id="2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819-бап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820-бап. Сот отырысының хаттамасы</w:t>
      </w:r>
    </w:p>
    <w:p>
      <w:pPr>
        <w:spacing w:after="0"/>
        <w:ind w:left="0"/>
        <w:jc w:val="both"/>
      </w:pPr>
      <w:r>
        <w:rPr>
          <w:rFonts w:ascii="Times New Roman"/>
          <w:b w:val="false"/>
          <w:i w:val="false"/>
          <w:color w:val="ff0000"/>
          <w:sz w:val="28"/>
        </w:rPr>
        <w:t xml:space="preserve">
      Ескерту. 820-бап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820-1-бап. Сот отырысын аудио-, бейнежазба құралдарымен түсіріп алу</w:t>
      </w:r>
    </w:p>
    <w:bookmarkStart w:name="z3399" w:id="2956"/>
    <w:p>
      <w:pPr>
        <w:spacing w:after="0"/>
        <w:ind w:left="0"/>
        <w:jc w:val="both"/>
      </w:pPr>
      <w:r>
        <w:rPr>
          <w:rFonts w:ascii="Times New Roman"/>
          <w:b w:val="false"/>
          <w:i w:val="false"/>
          <w:color w:val="ff0000"/>
          <w:sz w:val="28"/>
        </w:rPr>
        <w:t>
      Ескерту. 43-тарау 820-1-баппен толықтырылды - ҚР 31.10.2015</w:t>
      </w:r>
      <w:r>
        <w:rPr>
          <w:rFonts w:ascii="Times New Roman"/>
          <w:b w:val="false"/>
          <w:i w:val="false"/>
          <w:color w:val="ff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p>
    <w:bookmarkEnd w:id="2956"/>
    <w:p>
      <w:pPr>
        <w:spacing w:after="0"/>
        <w:ind w:left="0"/>
        <w:jc w:val="both"/>
      </w:pPr>
      <w:r>
        <w:rPr>
          <w:rFonts w:ascii="Times New Roman"/>
          <w:b/>
          <w:i w:val="false"/>
          <w:color w:val="000000"/>
          <w:sz w:val="28"/>
        </w:rPr>
        <w:t>821-бап. Әкімшілік құқық бұзушылық туралы істі қарау нәтижелері бойынша шешімдердің түрлері</w:t>
      </w:r>
    </w:p>
    <w:bookmarkStart w:name="z2961" w:id="2957"/>
    <w:p>
      <w:pPr>
        <w:spacing w:after="0"/>
        <w:ind w:left="0"/>
        <w:jc w:val="both"/>
      </w:pPr>
      <w:r>
        <w:rPr>
          <w:rFonts w:ascii="Times New Roman"/>
          <w:b w:val="false"/>
          <w:i w:val="false"/>
          <w:color w:val="000000"/>
          <w:sz w:val="28"/>
        </w:rPr>
        <w:t>
      1. Орган (лауазымды адам) әкімшілік құқық бұзушылық туралы істі қарап, мынадай қаулылардың бірін шығарады:</w:t>
      </w:r>
    </w:p>
    <w:bookmarkEnd w:id="2957"/>
    <w:p>
      <w:pPr>
        <w:spacing w:after="0"/>
        <w:ind w:left="0"/>
        <w:jc w:val="both"/>
      </w:pPr>
      <w:r>
        <w:rPr>
          <w:rFonts w:ascii="Times New Roman"/>
          <w:b w:val="false"/>
          <w:i w:val="false"/>
          <w:color w:val="000000"/>
          <w:sz w:val="28"/>
        </w:rPr>
        <w:t>
      1) әкімшілік жаза қолдану туралы;</w:t>
      </w:r>
    </w:p>
    <w:p>
      <w:pPr>
        <w:spacing w:after="0"/>
        <w:ind w:left="0"/>
        <w:jc w:val="both"/>
      </w:pPr>
      <w:r>
        <w:rPr>
          <w:rFonts w:ascii="Times New Roman"/>
          <w:b w:val="false"/>
          <w:i w:val="false"/>
          <w:color w:val="000000"/>
          <w:sz w:val="28"/>
        </w:rPr>
        <w:t>
      2) іс бойынша іс жүргізуді тоқтату туралы;</w:t>
      </w:r>
    </w:p>
    <w:p>
      <w:pPr>
        <w:spacing w:after="0"/>
        <w:ind w:left="0"/>
        <w:jc w:val="both"/>
      </w:pPr>
      <w:r>
        <w:rPr>
          <w:rFonts w:ascii="Times New Roman"/>
          <w:b w:val="false"/>
          <w:i w:val="false"/>
          <w:color w:val="000000"/>
          <w:sz w:val="28"/>
        </w:rPr>
        <w:t>
      3) әкімшілік жазадан рақымшылық жасау актісі негізінде босату туралы.</w:t>
      </w:r>
    </w:p>
    <w:bookmarkStart w:name="z3776" w:id="2958"/>
    <w:p>
      <w:pPr>
        <w:spacing w:after="0"/>
        <w:ind w:left="0"/>
        <w:jc w:val="both"/>
      </w:pPr>
      <w:r>
        <w:rPr>
          <w:rFonts w:ascii="Times New Roman"/>
          <w:b w:val="false"/>
          <w:i w:val="false"/>
          <w:color w:val="000000"/>
          <w:sz w:val="28"/>
        </w:rPr>
        <w:t xml:space="preserve">
      1-1. Егер әкімшілік құқық бұзушылық осы Кодекстің </w:t>
      </w:r>
      <w:r>
        <w:rPr>
          <w:rFonts w:ascii="Times New Roman"/>
          <w:b w:val="false"/>
          <w:i w:val="false"/>
          <w:color w:val="000000"/>
          <w:sz w:val="28"/>
        </w:rPr>
        <w:t>31-бабына</w:t>
      </w:r>
      <w:r>
        <w:rPr>
          <w:rFonts w:ascii="Times New Roman"/>
          <w:b w:val="false"/>
          <w:i w:val="false"/>
          <w:color w:val="000000"/>
          <w:sz w:val="28"/>
        </w:rPr>
        <w:t xml:space="preserve"> сәйкес автоматты режимде анықталса немесе тіркелсе, әкімшілік құқық бұзушылық туралы іс бойынша шешім ескерту немесе айыппұл төлеу қажеттігі туралы нұсқама түрінде ресімделеді, ол қысқартылған іс жүргізу тәртібімен мәні бойынша қаралған істерді қоспағанда, осы Кодекстің 817-бабына сәйкес қаралды деп есептеледі.</w:t>
      </w:r>
    </w:p>
    <w:bookmarkEnd w:id="2958"/>
    <w:bookmarkStart w:name="z2962" w:id="2959"/>
    <w:p>
      <w:pPr>
        <w:spacing w:after="0"/>
        <w:ind w:left="0"/>
        <w:jc w:val="both"/>
      </w:pPr>
      <w:r>
        <w:rPr>
          <w:rFonts w:ascii="Times New Roman"/>
          <w:b w:val="false"/>
          <w:i w:val="false"/>
          <w:color w:val="000000"/>
          <w:sz w:val="28"/>
        </w:rPr>
        <w:t>
      2. Орган (лауазымды адам) істі қарау нәтижесінде жасалған әрекетке заңдық бағаның қате екенін мойындай отырып, құқық бұзушылықтың саралануын заңның онша қатаң емес әкімшілік жазаны көздейтін бабына немесе бап бөлігіне өзгертуге міндетті.</w:t>
      </w:r>
    </w:p>
    <w:bookmarkEnd w:id="2959"/>
    <w:bookmarkStart w:name="z2963" w:id="2960"/>
    <w:p>
      <w:pPr>
        <w:spacing w:after="0"/>
        <w:ind w:left="0"/>
        <w:jc w:val="both"/>
      </w:pPr>
      <w:r>
        <w:rPr>
          <w:rFonts w:ascii="Times New Roman"/>
          <w:b w:val="false"/>
          <w:i w:val="false"/>
          <w:color w:val="000000"/>
          <w:sz w:val="28"/>
        </w:rPr>
        <w:t>
      3. Көлік құралы жүргізушісін жол жүрісі қағидаларын білуін тексеру үшін емтихан тапсыруға жіберген кезде жол жүрісі қағидаларын білуін тексеруге жіберу туралы қаулы шығарылады, оның көшірмесі емтихан тапсыруға жіберілген адамға беріледі.</w:t>
      </w:r>
    </w:p>
    <w:bookmarkEnd w:id="2960"/>
    <w:bookmarkStart w:name="z2056" w:id="2961"/>
    <w:p>
      <w:pPr>
        <w:spacing w:after="0"/>
        <w:ind w:left="0"/>
        <w:jc w:val="both"/>
      </w:pPr>
      <w:r>
        <w:rPr>
          <w:rFonts w:ascii="Times New Roman"/>
          <w:b w:val="false"/>
          <w:i w:val="false"/>
          <w:color w:val="000000"/>
          <w:sz w:val="28"/>
        </w:rPr>
        <w:t>
      3-1. Азаматтық және қызметтік қару иесін және (немесе) пайдаланушысын азаматтық және қызметтік қаруды қауіпсіз ұстау қағидаларын білуін тексеру үшін емтихан тапсыруға жіберу кезінде азаматтық және қызметтік қаруды қауіпсіз ұстау қағидаларын білуін тексеруге жіберу туралы қаулы шығарылады, оның көшірмесі емтихан тапсыруға жіберілетін адамға беріледі.</w:t>
      </w:r>
    </w:p>
    <w:bookmarkEnd w:id="2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65" w:id="2962"/>
    <w:p>
      <w:pPr>
        <w:spacing w:after="0"/>
        <w:ind w:left="0"/>
        <w:jc w:val="both"/>
      </w:pPr>
      <w:r>
        <w:rPr>
          <w:rFonts w:ascii="Times New Roman"/>
          <w:b w:val="false"/>
          <w:i w:val="false"/>
          <w:color w:val="000000"/>
          <w:sz w:val="28"/>
        </w:rPr>
        <w:t>
      5. Іс бойынша іс жүргізуді тоқтату туралы қаулы:</w:t>
      </w:r>
    </w:p>
    <w:bookmarkEnd w:id="296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741-бабында</w:t>
      </w:r>
      <w:r>
        <w:rPr>
          <w:rFonts w:ascii="Times New Roman"/>
          <w:b w:val="false"/>
          <w:i w:val="false"/>
          <w:color w:val="000000"/>
          <w:sz w:val="28"/>
        </w:rPr>
        <w:t xml:space="preserve"> көзделген іс бойынша іс жүргізуді болғызбайтын мән-жайлар болған;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742-бабында</w:t>
      </w:r>
      <w:r>
        <w:rPr>
          <w:rFonts w:ascii="Times New Roman"/>
          <w:b w:val="false"/>
          <w:i w:val="false"/>
          <w:color w:val="000000"/>
          <w:sz w:val="28"/>
        </w:rPr>
        <w:t xml:space="preserve"> көзделген әкімшілік жауаптылыққа тартпауға мүмкіндік беретін мән-жайлар болған;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32-бабына</w:t>
      </w:r>
      <w:r>
        <w:rPr>
          <w:rFonts w:ascii="Times New Roman"/>
          <w:b w:val="false"/>
          <w:i w:val="false"/>
          <w:color w:val="000000"/>
          <w:sz w:val="28"/>
        </w:rPr>
        <w:t xml:space="preserve"> сәйкес тұлғаны тәртіптік жауаптылыққа тарту туралы мәселені шешу үшін іс материалдары тиісті органдарға берілетін жағдайларда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821-бапқа өзгерістер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822-бап. Әкімшілік құқық бұзушылық туралы іс бойынша қаулы</w:t>
      </w:r>
    </w:p>
    <w:bookmarkStart w:name="z2966" w:id="2963"/>
    <w:p>
      <w:pPr>
        <w:spacing w:after="0"/>
        <w:ind w:left="0"/>
        <w:jc w:val="both"/>
      </w:pPr>
      <w:r>
        <w:rPr>
          <w:rFonts w:ascii="Times New Roman"/>
          <w:b w:val="false"/>
          <w:i w:val="false"/>
          <w:color w:val="000000"/>
          <w:sz w:val="28"/>
        </w:rPr>
        <w:t>
      1. Әкімшілік құқық бұзушылық туралы іс бойынша қаулыда:</w:t>
      </w:r>
    </w:p>
    <w:bookmarkEnd w:id="2963"/>
    <w:p>
      <w:pPr>
        <w:spacing w:after="0"/>
        <w:ind w:left="0"/>
        <w:jc w:val="both"/>
      </w:pPr>
      <w:r>
        <w:rPr>
          <w:rFonts w:ascii="Times New Roman"/>
          <w:b w:val="false"/>
          <w:i w:val="false"/>
          <w:color w:val="000000"/>
          <w:sz w:val="28"/>
        </w:rPr>
        <w:t>
      1) қаулы шығарған лауазымды адамның лауазымы, тегі, аты-жөні немесе мемлекеттік органның атауы;</w:t>
      </w:r>
    </w:p>
    <w:p>
      <w:pPr>
        <w:spacing w:after="0"/>
        <w:ind w:left="0"/>
        <w:jc w:val="both"/>
      </w:pPr>
      <w:r>
        <w:rPr>
          <w:rFonts w:ascii="Times New Roman"/>
          <w:b w:val="false"/>
          <w:i w:val="false"/>
          <w:color w:val="000000"/>
          <w:sz w:val="28"/>
        </w:rPr>
        <w:t>
      2) істің қаралған күні мен орны;</w:t>
      </w:r>
    </w:p>
    <w:p>
      <w:pPr>
        <w:spacing w:after="0"/>
        <w:ind w:left="0"/>
        <w:jc w:val="both"/>
      </w:pPr>
      <w:r>
        <w:rPr>
          <w:rFonts w:ascii="Times New Roman"/>
          <w:b w:val="false"/>
          <w:i w:val="false"/>
          <w:color w:val="000000"/>
          <w:sz w:val="28"/>
        </w:rPr>
        <w:t xml:space="preserve">
      3) өзіне қатысты іс қаралған тұлға туралы мәліметтер: жеке тұлғалар үшін – тегі, аты, әкесінің аты (ол болған кезде), туған жылы, айы, күні, тұрғылықты жері, жеке басын куәландыратын құжаттың атауы мен деректемелері, сәйкестендіру нөмірі, тұрғылықты жері бойынша тіркелгені туралы мәліметтер, жұмыс орны; заңды тұлғалар үшін – атауы, ұйымдық-құқықтық нысаны, орналасқан жері, заңды тұлға ретінде мемлекеттік тіркеу нөмірі мен күні, сәйкестендіру нөмірі және банк деректемелері; </w:t>
      </w:r>
    </w:p>
    <w:p>
      <w:pPr>
        <w:spacing w:after="0"/>
        <w:ind w:left="0"/>
        <w:jc w:val="both"/>
      </w:pPr>
      <w:r>
        <w:rPr>
          <w:rFonts w:ascii="Times New Roman"/>
          <w:b w:val="false"/>
          <w:i w:val="false"/>
          <w:color w:val="000000"/>
          <w:sz w:val="28"/>
        </w:rPr>
        <w:t>
      4) қаралып жатқан іс бойынша іс жүргізу тілі;</w:t>
      </w:r>
    </w:p>
    <w:p>
      <w:pPr>
        <w:spacing w:after="0"/>
        <w:ind w:left="0"/>
        <w:jc w:val="both"/>
      </w:pPr>
      <w:r>
        <w:rPr>
          <w:rFonts w:ascii="Times New Roman"/>
          <w:b w:val="false"/>
          <w:i w:val="false"/>
          <w:color w:val="000000"/>
          <w:sz w:val="28"/>
        </w:rPr>
        <w:t xml:space="preserve">
      5) осы Кодекстің әкімшілік құқық бұзушылық үшін жауаптылық көзделетін бабы; </w:t>
      </w:r>
    </w:p>
    <w:p>
      <w:pPr>
        <w:spacing w:after="0"/>
        <w:ind w:left="0"/>
        <w:jc w:val="both"/>
      </w:pPr>
      <w:r>
        <w:rPr>
          <w:rFonts w:ascii="Times New Roman"/>
          <w:b w:val="false"/>
          <w:i w:val="false"/>
          <w:color w:val="000000"/>
          <w:sz w:val="28"/>
        </w:rPr>
        <w:t>
      6) істі қарау кезінде анықталған мән-жайлар;</w:t>
      </w:r>
    </w:p>
    <w:p>
      <w:pPr>
        <w:spacing w:after="0"/>
        <w:ind w:left="0"/>
        <w:jc w:val="both"/>
      </w:pPr>
      <w:r>
        <w:rPr>
          <w:rFonts w:ascii="Times New Roman"/>
          <w:b w:val="false"/>
          <w:i w:val="false"/>
          <w:color w:val="000000"/>
          <w:sz w:val="28"/>
        </w:rPr>
        <w:t xml:space="preserve">
      7) іс бойынша шешім; </w:t>
      </w:r>
    </w:p>
    <w:p>
      <w:pPr>
        <w:spacing w:after="0"/>
        <w:ind w:left="0"/>
        <w:jc w:val="both"/>
      </w:pPr>
      <w:r>
        <w:rPr>
          <w:rFonts w:ascii="Times New Roman"/>
          <w:b w:val="false"/>
          <w:i w:val="false"/>
          <w:color w:val="000000"/>
          <w:sz w:val="28"/>
        </w:rPr>
        <w:t>
      8) қаулыға шағым жасаудың тәртібі мен мерзімдері;</w:t>
      </w:r>
    </w:p>
    <w:p>
      <w:pPr>
        <w:spacing w:after="0"/>
        <w:ind w:left="0"/>
        <w:jc w:val="both"/>
      </w:pPr>
      <w:r>
        <w:rPr>
          <w:rFonts w:ascii="Times New Roman"/>
          <w:b w:val="false"/>
          <w:i w:val="false"/>
          <w:color w:val="000000"/>
          <w:sz w:val="28"/>
        </w:rPr>
        <w:t>
      9) айыппұлды ерікті түрде төлеу немесе әкімшілік жазаның өзге түрін орындау мерзімдері көрсетілуге тиіс.</w:t>
      </w:r>
    </w:p>
    <w:bookmarkStart w:name="z2967" w:id="2964"/>
    <w:p>
      <w:pPr>
        <w:spacing w:after="0"/>
        <w:ind w:left="0"/>
        <w:jc w:val="both"/>
      </w:pPr>
      <w:r>
        <w:rPr>
          <w:rFonts w:ascii="Times New Roman"/>
          <w:b w:val="false"/>
          <w:i w:val="false"/>
          <w:color w:val="000000"/>
          <w:sz w:val="28"/>
        </w:rPr>
        <w:t>
      2. Әкімшілік құқық бұзушылық туралы іс бойынша қаулы заңды және негізделген болуға тиіс.</w:t>
      </w:r>
    </w:p>
    <w:bookmarkEnd w:id="2964"/>
    <w:bookmarkStart w:name="z2968" w:id="2965"/>
    <w:p>
      <w:pPr>
        <w:spacing w:after="0"/>
        <w:ind w:left="0"/>
        <w:jc w:val="both"/>
      </w:pPr>
      <w:r>
        <w:rPr>
          <w:rFonts w:ascii="Times New Roman"/>
          <w:b w:val="false"/>
          <w:i w:val="false"/>
          <w:color w:val="000000"/>
          <w:sz w:val="28"/>
        </w:rPr>
        <w:t>
      3. Әкімшілік құқық бұзушылық туралы іс бойынша қаулыда жеке тұлғаның өзімен бірге алып жүрген, алынып қойылған заттары мен құжаттары туралы, заңды тұлғаға тиесілі алынып қойылған құжаттар мен мүлік туралы мәселелер шешілуге және көрсетілуге тиіс, бұл ретте:</w:t>
      </w:r>
    </w:p>
    <w:bookmarkEnd w:id="2965"/>
    <w:p>
      <w:pPr>
        <w:spacing w:after="0"/>
        <w:ind w:left="0"/>
        <w:jc w:val="both"/>
      </w:pPr>
      <w:r>
        <w:rPr>
          <w:rFonts w:ascii="Times New Roman"/>
          <w:b w:val="false"/>
          <w:i w:val="false"/>
          <w:color w:val="000000"/>
          <w:sz w:val="28"/>
        </w:rPr>
        <w:t>
      1) әкімшілік құқық бұзушылық жасаудың құралдары не нысанасы болған және әкімшілік жауаптылыққа тартылған жеке немесе заңды тұлғаға тиесілі заттар осы Кодекстің 2-бөлімінің Ерекше бөлігі нормаларының санкцияларында көзделген жағдайларда тәркіленеді не тиісті мекемелерге беріледі немесе жойылады; қалған жағдайларда тиесілілігі бойынша қайтарылады;</w:t>
      </w:r>
    </w:p>
    <w:p>
      <w:pPr>
        <w:spacing w:after="0"/>
        <w:ind w:left="0"/>
        <w:jc w:val="both"/>
      </w:pPr>
      <w:r>
        <w:rPr>
          <w:rFonts w:ascii="Times New Roman"/>
          <w:b w:val="false"/>
          <w:i w:val="false"/>
          <w:color w:val="000000"/>
          <w:sz w:val="28"/>
        </w:rPr>
        <w:t>
      2) айналысына тыйым салынған заттар тиісті мекемелерге беріледі немесе жойылады;</w:t>
      </w:r>
    </w:p>
    <w:p>
      <w:pPr>
        <w:spacing w:after="0"/>
        <w:ind w:left="0"/>
        <w:jc w:val="both"/>
      </w:pPr>
      <w:r>
        <w:rPr>
          <w:rFonts w:ascii="Times New Roman"/>
          <w:b w:val="false"/>
          <w:i w:val="false"/>
          <w:color w:val="000000"/>
          <w:sz w:val="28"/>
        </w:rPr>
        <w:t>
      3) құнды болып табылмайтын және пайдалануға келмейтін заттар жойылуға жатады, ал мүдделі тұлғалар өтінішхат берген жағдайларда оларға берілуі мүмкін;</w:t>
      </w:r>
    </w:p>
    <w:p>
      <w:pPr>
        <w:spacing w:after="0"/>
        <w:ind w:left="0"/>
        <w:jc w:val="both"/>
      </w:pPr>
      <w:r>
        <w:rPr>
          <w:rFonts w:ascii="Times New Roman"/>
          <w:b w:val="false"/>
          <w:i w:val="false"/>
          <w:color w:val="000000"/>
          <w:sz w:val="28"/>
        </w:rPr>
        <w:t>
      4) заттай дәлелдемелер болып табылатын құжаттар істе оның бүкіл сақталу мерзімі ішінде қалады не мүдделі тұлғаларға беріледі.</w:t>
      </w:r>
    </w:p>
    <w:bookmarkStart w:name="z2969" w:id="2966"/>
    <w:p>
      <w:pPr>
        <w:spacing w:after="0"/>
        <w:ind w:left="0"/>
        <w:jc w:val="both"/>
      </w:pPr>
      <w:r>
        <w:rPr>
          <w:rFonts w:ascii="Times New Roman"/>
          <w:b w:val="false"/>
          <w:i w:val="false"/>
          <w:color w:val="000000"/>
          <w:sz w:val="28"/>
        </w:rPr>
        <w:t>
      4. Әкімшілік құқық бұзушылық туралы істі қарау нәтижелері бойынша шығарылған қаулы жазбаша ресімделеді және осындай қаулы шығарған лауазымды адам оған қол қояды не осындай қаулы шығарған мемлекеттік органның (лауазымды адамның) электрондық цифрлық қолтаңбасы арқылы куәландырылған электрондық құжат нысанында ресімделеді.</w:t>
      </w:r>
    </w:p>
    <w:bookmarkEnd w:id="2966"/>
    <w:bookmarkStart w:name="z4885" w:id="2967"/>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744-бабының</w:t>
      </w:r>
      <w:r>
        <w:rPr>
          <w:rFonts w:ascii="Times New Roman"/>
          <w:b w:val="false"/>
          <w:i w:val="false"/>
          <w:color w:val="000000"/>
          <w:sz w:val="28"/>
        </w:rPr>
        <w:t xml:space="preserve"> бірінші бөлігі, </w:t>
      </w:r>
      <w:r>
        <w:rPr>
          <w:rFonts w:ascii="Times New Roman"/>
          <w:b w:val="false"/>
          <w:i w:val="false"/>
          <w:color w:val="000000"/>
          <w:sz w:val="28"/>
        </w:rPr>
        <w:t>883-бабының</w:t>
      </w:r>
      <w:r>
        <w:rPr>
          <w:rFonts w:ascii="Times New Roman"/>
          <w:b w:val="false"/>
          <w:i w:val="false"/>
          <w:color w:val="000000"/>
          <w:sz w:val="28"/>
        </w:rPr>
        <w:t xml:space="preserve"> 3-1) тармақшасы тәртібімен енгізілген дереу қарау туралы өтінішхаттың негізінде қаралған іс бойынша сот қысқаша қаулы шығарады.</w:t>
      </w:r>
    </w:p>
    <w:bookmarkEnd w:id="2967"/>
    <w:p>
      <w:pPr>
        <w:spacing w:after="0"/>
        <w:ind w:left="0"/>
        <w:jc w:val="both"/>
      </w:pPr>
      <w:r>
        <w:rPr>
          <w:rFonts w:ascii="Times New Roman"/>
          <w:b w:val="false"/>
          <w:i w:val="false"/>
          <w:color w:val="000000"/>
          <w:sz w:val="28"/>
        </w:rPr>
        <w:t>
      Қысқаша қаулы кіріспе, анықтау және қарар бөліктерінен тұрады.</w:t>
      </w:r>
    </w:p>
    <w:p>
      <w:pPr>
        <w:spacing w:after="0"/>
        <w:ind w:left="0"/>
        <w:jc w:val="both"/>
      </w:pPr>
      <w:r>
        <w:rPr>
          <w:rFonts w:ascii="Times New Roman"/>
          <w:b w:val="false"/>
          <w:i w:val="false"/>
          <w:color w:val="000000"/>
          <w:sz w:val="28"/>
        </w:rPr>
        <w:t>
      Сот іс бойынша іс жүргізуге қатысушылардың жазбаша өтінішхаты бойынша не өз бастамасы бойынша кіріспе, сипаттау-уәждеу және қарар бөліктерінен тұратын қаулы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822-1. Ескерту немесе айыппұл төлеу қажеттігі туралы нұсқама және оны жіберу тәртібі</w:t>
      </w:r>
    </w:p>
    <w:bookmarkStart w:name="z3778" w:id="2968"/>
    <w:p>
      <w:pPr>
        <w:spacing w:after="0"/>
        <w:ind w:left="0"/>
        <w:jc w:val="both"/>
      </w:pPr>
      <w:r>
        <w:rPr>
          <w:rFonts w:ascii="Times New Roman"/>
          <w:b w:val="false"/>
          <w:i w:val="false"/>
          <w:color w:val="000000"/>
          <w:sz w:val="28"/>
        </w:rPr>
        <w:t>
      1. Ескерту немесе айыппұл төлеу қажеттігі туралы нұсқамада мыналар көрсетілуге тиіс:</w:t>
      </w:r>
    </w:p>
    <w:bookmarkEnd w:id="2968"/>
    <w:p>
      <w:pPr>
        <w:spacing w:after="0"/>
        <w:ind w:left="0"/>
        <w:jc w:val="both"/>
      </w:pPr>
      <w:r>
        <w:rPr>
          <w:rFonts w:ascii="Times New Roman"/>
          <w:b w:val="false"/>
          <w:i w:val="false"/>
          <w:color w:val="000000"/>
          <w:sz w:val="28"/>
        </w:rPr>
        <w:t xml:space="preserve">
      1) ескерту немесе айыппұл төлеу қажеттігі туралы нұсқаманы ресімдеген органның атауы, орналасқан жері; </w:t>
      </w:r>
    </w:p>
    <w:p>
      <w:pPr>
        <w:spacing w:after="0"/>
        <w:ind w:left="0"/>
        <w:jc w:val="both"/>
      </w:pPr>
      <w:r>
        <w:rPr>
          <w:rFonts w:ascii="Times New Roman"/>
          <w:b w:val="false"/>
          <w:i w:val="false"/>
          <w:color w:val="000000"/>
          <w:sz w:val="28"/>
        </w:rPr>
        <w:t>
      2) өзіне қатысты ескерту немесе айыппұл төлеу қажеттігі туралы нұсқама ресімделген адам туралы мәліметтер: жеке тұлғалар үшін – тегі, аты, әкесінің аты (болған кезде), туған күні, тіркелген жері және басқа да қажетті дербес деректер; заңды тұлғалар үшін – атауы, ұйымдық-құқықтық нысаны, орналасқан жері;</w:t>
      </w:r>
    </w:p>
    <w:p>
      <w:pPr>
        <w:spacing w:after="0"/>
        <w:ind w:left="0"/>
        <w:jc w:val="both"/>
      </w:pPr>
      <w:r>
        <w:rPr>
          <w:rFonts w:ascii="Times New Roman"/>
          <w:b w:val="false"/>
          <w:i w:val="false"/>
          <w:color w:val="000000"/>
          <w:sz w:val="28"/>
        </w:rPr>
        <w:t xml:space="preserve">
      3) егер құқық бұзушылық көлікте, көлік құралы пайдаланыла отырып, жол шаруашылығында жасалса, көлік құралы туралы мәліметтер: маркасы, моделі, мемлекеттік тіркеу нөмірі белгісі; </w:t>
      </w:r>
    </w:p>
    <w:p>
      <w:pPr>
        <w:spacing w:after="0"/>
        <w:ind w:left="0"/>
        <w:jc w:val="both"/>
      </w:pPr>
      <w:r>
        <w:rPr>
          <w:rFonts w:ascii="Times New Roman"/>
          <w:b w:val="false"/>
          <w:i w:val="false"/>
          <w:color w:val="000000"/>
          <w:sz w:val="28"/>
        </w:rPr>
        <w:t>
      4) әкімшілік құқық бұзушылықтың күні, уақыты, орны, мәні, осы Кодекстің әкімшілік құқық бұзушылық үшін жауаптылықты көздейтін бабы;</w:t>
      </w:r>
    </w:p>
    <w:p>
      <w:pPr>
        <w:spacing w:after="0"/>
        <w:ind w:left="0"/>
        <w:jc w:val="both"/>
      </w:pPr>
      <w:r>
        <w:rPr>
          <w:rFonts w:ascii="Times New Roman"/>
          <w:b w:val="false"/>
          <w:i w:val="false"/>
          <w:color w:val="000000"/>
          <w:sz w:val="28"/>
        </w:rPr>
        <w:t>
      5) осы Кодекстің 31-бабына сәйкес автоматты режимде анықталған немесе тіркелген көрсеткіштер;</w:t>
      </w:r>
    </w:p>
    <w:p>
      <w:pPr>
        <w:spacing w:after="0"/>
        <w:ind w:left="0"/>
        <w:jc w:val="both"/>
      </w:pPr>
      <w:r>
        <w:rPr>
          <w:rFonts w:ascii="Times New Roman"/>
          <w:b w:val="false"/>
          <w:i w:val="false"/>
          <w:color w:val="000000"/>
          <w:sz w:val="28"/>
        </w:rPr>
        <w:t>
      6) автоматты режимде жұмыс істейтін техникалық құралдың атауы, сериялық нөмірі, ал Қазақстан Республикасының өлшем бірлігін қамтамасыз ету туралы заңнамасына сәйкес өлшем құралдарына жатқызылған техникалық құралдар үшін метрологиялық салыстырып тексерудің нөмірі, күні және қолданылу мерзімі;</w:t>
      </w:r>
    </w:p>
    <w:p>
      <w:pPr>
        <w:spacing w:after="0"/>
        <w:ind w:left="0"/>
        <w:jc w:val="both"/>
      </w:pPr>
      <w:r>
        <w:rPr>
          <w:rFonts w:ascii="Times New Roman"/>
          <w:b w:val="false"/>
          <w:i w:val="false"/>
          <w:color w:val="000000"/>
          <w:sz w:val="28"/>
        </w:rPr>
        <w:t>
      7) ескерту түріндегі әкімшілік жаза немесе айыппұл мөлшері;</w:t>
      </w:r>
    </w:p>
    <w:p>
      <w:pPr>
        <w:spacing w:after="0"/>
        <w:ind w:left="0"/>
        <w:jc w:val="both"/>
      </w:pPr>
      <w:r>
        <w:rPr>
          <w:rFonts w:ascii="Times New Roman"/>
          <w:b w:val="false"/>
          <w:i w:val="false"/>
          <w:color w:val="000000"/>
          <w:sz w:val="28"/>
        </w:rPr>
        <w:t>
      8) айыппұлды ерікті немесе қысқартылған іс жүргізу тәртібімен төлеу мерзімі;</w:t>
      </w:r>
    </w:p>
    <w:p>
      <w:pPr>
        <w:spacing w:after="0"/>
        <w:ind w:left="0"/>
        <w:jc w:val="both"/>
      </w:pPr>
      <w:r>
        <w:rPr>
          <w:rFonts w:ascii="Times New Roman"/>
          <w:b w:val="false"/>
          <w:i w:val="false"/>
          <w:color w:val="000000"/>
          <w:sz w:val="28"/>
        </w:rPr>
        <w:t xml:space="preserve">
      9) нұсқамаға шағымдану тәртібі мен мерзімі; </w:t>
      </w:r>
    </w:p>
    <w:p>
      <w:pPr>
        <w:spacing w:after="0"/>
        <w:ind w:left="0"/>
        <w:jc w:val="both"/>
      </w:pPr>
      <w:r>
        <w:rPr>
          <w:rFonts w:ascii="Times New Roman"/>
          <w:b w:val="false"/>
          <w:i w:val="false"/>
          <w:color w:val="000000"/>
          <w:sz w:val="28"/>
        </w:rPr>
        <w:t>
      10) электрондық цифрлық қолтаңба.</w:t>
      </w:r>
    </w:p>
    <w:bookmarkStart w:name="z3779" w:id="2969"/>
    <w:p>
      <w:pPr>
        <w:spacing w:after="0"/>
        <w:ind w:left="0"/>
        <w:jc w:val="both"/>
      </w:pPr>
      <w:r>
        <w:rPr>
          <w:rFonts w:ascii="Times New Roman"/>
          <w:b w:val="false"/>
          <w:i w:val="false"/>
          <w:color w:val="000000"/>
          <w:sz w:val="28"/>
        </w:rPr>
        <w:t>
      2. Жазбаша нысанмен қатар ескерту немесе айыппұл төлеу қажеттігі туралы нұсқаманың электрондық нысаны пайдаланылуы мүмкін.</w:t>
      </w:r>
    </w:p>
    <w:bookmarkEnd w:id="2969"/>
    <w:bookmarkStart w:name="z3780" w:id="2970"/>
    <w:p>
      <w:pPr>
        <w:spacing w:after="0"/>
        <w:ind w:left="0"/>
        <w:jc w:val="both"/>
      </w:pPr>
      <w:r>
        <w:rPr>
          <w:rFonts w:ascii="Times New Roman"/>
          <w:b w:val="false"/>
          <w:i w:val="false"/>
          <w:color w:val="000000"/>
          <w:sz w:val="28"/>
        </w:rPr>
        <w:t>
      3. Белгіленген үлгідегі түбіртегі бар ескерту немесе айыппұл төлеу қажеттігі туралы нұсқама әкімшілік құқық бұзушылық анықталған немесе тіркелген күннен бастап он тәулік ішінде өзіне қатысты ресімделген адамға жіберіледі.</w:t>
      </w:r>
    </w:p>
    <w:bookmarkEnd w:id="2970"/>
    <w:p>
      <w:pPr>
        <w:spacing w:after="0"/>
        <w:ind w:left="0"/>
        <w:jc w:val="both"/>
      </w:pPr>
      <w:r>
        <w:rPr>
          <w:rFonts w:ascii="Times New Roman"/>
          <w:b w:val="false"/>
          <w:i w:val="false"/>
          <w:color w:val="000000"/>
          <w:sz w:val="28"/>
        </w:rPr>
        <w:t>
      Осы Кодекстің 31-бабына сәйкес автоматты режимде анықталған немесе тіркелген, электрондық нысанда жасалған әкімшілік құқық бұзушылықтар бойынша белгіленген үлгідегі түбіртегі бар ескерту немесе айыппұл төлеу қажеттігі туралы нұсқама Әкімшілік іс жүргізудің бірыңғай тізілімінде автоматты режимде қалыптастырылған жағдайда уәкілетті органның электрондық цифрлық қолтаңбасы арқылы куәландырылуы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43-тарау 822-1-тармақпен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03.10.2024 </w:t>
      </w:r>
      <w:r>
        <w:rPr>
          <w:rFonts w:ascii="Times New Roman"/>
          <w:b w:val="false"/>
          <w:i w:val="false"/>
          <w:color w:val="000000"/>
          <w:sz w:val="28"/>
        </w:rPr>
        <w:t>№ 131-VIII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823-бап. Әкімшілік құқық бұзушылық туралы іс бойынша қаулыны жариялау және қаулының көшірмесін тапсыру</w:t>
      </w:r>
    </w:p>
    <w:bookmarkStart w:name="z2970" w:id="2971"/>
    <w:p>
      <w:pPr>
        <w:spacing w:after="0"/>
        <w:ind w:left="0"/>
        <w:jc w:val="both"/>
      </w:pPr>
      <w:r>
        <w:rPr>
          <w:rFonts w:ascii="Times New Roman"/>
          <w:b w:val="false"/>
          <w:i w:val="false"/>
          <w:color w:val="000000"/>
          <w:sz w:val="28"/>
        </w:rPr>
        <w:t>
      1. Осы Кодекстің 811-бабының екінші бөлігінде көзделген құқықты пайдаланбау немесе тиісінше пайдаланбау жағдайларын қоспағанда, әкімшілік құқық бұзушылық туралы іс бойынша қаулы іс қаралып біткен соң дереу жарияланады.</w:t>
      </w:r>
    </w:p>
    <w:bookmarkEnd w:id="2971"/>
    <w:p>
      <w:pPr>
        <w:spacing w:after="0"/>
        <w:ind w:left="0"/>
        <w:jc w:val="both"/>
      </w:pPr>
      <w:r>
        <w:rPr>
          <w:rFonts w:ascii="Times New Roman"/>
          <w:b w:val="false"/>
          <w:i w:val="false"/>
          <w:color w:val="000000"/>
          <w:sz w:val="28"/>
        </w:rPr>
        <w:t>
      Мұндай жағдайларда көлік құралының меншік иесі (иеленушісі) "цифрлық үкімет" веб-порталында және (немесе) құқықтық статистика және арнаулы есепке алу саласындағы қызметті өз құзыреті шегінде жүзеге асыратын мемлекеттік органның ақпараттық сервисінде көрсеткен ұялы байланыстың абоненттік нөміріне осы Кодекстің Ерекше бөлігінің бабы санкциясында көрсетілген айыппұл сомасын аудару туралы мәтіндік хабар жіберіледі.</w:t>
      </w:r>
    </w:p>
    <w:bookmarkStart w:name="z2971" w:id="2972"/>
    <w:p>
      <w:pPr>
        <w:spacing w:after="0"/>
        <w:ind w:left="0"/>
        <w:jc w:val="both"/>
      </w:pPr>
      <w:r>
        <w:rPr>
          <w:rFonts w:ascii="Times New Roman"/>
          <w:b w:val="false"/>
          <w:i w:val="false"/>
          <w:color w:val="000000"/>
          <w:sz w:val="28"/>
        </w:rPr>
        <w:t xml:space="preserve">
      2. Әкімшілік құқық бұзушылық туралы істі қарау нәтижелері бойынша шығарылған қаулы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және </w:t>
      </w:r>
      <w:r>
        <w:rPr>
          <w:rFonts w:ascii="Times New Roman"/>
          <w:b w:val="false"/>
          <w:i w:val="false"/>
          <w:color w:val="000000"/>
          <w:sz w:val="28"/>
        </w:rPr>
        <w:t>748-баптарда</w:t>
      </w:r>
      <w:r>
        <w:rPr>
          <w:rFonts w:ascii="Times New Roman"/>
          <w:b w:val="false"/>
          <w:i w:val="false"/>
          <w:color w:val="000000"/>
          <w:sz w:val="28"/>
        </w:rPr>
        <w:t xml:space="preserve"> көрсетілген тұлғаларға жарияланған күнінен бастап үш тәулік ішінде табыс етіледі және (немесе) жолданады.</w:t>
      </w:r>
    </w:p>
    <w:bookmarkEnd w:id="2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823-бапқа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824-бап. Әкімшілік құқық бұзушылық туралы іс бойынша ұйғарым</w:t>
      </w:r>
    </w:p>
    <w:p>
      <w:pPr>
        <w:spacing w:after="0"/>
        <w:ind w:left="0"/>
        <w:jc w:val="both"/>
      </w:pPr>
      <w:r>
        <w:rPr>
          <w:rFonts w:ascii="Times New Roman"/>
          <w:b w:val="false"/>
          <w:i w:val="false"/>
          <w:color w:val="000000"/>
          <w:sz w:val="28"/>
        </w:rPr>
        <w:t>
      Әкімшілік құқық бұзушылық туралы іс бойынша ұйғарымда айыппұлды өз еркімен төлеу мерзімдерін немесе әкімшілік жазаның өзге де түрін орындауды қоспағанда, осы Кодекстің 822-бабының бірінші бөлігінде көзделген мәліметтер көрсетілуге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824-бап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825-бап. Жаңылыс, қате жазуларды және арифметикалық қателерді түзету</w:t>
      </w:r>
    </w:p>
    <w:bookmarkStart w:name="z2973" w:id="2973"/>
    <w:p>
      <w:pPr>
        <w:spacing w:after="0"/>
        <w:ind w:left="0"/>
        <w:jc w:val="both"/>
      </w:pPr>
      <w:r>
        <w:rPr>
          <w:rFonts w:ascii="Times New Roman"/>
          <w:b w:val="false"/>
          <w:i w:val="false"/>
          <w:color w:val="000000"/>
          <w:sz w:val="28"/>
        </w:rPr>
        <w:t>
      1. Әкімшілік құқық бұзушылық туралы іс бойынша қаулы шығарған орган (лауазымды адам) іс бойынша іс жүргізуге қатысушылардың, әкімшілік құқық бұзушылық туралы іс бойынша қаулыны орындайтын сот орындаушысының, органның (лауазымды адамның) арызы бойынша немесе өз бастамашылығымен: қаулыда жіберілген жаңылыс, қате жазуларды және арифметикалық қателерді қаулының мазмұнын өзгертпей түзетуге құқылы.</w:t>
      </w:r>
    </w:p>
    <w:bookmarkEnd w:id="2973"/>
    <w:bookmarkStart w:name="z2974" w:id="2974"/>
    <w:p>
      <w:pPr>
        <w:spacing w:after="0"/>
        <w:ind w:left="0"/>
        <w:jc w:val="both"/>
      </w:pPr>
      <w:r>
        <w:rPr>
          <w:rFonts w:ascii="Times New Roman"/>
          <w:b w:val="false"/>
          <w:i w:val="false"/>
          <w:color w:val="000000"/>
          <w:sz w:val="28"/>
        </w:rPr>
        <w:t>
      2. Әкімшілік құқық бұзушылық туралы іс бойынша қаулыға шағымды, прокурордың апелляциялық өтінішхатын, наразылығын қарау нәтижелері бойынша қабылданған қаулыдағы жаңылыс, қате жазуларды және арифметикалық қателерді түзету осы бапта белгіленген тәртіппен жүргізіледі.</w:t>
      </w:r>
    </w:p>
    <w:bookmarkEnd w:id="2974"/>
    <w:bookmarkStart w:name="z2975" w:id="2975"/>
    <w:p>
      <w:pPr>
        <w:spacing w:after="0"/>
        <w:ind w:left="0"/>
        <w:jc w:val="both"/>
      </w:pPr>
      <w:r>
        <w:rPr>
          <w:rFonts w:ascii="Times New Roman"/>
          <w:b w:val="false"/>
          <w:i w:val="false"/>
          <w:color w:val="000000"/>
          <w:sz w:val="28"/>
        </w:rPr>
        <w:t>
      3. Жаңылыс, қате жазуларды және арифметикалық қателерді түзетулер туралы арызды қарау арыз түскен күннен бастап үш тәулік ішінде жүргізіледі.</w:t>
      </w:r>
    </w:p>
    <w:bookmarkEnd w:id="2975"/>
    <w:bookmarkStart w:name="z2976" w:id="2976"/>
    <w:p>
      <w:pPr>
        <w:spacing w:after="0"/>
        <w:ind w:left="0"/>
        <w:jc w:val="both"/>
      </w:pPr>
      <w:r>
        <w:rPr>
          <w:rFonts w:ascii="Times New Roman"/>
          <w:b w:val="false"/>
          <w:i w:val="false"/>
          <w:color w:val="000000"/>
          <w:sz w:val="28"/>
        </w:rPr>
        <w:t>
      4. Жаңылыс, қате жазуларды немесе арифметикалық қатені түзету ұйғарым түрінде жүргізіледі.</w:t>
      </w:r>
    </w:p>
    <w:bookmarkEnd w:id="2976"/>
    <w:bookmarkStart w:name="z2977" w:id="2977"/>
    <w:p>
      <w:pPr>
        <w:spacing w:after="0"/>
        <w:ind w:left="0"/>
        <w:jc w:val="both"/>
      </w:pPr>
      <w:r>
        <w:rPr>
          <w:rFonts w:ascii="Times New Roman"/>
          <w:b w:val="false"/>
          <w:i w:val="false"/>
          <w:color w:val="000000"/>
          <w:sz w:val="28"/>
        </w:rPr>
        <w:t>
      5. Ұйғарымның көшірмесі ол шығарылған күннен бастап үш тәулік ішінде іс бойынша іс жүргізуге қатысушыларға, қаулыны орындайтын сот орындаушысына, органға (лауазымды адамға), сондай-ақ әкімшілік құқық бұзушылық туралы хаттаманы жасаған органға (лауазымды адамға) жіберіледі.</w:t>
      </w:r>
    </w:p>
    <w:bookmarkEnd w:id="2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825-бапқа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826-бап. Жекеше ұсыну</w:t>
      </w:r>
    </w:p>
    <w:bookmarkStart w:name="z3781" w:id="2978"/>
    <w:p>
      <w:pPr>
        <w:spacing w:after="0"/>
        <w:ind w:left="0"/>
        <w:jc w:val="both"/>
      </w:pPr>
      <w:r>
        <w:rPr>
          <w:rFonts w:ascii="Times New Roman"/>
          <w:b w:val="false"/>
          <w:i w:val="false"/>
          <w:color w:val="000000"/>
          <w:sz w:val="28"/>
        </w:rPr>
        <w:t>
      1. Заңдылықты бұзу жағдайлары анықталған, сондай-ақ әкімшілік құқық бұзушылықтарды жасауға ықпал ететін себептер мен жағдайлар белгіленген кезде орган (лауазымды адам) тиісті ұйымға және лауазымды адамдарға бұларды жою бойынша шаралар қолдану туралы ұсыну енгізеді.</w:t>
      </w:r>
    </w:p>
    <w:bookmarkEnd w:id="2978"/>
    <w:p>
      <w:pPr>
        <w:spacing w:after="0"/>
        <w:ind w:left="0"/>
        <w:jc w:val="both"/>
      </w:pPr>
      <w:r>
        <w:rPr>
          <w:rFonts w:ascii="Times New Roman"/>
          <w:b w:val="false"/>
          <w:i w:val="false"/>
          <w:color w:val="000000"/>
          <w:sz w:val="28"/>
        </w:rPr>
        <w:t>
      Органның (лауазымды адамның) ұсынуына жоғары тұрған органға (лауазымды адамға) оны алған күннен бастап он тәулік ішінде шағым берілуі мүмкін. Ұсынуға шағымды қарау нәтижелері бойынша шығарылған жоғары тұрған органның шешіміне әкімшілік құқық бұзушылықтар жөніндегі мамандандырылған аудандық және оған теңестірілген сотқа оны алған күннен бастап он тәулік ішінде шағым жасалуы мүмкін, оның шешімі шағымдалуға жатпайды. Органның (лауазымды адамның) шешімі ұйғарым түрінде шығарылады.</w:t>
      </w:r>
    </w:p>
    <w:bookmarkStart w:name="z3782" w:id="2979"/>
    <w:p>
      <w:pPr>
        <w:spacing w:after="0"/>
        <w:ind w:left="0"/>
        <w:jc w:val="both"/>
      </w:pPr>
      <w:r>
        <w:rPr>
          <w:rFonts w:ascii="Times New Roman"/>
          <w:b w:val="false"/>
          <w:i w:val="false"/>
          <w:color w:val="000000"/>
          <w:sz w:val="28"/>
        </w:rPr>
        <w:t>
      2. Ұйымдардың басшылары және басқа да лауазымды адамдар жекеше қаулыны алған күннен бастап бір ай ішінде қарауға және қолданған шаралар туралы ұсыну енгізген органға (лауазымды адамға) хабарлауға міндетті.</w:t>
      </w:r>
    </w:p>
    <w:bookmarkEnd w:id="2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3783" w:id="2980"/>
    <w:p>
      <w:pPr>
        <w:spacing w:after="0"/>
        <w:ind w:left="0"/>
        <w:jc w:val="left"/>
      </w:pPr>
      <w:r>
        <w:rPr>
          <w:rFonts w:ascii="Times New Roman"/>
          <w:b/>
          <w:i w:val="false"/>
          <w:color w:val="000000"/>
        </w:rPr>
        <w:t xml:space="preserve"> 43-1-тарау. Жоғары тұрған органға (лауазымды адамға) әкімшілік құқық бұзушылықтар туралы істер бойынша заңды күшіне енбеген қаулыларға, айыппұл төлеу қажеттігі туралы нұсқамаларға шағым жасау, наразылық білдіру тәртібі</w:t>
      </w:r>
    </w:p>
    <w:bookmarkEnd w:id="2980"/>
    <w:p>
      <w:pPr>
        <w:spacing w:after="0"/>
        <w:ind w:left="0"/>
        <w:jc w:val="both"/>
      </w:pPr>
      <w:r>
        <w:rPr>
          <w:rFonts w:ascii="Times New Roman"/>
          <w:b w:val="false"/>
          <w:i w:val="false"/>
          <w:color w:val="ff0000"/>
          <w:sz w:val="28"/>
        </w:rPr>
        <w:t xml:space="preserve">
      Ескерту. 43-1-тараумен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826-1-бап. Әкімшілік құқық бұзушылық туралы іс бойынша қаулыға, ескерту немесе айыппұл төлеу қажеттігі туралы нұсқамаға шағым жасау құқығы</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көрсетілген тұлғалар жоғары тұрған органға (лауазымды адамға) әкімшілік құқық бұзушылық туралы іс бойынша қаулыға, ескерту немесе айыппұл төлеу қажеттігі туралы нұсқамаға – шағым жасауы, ал прокурорлар наразылық білдіруі мүмкін. </w:t>
      </w:r>
    </w:p>
    <w:p>
      <w:pPr>
        <w:spacing w:after="0"/>
        <w:ind w:left="0"/>
        <w:jc w:val="both"/>
      </w:pPr>
      <w:r>
        <w:rPr>
          <w:rFonts w:ascii="Times New Roman"/>
          <w:b/>
          <w:i w:val="false"/>
          <w:color w:val="000000"/>
          <w:sz w:val="28"/>
        </w:rPr>
        <w:t>826-2-бап. Әкімшілік құқық бұзушылық туралы іс бойынша қаулыға, ескерту немесе айыппұл төлеу қажеттігі туралы нұсқамаға шағым жасау, наразылық білдіру тәртібі мен мерзімдері</w:t>
      </w:r>
    </w:p>
    <w:bookmarkStart w:name="z3786" w:id="2981"/>
    <w:p>
      <w:pPr>
        <w:spacing w:after="0"/>
        <w:ind w:left="0"/>
        <w:jc w:val="both"/>
      </w:pPr>
      <w:r>
        <w:rPr>
          <w:rFonts w:ascii="Times New Roman"/>
          <w:b w:val="false"/>
          <w:i w:val="false"/>
          <w:color w:val="000000"/>
          <w:sz w:val="28"/>
        </w:rPr>
        <w:t>
      1. Әкімшілік құқық бұзушылық туралы іс бойынша қаулыға, ескерту немесе айыппұл төлеу қажеттігі туралы нұсқамаға шағым, наразылық іс бойынша қаулы шығарған, нұсқама ресімдеген органға (лауазымды адамға) жіберіледі, ол шағым, наразылық келіп түскен күннен бастап үш тәулік ішінде оларды істің барлық материалдарымен бірге тиісті жоғары тұрған органға (лауазымды адамға) жіберуге міндетті.</w:t>
      </w:r>
    </w:p>
    <w:bookmarkEnd w:id="2981"/>
    <w:p>
      <w:pPr>
        <w:spacing w:after="0"/>
        <w:ind w:left="0"/>
        <w:jc w:val="both"/>
      </w:pPr>
      <w:r>
        <w:rPr>
          <w:rFonts w:ascii="Times New Roman"/>
          <w:b w:val="false"/>
          <w:i w:val="false"/>
          <w:color w:val="000000"/>
          <w:sz w:val="28"/>
        </w:rPr>
        <w:t>
      Шағым, наразылық оларды қарауға уәкілетті жоғары тұрған органға (лаузымды адамға) тікелей берілуі мүмкін.</w:t>
      </w:r>
    </w:p>
    <w:bookmarkStart w:name="z3787" w:id="2982"/>
    <w:p>
      <w:pPr>
        <w:spacing w:after="0"/>
        <w:ind w:left="0"/>
        <w:jc w:val="both"/>
      </w:pPr>
      <w:r>
        <w:rPr>
          <w:rFonts w:ascii="Times New Roman"/>
          <w:b w:val="false"/>
          <w:i w:val="false"/>
          <w:color w:val="000000"/>
          <w:sz w:val="28"/>
        </w:rPr>
        <w:t xml:space="preserve">
      2. Әкімшілік құқық бұзушылық туралы іс бойынша қаулыға шағым, наразылық – қаулының көшірмесі табыс етілген күннен бастап он тәулік ішінде, ал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көрсетілген тұлғалар істі қарауға қатыспаған жағдайда, қаулыны алған күннен бастап беріледі. </w:t>
      </w:r>
    </w:p>
    <w:bookmarkEnd w:id="2982"/>
    <w:p>
      <w:pPr>
        <w:spacing w:after="0"/>
        <w:ind w:left="0"/>
        <w:jc w:val="both"/>
      </w:pPr>
      <w:r>
        <w:rPr>
          <w:rFonts w:ascii="Times New Roman"/>
          <w:b w:val="false"/>
          <w:i w:val="false"/>
          <w:color w:val="000000"/>
          <w:sz w:val="28"/>
        </w:rPr>
        <w:t xml:space="preserve">
      Ескерту немесе айыппұл төлеу қажеттігі туралы нұсқамаға шағым, наразылық осы Кодекстің </w:t>
      </w:r>
      <w:r>
        <w:rPr>
          <w:rFonts w:ascii="Times New Roman"/>
          <w:b w:val="false"/>
          <w:i w:val="false"/>
          <w:color w:val="000000"/>
          <w:sz w:val="28"/>
        </w:rPr>
        <w:t>817-бабында</w:t>
      </w:r>
      <w:r>
        <w:rPr>
          <w:rFonts w:ascii="Times New Roman"/>
          <w:b w:val="false"/>
          <w:i w:val="false"/>
          <w:color w:val="000000"/>
          <w:sz w:val="28"/>
        </w:rPr>
        <w:t xml:space="preserve"> көзделген мерзім өткен соң он тәулік ішінде берілуі мүмкін. </w:t>
      </w:r>
    </w:p>
    <w:bookmarkStart w:name="z3788" w:id="2983"/>
    <w:p>
      <w:pPr>
        <w:spacing w:after="0"/>
        <w:ind w:left="0"/>
        <w:jc w:val="both"/>
      </w:pPr>
      <w:r>
        <w:rPr>
          <w:rFonts w:ascii="Times New Roman"/>
          <w:b w:val="false"/>
          <w:i w:val="false"/>
          <w:color w:val="000000"/>
          <w:sz w:val="28"/>
        </w:rPr>
        <w:t xml:space="preserve">
      3. Салықтық тексеру нәтижелері бойынша анықталған, Қазақстан Республикасының </w:t>
      </w:r>
      <w:r>
        <w:rPr>
          <w:rFonts w:ascii="Times New Roman"/>
          <w:b w:val="false"/>
          <w:i w:val="false"/>
          <w:color w:val="000000"/>
          <w:sz w:val="28"/>
          <w:u w:val="single"/>
        </w:rPr>
        <w:t>Салық кодексінде</w:t>
      </w:r>
      <w:r>
        <w:rPr>
          <w:rFonts w:ascii="Times New Roman"/>
          <w:b w:val="false"/>
          <w:i w:val="false"/>
          <w:color w:val="000000"/>
          <w:sz w:val="28"/>
        </w:rPr>
        <w:t xml:space="preserve"> белгіленген салықтық міндеттемені немесе Қазақстан Республикасының зейнетақымен қамсыздандыру және міндетті әлеуметтік сақтандыру саласындағы заңнамасында көзделген міндеттерді орындамауға немесе тиісінше орындамауға байланысты шығарылған әкімшілік құқық бұзушылық туралы іс бойынша қаулыға шағым, наразылық қаулының көшірмесі табыс етілген немесе алынған күннен бастап отыз тәулік ішінде берілуі мүмкін.</w:t>
      </w:r>
    </w:p>
    <w:bookmarkEnd w:id="2983"/>
    <w:bookmarkStart w:name="z3789" w:id="2984"/>
    <w:p>
      <w:pPr>
        <w:spacing w:after="0"/>
        <w:ind w:left="0"/>
        <w:jc w:val="both"/>
      </w:pPr>
      <w:r>
        <w:rPr>
          <w:rFonts w:ascii="Times New Roman"/>
          <w:b w:val="false"/>
          <w:i w:val="false"/>
          <w:color w:val="000000"/>
          <w:sz w:val="28"/>
        </w:rPr>
        <w:t xml:space="preserve">
      4. Шағымның, наразылықтың осы бапта белгіленген мерзімде берілуі әкімшілік жаза қолдану туралы қаулының, ескерту немесе айыппұл төлеу қажеттігі туралы нұсқаманың орындалуын шағым, наразылық бойынша шешім шығарылғанға дейін тоқтата тұрады. </w:t>
      </w:r>
    </w:p>
    <w:bookmarkEnd w:id="2984"/>
    <w:bookmarkStart w:name="z3790" w:id="2985"/>
    <w:p>
      <w:pPr>
        <w:spacing w:after="0"/>
        <w:ind w:left="0"/>
        <w:jc w:val="both"/>
      </w:pPr>
      <w:r>
        <w:rPr>
          <w:rFonts w:ascii="Times New Roman"/>
          <w:b w:val="false"/>
          <w:i w:val="false"/>
          <w:color w:val="000000"/>
          <w:sz w:val="28"/>
        </w:rPr>
        <w:t xml:space="preserve">
      5. Жоғары тұрған органға (лауазымды адамға) берілетін шағымда мәліметтер қамтылуға және ол осы Кодекстің </w:t>
      </w:r>
      <w:r>
        <w:rPr>
          <w:rFonts w:ascii="Times New Roman"/>
          <w:b w:val="false"/>
          <w:i w:val="false"/>
          <w:color w:val="000000"/>
          <w:sz w:val="28"/>
        </w:rPr>
        <w:t>833-бабында</w:t>
      </w:r>
      <w:r>
        <w:rPr>
          <w:rFonts w:ascii="Times New Roman"/>
          <w:b w:val="false"/>
          <w:i w:val="false"/>
          <w:color w:val="000000"/>
          <w:sz w:val="28"/>
        </w:rPr>
        <w:t xml:space="preserve"> көзделген талаптарға сәйкес келуге тиіс. </w:t>
      </w:r>
    </w:p>
    <w:bookmarkEnd w:id="2985"/>
    <w:p>
      <w:pPr>
        <w:spacing w:after="0"/>
        <w:ind w:left="0"/>
        <w:jc w:val="both"/>
      </w:pPr>
      <w:r>
        <w:rPr>
          <w:rFonts w:ascii="Times New Roman"/>
          <w:b w:val="false"/>
          <w:i w:val="false"/>
          <w:color w:val="000000"/>
          <w:sz w:val="28"/>
        </w:rPr>
        <w:t>
      Егер келтірілген шағым осы Кодекстің 833-бабының бірінші және екінші бөліктерінде көзделген талаптарға сәйкес келмесе, ол берілген деп есептеледі, бірақ толық ресімдеу үшін мерзімі көрсетіле отырып, қайтарылады. Егер көрсетілген мерзім ішінде шағым қайта жасалғаннан кейін органға (лауазымды адамға) ұсынылмаса, ол берілмеген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826-2-бапқа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826-3-бап. Әкімшілік құқық бұзушылық туралы іс бойынша қаулыға, ескерту немесе айыппұл төлеу қажеттігі туралы нұсқамаға шағымды, наразылықты қарау </w:t>
      </w:r>
    </w:p>
    <w:bookmarkStart w:name="z3792" w:id="2986"/>
    <w:p>
      <w:pPr>
        <w:spacing w:after="0"/>
        <w:ind w:left="0"/>
        <w:jc w:val="both"/>
      </w:pPr>
      <w:r>
        <w:rPr>
          <w:rFonts w:ascii="Times New Roman"/>
          <w:b w:val="false"/>
          <w:i w:val="false"/>
          <w:color w:val="000000"/>
          <w:sz w:val="28"/>
        </w:rPr>
        <w:t>
      1. Әкімшілік құқық бұзушылық туралы іс бойынша қаулыға, ескерту немесе айыппұл төлеу қажеттігі туралы нұсқамаға шағым, наразылық олар келіп түскен күннен бастап он тәулік ішінде қаралуға тиіс.</w:t>
      </w:r>
    </w:p>
    <w:bookmarkEnd w:id="2986"/>
    <w:bookmarkStart w:name="z3793" w:id="2987"/>
    <w:p>
      <w:pPr>
        <w:spacing w:after="0"/>
        <w:ind w:left="0"/>
        <w:jc w:val="both"/>
      </w:pPr>
      <w:r>
        <w:rPr>
          <w:rFonts w:ascii="Times New Roman"/>
          <w:b w:val="false"/>
          <w:i w:val="false"/>
          <w:color w:val="000000"/>
          <w:sz w:val="28"/>
        </w:rPr>
        <w:t>
      2. Жоғары тұрған орган (лауазымды адам) әкімшілік құқық бұзушылық туралы іс бойынша қаулыға, ескерту немесе айыппұл төлеу қажеттігі туралы нұсқамаға шағымды, наразылықты қарауға кіріскенде:</w:t>
      </w:r>
    </w:p>
    <w:bookmarkEnd w:id="2987"/>
    <w:p>
      <w:pPr>
        <w:spacing w:after="0"/>
        <w:ind w:left="0"/>
        <w:jc w:val="both"/>
      </w:pPr>
      <w:r>
        <w:rPr>
          <w:rFonts w:ascii="Times New Roman"/>
          <w:b w:val="false"/>
          <w:i w:val="false"/>
          <w:color w:val="000000"/>
          <w:sz w:val="28"/>
        </w:rPr>
        <w:t>
      1) шағымды, наразылықты кім қарайтынын, қандай шағым, наразылық қаралуға жататынын; шағымды, наразылықты кім бергенін жариялайды; шағымды, наразылықты қарау оның құзыретіне жата ма, соны анықтайды; егер шағымды, наразылықты қарау оның құзыретіне жатпайтын болса, оларды барлық іс материалдарымен бірге ведомстволық бағыныстылығы бойынша жібереді;</w:t>
      </w:r>
    </w:p>
    <w:p>
      <w:pPr>
        <w:spacing w:after="0"/>
        <w:ind w:left="0"/>
        <w:jc w:val="both"/>
      </w:pPr>
      <w:r>
        <w:rPr>
          <w:rFonts w:ascii="Times New Roman"/>
          <w:b w:val="false"/>
          <w:i w:val="false"/>
          <w:color w:val="000000"/>
          <w:sz w:val="28"/>
        </w:rPr>
        <w:t>
      2) өзіне қатысты іс бойынша қаулы шығарылған, нұсқама ресімделген тұлғаның немесе оның өкілінің, сондай-ақ шағымды, наразылықты қарауға қатысу үшін шақырылған тұлғалардың келгеніне көз жеткізеді;</w:t>
      </w:r>
    </w:p>
    <w:p>
      <w:pPr>
        <w:spacing w:after="0"/>
        <w:ind w:left="0"/>
        <w:jc w:val="both"/>
      </w:pPr>
      <w:r>
        <w:rPr>
          <w:rFonts w:ascii="Times New Roman"/>
          <w:b w:val="false"/>
          <w:i w:val="false"/>
          <w:color w:val="000000"/>
          <w:sz w:val="28"/>
        </w:rPr>
        <w:t>
      3) іс жүргізуге қатысушылардың және олардың заңды өкілдерінің өкілеттіктерін тексереді;</w:t>
      </w:r>
    </w:p>
    <w:p>
      <w:pPr>
        <w:spacing w:after="0"/>
        <w:ind w:left="0"/>
        <w:jc w:val="both"/>
      </w:pPr>
      <w:r>
        <w:rPr>
          <w:rFonts w:ascii="Times New Roman"/>
          <w:b w:val="false"/>
          <w:i w:val="false"/>
          <w:color w:val="000000"/>
          <w:sz w:val="28"/>
        </w:rPr>
        <w:t>
      4) іс бойынша іс жүргізуге қатысушылардың келмеу себептерін анықтайды және олар келмеген кезде шағымды, наразылықты қарау туралы не шағымды, наразылықты қарауды кейінге қалдыру туралы шешім қабылдайды;</w:t>
      </w:r>
    </w:p>
    <w:p>
      <w:pPr>
        <w:spacing w:after="0"/>
        <w:ind w:left="0"/>
        <w:jc w:val="both"/>
      </w:pPr>
      <w:r>
        <w:rPr>
          <w:rFonts w:ascii="Times New Roman"/>
          <w:b w:val="false"/>
          <w:i w:val="false"/>
          <w:color w:val="000000"/>
          <w:sz w:val="28"/>
        </w:rPr>
        <w:t>
      5) шағымды, наразылықты қарауға қатысатын тұлғаларға құқықтары мен міндеттерін түсіндіреді;</w:t>
      </w:r>
    </w:p>
    <w:p>
      <w:pPr>
        <w:spacing w:after="0"/>
        <w:ind w:left="0"/>
        <w:jc w:val="both"/>
      </w:pPr>
      <w:r>
        <w:rPr>
          <w:rFonts w:ascii="Times New Roman"/>
          <w:b w:val="false"/>
          <w:i w:val="false"/>
          <w:color w:val="000000"/>
          <w:sz w:val="28"/>
        </w:rPr>
        <w:t>
      6) әкімшілік құқық бұзушылық туралы іс бойынша қаулыға, ескерту немесе айыппұл төлеу қажеттігі туралы нұсқамаға шағымды, наразылықты, ал қажет болғанда істің өзге де материалдарын жария етеді;</w:t>
      </w:r>
    </w:p>
    <w:p>
      <w:pPr>
        <w:spacing w:after="0"/>
        <w:ind w:left="0"/>
        <w:jc w:val="both"/>
      </w:pPr>
      <w:r>
        <w:rPr>
          <w:rFonts w:ascii="Times New Roman"/>
          <w:b w:val="false"/>
          <w:i w:val="false"/>
          <w:color w:val="000000"/>
          <w:sz w:val="28"/>
        </w:rPr>
        <w:t xml:space="preserve">
      7) мәлімделген қарсылықтар мен өтінішхаттарды шешеді, шағымды, наразылықты толық, жан-жақты және объективті қарау үшін қажетті өзге де мән-жайларды анықтайды. </w:t>
      </w:r>
    </w:p>
    <w:bookmarkStart w:name="z3794" w:id="2988"/>
    <w:p>
      <w:pPr>
        <w:spacing w:after="0"/>
        <w:ind w:left="0"/>
        <w:jc w:val="both"/>
      </w:pPr>
      <w:r>
        <w:rPr>
          <w:rFonts w:ascii="Times New Roman"/>
          <w:b w:val="false"/>
          <w:i w:val="false"/>
          <w:color w:val="000000"/>
          <w:sz w:val="28"/>
        </w:rPr>
        <w:t xml:space="preserve">
      3. Әкімшілік құқық бұзушылық туралы іс бойынша қаулыға, ескерту немесе айыппұл төлеу қажеттігі туралы нұсқамаға шағымды, наразылықты қарау кезінде істе бар және қосымша ұсынылған материалдар бойынша шығарылған қаулының, нұсқаманың заңдылығы мен негізділігі тексеріледі. Жоғары тұрған орган (лауазымды адам) жаңа фактілерді анықтауға және жаңа дәлелдемелерді зерттеуге құқылы. </w:t>
      </w:r>
    </w:p>
    <w:bookmarkEnd w:id="2988"/>
    <w:p>
      <w:pPr>
        <w:spacing w:after="0"/>
        <w:ind w:left="0"/>
        <w:jc w:val="both"/>
      </w:pPr>
      <w:r>
        <w:rPr>
          <w:rFonts w:ascii="Times New Roman"/>
          <w:b w:val="false"/>
          <w:i w:val="false"/>
          <w:color w:val="000000"/>
          <w:sz w:val="28"/>
        </w:rPr>
        <w:t xml:space="preserve">
      Орган (лауазымды адам) әкімшілік құқық бұзушылық туралы істі қарау кезінде әкімшілік құқық бұзушылық жасалған ба, осы тұлға оны жасауға кінәлі ме, ол әкімшілік жауаптылыққа жата ма, жауаптылықты жеңілдететін және ауырлататын мән-жайлар бар ма, мүліктік залал келтірілген бе, соны анықтауға,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мән-жайларды, сондай-ақ істі дұрыс шешу үшін маңызы бар басқа да мән-жайларды анықтауға міндетті. </w:t>
      </w:r>
    </w:p>
    <w:bookmarkStart w:name="z3795" w:id="2989"/>
    <w:p>
      <w:pPr>
        <w:spacing w:after="0"/>
        <w:ind w:left="0"/>
        <w:jc w:val="both"/>
      </w:pPr>
      <w:r>
        <w:rPr>
          <w:rFonts w:ascii="Times New Roman"/>
          <w:b w:val="false"/>
          <w:i w:val="false"/>
          <w:color w:val="000000"/>
          <w:sz w:val="28"/>
        </w:rPr>
        <w:t xml:space="preserve">
      4. Жоғары тұрған орган (лауазымды адам) іс бойынша қосымша материалдарды талап етіп алдыруға, сараптаманың тағайындалуына байланысты және шағымды, наразылықты толық, жан-жақты және объективті қарау үшін қажет болатын басқа жағдайларда шағымды, наразылықты қарауды кейінге қалдыруға құқылы. </w:t>
      </w:r>
    </w:p>
    <w:bookmarkEnd w:id="2989"/>
    <w:bookmarkStart w:name="z3796" w:id="2990"/>
    <w:p>
      <w:pPr>
        <w:spacing w:after="0"/>
        <w:ind w:left="0"/>
        <w:jc w:val="both"/>
      </w:pPr>
      <w:r>
        <w:rPr>
          <w:rFonts w:ascii="Times New Roman"/>
          <w:b w:val="false"/>
          <w:i w:val="false"/>
          <w:color w:val="000000"/>
          <w:sz w:val="28"/>
        </w:rPr>
        <w:t>
      5. Әкімшілік құқық бұзушылық туралы іс бойынша іс жүргізуге қатысушылардан өтінішхаттар келіп түскен не істің мән-жайларын қосымша анықтау қажеттігі болған жағдайда шағымды, наразылықты қарау мерзімін істі қарайтын жоғары тұрған орган (лауазымды адам) ұзартуы, бірақ он тәуліктен аспайтын мерзімге ұзартуы мүмкін. Орган (лауазымды адам) азаматтық, қылмыстық, әкімшілік сот ісін жүргізуде немесе әкімшілік құқық бұзушылық туралы істер бойынша іс жүргізуде қаралып жатқан басқа істі шешкенге дейін шағымды, наразылықты қарау мүмкін болмаған кезде, сондай-ақ әкімшілік құқық бұзушылық туралы іс қозғауға негіз болған салықтық және (немесе) кедендік тексерулер нәтижелеріне жоғары тұрған органға шағым жасалған жағдайда не мемлекеттік органға іс үшін маңызы бар мәселелер бойынша сұрау салу жіберілген кезде оларды қарау мерзімін тоқтата тұруға міндетті. Мерзімді тоқтата тұру не ұзарту бойынша шешім ұйғарым түрінде шығарылады.</w:t>
      </w:r>
    </w:p>
    <w:bookmarkEnd w:id="2990"/>
    <w:bookmarkStart w:name="z4886" w:id="2991"/>
    <w:p>
      <w:pPr>
        <w:spacing w:after="0"/>
        <w:ind w:left="0"/>
        <w:jc w:val="both"/>
      </w:pPr>
      <w:r>
        <w:rPr>
          <w:rFonts w:ascii="Times New Roman"/>
          <w:b w:val="false"/>
          <w:i w:val="false"/>
          <w:color w:val="000000"/>
          <w:sz w:val="28"/>
        </w:rPr>
        <w:t>
      5-1. Қазақстан Республикасының бүкіл аумағында немесе оның жекелеген жергілікті жерлерінде төтенше жағдай немесе соғыс жағдайы енгізілген кезде шағымды, әкімшілік құқық бұзушылық туралы іс бойынша қаулыға, ескерту немесе айыппұл төлеу қажеттігі туралы нұсқамаға наразылықты қарау мерзімі төтенше жағдай немесе соғыс жағдайы тоқтатылғанға дейін тоқтатыла тұруы мүмкін.</w:t>
      </w:r>
    </w:p>
    <w:bookmarkEnd w:id="2991"/>
    <w:bookmarkStart w:name="z3797" w:id="2992"/>
    <w:p>
      <w:pPr>
        <w:spacing w:after="0"/>
        <w:ind w:left="0"/>
        <w:jc w:val="both"/>
      </w:pPr>
      <w:r>
        <w:rPr>
          <w:rFonts w:ascii="Times New Roman"/>
          <w:b w:val="false"/>
          <w:i w:val="false"/>
          <w:color w:val="000000"/>
          <w:sz w:val="28"/>
        </w:rPr>
        <w:t xml:space="preserve">
      6. Егер әкімшілік құқық бұзушылық туралы іс бойынша қаулыға, ескерту немесе айыппұл төлеу қажеттігі туралы нұсқамаға шағым, наразылық сотқа және жоғары тұрған органға (лауазымды адамға) бір уақытта келіп түссе, онда жоғары тұрған органға берілген шағым, наразылық сотқа жіберілуге тиіс. </w:t>
      </w:r>
    </w:p>
    <w:bookmarkEnd w:id="2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826-3-бапқа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826-4-бап. Әкімшілік құқық бұзушылық туралы іс бойынша қаулыға, ескерту немесе айыппұл төлеу қажеттігі туралы нұсқамаға шағым, наразылық бойынша шешім және оны жария ету</w:t>
      </w:r>
    </w:p>
    <w:bookmarkStart w:name="z3799" w:id="2993"/>
    <w:p>
      <w:pPr>
        <w:spacing w:after="0"/>
        <w:ind w:left="0"/>
        <w:jc w:val="both"/>
      </w:pPr>
      <w:r>
        <w:rPr>
          <w:rFonts w:ascii="Times New Roman"/>
          <w:b w:val="false"/>
          <w:i w:val="false"/>
          <w:color w:val="000000"/>
          <w:sz w:val="28"/>
        </w:rPr>
        <w:t>
      1. Әкімшілік құқық бұзушылық туралы іс бойынша қаулыға, ескерту немесе айыппұл төлеу қажеттігі туралы нұсқамаға шағымды, наразылықты қарап, жоғары тұрған орган (лауазымды адам) мынадай шешімдердің біреуін қабылдайды:</w:t>
      </w:r>
    </w:p>
    <w:bookmarkEnd w:id="2993"/>
    <w:p>
      <w:pPr>
        <w:spacing w:after="0"/>
        <w:ind w:left="0"/>
        <w:jc w:val="both"/>
      </w:pPr>
      <w:r>
        <w:rPr>
          <w:rFonts w:ascii="Times New Roman"/>
          <w:b w:val="false"/>
          <w:i w:val="false"/>
          <w:color w:val="000000"/>
          <w:sz w:val="28"/>
        </w:rPr>
        <w:t>
      1)қаулыны, нұсқаманы өзгеріссіз, ал шағымды, наразылықты қанағаттандырусыз қалдыру туралы;</w:t>
      </w:r>
    </w:p>
    <w:p>
      <w:pPr>
        <w:spacing w:after="0"/>
        <w:ind w:left="0"/>
        <w:jc w:val="both"/>
      </w:pPr>
      <w:r>
        <w:rPr>
          <w:rFonts w:ascii="Times New Roman"/>
          <w:b w:val="false"/>
          <w:i w:val="false"/>
          <w:color w:val="000000"/>
          <w:sz w:val="28"/>
        </w:rPr>
        <w:t>
      2)қаулыны өзгерту туралы;</w:t>
      </w:r>
    </w:p>
    <w:p>
      <w:pPr>
        <w:spacing w:after="0"/>
        <w:ind w:left="0"/>
        <w:jc w:val="both"/>
      </w:pPr>
      <w:r>
        <w:rPr>
          <w:rFonts w:ascii="Times New Roman"/>
          <w:b w:val="false"/>
          <w:i w:val="false"/>
          <w:color w:val="000000"/>
          <w:sz w:val="28"/>
        </w:rPr>
        <w:t>
      3)қаулының, нұсқаманың күшін жою және істі тоқтату туралы;</w:t>
      </w:r>
    </w:p>
    <w:p>
      <w:pPr>
        <w:spacing w:after="0"/>
        <w:ind w:left="0"/>
        <w:jc w:val="both"/>
      </w:pPr>
      <w:r>
        <w:rPr>
          <w:rFonts w:ascii="Times New Roman"/>
          <w:b w:val="false"/>
          <w:i w:val="false"/>
          <w:color w:val="000000"/>
          <w:sz w:val="28"/>
        </w:rPr>
        <w:t xml:space="preserve">
      4)қаулының, нұсқаманың күшін жою және іс бойынша жаңа қаулы шығару туралы. </w:t>
      </w:r>
    </w:p>
    <w:bookmarkStart w:name="z3800" w:id="2994"/>
    <w:p>
      <w:pPr>
        <w:spacing w:after="0"/>
        <w:ind w:left="0"/>
        <w:jc w:val="both"/>
      </w:pPr>
      <w:r>
        <w:rPr>
          <w:rFonts w:ascii="Times New Roman"/>
          <w:b w:val="false"/>
          <w:i w:val="false"/>
          <w:color w:val="000000"/>
          <w:sz w:val="28"/>
        </w:rPr>
        <w:t xml:space="preserve">
      2. Іс бойынша қаулыға, нұсқамаға шағым, наразылық бойынша шешім ол қабылданғаннан кейін дереу жария етіледі және осы Кодекстің </w:t>
      </w:r>
      <w:r>
        <w:rPr>
          <w:rFonts w:ascii="Times New Roman"/>
          <w:b w:val="false"/>
          <w:i w:val="false"/>
          <w:color w:val="000000"/>
          <w:sz w:val="28"/>
        </w:rPr>
        <w:t>822-бабына</w:t>
      </w:r>
      <w:r>
        <w:rPr>
          <w:rFonts w:ascii="Times New Roman"/>
          <w:b w:val="false"/>
          <w:i w:val="false"/>
          <w:color w:val="000000"/>
          <w:sz w:val="28"/>
        </w:rPr>
        <w:t xml:space="preserve"> сәйкес жазбаша не электрондық құжат нысанында ресімделген шағым, наразылық бойынша қаулы түрінде шығарылады. </w:t>
      </w:r>
    </w:p>
    <w:bookmarkEnd w:id="2994"/>
    <w:bookmarkStart w:name="z3801" w:id="2995"/>
    <w:p>
      <w:pPr>
        <w:spacing w:after="0"/>
        <w:ind w:left="0"/>
        <w:jc w:val="both"/>
      </w:pPr>
      <w:r>
        <w:rPr>
          <w:rFonts w:ascii="Times New Roman"/>
          <w:b w:val="false"/>
          <w:i w:val="false"/>
          <w:color w:val="000000"/>
          <w:sz w:val="28"/>
        </w:rPr>
        <w:t xml:space="preserve">
      3. Іс бойынша қаулыға, нұсқамаға шағым, наразылық бойынша қаулы ол шығарылғаннан кейін үш тәулікке дейінгі мерзімде өзіне қатысты іс бойынша қаулы шығарылған, нұсқама ресімделген тұлғаға немесе оның өкіліне, шағым берген жағдайда жәбірленушіге, сондай-ақ наразылық келтірген прокурорға табыс етіледі немесе жолданады. </w:t>
      </w:r>
    </w:p>
    <w:bookmarkEnd w:id="2995"/>
    <w:bookmarkStart w:name="z3802" w:id="2996"/>
    <w:p>
      <w:pPr>
        <w:spacing w:after="0"/>
        <w:ind w:left="0"/>
        <w:jc w:val="both"/>
      </w:pPr>
      <w:r>
        <w:rPr>
          <w:rFonts w:ascii="Times New Roman"/>
          <w:b w:val="false"/>
          <w:i w:val="false"/>
          <w:color w:val="000000"/>
          <w:sz w:val="28"/>
        </w:rPr>
        <w:t xml:space="preserve">
      4. Әкімшілік құқық бұзушылық туралы іс бойынша қаулыға, ескерту немесе айыппұл төлеу қажеттігі туралы нұсқамаға шағым, наразылық бойынша жоғары тұрған органның (лауазымды адамның) қаулысына қаулы табыс етілген немесе алынған күннен бастап он тәулік ішінде осы Кодекстің 44-1-тарауында көзделген тәртіппен сотқа шағым жасалуы, наразылық білдірілуі мүмкін. </w:t>
      </w:r>
    </w:p>
    <w:bookmarkEnd w:id="2996"/>
    <w:p>
      <w:pPr>
        <w:spacing w:after="0"/>
        <w:ind w:left="0"/>
        <w:jc w:val="both"/>
      </w:pPr>
      <w:r>
        <w:rPr>
          <w:rFonts w:ascii="Times New Roman"/>
          <w:b/>
          <w:i w:val="false"/>
          <w:color w:val="000000"/>
          <w:sz w:val="28"/>
        </w:rPr>
        <w:t>826-5-бап. Әкімшілік құқық бұзушылық туралы іс бойынша қаулының күшін жою немесе өзгерту не ескерту немесе айыппұл төлеу қажеттігі туралы нұсқаманың күшін жою</w:t>
      </w:r>
    </w:p>
    <w:p>
      <w:pPr>
        <w:spacing w:after="0"/>
        <w:ind w:left="0"/>
        <w:jc w:val="both"/>
      </w:pPr>
      <w:r>
        <w:rPr>
          <w:rFonts w:ascii="Times New Roman"/>
          <w:b w:val="false"/>
          <w:i w:val="false"/>
          <w:color w:val="000000"/>
          <w:sz w:val="28"/>
        </w:rPr>
        <w:t xml:space="preserve">
      Қаулының, нұсқаманың күшін жою және істі қысқарту туралы шешім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 болған кезде, сондай-ақ қаулы шығаруға, нұсқама ресімдеуге негіз болған мән-жайлар дәлелденбеген кезде қабылданады. </w:t>
      </w:r>
    </w:p>
    <w:p>
      <w:pPr>
        <w:spacing w:after="0"/>
        <w:ind w:left="0"/>
        <w:jc w:val="both"/>
      </w:pPr>
      <w:r>
        <w:rPr>
          <w:rFonts w:ascii="Times New Roman"/>
          <w:b w:val="false"/>
          <w:i w:val="false"/>
          <w:color w:val="000000"/>
          <w:sz w:val="28"/>
        </w:rPr>
        <w:t xml:space="preserve">
      Әкімшілік құқық бұзушылық туралы іс бойынша қаулының күшін жою немесе өзгерту не ескерту немесе айыппұл төлеу қажеттігі туралы нұсқаманың күшін жою осы Кодекстің </w:t>
      </w:r>
      <w:r>
        <w:rPr>
          <w:rFonts w:ascii="Times New Roman"/>
          <w:b w:val="false"/>
          <w:i w:val="false"/>
          <w:color w:val="000000"/>
          <w:sz w:val="28"/>
        </w:rPr>
        <w:t>841</w:t>
      </w:r>
      <w:r>
        <w:rPr>
          <w:rFonts w:ascii="Times New Roman"/>
          <w:b w:val="false"/>
          <w:i w:val="false"/>
          <w:color w:val="000000"/>
          <w:sz w:val="28"/>
        </w:rPr>
        <w:t xml:space="preserve">, </w:t>
      </w:r>
      <w:r>
        <w:rPr>
          <w:rFonts w:ascii="Times New Roman"/>
          <w:b w:val="false"/>
          <w:i w:val="false"/>
          <w:color w:val="000000"/>
          <w:sz w:val="28"/>
        </w:rPr>
        <w:t>842</w:t>
      </w:r>
      <w:r>
        <w:rPr>
          <w:rFonts w:ascii="Times New Roman"/>
          <w:b w:val="false"/>
          <w:i w:val="false"/>
          <w:color w:val="000000"/>
          <w:sz w:val="28"/>
        </w:rPr>
        <w:t xml:space="preserve">, </w:t>
      </w:r>
      <w:r>
        <w:rPr>
          <w:rFonts w:ascii="Times New Roman"/>
          <w:b w:val="false"/>
          <w:i w:val="false"/>
          <w:color w:val="000000"/>
          <w:sz w:val="28"/>
        </w:rPr>
        <w:t>843</w:t>
      </w:r>
      <w:r>
        <w:rPr>
          <w:rFonts w:ascii="Times New Roman"/>
          <w:b w:val="false"/>
          <w:i w:val="false"/>
          <w:color w:val="000000"/>
          <w:sz w:val="28"/>
        </w:rPr>
        <w:t xml:space="preserve">, </w:t>
      </w:r>
      <w:r>
        <w:rPr>
          <w:rFonts w:ascii="Times New Roman"/>
          <w:b w:val="false"/>
          <w:i w:val="false"/>
          <w:color w:val="000000"/>
          <w:sz w:val="28"/>
        </w:rPr>
        <w:t>844</w:t>
      </w:r>
      <w:r>
        <w:rPr>
          <w:rFonts w:ascii="Times New Roman"/>
          <w:b w:val="false"/>
          <w:i w:val="false"/>
          <w:color w:val="000000"/>
          <w:sz w:val="28"/>
        </w:rPr>
        <w:t xml:space="preserve"> және </w:t>
      </w:r>
      <w:r>
        <w:rPr>
          <w:rFonts w:ascii="Times New Roman"/>
          <w:b w:val="false"/>
          <w:i w:val="false"/>
          <w:color w:val="000000"/>
          <w:sz w:val="28"/>
        </w:rPr>
        <w:t>845-баптарында</w:t>
      </w:r>
      <w:r>
        <w:rPr>
          <w:rFonts w:ascii="Times New Roman"/>
          <w:b w:val="false"/>
          <w:i w:val="false"/>
          <w:color w:val="000000"/>
          <w:sz w:val="28"/>
        </w:rPr>
        <w:t xml:space="preserve"> көрсетілген негіздер бойынша да жүзеге асырылады.</w:t>
      </w:r>
    </w:p>
    <w:bookmarkStart w:name="z2910" w:id="2997"/>
    <w:p>
      <w:pPr>
        <w:spacing w:after="0"/>
        <w:ind w:left="0"/>
        <w:jc w:val="left"/>
      </w:pPr>
      <w:r>
        <w:rPr>
          <w:rFonts w:ascii="Times New Roman"/>
          <w:b/>
          <w:i w:val="false"/>
          <w:color w:val="000000"/>
        </w:rPr>
        <w:t xml:space="preserve"> 44-тарау. Әкімшілік құқық бұзушылық туралы іс бойынша іс жүргізуді жүзеге асыратын органның (лауазымды адамның) әрекеттеріне (әрекетсіздігіне) және шешімдеріне шағым жасау</w:t>
      </w:r>
    </w:p>
    <w:bookmarkEnd w:id="2997"/>
    <w:p>
      <w:pPr>
        <w:spacing w:after="0"/>
        <w:ind w:left="0"/>
        <w:jc w:val="both"/>
      </w:pPr>
      <w:r>
        <w:rPr>
          <w:rFonts w:ascii="Times New Roman"/>
          <w:b w:val="false"/>
          <w:i w:val="false"/>
          <w:color w:val="ff0000"/>
          <w:sz w:val="28"/>
        </w:rPr>
        <w:t xml:space="preserve">
      Ескерту. 44-тараудың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827-бап. Шағым беру тәртібі</w:t>
      </w:r>
    </w:p>
    <w:bookmarkStart w:name="z2980" w:id="2998"/>
    <w:p>
      <w:pPr>
        <w:spacing w:after="0"/>
        <w:ind w:left="0"/>
        <w:jc w:val="both"/>
      </w:pPr>
      <w:r>
        <w:rPr>
          <w:rFonts w:ascii="Times New Roman"/>
          <w:b w:val="false"/>
          <w:i w:val="false"/>
          <w:color w:val="000000"/>
          <w:sz w:val="28"/>
        </w:rPr>
        <w:t>
      1. Әкімшілік құқық бұзушылық туралы іс бойынша іс жүргізуді жүзеге асыратын органның (лауазымды адамның) әрекеттерімен (әрекетсіздігімен) және (немесе) шешімімен құқықтары мен бостандықтары тікелей қозғалатын адам нақты деректерге және мән-жайларға сәйкес келмейтін мәліметтер көрсетілген жағдайда, әкімшілік құқық бұзушылық туралы хаттаманың жасалуы, іс бойынша іс жүргізуді қамтамасыз ету шараларының қолданылуы, сараптама тағайындау және оны жүргізу тәртібі бойынша заңның бұзылуына, өзге де әрекеттерге (әрекетсіздікке) және әкімшілік құқық бұзушылық туралы істі қараудың нәтижелері бойынша және әкімшілік құқық бұзушылық туралы іс бойынша қаулыға шағым (наразылық) бойынша қабылданатын шешімдерді қоспағанда, шешімдердің қабылдануына жоғары тұрған органға (лауазымды адамға) және (немесе) сотқа шағыммен жүгінуге құқылы. Жоғары тұрған органға (лауазымды адамға) алдын ала жүгіну сотқа шағым беру және соттың оны қарауға қабылдауы және мәні бойынша шешуі үшін міндетті шарт болып табылмайды.</w:t>
      </w:r>
    </w:p>
    <w:bookmarkEnd w:id="2998"/>
    <w:bookmarkStart w:name="z2981" w:id="2999"/>
    <w:p>
      <w:pPr>
        <w:spacing w:after="0"/>
        <w:ind w:left="0"/>
        <w:jc w:val="both"/>
      </w:pPr>
      <w:r>
        <w:rPr>
          <w:rFonts w:ascii="Times New Roman"/>
          <w:b w:val="false"/>
          <w:i w:val="false"/>
          <w:color w:val="000000"/>
          <w:sz w:val="28"/>
        </w:rPr>
        <w:t xml:space="preserve">
      2. Шағымдар әрекеттеріне (әрекетсіздігіне) және шешімдеріне шағым жасалатын органға (лауазымды адамға), сотқа беріледі, </w:t>
      </w:r>
      <w:r>
        <w:rPr>
          <w:rFonts w:ascii="Times New Roman"/>
          <w:b/>
          <w:i w:val="false"/>
          <w:color w:val="000000"/>
          <w:sz w:val="28"/>
        </w:rPr>
        <w:t>ол</w:t>
      </w:r>
      <w:r>
        <w:rPr>
          <w:rFonts w:ascii="Times New Roman"/>
          <w:b w:val="false"/>
          <w:i w:val="false"/>
          <w:color w:val="000000"/>
          <w:sz w:val="28"/>
        </w:rPr>
        <w:t xml:space="preserve"> шағым келіп түскен күннен бастап үш тәулік ішінде оларды жоғары тұрған органға (лауазымды адамға), тиісті сотқа жіберуге міндетті.</w:t>
      </w:r>
    </w:p>
    <w:bookmarkEnd w:id="2999"/>
    <w:p>
      <w:pPr>
        <w:spacing w:after="0"/>
        <w:ind w:left="0"/>
        <w:jc w:val="both"/>
      </w:pPr>
      <w:r>
        <w:rPr>
          <w:rFonts w:ascii="Times New Roman"/>
          <w:b w:val="false"/>
          <w:i w:val="false"/>
          <w:color w:val="000000"/>
          <w:sz w:val="28"/>
        </w:rPr>
        <w:t>
      Шағымдар, оларды қарауға уәкілеттік берілген жоғары тұрған органға (лауазымды адамға), сотқа тікелей берілуі мүмкін.</w:t>
      </w:r>
    </w:p>
    <w:bookmarkStart w:name="z2982" w:id="3000"/>
    <w:p>
      <w:pPr>
        <w:spacing w:after="0"/>
        <w:ind w:left="0"/>
        <w:jc w:val="both"/>
      </w:pPr>
      <w:r>
        <w:rPr>
          <w:rFonts w:ascii="Times New Roman"/>
          <w:b w:val="false"/>
          <w:i w:val="false"/>
          <w:color w:val="000000"/>
          <w:sz w:val="28"/>
        </w:rPr>
        <w:t>
      3. Шағымдар ауызша және жазбаша болуы мүмкін. Ауызша шағымдар хаттамаға енгізіледі, оған арыз беруші және шағымды қабылдаған лауазымды адам қол қояды. Тиісті лауазымды адамдардың қабылдауында адамдар баяндаған ауызша шағымдар жазбаша түрде берілген шағымдармен жалпы негіздерде шешіледі. Шағымға қосымша материалдар қоса берілуі мүмкін.</w:t>
      </w:r>
    </w:p>
    <w:bookmarkEnd w:id="3000"/>
    <w:bookmarkStart w:name="z2983" w:id="3001"/>
    <w:p>
      <w:pPr>
        <w:spacing w:after="0"/>
        <w:ind w:left="0"/>
        <w:jc w:val="both"/>
      </w:pPr>
      <w:r>
        <w:rPr>
          <w:rFonts w:ascii="Times New Roman"/>
          <w:b w:val="false"/>
          <w:i w:val="false"/>
          <w:color w:val="000000"/>
          <w:sz w:val="28"/>
        </w:rPr>
        <w:t>
      4. Іс бойынша іс жүргізіліп жатқан тілді білмейтін адамға шағымды өзінің ана тілінде немесе өзі білетін тілде беру құқығы қамтамасыз етіледі.</w:t>
      </w:r>
    </w:p>
    <w:bookmarkEnd w:id="3001"/>
    <w:bookmarkStart w:name="z2984" w:id="3002"/>
    <w:p>
      <w:pPr>
        <w:spacing w:after="0"/>
        <w:ind w:left="0"/>
        <w:jc w:val="both"/>
      </w:pPr>
      <w:r>
        <w:rPr>
          <w:rFonts w:ascii="Times New Roman"/>
          <w:b w:val="false"/>
          <w:i w:val="false"/>
          <w:color w:val="000000"/>
          <w:sz w:val="28"/>
        </w:rPr>
        <w:t>
      5. Шағым берген тұлға оны қайтарып алуға құқылы. Өзіне қатысты іс қозғалған тұлға, жәбірленуші, заңды өкілін қоспағанда, өзінің қорғаушысының, өкілінің шағымын қайтарып алуға құқылы. Өзіне қатысты іс қозғалған тұлғаның мүддесінде берілген шағым тек оның жазбаша келісімі арқылы ғана қайтарылуы мүмкін. Шағымды қайтарып алу оның қайта берілуіне кедергі келтірмейді.</w:t>
      </w:r>
    </w:p>
    <w:bookmarkEnd w:id="3002"/>
    <w:bookmarkStart w:name="z2985" w:id="3003"/>
    <w:p>
      <w:pPr>
        <w:spacing w:after="0"/>
        <w:ind w:left="0"/>
        <w:jc w:val="both"/>
      </w:pPr>
      <w:r>
        <w:rPr>
          <w:rFonts w:ascii="Times New Roman"/>
          <w:b w:val="false"/>
          <w:i w:val="false"/>
          <w:color w:val="000000"/>
          <w:sz w:val="28"/>
        </w:rPr>
        <w:t>
      6. Шағым беру шағым жасалып жатқан әрекеттің жүргізілуін және шағым жасалып жатқан шешімнің орындалуын тоқтата тұрмайды.</w:t>
      </w:r>
    </w:p>
    <w:bookmarkEnd w:id="3003"/>
    <w:bookmarkStart w:name="z3804" w:id="3004"/>
    <w:p>
      <w:pPr>
        <w:spacing w:after="0"/>
        <w:ind w:left="0"/>
        <w:jc w:val="both"/>
      </w:pPr>
      <w:r>
        <w:rPr>
          <w:rFonts w:ascii="Times New Roman"/>
          <w:b w:val="false"/>
          <w:i w:val="false"/>
          <w:color w:val="000000"/>
          <w:sz w:val="28"/>
        </w:rPr>
        <w:t>
      7. Әкімшілік іс бойынша іс жүргізуді жүзеге асыратын лауазымды адамның әрекетіне (әрекетсіздігіне) шағымды кері қайтарып алу туралы жазбаша арыз берілген жағдайда, судья шағымды қайтару туралы ұйғарым шығарады.</w:t>
      </w:r>
    </w:p>
    <w:bookmarkEnd w:id="3004"/>
    <w:bookmarkStart w:name="z4887" w:id="3005"/>
    <w:p>
      <w:pPr>
        <w:spacing w:after="0"/>
        <w:ind w:left="0"/>
        <w:jc w:val="both"/>
      </w:pPr>
      <w:r>
        <w:rPr>
          <w:rFonts w:ascii="Times New Roman"/>
          <w:b w:val="false"/>
          <w:i w:val="false"/>
          <w:color w:val="000000"/>
          <w:sz w:val="28"/>
        </w:rPr>
        <w:t>
      8. Әкімшілік құқық бұзушылық туралы іс бойынша шешім қабылданған жағдайда, іс бойынша іс жүргізуді жүзеге асыратын лауазымды адамның әрекеттеріне (әрекетсіздігіне) және шешімдеріне шағымдарды судья немесе орган (лауазымды адам) қараусыз қалдырады және шағымды қайтару туралы ұйғарым шығарады.</w:t>
      </w:r>
    </w:p>
    <w:bookmarkEnd w:id="3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827-бапқа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828-бап. Шағым беру мерзімі</w:t>
      </w:r>
    </w:p>
    <w:bookmarkStart w:name="z2986" w:id="3006"/>
    <w:p>
      <w:pPr>
        <w:spacing w:after="0"/>
        <w:ind w:left="0"/>
        <w:jc w:val="both"/>
      </w:pPr>
      <w:r>
        <w:rPr>
          <w:rFonts w:ascii="Times New Roman"/>
          <w:b w:val="false"/>
          <w:i w:val="false"/>
          <w:color w:val="000000"/>
          <w:sz w:val="28"/>
        </w:rPr>
        <w:t>
      1. Адам өз құқықтарының, бостандықтары мен заңды мүдделерінің бұзылуы туралы өзіне белгілі болған күннен бастап екі ай ішінде жоғары тұрған органға (лауазымды адамға) және (немесе) сотқа шағыммен жүгінуге құқылы.</w:t>
      </w:r>
    </w:p>
    <w:bookmarkEnd w:id="3006"/>
    <w:bookmarkStart w:name="z2987" w:id="3007"/>
    <w:p>
      <w:pPr>
        <w:spacing w:after="0"/>
        <w:ind w:left="0"/>
        <w:jc w:val="both"/>
      </w:pPr>
      <w:r>
        <w:rPr>
          <w:rFonts w:ascii="Times New Roman"/>
          <w:b w:val="false"/>
          <w:i w:val="false"/>
          <w:color w:val="000000"/>
          <w:sz w:val="28"/>
        </w:rPr>
        <w:t>
      2. Шағым беру мерзімін өткізіп алу шағымды қабылдаудан бас тартуға негіз болып табылмайды. Мерзімді өткізіп алудың себептері шағымды мәні бойынша қарау кезінде анықталады және шағымды қанағаттандырудан бас тарту негіздерінің бірі болып табылуы мүмкін.</w:t>
      </w:r>
    </w:p>
    <w:bookmarkEnd w:id="3007"/>
    <w:p>
      <w:pPr>
        <w:spacing w:after="0"/>
        <w:ind w:left="0"/>
        <w:jc w:val="both"/>
      </w:pPr>
      <w:r>
        <w:rPr>
          <w:rFonts w:ascii="Times New Roman"/>
          <w:b/>
          <w:i w:val="false"/>
          <w:color w:val="000000"/>
          <w:sz w:val="28"/>
        </w:rPr>
        <w:t>829-бап. Шағымды қарау тәртібі</w:t>
      </w:r>
    </w:p>
    <w:bookmarkStart w:name="z2988" w:id="3008"/>
    <w:p>
      <w:pPr>
        <w:spacing w:after="0"/>
        <w:ind w:left="0"/>
        <w:jc w:val="both"/>
      </w:pPr>
      <w:r>
        <w:rPr>
          <w:rFonts w:ascii="Times New Roman"/>
          <w:b w:val="false"/>
          <w:i w:val="false"/>
          <w:color w:val="000000"/>
          <w:sz w:val="28"/>
        </w:rPr>
        <w:t>
      1. Шағымды қарай отырып, судья немесе орган (лауазымды адам) онда жазылған дәлелдерді жан-жақты тексеруге, қажет болған кезде қосымша материалдарды талап етіп алдыруға, тиісті лауазымды адамдардан, жеке және заңды тұлғалардан шағым жасалып жатқан әрекеттерге (әрекетсіздікке) және шешімдерге қатысты түсіндірмелер алуға міндетті.</w:t>
      </w:r>
    </w:p>
    <w:bookmarkEnd w:id="3008"/>
    <w:p>
      <w:pPr>
        <w:spacing w:after="0"/>
        <w:ind w:left="0"/>
        <w:jc w:val="both"/>
      </w:pPr>
      <w:r>
        <w:rPr>
          <w:rFonts w:ascii="Times New Roman"/>
          <w:b w:val="false"/>
          <w:i w:val="false"/>
          <w:color w:val="000000"/>
          <w:sz w:val="28"/>
        </w:rPr>
        <w:t>
      Әкімшілік құқық бұзушылық туралы істі қарау кезінде берілген шағым іс жүргізуінде іс жатқан басқа судьяға, органға (лауазымды адамға) олардың бірлесіп қарауы үшін беріледі, ол туралы ұйғарым шығарылады.</w:t>
      </w:r>
    </w:p>
    <w:bookmarkStart w:name="z2989" w:id="3009"/>
    <w:p>
      <w:pPr>
        <w:spacing w:after="0"/>
        <w:ind w:left="0"/>
        <w:jc w:val="both"/>
      </w:pPr>
      <w:r>
        <w:rPr>
          <w:rFonts w:ascii="Times New Roman"/>
          <w:b w:val="false"/>
          <w:i w:val="false"/>
          <w:color w:val="000000"/>
          <w:sz w:val="28"/>
        </w:rPr>
        <w:t xml:space="preserve">
      2. Шағым келіп түскен күннен бастап он тәулік ішінде қаралуға жатады. Шағымды қарау мерзімі қажет болған кезде он тәулікке дейін ұзартылуы мүмкін. Тиісінше хабардар етілген (хабарланған) адамның келмеуі шағымды қарауға кедергі болмайды. </w:t>
      </w:r>
    </w:p>
    <w:bookmarkEnd w:id="3009"/>
    <w:p>
      <w:pPr>
        <w:spacing w:after="0"/>
        <w:ind w:left="0"/>
        <w:jc w:val="both"/>
      </w:pPr>
      <w:r>
        <w:rPr>
          <w:rFonts w:ascii="Times New Roman"/>
          <w:b w:val="false"/>
          <w:i w:val="false"/>
          <w:color w:val="000000"/>
          <w:sz w:val="28"/>
        </w:rPr>
        <w:t>
      Шағымды қанағаттандырудан бас тарту туралы қаулыға органның (лауазымды адамның) қаулысының көшірмесін алған кезден бастап он тәулік ішінде әкімшілік құқық бұзушылықтар жөніндегі мамандандырылған аудандық және оған теңестірілген сотқа шағым жасалуға жатады, оның шешіміне – жоғары тұрған сотқа, ал соттың қаулысына жоғары тұрған сотқа шағым жасалуы мүмкін, олардың шешімі шағым жасалуға, наразылық білдіруге жатпайды.</w:t>
      </w:r>
    </w:p>
    <w:p>
      <w:pPr>
        <w:spacing w:after="0"/>
        <w:ind w:left="0"/>
        <w:jc w:val="both"/>
      </w:pPr>
      <w:r>
        <w:rPr>
          <w:rFonts w:ascii="Times New Roman"/>
          <w:b w:val="false"/>
          <w:i w:val="false"/>
          <w:color w:val="000000"/>
          <w:sz w:val="28"/>
        </w:rPr>
        <w:t>
      Шағымды қанағаттандыру туралы қаулыға әкімшілік құқық бұзушылықтар жөніндегі мамандандырылған аудандық және оған теңестірілген сотқа прокурордың апелляциялық өтінішхаты берілуі мүмкін, оның шешіміне – жоғары тұрған сотқа, ал сот қаулысына жоғары тұрған сотқа прокурордың апелляциялық өтінішхаты берілуі мүмкін.</w:t>
      </w:r>
    </w:p>
    <w:bookmarkStart w:name="z4888" w:id="3010"/>
    <w:p>
      <w:pPr>
        <w:spacing w:after="0"/>
        <w:ind w:left="0"/>
        <w:jc w:val="both"/>
      </w:pPr>
      <w:r>
        <w:rPr>
          <w:rFonts w:ascii="Times New Roman"/>
          <w:b w:val="false"/>
          <w:i w:val="false"/>
          <w:color w:val="000000"/>
          <w:sz w:val="28"/>
        </w:rPr>
        <w:t>
      2-1. Әкімшілік құқық бұзушылық туралы іс бойынша іс жүргізуді жүзеге асыратын органның (лауазымды адамның) әрекеттеріне (әрекетсіздігіне) және шешімдеріне жасалған шағымды қарау мерзімі іс бойынша одан әрі іс жүргізуге кедергі келтіретін еңсерілмейтін күштің әсер етуі жағдайларында тоқтатыла тұруы мүмкін.</w:t>
      </w:r>
    </w:p>
    <w:bookmarkEnd w:id="3010"/>
    <w:bookmarkStart w:name="z2990" w:id="3011"/>
    <w:p>
      <w:pPr>
        <w:spacing w:after="0"/>
        <w:ind w:left="0"/>
        <w:jc w:val="both"/>
      </w:pPr>
      <w:r>
        <w:rPr>
          <w:rFonts w:ascii="Times New Roman"/>
          <w:b w:val="false"/>
          <w:i w:val="false"/>
          <w:color w:val="000000"/>
          <w:sz w:val="28"/>
        </w:rPr>
        <w:t>
      3. Қаулы жеке тұлғаға немесе заңды тұлғаның өкіліне дереу табыс етіледі, ал бұл адамдар болмаған жағдайда, қаулы шығарылған күннен бастап үш тәулік ішінде оларға жолданады.</w:t>
      </w:r>
    </w:p>
    <w:bookmarkEnd w:id="3011"/>
    <w:bookmarkStart w:name="z2991" w:id="3012"/>
    <w:p>
      <w:pPr>
        <w:spacing w:after="0"/>
        <w:ind w:left="0"/>
        <w:jc w:val="both"/>
      </w:pPr>
      <w:r>
        <w:rPr>
          <w:rFonts w:ascii="Times New Roman"/>
          <w:b w:val="false"/>
          <w:i w:val="false"/>
          <w:color w:val="000000"/>
          <w:sz w:val="28"/>
        </w:rPr>
        <w:t>
      4. Шағымды қарайтын орган (лауазымды адам) немесе судья өз өкілеттіктері шегінде әкімшілік құқық бұзушылық туралы іс бойынша іс жүргізуге қатысушылардың, сондай-ақ өзге тұлғалардың бұзылған құқықтары мен заңды мүдделерінің қалпына келтірілуіне дереу шаралар қолдануға міндетті.</w:t>
      </w:r>
    </w:p>
    <w:bookmarkEnd w:id="3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829-бапқа өзгерістер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05" w:id="3013"/>
    <w:p>
      <w:pPr>
        <w:spacing w:after="0"/>
        <w:ind w:left="0"/>
        <w:jc w:val="left"/>
      </w:pPr>
      <w:r>
        <w:rPr>
          <w:rFonts w:ascii="Times New Roman"/>
          <w:b/>
          <w:i w:val="false"/>
          <w:color w:val="000000"/>
        </w:rPr>
        <w:t xml:space="preserve"> 44-1-тарау. Соттардың әкімшілік құқық бұзушылықтар туралы істерді қарауы, әкімшілік құқық бұзушылықтар туралы істер бойынша қаулыларға, айыппұл төлеу қажеттігі туралы нұсқамаларға, жоғары тұрған органның (лауазымды адамның) шағым, наразылық бойынша қаулыларына сотқа шағым жасау, наразылық білдіру</w:t>
      </w:r>
    </w:p>
    <w:bookmarkEnd w:id="3013"/>
    <w:p>
      <w:pPr>
        <w:spacing w:after="0"/>
        <w:ind w:left="0"/>
        <w:jc w:val="both"/>
      </w:pPr>
      <w:r>
        <w:rPr>
          <w:rFonts w:ascii="Times New Roman"/>
          <w:b w:val="false"/>
          <w:i w:val="false"/>
          <w:color w:val="ff0000"/>
          <w:sz w:val="28"/>
        </w:rPr>
        <w:t xml:space="preserve">
      Ескерту. 44-1-тараумен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829-1-бап. Соттың әкімшілік құқық бұзушылық туралы істі қарайтын орны</w:t>
      </w:r>
    </w:p>
    <w:bookmarkStart w:name="z3807" w:id="3014"/>
    <w:p>
      <w:pPr>
        <w:spacing w:after="0"/>
        <w:ind w:left="0"/>
        <w:jc w:val="both"/>
      </w:pPr>
      <w:r>
        <w:rPr>
          <w:rFonts w:ascii="Times New Roman"/>
          <w:b w:val="false"/>
          <w:i w:val="false"/>
          <w:color w:val="000000"/>
          <w:sz w:val="28"/>
        </w:rPr>
        <w:t xml:space="preserve">
      1. Әкімшілік құқық бұзушылық туралы іс жасалған жері бойынша қаралады. Өзіне қатысты әкімшілік құқық бұзушылық туралы іс бойынша іс жүргізу жүргізіліп жатқан адамның өтінішхаты бойынша іс сол адамның тұрғылықты жері бойынша қаралуы мүмкін. </w:t>
      </w:r>
    </w:p>
    <w:bookmarkEnd w:id="3014"/>
    <w:bookmarkStart w:name="z3808" w:id="3015"/>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w:t>
      </w:r>
      <w:r>
        <w:rPr>
          <w:rFonts w:ascii="Times New Roman"/>
          <w:b w:val="false"/>
          <w:i w:val="false"/>
          <w:color w:val="000000"/>
          <w:sz w:val="28"/>
        </w:rPr>
        <w:t>616</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618</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624-1</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627</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және </w:t>
      </w:r>
      <w:r>
        <w:rPr>
          <w:rFonts w:ascii="Times New Roman"/>
          <w:b w:val="false"/>
          <w:i w:val="false"/>
          <w:color w:val="000000"/>
          <w:sz w:val="28"/>
        </w:rPr>
        <w:t>632-баптарында</w:t>
      </w:r>
      <w:r>
        <w:rPr>
          <w:rFonts w:ascii="Times New Roman"/>
          <w:b w:val="false"/>
          <w:i w:val="false"/>
          <w:color w:val="000000"/>
          <w:sz w:val="28"/>
        </w:rPr>
        <w:t xml:space="preserve"> көзделген әкімшілік құқық бұзушылық туралы істер көлік құралдарының, кемелердің, оның ішінде шағын көлемді кемелердің есепке алынған жері бойынша да немесе өзіне қатысты әкімшілік құқық бұзушылық туралы іс бойынша іс жүргізу жүргізіліп жатқан адамның тұрғылықты жері бойынша қаралуы мүмкін.</w:t>
      </w:r>
    </w:p>
    <w:bookmarkEnd w:id="3015"/>
    <w:bookmarkStart w:name="z3809" w:id="3016"/>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және </w:t>
      </w:r>
      <w:r>
        <w:rPr>
          <w:rFonts w:ascii="Times New Roman"/>
          <w:b w:val="false"/>
          <w:i w:val="false"/>
          <w:color w:val="000000"/>
          <w:sz w:val="28"/>
        </w:rPr>
        <w:t>481-баптарында</w:t>
      </w:r>
      <w:r>
        <w:rPr>
          <w:rFonts w:ascii="Times New Roman"/>
          <w:b w:val="false"/>
          <w:i w:val="false"/>
          <w:color w:val="000000"/>
          <w:sz w:val="28"/>
        </w:rPr>
        <w:t xml:space="preserve"> көзделген әкімшілік құқық бұзушылық туралы істер жасалған жері бойынша немесе өзіне қатысты әкімшілік құқық бұзушылық туралы іс бойынша іс жүргізу жүргізіліп жатқан адамның тұрғылықты жері бойынша қаралады.</w:t>
      </w:r>
    </w:p>
    <w:bookmarkEnd w:id="3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829-2-бап.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жасау, наразылық білдіру құқығы</w:t>
      </w:r>
    </w:p>
    <w:bookmarkStart w:name="z3811" w:id="301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аталған адамдар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жасауы, ал прокурор наразылық білдіруі мүмкін. </w:t>
      </w:r>
    </w:p>
    <w:bookmarkEnd w:id="3017"/>
    <w:bookmarkStart w:name="z3812" w:id="3018"/>
    <w:p>
      <w:pPr>
        <w:spacing w:after="0"/>
        <w:ind w:left="0"/>
        <w:jc w:val="both"/>
      </w:pPr>
      <w:r>
        <w:rPr>
          <w:rFonts w:ascii="Times New Roman"/>
          <w:b w:val="false"/>
          <w:i w:val="false"/>
          <w:color w:val="000000"/>
          <w:sz w:val="28"/>
        </w:rPr>
        <w:t>
      2. Соттың әкімшілік жаза қолдану туралы қаулысына жоғары тұрған сотқа шағым, прокурордың апелляциялық өтінішхаты берілуі мүмкін.</w:t>
      </w:r>
    </w:p>
    <w:bookmarkEnd w:id="3018"/>
    <w:bookmarkStart w:name="z3813" w:id="3019"/>
    <w:p>
      <w:pPr>
        <w:spacing w:after="0"/>
        <w:ind w:left="0"/>
        <w:jc w:val="both"/>
      </w:pPr>
      <w:r>
        <w:rPr>
          <w:rFonts w:ascii="Times New Roman"/>
          <w:b w:val="false"/>
          <w:i w:val="false"/>
          <w:color w:val="000000"/>
          <w:sz w:val="28"/>
        </w:rPr>
        <w:t xml:space="preserve">
      3. Сотқа құрметтемеушілік білдіру фактісі туралы іс бойынша судья (сот) шығарған қаулыға осы Кодекстің 829-10-бабының төртінші бөлігінде көзделген тәртіппен жоғары тұрған сатыдағы сотқа шағым жасалуы, наразылық білдірілуі мүмкін. </w:t>
      </w:r>
    </w:p>
    <w:bookmarkEnd w:id="3019"/>
    <w:bookmarkStart w:name="z3814" w:id="3020"/>
    <w:p>
      <w:pPr>
        <w:spacing w:after="0"/>
        <w:ind w:left="0"/>
        <w:jc w:val="both"/>
      </w:pPr>
      <w:r>
        <w:rPr>
          <w:rFonts w:ascii="Times New Roman"/>
          <w:b w:val="false"/>
          <w:i w:val="false"/>
          <w:color w:val="000000"/>
          <w:sz w:val="28"/>
        </w:rPr>
        <w:t>
      4. Орган (лауазымды адам) шығарған әкімшілік құқық бұзушылық туралы іс бойынша қаулыға, ескерту немесе айыппұл төлеу қажеттігі туралы нұсқамаға органның (лауазымды адамның) орналасқан жері бойынша әкімшілік құқық бұзушылықтар жөніндегі мамандандырылған аудандық және оған теңестірілген сотқа және кәмелетке толмағандардың істері жөніндегі сотқа шағым, прокурордың апелляциялық өтінішхаты берілуі мүмкін.</w:t>
      </w:r>
    </w:p>
    <w:bookmarkEnd w:id="3020"/>
    <w:bookmarkStart w:name="z3815" w:id="3021"/>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және </w:t>
      </w:r>
      <w:r>
        <w:rPr>
          <w:rFonts w:ascii="Times New Roman"/>
          <w:b w:val="false"/>
          <w:i w:val="false"/>
          <w:color w:val="000000"/>
          <w:sz w:val="28"/>
        </w:rPr>
        <w:t>748-баптарында</w:t>
      </w:r>
      <w:r>
        <w:rPr>
          <w:rFonts w:ascii="Times New Roman"/>
          <w:b w:val="false"/>
          <w:i w:val="false"/>
          <w:color w:val="000000"/>
          <w:sz w:val="28"/>
        </w:rPr>
        <w:t xml:space="preserve"> аталған адамдардың жоғары тұрған органға (лауазымды адамға) алдын ала жүгінуі сотқа шағым беру және соттың оны қарауға және мәні бойынша шешуге қабылдауы үшін міндетті шарт болып табылмайды.</w:t>
      </w:r>
    </w:p>
    <w:bookmarkEnd w:id="3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829-2-бапқа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829-3-бап.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жасау, наразылық білдіру тәртібі</w:t>
      </w:r>
    </w:p>
    <w:bookmarkStart w:name="z3817" w:id="3022"/>
    <w:p>
      <w:pPr>
        <w:spacing w:after="0"/>
        <w:ind w:left="0"/>
        <w:jc w:val="both"/>
      </w:pPr>
      <w:r>
        <w:rPr>
          <w:rFonts w:ascii="Times New Roman"/>
          <w:b w:val="false"/>
          <w:i w:val="false"/>
          <w:color w:val="000000"/>
          <w:sz w:val="28"/>
        </w:rPr>
        <w:t xml:space="preserve">
      1.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наразылық іс бойынша қаулы шығарған, нұсқама ресімдеген органға, лауазымды адамға жіберіледі, ол шағым, наразылық келіп түскен күннен бастап үш тәулік ішінде оларды істің барлық материалдарымен бірге тиісті сотқа жіберуге міндетті. </w:t>
      </w:r>
    </w:p>
    <w:bookmarkEnd w:id="3022"/>
    <w:bookmarkStart w:name="z3818" w:id="3023"/>
    <w:p>
      <w:pPr>
        <w:spacing w:after="0"/>
        <w:ind w:left="0"/>
        <w:jc w:val="both"/>
      </w:pPr>
      <w:r>
        <w:rPr>
          <w:rFonts w:ascii="Times New Roman"/>
          <w:b w:val="false"/>
          <w:i w:val="false"/>
          <w:color w:val="000000"/>
          <w:sz w:val="28"/>
        </w:rPr>
        <w:t xml:space="preserve">
      2. Осы Кодекстің 830-бабының екінші бөлігіне сәйкес сотқа құрметтемеушілік білдіру фактісі туралы іс бойынша қаулыға шағым жасалған, нарызылық білдірілген жағдайларда, сот қаулыға фактіні белгілеу бөлігінде сот отырысы хаттамасынан үзінді көшірмені қоса береді. </w:t>
      </w:r>
    </w:p>
    <w:bookmarkEnd w:id="3023"/>
    <w:bookmarkStart w:name="z3819" w:id="3024"/>
    <w:p>
      <w:pPr>
        <w:spacing w:after="0"/>
        <w:ind w:left="0"/>
        <w:jc w:val="both"/>
      </w:pPr>
      <w:r>
        <w:rPr>
          <w:rFonts w:ascii="Times New Roman"/>
          <w:b w:val="false"/>
          <w:i w:val="false"/>
          <w:color w:val="000000"/>
          <w:sz w:val="28"/>
        </w:rPr>
        <w:t xml:space="preserve">
      3. Шағым жасау, наразылық енгізу адамның тұрғылықты жері немесе тұрған жері бойынша тікелей оларды қарауға уәкілеттік берілген сотқа жүзеге асырылады </w:t>
      </w:r>
    </w:p>
    <w:bookmarkEnd w:id="3024"/>
    <w:bookmarkStart w:name="z3820" w:id="3025"/>
    <w:p>
      <w:pPr>
        <w:spacing w:after="0"/>
        <w:ind w:left="0"/>
        <w:jc w:val="both"/>
      </w:pPr>
      <w:r>
        <w:rPr>
          <w:rFonts w:ascii="Times New Roman"/>
          <w:b w:val="false"/>
          <w:i w:val="false"/>
          <w:color w:val="000000"/>
          <w:sz w:val="28"/>
        </w:rPr>
        <w:t xml:space="preserve">
      4. Әкімшілік қамаққа алу түріндегі жаза қолдану туралы судьяның қаулысына шағым, наразылық шағымды, наразылықты алған күні жоғары тұрған сотқа жіберілуге жатады. </w:t>
      </w:r>
    </w:p>
    <w:bookmarkEnd w:id="3025"/>
    <w:bookmarkStart w:name="z3821" w:id="3026"/>
    <w:p>
      <w:pPr>
        <w:spacing w:after="0"/>
        <w:ind w:left="0"/>
        <w:jc w:val="both"/>
      </w:pPr>
      <w:r>
        <w:rPr>
          <w:rFonts w:ascii="Times New Roman"/>
          <w:b w:val="false"/>
          <w:i w:val="false"/>
          <w:color w:val="000000"/>
          <w:sz w:val="28"/>
        </w:rPr>
        <w:t xml:space="preserve">
      5. Егер шағымды, наразылықты қарау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жасалған, наразылық білдірілген соттың құзыретіне жатпаса, шағым, наразылық ведомстволық бағыныстылығы бойынша жіберіледі. </w:t>
      </w:r>
    </w:p>
    <w:bookmarkEnd w:id="3026"/>
    <w:bookmarkStart w:name="z3822" w:id="3027"/>
    <w:p>
      <w:pPr>
        <w:spacing w:after="0"/>
        <w:ind w:left="0"/>
        <w:jc w:val="both"/>
      </w:pPr>
      <w:r>
        <w:rPr>
          <w:rFonts w:ascii="Times New Roman"/>
          <w:b w:val="false"/>
          <w:i w:val="false"/>
          <w:color w:val="000000"/>
          <w:sz w:val="28"/>
        </w:rPr>
        <w:t xml:space="preserve">
      6. Сотқа берілетін шағымда мәліметтер қамтылуға және ол осы Кодекстің </w:t>
      </w:r>
      <w:r>
        <w:rPr>
          <w:rFonts w:ascii="Times New Roman"/>
          <w:b w:val="false"/>
          <w:i w:val="false"/>
          <w:color w:val="000000"/>
          <w:sz w:val="28"/>
        </w:rPr>
        <w:t>833-бабында</w:t>
      </w:r>
      <w:r>
        <w:rPr>
          <w:rFonts w:ascii="Times New Roman"/>
          <w:b w:val="false"/>
          <w:i w:val="false"/>
          <w:color w:val="000000"/>
          <w:sz w:val="28"/>
        </w:rPr>
        <w:t xml:space="preserve"> көзделген талаптарға сәйкес келуге тиіс. </w:t>
      </w:r>
    </w:p>
    <w:bookmarkEnd w:id="3027"/>
    <w:p>
      <w:pPr>
        <w:spacing w:after="0"/>
        <w:ind w:left="0"/>
        <w:jc w:val="both"/>
      </w:pPr>
      <w:r>
        <w:rPr>
          <w:rFonts w:ascii="Times New Roman"/>
          <w:b/>
          <w:i w:val="false"/>
          <w:color w:val="000000"/>
          <w:sz w:val="28"/>
        </w:rPr>
        <w:t>829-4-бап.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жасау, наразылық білдіру мерзімдері</w:t>
      </w:r>
    </w:p>
    <w:bookmarkStart w:name="z3824" w:id="3028"/>
    <w:p>
      <w:pPr>
        <w:spacing w:after="0"/>
        <w:ind w:left="0"/>
        <w:jc w:val="both"/>
      </w:pPr>
      <w:r>
        <w:rPr>
          <w:rFonts w:ascii="Times New Roman"/>
          <w:b w:val="false"/>
          <w:i w:val="false"/>
          <w:color w:val="000000"/>
          <w:sz w:val="28"/>
        </w:rPr>
        <w:t xml:space="preserve">
      1. Әкімшілік құқық бұзушылық туралы іс бойынша қаулыға, жоғары тұрған органның (лауазымды адамның) шағым, наразылық бойынша қаулысына шағым, наразылық – қаулының көшірмесі табыс етілген күннен бастап он тәулік ішінде, ал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көрсетілген тұлғалар істі қарауға қатыспаған жағдайда, қаулыны алған күннен бастап беріледі. </w:t>
      </w:r>
    </w:p>
    <w:bookmarkEnd w:id="3028"/>
    <w:p>
      <w:pPr>
        <w:spacing w:after="0"/>
        <w:ind w:left="0"/>
        <w:jc w:val="both"/>
      </w:pPr>
      <w:r>
        <w:rPr>
          <w:rFonts w:ascii="Times New Roman"/>
          <w:b w:val="false"/>
          <w:i w:val="false"/>
          <w:color w:val="000000"/>
          <w:sz w:val="28"/>
        </w:rPr>
        <w:t xml:space="preserve">
      Ескерту немесе айыппұл төлеу қажеттігі туралы нұсқамаға шағым, наразылық осы Кодекстің </w:t>
      </w:r>
      <w:r>
        <w:rPr>
          <w:rFonts w:ascii="Times New Roman"/>
          <w:b w:val="false"/>
          <w:i w:val="false"/>
          <w:color w:val="000000"/>
          <w:sz w:val="28"/>
        </w:rPr>
        <w:t>817-бабында</w:t>
      </w:r>
      <w:r>
        <w:rPr>
          <w:rFonts w:ascii="Times New Roman"/>
          <w:b w:val="false"/>
          <w:i w:val="false"/>
          <w:color w:val="000000"/>
          <w:sz w:val="28"/>
        </w:rPr>
        <w:t xml:space="preserve"> көзделген мерзім өткен соң он тәулік ішінде берілуі мүмкін.</w:t>
      </w:r>
    </w:p>
    <w:bookmarkStart w:name="z3825" w:id="3029"/>
    <w:p>
      <w:pPr>
        <w:spacing w:after="0"/>
        <w:ind w:left="0"/>
        <w:jc w:val="both"/>
      </w:pPr>
      <w:r>
        <w:rPr>
          <w:rFonts w:ascii="Times New Roman"/>
          <w:b w:val="false"/>
          <w:i w:val="false"/>
          <w:color w:val="000000"/>
          <w:sz w:val="28"/>
        </w:rPr>
        <w:t>
      2. Салықтық тексеру нәтижелері бойынша анықталған, Қазақстан Республикасының Салық кодексінде белгіленген салықтық міндеттемені немесе Қазақстан Республикасының зейнетақымен қамсыздандыру және міндетті әлеуметтік сақтандыру саласындағы заңнамасында көзделген міндеттерді орындамауға немесе тиісінше орындамауға байланысты шығарылған әкімшілік құқық бұзушылық туралы іс бойынша қаулыға шағым, наразылық қаулының көшірмесі табыс етілген немесе алынған күннен бастап отыз тәулік ішінде берілуі мүмкін.</w:t>
      </w:r>
    </w:p>
    <w:bookmarkEnd w:id="3029"/>
    <w:bookmarkStart w:name="z3826" w:id="3030"/>
    <w:p>
      <w:pPr>
        <w:spacing w:after="0"/>
        <w:ind w:left="0"/>
        <w:jc w:val="both"/>
      </w:pPr>
      <w:r>
        <w:rPr>
          <w:rFonts w:ascii="Times New Roman"/>
          <w:b w:val="false"/>
          <w:i w:val="false"/>
          <w:color w:val="000000"/>
          <w:sz w:val="28"/>
        </w:rPr>
        <w:t>
      3. Шағымды, наразылықты беруге арналған мерзімді өткізіп алу шағымды, наразылықты қарауға қабылдаудан бас тартуға негіз болып табылмайды. Шағым, наразылық қаралады, бұл ретте шағымды, наразылықты беру мерзімін өткізіп алу және олардың мәні шағымның, наразылықтың қаралуына қарамастан тексеріледі.</w:t>
      </w:r>
    </w:p>
    <w:bookmarkEnd w:id="3030"/>
    <w:bookmarkStart w:name="z3827" w:id="3031"/>
    <w:p>
      <w:pPr>
        <w:spacing w:after="0"/>
        <w:ind w:left="0"/>
        <w:jc w:val="both"/>
      </w:pPr>
      <w:r>
        <w:rPr>
          <w:rFonts w:ascii="Times New Roman"/>
          <w:b w:val="false"/>
          <w:i w:val="false"/>
          <w:color w:val="000000"/>
          <w:sz w:val="28"/>
        </w:rPr>
        <w:t>
      4. Осы бапта белгіленген мерзімде шағымды беру, наразылықты енгізу әкімшілік жаза қолдану туралы қаулының, ескерту немесе айыппұл төлеу қажеттігі туралы нұсқаманың орындалуын шағым, наразылық бойынша шешім шығарылғанға дейін тоқтата тұрады.</w:t>
      </w:r>
    </w:p>
    <w:bookmarkEnd w:id="3031"/>
    <w:bookmarkStart w:name="z3828" w:id="3032"/>
    <w:p>
      <w:pPr>
        <w:spacing w:after="0"/>
        <w:ind w:left="0"/>
        <w:jc w:val="both"/>
      </w:pPr>
      <w:r>
        <w:rPr>
          <w:rFonts w:ascii="Times New Roman"/>
          <w:b w:val="false"/>
          <w:i w:val="false"/>
          <w:color w:val="000000"/>
          <w:sz w:val="28"/>
        </w:rPr>
        <w:t>
      5. Сот әкімшілік құқық бұзушылық туралы іс қаралатын уақытта әкімшілік жаза қолдану туралы қаулының орындалуын тоқтата тұруға құқылы.</w:t>
      </w:r>
    </w:p>
    <w:bookmarkEnd w:id="3032"/>
    <w:bookmarkStart w:name="z3829" w:id="3033"/>
    <w:p>
      <w:pPr>
        <w:spacing w:after="0"/>
        <w:ind w:left="0"/>
        <w:jc w:val="both"/>
      </w:pPr>
      <w:r>
        <w:rPr>
          <w:rFonts w:ascii="Times New Roman"/>
          <w:b w:val="false"/>
          <w:i w:val="false"/>
          <w:color w:val="000000"/>
          <w:sz w:val="28"/>
        </w:rPr>
        <w:t xml:space="preserve">
      6. Әкімшілік құқық бұзушылық туралы іс бойынша қаулы, ескерту немесе айыппұл төлеу қажеттігі туралы нұсқама, жоғары тұрған органның (лауазымды адамның) шағым, наразылық бойынша қаулысы заңды күшіне енген күннен бастап бір жыл ішінде әкімшілік жауаптылыққа тартылған адамның не өзіне қатысты әкімшілік іс жүргізу тоқтатылған адамның жағдайын нашарлататын жағына шағым берілуі, ал наразылық енгізілуі мүмкін. </w:t>
      </w:r>
    </w:p>
    <w:bookmarkEnd w:id="3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829-4-бапқа өзгеріс енгізілді – ҚР 20.04.2023 </w:t>
      </w:r>
      <w:r>
        <w:rPr>
          <w:rFonts w:ascii="Times New Roman"/>
          <w:b w:val="false"/>
          <w:i w:val="false"/>
          <w:color w:val="ff0000"/>
          <w:sz w:val="28"/>
        </w:rPr>
        <w:t>№ 227-VII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829-5-бап.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шағымды, наразылықты қарау мерзімдері</w:t>
      </w:r>
    </w:p>
    <w:bookmarkStart w:name="z3831" w:id="3034"/>
    <w:p>
      <w:pPr>
        <w:spacing w:after="0"/>
        <w:ind w:left="0"/>
        <w:jc w:val="both"/>
      </w:pPr>
      <w:r>
        <w:rPr>
          <w:rFonts w:ascii="Times New Roman"/>
          <w:b w:val="false"/>
          <w:i w:val="false"/>
          <w:color w:val="000000"/>
          <w:sz w:val="28"/>
        </w:rPr>
        <w:t>
      1. Әкімшілік құқық бұзушылықтар туралы істер, әкімшілік құқық бұзушылық туралы іс бойынша қаулыға, ескерту немесе айыппұл төлеу қажеттігі туралы нұсқамаға, шағым, наразылық бойынша жоғары тұрған органның (лауазымды адамның) қаулысына шағым, наразылық істі қарауға құқылы сот әкімшілік құқық бұзушылық туралы хаттаманы, шағымды, наразылықты және істің басқа да материалдарын алған күннен бастап он бес тәулік ішінде қаралады.</w:t>
      </w:r>
    </w:p>
    <w:bookmarkEnd w:id="3034"/>
    <w:bookmarkStart w:name="z3832" w:id="3035"/>
    <w:p>
      <w:pPr>
        <w:spacing w:after="0"/>
        <w:ind w:left="0"/>
        <w:jc w:val="both"/>
      </w:pPr>
      <w:r>
        <w:rPr>
          <w:rFonts w:ascii="Times New Roman"/>
          <w:b w:val="false"/>
          <w:i w:val="false"/>
          <w:color w:val="000000"/>
          <w:sz w:val="28"/>
        </w:rPr>
        <w:t>
      2. Өзіне қатысты іс бойынша іс жүргізіліп жатқан тұлғадан және жәбірленушіден тиісті өтінішхаттар келіп түскен жағдайда әкімшілік құқық бұзушылық туралы іс дереу қаралуы мүмкін. Әкімшілік құқық бұзушылық туралы іс бойынша іс жүргізуге қатысушылардан өтінішхаттар келіп түскен жағдайда не істің мән-жайларын қосымша анықтау қажет болған кезде сот істі, шағымды, наразылықты қарау мерзімін ұзартуы, бірақ он бес тәуліктен асырмай ұзартуы мүмкін.</w:t>
      </w:r>
    </w:p>
    <w:bookmarkEnd w:id="3035"/>
    <w:bookmarkStart w:name="z3833" w:id="3036"/>
    <w:p>
      <w:pPr>
        <w:spacing w:after="0"/>
        <w:ind w:left="0"/>
        <w:jc w:val="both"/>
      </w:pPr>
      <w:r>
        <w:rPr>
          <w:rFonts w:ascii="Times New Roman"/>
          <w:b w:val="false"/>
          <w:i w:val="false"/>
          <w:color w:val="000000"/>
          <w:sz w:val="28"/>
        </w:rPr>
        <w:t>
      3. Жасалуы әкімшілік қамаққа алуға, Қазақстан Республикасының шегінен әкімшілік жолмен шығарып жіберуге алып келетін әкімшілік құқық бұзушылық, сондай-ақ төтенше жағдай режимін бұзғаны туралы іс – әкімшілік құқық бұзушылық туралы хаттама мен істің басқа да материалдары алынған күні, ал әкімшілік ұстап алуға ұшыраған адамға қатысты оны ұстап алған кезден бастап жиырма төрт сағаттан кешіктірілмей қаралады.</w:t>
      </w:r>
    </w:p>
    <w:bookmarkEnd w:id="3036"/>
    <w:p>
      <w:pPr>
        <w:spacing w:after="0"/>
        <w:ind w:left="0"/>
        <w:jc w:val="both"/>
      </w:pPr>
      <w:r>
        <w:rPr>
          <w:rFonts w:ascii="Times New Roman"/>
          <w:b w:val="false"/>
          <w:i w:val="false"/>
          <w:color w:val="000000"/>
          <w:sz w:val="28"/>
        </w:rPr>
        <w:t>
      Әкімшілік қамаққа алу туралы қаулыға шағым, наразылық, егер жауаптылыққа тартылған адам әкімшілік қамаққа алуды өтеп жатса, шағым немесе наразылық берілген кезден бастап бір тәулік ішінде қаралуға жатады.</w:t>
      </w:r>
    </w:p>
    <w:bookmarkStart w:name="z3834" w:id="3037"/>
    <w:p>
      <w:pPr>
        <w:spacing w:after="0"/>
        <w:ind w:left="0"/>
        <w:jc w:val="both"/>
      </w:pPr>
      <w:r>
        <w:rPr>
          <w:rFonts w:ascii="Times New Roman"/>
          <w:b w:val="false"/>
          <w:i w:val="false"/>
          <w:color w:val="000000"/>
          <w:sz w:val="28"/>
        </w:rPr>
        <w:t>
      4. Сот істі, шағымды, наразылықты қарау мерзімін азаматтық, қылмыстық, әкімшілік сот ісін жүргізуде немесе әкімшілік құқық бұзушылық туралы істер бойынша іс жүргізуде қаралып жатқан басқа іс шешілгенге дейін оны қарауға мүмкіндік болмаған кезде, сондай-ақ әкімшілік құқық бұзушылық туралы іс қозғауға негіз болған салықтық және (немесе) кедендік тексеру нәтижелеріне жоғары тұрған органға шағым жасалған немесе өзіне қатысты әкімшілік құқық бұзушылық туралы іс қозғалған тұлғаның шағымын қарайтын органның (лауазымды адамның) шешіміне шағым жасау мерзімі өтіп кеткен жағдайда, істі, шағымды, наразылықты қарау мерзімін тоқтата тұруға міндетті.</w:t>
      </w:r>
    </w:p>
    <w:bookmarkEnd w:id="3037"/>
    <w:p>
      <w:pPr>
        <w:spacing w:after="0"/>
        <w:ind w:left="0"/>
        <w:jc w:val="both"/>
      </w:pPr>
      <w:r>
        <w:rPr>
          <w:rFonts w:ascii="Times New Roman"/>
          <w:b w:val="false"/>
          <w:i w:val="false"/>
          <w:color w:val="000000"/>
          <w:sz w:val="28"/>
        </w:rPr>
        <w:t>
      Істі, шағымды, наразылықты қарау мерзімі сараптаманың тағайындалуы, күштеп әкелу, сондай-ақ іс бойынша одан әрі іс жүргізуге уақытша кедергі келтіретін еңсерілмейтін күштің әсер етуі жағдайларында тоқтатыла тұруы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829-5-бапқа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829-6-бап.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шағымды, наразылықты қарауға дайындау</w:t>
      </w:r>
    </w:p>
    <w:bookmarkStart w:name="z3836" w:id="3038"/>
    <w:p>
      <w:pPr>
        <w:spacing w:after="0"/>
        <w:ind w:left="0"/>
        <w:jc w:val="both"/>
      </w:pPr>
      <w:r>
        <w:rPr>
          <w:rFonts w:ascii="Times New Roman"/>
          <w:b w:val="false"/>
          <w:i w:val="false"/>
          <w:color w:val="000000"/>
          <w:sz w:val="28"/>
        </w:rPr>
        <w:t>
      1. Сот әкімшілік құқық бұзушылық туралы істі, шағымды, наразылықты қарауға дайындау кезінде мынадай мәселелерді анықтайды:</w:t>
      </w:r>
    </w:p>
    <w:bookmarkEnd w:id="3038"/>
    <w:p>
      <w:pPr>
        <w:spacing w:after="0"/>
        <w:ind w:left="0"/>
        <w:jc w:val="both"/>
      </w:pPr>
      <w:r>
        <w:rPr>
          <w:rFonts w:ascii="Times New Roman"/>
          <w:b w:val="false"/>
          <w:i w:val="false"/>
          <w:color w:val="000000"/>
          <w:sz w:val="28"/>
        </w:rPr>
        <w:t xml:space="preserve">
      1) осы істі, шағымды, наразылықты қарау өзінің құзыретіне жата ма; </w:t>
      </w:r>
    </w:p>
    <w:p>
      <w:pPr>
        <w:spacing w:after="0"/>
        <w:ind w:left="0"/>
        <w:jc w:val="both"/>
      </w:pPr>
      <w:r>
        <w:rPr>
          <w:rFonts w:ascii="Times New Roman"/>
          <w:b w:val="false"/>
          <w:i w:val="false"/>
          <w:color w:val="000000"/>
          <w:sz w:val="28"/>
        </w:rPr>
        <w:t>
      2) осы істі, шағымды, наразылықты соттың қарау мүмкіндігін болғызбайтын мән-жайлар бар ма;</w:t>
      </w:r>
    </w:p>
    <w:p>
      <w:pPr>
        <w:spacing w:after="0"/>
        <w:ind w:left="0"/>
        <w:jc w:val="both"/>
      </w:pPr>
      <w:r>
        <w:rPr>
          <w:rFonts w:ascii="Times New Roman"/>
          <w:b w:val="false"/>
          <w:i w:val="false"/>
          <w:color w:val="000000"/>
          <w:sz w:val="28"/>
        </w:rPr>
        <w:t>
      3) әкімшілік құқық бұзушылық туралы хаттама және осы Кодексте көзделген басқа да хаттамалар дұрыс жасалған ба, сондай-ақ істің өзге де материалдары дұрыс ресімделген бе;</w:t>
      </w:r>
    </w:p>
    <w:p>
      <w:pPr>
        <w:spacing w:after="0"/>
        <w:ind w:left="0"/>
        <w:jc w:val="both"/>
      </w:pPr>
      <w:r>
        <w:rPr>
          <w:rFonts w:ascii="Times New Roman"/>
          <w:b w:val="false"/>
          <w:i w:val="false"/>
          <w:color w:val="000000"/>
          <w:sz w:val="28"/>
        </w:rPr>
        <w:t>
      4) іс бойынша іс жүргізуді болғызбайтын мән-жайлар, сондай-ақ адамды әкімшілік жауаптылыққа тартпауға мүмкіндік беретін мән-жайлар бар ма;</w:t>
      </w:r>
    </w:p>
    <w:p>
      <w:pPr>
        <w:spacing w:after="0"/>
        <w:ind w:left="0"/>
        <w:jc w:val="both"/>
      </w:pPr>
      <w:r>
        <w:rPr>
          <w:rFonts w:ascii="Times New Roman"/>
          <w:b w:val="false"/>
          <w:i w:val="false"/>
          <w:color w:val="000000"/>
          <w:sz w:val="28"/>
        </w:rPr>
        <w:t>
      5) өтінішхаттар, оның ішінде кәмелетке толмаған адамның қатысуымен болған істер бойынша істі кәмелетке толмаған адамның тұрғылықты жеріндегі сотта қарау туралы өтінішхаттар және қарсылық білдіру бар ма;</w:t>
      </w:r>
    </w:p>
    <w:p>
      <w:pPr>
        <w:spacing w:after="0"/>
        <w:ind w:left="0"/>
        <w:jc w:val="both"/>
      </w:pPr>
      <w:r>
        <w:rPr>
          <w:rFonts w:ascii="Times New Roman"/>
          <w:b w:val="false"/>
          <w:i w:val="false"/>
          <w:color w:val="000000"/>
          <w:sz w:val="28"/>
        </w:rPr>
        <w:t>
      6) өтінішхаттарды шешеді, қосымша материалдарды талап етіп алдырады, қатысуы істі, шағымды, наразылықты қарау үшін қажет деп танылған адамдарды шақыртады; қажет болған кезде сараптама тағайындайды;</w:t>
      </w:r>
    </w:p>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және </w:t>
      </w:r>
      <w:r>
        <w:rPr>
          <w:rFonts w:ascii="Times New Roman"/>
          <w:b w:val="false"/>
          <w:i w:val="false"/>
          <w:color w:val="000000"/>
          <w:sz w:val="28"/>
        </w:rPr>
        <w:t>748-баптарында</w:t>
      </w:r>
      <w:r>
        <w:rPr>
          <w:rFonts w:ascii="Times New Roman"/>
          <w:b w:val="false"/>
          <w:i w:val="false"/>
          <w:color w:val="000000"/>
          <w:sz w:val="28"/>
        </w:rPr>
        <w:t xml:space="preserve"> аталған тұлғаларға істі, шағымды, наразылықты қарау орны мен уақыты туралы хабарланды ма.</w:t>
      </w:r>
    </w:p>
    <w:bookmarkStart w:name="z3837" w:id="3039"/>
    <w:p>
      <w:pPr>
        <w:spacing w:after="0"/>
        <w:ind w:left="0"/>
        <w:jc w:val="both"/>
      </w:pPr>
      <w:r>
        <w:rPr>
          <w:rFonts w:ascii="Times New Roman"/>
          <w:b w:val="false"/>
          <w:i w:val="false"/>
          <w:color w:val="000000"/>
          <w:sz w:val="28"/>
        </w:rPr>
        <w:t>
      2. Осы баптың бірінші бөлігі 1), 3) және 6) тармақшаларының талаптары осы Кодекстің 684-бабының үшінші бөлігіне сәйкес қаралған, сотқа құрметтемеушілік білдіру фактілері туралы істерге қолданылмайды.</w:t>
      </w:r>
    </w:p>
    <w:bookmarkEnd w:id="3039"/>
    <w:p>
      <w:pPr>
        <w:spacing w:after="0"/>
        <w:ind w:left="0"/>
        <w:jc w:val="both"/>
      </w:pPr>
      <w:r>
        <w:rPr>
          <w:rFonts w:ascii="Times New Roman"/>
          <w:b/>
          <w:i w:val="false"/>
          <w:color w:val="000000"/>
          <w:sz w:val="28"/>
        </w:rPr>
        <w:t>829-7-бап. Соттың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қаулылсына шағымды, наразылықты қарау мүмкіндігін болғызбайтын мән-жайлар</w:t>
      </w:r>
    </w:p>
    <w:p>
      <w:pPr>
        <w:spacing w:after="0"/>
        <w:ind w:left="0"/>
        <w:jc w:val="both"/>
      </w:pPr>
      <w:r>
        <w:rPr>
          <w:rFonts w:ascii="Times New Roman"/>
          <w:b w:val="false"/>
          <w:i w:val="false"/>
          <w:color w:val="000000"/>
          <w:sz w:val="28"/>
        </w:rPr>
        <w:t>
      Егер бұл адам:</w:t>
      </w:r>
    </w:p>
    <w:p>
      <w:pPr>
        <w:spacing w:after="0"/>
        <w:ind w:left="0"/>
        <w:jc w:val="both"/>
      </w:pPr>
      <w:r>
        <w:rPr>
          <w:rFonts w:ascii="Times New Roman"/>
          <w:b w:val="false"/>
          <w:i w:val="false"/>
          <w:color w:val="000000"/>
          <w:sz w:val="28"/>
        </w:rPr>
        <w:t>
      1) жауаптылыққа тартылып отырған адамның немесе жәбірленушінің, олардың өкілдерінің, қорғаушының туысы болған;</w:t>
      </w:r>
    </w:p>
    <w:p>
      <w:pPr>
        <w:spacing w:after="0"/>
        <w:ind w:left="0"/>
        <w:jc w:val="both"/>
      </w:pPr>
      <w:r>
        <w:rPr>
          <w:rFonts w:ascii="Times New Roman"/>
          <w:b w:val="false"/>
          <w:i w:val="false"/>
          <w:color w:val="000000"/>
          <w:sz w:val="28"/>
        </w:rPr>
        <w:t>
      2) істің шешілуіне жеке өзі, тікелей немесе жанама түрде мүдделі болған жағдайларда, сот істі, шағымды, наразылықты қарай алмайды.</w:t>
      </w:r>
    </w:p>
    <w:p>
      <w:pPr>
        <w:spacing w:after="0"/>
        <w:ind w:left="0"/>
        <w:jc w:val="both"/>
      </w:pPr>
      <w:r>
        <w:rPr>
          <w:rFonts w:ascii="Times New Roman"/>
          <w:b/>
          <w:i w:val="false"/>
          <w:color w:val="000000"/>
          <w:sz w:val="28"/>
        </w:rPr>
        <w:t>829-8-бап. Судьяның өздігінен бас тартуы және оған қарсылық білдіру</w:t>
      </w:r>
    </w:p>
    <w:bookmarkStart w:name="z3840" w:id="3040"/>
    <w:p>
      <w:pPr>
        <w:spacing w:after="0"/>
        <w:ind w:left="0"/>
        <w:jc w:val="both"/>
      </w:pPr>
      <w:r>
        <w:rPr>
          <w:rFonts w:ascii="Times New Roman"/>
          <w:b w:val="false"/>
          <w:i w:val="false"/>
          <w:color w:val="000000"/>
          <w:sz w:val="28"/>
        </w:rPr>
        <w:t>
      1. Осы Кодекстің 829-7-бабында көзделген мән-жайлар болған кезде судья өздігінен бас тартатыны туралы мәлімдеуге міндетті.</w:t>
      </w:r>
    </w:p>
    <w:bookmarkEnd w:id="3040"/>
    <w:bookmarkStart w:name="z3841" w:id="3041"/>
    <w:p>
      <w:pPr>
        <w:spacing w:after="0"/>
        <w:ind w:left="0"/>
        <w:jc w:val="both"/>
      </w:pPr>
      <w:r>
        <w:rPr>
          <w:rFonts w:ascii="Times New Roman"/>
          <w:b w:val="false"/>
          <w:i w:val="false"/>
          <w:color w:val="000000"/>
          <w:sz w:val="28"/>
        </w:rPr>
        <w:t xml:space="preserve">
      2. Осы Кодекстің 829-7-бабында көзделген мән-жайлар болған кезде, өзіне қатысты іс бойынша іс жүргізіліп жатқан адам, жәбірленуші, жеке тұлғаның заңды өкілдері мен заңды тұлғаның өкілдері, қорғаушы, прокурор сотқа қарсылық білдіруін мәлімдеуге құқылы. </w:t>
      </w:r>
    </w:p>
    <w:bookmarkEnd w:id="3041"/>
    <w:bookmarkStart w:name="z3842" w:id="3042"/>
    <w:p>
      <w:pPr>
        <w:spacing w:after="0"/>
        <w:ind w:left="0"/>
        <w:jc w:val="both"/>
      </w:pPr>
      <w:r>
        <w:rPr>
          <w:rFonts w:ascii="Times New Roman"/>
          <w:b w:val="false"/>
          <w:i w:val="false"/>
          <w:color w:val="000000"/>
          <w:sz w:val="28"/>
        </w:rPr>
        <w:t>
      3. Өздігінен бас тарту, оған қарсылық білдіру туралы мәлімдеме тиісті соттың төрағасына беріледі.</w:t>
      </w:r>
    </w:p>
    <w:bookmarkEnd w:id="3042"/>
    <w:bookmarkStart w:name="z3843" w:id="3043"/>
    <w:p>
      <w:pPr>
        <w:spacing w:after="0"/>
        <w:ind w:left="0"/>
        <w:jc w:val="both"/>
      </w:pPr>
      <w:r>
        <w:rPr>
          <w:rFonts w:ascii="Times New Roman"/>
          <w:b w:val="false"/>
          <w:i w:val="false"/>
          <w:color w:val="000000"/>
          <w:sz w:val="28"/>
        </w:rPr>
        <w:t>
      4. Өздігінен бас тарту, оған қарсылық білдіру туралы мәлімдемені соттың төрағасы келіп түскен күннен бастап бір тәулік ішінде қарайды.</w:t>
      </w:r>
    </w:p>
    <w:bookmarkEnd w:id="3043"/>
    <w:bookmarkStart w:name="z3844" w:id="3044"/>
    <w:p>
      <w:pPr>
        <w:spacing w:after="0"/>
        <w:ind w:left="0"/>
        <w:jc w:val="both"/>
      </w:pPr>
      <w:r>
        <w:rPr>
          <w:rFonts w:ascii="Times New Roman"/>
          <w:b w:val="false"/>
          <w:i w:val="false"/>
          <w:color w:val="000000"/>
          <w:sz w:val="28"/>
        </w:rPr>
        <w:t>
      5. Өздігінен бас тарту, оған қарсылық білдіру туралы мәлімдемені қарау нәтижелері бойынша мәлімдемелерді қанағаттандыру туралы не оларды қанағаттандырудан бас тарту туралы ұйғарым шығарылады.</w:t>
      </w:r>
    </w:p>
    <w:bookmarkEnd w:id="3044"/>
    <w:p>
      <w:pPr>
        <w:spacing w:after="0"/>
        <w:ind w:left="0"/>
        <w:jc w:val="both"/>
      </w:pPr>
      <w:r>
        <w:rPr>
          <w:rFonts w:ascii="Times New Roman"/>
          <w:b/>
          <w:i w:val="false"/>
          <w:color w:val="000000"/>
          <w:sz w:val="28"/>
        </w:rPr>
        <w:t>829-9-бап.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шағымды, наразылықты қарауға дайындау кезінде қабылданатын сот шешімі</w:t>
      </w:r>
    </w:p>
    <w:bookmarkStart w:name="z3846" w:id="3045"/>
    <w:p>
      <w:pPr>
        <w:spacing w:after="0"/>
        <w:ind w:left="0"/>
        <w:jc w:val="both"/>
      </w:pPr>
      <w:r>
        <w:rPr>
          <w:rFonts w:ascii="Times New Roman"/>
          <w:b w:val="false"/>
          <w:i w:val="false"/>
          <w:color w:val="000000"/>
          <w:sz w:val="28"/>
        </w:rPr>
        <w:t>
      1. Әкімшілік құқық бұзушылық туралы істі, шағымды, наразылықты қарауға дайындау кезінде сот мынадай шешім қабылдайды:</w:t>
      </w:r>
    </w:p>
    <w:bookmarkEnd w:id="3045"/>
    <w:p>
      <w:pPr>
        <w:spacing w:after="0"/>
        <w:ind w:left="0"/>
        <w:jc w:val="both"/>
      </w:pPr>
      <w:r>
        <w:rPr>
          <w:rFonts w:ascii="Times New Roman"/>
          <w:b w:val="false"/>
          <w:i w:val="false"/>
          <w:color w:val="000000"/>
          <w:sz w:val="28"/>
        </w:rPr>
        <w:t>
      1) істі, шағымды, наразылықты қарау уақыты мен орнын тағайындау туралы;</w:t>
      </w:r>
    </w:p>
    <w:p>
      <w:pPr>
        <w:spacing w:after="0"/>
        <w:ind w:left="0"/>
        <w:jc w:val="both"/>
      </w:pPr>
      <w:r>
        <w:rPr>
          <w:rFonts w:ascii="Times New Roman"/>
          <w:b w:val="false"/>
          <w:i w:val="false"/>
          <w:color w:val="000000"/>
          <w:sz w:val="28"/>
        </w:rPr>
        <w:t>
      2) іс бойынша адамдарды шақыру, қажетті қосымша материалдарды талап етіп алдыру туралы, қажет болған жағдайда сараптама тағайындау туралы;</w:t>
      </w:r>
    </w:p>
    <w:p>
      <w:pPr>
        <w:spacing w:after="0"/>
        <w:ind w:left="0"/>
        <w:jc w:val="both"/>
      </w:pPr>
      <w:r>
        <w:rPr>
          <w:rFonts w:ascii="Times New Roman"/>
          <w:b w:val="false"/>
          <w:i w:val="false"/>
          <w:color w:val="000000"/>
          <w:sz w:val="28"/>
        </w:rPr>
        <w:t xml:space="preserve">
      3) істі, шағымды, наразылықты қарауды кейінге қалдыру туралы; </w:t>
      </w:r>
    </w:p>
    <w:p>
      <w:pPr>
        <w:spacing w:after="0"/>
        <w:ind w:left="0"/>
        <w:jc w:val="both"/>
      </w:pPr>
      <w:r>
        <w:rPr>
          <w:rFonts w:ascii="Times New Roman"/>
          <w:b w:val="false"/>
          <w:i w:val="false"/>
          <w:color w:val="000000"/>
          <w:sz w:val="28"/>
        </w:rPr>
        <w:t>
      4) істі, шағымды, наразылықты қарау мерзімдерін ұзарту, тоқтата тұру туралы;</w:t>
      </w:r>
    </w:p>
    <w:p>
      <w:pPr>
        <w:spacing w:after="0"/>
        <w:ind w:left="0"/>
        <w:jc w:val="both"/>
      </w:pPr>
      <w:r>
        <w:rPr>
          <w:rFonts w:ascii="Times New Roman"/>
          <w:b w:val="false"/>
          <w:i w:val="false"/>
          <w:color w:val="000000"/>
          <w:sz w:val="28"/>
        </w:rPr>
        <w:t xml:space="preserve">
      5) егер осы істі, шағымды, наразылықты қарау өзінің құзыретіне жатпаса, әкімшілік құқық бұзушылық туралы хаттаманы және істің басқа да материалдарын, шағымды, наразылықты ведомстволық бағыныстылығы бойынша қарауға беру туралы; </w:t>
      </w:r>
    </w:p>
    <w:p>
      <w:pPr>
        <w:spacing w:after="0"/>
        <w:ind w:left="0"/>
        <w:jc w:val="both"/>
      </w:pPr>
      <w:r>
        <w:rPr>
          <w:rFonts w:ascii="Times New Roman"/>
          <w:b w:val="false"/>
          <w:i w:val="false"/>
          <w:color w:val="000000"/>
          <w:sz w:val="28"/>
        </w:rPr>
        <w:t>
      6) осы Кодекстің 812-бабына сәйкес істі мәні бойынша қарауға беру туралы;</w:t>
      </w:r>
    </w:p>
    <w:p>
      <w:pPr>
        <w:spacing w:after="0"/>
        <w:ind w:left="0"/>
        <w:jc w:val="both"/>
      </w:pPr>
      <w:r>
        <w:rPr>
          <w:rFonts w:ascii="Times New Roman"/>
          <w:b w:val="false"/>
          <w:i w:val="false"/>
          <w:color w:val="000000"/>
          <w:sz w:val="28"/>
        </w:rPr>
        <w:t xml:space="preserve">
      7) істі осы әкімшілік құқық бұзушылық үшін өзгеше түрде немесе мөлшерде жаза қолдануға құқылы соттың қарауына беру туралы, сондай-ақ осы Кодекстің </w:t>
      </w:r>
      <w:r>
        <w:rPr>
          <w:rFonts w:ascii="Times New Roman"/>
          <w:b w:val="false"/>
          <w:i w:val="false"/>
          <w:color w:val="000000"/>
          <w:sz w:val="28"/>
        </w:rPr>
        <w:t>812-бабында</w:t>
      </w:r>
      <w:r>
        <w:rPr>
          <w:rFonts w:ascii="Times New Roman"/>
          <w:b w:val="false"/>
          <w:i w:val="false"/>
          <w:color w:val="000000"/>
          <w:sz w:val="28"/>
        </w:rPr>
        <w:t xml:space="preserve"> көзделген жағдайларда істі көлік құралының (кеменің, оның ішінде шағын көлемді кеменің) есепке алынған жері бойынша қарауға беру туралы.</w:t>
      </w:r>
    </w:p>
    <w:bookmarkStart w:name="z3847" w:id="3046"/>
    <w:p>
      <w:pPr>
        <w:spacing w:after="0"/>
        <w:ind w:left="0"/>
        <w:jc w:val="both"/>
      </w:pPr>
      <w:r>
        <w:rPr>
          <w:rFonts w:ascii="Times New Roman"/>
          <w:b w:val="false"/>
          <w:i w:val="false"/>
          <w:color w:val="000000"/>
          <w:sz w:val="28"/>
        </w:rPr>
        <w:t>
      2. Осы баптың бірінші бөлігінде көзделген шешімдер ұйғарым түрінде шығарылады және шағымдану мерзімі мен тәртібін қоспағанда, осы Кодекстің 822-бабының бірінші бөлігінде көзделген мәліметтерді қамтиды.</w:t>
      </w:r>
    </w:p>
    <w:bookmarkEnd w:id="3046"/>
    <w:bookmarkStart w:name="z3848" w:id="3047"/>
    <w:p>
      <w:pPr>
        <w:spacing w:after="0"/>
        <w:ind w:left="0"/>
        <w:jc w:val="both"/>
      </w:pPr>
      <w:r>
        <w:rPr>
          <w:rFonts w:ascii="Times New Roman"/>
          <w:b w:val="false"/>
          <w:i w:val="false"/>
          <w:color w:val="000000"/>
          <w:sz w:val="28"/>
        </w:rPr>
        <w:t>
      3. Сот іс жүргізуде нақ сол бір адамға қатысты қозғалған екі және одан көп істің барын анықтай отырып, бұл істерді бірге қарау үшін бір іс жүргізуге біріктіруге құқылы.</w:t>
      </w:r>
    </w:p>
    <w:bookmarkEnd w:id="3047"/>
    <w:bookmarkStart w:name="z3849" w:id="3048"/>
    <w:p>
      <w:pPr>
        <w:spacing w:after="0"/>
        <w:ind w:left="0"/>
        <w:jc w:val="both"/>
      </w:pPr>
      <w:r>
        <w:rPr>
          <w:rFonts w:ascii="Times New Roman"/>
          <w:b w:val="false"/>
          <w:i w:val="false"/>
          <w:color w:val="000000"/>
          <w:sz w:val="28"/>
        </w:rPr>
        <w:t>
      4. Осы Кодекстің 744-бабының төртінші бөлігінде, 746-бабының алтыншы бөлігінде және 754-бабының бесінші бөлігінде көзделген жағдайларда жауаптылыққа тартылып отырған адамның, оның өкілінің, куәнің дәлелсіз себептермен келмеуіне байланысты әкімшілік құқық бұзушылық туралы істі қайта қарауға дайындау кезінде сот аталған адамдарды күштеп әкелу туралы ұйғарым шығаруға құқылы.</w:t>
      </w:r>
    </w:p>
    <w:bookmarkEnd w:id="3048"/>
    <w:p>
      <w:pPr>
        <w:spacing w:after="0"/>
        <w:ind w:left="0"/>
        <w:jc w:val="both"/>
      </w:pPr>
      <w:r>
        <w:rPr>
          <w:rFonts w:ascii="Times New Roman"/>
          <w:b/>
          <w:i w:val="false"/>
          <w:color w:val="000000"/>
          <w:sz w:val="28"/>
        </w:rPr>
        <w:t>829-10-бап.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шағымды, наразылықты қарау тәртібі</w:t>
      </w:r>
    </w:p>
    <w:bookmarkStart w:name="z3851" w:id="3049"/>
    <w:p>
      <w:pPr>
        <w:spacing w:after="0"/>
        <w:ind w:left="0"/>
        <w:jc w:val="both"/>
      </w:pPr>
      <w:r>
        <w:rPr>
          <w:rFonts w:ascii="Times New Roman"/>
          <w:b w:val="false"/>
          <w:i w:val="false"/>
          <w:color w:val="000000"/>
          <w:sz w:val="28"/>
        </w:rPr>
        <w:t>
      1. Сот істі, шағымды, наразылықты қарауға кіріскенде:</w:t>
      </w:r>
    </w:p>
    <w:bookmarkEnd w:id="3049"/>
    <w:p>
      <w:pPr>
        <w:spacing w:after="0"/>
        <w:ind w:left="0"/>
        <w:jc w:val="both"/>
      </w:pPr>
      <w:r>
        <w:rPr>
          <w:rFonts w:ascii="Times New Roman"/>
          <w:b w:val="false"/>
          <w:i w:val="false"/>
          <w:color w:val="000000"/>
          <w:sz w:val="28"/>
        </w:rPr>
        <w:t>
      1) істі кім қарайтынын, қандай іс, шағым, наразылық қаралуға жататынын, кім және осы Кодекстің қандай бабының негізінде жауаптылыққа тартылатынын хабарлайды, іс жүргізу тілін айқындайды;</w:t>
      </w:r>
    </w:p>
    <w:p>
      <w:pPr>
        <w:spacing w:after="0"/>
        <w:ind w:left="0"/>
        <w:jc w:val="both"/>
      </w:pPr>
      <w:r>
        <w:rPr>
          <w:rFonts w:ascii="Times New Roman"/>
          <w:b w:val="false"/>
          <w:i w:val="false"/>
          <w:color w:val="000000"/>
          <w:sz w:val="28"/>
        </w:rPr>
        <w:t>
      2) әкімшілік жауаптылыққа тартылатын адамның немесе оның өкілінің, сондай-ақ істі, шағымды, наразылықты қарауға қатысатын өзге де тұлғалардың келгеніне көз жеткізеді;</w:t>
      </w:r>
    </w:p>
    <w:p>
      <w:pPr>
        <w:spacing w:after="0"/>
        <w:ind w:left="0"/>
        <w:jc w:val="both"/>
      </w:pPr>
      <w:r>
        <w:rPr>
          <w:rFonts w:ascii="Times New Roman"/>
          <w:b w:val="false"/>
          <w:i w:val="false"/>
          <w:color w:val="000000"/>
          <w:sz w:val="28"/>
        </w:rPr>
        <w:t>
      3) іс жүргізуге қатысушылардың жеке басын анықтайды және тұлғалардың заңды өкілдерінің, қорғаушының өкілеттіктерін тексереді;</w:t>
      </w:r>
    </w:p>
    <w:p>
      <w:pPr>
        <w:spacing w:after="0"/>
        <w:ind w:left="0"/>
        <w:jc w:val="both"/>
      </w:pPr>
      <w:r>
        <w:rPr>
          <w:rFonts w:ascii="Times New Roman"/>
          <w:b w:val="false"/>
          <w:i w:val="false"/>
          <w:color w:val="000000"/>
          <w:sz w:val="28"/>
        </w:rPr>
        <w:t>
      4) іс жүргізуге қатысушылардың келмеу себептерін анықтайды және аталған адамдар болмағанда істі, шағымды, наразылықты қарау туралы не істі, шағымды, наразылықты қарауды кейінге қалдыру туралы шешім қабылдайды;</w:t>
      </w:r>
    </w:p>
    <w:p>
      <w:pPr>
        <w:spacing w:after="0"/>
        <w:ind w:left="0"/>
        <w:jc w:val="both"/>
      </w:pPr>
      <w:r>
        <w:rPr>
          <w:rFonts w:ascii="Times New Roman"/>
          <w:b w:val="false"/>
          <w:i w:val="false"/>
          <w:color w:val="000000"/>
          <w:sz w:val="28"/>
        </w:rPr>
        <w:t xml:space="preserve">
      5) қажет болған жағдайларда істі, шағымды, наразылықты қарау кезінде қатысуы міндетті болып табылатын адамды күштеп әкелу туралы ұйғарым шығарады, аудармашыны тағайындайды; </w:t>
      </w:r>
    </w:p>
    <w:p>
      <w:pPr>
        <w:spacing w:after="0"/>
        <w:ind w:left="0"/>
        <w:jc w:val="both"/>
      </w:pPr>
      <w:r>
        <w:rPr>
          <w:rFonts w:ascii="Times New Roman"/>
          <w:b w:val="false"/>
          <w:i w:val="false"/>
          <w:color w:val="000000"/>
          <w:sz w:val="28"/>
        </w:rPr>
        <w:t>
      6) істі қарауға қатысатын адамдарға осы Кодексте көзделген олардың құқықтары мен міндеттерін, оның ішінде заңға сәйкес азаматтардың ақы төлемей білікті заң көмегін алу құқығын түсіндіреді;</w:t>
      </w:r>
    </w:p>
    <w:p>
      <w:pPr>
        <w:spacing w:after="0"/>
        <w:ind w:left="0"/>
        <w:jc w:val="both"/>
      </w:pPr>
      <w:r>
        <w:rPr>
          <w:rFonts w:ascii="Times New Roman"/>
          <w:b w:val="false"/>
          <w:i w:val="false"/>
          <w:color w:val="000000"/>
          <w:sz w:val="28"/>
        </w:rPr>
        <w:t>
      7) мәлімделген бас тартуларды және өтінішхаттарды шешеді;</w:t>
      </w:r>
    </w:p>
    <w:p>
      <w:pPr>
        <w:spacing w:after="0"/>
        <w:ind w:left="0"/>
        <w:jc w:val="both"/>
      </w:pPr>
      <w:r>
        <w:rPr>
          <w:rFonts w:ascii="Times New Roman"/>
          <w:b w:val="false"/>
          <w:i w:val="false"/>
          <w:color w:val="000000"/>
          <w:sz w:val="28"/>
        </w:rPr>
        <w:t>
      8) әкімшілік құқық бұзушылық туралы хаттаманы, шағымды, наразылықты, ал қажет болған кезде істің өзге де материалдарын жария етеді;</w:t>
      </w:r>
    </w:p>
    <w:p>
      <w:pPr>
        <w:spacing w:after="0"/>
        <w:ind w:left="0"/>
        <w:jc w:val="both"/>
      </w:pPr>
      <w:r>
        <w:rPr>
          <w:rFonts w:ascii="Times New Roman"/>
          <w:b w:val="false"/>
          <w:i w:val="false"/>
          <w:color w:val="000000"/>
          <w:sz w:val="28"/>
        </w:rPr>
        <w:t>
      9) өзіне қатысты іс бойынша іс жүргізіліп жатқан адамның түсініктемелерін, іс жүргізуге қатысатын басқа да адамдардың айғақтарын, маманның түсіндірмесін және сарапшының қорытындысын тыңдайды, өзге де дәлелдемелерді зерттейді, ал істі, шағымды, наразылықты қарауға прокурор қатысқан жағдайда оның қорытындысын тыңдайды;</w:t>
      </w:r>
    </w:p>
    <w:p>
      <w:pPr>
        <w:spacing w:after="0"/>
        <w:ind w:left="0"/>
        <w:jc w:val="both"/>
      </w:pPr>
      <w:r>
        <w:rPr>
          <w:rFonts w:ascii="Times New Roman"/>
          <w:b w:val="false"/>
          <w:i w:val="false"/>
          <w:color w:val="000000"/>
          <w:sz w:val="28"/>
        </w:rPr>
        <w:t xml:space="preserve">
      10) істі, шағымды, наразылықты қарауды кейінге қалдыру туралы ұйғарымды: егер судьяға қарсылық білдіру істі, шағымды, наразылықты мәні бойынша қарауға кедергі келтірсе, оның өздігінен бас тартуы немесе оған қарсылық білдіру туралы мәлімдеуіне; егер қорғаушының, уәкілетті өкілдің, сарапшының немесе аудармашының қарсылық білдіруі істі, шағымды, наразылықты мәні бойынша қарауға кедергі келтірсе, олардың қарсылық білдіруіне; істі, шағымды, наразылықты қарауға қатысатын адамдардың келу немесе іс, шағым, наразылық бойынша қосымша материалдарды талап етіп алдыру қажеттігіне байланысты, сондай-ақ осы Кодекстің 51-бабының екінші бөлігінде көзделген жағдайларда шығарады. Қажет болған жағдайда сот сараптама тағайындау туралы ұйғарым шығарады; </w:t>
      </w:r>
    </w:p>
    <w:p>
      <w:pPr>
        <w:spacing w:after="0"/>
        <w:ind w:left="0"/>
        <w:jc w:val="both"/>
      </w:pPr>
      <w:r>
        <w:rPr>
          <w:rFonts w:ascii="Times New Roman"/>
          <w:b w:val="false"/>
          <w:i w:val="false"/>
          <w:color w:val="000000"/>
          <w:sz w:val="28"/>
        </w:rPr>
        <w:t>
      11) істі, шағымды, наразылықты қарау мерзімін ұзарту, тоқтата тұру туралы ұйғарым шығарады;</w:t>
      </w:r>
    </w:p>
    <w:p>
      <w:pPr>
        <w:spacing w:after="0"/>
        <w:ind w:left="0"/>
        <w:jc w:val="both"/>
      </w:pPr>
      <w:r>
        <w:rPr>
          <w:rFonts w:ascii="Times New Roman"/>
          <w:b w:val="false"/>
          <w:i w:val="false"/>
          <w:color w:val="000000"/>
          <w:sz w:val="28"/>
        </w:rPr>
        <w:t xml:space="preserve">
      12) осы Кодекстің 829-9-бабында көзделген жағдайларда істі мәні бойынша қарауға беру туралы ұйғарым шығарады. </w:t>
      </w:r>
    </w:p>
    <w:bookmarkStart w:name="z3852" w:id="3050"/>
    <w:p>
      <w:pPr>
        <w:spacing w:after="0"/>
        <w:ind w:left="0"/>
        <w:jc w:val="both"/>
      </w:pPr>
      <w:r>
        <w:rPr>
          <w:rFonts w:ascii="Times New Roman"/>
          <w:b w:val="false"/>
          <w:i w:val="false"/>
          <w:color w:val="000000"/>
          <w:sz w:val="28"/>
        </w:rPr>
        <w:t xml:space="preserve">
      2. Істі, шағымды, наразылықты қарау кезінде әкімшілік құқық бұзушылық туралы іс қозғаудың, істе бар, қосымша ұсынылған материалдар бойынша шығарылған қаулылардың заңдылығы мен негізділігі тексеріледі, сондай-ақ осы Кодекстің </w:t>
      </w:r>
      <w:r>
        <w:rPr>
          <w:rFonts w:ascii="Times New Roman"/>
          <w:b w:val="false"/>
          <w:i w:val="false"/>
          <w:color w:val="000000"/>
          <w:sz w:val="28"/>
        </w:rPr>
        <w:t>829-бабы</w:t>
      </w:r>
      <w:r>
        <w:rPr>
          <w:rFonts w:ascii="Times New Roman"/>
          <w:b w:val="false"/>
          <w:i w:val="false"/>
          <w:color w:val="000000"/>
          <w:sz w:val="28"/>
        </w:rPr>
        <w:t xml:space="preserve"> бірінші бөлігінің екінші абзацына сәйкес берілген шағымның дәлелдемелері бойынша шешім қабылданады.</w:t>
      </w:r>
    </w:p>
    <w:bookmarkEnd w:id="3050"/>
    <w:p>
      <w:pPr>
        <w:spacing w:after="0"/>
        <w:ind w:left="0"/>
        <w:jc w:val="both"/>
      </w:pPr>
      <w:r>
        <w:rPr>
          <w:rFonts w:ascii="Times New Roman"/>
          <w:b w:val="false"/>
          <w:i w:val="false"/>
          <w:color w:val="000000"/>
          <w:sz w:val="28"/>
        </w:rPr>
        <w:t>
      Сот істің, шағымның, наразылықтың дәлелдерімен және мән-жайларымен байланысты емес және істі толық көлемде тексереді, бұл ретте ол жаңа фактілерді анықтауға және жаңа дәлелдемелерді зерттеуге құқылы.</w:t>
      </w:r>
    </w:p>
    <w:p>
      <w:pPr>
        <w:spacing w:after="0"/>
        <w:ind w:left="0"/>
        <w:jc w:val="both"/>
      </w:pPr>
      <w:r>
        <w:rPr>
          <w:rFonts w:ascii="Times New Roman"/>
          <w:b w:val="false"/>
          <w:i w:val="false"/>
          <w:color w:val="000000"/>
          <w:sz w:val="28"/>
        </w:rPr>
        <w:t>
      Сот істі, шағымды, наразылықты қарау кезінде осы Кодекстің 2-бөлімі Ерекше бөлігінің әкімшілік іс жүргізу қозғалған бабы немесе бабының бөлігі шегінде ғана іс-әрекеттің заңдық саралануын өзгерте алады. Әкімшілік жауаптылыққа тартылған адамның жағдайы жақсарған кезде ғана іс-әрекеттің саралануын өзгертуге жол беріледі.</w:t>
      </w:r>
    </w:p>
    <w:bookmarkStart w:name="z3853" w:id="3051"/>
    <w:p>
      <w:pPr>
        <w:spacing w:after="0"/>
        <w:ind w:left="0"/>
        <w:jc w:val="both"/>
      </w:pPr>
      <w:r>
        <w:rPr>
          <w:rFonts w:ascii="Times New Roman"/>
          <w:b w:val="false"/>
          <w:i w:val="false"/>
          <w:color w:val="000000"/>
          <w:sz w:val="28"/>
        </w:rPr>
        <w:t>
      3. Сот шақырылған адамдардың келмеуіне, іс бойынша қосымша материалдарды талап етіп алдыруына, сараптама тағайындауға байланысты және істі, шағымды, наразылықты толық, жан-жақты және әділ қарау үшін қажет болатын басқа да жағдайларда істі, шағымды, наразылықты қарауды кейінге қалдыруы мүмкін.</w:t>
      </w:r>
    </w:p>
    <w:bookmarkEnd w:id="3051"/>
    <w:bookmarkStart w:name="z3854" w:id="3052"/>
    <w:p>
      <w:pPr>
        <w:spacing w:after="0"/>
        <w:ind w:left="0"/>
        <w:jc w:val="both"/>
      </w:pPr>
      <w:r>
        <w:rPr>
          <w:rFonts w:ascii="Times New Roman"/>
          <w:b w:val="false"/>
          <w:i w:val="false"/>
          <w:color w:val="000000"/>
          <w:sz w:val="28"/>
        </w:rPr>
        <w:t xml:space="preserve">
      4. Сот тікелей сот талқылауы барысында процеске қатысып отырған адамның тарапынан сотқа құрметтемеушілік білдіру фактісін анықтай отырып, факт туралы жариялай отырып, осы баптың бірінші бөлігі 2), 4), 8) және 12) тармақшаларының талаптарын сақтамастан, кінәлі адамға осы Кодекстің 653-бабында көзделген әкімшілік жазаны қолдану туралы қаулы шығаруға құқылы. </w:t>
      </w:r>
    </w:p>
    <w:bookmarkEnd w:id="3052"/>
    <w:bookmarkStart w:name="z3855" w:id="3053"/>
    <w:p>
      <w:pPr>
        <w:spacing w:after="0"/>
        <w:ind w:left="0"/>
        <w:jc w:val="both"/>
      </w:pPr>
      <w:r>
        <w:rPr>
          <w:rFonts w:ascii="Times New Roman"/>
          <w:b w:val="false"/>
          <w:i w:val="false"/>
          <w:color w:val="000000"/>
          <w:sz w:val="28"/>
        </w:rPr>
        <w:t xml:space="preserve">
      5. Сот талқылауы барысында анықталған, процеске қатысып отырған адамның тарапынан сотқа құрметтемеушілік білдіру фактісі туралы істі судья (сот) осы фактіні анықтап және сот отырысының хаттамасында тіркей отырып, тікелей осы сот отырысында қарайды. </w:t>
      </w:r>
    </w:p>
    <w:bookmarkEnd w:id="3053"/>
    <w:bookmarkStart w:name="z3856" w:id="3054"/>
    <w:p>
      <w:pPr>
        <w:spacing w:after="0"/>
        <w:ind w:left="0"/>
        <w:jc w:val="both"/>
      </w:pPr>
      <w:r>
        <w:rPr>
          <w:rFonts w:ascii="Times New Roman"/>
          <w:b w:val="false"/>
          <w:i w:val="false"/>
          <w:color w:val="000000"/>
          <w:sz w:val="28"/>
        </w:rPr>
        <w:t xml:space="preserve">
      6. Әкімшілік құқық бұзушылық туралы іс қозғаған лауазымды адам немесе өкілдерінің әкімшілік құқық бұзушылық туралы істер қозғауға, әкімшілік құқық бұзушылық туралы іс бойынша қаулыға, ескерту немесе айыппұл төлеу қажеттігі туралы нұсқамаға шағымды, наразылықты қарауға құқығы бар мемлекеттік органның өкілі істі, шағымды, наразылықты қарауға қатысқан жағдайда, олар құқық бұзушылықтың мәні бойынша түсініктемелерді және оны жасауда адамның кінәлілігінің дәлелдемелерін бірінші болып ұсынады. </w:t>
      </w:r>
    </w:p>
    <w:bookmarkEnd w:id="3054"/>
    <w:bookmarkStart w:name="z3857" w:id="3055"/>
    <w:p>
      <w:pPr>
        <w:spacing w:after="0"/>
        <w:ind w:left="0"/>
        <w:jc w:val="both"/>
      </w:pPr>
      <w:r>
        <w:rPr>
          <w:rFonts w:ascii="Times New Roman"/>
          <w:b w:val="false"/>
          <w:i w:val="false"/>
          <w:color w:val="000000"/>
          <w:sz w:val="28"/>
        </w:rPr>
        <w:t>
      7. Қажет болған жағдайларда осы Кодексте көзделген басқа да процестік әрекеттер жүзеге асырылады.</w:t>
      </w:r>
    </w:p>
    <w:bookmarkEnd w:id="3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829-10-бапқа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829-11-бап.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тұлғаның) шағым, наразылық бойынша қаулысына шағымды, наразылықты, қарау кезінде анықтауға жататын мән-жайлар</w:t>
      </w:r>
    </w:p>
    <w:bookmarkStart w:name="z3859" w:id="3056"/>
    <w:p>
      <w:pPr>
        <w:spacing w:after="0"/>
        <w:ind w:left="0"/>
        <w:jc w:val="both"/>
      </w:pPr>
      <w:r>
        <w:rPr>
          <w:rFonts w:ascii="Times New Roman"/>
          <w:b w:val="false"/>
          <w:i w:val="false"/>
          <w:color w:val="000000"/>
          <w:sz w:val="28"/>
        </w:rPr>
        <w:t xml:space="preserve">
      1. Сот істі, шағымды, наразылықты қарау кезінде әкімшілік құқық бұзушылық жасалды ма, осы тұлға оны жасауға кінәлі ме, ол әкімшілік жауаптылыққа жата ма, жауаптылықты жеңілдететін және ауырлататын мән-жайлар бар ма, мүліктік залал келтірілген бе,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мән-жайларды, әкімшілік құқық бұзушылық туралы хаттама және осы Кодексте көзделген басқа да хаттамалар дұрыс жасалған ба, істің өзге де материалдары дұрыс ресімделген бе, іс бойынша іс жүргізуді болғызбайтын мән-жайлар, тұлғаны әкімшілік жауаптылыққа тартпауға мүмкіндік беретін мән-жайлар бар ма, соны анықтауға, сондай-ақ істің дұрыс шешілуі үшін маңызы бар басқа да мән-жайларды анықтауға міндетті.</w:t>
      </w:r>
    </w:p>
    <w:bookmarkEnd w:id="3056"/>
    <w:bookmarkStart w:name="z3860" w:id="3057"/>
    <w:p>
      <w:pPr>
        <w:spacing w:after="0"/>
        <w:ind w:left="0"/>
        <w:jc w:val="both"/>
      </w:pPr>
      <w:r>
        <w:rPr>
          <w:rFonts w:ascii="Times New Roman"/>
          <w:b w:val="false"/>
          <w:i w:val="false"/>
          <w:color w:val="000000"/>
          <w:sz w:val="28"/>
        </w:rPr>
        <w:t xml:space="preserve">
      2. Сот осы баптың бірінші бөлігінде көрсетілген мән-жайлар анықталғанын ескере отырып, өзіне қатысты әкімшілік құқық бұзушылық туралы іс қозғалған адамға салынған және осы Кодекстің </w:t>
      </w:r>
      <w:r>
        <w:rPr>
          <w:rFonts w:ascii="Times New Roman"/>
          <w:b w:val="false"/>
          <w:i w:val="false"/>
          <w:color w:val="000000"/>
          <w:sz w:val="28"/>
        </w:rPr>
        <w:t>44-бабы</w:t>
      </w:r>
      <w:r>
        <w:rPr>
          <w:rFonts w:ascii="Times New Roman"/>
          <w:b w:val="false"/>
          <w:i w:val="false"/>
          <w:color w:val="000000"/>
          <w:sz w:val="28"/>
        </w:rPr>
        <w:t xml:space="preserve"> бірінші бөлігінің бірінші абзацына сәйкес есептелетін әкімшілік айыппұлдың мөлшерін қысқартуға, бірақ айыппұлдың жалпы сомасының отыз пайызынан асырмай қысқартуға құқылы.</w:t>
      </w:r>
    </w:p>
    <w:bookmarkEnd w:id="3057"/>
    <w:p>
      <w:pPr>
        <w:spacing w:after="0"/>
        <w:ind w:left="0"/>
        <w:jc w:val="both"/>
      </w:pPr>
      <w:r>
        <w:rPr>
          <w:rFonts w:ascii="Times New Roman"/>
          <w:b/>
          <w:i w:val="false"/>
          <w:color w:val="000000"/>
          <w:sz w:val="28"/>
        </w:rPr>
        <w:t>829-12-бап. Сот отырысының хаттамасы</w:t>
      </w:r>
    </w:p>
    <w:bookmarkStart w:name="z3862" w:id="3058"/>
    <w:p>
      <w:pPr>
        <w:spacing w:after="0"/>
        <w:ind w:left="0"/>
        <w:jc w:val="both"/>
      </w:pPr>
      <w:r>
        <w:rPr>
          <w:rFonts w:ascii="Times New Roman"/>
          <w:b w:val="false"/>
          <w:i w:val="false"/>
          <w:color w:val="000000"/>
          <w:sz w:val="28"/>
        </w:rPr>
        <w:t>
      1. Соттың сот отырысында әкімшілік құқық бұзушылық туралы іс қаралған кезде хаттама жүргізіледі. Егер өзіне қатысты әкімшілік құқық бұзушылық туралы іс бойынша іс жүргізіліп жатқан тұлға әкімшілік құқық бұзушылық туралы істі қарау кезінде өз кінәсін толығымен мойындап, дәлелдемелерді зерттеудің қажеттілігі туралы мәлімдеме жасалмаса, хаттаманың жүргізілуі міндетті емес. Бұл ретте жоғары тұрған сатылардағы сот істі бірінші сатыдағы сот үшін көзделген қағидалар бойынша қарай отырып, істің дұрыс шешілуі үшін маңызы бар қосымша материалдарды, алынған сараптама қорытындыларын зерттеу, отырысқа шақыртылған адамдардан жауап алу қажет болған жағдайларда, сондай-ақ өз бастамашылығы бойынша немесе өзіне қатысты әкімшілік құқық бұзушылық туралы іс бойынша іс жүргізіліп жатқан тұлғаның өтінішхаты бойынша сот отырысының хаттамасын жүргізеді.</w:t>
      </w:r>
    </w:p>
    <w:bookmarkEnd w:id="3058"/>
    <w:bookmarkStart w:name="z3863" w:id="3059"/>
    <w:p>
      <w:pPr>
        <w:spacing w:after="0"/>
        <w:ind w:left="0"/>
        <w:jc w:val="both"/>
      </w:pPr>
      <w:r>
        <w:rPr>
          <w:rFonts w:ascii="Times New Roman"/>
          <w:b w:val="false"/>
          <w:i w:val="false"/>
          <w:color w:val="000000"/>
          <w:sz w:val="28"/>
        </w:rPr>
        <w:t>
      2. Сот отырысының хаттамасында мыналар көрсетіледі:</w:t>
      </w:r>
    </w:p>
    <w:bookmarkEnd w:id="3059"/>
    <w:p>
      <w:pPr>
        <w:spacing w:after="0"/>
        <w:ind w:left="0"/>
        <w:jc w:val="both"/>
      </w:pPr>
      <w:r>
        <w:rPr>
          <w:rFonts w:ascii="Times New Roman"/>
          <w:b w:val="false"/>
          <w:i w:val="false"/>
          <w:color w:val="000000"/>
          <w:sz w:val="28"/>
        </w:rPr>
        <w:t>
      1) отырыстың орны мен күні, оның басталу және аяқталу уақыты;</w:t>
      </w:r>
    </w:p>
    <w:p>
      <w:pPr>
        <w:spacing w:after="0"/>
        <w:ind w:left="0"/>
        <w:jc w:val="both"/>
      </w:pPr>
      <w:r>
        <w:rPr>
          <w:rFonts w:ascii="Times New Roman"/>
          <w:b w:val="false"/>
          <w:i w:val="false"/>
          <w:color w:val="000000"/>
          <w:sz w:val="28"/>
        </w:rPr>
        <w:t>
      2) өзіне қатысты іс қаралып жатқан тұлға туралы мәліметтер: жеке тұлғалар үшін – тегі, аты, әкесінің аты (болған кезде), туған күні, тұрғылықты жері, жеке басын куәландыратын құжаттың атауы мен деректемелері, сәйкестендіру нөмірі, тұрғылықты жері бойынша тіркелуі туралы мәліметтер жұмыс орны; заңды тұлғалар үшін – атауы, ұйымдық-құқықтық нысаны, орналасқан жері, заңды тұлға ретінде мемлекеттік тіркелу нөмірі мен күні, сәйкестендіру нөмірі және банк деректемелері;</w:t>
      </w:r>
    </w:p>
    <w:p>
      <w:pPr>
        <w:spacing w:after="0"/>
        <w:ind w:left="0"/>
        <w:jc w:val="both"/>
      </w:pPr>
      <w:r>
        <w:rPr>
          <w:rFonts w:ascii="Times New Roman"/>
          <w:b w:val="false"/>
          <w:i w:val="false"/>
          <w:color w:val="000000"/>
          <w:sz w:val="28"/>
        </w:rPr>
        <w:t>
      3) қаралып жатқан іс бойынша іс жүргізу тілі;</w:t>
      </w:r>
    </w:p>
    <w:p>
      <w:pPr>
        <w:spacing w:after="0"/>
        <w:ind w:left="0"/>
        <w:jc w:val="both"/>
      </w:pPr>
      <w:r>
        <w:rPr>
          <w:rFonts w:ascii="Times New Roman"/>
          <w:b w:val="false"/>
          <w:i w:val="false"/>
          <w:color w:val="000000"/>
          <w:sz w:val="28"/>
        </w:rPr>
        <w:t>
      4) әкімшілік құқық бұзушылық туралы қаралып жатқан істің оқиғасы;</w:t>
      </w:r>
    </w:p>
    <w:p>
      <w:pPr>
        <w:spacing w:after="0"/>
        <w:ind w:left="0"/>
        <w:jc w:val="both"/>
      </w:pPr>
      <w:r>
        <w:rPr>
          <w:rFonts w:ascii="Times New Roman"/>
          <w:b w:val="false"/>
          <w:i w:val="false"/>
          <w:color w:val="000000"/>
          <w:sz w:val="28"/>
        </w:rPr>
        <w:t>
      5) судьяның, сот отырысы хатшысының лауазымы, тегі, аты-жөні;</w:t>
      </w:r>
    </w:p>
    <w:p>
      <w:pPr>
        <w:spacing w:after="0"/>
        <w:ind w:left="0"/>
        <w:jc w:val="both"/>
      </w:pPr>
      <w:r>
        <w:rPr>
          <w:rFonts w:ascii="Times New Roman"/>
          <w:b w:val="false"/>
          <w:i w:val="false"/>
          <w:color w:val="000000"/>
          <w:sz w:val="28"/>
        </w:rPr>
        <w:t>
      6) істі қарауға қатысатын тұлғалардың келгендігі туралы, келмеген тұлғаларға белгіленген тәртіппен хабарланғаны туралы мәліметтер;</w:t>
      </w:r>
    </w:p>
    <w:p>
      <w:pPr>
        <w:spacing w:after="0"/>
        <w:ind w:left="0"/>
        <w:jc w:val="both"/>
      </w:pPr>
      <w:r>
        <w:rPr>
          <w:rFonts w:ascii="Times New Roman"/>
          <w:b w:val="false"/>
          <w:i w:val="false"/>
          <w:color w:val="000000"/>
          <w:sz w:val="28"/>
        </w:rPr>
        <w:t>
      7) сот отырысының барысы;</w:t>
      </w:r>
    </w:p>
    <w:p>
      <w:pPr>
        <w:spacing w:after="0"/>
        <w:ind w:left="0"/>
        <w:jc w:val="both"/>
      </w:pPr>
      <w:r>
        <w:rPr>
          <w:rFonts w:ascii="Times New Roman"/>
          <w:b w:val="false"/>
          <w:i w:val="false"/>
          <w:color w:val="000000"/>
          <w:sz w:val="28"/>
        </w:rPr>
        <w:t>
      8) қарсылық білдіру, өтінішхаттар және оларды қараудың нәтижелері;</w:t>
      </w:r>
    </w:p>
    <w:p>
      <w:pPr>
        <w:spacing w:after="0"/>
        <w:ind w:left="0"/>
        <w:jc w:val="both"/>
      </w:pPr>
      <w:r>
        <w:rPr>
          <w:rFonts w:ascii="Times New Roman"/>
          <w:b w:val="false"/>
          <w:i w:val="false"/>
          <w:color w:val="000000"/>
          <w:sz w:val="28"/>
        </w:rPr>
        <w:t>
      9) әкімшілік құқық бұзушылық туралы іс бойынша іс жүргізуге қатысушыларға олардың құқықтары мен міндеттерін түсіндіру;</w:t>
      </w:r>
    </w:p>
    <w:p>
      <w:pPr>
        <w:spacing w:after="0"/>
        <w:ind w:left="0"/>
        <w:jc w:val="both"/>
      </w:pPr>
      <w:r>
        <w:rPr>
          <w:rFonts w:ascii="Times New Roman"/>
          <w:b w:val="false"/>
          <w:i w:val="false"/>
          <w:color w:val="000000"/>
          <w:sz w:val="28"/>
        </w:rPr>
        <w:t>
      10) сот отырысына қатысушылар түсініктемелерінің, сұрақтары мен жауаптарының, сөйлеген сөздерінің мазмұны;</w:t>
      </w:r>
    </w:p>
    <w:p>
      <w:pPr>
        <w:spacing w:after="0"/>
        <w:ind w:left="0"/>
        <w:jc w:val="both"/>
      </w:pPr>
      <w:r>
        <w:rPr>
          <w:rFonts w:ascii="Times New Roman"/>
          <w:b w:val="false"/>
          <w:i w:val="false"/>
          <w:color w:val="000000"/>
          <w:sz w:val="28"/>
        </w:rPr>
        <w:t>
      11) қаралған материалдар мен құжаттар;</w:t>
      </w:r>
    </w:p>
    <w:p>
      <w:pPr>
        <w:spacing w:after="0"/>
        <w:ind w:left="0"/>
        <w:jc w:val="both"/>
      </w:pPr>
      <w:r>
        <w:rPr>
          <w:rFonts w:ascii="Times New Roman"/>
          <w:b w:val="false"/>
          <w:i w:val="false"/>
          <w:color w:val="000000"/>
          <w:sz w:val="28"/>
        </w:rPr>
        <w:t>
      12) сот отырысы барысында шығарылған ұйғарымдарға, қаулыларға, әкімшілік құқық бұзушылық туралы іс бойынша соттың шешіміне нұсқау, оған шағым жасау мерзімі мен тәртібін түсіндіру;</w:t>
      </w:r>
    </w:p>
    <w:p>
      <w:pPr>
        <w:spacing w:after="0"/>
        <w:ind w:left="0"/>
        <w:jc w:val="both"/>
      </w:pPr>
      <w:r>
        <w:rPr>
          <w:rFonts w:ascii="Times New Roman"/>
          <w:b w:val="false"/>
          <w:i w:val="false"/>
          <w:color w:val="000000"/>
          <w:sz w:val="28"/>
        </w:rPr>
        <w:t>
      13) сот отырысының хаттамасымен таныстыру және оған ескертулер беру мерзімін түсіндіру;</w:t>
      </w:r>
    </w:p>
    <w:p>
      <w:pPr>
        <w:spacing w:after="0"/>
        <w:ind w:left="0"/>
        <w:jc w:val="both"/>
      </w:pPr>
      <w:r>
        <w:rPr>
          <w:rFonts w:ascii="Times New Roman"/>
          <w:b w:val="false"/>
          <w:i w:val="false"/>
          <w:color w:val="000000"/>
          <w:sz w:val="28"/>
        </w:rPr>
        <w:t>
      14) істің, шағымның, наразылықтың қаралуын кейінге қалдыру немесе ұзарту туралы мәліметтер.</w:t>
      </w:r>
    </w:p>
    <w:bookmarkStart w:name="z3864" w:id="3060"/>
    <w:p>
      <w:pPr>
        <w:spacing w:after="0"/>
        <w:ind w:left="0"/>
        <w:jc w:val="both"/>
      </w:pPr>
      <w:r>
        <w:rPr>
          <w:rFonts w:ascii="Times New Roman"/>
          <w:b w:val="false"/>
          <w:i w:val="false"/>
          <w:color w:val="000000"/>
          <w:sz w:val="28"/>
        </w:rPr>
        <w:t>
      3. Хаттама іс қаралған күннен бастап бес тәуліктен кешіктірмей жасалады, оған судья және сот отырысының хатшысы қол қояды.</w:t>
      </w:r>
    </w:p>
    <w:bookmarkEnd w:id="3060"/>
    <w:bookmarkStart w:name="z3865" w:id="3061"/>
    <w:p>
      <w:pPr>
        <w:spacing w:after="0"/>
        <w:ind w:left="0"/>
        <w:jc w:val="both"/>
      </w:pPr>
      <w:r>
        <w:rPr>
          <w:rFonts w:ascii="Times New Roman"/>
          <w:b w:val="false"/>
          <w:i w:val="false"/>
          <w:color w:val="000000"/>
          <w:sz w:val="28"/>
        </w:rPr>
        <w:t>
      4. Судья өзіне қатысты әкімшілік құқық бұзушылық туралы іс бойынша іс жүргізіліп жатқан тұлғаға, әкімшілік құқық бұзушылық туралы іс бойынша іс жүргізуге басқа да қатысушыларға сот отырысының хаттамасымен танысу мүмкіндігін қамтамасыз етуге міндетті.</w:t>
      </w:r>
    </w:p>
    <w:bookmarkEnd w:id="3061"/>
    <w:bookmarkStart w:name="z3866" w:id="3062"/>
    <w:p>
      <w:pPr>
        <w:spacing w:after="0"/>
        <w:ind w:left="0"/>
        <w:jc w:val="both"/>
      </w:pPr>
      <w:r>
        <w:rPr>
          <w:rFonts w:ascii="Times New Roman"/>
          <w:b w:val="false"/>
          <w:i w:val="false"/>
          <w:color w:val="000000"/>
          <w:sz w:val="28"/>
        </w:rPr>
        <w:t>
      5. Әкімшілік құқық бұзушылық туралы іс бойынша іс жүргізуге қатысушылар сот отырысының хаттамасын жасаудың толықтығы мен анықтығына қатысты өз ескертулерін оған қол қойылғаннан кейін бес тәулік ішінде ұсынуға құқылы.</w:t>
      </w:r>
    </w:p>
    <w:bookmarkEnd w:id="3062"/>
    <w:bookmarkStart w:name="z3867" w:id="3063"/>
    <w:p>
      <w:pPr>
        <w:spacing w:after="0"/>
        <w:ind w:left="0"/>
        <w:jc w:val="both"/>
      </w:pPr>
      <w:r>
        <w:rPr>
          <w:rFonts w:ascii="Times New Roman"/>
          <w:b w:val="false"/>
          <w:i w:val="false"/>
          <w:color w:val="000000"/>
          <w:sz w:val="28"/>
        </w:rPr>
        <w:t>
      6. Сот отырысының хаттамасына ескертулерді судья олар берілген күннен бастап бес тәулік ішінде қарайды.</w:t>
      </w:r>
    </w:p>
    <w:bookmarkEnd w:id="3063"/>
    <w:bookmarkStart w:name="z3868" w:id="3064"/>
    <w:p>
      <w:pPr>
        <w:spacing w:after="0"/>
        <w:ind w:left="0"/>
        <w:jc w:val="both"/>
      </w:pPr>
      <w:r>
        <w:rPr>
          <w:rFonts w:ascii="Times New Roman"/>
          <w:b w:val="false"/>
          <w:i w:val="false"/>
          <w:color w:val="000000"/>
          <w:sz w:val="28"/>
        </w:rPr>
        <w:t>
      7. Сот отырысының хаттамасына ескертулерді қабылдау немесе қабылдамау туралы судья уәжді қаулы шығарады. Қаулы және сот отырысының хаттамасына ескертулер сот отырысының хаттамасына қоса тігіледі.</w:t>
      </w:r>
    </w:p>
    <w:bookmarkEnd w:id="3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829-12-бапқа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829-13-бап. Сот отырысын дыбыс-, бейнежазба құралдарымен тіркеп алу</w:t>
      </w:r>
    </w:p>
    <w:bookmarkStart w:name="z3870" w:id="3065"/>
    <w:p>
      <w:pPr>
        <w:spacing w:after="0"/>
        <w:ind w:left="0"/>
        <w:jc w:val="both"/>
      </w:pPr>
      <w:r>
        <w:rPr>
          <w:rFonts w:ascii="Times New Roman"/>
          <w:b w:val="false"/>
          <w:i w:val="false"/>
          <w:color w:val="000000"/>
          <w:sz w:val="28"/>
        </w:rPr>
        <w:t>
      1. Сот отырысының барысын тіркеп алу дыбыс-, бейнежазба құралдарының көмегімен жүзеге асырылады. Сот отырысын дыбыс-, бейнежазба құралдарымен тіркеп алуды сот отырысының хатшысы жүзеге асырады.</w:t>
      </w:r>
    </w:p>
    <w:bookmarkEnd w:id="3065"/>
    <w:p>
      <w:pPr>
        <w:spacing w:after="0"/>
        <w:ind w:left="0"/>
        <w:jc w:val="both"/>
      </w:pPr>
      <w:r>
        <w:rPr>
          <w:rFonts w:ascii="Times New Roman"/>
          <w:b w:val="false"/>
          <w:i w:val="false"/>
          <w:color w:val="000000"/>
          <w:sz w:val="28"/>
        </w:rPr>
        <w:t>
      Жабдықтардың техникалық ақауы болған, жабдықтар болмаған немесе техникалық себептерге байланысты оны қолдану мүмкін болмаған жағдайларда сот отырысын дыбыс-, бейнежазба құралдарының көмегімен тіркеу жүзеге асырылмайды. Дыбыс-, бейнежазба құралдарын пайдаланудың мүмкін болмауы сот отырысын жалғастыруды жоққа шығармайды.</w:t>
      </w:r>
    </w:p>
    <w:p>
      <w:pPr>
        <w:spacing w:after="0"/>
        <w:ind w:left="0"/>
        <w:jc w:val="both"/>
      </w:pPr>
      <w:r>
        <w:rPr>
          <w:rFonts w:ascii="Times New Roman"/>
          <w:b w:val="false"/>
          <w:i w:val="false"/>
          <w:color w:val="000000"/>
          <w:sz w:val="28"/>
        </w:rPr>
        <w:t>
      Дыбыс-, бейнежазба құралдарын пайдалану мүмкін болмаған жағдайда, сот отырысының хатшысы сот отырысының хаттамасында дыбыс-, бейнежазба құралдарын пайдаланбау себептерін міндетті түрде көрсете отырып, бұл туралы сотқа баяндайды.</w:t>
      </w:r>
    </w:p>
    <w:bookmarkStart w:name="z3871" w:id="3066"/>
    <w:p>
      <w:pPr>
        <w:spacing w:after="0"/>
        <w:ind w:left="0"/>
        <w:jc w:val="both"/>
      </w:pPr>
      <w:r>
        <w:rPr>
          <w:rFonts w:ascii="Times New Roman"/>
          <w:b w:val="false"/>
          <w:i w:val="false"/>
          <w:color w:val="000000"/>
          <w:sz w:val="28"/>
        </w:rPr>
        <w:t>
      2. Істі талқылауды дыбыс-, бейнежазба құралдарын пайдалана отырып, тіркеп алған жағдайда сот отырысының хатшысы жазбаша нысанда қысқаша хаттама жасайды.</w:t>
      </w:r>
    </w:p>
    <w:bookmarkEnd w:id="3066"/>
    <w:p>
      <w:pPr>
        <w:spacing w:after="0"/>
        <w:ind w:left="0"/>
        <w:jc w:val="both"/>
      </w:pPr>
      <w:r>
        <w:rPr>
          <w:rFonts w:ascii="Times New Roman"/>
          <w:b w:val="false"/>
          <w:i w:val="false"/>
          <w:color w:val="000000"/>
          <w:sz w:val="28"/>
        </w:rPr>
        <w:t>
      Сот отырысының қысқаша хаттамасында мыналар көрсетіледі:</w:t>
      </w:r>
    </w:p>
    <w:p>
      <w:pPr>
        <w:spacing w:after="0"/>
        <w:ind w:left="0"/>
        <w:jc w:val="both"/>
      </w:pPr>
      <w:r>
        <w:rPr>
          <w:rFonts w:ascii="Times New Roman"/>
          <w:b w:val="false"/>
          <w:i w:val="false"/>
          <w:color w:val="000000"/>
          <w:sz w:val="28"/>
        </w:rPr>
        <w:t>
      1) отырыстың орны мен күні, оның басталу және аяқталу уақыты;</w:t>
      </w:r>
    </w:p>
    <w:p>
      <w:pPr>
        <w:spacing w:after="0"/>
        <w:ind w:left="0"/>
        <w:jc w:val="both"/>
      </w:pPr>
      <w:r>
        <w:rPr>
          <w:rFonts w:ascii="Times New Roman"/>
          <w:b w:val="false"/>
          <w:i w:val="false"/>
          <w:color w:val="000000"/>
          <w:sz w:val="28"/>
        </w:rPr>
        <w:t>
      2) іс қаралып жатқан тұлға туралы мәліметтер: жеке тұлғалар үшін – тегі, аты, әкесінің аты (болған кезде), туған күні, тұрғылықты жері, жеке басын куәландыратын құжаттың атауы мен деректемелері, сәйкестендіру нөмірі, тұрғылықты жері бойынша тіркелуі туралы мәліметтер, жұмыс орны; заңды тұлғалар үшін – атауы, ұйымдық-құқықтық нысаны, орналасқан жері, заңды тұлға ретінде мемлекеттік тіркелу нөмірі мен күні, сәйкестендіру нөмірі мен банктік деректемелері;</w:t>
      </w:r>
    </w:p>
    <w:p>
      <w:pPr>
        <w:spacing w:after="0"/>
        <w:ind w:left="0"/>
        <w:jc w:val="both"/>
      </w:pPr>
      <w:r>
        <w:rPr>
          <w:rFonts w:ascii="Times New Roman"/>
          <w:b w:val="false"/>
          <w:i w:val="false"/>
          <w:color w:val="000000"/>
          <w:sz w:val="28"/>
        </w:rPr>
        <w:t>
      3) судьяның, сот отырысы хатшысының лауазымдары, тектері, аты-жөндері;</w:t>
      </w:r>
    </w:p>
    <w:p>
      <w:pPr>
        <w:spacing w:after="0"/>
        <w:ind w:left="0"/>
        <w:jc w:val="both"/>
      </w:pPr>
      <w:r>
        <w:rPr>
          <w:rFonts w:ascii="Times New Roman"/>
          <w:b w:val="false"/>
          <w:i w:val="false"/>
          <w:color w:val="000000"/>
          <w:sz w:val="28"/>
        </w:rPr>
        <w:t>
      4) соттың дыбыс-, бейнежазба құралдарын қолдануы туралы мәліметтер;</w:t>
      </w:r>
    </w:p>
    <w:p>
      <w:pPr>
        <w:spacing w:after="0"/>
        <w:ind w:left="0"/>
        <w:jc w:val="both"/>
      </w:pPr>
      <w:r>
        <w:rPr>
          <w:rFonts w:ascii="Times New Roman"/>
          <w:b w:val="false"/>
          <w:i w:val="false"/>
          <w:color w:val="000000"/>
          <w:sz w:val="28"/>
        </w:rPr>
        <w:t>
      5) дыбыс-, бейнежазбаны қамтитын файлдың атауы;</w:t>
      </w:r>
    </w:p>
    <w:p>
      <w:pPr>
        <w:spacing w:after="0"/>
        <w:ind w:left="0"/>
        <w:jc w:val="both"/>
      </w:pPr>
      <w:r>
        <w:rPr>
          <w:rFonts w:ascii="Times New Roman"/>
          <w:b w:val="false"/>
          <w:i w:val="false"/>
          <w:color w:val="000000"/>
          <w:sz w:val="28"/>
        </w:rPr>
        <w:t>
      6) істі қарауға қатысатын тұлғалардың келгендігі туралы, келмеген тұлғалардың белгіленген тәртіппен хабарланғаны туралы мәліметтер;</w:t>
      </w:r>
    </w:p>
    <w:p>
      <w:pPr>
        <w:spacing w:after="0"/>
        <w:ind w:left="0"/>
        <w:jc w:val="both"/>
      </w:pPr>
      <w:r>
        <w:rPr>
          <w:rFonts w:ascii="Times New Roman"/>
          <w:b w:val="false"/>
          <w:i w:val="false"/>
          <w:color w:val="000000"/>
          <w:sz w:val="28"/>
        </w:rPr>
        <w:t>
      7) сот отырысы барысында шығарылған ұйғарымдарға, қаулыларға, әкімшілік құқық бұзушылық туралы іс бойынша сот шешіміне нұсқау, оған шағым жасау мерзімі мен тәртібін түсіндіру;</w:t>
      </w:r>
    </w:p>
    <w:p>
      <w:pPr>
        <w:spacing w:after="0"/>
        <w:ind w:left="0"/>
        <w:jc w:val="both"/>
      </w:pPr>
      <w:r>
        <w:rPr>
          <w:rFonts w:ascii="Times New Roman"/>
          <w:b w:val="false"/>
          <w:i w:val="false"/>
          <w:color w:val="000000"/>
          <w:sz w:val="28"/>
        </w:rPr>
        <w:t>
      8) қаралған материалдар мен құжаттар;</w:t>
      </w:r>
    </w:p>
    <w:p>
      <w:pPr>
        <w:spacing w:after="0"/>
        <w:ind w:left="0"/>
        <w:jc w:val="both"/>
      </w:pPr>
      <w:r>
        <w:rPr>
          <w:rFonts w:ascii="Times New Roman"/>
          <w:b w:val="false"/>
          <w:i w:val="false"/>
          <w:color w:val="000000"/>
          <w:sz w:val="28"/>
        </w:rPr>
        <w:t>
      9) дыбыс-, бейнежазбамен, сот отырысының хаттамасымен таныстыру және оларға ескертулер беру мерзімін түсіндіру.</w:t>
      </w:r>
    </w:p>
    <w:p>
      <w:pPr>
        <w:spacing w:after="0"/>
        <w:ind w:left="0"/>
        <w:jc w:val="both"/>
      </w:pPr>
      <w:r>
        <w:rPr>
          <w:rFonts w:ascii="Times New Roman"/>
          <w:b w:val="false"/>
          <w:i w:val="false"/>
          <w:color w:val="000000"/>
          <w:sz w:val="28"/>
        </w:rPr>
        <w:t>
      Сот отырысын кейінге қалдыру немесе істі қарау мерзімдерін ұзарту туралы сот шешімі сот отырысының қысқаша хаттамасына енгізіледі.</w:t>
      </w:r>
    </w:p>
    <w:p>
      <w:pPr>
        <w:spacing w:after="0"/>
        <w:ind w:left="0"/>
        <w:jc w:val="both"/>
      </w:pPr>
      <w:r>
        <w:rPr>
          <w:rFonts w:ascii="Times New Roman"/>
          <w:b w:val="false"/>
          <w:i w:val="false"/>
          <w:color w:val="000000"/>
          <w:sz w:val="28"/>
        </w:rPr>
        <w:t xml:space="preserve">
      Қысқаша хаттама іс қаралған күннен бастап үш тәуліктен кешіктірмей жасалады, оған судья және сот отырысының хатшысы қол қояды. </w:t>
      </w:r>
    </w:p>
    <w:p>
      <w:pPr>
        <w:spacing w:after="0"/>
        <w:ind w:left="0"/>
        <w:jc w:val="both"/>
      </w:pPr>
      <w:r>
        <w:rPr>
          <w:rFonts w:ascii="Times New Roman"/>
          <w:b w:val="false"/>
          <w:i w:val="false"/>
          <w:color w:val="000000"/>
          <w:sz w:val="28"/>
        </w:rPr>
        <w:t>
      Дыбыс-, бейнежазбасы бар материалдық жеткізгіш пен сот отырысының қысқаша хаттамасы іс материалдарына қоса тіркеледі.</w:t>
      </w:r>
    </w:p>
    <w:bookmarkStart w:name="z3872" w:id="3067"/>
    <w:p>
      <w:pPr>
        <w:spacing w:after="0"/>
        <w:ind w:left="0"/>
        <w:jc w:val="both"/>
      </w:pPr>
      <w:r>
        <w:rPr>
          <w:rFonts w:ascii="Times New Roman"/>
          <w:b w:val="false"/>
          <w:i w:val="false"/>
          <w:color w:val="000000"/>
          <w:sz w:val="28"/>
        </w:rPr>
        <w:t>
      3. Судья хаттамаға қол қойылғаннан кейін үш тәулік ішінде өзіне қатысты әкімшілік құқық бұзушылық туралы іс бойынша іс жүргізіліп жатқан тұлғаға, сондай-ақ әкімшілік құқық бұзушылық туралы іс бойынша істің басқа да қатысушыларына сот отырысының дыбыс-, бейнежазбасымен, қысқаша хаттамасымен танысу және сот отырысының дыбыс-, бейнежазбасын, хаттамасын жасаудың толықтығы мен анықтығына қатысты өз ескертулерін беру мүмкіндігін қамтамасыз етуге міндетті.</w:t>
      </w:r>
    </w:p>
    <w:bookmarkEnd w:id="3067"/>
    <w:bookmarkStart w:name="z3873" w:id="3068"/>
    <w:p>
      <w:pPr>
        <w:spacing w:after="0"/>
        <w:ind w:left="0"/>
        <w:jc w:val="both"/>
      </w:pPr>
      <w:r>
        <w:rPr>
          <w:rFonts w:ascii="Times New Roman"/>
          <w:b w:val="false"/>
          <w:i w:val="false"/>
          <w:color w:val="000000"/>
          <w:sz w:val="28"/>
        </w:rPr>
        <w:t>
      4. Сот отырысының дыбыс-, бейнежазбасы мен сот отырысының қысқаша хаттамасына ескертулерді судья осы Кодекстің 829-12-бабының алтыншы және жетінші бөліктерінде белгіленген тәртіппен қарайды.</w:t>
      </w:r>
    </w:p>
    <w:bookmarkEnd w:id="3068"/>
    <w:bookmarkStart w:name="z3874" w:id="3069"/>
    <w:p>
      <w:pPr>
        <w:spacing w:after="0"/>
        <w:ind w:left="0"/>
        <w:jc w:val="both"/>
      </w:pPr>
      <w:r>
        <w:rPr>
          <w:rFonts w:ascii="Times New Roman"/>
          <w:b w:val="false"/>
          <w:i w:val="false"/>
          <w:color w:val="000000"/>
          <w:sz w:val="28"/>
        </w:rPr>
        <w:t>
      5. Сот отырыстарының дыбыс-, бейнежазбасы сот талқылауы барысын дәл тіркеп алу үшін, сондай-ақ азаматтық, қылмыстық сот ісін жүргізуде, әкімшілік құқық бұзушылық туралы істер бойынша іс жүргізуде не тәртіптік іс бойынша іс жүргізу шеңберінде сот ісін жүргізу мақсатында ғана пайдаланылады.</w:t>
      </w:r>
    </w:p>
    <w:bookmarkEnd w:id="3069"/>
    <w:p>
      <w:pPr>
        <w:spacing w:after="0"/>
        <w:ind w:left="0"/>
        <w:jc w:val="both"/>
      </w:pPr>
      <w:r>
        <w:rPr>
          <w:rFonts w:ascii="Times New Roman"/>
          <w:b w:val="false"/>
          <w:i w:val="false"/>
          <w:color w:val="000000"/>
          <w:sz w:val="28"/>
        </w:rPr>
        <w:t xml:space="preserve">
      Сот отырысының барысын тіркеп алуды қамтамасыз ететін дыбыс-, бейнежазба құралдарын техникалық қолдану, дыбыс-, бейнежазбаны сақтау мен жою, сондай-ақ дыбыс-, бейнежазбаға қол жеткізу тәртібін осы Кодекстің талаптарын ескере отырып, соттардың қызметін ұйымдастырушылық және материалдық-техникалық қамтамасыз етуді жүзеге асыратын орган </w:t>
      </w:r>
      <w:r>
        <w:rPr>
          <w:rFonts w:ascii="Times New Roman"/>
          <w:b w:val="false"/>
          <w:i w:val="false"/>
          <w:color w:val="000000"/>
          <w:sz w:val="28"/>
          <w:u w:val="single"/>
        </w:rPr>
        <w:t>айқындайды</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829-13-бапқа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829-14-бап. Әкімшілік құқық бұзушылық туралы істі,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шағымды, наразылықты қарау нәтижелері бойынша қабылданатын шешімдер</w:t>
      </w:r>
    </w:p>
    <w:bookmarkStart w:name="z3876" w:id="3070"/>
    <w:p>
      <w:pPr>
        <w:spacing w:after="0"/>
        <w:ind w:left="0"/>
        <w:jc w:val="both"/>
      </w:pPr>
      <w:r>
        <w:rPr>
          <w:rFonts w:ascii="Times New Roman"/>
          <w:b w:val="false"/>
          <w:i w:val="false"/>
          <w:color w:val="000000"/>
          <w:sz w:val="28"/>
        </w:rPr>
        <w:t>
      1. Әкімшілік құқық бұзушылық туралы істі, шағымды, наразылықты қарап, сот мынадай қаулылардың бірін шығарады:</w:t>
      </w:r>
    </w:p>
    <w:bookmarkEnd w:id="3070"/>
    <w:p>
      <w:pPr>
        <w:spacing w:after="0"/>
        <w:ind w:left="0"/>
        <w:jc w:val="both"/>
      </w:pPr>
      <w:r>
        <w:rPr>
          <w:rFonts w:ascii="Times New Roman"/>
          <w:b w:val="false"/>
          <w:i w:val="false"/>
          <w:color w:val="000000"/>
          <w:sz w:val="28"/>
        </w:rPr>
        <w:t>
      1) әкімшілік жаза қолдану туралы;</w:t>
      </w:r>
    </w:p>
    <w:p>
      <w:pPr>
        <w:spacing w:after="0"/>
        <w:ind w:left="0"/>
        <w:jc w:val="both"/>
      </w:pPr>
      <w:r>
        <w:rPr>
          <w:rFonts w:ascii="Times New Roman"/>
          <w:b w:val="false"/>
          <w:i w:val="false"/>
          <w:color w:val="000000"/>
          <w:sz w:val="28"/>
        </w:rPr>
        <w:t>
      2) іс бойынша іс жүргізуді тоқтату туралы;</w:t>
      </w:r>
    </w:p>
    <w:p>
      <w:pPr>
        <w:spacing w:after="0"/>
        <w:ind w:left="0"/>
        <w:jc w:val="both"/>
      </w:pPr>
      <w:r>
        <w:rPr>
          <w:rFonts w:ascii="Times New Roman"/>
          <w:b w:val="false"/>
          <w:i w:val="false"/>
          <w:color w:val="000000"/>
          <w:sz w:val="28"/>
        </w:rPr>
        <w:t>
      3) қаулыны, нұсқаманы – өзгеріссіз, ал шағымды, наразылықты қанағаттандырусыз қалдыру туралы;</w:t>
      </w:r>
    </w:p>
    <w:p>
      <w:pPr>
        <w:spacing w:after="0"/>
        <w:ind w:left="0"/>
        <w:jc w:val="both"/>
      </w:pPr>
      <w:r>
        <w:rPr>
          <w:rFonts w:ascii="Times New Roman"/>
          <w:b w:val="false"/>
          <w:i w:val="false"/>
          <w:color w:val="000000"/>
          <w:sz w:val="28"/>
        </w:rPr>
        <w:t>
      4) қаулыны өзгерту туралы;</w:t>
      </w:r>
    </w:p>
    <w:p>
      <w:pPr>
        <w:spacing w:after="0"/>
        <w:ind w:left="0"/>
        <w:jc w:val="both"/>
      </w:pPr>
      <w:r>
        <w:rPr>
          <w:rFonts w:ascii="Times New Roman"/>
          <w:b w:val="false"/>
          <w:i w:val="false"/>
          <w:color w:val="000000"/>
          <w:sz w:val="28"/>
        </w:rPr>
        <w:t>
      5) қаулының, нұсқаманың күшін жою және істі тоқтату туралы;</w:t>
      </w:r>
    </w:p>
    <w:p>
      <w:pPr>
        <w:spacing w:after="0"/>
        <w:ind w:left="0"/>
        <w:jc w:val="both"/>
      </w:pPr>
      <w:r>
        <w:rPr>
          <w:rFonts w:ascii="Times New Roman"/>
          <w:b w:val="false"/>
          <w:i w:val="false"/>
          <w:color w:val="000000"/>
          <w:sz w:val="28"/>
        </w:rPr>
        <w:t>
      6) қаулының, нұсқаманың күшін жою және іс бойынша жаңа қаулы шығару туралы.</w:t>
      </w:r>
    </w:p>
    <w:bookmarkStart w:name="z3877" w:id="3071"/>
    <w:p>
      <w:pPr>
        <w:spacing w:after="0"/>
        <w:ind w:left="0"/>
        <w:jc w:val="both"/>
      </w:pPr>
      <w:r>
        <w:rPr>
          <w:rFonts w:ascii="Times New Roman"/>
          <w:b w:val="false"/>
          <w:i w:val="false"/>
          <w:color w:val="000000"/>
          <w:sz w:val="28"/>
        </w:rPr>
        <w:t>
      2. Осы бапта көзделген қаулы заңды және негізделген болуға тиіс.</w:t>
      </w:r>
    </w:p>
    <w:bookmarkEnd w:id="3071"/>
    <w:p>
      <w:pPr>
        <w:spacing w:after="0"/>
        <w:ind w:left="0"/>
        <w:jc w:val="both"/>
      </w:pPr>
      <w:r>
        <w:rPr>
          <w:rFonts w:ascii="Times New Roman"/>
          <w:b w:val="false"/>
          <w:i w:val="false"/>
          <w:color w:val="000000"/>
          <w:sz w:val="28"/>
        </w:rPr>
        <w:t>
      Егер әкімшілік құқық бұзушылық үшін жаза қолдану туралы мәселені шешу кезінде судья бір мезгілде кінәлі адамның мүліктік залалды өтеуі туралы мәселені шешсе, онда қаулыда өндіріп алуға жататын залал мөлшері, оны өтеу мерзімі мен тәртібі көрсетіледі.</w:t>
      </w:r>
    </w:p>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шегінен шығарып жіберу туралы сот қаулысында шетел азаматының немесе азаматтығы жоқ адамның Қазақстан Республикасының аумағынан кетуі тиіс болатын мерзім көрсетіледі.</w:t>
      </w:r>
    </w:p>
    <w:p>
      <w:pPr>
        <w:spacing w:after="0"/>
        <w:ind w:left="0"/>
        <w:jc w:val="both"/>
      </w:pPr>
      <w:r>
        <w:rPr>
          <w:rFonts w:ascii="Times New Roman"/>
          <w:b w:val="false"/>
          <w:i w:val="false"/>
          <w:color w:val="000000"/>
          <w:sz w:val="28"/>
        </w:rPr>
        <w:t xml:space="preserve">
      Шетел азаматын немесе азаматтығы жоқ адамды Қазақстан Республикасының шегінен шығарып жіберу туралы сот қаулысына осы Кодекстің </w:t>
      </w:r>
      <w:r>
        <w:rPr>
          <w:rFonts w:ascii="Times New Roman"/>
          <w:b w:val="false"/>
          <w:i w:val="false"/>
          <w:color w:val="000000"/>
          <w:sz w:val="28"/>
        </w:rPr>
        <w:t>45-тарауында</w:t>
      </w:r>
      <w:r>
        <w:rPr>
          <w:rFonts w:ascii="Times New Roman"/>
          <w:b w:val="false"/>
          <w:i w:val="false"/>
          <w:color w:val="000000"/>
          <w:sz w:val="28"/>
        </w:rPr>
        <w:t xml:space="preserve"> көзделген тәртіппен шағым жасалуы, сондай-ақ жоғары тұрған сот прокурордың апелляциялық өтінішхаты бойынша оны қайта қарауы мүмкін.</w:t>
      </w:r>
    </w:p>
    <w:bookmarkStart w:name="z3878" w:id="3072"/>
    <w:p>
      <w:pPr>
        <w:spacing w:after="0"/>
        <w:ind w:left="0"/>
        <w:jc w:val="both"/>
      </w:pPr>
      <w:r>
        <w:rPr>
          <w:rFonts w:ascii="Times New Roman"/>
          <w:b w:val="false"/>
          <w:i w:val="false"/>
          <w:color w:val="000000"/>
          <w:sz w:val="28"/>
        </w:rPr>
        <w:t xml:space="preserve">
      3. Қаулыда осы Кодекстің </w:t>
      </w:r>
      <w:r>
        <w:rPr>
          <w:rFonts w:ascii="Times New Roman"/>
          <w:b w:val="false"/>
          <w:i w:val="false"/>
          <w:color w:val="000000"/>
          <w:sz w:val="28"/>
        </w:rPr>
        <w:t>822-бабында</w:t>
      </w:r>
      <w:r>
        <w:rPr>
          <w:rFonts w:ascii="Times New Roman"/>
          <w:b w:val="false"/>
          <w:i w:val="false"/>
          <w:color w:val="000000"/>
          <w:sz w:val="28"/>
        </w:rPr>
        <w:t xml:space="preserve"> көзделген мәліметтер көрсетілуге, сондай-ақ мәселелер шешілуге тиіс.</w:t>
      </w:r>
    </w:p>
    <w:bookmarkEnd w:id="3072"/>
    <w:bookmarkStart w:name="z3879" w:id="3073"/>
    <w:p>
      <w:pPr>
        <w:spacing w:after="0"/>
        <w:ind w:left="0"/>
        <w:jc w:val="both"/>
      </w:pPr>
      <w:r>
        <w:rPr>
          <w:rFonts w:ascii="Times New Roman"/>
          <w:b w:val="false"/>
          <w:i w:val="false"/>
          <w:color w:val="000000"/>
          <w:sz w:val="28"/>
        </w:rPr>
        <w:t>
      4. Істі, шағымды, наразылықты қарау нәтижесінде жасалған әрекетке заңдық бағаның қате екенін мойындай отырып, сот құқық бұзушылықтың саралануын заңның онша қатаң емес әкімшілік жазаны көздейтін бабына өзгертуге міндетті.</w:t>
      </w:r>
    </w:p>
    <w:bookmarkEnd w:id="3073"/>
    <w:bookmarkStart w:name="z3880" w:id="3074"/>
    <w:p>
      <w:pPr>
        <w:spacing w:after="0"/>
        <w:ind w:left="0"/>
        <w:jc w:val="both"/>
      </w:pPr>
      <w:r>
        <w:rPr>
          <w:rFonts w:ascii="Times New Roman"/>
          <w:b w:val="false"/>
          <w:i w:val="false"/>
          <w:color w:val="000000"/>
          <w:sz w:val="28"/>
        </w:rPr>
        <w:t>
      5. Көлік құралының жүргізушісін жол жүрісі қағидаларын білуін тексеру үшін емтихан тапсыруға жіберген кезде жол жүрісі қағидаларын білуін тексеруге жіберу туралы қаулы шығарылады, оның көшірмесі емтихан тапсыруға жіберілген адамға беріледі.</w:t>
      </w:r>
    </w:p>
    <w:bookmarkEnd w:id="3074"/>
    <w:bookmarkStart w:name="z3881" w:id="3075"/>
    <w:p>
      <w:pPr>
        <w:spacing w:after="0"/>
        <w:ind w:left="0"/>
        <w:jc w:val="both"/>
      </w:pPr>
      <w:r>
        <w:rPr>
          <w:rFonts w:ascii="Times New Roman"/>
          <w:b w:val="false"/>
          <w:i w:val="false"/>
          <w:color w:val="000000"/>
          <w:sz w:val="28"/>
        </w:rPr>
        <w:t xml:space="preserve">
      6. Азаматтық және қызметтік қару иесін және (немесе) пайдаланушысын азаматтық және қызметтік қаруды қауіпсіз ұстау </w:t>
      </w:r>
      <w:r>
        <w:rPr>
          <w:rFonts w:ascii="Times New Roman"/>
          <w:b w:val="false"/>
          <w:i w:val="false"/>
          <w:color w:val="000000"/>
          <w:sz w:val="28"/>
          <w:u w:val="single"/>
        </w:rPr>
        <w:t>қағидаларын</w:t>
      </w:r>
      <w:r>
        <w:rPr>
          <w:rFonts w:ascii="Times New Roman"/>
          <w:b w:val="false"/>
          <w:i w:val="false"/>
          <w:color w:val="000000"/>
          <w:sz w:val="28"/>
        </w:rPr>
        <w:t xml:space="preserve"> білуін тексеру үшін емтихан тапсыруға жіберу кезінде азаматтық және қызметтік қаруды қауіпсіз ұстау қағидаларын білуін тексеруге жіберу туралы қаулы шығарылады, оның көшірмесі емтихан тапсыруға жіберілетін адамға беріледі.</w:t>
      </w:r>
    </w:p>
    <w:bookmarkEnd w:id="3075"/>
    <w:bookmarkStart w:name="z4224" w:id="3076"/>
    <w:p>
      <w:pPr>
        <w:spacing w:after="0"/>
        <w:ind w:left="0"/>
        <w:jc w:val="both"/>
      </w:pPr>
      <w:r>
        <w:rPr>
          <w:rFonts w:ascii="Times New Roman"/>
          <w:b w:val="false"/>
          <w:i w:val="false"/>
          <w:color w:val="000000"/>
          <w:sz w:val="28"/>
        </w:rPr>
        <w:t xml:space="preserve">
      6-1. Қаулыда осы Кодекстің </w:t>
      </w:r>
      <w:r>
        <w:rPr>
          <w:rFonts w:ascii="Times New Roman"/>
          <w:b w:val="false"/>
          <w:i w:val="false"/>
          <w:color w:val="000000"/>
          <w:sz w:val="28"/>
        </w:rPr>
        <w:t>54-бабының</w:t>
      </w:r>
      <w:r>
        <w:rPr>
          <w:rFonts w:ascii="Times New Roman"/>
          <w:b w:val="false"/>
          <w:i w:val="false"/>
          <w:color w:val="000000"/>
          <w:sz w:val="28"/>
        </w:rPr>
        <w:t xml:space="preserve"> негіздерінде құқық бұзушының жүріс-тұрысына қойылатын ерекше талаптар белгіленуі мүмкін.</w:t>
      </w:r>
    </w:p>
    <w:bookmarkEnd w:id="3076"/>
    <w:bookmarkStart w:name="z3882" w:id="3077"/>
    <w:p>
      <w:pPr>
        <w:spacing w:after="0"/>
        <w:ind w:left="0"/>
        <w:jc w:val="both"/>
      </w:pPr>
      <w:r>
        <w:rPr>
          <w:rFonts w:ascii="Times New Roman"/>
          <w:b w:val="false"/>
          <w:i w:val="false"/>
          <w:color w:val="000000"/>
          <w:sz w:val="28"/>
        </w:rPr>
        <w:t>
      7. Іс бойынша іс жүргізуді тоқтату туралы қаулы:</w:t>
      </w:r>
    </w:p>
    <w:bookmarkEnd w:id="307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741-бабында</w:t>
      </w:r>
      <w:r>
        <w:rPr>
          <w:rFonts w:ascii="Times New Roman"/>
          <w:b w:val="false"/>
          <w:i w:val="false"/>
          <w:color w:val="000000"/>
          <w:sz w:val="28"/>
        </w:rPr>
        <w:t xml:space="preserve"> көзделген іс бойынша іс жүргізуді болғызбайтын мән-жайлар болған;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742-бабында</w:t>
      </w:r>
      <w:r>
        <w:rPr>
          <w:rFonts w:ascii="Times New Roman"/>
          <w:b w:val="false"/>
          <w:i w:val="false"/>
          <w:color w:val="000000"/>
          <w:sz w:val="28"/>
        </w:rPr>
        <w:t xml:space="preserve"> көзделген әкімшілік жауаптылыққа тартпауға мүмкіндік беретін мән-жайлар болған;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32-бабына</w:t>
      </w:r>
      <w:r>
        <w:rPr>
          <w:rFonts w:ascii="Times New Roman"/>
          <w:b w:val="false"/>
          <w:i w:val="false"/>
          <w:color w:val="000000"/>
          <w:sz w:val="28"/>
        </w:rPr>
        <w:t xml:space="preserve"> сәйкес тұлғаны тәртіптік жауаптылыққа тарту туралы мәселені шешу үшін іс материалдары тиісті органдарға берілетін жағдайларда шығарылады.</w:t>
      </w:r>
    </w:p>
    <w:bookmarkStart w:name="z3883" w:id="3078"/>
    <w:p>
      <w:pPr>
        <w:spacing w:after="0"/>
        <w:ind w:left="0"/>
        <w:jc w:val="both"/>
      </w:pPr>
      <w:r>
        <w:rPr>
          <w:rFonts w:ascii="Times New Roman"/>
          <w:b w:val="false"/>
          <w:i w:val="false"/>
          <w:color w:val="000000"/>
          <w:sz w:val="28"/>
        </w:rPr>
        <w:t xml:space="preserve">
      8. Істі, шағымды, наразылықты қарау нәтижелері бойынша шығарылған қаулы жазбаша ресімделеді және оған осындай </w:t>
      </w:r>
      <w:r>
        <w:rPr>
          <w:rFonts w:ascii="Times New Roman"/>
          <w:b w:val="false"/>
          <w:i w:val="false"/>
          <w:color w:val="000000"/>
          <w:sz w:val="28"/>
          <w:u w:val="single"/>
        </w:rPr>
        <w:t>қаулыны</w:t>
      </w:r>
      <w:r>
        <w:rPr>
          <w:rFonts w:ascii="Times New Roman"/>
          <w:b w:val="false"/>
          <w:i w:val="false"/>
          <w:color w:val="000000"/>
          <w:sz w:val="28"/>
        </w:rPr>
        <w:t xml:space="preserve"> шығарған судья қол қояды не осындай қаулыны шығарған судьяның электрондық цифрлық қолтаңбасымен куәландырылған электрондық құжат нысанында ресімделеді.</w:t>
      </w:r>
    </w:p>
    <w:bookmarkEnd w:id="3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829-14-бапқа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829-15-бап. Шағым, наразылық бойынша әкімшілік құқық бұзушылық туралы іс жөніндегі қаулының, жоғары тұрған органның шағым, наразылық бойынша қаулысының күшін жою немесе оны өзгерту не ескерту немесе айыппұл төлеу қажеттігі туралы нұсқаманың күшін жою</w:t>
      </w:r>
    </w:p>
    <w:p>
      <w:pPr>
        <w:spacing w:after="0"/>
        <w:ind w:left="0"/>
        <w:jc w:val="both"/>
      </w:pPr>
      <w:r>
        <w:rPr>
          <w:rFonts w:ascii="Times New Roman"/>
          <w:b w:val="false"/>
          <w:i w:val="false"/>
          <w:color w:val="000000"/>
          <w:sz w:val="28"/>
        </w:rPr>
        <w:t xml:space="preserve">
      Қаулының, нұсқаманың, шағым, наразылық бойынша қаулының күшін жою және істі тоқтату туралы шешім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 болған кезде, сондай-ақ қаулыны шығаруда, нұсқаманы ресімдеуде негізге алынған мән-жайлар дәлелденбеген кезде қабылданады. </w:t>
      </w:r>
    </w:p>
    <w:p>
      <w:pPr>
        <w:spacing w:after="0"/>
        <w:ind w:left="0"/>
        <w:jc w:val="both"/>
      </w:pPr>
      <w:r>
        <w:rPr>
          <w:rFonts w:ascii="Times New Roman"/>
          <w:b w:val="false"/>
          <w:i w:val="false"/>
          <w:color w:val="000000"/>
          <w:sz w:val="28"/>
        </w:rPr>
        <w:t xml:space="preserve">
      Әкімшілік құқық бұзушылық туралы қаулының, шағым, наразылық бойынша қаулының күшін жою немесе оны өзгерту не ескерту немесе айыппұл төлеу қажеттігі туралы нұсқаманың күшін жою осы Кодекстің </w:t>
      </w:r>
      <w:r>
        <w:rPr>
          <w:rFonts w:ascii="Times New Roman"/>
          <w:b w:val="false"/>
          <w:i w:val="false"/>
          <w:color w:val="000000"/>
          <w:sz w:val="28"/>
        </w:rPr>
        <w:t>840</w:t>
      </w:r>
      <w:r>
        <w:rPr>
          <w:rFonts w:ascii="Times New Roman"/>
          <w:b w:val="false"/>
          <w:i w:val="false"/>
          <w:color w:val="000000"/>
          <w:sz w:val="28"/>
        </w:rPr>
        <w:t xml:space="preserve">, </w:t>
      </w:r>
      <w:r>
        <w:rPr>
          <w:rFonts w:ascii="Times New Roman"/>
          <w:b w:val="false"/>
          <w:i w:val="false"/>
          <w:color w:val="000000"/>
          <w:sz w:val="28"/>
        </w:rPr>
        <w:t>841</w:t>
      </w:r>
      <w:r>
        <w:rPr>
          <w:rFonts w:ascii="Times New Roman"/>
          <w:b w:val="false"/>
          <w:i w:val="false"/>
          <w:color w:val="000000"/>
          <w:sz w:val="28"/>
        </w:rPr>
        <w:t xml:space="preserve">, </w:t>
      </w:r>
      <w:r>
        <w:rPr>
          <w:rFonts w:ascii="Times New Roman"/>
          <w:b w:val="false"/>
          <w:i w:val="false"/>
          <w:color w:val="000000"/>
          <w:sz w:val="28"/>
        </w:rPr>
        <w:t>842</w:t>
      </w:r>
      <w:r>
        <w:rPr>
          <w:rFonts w:ascii="Times New Roman"/>
          <w:b w:val="false"/>
          <w:i w:val="false"/>
          <w:color w:val="000000"/>
          <w:sz w:val="28"/>
        </w:rPr>
        <w:t xml:space="preserve">, </w:t>
      </w:r>
      <w:r>
        <w:rPr>
          <w:rFonts w:ascii="Times New Roman"/>
          <w:b w:val="false"/>
          <w:i w:val="false"/>
          <w:color w:val="000000"/>
          <w:sz w:val="28"/>
        </w:rPr>
        <w:t>843</w:t>
      </w:r>
      <w:r>
        <w:rPr>
          <w:rFonts w:ascii="Times New Roman"/>
          <w:b w:val="false"/>
          <w:i w:val="false"/>
          <w:color w:val="000000"/>
          <w:sz w:val="28"/>
        </w:rPr>
        <w:t xml:space="preserve">, </w:t>
      </w:r>
      <w:r>
        <w:rPr>
          <w:rFonts w:ascii="Times New Roman"/>
          <w:b w:val="false"/>
          <w:i w:val="false"/>
          <w:color w:val="000000"/>
          <w:sz w:val="28"/>
        </w:rPr>
        <w:t>844</w:t>
      </w:r>
      <w:r>
        <w:rPr>
          <w:rFonts w:ascii="Times New Roman"/>
          <w:b w:val="false"/>
          <w:i w:val="false"/>
          <w:color w:val="000000"/>
          <w:sz w:val="28"/>
        </w:rPr>
        <w:t xml:space="preserve"> және </w:t>
      </w:r>
      <w:r>
        <w:rPr>
          <w:rFonts w:ascii="Times New Roman"/>
          <w:b w:val="false"/>
          <w:i w:val="false"/>
          <w:color w:val="000000"/>
          <w:sz w:val="28"/>
        </w:rPr>
        <w:t>845-баптарында</w:t>
      </w:r>
      <w:r>
        <w:rPr>
          <w:rFonts w:ascii="Times New Roman"/>
          <w:b w:val="false"/>
          <w:i w:val="false"/>
          <w:color w:val="000000"/>
          <w:sz w:val="28"/>
        </w:rPr>
        <w:t xml:space="preserve"> көрсетілген негіздер бойынша жүзеге асырылады.</w:t>
      </w:r>
    </w:p>
    <w:p>
      <w:pPr>
        <w:spacing w:after="0"/>
        <w:ind w:left="0"/>
        <w:jc w:val="both"/>
      </w:pPr>
      <w:r>
        <w:rPr>
          <w:rFonts w:ascii="Times New Roman"/>
          <w:b/>
          <w:i w:val="false"/>
          <w:color w:val="000000"/>
          <w:sz w:val="28"/>
        </w:rPr>
        <w:t>829-16-бап. Әкімшілік құқық бұзушылық туралы істі қарау нәтижелері бойынша,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наразылық жөніндегі қаулыны жария ету</w:t>
      </w:r>
    </w:p>
    <w:bookmarkStart w:name="z3886" w:id="3079"/>
    <w:p>
      <w:pPr>
        <w:spacing w:after="0"/>
        <w:ind w:left="0"/>
        <w:jc w:val="both"/>
      </w:pPr>
      <w:r>
        <w:rPr>
          <w:rFonts w:ascii="Times New Roman"/>
          <w:b w:val="false"/>
          <w:i w:val="false"/>
          <w:color w:val="000000"/>
          <w:sz w:val="28"/>
        </w:rPr>
        <w:t>
      1. Әкімшілік құқық бұзушылық туралы істі қарау нәтижелері бойынша, әкімшілік құқық бұзушылық туралы іс бойынша қаулыға, ескерту немесе айыппұл төлеу қажеттігі туралы нұсқамаға, жоғары тұрған органның (лауазымды адамның) шағым, наразылық бойынша қаулысына шағым, наразылық жөніндегі сот қаулысы ол шығарылғаннан кейін дереу жария етіледі.</w:t>
      </w:r>
    </w:p>
    <w:bookmarkEnd w:id="3079"/>
    <w:bookmarkStart w:name="z4889" w:id="3080"/>
    <w:p>
      <w:pPr>
        <w:spacing w:after="0"/>
        <w:ind w:left="0"/>
        <w:jc w:val="both"/>
      </w:pPr>
      <w:r>
        <w:rPr>
          <w:rFonts w:ascii="Times New Roman"/>
          <w:b w:val="false"/>
          <w:i w:val="false"/>
          <w:color w:val="000000"/>
          <w:sz w:val="28"/>
        </w:rPr>
        <w:t>
      1-1. Қаулы жария етілгеннен кейін судья оны қабылдаудың құқықтық салдарын, қаулыға шағым жасау тәртібі мен мерзімдерін түсіндіреді және сот отырысын жабық деп жариялайды.</w:t>
      </w:r>
    </w:p>
    <w:bookmarkEnd w:id="3080"/>
    <w:bookmarkStart w:name="z3887" w:id="3081"/>
    <w:p>
      <w:pPr>
        <w:spacing w:after="0"/>
        <w:ind w:left="0"/>
        <w:jc w:val="both"/>
      </w:pPr>
      <w:r>
        <w:rPr>
          <w:rFonts w:ascii="Times New Roman"/>
          <w:b w:val="false"/>
          <w:i w:val="false"/>
          <w:color w:val="000000"/>
          <w:sz w:val="28"/>
        </w:rPr>
        <w:t>
      2. Сот қаулысы ол шығарылғаннан кейін үш тәулікке дейінгі мерзімде – өзіне қатысты іс, шағым, наразылық бойынша қаулы шығарылған тұлғаға және шағымды өзі берген немесе оның өтінуі бойынша берілген жағдайда, жәбірленушіге, наразылық келтірген прокурорға табыс етіледі немесе жолданады.</w:t>
      </w:r>
    </w:p>
    <w:bookmarkEnd w:id="3081"/>
    <w:p>
      <w:pPr>
        <w:spacing w:after="0"/>
        <w:ind w:left="0"/>
        <w:jc w:val="both"/>
      </w:pPr>
      <w:r>
        <w:rPr>
          <w:rFonts w:ascii="Times New Roman"/>
          <w:b w:val="false"/>
          <w:i w:val="false"/>
          <w:color w:val="000000"/>
          <w:sz w:val="28"/>
        </w:rPr>
        <w:t>
      Әкімшілік қамаққа алу туралы қаулы шығарылған жағдайда қаулының көшірмесі дереу прокурорға жіберіледі.</w:t>
      </w:r>
    </w:p>
    <w:bookmarkStart w:name="z3888" w:id="3082"/>
    <w:p>
      <w:pPr>
        <w:spacing w:after="0"/>
        <w:ind w:left="0"/>
        <w:jc w:val="both"/>
      </w:pPr>
      <w:r>
        <w:rPr>
          <w:rFonts w:ascii="Times New Roman"/>
          <w:b w:val="false"/>
          <w:i w:val="false"/>
          <w:color w:val="000000"/>
          <w:sz w:val="28"/>
        </w:rPr>
        <w:t xml:space="preserve">
      3. Әкімшілік қамаққа алу туралы іс бойынша қаулыға шағым, наразылық бойынша сот қаулысы қаулыны орындайтын органның (лауазымды адамның), сондай-ақ өзіне қатысты қаулы шығарылған тұлғаның назарына қаулы шығарылған күні жеткізіледі. </w:t>
      </w:r>
    </w:p>
    <w:bookmarkEnd w:id="3082"/>
    <w:bookmarkStart w:name="z3889" w:id="3083"/>
    <w:p>
      <w:pPr>
        <w:spacing w:after="0"/>
        <w:ind w:left="0"/>
        <w:jc w:val="both"/>
      </w:pPr>
      <w:r>
        <w:rPr>
          <w:rFonts w:ascii="Times New Roman"/>
          <w:b w:val="false"/>
          <w:i w:val="false"/>
          <w:color w:val="000000"/>
          <w:sz w:val="28"/>
        </w:rPr>
        <w:t>
      4. Атыс қаруын, сондай-ақ оқ-дәрілерді қызметтік міндеттерін орындауына байланысты сеніп берген немесе ұйым уақытша пайдалануға берген тұлғаға қатысты осы Кодекстің 484 және 485-баптарында көзделген әкімшілік құқық бұзушылық туралы істер бойынша қаулының көшірмесі тиісті ұйымға жіберіледі.</w:t>
      </w:r>
    </w:p>
    <w:bookmarkEnd w:id="3083"/>
    <w:bookmarkStart w:name="z3890" w:id="3084"/>
    <w:p>
      <w:pPr>
        <w:spacing w:after="0"/>
        <w:ind w:left="0"/>
        <w:jc w:val="both"/>
      </w:pPr>
      <w:r>
        <w:rPr>
          <w:rFonts w:ascii="Times New Roman"/>
          <w:b w:val="false"/>
          <w:i w:val="false"/>
          <w:color w:val="000000"/>
          <w:sz w:val="28"/>
        </w:rPr>
        <w:t xml:space="preserve">
      5. Сот қаулысына осы Кодекстің </w:t>
      </w:r>
      <w:r>
        <w:rPr>
          <w:rFonts w:ascii="Times New Roman"/>
          <w:b w:val="false"/>
          <w:i w:val="false"/>
          <w:color w:val="000000"/>
          <w:sz w:val="28"/>
        </w:rPr>
        <w:t>45-тарауында</w:t>
      </w:r>
      <w:r>
        <w:rPr>
          <w:rFonts w:ascii="Times New Roman"/>
          <w:b w:val="false"/>
          <w:i w:val="false"/>
          <w:color w:val="000000"/>
          <w:sz w:val="28"/>
        </w:rPr>
        <w:t xml:space="preserve"> көзделген тәртіппен жоғары тұрған сотқа шағым жасалуы, наразылық білдірілуі мүмкін.</w:t>
      </w:r>
    </w:p>
    <w:bookmarkEnd w:id="3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829-16-бапқа өзгеріс енгізілді – ҚР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829-17-бап. Әкімшілік құқық бұзушылық туралы іс бойынша сот шығарған ұйғарым</w:t>
      </w:r>
    </w:p>
    <w:p>
      <w:pPr>
        <w:spacing w:after="0"/>
        <w:ind w:left="0"/>
        <w:jc w:val="both"/>
      </w:pPr>
      <w:r>
        <w:rPr>
          <w:rFonts w:ascii="Times New Roman"/>
          <w:b w:val="false"/>
          <w:i w:val="false"/>
          <w:color w:val="000000"/>
          <w:sz w:val="28"/>
        </w:rPr>
        <w:t>
      Әкімшілік құқық бұзушылық туралы іс бойынша ұйғарымда айыппұлды өз еркімен төлеу мерзімдерін немесе әкімшілік жазаны өзге түрде орындауды қоспағанда, осы Кодекстің 822-бабының бірінші бөлігінде көзделген мәліметтер көрсетілуге тиіс.</w:t>
      </w:r>
    </w:p>
    <w:p>
      <w:pPr>
        <w:spacing w:after="0"/>
        <w:ind w:left="0"/>
        <w:jc w:val="both"/>
      </w:pPr>
      <w:r>
        <w:rPr>
          <w:rFonts w:ascii="Times New Roman"/>
          <w:b/>
          <w:i w:val="false"/>
          <w:color w:val="000000"/>
          <w:sz w:val="28"/>
        </w:rPr>
        <w:t>829-18-бап. Соттың жаңылыс, қатемен жазуларды және арифметикалық қателерді түзетуі</w:t>
      </w:r>
    </w:p>
    <w:bookmarkStart w:name="z3893" w:id="3085"/>
    <w:p>
      <w:pPr>
        <w:spacing w:after="0"/>
        <w:ind w:left="0"/>
        <w:jc w:val="both"/>
      </w:pPr>
      <w:r>
        <w:rPr>
          <w:rFonts w:ascii="Times New Roman"/>
          <w:b w:val="false"/>
          <w:i w:val="false"/>
          <w:color w:val="000000"/>
          <w:sz w:val="28"/>
        </w:rPr>
        <w:t>
      1. Қаулы шығарған сот іс бойынша іс жүргізуге қатысушылардың, әкімшілік құқық бұзушылық туралы іс бойынша қаулыны орындайтын сот орындаушысының, органның (лауазымды адамның) арызы бойынша немесе өз бастамашылығымен қаулыда жіберілген жаңылыс, қатемен жазуларды және арифметикалық қателерді қаулының мазмұнын өзгертпей түзетуге құқылы.</w:t>
      </w:r>
    </w:p>
    <w:bookmarkEnd w:id="3085"/>
    <w:bookmarkStart w:name="z3894" w:id="3086"/>
    <w:p>
      <w:pPr>
        <w:spacing w:after="0"/>
        <w:ind w:left="0"/>
        <w:jc w:val="both"/>
      </w:pPr>
      <w:r>
        <w:rPr>
          <w:rFonts w:ascii="Times New Roman"/>
          <w:b w:val="false"/>
          <w:i w:val="false"/>
          <w:color w:val="000000"/>
          <w:sz w:val="28"/>
        </w:rPr>
        <w:t>
      2. Жаңылыс, қатемен жазуларды және арифметикалық қателерді түзетулер туралы арызды қарау арыз келіп түскен күннен бастап үш тәулік ішінде жүргізіледі.</w:t>
      </w:r>
    </w:p>
    <w:bookmarkEnd w:id="3086"/>
    <w:bookmarkStart w:name="z3895" w:id="3087"/>
    <w:p>
      <w:pPr>
        <w:spacing w:after="0"/>
        <w:ind w:left="0"/>
        <w:jc w:val="both"/>
      </w:pPr>
      <w:r>
        <w:rPr>
          <w:rFonts w:ascii="Times New Roman"/>
          <w:b w:val="false"/>
          <w:i w:val="false"/>
          <w:color w:val="000000"/>
          <w:sz w:val="28"/>
        </w:rPr>
        <w:t>
      3. Жаңылыс, қатемен жазуларды немесе арифметикалық қатені түзету ұйғарым түрінде жүргізіледі.</w:t>
      </w:r>
    </w:p>
    <w:bookmarkEnd w:id="3087"/>
    <w:bookmarkStart w:name="z3896" w:id="3088"/>
    <w:p>
      <w:pPr>
        <w:spacing w:after="0"/>
        <w:ind w:left="0"/>
        <w:jc w:val="both"/>
      </w:pPr>
      <w:r>
        <w:rPr>
          <w:rFonts w:ascii="Times New Roman"/>
          <w:b w:val="false"/>
          <w:i w:val="false"/>
          <w:color w:val="000000"/>
          <w:sz w:val="28"/>
        </w:rPr>
        <w:t>
      4. Ұйғарымның көшірмесі шығарылған күнінен бастап үш тәулік ішінде іс бойынша іс жүргізуге қатысушыларға, қаулыны орындайтын сот орындаушысына, органға (лауазымды адамға), сондай-ақ әкімшілік құқық бұзушылық туралы хаттаманы жасаған органға (лауазымды адамға) жіберіледі.</w:t>
      </w:r>
    </w:p>
    <w:bookmarkEnd w:id="3088"/>
    <w:p>
      <w:pPr>
        <w:spacing w:after="0"/>
        <w:ind w:left="0"/>
        <w:jc w:val="both"/>
      </w:pPr>
      <w:r>
        <w:rPr>
          <w:rFonts w:ascii="Times New Roman"/>
          <w:b/>
          <w:i w:val="false"/>
          <w:color w:val="000000"/>
          <w:sz w:val="28"/>
        </w:rPr>
        <w:t xml:space="preserve">829-19-бап. Жекеше қаулы </w:t>
      </w:r>
    </w:p>
    <w:bookmarkStart w:name="z3898" w:id="3089"/>
    <w:p>
      <w:pPr>
        <w:spacing w:after="0"/>
        <w:ind w:left="0"/>
        <w:jc w:val="both"/>
      </w:pPr>
      <w:r>
        <w:rPr>
          <w:rFonts w:ascii="Times New Roman"/>
          <w:b w:val="false"/>
          <w:i w:val="false"/>
          <w:color w:val="000000"/>
          <w:sz w:val="28"/>
        </w:rPr>
        <w:t>
      1. Заңдылықты бұзу жағдайлары анықталған, сондай-ақ әкімшілік құқық бұзушылықтарды жасауға ықпал еткен себептер мен жағдайлар белгіленген кезде сот жекеше қаулы шығарады және тиісті ұйымға және лауазымды адамдарға оларды жою жөнінде шаралар қолдану туралы ұсыну енгізеді.</w:t>
      </w:r>
    </w:p>
    <w:bookmarkEnd w:id="3089"/>
    <w:p>
      <w:pPr>
        <w:spacing w:after="0"/>
        <w:ind w:left="0"/>
        <w:jc w:val="both"/>
      </w:pPr>
      <w:r>
        <w:rPr>
          <w:rFonts w:ascii="Times New Roman"/>
          <w:b w:val="false"/>
          <w:i w:val="false"/>
          <w:color w:val="000000"/>
          <w:sz w:val="28"/>
        </w:rPr>
        <w:t>
      Соттың жекеше қаулысына оны алған күннен бастап он тәулік ішінде шешімі шағым жасалуға, наразылық білдіруге жатпайтын жоғары тұрған сотқа шағым жасалуы мүмкін.</w:t>
      </w:r>
    </w:p>
    <w:bookmarkStart w:name="z3899" w:id="3090"/>
    <w:p>
      <w:pPr>
        <w:spacing w:after="0"/>
        <w:ind w:left="0"/>
        <w:jc w:val="both"/>
      </w:pPr>
      <w:r>
        <w:rPr>
          <w:rFonts w:ascii="Times New Roman"/>
          <w:b w:val="false"/>
          <w:i w:val="false"/>
          <w:color w:val="000000"/>
          <w:sz w:val="28"/>
        </w:rPr>
        <w:t>
      2. Ұйымдардың басшылары және басқа да лауазымды адамдар жекеше қаулыны алған күнінен бастап бір ай ішінде қарауға және қолданған шаралар туралы жекеше қаулы шығарған сотқа хабарлауға міндетті.</w:t>
      </w:r>
    </w:p>
    <w:bookmarkEnd w:id="3090"/>
    <w:bookmarkStart w:name="z2911" w:id="3091"/>
    <w:p>
      <w:pPr>
        <w:spacing w:after="0"/>
        <w:ind w:left="0"/>
        <w:jc w:val="left"/>
      </w:pPr>
      <w:r>
        <w:rPr>
          <w:rFonts w:ascii="Times New Roman"/>
          <w:b/>
          <w:i w:val="false"/>
          <w:color w:val="000000"/>
        </w:rPr>
        <w:t xml:space="preserve"> 45-тарау. Заңды күшіне енбеген сот қаулыларын апелляциялық тәртіппен қайта қарау</w:t>
      </w:r>
    </w:p>
    <w:bookmarkEnd w:id="3091"/>
    <w:p>
      <w:pPr>
        <w:spacing w:after="0"/>
        <w:ind w:left="0"/>
        <w:jc w:val="both"/>
      </w:pPr>
      <w:r>
        <w:rPr>
          <w:rFonts w:ascii="Times New Roman"/>
          <w:b w:val="false"/>
          <w:i w:val="false"/>
          <w:color w:val="ff0000"/>
          <w:sz w:val="28"/>
        </w:rPr>
        <w:t xml:space="preserve">
      Ескерту. 45-тараудың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830-бап. Сот қаулысына шағым жасау, прокурордың апелляциялық өтінішхат келтіру құқығы</w:t>
      </w:r>
    </w:p>
    <w:bookmarkStart w:name="z3900" w:id="3092"/>
    <w:p>
      <w:pPr>
        <w:spacing w:after="0"/>
        <w:ind w:left="0"/>
        <w:jc w:val="both"/>
      </w:pPr>
      <w:r>
        <w:rPr>
          <w:rFonts w:ascii="Times New Roman"/>
          <w:b w:val="false"/>
          <w:i w:val="false"/>
          <w:color w:val="000000"/>
          <w:sz w:val="28"/>
        </w:rPr>
        <w:t xml:space="preserve">
      1. Соттың әкімшілік жаза қолдану туралы қаулысына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аталған тұлғалар шағым жасауы, сондай-ақ прокурордың апелляциялық өтінішхаты бойынша ол қайта қаралуы мүмкін.</w:t>
      </w:r>
    </w:p>
    <w:bookmarkEnd w:id="3092"/>
    <w:bookmarkStart w:name="z3901" w:id="3093"/>
    <w:p>
      <w:pPr>
        <w:spacing w:after="0"/>
        <w:ind w:left="0"/>
        <w:jc w:val="both"/>
      </w:pPr>
      <w:r>
        <w:rPr>
          <w:rFonts w:ascii="Times New Roman"/>
          <w:b w:val="false"/>
          <w:i w:val="false"/>
          <w:color w:val="000000"/>
          <w:sz w:val="28"/>
        </w:rPr>
        <w:t>
      2. Сот шығарған, сотқа құрметтемеушілік білдіру фактісі туралы іс бойынша қаулыға осы Кодекстің 829-10-бабының төртінші бөлігінде көзделген тәртіппен жоғары тұрған сатыдағы сотқа шағым берілуі, прокурордың апелляциялық өтінішхаты келтірілуі мүмкін.</w:t>
      </w:r>
    </w:p>
    <w:bookmarkEnd w:id="3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830-бап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831-бап. Сот қаулысына шағым жасау, прокурордың апелляциялық өтінішхаты бойынша қайта қарау тәртібі</w:t>
      </w:r>
    </w:p>
    <w:p>
      <w:pPr>
        <w:spacing w:after="0"/>
        <w:ind w:left="0"/>
        <w:jc w:val="both"/>
      </w:pPr>
      <w:r>
        <w:rPr>
          <w:rFonts w:ascii="Times New Roman"/>
          <w:b w:val="false"/>
          <w:i w:val="false"/>
          <w:color w:val="ff0000"/>
          <w:sz w:val="28"/>
        </w:rPr>
        <w:t xml:space="preserve">
      Ескерту. 831-баптың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2997" w:id="3094"/>
    <w:p>
      <w:pPr>
        <w:spacing w:after="0"/>
        <w:ind w:left="0"/>
        <w:jc w:val="both"/>
      </w:pPr>
      <w:r>
        <w:rPr>
          <w:rFonts w:ascii="Times New Roman"/>
          <w:b w:val="false"/>
          <w:i w:val="false"/>
          <w:color w:val="000000"/>
          <w:sz w:val="28"/>
        </w:rPr>
        <w:t>
      1. Сот қаулысына шағым, прокурордың апелляциялық өтінішхаты қаулы шығарған сотқа жіберіледі, ол шағым, прокурордың апелляциялық өтінішхаты келіп түскен күннен бастап үш тәулік ішінде оларды істің барлық материалдарымен бірге жоғары тұрған сотқа жіберуге міндетті.</w:t>
      </w:r>
    </w:p>
    <w:bookmarkEnd w:id="3094"/>
    <w:bookmarkStart w:name="z3645" w:id="3095"/>
    <w:p>
      <w:pPr>
        <w:spacing w:after="0"/>
        <w:ind w:left="0"/>
        <w:jc w:val="both"/>
      </w:pPr>
      <w:r>
        <w:rPr>
          <w:rFonts w:ascii="Times New Roman"/>
          <w:b w:val="false"/>
          <w:i w:val="false"/>
          <w:color w:val="000000"/>
          <w:sz w:val="28"/>
        </w:rPr>
        <w:t>
      2. Осы Кодекстің 830-бабының екінші бөлігіне сәйкес сотқа құрметтемеушілік білдіру фактісі туралы іс бойынша қаулыға шағым жасалған, прокурор апелляциялық өтінішхат келтірген жағдайларда, сот қаулыға фактіні анықтау бөлігінде сот отырысы хаттамасынан үзінді көшірмені қоса береді.</w:t>
      </w:r>
    </w:p>
    <w:bookmarkEnd w:id="3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647" w:id="3096"/>
    <w:p>
      <w:pPr>
        <w:spacing w:after="0"/>
        <w:ind w:left="0"/>
        <w:jc w:val="both"/>
      </w:pPr>
      <w:r>
        <w:rPr>
          <w:rFonts w:ascii="Times New Roman"/>
          <w:b w:val="false"/>
          <w:i w:val="false"/>
          <w:color w:val="000000"/>
          <w:sz w:val="28"/>
        </w:rPr>
        <w:t>
      4. Судьяның әкімшілік қамаққа алу түрінде жаза қолдану туралы қаулысына шағым, прокурордың апелляциялық өтінішхаты жоғары тұрған сотқа шағым, прокурордың апелляциялық өтінішхаты алынған күні жіберілуге жатады.</w:t>
      </w:r>
    </w:p>
    <w:bookmarkEnd w:id="3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831-бап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832-бап. Сот қаулысына шағым жасау, прокурордың апелляциялық өтінішхат келтіру мерзімі </w:t>
      </w:r>
    </w:p>
    <w:bookmarkStart w:name="z3902" w:id="3097"/>
    <w:p>
      <w:pPr>
        <w:spacing w:after="0"/>
        <w:ind w:left="0"/>
        <w:jc w:val="both"/>
      </w:pPr>
      <w:r>
        <w:rPr>
          <w:rFonts w:ascii="Times New Roman"/>
          <w:b w:val="false"/>
          <w:i w:val="false"/>
          <w:color w:val="000000"/>
          <w:sz w:val="28"/>
        </w:rPr>
        <w:t xml:space="preserve">
      1. Сот қаулысына шағым, прокурордың апелляциялық өтінішхаты қаулы табыс етілген күннен бастап он тәулік ішінде, ал егер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және </w:t>
      </w:r>
      <w:r>
        <w:rPr>
          <w:rFonts w:ascii="Times New Roman"/>
          <w:b w:val="false"/>
          <w:i w:val="false"/>
          <w:color w:val="000000"/>
          <w:sz w:val="28"/>
        </w:rPr>
        <w:t>753-баптарында</w:t>
      </w:r>
      <w:r>
        <w:rPr>
          <w:rFonts w:ascii="Times New Roman"/>
          <w:b w:val="false"/>
          <w:i w:val="false"/>
          <w:color w:val="000000"/>
          <w:sz w:val="28"/>
        </w:rPr>
        <w:t xml:space="preserve"> аталған тұлғалар істі қарауға қатыспаса, оны алған күннен бастап берілуі мүмкін.</w:t>
      </w:r>
    </w:p>
    <w:bookmarkEnd w:id="3097"/>
    <w:bookmarkStart w:name="z3903" w:id="3098"/>
    <w:p>
      <w:pPr>
        <w:spacing w:after="0"/>
        <w:ind w:left="0"/>
        <w:jc w:val="both"/>
      </w:pPr>
      <w:r>
        <w:rPr>
          <w:rFonts w:ascii="Times New Roman"/>
          <w:b w:val="false"/>
          <w:i w:val="false"/>
          <w:color w:val="000000"/>
          <w:sz w:val="28"/>
        </w:rPr>
        <w:t>
      2. Әкімшілік жауаптылыққа тартылған адамның жағдайын жақсартуға алып келетін шағым беру, прокурордың апелляциялық өтінішхат келтіруі адам әкімшілік жазаға тартылған болып есептелетін мерзімдерде жүзеге асырылуы мүмкін. Істі дұрыс шешуге арналған мерзімдерді және олардың мәнін сот шағымның, прокурордың апелляциялық өтінішхатының мазмұнына қарамастан тексереді.</w:t>
      </w:r>
    </w:p>
    <w:bookmarkEnd w:id="3098"/>
    <w:bookmarkStart w:name="z3904" w:id="3099"/>
    <w:p>
      <w:pPr>
        <w:spacing w:after="0"/>
        <w:ind w:left="0"/>
        <w:jc w:val="both"/>
      </w:pPr>
      <w:r>
        <w:rPr>
          <w:rFonts w:ascii="Times New Roman"/>
          <w:b w:val="false"/>
          <w:i w:val="false"/>
          <w:color w:val="000000"/>
          <w:sz w:val="28"/>
        </w:rPr>
        <w:t>
      3. Әкімшілік жауаптылыққа тартылған адамның не өзіне қатысты әкімшілік іс жүргізу тоқтатылған адамның жағдайын нашарлататын шағым, прокурордың апелляциялық өтінішхаты әкімшілік құқық бұзушылық туралы іс бойынша қаулы, ескерту немесе айыппұл төлеу қажеттігі туралы нұсқама, жоғары тұрған органның (лауазымды адамның) шағым, наразылық бойынша қаулысы заңды күшіне енген күннен бастап бір жылдың ішінде берілуі мүмкін.</w:t>
      </w:r>
    </w:p>
    <w:bookmarkEnd w:id="3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832-бап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833-бап. Шағымның, прокурордың апелляциялық өтінішхатының мазмұны</w:t>
      </w:r>
    </w:p>
    <w:bookmarkStart w:name="z3905" w:id="3100"/>
    <w:p>
      <w:pPr>
        <w:spacing w:after="0"/>
        <w:ind w:left="0"/>
        <w:jc w:val="both"/>
      </w:pPr>
      <w:r>
        <w:rPr>
          <w:rFonts w:ascii="Times New Roman"/>
          <w:b w:val="false"/>
          <w:i w:val="false"/>
          <w:color w:val="000000"/>
          <w:sz w:val="28"/>
        </w:rPr>
        <w:t>
      1. Жазбаша түрде не электрондық цифрлық қолтаңбамен куәландырылған электрондық құжат нысанында шағым беріледі, прокурордың апелляциялық өтінішхаты келтіріледі және онда мыналар көрсетілуге тиіс:</w:t>
      </w:r>
    </w:p>
    <w:bookmarkEnd w:id="3100"/>
    <w:p>
      <w:pPr>
        <w:spacing w:after="0"/>
        <w:ind w:left="0"/>
        <w:jc w:val="both"/>
      </w:pPr>
      <w:r>
        <w:rPr>
          <w:rFonts w:ascii="Times New Roman"/>
          <w:b w:val="false"/>
          <w:i w:val="false"/>
          <w:color w:val="000000"/>
          <w:sz w:val="28"/>
        </w:rPr>
        <w:t>
      1) шағым, прокурордың апелляциялық өтінішхаты беріліп отырған соттың атауы;</w:t>
      </w:r>
    </w:p>
    <w:p>
      <w:pPr>
        <w:spacing w:after="0"/>
        <w:ind w:left="0"/>
        <w:jc w:val="both"/>
      </w:pPr>
      <w:r>
        <w:rPr>
          <w:rFonts w:ascii="Times New Roman"/>
          <w:b w:val="false"/>
          <w:i w:val="false"/>
          <w:color w:val="000000"/>
          <w:sz w:val="28"/>
        </w:rPr>
        <w:t>
      2) шағым берушінің, апелляциялық өтінішхат келтірген прокурордың тегі, аты және әкесінің аты (болған кезде) (заңды тұлғаның дәл атауы), тұрақты тұрғылықты жері немесе тұрған жері (пошта мекенжайы);</w:t>
      </w:r>
    </w:p>
    <w:p>
      <w:pPr>
        <w:spacing w:after="0"/>
        <w:ind w:left="0"/>
        <w:jc w:val="both"/>
      </w:pPr>
      <w:r>
        <w:rPr>
          <w:rFonts w:ascii="Times New Roman"/>
          <w:b w:val="false"/>
          <w:i w:val="false"/>
          <w:color w:val="000000"/>
          <w:sz w:val="28"/>
        </w:rPr>
        <w:t>
      3) қаулысына шағым беріліп, апелляциялық өтінішхат келтіріліп отырған соттың атауы;</w:t>
      </w:r>
    </w:p>
    <w:p>
      <w:pPr>
        <w:spacing w:after="0"/>
        <w:ind w:left="0"/>
        <w:jc w:val="both"/>
      </w:pPr>
      <w:r>
        <w:rPr>
          <w:rFonts w:ascii="Times New Roman"/>
          <w:b w:val="false"/>
          <w:i w:val="false"/>
          <w:color w:val="000000"/>
          <w:sz w:val="28"/>
        </w:rPr>
        <w:t>
      4) шағым жасалып немесе прокурордың апелляциялық өтінішхаты бойынша қайта қаралып отырған сот қаулысының мазмұны, сондай-ақ шағым берген тұлға, апелляциялық өтінішхат келтірген прокурор сот қаулысы өздерінің құқықтарын және бостандықтарын бұзады деп есептейтін себептер;</w:t>
      </w:r>
    </w:p>
    <w:p>
      <w:pPr>
        <w:spacing w:after="0"/>
        <w:ind w:left="0"/>
        <w:jc w:val="both"/>
      </w:pPr>
      <w:r>
        <w:rPr>
          <w:rFonts w:ascii="Times New Roman"/>
          <w:b w:val="false"/>
          <w:i w:val="false"/>
          <w:color w:val="000000"/>
          <w:sz w:val="28"/>
        </w:rPr>
        <w:t>
      5) шағым берген тұлғаның, апелляциялық өтінішхат келтірген прокурордың нақты тұжырымдалған өтінуі, талабы.</w:t>
      </w:r>
    </w:p>
    <w:bookmarkStart w:name="z3906" w:id="3101"/>
    <w:p>
      <w:pPr>
        <w:spacing w:after="0"/>
        <w:ind w:left="0"/>
        <w:jc w:val="both"/>
      </w:pPr>
      <w:r>
        <w:rPr>
          <w:rFonts w:ascii="Times New Roman"/>
          <w:b w:val="false"/>
          <w:i w:val="false"/>
          <w:color w:val="000000"/>
          <w:sz w:val="28"/>
        </w:rPr>
        <w:t xml:space="preserve">
      2. Шағымға, апелляциялық өтінішхатқа осы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және </w:t>
      </w:r>
      <w:r>
        <w:rPr>
          <w:rFonts w:ascii="Times New Roman"/>
          <w:b w:val="false"/>
          <w:i w:val="false"/>
          <w:color w:val="000000"/>
          <w:sz w:val="28"/>
        </w:rPr>
        <w:t>748-баптарында</w:t>
      </w:r>
      <w:r>
        <w:rPr>
          <w:rFonts w:ascii="Times New Roman"/>
          <w:b w:val="false"/>
          <w:i w:val="false"/>
          <w:color w:val="000000"/>
          <w:sz w:val="28"/>
        </w:rPr>
        <w:t xml:space="preserve"> аталған тұлғалар, прокурор қол қояды. Заңды тұлғаның атынан берілетін шағымға оның өкілі немесе осыған уәкілеттік берілген басқа да тұлға қол қояды.</w:t>
      </w:r>
    </w:p>
    <w:bookmarkEnd w:id="3101"/>
    <w:bookmarkStart w:name="z3907" w:id="3102"/>
    <w:p>
      <w:pPr>
        <w:spacing w:after="0"/>
        <w:ind w:left="0"/>
        <w:jc w:val="both"/>
      </w:pPr>
      <w:r>
        <w:rPr>
          <w:rFonts w:ascii="Times New Roman"/>
          <w:b w:val="false"/>
          <w:i w:val="false"/>
          <w:color w:val="000000"/>
          <w:sz w:val="28"/>
        </w:rPr>
        <w:t xml:space="preserve">
      3. Егер басқа тұлғаның мүддесінде шағым берілсе, прокурордың апелляциялық өтінішхаты келтірілсе, оларда мүддесі үшін шағым беріліп, апелляциялық өтінішхат келтіріліп отырған адамның аты мен тегі, тұрақты тұрғылықты жері немесе тұрған жері (пошталық мекенжайы) көрсетілуі қажет. Шағымға өкілеттікті растайтын құжат қоса беріледі. </w:t>
      </w:r>
    </w:p>
    <w:bookmarkEnd w:id="3102"/>
    <w:bookmarkStart w:name="z3908" w:id="3103"/>
    <w:p>
      <w:pPr>
        <w:spacing w:after="0"/>
        <w:ind w:left="0"/>
        <w:jc w:val="both"/>
      </w:pPr>
      <w:r>
        <w:rPr>
          <w:rFonts w:ascii="Times New Roman"/>
          <w:b w:val="false"/>
          <w:i w:val="false"/>
          <w:color w:val="000000"/>
          <w:sz w:val="28"/>
        </w:rPr>
        <w:t xml:space="preserve">
      4. Шағым жасалып, қайта қаралып отырған сот қаулысының көшірмелерін, сондай-ақ шағымда, апелляциялық өтінішхатта келтірілген дәлелдерді негіздейтін өзге де құжаттарды қоса тіркей отырып, екі данада шағым беріледі, прокурордың апелляциялық өтінішхаты келтіріледі. </w:t>
      </w:r>
    </w:p>
    <w:bookmarkEnd w:id="3103"/>
    <w:bookmarkStart w:name="z3909" w:id="3104"/>
    <w:p>
      <w:pPr>
        <w:spacing w:after="0"/>
        <w:ind w:left="0"/>
        <w:jc w:val="both"/>
      </w:pPr>
      <w:r>
        <w:rPr>
          <w:rFonts w:ascii="Times New Roman"/>
          <w:b w:val="false"/>
          <w:i w:val="false"/>
          <w:color w:val="000000"/>
          <w:sz w:val="28"/>
        </w:rPr>
        <w:t>
      5. Егер берілген шағым, прокурордың келтірілген апелляциялық өтінішхаты осы баптың бірінші және екінші бөліктерінде көзделген талаптарға сәйкес келмесе, олар берілді деп есептеледі, бірақ толық ресімдеу үшін мерзімі көрсетіле отырып, қайтарылады. Егер көрсетілген мерзім ішінде шағым, прокурордың апелляциялық өтінішхаты қайта жасалғаннан кейін сотқа берілмесе, олар берілмеген деп есептеледі.</w:t>
      </w:r>
    </w:p>
    <w:bookmarkEnd w:id="3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834-бап. Шағым берілуіне немесе прокурордың апелляциялық өтінішхат келтіруіне байланысты қаулының орындалуын тоқтата тұру</w:t>
      </w:r>
    </w:p>
    <w:p>
      <w:pPr>
        <w:spacing w:after="0"/>
        <w:ind w:left="0"/>
        <w:jc w:val="both"/>
      </w:pPr>
      <w:r>
        <w:rPr>
          <w:rFonts w:ascii="Times New Roman"/>
          <w:b w:val="false"/>
          <w:i w:val="false"/>
          <w:color w:val="ff0000"/>
          <w:sz w:val="28"/>
        </w:rPr>
        <w:t xml:space="preserve">
      Ескерту. 834-баптың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011" w:id="3105"/>
    <w:p>
      <w:pPr>
        <w:spacing w:after="0"/>
        <w:ind w:left="0"/>
        <w:jc w:val="both"/>
      </w:pPr>
      <w:r>
        <w:rPr>
          <w:rFonts w:ascii="Times New Roman"/>
          <w:b w:val="false"/>
          <w:i w:val="false"/>
          <w:color w:val="000000"/>
          <w:sz w:val="28"/>
        </w:rPr>
        <w:t>
      1. Шағымды белгіленген мерзімде беру әкімшілік жаза қолдану туралы қаулының орындалуын шағым қаралғанға дейін тоқтата тұрады.</w:t>
      </w:r>
    </w:p>
    <w:bookmarkEnd w:id="3105"/>
    <w:bookmarkStart w:name="z3012" w:id="3106"/>
    <w:p>
      <w:pPr>
        <w:spacing w:after="0"/>
        <w:ind w:left="0"/>
        <w:jc w:val="both"/>
      </w:pPr>
      <w:r>
        <w:rPr>
          <w:rFonts w:ascii="Times New Roman"/>
          <w:b w:val="false"/>
          <w:i w:val="false"/>
          <w:color w:val="000000"/>
          <w:sz w:val="28"/>
        </w:rPr>
        <w:t>
      2. Прокурордың әкімшілік жаза қолдану туралы қаулының орындалуын оның заңдылығын тексеру кезінде тоқтата тұруға, уәкілетті лауазымды адамдар мен органдарға (соттан басқа) қосымша тексеру жүргізу туралы жазбаша нұсқаулар беруге құқығы бар. Тексеру нәтижелері бойынша прокурор тиісті органға қаулының күшін жою немесе оны өзгерту туралы апелляциялық өтінішхат келтіреді немесе қаулының орындалуын тоқтата тұрудың күшін жояды.</w:t>
      </w:r>
    </w:p>
    <w:bookmarkEnd w:id="3106"/>
    <w:bookmarkStart w:name="z3013" w:id="3107"/>
    <w:p>
      <w:pPr>
        <w:spacing w:after="0"/>
        <w:ind w:left="0"/>
        <w:jc w:val="both"/>
      </w:pPr>
      <w:r>
        <w:rPr>
          <w:rFonts w:ascii="Times New Roman"/>
          <w:b w:val="false"/>
          <w:i w:val="false"/>
          <w:color w:val="000000"/>
          <w:sz w:val="28"/>
        </w:rPr>
        <w:t>
      3. Прокурордың апелляциялық өтінішхат келтіруі қаулының орындалуын олар қаралғанға дейін тоқтата тұрады.</w:t>
      </w:r>
    </w:p>
    <w:bookmarkEnd w:id="3107"/>
    <w:bookmarkStart w:name="z4890" w:id="3108"/>
    <w:p>
      <w:pPr>
        <w:spacing w:after="0"/>
        <w:ind w:left="0"/>
        <w:jc w:val="both"/>
      </w:pPr>
      <w:r>
        <w:rPr>
          <w:rFonts w:ascii="Times New Roman"/>
          <w:b w:val="false"/>
          <w:i w:val="false"/>
          <w:color w:val="000000"/>
          <w:sz w:val="28"/>
        </w:rPr>
        <w:t>
      4. Шетел азаматын немесе азаматтығы жоқ адамды Қазақстан Республикасының шегінен шығарып жіберу туралы сот қаулысы шағым немесе прокурордың апелляциялық өтінішхаты шетел азаматының немесе азаматтығы жоқ адамның Қазақстан Республикасының аумағынан кетуі тиіс болатын, сот көрсеткен мерзімге дейін келіп түскен жағдайда, шағым немесе прокурордың апелляциялық өтінішхаты қаралғанға дейін тоқтатыла тұрады.</w:t>
      </w:r>
    </w:p>
    <w:bookmarkEnd w:id="3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835-бап. Сот қаулысына шағымды, прокурордың апелляциялық өтінішхатын қарау мерзімдері</w:t>
      </w:r>
    </w:p>
    <w:p>
      <w:pPr>
        <w:spacing w:after="0"/>
        <w:ind w:left="0"/>
        <w:jc w:val="both"/>
      </w:pPr>
      <w:r>
        <w:rPr>
          <w:rFonts w:ascii="Times New Roman"/>
          <w:b w:val="false"/>
          <w:i w:val="false"/>
          <w:color w:val="ff0000"/>
          <w:sz w:val="28"/>
        </w:rPr>
        <w:t xml:space="preserve">
      Ескерту. 835-баптың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014" w:id="3109"/>
    <w:p>
      <w:pPr>
        <w:spacing w:after="0"/>
        <w:ind w:left="0"/>
        <w:jc w:val="both"/>
      </w:pPr>
      <w:r>
        <w:rPr>
          <w:rFonts w:ascii="Times New Roman"/>
          <w:b w:val="false"/>
          <w:i w:val="false"/>
          <w:color w:val="000000"/>
          <w:sz w:val="28"/>
        </w:rPr>
        <w:t>
      1. Сот қаулысына шағым, прокурордың апелляциялық өтінішхаты олардың келіп түскен күнінен бастап он тәулік ішінде қаралуға жатады.</w:t>
      </w:r>
    </w:p>
    <w:bookmarkEnd w:id="3109"/>
    <w:bookmarkStart w:name="z3653" w:id="3110"/>
    <w:p>
      <w:pPr>
        <w:spacing w:after="0"/>
        <w:ind w:left="0"/>
        <w:jc w:val="both"/>
      </w:pPr>
      <w:r>
        <w:rPr>
          <w:rFonts w:ascii="Times New Roman"/>
          <w:b w:val="false"/>
          <w:i w:val="false"/>
          <w:color w:val="000000"/>
          <w:sz w:val="28"/>
        </w:rPr>
        <w:t xml:space="preserve">
      2. Әкімшілік қамаққа алу туралы қаулыға шағым, прокурордың апелляциялық өтінішхаты, егер жауаптылыққа тартылған адам әкімшілік қамаққа алуды өтеп жатса, олар берілген, келтірілген кезден бастап бір тәулік ішінде қарауға жатады. </w:t>
      </w:r>
    </w:p>
    <w:bookmarkEnd w:id="3110"/>
    <w:bookmarkStart w:name="z3654" w:id="3111"/>
    <w:p>
      <w:pPr>
        <w:spacing w:after="0"/>
        <w:ind w:left="0"/>
        <w:jc w:val="both"/>
      </w:pPr>
      <w:r>
        <w:rPr>
          <w:rFonts w:ascii="Times New Roman"/>
          <w:b w:val="false"/>
          <w:i w:val="false"/>
          <w:color w:val="000000"/>
          <w:sz w:val="28"/>
        </w:rPr>
        <w:t>
      3. Сараптаманың тағайындалуы және іс бойынша одан әрі іс жүргізуге кедергі келтіретін еңсерілмейтін күштің әсер етуі жағдайларында шағымды, прокурордың апелляциялық өтінішхатын қарау мерзімі тоқтатыла тұруы мүмкін.</w:t>
      </w:r>
    </w:p>
    <w:bookmarkEnd w:id="3111"/>
    <w:p>
      <w:pPr>
        <w:spacing w:after="0"/>
        <w:ind w:left="0"/>
        <w:jc w:val="both"/>
      </w:pPr>
      <w:r>
        <w:rPr>
          <w:rFonts w:ascii="Times New Roman"/>
          <w:b w:val="false"/>
          <w:i w:val="false"/>
          <w:color w:val="000000"/>
          <w:sz w:val="28"/>
        </w:rPr>
        <w:t>
      Әкімшілік құқық бұзушылық туралы іс бойынша іс жүргізуге қатысушылардан өтінішхаттар келіп түскен не істің мән-жайларын қосымша анықтау қажет болған жағдайларда, істі қарап жатқан сот шағымды, прокурордың апелляциялық өтінішхатын қарау мерзімін ұзартуы, бірақ он тәуліктен асырмай ұзартуы мүмкін. Сот шағымды, прокурордың апелляциялық өтінішхатын қарау мерзімін азаматтық, қылмыстық немесе әкімшілік сот ісін жүргізуде қаралатын басқа іс шешілгенге дейін оны қарау мүмкін болмаған кезде тоқтата тұруға міндетті. Мерзімді ұзарту және (немесе) тоқтата тұру туралы шешім уәжді ұйғарым түрінде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835-бап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836-бап. Сот қаулысына шағымды, прокурордың апелляциялық өтінішхатын судьяның жеке-дара қарауы</w:t>
      </w:r>
    </w:p>
    <w:bookmarkStart w:name="z3910" w:id="3112"/>
    <w:p>
      <w:pPr>
        <w:spacing w:after="0"/>
        <w:ind w:left="0"/>
        <w:jc w:val="both"/>
      </w:pPr>
      <w:r>
        <w:rPr>
          <w:rFonts w:ascii="Times New Roman"/>
          <w:b w:val="false"/>
          <w:i w:val="false"/>
          <w:color w:val="000000"/>
          <w:sz w:val="28"/>
        </w:rPr>
        <w:t>
      1. Соттың қаулысына шағымды, прокурордың апелляциялық өтінішхатын жоғары тұрған соттың судьясы жеке-дара қарайды.</w:t>
      </w:r>
    </w:p>
    <w:bookmarkEnd w:id="3112"/>
    <w:bookmarkStart w:name="z3911" w:id="3113"/>
    <w:p>
      <w:pPr>
        <w:spacing w:after="0"/>
        <w:ind w:left="0"/>
        <w:jc w:val="both"/>
      </w:pPr>
      <w:r>
        <w:rPr>
          <w:rFonts w:ascii="Times New Roman"/>
          <w:b w:val="false"/>
          <w:i w:val="false"/>
          <w:color w:val="000000"/>
          <w:sz w:val="28"/>
        </w:rPr>
        <w:t>
      2. Осы Кодекстің 829-10-бабының төртінші бөлігінде көзделген тәртіппен судья (сот) шығарған сотқа құрметтемеушілік білдіру фактісі туралы іс бойынша сот қаулысына шағымды, прокурордың апелляциялық өтінішхатын жоғары тұрған соттың судьясы жеке-дара қарайды.</w:t>
      </w:r>
    </w:p>
    <w:bookmarkEnd w:id="3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836-бап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837-бап. Сот қаулысына шағымды, прокурордың апелляциялық өтінішхатын қарауға дайындау</w:t>
      </w:r>
    </w:p>
    <w:p>
      <w:pPr>
        <w:spacing w:after="0"/>
        <w:ind w:left="0"/>
        <w:jc w:val="both"/>
      </w:pPr>
      <w:r>
        <w:rPr>
          <w:rFonts w:ascii="Times New Roman"/>
          <w:b w:val="false"/>
          <w:i w:val="false"/>
          <w:color w:val="000000"/>
          <w:sz w:val="28"/>
        </w:rPr>
        <w:t>
      Шағымды, прокурордың апелляциялық өтінішхатын қарауға дайындау кезінде сот өтінішхатты шешеді, қосымша материалдарды талап етіп алдырады, шағымды, прокурордың апелляциялық өтінішхатын қарау үшін қатысуы қажет деп танылған тұлғаларды шақырады, қажет болған кезде судья сараптама тағайындайды.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Ескерту. 837-бап жаңа редакцияда - ҚР 28.12.2017 </w:t>
      </w:r>
      <w:r>
        <w:rPr>
          <w:rFonts w:ascii="Times New Roman"/>
          <w:b w:val="false"/>
          <w:i w:val="false"/>
          <w:color w:val="000000"/>
          <w:sz w:val="28"/>
        </w:rPr>
        <w:t>№ 127-VI</w:t>
      </w:r>
      <w:r>
        <w:rPr>
          <w:rFonts w:ascii="Times New Roman"/>
          <w:b w:val="false"/>
          <w:i/>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838-бап. Сот қаулысына шағымды, прокурордың апелляциялық өтінішхатын қарау</w:t>
      </w:r>
    </w:p>
    <w:bookmarkStart w:name="z3912" w:id="3114"/>
    <w:p>
      <w:pPr>
        <w:spacing w:after="0"/>
        <w:ind w:left="0"/>
        <w:jc w:val="both"/>
      </w:pPr>
      <w:r>
        <w:rPr>
          <w:rFonts w:ascii="Times New Roman"/>
          <w:b w:val="false"/>
          <w:i w:val="false"/>
          <w:color w:val="000000"/>
          <w:sz w:val="28"/>
        </w:rPr>
        <w:t>
      1. Сот соттың қаулысына шағымды, прокурордың апелляциялық өтінішхатын қарауға кіріскенде:</w:t>
      </w:r>
    </w:p>
    <w:bookmarkEnd w:id="3114"/>
    <w:p>
      <w:pPr>
        <w:spacing w:after="0"/>
        <w:ind w:left="0"/>
        <w:jc w:val="both"/>
      </w:pPr>
      <w:r>
        <w:rPr>
          <w:rFonts w:ascii="Times New Roman"/>
          <w:b w:val="false"/>
          <w:i w:val="false"/>
          <w:color w:val="000000"/>
          <w:sz w:val="28"/>
        </w:rPr>
        <w:t>
      1) шағымды, апелляциялық өтінішхатты кім қарайтынын; қандай шағым, апелляциялық өтінішхат қаралуға жататынын; шағымды кім бергенін, апелляциялық өтінішхатты кім келтіргенін жариялайды;</w:t>
      </w:r>
    </w:p>
    <w:p>
      <w:pPr>
        <w:spacing w:after="0"/>
        <w:ind w:left="0"/>
        <w:jc w:val="both"/>
      </w:pPr>
      <w:r>
        <w:rPr>
          <w:rFonts w:ascii="Times New Roman"/>
          <w:b w:val="false"/>
          <w:i w:val="false"/>
          <w:color w:val="000000"/>
          <w:sz w:val="28"/>
        </w:rPr>
        <w:t>
      2) іс бойынша өзіне қатысты қаулы шығарылған жеке тұлғаның немесе заңды тұлға өкілінің, сондай-ақ шағымды, апелляциялық өтінішхатты қарауға қатысу үшін шақырылған адамдардың келгеніне көз жеткізеді;</w:t>
      </w:r>
    </w:p>
    <w:p>
      <w:pPr>
        <w:spacing w:after="0"/>
        <w:ind w:left="0"/>
        <w:jc w:val="both"/>
      </w:pPr>
      <w:r>
        <w:rPr>
          <w:rFonts w:ascii="Times New Roman"/>
          <w:b w:val="false"/>
          <w:i w:val="false"/>
          <w:color w:val="000000"/>
          <w:sz w:val="28"/>
        </w:rPr>
        <w:t>
      3) іс жүргізуге қатысушылардың және олардың заңды өкілдерінің өкілеттіктерін тексереді;</w:t>
      </w:r>
    </w:p>
    <w:p>
      <w:pPr>
        <w:spacing w:after="0"/>
        <w:ind w:left="0"/>
        <w:jc w:val="both"/>
      </w:pPr>
      <w:r>
        <w:rPr>
          <w:rFonts w:ascii="Times New Roman"/>
          <w:b w:val="false"/>
          <w:i w:val="false"/>
          <w:color w:val="000000"/>
          <w:sz w:val="28"/>
        </w:rPr>
        <w:t>
      4) іс бойынша іс жүргізуге қатысушылардың келмеу себептерін анықтайды және олар келмегенде шағымды, апелляциялық өтінішхатты қарау туралы не шағымды, апелляциялық өтінішхатты қарауды кейінге қалдыру туралы шешім қабылдайды;</w:t>
      </w:r>
    </w:p>
    <w:p>
      <w:pPr>
        <w:spacing w:after="0"/>
        <w:ind w:left="0"/>
        <w:jc w:val="both"/>
      </w:pPr>
      <w:r>
        <w:rPr>
          <w:rFonts w:ascii="Times New Roman"/>
          <w:b w:val="false"/>
          <w:i w:val="false"/>
          <w:color w:val="000000"/>
          <w:sz w:val="28"/>
        </w:rPr>
        <w:t>
      5) шағымды, апелляциялық өтінішхатты қарауға қатысатын адамдарға олардың құқықтары мен міндеттерін түсіндіреді;</w:t>
      </w:r>
    </w:p>
    <w:p>
      <w:pPr>
        <w:spacing w:after="0"/>
        <w:ind w:left="0"/>
        <w:jc w:val="both"/>
      </w:pPr>
      <w:r>
        <w:rPr>
          <w:rFonts w:ascii="Times New Roman"/>
          <w:b w:val="false"/>
          <w:i w:val="false"/>
          <w:color w:val="000000"/>
          <w:sz w:val="28"/>
        </w:rPr>
        <w:t>
      6) мәлімделген қарсылық білдірулер мен өтінішхаттарды шешеді;</w:t>
      </w:r>
    </w:p>
    <w:p>
      <w:pPr>
        <w:spacing w:after="0"/>
        <w:ind w:left="0"/>
        <w:jc w:val="both"/>
      </w:pPr>
      <w:r>
        <w:rPr>
          <w:rFonts w:ascii="Times New Roman"/>
          <w:b w:val="false"/>
          <w:i w:val="false"/>
          <w:color w:val="000000"/>
          <w:sz w:val="28"/>
        </w:rPr>
        <w:t>
      7) соттың қаулысына шағымды, апелляциялық өтінішхатты, ал қажет болған кезде істің өзге де материалдарын жария етеді.</w:t>
      </w:r>
    </w:p>
    <w:bookmarkStart w:name="z3913" w:id="3115"/>
    <w:p>
      <w:pPr>
        <w:spacing w:after="0"/>
        <w:ind w:left="0"/>
        <w:jc w:val="both"/>
      </w:pPr>
      <w:r>
        <w:rPr>
          <w:rFonts w:ascii="Times New Roman"/>
          <w:b w:val="false"/>
          <w:i w:val="false"/>
          <w:color w:val="000000"/>
          <w:sz w:val="28"/>
        </w:rPr>
        <w:t>
      2. Соттың қаулысына шағымды, прокурордың апелляциялық өтінішхатын қарау кезінде істе бар және қосымша ұсынылған материалдар бойынша шығарылған қаулының заңдылығы мен негізділігі тексеріледі. Сот шағымның, прокурордың апелляциялық өтінішхатының дәлелдеріне байланысты емес және істі толық көлемде тексереді, бұл ретте ол жаңа фактілерді анықтауға және жаңа дәлелдемелерді зерттеуге құқылы.</w:t>
      </w:r>
    </w:p>
    <w:bookmarkEnd w:id="3115"/>
    <w:bookmarkStart w:name="z3914" w:id="3116"/>
    <w:p>
      <w:pPr>
        <w:spacing w:after="0"/>
        <w:ind w:left="0"/>
        <w:jc w:val="both"/>
      </w:pPr>
      <w:r>
        <w:rPr>
          <w:rFonts w:ascii="Times New Roman"/>
          <w:b w:val="false"/>
          <w:i w:val="false"/>
          <w:color w:val="000000"/>
          <w:sz w:val="28"/>
        </w:rPr>
        <w:t>
      3. Сот шақырылған адамдардың келмеуіне, іс бойынша қосымша материалдарды талап етіп алдыруға, сараптама тағайындауға байланысты және шағымды, прокурордың апелляциялық өтінішхатын толық, жан-жақты және объективті қарау үшін қажет болған басқа жағдайларда шағымның, апелляциялық өтінішхаттың қаралуын кейінге қалдыруға құқылы.</w:t>
      </w:r>
    </w:p>
    <w:bookmarkEnd w:id="3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838-бап жаңа редакцияда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839-бап. Сот қаулысына шағым, прокурордың апелляциялық өтінішхаты бойынша шешім</w:t>
      </w:r>
    </w:p>
    <w:bookmarkStart w:name="z3915" w:id="3117"/>
    <w:p>
      <w:pPr>
        <w:spacing w:after="0"/>
        <w:ind w:left="0"/>
        <w:jc w:val="both"/>
      </w:pPr>
      <w:r>
        <w:rPr>
          <w:rFonts w:ascii="Times New Roman"/>
          <w:b w:val="false"/>
          <w:i w:val="false"/>
          <w:color w:val="000000"/>
          <w:sz w:val="28"/>
        </w:rPr>
        <w:t>
      1. Сот қаулысына шағымды, прокурордың апелляциялық өтінішхатын қарап, сот мынадай шешімдердің бірін қабылдайды:</w:t>
      </w:r>
    </w:p>
    <w:bookmarkEnd w:id="3117"/>
    <w:p>
      <w:pPr>
        <w:spacing w:after="0"/>
        <w:ind w:left="0"/>
        <w:jc w:val="both"/>
      </w:pPr>
      <w:r>
        <w:rPr>
          <w:rFonts w:ascii="Times New Roman"/>
          <w:b w:val="false"/>
          <w:i w:val="false"/>
          <w:color w:val="000000"/>
          <w:sz w:val="28"/>
        </w:rPr>
        <w:t>
      1) қаулыны – өзгеріссіз, ал шағымды, апелляциялық өтінішхатты қанағаттандырусыз қалдыру туралы;</w:t>
      </w:r>
    </w:p>
    <w:p>
      <w:pPr>
        <w:spacing w:after="0"/>
        <w:ind w:left="0"/>
        <w:jc w:val="both"/>
      </w:pPr>
      <w:r>
        <w:rPr>
          <w:rFonts w:ascii="Times New Roman"/>
          <w:b w:val="false"/>
          <w:i w:val="false"/>
          <w:color w:val="000000"/>
          <w:sz w:val="28"/>
        </w:rPr>
        <w:t>
      2) қаулыны өзгерту туралы;</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 болған кезде, сондай-ақ қаулы шығарылғанда негізге алынған мән-жайлар дәлелденбеген кезде қаулының күшін жою және істі тоқтату туралы;</w:t>
      </w:r>
    </w:p>
    <w:p>
      <w:pPr>
        <w:spacing w:after="0"/>
        <w:ind w:left="0"/>
        <w:jc w:val="both"/>
      </w:pPr>
      <w:r>
        <w:rPr>
          <w:rFonts w:ascii="Times New Roman"/>
          <w:b w:val="false"/>
          <w:i w:val="false"/>
          <w:color w:val="000000"/>
          <w:sz w:val="28"/>
        </w:rPr>
        <w:t xml:space="preserve">
      4) іс бойынша қаулының күшін жою және жаңа қаулы шығару туралы. </w:t>
      </w:r>
    </w:p>
    <w:bookmarkStart w:name="z3916" w:id="3118"/>
    <w:p>
      <w:pPr>
        <w:spacing w:after="0"/>
        <w:ind w:left="0"/>
        <w:jc w:val="both"/>
      </w:pPr>
      <w:r>
        <w:rPr>
          <w:rFonts w:ascii="Times New Roman"/>
          <w:b w:val="false"/>
          <w:i w:val="false"/>
          <w:color w:val="000000"/>
          <w:sz w:val="28"/>
        </w:rPr>
        <w:t xml:space="preserve">
      2. Сот қаулысына шағымды, прокурордың апелляциялық өтінішхатын қарау нәтижелері бойынша шешім қабылданғаннан кейін дереу жария етіледі және шағым, апелляциялық өтінішхат бойынша осы Кодекстің </w:t>
      </w:r>
      <w:r>
        <w:rPr>
          <w:rFonts w:ascii="Times New Roman"/>
          <w:b w:val="false"/>
          <w:i w:val="false"/>
          <w:color w:val="000000"/>
          <w:sz w:val="28"/>
        </w:rPr>
        <w:t>822-бабына</w:t>
      </w:r>
      <w:r>
        <w:rPr>
          <w:rFonts w:ascii="Times New Roman"/>
          <w:b w:val="false"/>
          <w:i w:val="false"/>
          <w:color w:val="000000"/>
          <w:sz w:val="28"/>
        </w:rPr>
        <w:t xml:space="preserve"> сәйкес ресімделген қаулы түрінде шығарылады. </w:t>
      </w:r>
    </w:p>
    <w:bookmarkEnd w:id="3118"/>
    <w:bookmarkStart w:name="z3917" w:id="3119"/>
    <w:p>
      <w:pPr>
        <w:spacing w:after="0"/>
        <w:ind w:left="0"/>
        <w:jc w:val="both"/>
      </w:pPr>
      <w:r>
        <w:rPr>
          <w:rFonts w:ascii="Times New Roman"/>
          <w:b w:val="false"/>
          <w:i w:val="false"/>
          <w:color w:val="000000"/>
          <w:sz w:val="28"/>
        </w:rPr>
        <w:t xml:space="preserve">
      3. Апелляциялық тәртіппен шығарылған сот қаулысына осы Кодекстің </w:t>
      </w:r>
      <w:r>
        <w:rPr>
          <w:rFonts w:ascii="Times New Roman"/>
          <w:b w:val="false"/>
          <w:i w:val="false"/>
          <w:color w:val="000000"/>
          <w:sz w:val="28"/>
        </w:rPr>
        <w:t>46-тарауында</w:t>
      </w:r>
      <w:r>
        <w:rPr>
          <w:rFonts w:ascii="Times New Roman"/>
          <w:b w:val="false"/>
          <w:i w:val="false"/>
          <w:color w:val="000000"/>
          <w:sz w:val="28"/>
        </w:rPr>
        <w:t xml:space="preserve"> көзделген тәртіппен шағым жасалуы, наразылық білдірілуі мүмкін.</w:t>
      </w:r>
    </w:p>
    <w:bookmarkEnd w:id="3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839-бап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840-бап. Сот қаулысының күшін жою немесе оны өзгерту негіздері</w:t>
      </w:r>
    </w:p>
    <w:p>
      <w:pPr>
        <w:spacing w:after="0"/>
        <w:ind w:left="0"/>
        <w:jc w:val="both"/>
      </w:pPr>
      <w:r>
        <w:rPr>
          <w:rFonts w:ascii="Times New Roman"/>
          <w:b w:val="false"/>
          <w:i w:val="false"/>
          <w:color w:val="ff0000"/>
          <w:sz w:val="28"/>
        </w:rPr>
        <w:t xml:space="preserve">
      Ескерту. 840-баптың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Сот қаулысының күшін жоюға не оны өзгертуге және қаулы шығаруға мыналар:</w:t>
      </w:r>
    </w:p>
    <w:p>
      <w:pPr>
        <w:spacing w:after="0"/>
        <w:ind w:left="0"/>
        <w:jc w:val="both"/>
      </w:pPr>
      <w:r>
        <w:rPr>
          <w:rFonts w:ascii="Times New Roman"/>
          <w:b w:val="false"/>
          <w:i w:val="false"/>
          <w:color w:val="000000"/>
          <w:sz w:val="28"/>
        </w:rPr>
        <w:t>
      1) судьяның сот қаулысында жазылған істің нақты мән-жайлары туралы түйіндерінің шағымды, прокурордың апелляциялық өтінішхатын қарау кезінде зерттелген дәлелдемелерге сәйкес келмеуі;</w:t>
      </w:r>
    </w:p>
    <w:p>
      <w:pPr>
        <w:spacing w:after="0"/>
        <w:ind w:left="0"/>
        <w:jc w:val="both"/>
      </w:pPr>
      <w:r>
        <w:rPr>
          <w:rFonts w:ascii="Times New Roman"/>
          <w:b w:val="false"/>
          <w:i w:val="false"/>
          <w:color w:val="000000"/>
          <w:sz w:val="28"/>
        </w:rPr>
        <w:t>
      2) әкімшілік жауаптылық туралы заңның дұрыс қолданылмауы;</w:t>
      </w:r>
    </w:p>
    <w:p>
      <w:pPr>
        <w:spacing w:after="0"/>
        <w:ind w:left="0"/>
        <w:jc w:val="both"/>
      </w:pPr>
      <w:r>
        <w:rPr>
          <w:rFonts w:ascii="Times New Roman"/>
          <w:b w:val="false"/>
          <w:i w:val="false"/>
          <w:color w:val="000000"/>
          <w:sz w:val="28"/>
        </w:rPr>
        <w:t>
      3) осы Кодекстің процестік нормаларының елеулі түрде бұзылуы;</w:t>
      </w:r>
    </w:p>
    <w:p>
      <w:pPr>
        <w:spacing w:after="0"/>
        <w:ind w:left="0"/>
        <w:jc w:val="both"/>
      </w:pPr>
      <w:r>
        <w:rPr>
          <w:rFonts w:ascii="Times New Roman"/>
          <w:b w:val="false"/>
          <w:i w:val="false"/>
          <w:color w:val="000000"/>
          <w:sz w:val="28"/>
        </w:rPr>
        <w:t>
      4) қаулымен қолданылған әкімшілік жазаның жасалған құқық бұзушылық сипатына, кінәлінің жеке басына немесе заңды тұлғаның мүліктік жағдайына сәйкес келмеуі негіздер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841-бап. Судьяның сот қаулысында жазылған істің нақты мән-жайлары туралы түйіндерінің шағымды, прокурордың апелляциялық өтінішхатын қарау кезінде зерттелген дәлелдемелерге сәйкес келмеуі</w:t>
      </w:r>
    </w:p>
    <w:bookmarkStart w:name="z3918" w:id="3120"/>
    <w:p>
      <w:pPr>
        <w:spacing w:after="0"/>
        <w:ind w:left="0"/>
        <w:jc w:val="both"/>
      </w:pPr>
      <w:r>
        <w:rPr>
          <w:rFonts w:ascii="Times New Roman"/>
          <w:b w:val="false"/>
          <w:i w:val="false"/>
          <w:color w:val="000000"/>
          <w:sz w:val="28"/>
        </w:rPr>
        <w:t>
      1. Сот қаулысында жазылған істің нақты мән-жайлары туралы түйіндердің шағымды, прокурордың апелляциялық өтінішхатын қарау кезінде зерттелген дәлелдемелерге сәйкес келмейтінін анықтап, судья бұл қаулының күшін толық немесе ішінара жояды және шағымды, апелляциялық өтінішхатты қарау нәтижелеріне сәйкес жаңа қаулы шығарады.</w:t>
      </w:r>
    </w:p>
    <w:bookmarkEnd w:id="3120"/>
    <w:p>
      <w:pPr>
        <w:spacing w:after="0"/>
        <w:ind w:left="0"/>
        <w:jc w:val="both"/>
      </w:pPr>
      <w:r>
        <w:rPr>
          <w:rFonts w:ascii="Times New Roman"/>
          <w:b w:val="false"/>
          <w:i w:val="false"/>
          <w:color w:val="000000"/>
          <w:sz w:val="28"/>
        </w:rPr>
        <w:t>
      2. Судья шағымды, прокурордың апелляциялық өтінішхатын қарау процесінде зерттелген дәлелдемелерді бағалай келіп, сот қаулысында анықталмаған немесе қаулы шығарған судья назарға алмаған фактілерді дәлелденді деп тануға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841-бап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842-бап. Әкімшілік жауаптылық туралы заңды дұрыс қолданбау</w:t>
      </w:r>
    </w:p>
    <w:bookmarkStart w:name="z3026" w:id="3121"/>
    <w:p>
      <w:pPr>
        <w:spacing w:after="0"/>
        <w:ind w:left="0"/>
        <w:jc w:val="both"/>
      </w:pPr>
      <w:r>
        <w:rPr>
          <w:rFonts w:ascii="Times New Roman"/>
          <w:b w:val="false"/>
          <w:i w:val="false"/>
          <w:color w:val="000000"/>
          <w:sz w:val="28"/>
        </w:rPr>
        <w:t>
      1. Мыналар әкімшілік жауаптылық туралы заңды дұрыс қолданбау болып табылады:</w:t>
      </w:r>
    </w:p>
    <w:bookmarkEnd w:id="312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1-бөлімінің</w:t>
      </w:r>
      <w:r>
        <w:rPr>
          <w:rFonts w:ascii="Times New Roman"/>
          <w:b w:val="false"/>
          <w:i w:val="false"/>
          <w:color w:val="000000"/>
          <w:sz w:val="28"/>
        </w:rPr>
        <w:t xml:space="preserve"> және 2-бөлімі </w:t>
      </w:r>
      <w:r>
        <w:rPr>
          <w:rFonts w:ascii="Times New Roman"/>
          <w:b w:val="false"/>
          <w:i w:val="false"/>
          <w:color w:val="000000"/>
          <w:sz w:val="28"/>
        </w:rPr>
        <w:t>Жалпы бөлігінің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xml:space="preserve">
      2) осы Кодекстің 2-бөлімі </w:t>
      </w:r>
      <w:r>
        <w:rPr>
          <w:rFonts w:ascii="Times New Roman"/>
          <w:b w:val="false"/>
          <w:i w:val="false"/>
          <w:color w:val="000000"/>
          <w:sz w:val="28"/>
        </w:rPr>
        <w:t>Ерекше бөлігінің</w:t>
      </w:r>
      <w:r>
        <w:rPr>
          <w:rFonts w:ascii="Times New Roman"/>
          <w:b w:val="false"/>
          <w:i w:val="false"/>
          <w:color w:val="000000"/>
          <w:sz w:val="28"/>
        </w:rPr>
        <w:t xml:space="preserve"> қолданылуға жататын бабынан немесе бабының бөлігінен басқасын қолдану;</w:t>
      </w:r>
    </w:p>
    <w:p>
      <w:pPr>
        <w:spacing w:after="0"/>
        <w:ind w:left="0"/>
        <w:jc w:val="both"/>
      </w:pPr>
      <w:r>
        <w:rPr>
          <w:rFonts w:ascii="Times New Roman"/>
          <w:b w:val="false"/>
          <w:i w:val="false"/>
          <w:color w:val="000000"/>
          <w:sz w:val="28"/>
        </w:rPr>
        <w:t xml:space="preserve">
      3) осы Кодекстің 2-бөлімі </w:t>
      </w:r>
      <w:r>
        <w:rPr>
          <w:rFonts w:ascii="Times New Roman"/>
          <w:b w:val="false"/>
          <w:i w:val="false"/>
          <w:color w:val="000000"/>
          <w:sz w:val="28"/>
        </w:rPr>
        <w:t>Ерекше бөлігінің</w:t>
      </w:r>
      <w:r>
        <w:rPr>
          <w:rFonts w:ascii="Times New Roman"/>
          <w:b w:val="false"/>
          <w:i w:val="false"/>
          <w:color w:val="000000"/>
          <w:sz w:val="28"/>
        </w:rPr>
        <w:t xml:space="preserve"> тиісті бабының санкциясында көзделгеннен анағұрлым қатаң әкімшілік жаза қолдану.</w:t>
      </w:r>
    </w:p>
    <w:bookmarkStart w:name="z3027" w:id="3122"/>
    <w:p>
      <w:pPr>
        <w:spacing w:after="0"/>
        <w:ind w:left="0"/>
        <w:jc w:val="both"/>
      </w:pPr>
      <w:r>
        <w:rPr>
          <w:rFonts w:ascii="Times New Roman"/>
          <w:b w:val="false"/>
          <w:i w:val="false"/>
          <w:color w:val="000000"/>
          <w:sz w:val="28"/>
        </w:rPr>
        <w:t>
      2. Шағымды, прокурордың апелляциялық өтінішхатын қарау нәтижесінде жасалған әрекетке берілген заңдық бағаны қате деп танып, судья құқық бұзушылықтың саралануын заңның онша қатаң емес әкімшілік жаза көзделген бабына өзгертуге құқылы.</w:t>
      </w:r>
    </w:p>
    <w:bookmarkEnd w:id="3122"/>
    <w:bookmarkStart w:name="z3028" w:id="3123"/>
    <w:p>
      <w:pPr>
        <w:spacing w:after="0"/>
        <w:ind w:left="0"/>
        <w:jc w:val="both"/>
      </w:pPr>
      <w:r>
        <w:rPr>
          <w:rFonts w:ascii="Times New Roman"/>
          <w:b w:val="false"/>
          <w:i w:val="false"/>
          <w:color w:val="000000"/>
          <w:sz w:val="28"/>
        </w:rPr>
        <w:t>
      3. Судья шағымды, прокурордың апелляциялық өтінішхатын қарау нәтижелері бойынша құқық бұзушылықтың саралануын заңның неғұрлым қатаң әкімшілік жаза көзделетін бабына өзгертуге немесе осы негіздер бойынша жәбірленушінің шағымы берілген немесе прокурордың апелляциялық өтінішхаты келтірілген жағдайда ғана неғұрлым қатаң әкімшілік жаза қолдануға құқылы.</w:t>
      </w:r>
    </w:p>
    <w:bookmarkEnd w:id="3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843-бап. Осы Кодекстің процестік нормаларын елеулі түрде бұзу</w:t>
      </w:r>
    </w:p>
    <w:bookmarkStart w:name="z3029" w:id="3124"/>
    <w:p>
      <w:pPr>
        <w:spacing w:after="0"/>
        <w:ind w:left="0"/>
        <w:jc w:val="both"/>
      </w:pPr>
      <w:r>
        <w:rPr>
          <w:rFonts w:ascii="Times New Roman"/>
          <w:b w:val="false"/>
          <w:i w:val="false"/>
          <w:color w:val="000000"/>
          <w:sz w:val="28"/>
        </w:rPr>
        <w:t>
      1. Осы Кодекстің процестік нормаларын елеулі түрде бұзу деп іс бойынша іс жүргізу және оны қарау кезінде осы Кодекстің қағидаттарының және іске қатысатын тұлғалардың заңмен кепілдік берілген құқықтарынан айыру немесе оларға қысым жасау, әкімшілік құқық бұзушылық туралы іс бойынша іс жүргізу рәсімдерін сақтамау немесе істің мән-жайын жан-жақты, толық және объективті зерттеуге өзге жолмен кедергі келтіру арқылы заңды және негізделген қаулы шығаруға ықпал еткен немесе ықпал етуі мүмкін өзге де жалпы ережелерінің бұзылуы танылады.</w:t>
      </w:r>
    </w:p>
    <w:bookmarkEnd w:id="3124"/>
    <w:bookmarkStart w:name="z3030" w:id="3125"/>
    <w:p>
      <w:pPr>
        <w:spacing w:after="0"/>
        <w:ind w:left="0"/>
        <w:jc w:val="both"/>
      </w:pPr>
      <w:r>
        <w:rPr>
          <w:rFonts w:ascii="Times New Roman"/>
          <w:b w:val="false"/>
          <w:i w:val="false"/>
          <w:color w:val="000000"/>
          <w:sz w:val="28"/>
        </w:rPr>
        <w:t>
      2. Іс бойынша іс жүргізудің біржақтылығы немесе толық еместігі іс үшін маңызы болуы мүмкін, зерттеуден жол берілетін дәлелдемелерді қателесіп шығарып тастаудың немесе дәлелдемелерді зерттеуден негізсіз бас тартудың; міндетті түрде зерттелуге жататын дәлелдемелерді зерттемеудің нәтижесі болып табылса, қаулының күші жойылуға жатады.</w:t>
      </w:r>
    </w:p>
    <w:bookmarkEnd w:id="3125"/>
    <w:bookmarkStart w:name="z3031" w:id="3126"/>
    <w:p>
      <w:pPr>
        <w:spacing w:after="0"/>
        <w:ind w:left="0"/>
        <w:jc w:val="both"/>
      </w:pPr>
      <w:r>
        <w:rPr>
          <w:rFonts w:ascii="Times New Roman"/>
          <w:b w:val="false"/>
          <w:i w:val="false"/>
          <w:color w:val="000000"/>
          <w:sz w:val="28"/>
        </w:rPr>
        <w:t>
      3. Егер:</w:t>
      </w:r>
    </w:p>
    <w:bookmarkEnd w:id="312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негіздер болған кезде іс бойынша іс жүргізу тоқтатылмаған болса;</w:t>
      </w:r>
    </w:p>
    <w:p>
      <w:pPr>
        <w:spacing w:after="0"/>
        <w:ind w:left="0"/>
        <w:jc w:val="both"/>
      </w:pPr>
      <w:r>
        <w:rPr>
          <w:rFonts w:ascii="Times New Roman"/>
          <w:b w:val="false"/>
          <w:i w:val="false"/>
          <w:color w:val="000000"/>
          <w:sz w:val="28"/>
        </w:rPr>
        <w:t>
      2) қаулыны әкімшілік құқық бұзушылықтар туралы істерді қарауға уәкілеттік берілмеген сот шығарса;</w:t>
      </w:r>
    </w:p>
    <w:p>
      <w:pPr>
        <w:spacing w:after="0"/>
        <w:ind w:left="0"/>
        <w:jc w:val="both"/>
      </w:pPr>
      <w:r>
        <w:rPr>
          <w:rFonts w:ascii="Times New Roman"/>
          <w:b w:val="false"/>
          <w:i w:val="false"/>
          <w:color w:val="000000"/>
          <w:sz w:val="28"/>
        </w:rPr>
        <w:t>
      3) қорғаушының қатысуы заң бойынша міндетті болып табылғанда іс оның қатысуынсыз қаралса немесе өзіне қатысты іс бойынша іс жүргізіліп жатқан тұлғаның қорғаушы алу құқығы өзге де жолмен бұзылса;</w:t>
      </w:r>
    </w:p>
    <w:p>
      <w:pPr>
        <w:spacing w:after="0"/>
        <w:ind w:left="0"/>
        <w:jc w:val="both"/>
      </w:pPr>
      <w:r>
        <w:rPr>
          <w:rFonts w:ascii="Times New Roman"/>
          <w:b w:val="false"/>
          <w:i w:val="false"/>
          <w:color w:val="000000"/>
          <w:sz w:val="28"/>
        </w:rPr>
        <w:t>
      4) өзіне қатысты іс бойынша іс жүргізіліп жатқан адамның ана тілін немесе өзі білетін тілді және аудармашы көрсететін қызметтерді пайдалану құқығы бұзылса;</w:t>
      </w:r>
    </w:p>
    <w:p>
      <w:pPr>
        <w:spacing w:after="0"/>
        <w:ind w:left="0"/>
        <w:jc w:val="both"/>
      </w:pPr>
      <w:r>
        <w:rPr>
          <w:rFonts w:ascii="Times New Roman"/>
          <w:b w:val="false"/>
          <w:i w:val="false"/>
          <w:color w:val="000000"/>
          <w:sz w:val="28"/>
        </w:rPr>
        <w:t>
      5) өзіне қатысты іс бойынша іс жүргізіліп жатқан тұлғаға істің мән-жайлары туралы түсініктеме беру құқығы берілмесе;</w:t>
      </w:r>
    </w:p>
    <w:p>
      <w:pPr>
        <w:spacing w:after="0"/>
        <w:ind w:left="0"/>
        <w:jc w:val="both"/>
      </w:pPr>
      <w:r>
        <w:rPr>
          <w:rFonts w:ascii="Times New Roman"/>
          <w:b w:val="false"/>
          <w:i w:val="false"/>
          <w:color w:val="000000"/>
          <w:sz w:val="28"/>
        </w:rPr>
        <w:t xml:space="preserve">
      6) қаулыға осы Кодекстің </w:t>
      </w:r>
      <w:r>
        <w:rPr>
          <w:rFonts w:ascii="Times New Roman"/>
          <w:b w:val="false"/>
          <w:i w:val="false"/>
          <w:color w:val="000000"/>
          <w:sz w:val="28"/>
        </w:rPr>
        <w:t>822-бабының</w:t>
      </w:r>
      <w:r>
        <w:rPr>
          <w:rFonts w:ascii="Times New Roman"/>
          <w:b w:val="false"/>
          <w:i w:val="false"/>
          <w:color w:val="000000"/>
          <w:sz w:val="28"/>
        </w:rPr>
        <w:t xml:space="preserve"> төртінші бөлігінде аталған тұлғалардың қайсыбіреуі қол қоймаса, кез келген жағдайда қаулының күші жойылуға жатады.</w:t>
      </w:r>
    </w:p>
    <w:bookmarkStart w:name="z3032" w:id="3127"/>
    <w:p>
      <w:pPr>
        <w:spacing w:after="0"/>
        <w:ind w:left="0"/>
        <w:jc w:val="both"/>
      </w:pPr>
      <w:r>
        <w:rPr>
          <w:rFonts w:ascii="Times New Roman"/>
          <w:b w:val="false"/>
          <w:i w:val="false"/>
          <w:color w:val="000000"/>
          <w:sz w:val="28"/>
        </w:rPr>
        <w:t>
      4. Әкімшілік құқық бұзушылық туралы істі қарау кезінде осы баптың үшінші бөлігінің 1) тармақшасында көрсетілген процестік нормалардың бұзылуына жол берілгендігін анықтай отырып, судья іс бойынша қаулының күшін жояды және іс жүргізуді тоқтатады.</w:t>
      </w:r>
    </w:p>
    <w:bookmarkEnd w:id="3127"/>
    <w:bookmarkStart w:name="z3033" w:id="3128"/>
    <w:p>
      <w:pPr>
        <w:spacing w:after="0"/>
        <w:ind w:left="0"/>
        <w:jc w:val="both"/>
      </w:pPr>
      <w:r>
        <w:rPr>
          <w:rFonts w:ascii="Times New Roman"/>
          <w:b w:val="false"/>
          <w:i w:val="false"/>
          <w:color w:val="000000"/>
          <w:sz w:val="28"/>
        </w:rPr>
        <w:t>
      5. Егер әкімшілік құқық бұзушылық туралы істі қарау кезінде процестік нормалардың қандай да бір өзгеше елеулі түрде бұзылуына жол берілсе, судья істі қарауды жүргізеді, бұл ретте жол берілген бұзушылықты жоюға шаралар қолданады, тиісінше сот, жоғары тұрған орган (лауазымды адам) қаулысының күшін жояды және істі қараудың нәтижелерін ескере отырып, жаңа қаулы шығарады.</w:t>
      </w:r>
    </w:p>
    <w:bookmarkEnd w:id="3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843-бапқа өзгеріс енгізілді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844-бап. Қаулымен қолданылған әкімшілік жазаның жасалған құқық бұзушылық сипатына, кінәлінің жеке басына немесе заңды тұлғаның мүліктік қаржы жағдайына сәйкес келмеуі</w:t>
      </w:r>
    </w:p>
    <w:bookmarkStart w:name="z3034" w:id="3129"/>
    <w:p>
      <w:pPr>
        <w:spacing w:after="0"/>
        <w:ind w:left="0"/>
        <w:jc w:val="both"/>
      </w:pPr>
      <w:r>
        <w:rPr>
          <w:rFonts w:ascii="Times New Roman"/>
          <w:b w:val="false"/>
          <w:i w:val="false"/>
          <w:color w:val="000000"/>
          <w:sz w:val="28"/>
        </w:rPr>
        <w:t>
      1. Қаулымен қолданылған әкімшілік жазаның тым қатаңдығы салдарынан оны әділ емес, жасалған құқық бұзушылық сипатына, кінәлі адамның жеке басына немесе заңды тұлғаның мүліктік жағдайына сәйкес келмейді деп танып, судья әкімшілік жаза қолданудың жалпы қағидаларын басшылыққа ала отырып, жазаны жеңілдетеді.</w:t>
      </w:r>
    </w:p>
    <w:bookmarkEnd w:id="3129"/>
    <w:bookmarkStart w:name="z3035" w:id="3130"/>
    <w:p>
      <w:pPr>
        <w:spacing w:after="0"/>
        <w:ind w:left="0"/>
        <w:jc w:val="both"/>
      </w:pPr>
      <w:r>
        <w:rPr>
          <w:rFonts w:ascii="Times New Roman"/>
          <w:b w:val="false"/>
          <w:i w:val="false"/>
          <w:color w:val="000000"/>
          <w:sz w:val="28"/>
        </w:rPr>
        <w:t>
      2. Судья кінәлі тұлғаға әкімшілік құқық бұзушылық туралы іс бойынша қаулыда айқындалғаннан неғұрлым қатаң жаза қолдануы мүмкін, бірақ оны шағым берілген немесе прокурордың апелляциялық өтінішхаты келтірілген жағдайда ғана қолданады.</w:t>
      </w:r>
    </w:p>
    <w:bookmarkEnd w:id="3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844-бапқа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845-бап. Іс бойынша іс жүргізуді тоқтату туралы қаулының күшін жою немесе оны өзгерту</w:t>
      </w:r>
    </w:p>
    <w:bookmarkStart w:name="z3036" w:id="3131"/>
    <w:p>
      <w:pPr>
        <w:spacing w:after="0"/>
        <w:ind w:left="0"/>
        <w:jc w:val="both"/>
      </w:pPr>
      <w:r>
        <w:rPr>
          <w:rFonts w:ascii="Times New Roman"/>
          <w:b w:val="false"/>
          <w:i w:val="false"/>
          <w:color w:val="000000"/>
          <w:sz w:val="28"/>
        </w:rPr>
        <w:t>
      1. Судья іс бойынша іс жүргізуді тоқтатудың негізсіздігіне жәбірленушінің шағымы бойынша не прокурордың апелляциялық өтінішхаты бойынша ғана әкімшілік жаза қолдану туралы қаулы шығара отырып, іс бойынша іс жүргізуді тоқтату туралы қаулының күшін жоюы мүмкін.</w:t>
      </w:r>
    </w:p>
    <w:bookmarkEnd w:id="3131"/>
    <w:bookmarkStart w:name="z3037" w:id="3132"/>
    <w:p>
      <w:pPr>
        <w:spacing w:after="0"/>
        <w:ind w:left="0"/>
        <w:jc w:val="both"/>
      </w:pPr>
      <w:r>
        <w:rPr>
          <w:rFonts w:ascii="Times New Roman"/>
          <w:b w:val="false"/>
          <w:i w:val="false"/>
          <w:color w:val="000000"/>
          <w:sz w:val="28"/>
        </w:rPr>
        <w:t>
      2. Іс бойынша іс жүргізуді тоқтату туралы қаулы өзіне қатысты іс бойынша іс жүргізу тоқтатылған тұлғаның шағымы бойынша тоқтатудың негіздері бөлігінде өзгертілуі мүмкін.</w:t>
      </w:r>
    </w:p>
    <w:bookmarkEnd w:id="3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845-бапқа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846-бап. Сот қаулысына шағым, прокурордың апелляциялық өтінішхаты бойынша қаулыны жария ету</w:t>
      </w:r>
    </w:p>
    <w:bookmarkStart w:name="z3919" w:id="3133"/>
    <w:p>
      <w:pPr>
        <w:spacing w:after="0"/>
        <w:ind w:left="0"/>
        <w:jc w:val="both"/>
      </w:pPr>
      <w:r>
        <w:rPr>
          <w:rFonts w:ascii="Times New Roman"/>
          <w:b w:val="false"/>
          <w:i w:val="false"/>
          <w:color w:val="000000"/>
          <w:sz w:val="28"/>
        </w:rPr>
        <w:t xml:space="preserve">
      1. Сот қаулысына шағым, прокурордың апелляциялық өтінішхаты бойынша қаулы шығарылғаннан кейін дереу жария етіледі. </w:t>
      </w:r>
    </w:p>
    <w:bookmarkEnd w:id="3133"/>
    <w:bookmarkStart w:name="z3920" w:id="3134"/>
    <w:p>
      <w:pPr>
        <w:spacing w:after="0"/>
        <w:ind w:left="0"/>
        <w:jc w:val="both"/>
      </w:pPr>
      <w:r>
        <w:rPr>
          <w:rFonts w:ascii="Times New Roman"/>
          <w:b w:val="false"/>
          <w:i w:val="false"/>
          <w:color w:val="000000"/>
          <w:sz w:val="28"/>
        </w:rPr>
        <w:t xml:space="preserve">
      2. Сот қаулысына шағым, прокурордың апелляциялық өтінішхаты бойынша қаулының көшірмесі ол шығарылғаннан кейін үш тәулікке дейінгі мерзімде іс бойынша өзіне қатысты қаулы шығарылған жеке тұлғаға немесе заңды тұлғаның өкіліне, шағымды өзі берген немесе оның өтінуі бойынша берілген жағдайда, жәбірленушіге, апелляциялық өтінішхат келтірген прокурорға табыс етіледі немесе жолданады. </w:t>
      </w:r>
    </w:p>
    <w:bookmarkEnd w:id="3134"/>
    <w:bookmarkStart w:name="z3921" w:id="3135"/>
    <w:p>
      <w:pPr>
        <w:spacing w:after="0"/>
        <w:ind w:left="0"/>
        <w:jc w:val="both"/>
      </w:pPr>
      <w:r>
        <w:rPr>
          <w:rFonts w:ascii="Times New Roman"/>
          <w:b w:val="false"/>
          <w:i w:val="false"/>
          <w:color w:val="000000"/>
          <w:sz w:val="28"/>
        </w:rPr>
        <w:t>
      3. Қамаққа алу туралы сот қаулысына шағым, прокурордың апелляциялық өтінішхаты бойынша қаулы – қаулыны орындайтын органның (лауазымды адамның), сондай-ақ өзіне қатысты шығарылған тұлғаның назарына қаулы шығарылған күні жеткізіледі.</w:t>
      </w:r>
    </w:p>
    <w:bookmarkEnd w:id="3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846-бап жаңа редакцияда - ҚР 28.12.2017 </w:t>
      </w:r>
      <w:r>
        <w:rPr>
          <w:rFonts w:ascii="Times New Roman"/>
          <w:b w:val="false"/>
          <w:i w:val="false"/>
          <w:color w:val="00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12" w:id="3136"/>
    <w:p>
      <w:pPr>
        <w:spacing w:after="0"/>
        <w:ind w:left="0"/>
        <w:jc w:val="left"/>
      </w:pPr>
      <w:r>
        <w:rPr>
          <w:rFonts w:ascii="Times New Roman"/>
          <w:b/>
          <w:i w:val="false"/>
          <w:color w:val="000000"/>
        </w:rPr>
        <w:t xml:space="preserve"> 46-тарау. Заңды күшіне енген сот қаулыларын кассациялық тәртіппен қайта қарау</w:t>
      </w:r>
    </w:p>
    <w:bookmarkEnd w:id="3136"/>
    <w:p>
      <w:pPr>
        <w:spacing w:after="0"/>
        <w:ind w:left="0"/>
        <w:jc w:val="both"/>
      </w:pPr>
      <w:r>
        <w:rPr>
          <w:rFonts w:ascii="Times New Roman"/>
          <w:b w:val="false"/>
          <w:i w:val="false"/>
          <w:color w:val="ff0000"/>
          <w:sz w:val="28"/>
        </w:rPr>
        <w:t xml:space="preserve">
      Ескерту. 46-тараудың тақырыбы жаңа редакцияда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847-бап. Әкімшілік құқық бұзушылық туралы істер бойынша заңды күшіне енген қаулыларды және оларға шағымдарды, наразылықтарды қарау нәтижелерібойынша қаулыларды қайта қараудың кассациялық тәртібі</w:t>
      </w:r>
    </w:p>
    <w:p>
      <w:pPr>
        <w:spacing w:after="0"/>
        <w:ind w:left="0"/>
        <w:jc w:val="both"/>
      </w:pPr>
      <w:r>
        <w:rPr>
          <w:rFonts w:ascii="Times New Roman"/>
          <w:b w:val="false"/>
          <w:i w:val="false"/>
          <w:color w:val="ff0000"/>
          <w:sz w:val="28"/>
        </w:rPr>
        <w:t>
      Ескерту. 847-бап алып тасталды - ҚР 31.10.2015</w:t>
      </w:r>
      <w:r>
        <w:rPr>
          <w:rFonts w:ascii="Times New Roman"/>
          <w:b w:val="false"/>
          <w:i w:val="false"/>
          <w:color w:val="ff0000"/>
          <w:sz w:val="28"/>
        </w:rPr>
        <w:t xml:space="preserve"> № 378-V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848-бап. Істерді талап етіп алдырудың және заңды күшіне енген сот актілеріне наразылық келтіру туралы өтінішхаттарды қараудың тәртібі мен себептері</w:t>
      </w:r>
    </w:p>
    <w:bookmarkStart w:name="z3048" w:id="3137"/>
    <w:p>
      <w:pPr>
        <w:spacing w:after="0"/>
        <w:ind w:left="0"/>
        <w:jc w:val="both"/>
      </w:pPr>
      <w:r>
        <w:rPr>
          <w:rFonts w:ascii="Times New Roman"/>
          <w:b w:val="false"/>
          <w:i w:val="false"/>
          <w:color w:val="000000"/>
          <w:sz w:val="28"/>
        </w:rPr>
        <w:t xml:space="preserve">
      1. Әкімшілік құқық бұзушылық туралы істі кассациялық соттың төрағасы, сондай-ақ Қазақстан Республикасының Бас Прокуроры, оның орынбасарлары, облыстардың прокурорлары және оларға теңестірілген прокурорлар кассациялық тәртіппен тексеру үшін тиісті соттан талап етіп алдыруы мүмкін. </w:t>
      </w:r>
    </w:p>
    <w:bookmarkEnd w:id="3137"/>
    <w:bookmarkStart w:name="z3658" w:id="3138"/>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851-бабының</w:t>
      </w:r>
      <w:r>
        <w:rPr>
          <w:rFonts w:ascii="Times New Roman"/>
          <w:b w:val="false"/>
          <w:i w:val="false"/>
          <w:color w:val="000000"/>
          <w:sz w:val="28"/>
        </w:rPr>
        <w:t xml:space="preserve"> төртінші бөлігінде аталған тұлғалардың өтінішхаттары, сол сияқты өз құзыреті шегінде кассациялық сот төрағасының, Қазақстан Республикасы Бас Прокурорының бастамалары істерді талап етіп алдыруға себеп болып табылады. </w:t>
      </w:r>
    </w:p>
    <w:bookmarkEnd w:id="3138"/>
    <w:bookmarkStart w:name="z3659" w:id="3139"/>
    <w:p>
      <w:pPr>
        <w:spacing w:after="0"/>
        <w:ind w:left="0"/>
        <w:jc w:val="both"/>
      </w:pPr>
      <w:r>
        <w:rPr>
          <w:rFonts w:ascii="Times New Roman"/>
          <w:b w:val="false"/>
          <w:i w:val="false"/>
          <w:color w:val="000000"/>
          <w:sz w:val="28"/>
        </w:rPr>
        <w:t xml:space="preserve">
      3. Істі талап етіп алдыру туралы сұрау салуды сот ол сотқа келіп түскен күннен бастап жеті тәуліктен кешіктірмей орындайды. Сұрау салу жазбаша нысанда не электрондық құжат нысанында жіберілуі мүмкін. </w:t>
      </w:r>
    </w:p>
    <w:bookmarkEnd w:id="3139"/>
    <w:p>
      <w:pPr>
        <w:spacing w:after="0"/>
        <w:ind w:left="0"/>
        <w:jc w:val="both"/>
      </w:pPr>
      <w:r>
        <w:rPr>
          <w:rFonts w:ascii="Times New Roman"/>
          <w:b w:val="false"/>
          <w:i w:val="false"/>
          <w:color w:val="000000"/>
          <w:sz w:val="28"/>
        </w:rPr>
        <w:t>
      Әкімшілік құқық бұзушылық туралы іс прокурордан талап етілген жағдайда, кассациялық сатыдағы соттың өтінішхаттың келіп түсуіне байланысты істі талап ету туралы сұрау салуы отыз тәулік ішінде орындалуға жатады.</w:t>
      </w:r>
    </w:p>
    <w:bookmarkStart w:name="z3660" w:id="3140"/>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851-бабының</w:t>
      </w:r>
      <w:r>
        <w:rPr>
          <w:rFonts w:ascii="Times New Roman"/>
          <w:b w:val="false"/>
          <w:i w:val="false"/>
          <w:color w:val="000000"/>
          <w:sz w:val="28"/>
        </w:rPr>
        <w:t xml:space="preserve"> бесінші бөлігінде көзделген жағдайларды қоспағанда, әкімшілік құқық бұзушылық туралы істер кассациялық тәртіппен қайта қарауға жатпайды. </w:t>
      </w:r>
    </w:p>
    <w:bookmarkEnd w:id="3140"/>
    <w:bookmarkStart w:name="z3661" w:id="3141"/>
    <w:p>
      <w:pPr>
        <w:spacing w:after="0"/>
        <w:ind w:left="0"/>
        <w:jc w:val="both"/>
      </w:pPr>
      <w:r>
        <w:rPr>
          <w:rFonts w:ascii="Times New Roman"/>
          <w:b w:val="false"/>
          <w:i w:val="false"/>
          <w:color w:val="000000"/>
          <w:sz w:val="28"/>
        </w:rPr>
        <w:t xml:space="preserve">
      5. Әкімшілік құқық бұзушылық туралы істер бойынша заңды күшіне енген қаулылар осы Кодекстің </w:t>
      </w:r>
      <w:r>
        <w:rPr>
          <w:rFonts w:ascii="Times New Roman"/>
          <w:b w:val="false"/>
          <w:i w:val="false"/>
          <w:color w:val="000000"/>
          <w:sz w:val="28"/>
        </w:rPr>
        <w:t>851-бабының</w:t>
      </w:r>
      <w:r>
        <w:rPr>
          <w:rFonts w:ascii="Times New Roman"/>
          <w:b w:val="false"/>
          <w:i w:val="false"/>
          <w:color w:val="000000"/>
          <w:sz w:val="28"/>
        </w:rPr>
        <w:t xml:space="preserve"> бесінші бөлігінде көзделген негіздер болған кезде кассациялық сот төрағасының ұсынуы бойынша, сондай-ақ Қазақстан Республикасы Бас Прокурорының не оның орынбасарының наразалығы бойынша қайта қаралуы мүмкін. </w:t>
      </w:r>
    </w:p>
    <w:bookmarkEnd w:id="3141"/>
    <w:bookmarkStart w:name="z3662" w:id="3142"/>
    <w:p>
      <w:pPr>
        <w:spacing w:after="0"/>
        <w:ind w:left="0"/>
        <w:jc w:val="both"/>
      </w:pPr>
      <w:r>
        <w:rPr>
          <w:rFonts w:ascii="Times New Roman"/>
          <w:b w:val="false"/>
          <w:i w:val="false"/>
          <w:color w:val="000000"/>
          <w:sz w:val="28"/>
        </w:rPr>
        <w:t xml:space="preserve">
      6. Ұсыну, наразылық іспен бірге кассациялық сотқа жіберіледі. </w:t>
      </w:r>
    </w:p>
    <w:bookmarkEnd w:id="3142"/>
    <w:p>
      <w:pPr>
        <w:spacing w:after="0"/>
        <w:ind w:left="0"/>
        <w:jc w:val="both"/>
      </w:pPr>
      <w:r>
        <w:rPr>
          <w:rFonts w:ascii="Times New Roman"/>
          <w:b w:val="false"/>
          <w:i w:val="false"/>
          <w:color w:val="000000"/>
          <w:sz w:val="28"/>
        </w:rPr>
        <w:t xml:space="preserve">
      Наразылықтың көшірмелерін прокурор іске қатысатын тұлғаларға жібереді. </w:t>
      </w:r>
    </w:p>
    <w:bookmarkStart w:name="z3663" w:id="3143"/>
    <w:p>
      <w:pPr>
        <w:spacing w:after="0"/>
        <w:ind w:left="0"/>
        <w:jc w:val="both"/>
      </w:pPr>
      <w:r>
        <w:rPr>
          <w:rFonts w:ascii="Times New Roman"/>
          <w:b w:val="false"/>
          <w:i w:val="false"/>
          <w:color w:val="000000"/>
          <w:sz w:val="28"/>
        </w:rPr>
        <w:t xml:space="preserve">
      7. Іс талап етіп алдырылған жағдайда, ұсыну енгізу немесе кассациялық наразылық келтіру туралы өтінішхат іс түскен күннен бастап отыз жұмыс күні ішінде қарауға жатады. </w:t>
      </w:r>
    </w:p>
    <w:bookmarkEnd w:id="3143"/>
    <w:bookmarkStart w:name="z3664" w:id="3144"/>
    <w:p>
      <w:pPr>
        <w:spacing w:after="0"/>
        <w:ind w:left="0"/>
        <w:jc w:val="both"/>
      </w:pPr>
      <w:r>
        <w:rPr>
          <w:rFonts w:ascii="Times New Roman"/>
          <w:b w:val="false"/>
          <w:i w:val="false"/>
          <w:color w:val="000000"/>
          <w:sz w:val="28"/>
        </w:rPr>
        <w:t xml:space="preserve">
      8. Ұсынуды енгізу немесе наразылық келтіру туралы өтінішхат жазбаша түрде не электрондық цифрлық қолтаңбамен куәландырылған электрондық құжат нысанында беріледі және мыналарды: </w:t>
      </w:r>
    </w:p>
    <w:bookmarkEnd w:id="3144"/>
    <w:bookmarkStart w:name="z4628" w:id="3145"/>
    <w:p>
      <w:pPr>
        <w:spacing w:after="0"/>
        <w:ind w:left="0"/>
        <w:jc w:val="both"/>
      </w:pPr>
      <w:r>
        <w:rPr>
          <w:rFonts w:ascii="Times New Roman"/>
          <w:b w:val="false"/>
          <w:i w:val="false"/>
          <w:color w:val="000000"/>
          <w:sz w:val="28"/>
        </w:rPr>
        <w:t xml:space="preserve">
      1) өтінішхат жолданған лауазымды адамның атауын; </w:t>
      </w:r>
    </w:p>
    <w:bookmarkEnd w:id="3145"/>
    <w:bookmarkStart w:name="z4629" w:id="3146"/>
    <w:p>
      <w:pPr>
        <w:spacing w:after="0"/>
        <w:ind w:left="0"/>
        <w:jc w:val="both"/>
      </w:pPr>
      <w:r>
        <w:rPr>
          <w:rFonts w:ascii="Times New Roman"/>
          <w:b w:val="false"/>
          <w:i w:val="false"/>
          <w:color w:val="000000"/>
          <w:sz w:val="28"/>
        </w:rPr>
        <w:t xml:space="preserve">
      2) өтінішхат беретін тұлғаның атауын; оның тұрғылықты жерін немесе тұрған жерін және іс бойынша процестік жағдайды; </w:t>
      </w:r>
    </w:p>
    <w:bookmarkEnd w:id="3146"/>
    <w:bookmarkStart w:name="z4630" w:id="3147"/>
    <w:p>
      <w:pPr>
        <w:spacing w:after="0"/>
        <w:ind w:left="0"/>
        <w:jc w:val="both"/>
      </w:pPr>
      <w:r>
        <w:rPr>
          <w:rFonts w:ascii="Times New Roman"/>
          <w:b w:val="false"/>
          <w:i w:val="false"/>
          <w:color w:val="000000"/>
          <w:sz w:val="28"/>
        </w:rPr>
        <w:t xml:space="preserve">
      3) бірінші, апелляциялық сатыларда істі қараған соттарды және олар қабылдаған шешімдердің мазмұнын көрсетуді; </w:t>
      </w:r>
    </w:p>
    <w:bookmarkEnd w:id="3147"/>
    <w:bookmarkStart w:name="z4631" w:id="3148"/>
    <w:p>
      <w:pPr>
        <w:spacing w:after="0"/>
        <w:ind w:left="0"/>
        <w:jc w:val="both"/>
      </w:pPr>
      <w:r>
        <w:rPr>
          <w:rFonts w:ascii="Times New Roman"/>
          <w:b w:val="false"/>
          <w:i w:val="false"/>
          <w:color w:val="000000"/>
          <w:sz w:val="28"/>
        </w:rPr>
        <w:t xml:space="preserve">
      4) өтінішхат берілетін сот актісін көрсетуді; </w:t>
      </w:r>
    </w:p>
    <w:bookmarkEnd w:id="3148"/>
    <w:bookmarkStart w:name="z4632" w:id="3149"/>
    <w:p>
      <w:pPr>
        <w:spacing w:after="0"/>
        <w:ind w:left="0"/>
        <w:jc w:val="both"/>
      </w:pPr>
      <w:r>
        <w:rPr>
          <w:rFonts w:ascii="Times New Roman"/>
          <w:b w:val="false"/>
          <w:i w:val="false"/>
          <w:color w:val="000000"/>
          <w:sz w:val="28"/>
        </w:rPr>
        <w:t xml:space="preserve">
      5) мыналарды: </w:t>
      </w:r>
    </w:p>
    <w:bookmarkEnd w:id="3149"/>
    <w:p>
      <w:pPr>
        <w:spacing w:after="0"/>
        <w:ind w:left="0"/>
        <w:jc w:val="both"/>
      </w:pPr>
      <w:r>
        <w:rPr>
          <w:rFonts w:ascii="Times New Roman"/>
          <w:b w:val="false"/>
          <w:i w:val="false"/>
          <w:color w:val="000000"/>
          <w:sz w:val="28"/>
        </w:rPr>
        <w:t xml:space="preserve">
      қаулыны орындау адамдардың өмірі, денсаулығы үшін не Қазақстан Республикасының экономикасы мен ұлттық қауіпсіздігі үшін қандай орны толмас ауыр зардаптарға алып келуі мүмкін екенін; </w:t>
      </w:r>
    </w:p>
    <w:p>
      <w:pPr>
        <w:spacing w:after="0"/>
        <w:ind w:left="0"/>
        <w:jc w:val="both"/>
      </w:pPr>
      <w:r>
        <w:rPr>
          <w:rFonts w:ascii="Times New Roman"/>
          <w:b w:val="false"/>
          <w:i w:val="false"/>
          <w:color w:val="000000"/>
          <w:sz w:val="28"/>
        </w:rPr>
        <w:t xml:space="preserve">
      қаулы адамдардың белгісіз тобының қандай құқықтары мен заңды мүдделерін немесе өзге де жария мүдделерді бұзатынын; </w:t>
      </w:r>
    </w:p>
    <w:p>
      <w:pPr>
        <w:spacing w:after="0"/>
        <w:ind w:left="0"/>
        <w:jc w:val="both"/>
      </w:pPr>
      <w:r>
        <w:rPr>
          <w:rFonts w:ascii="Times New Roman"/>
          <w:b w:val="false"/>
          <w:i w:val="false"/>
          <w:color w:val="000000"/>
          <w:sz w:val="28"/>
        </w:rPr>
        <w:t xml:space="preserve">
      қабылданған қаулы соттардың, уәкілетті органдардың (лауазымды адамдардың) құқық нормаларын түсіндіруі мен қолдануында бірізділікті қалайша бұзатынын көрсетуді; </w:t>
      </w:r>
    </w:p>
    <w:bookmarkStart w:name="z4633" w:id="3150"/>
    <w:p>
      <w:pPr>
        <w:spacing w:after="0"/>
        <w:ind w:left="0"/>
        <w:jc w:val="both"/>
      </w:pPr>
      <w:r>
        <w:rPr>
          <w:rFonts w:ascii="Times New Roman"/>
          <w:b w:val="false"/>
          <w:i w:val="false"/>
          <w:color w:val="000000"/>
          <w:sz w:val="28"/>
        </w:rPr>
        <w:t xml:space="preserve">
      6) өтінішхат беруші тұлғаның өтінуі неден тұратынын көрсетуді қамтуға тиіс. </w:t>
      </w:r>
    </w:p>
    <w:bookmarkEnd w:id="3150"/>
    <w:bookmarkStart w:name="z3665" w:id="3151"/>
    <w:p>
      <w:pPr>
        <w:spacing w:after="0"/>
        <w:ind w:left="0"/>
        <w:jc w:val="both"/>
      </w:pPr>
      <w:r>
        <w:rPr>
          <w:rFonts w:ascii="Times New Roman"/>
          <w:b w:val="false"/>
          <w:i w:val="false"/>
          <w:color w:val="000000"/>
          <w:sz w:val="28"/>
        </w:rPr>
        <w:t xml:space="preserve">
      9. Өтінішхат беретін тұлға немесе оның өкілі өтінішхатқа қол қоюға тиіс. Өкіл берген өтінішхатқа сенімхат немесе өкілдің өкілеттігін куәландыратын өзге де құжат қоса берілуге тиіс. </w:t>
      </w:r>
    </w:p>
    <w:bookmarkEnd w:id="3151"/>
    <w:bookmarkStart w:name="z3666" w:id="3152"/>
    <w:p>
      <w:pPr>
        <w:spacing w:after="0"/>
        <w:ind w:left="0"/>
        <w:jc w:val="both"/>
      </w:pPr>
      <w:r>
        <w:rPr>
          <w:rFonts w:ascii="Times New Roman"/>
          <w:b w:val="false"/>
          <w:i w:val="false"/>
          <w:color w:val="000000"/>
          <w:sz w:val="28"/>
        </w:rPr>
        <w:t xml:space="preserve">
      10. Өтінішхат осы баптың талаптарына сәйкес келмеген жағдайда, оны берген тұлғаларға қайтаруға жатады. </w:t>
      </w:r>
    </w:p>
    <w:bookmarkEnd w:id="3152"/>
    <w:bookmarkStart w:name="z3667" w:id="3153"/>
    <w:p>
      <w:pPr>
        <w:spacing w:after="0"/>
        <w:ind w:left="0"/>
        <w:jc w:val="both"/>
      </w:pPr>
      <w:r>
        <w:rPr>
          <w:rFonts w:ascii="Times New Roman"/>
          <w:b w:val="false"/>
          <w:i w:val="false"/>
          <w:color w:val="000000"/>
          <w:sz w:val="28"/>
        </w:rPr>
        <w:t>
      11. Өтінішхат берген тұлға өтінішхат қаралғанға дейін кассациялық сатыдағы сотқа өтініш беру арқылы оны кері қайтарып алуға құқылы.</w:t>
      </w:r>
    </w:p>
    <w:bookmarkEnd w:id="3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848-бап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20.03.2021 </w:t>
      </w:r>
      <w:r>
        <w:rPr>
          <w:rFonts w:ascii="Times New Roman"/>
          <w:b w:val="false"/>
          <w:i w:val="false"/>
          <w:color w:val="ff0000"/>
          <w:sz w:val="28"/>
        </w:rPr>
        <w:t>№ 21-VII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849-бап. Әкімшілік құқық бұзушылық туралы істер бойынша қаулыларға және оларға шағымды, наразылықты қарау нәтижелері бойынша қаулыларға наразылық келтіру, шағым беру</w:t>
      </w:r>
    </w:p>
    <w:p>
      <w:pPr>
        <w:spacing w:after="0"/>
        <w:ind w:left="0"/>
        <w:jc w:val="both"/>
      </w:pPr>
      <w:r>
        <w:rPr>
          <w:rFonts w:ascii="Times New Roman"/>
          <w:b w:val="false"/>
          <w:i w:val="false"/>
          <w:color w:val="ff0000"/>
          <w:sz w:val="28"/>
        </w:rPr>
        <w:t>
      Ескерту. 849-бап алып тасталды - ҚР 31.10.2015</w:t>
      </w:r>
      <w:r>
        <w:rPr>
          <w:rFonts w:ascii="Times New Roman"/>
          <w:b w:val="false"/>
          <w:i w:val="false"/>
          <w:color w:val="ff0000"/>
          <w:sz w:val="28"/>
        </w:rPr>
        <w:t xml:space="preserve"> № 378-V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850-бап. Әкімшілік жаза қолдану туралы қаулының орындалуын тоқтата тұру</w:t>
      </w:r>
    </w:p>
    <w:p>
      <w:pPr>
        <w:spacing w:after="0"/>
        <w:ind w:left="0"/>
        <w:jc w:val="both"/>
      </w:pPr>
      <w:r>
        <w:rPr>
          <w:rFonts w:ascii="Times New Roman"/>
          <w:b w:val="false"/>
          <w:i w:val="false"/>
          <w:color w:val="000000"/>
          <w:sz w:val="28"/>
        </w:rPr>
        <w:t>
      Заңды күшіне енген қаулыларға наразылық келтіру осы қаулылардың орындалуын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850-бапқа өзгеріс енгізілді - ҚР 31.10.2015</w:t>
      </w:r>
      <w:r>
        <w:rPr>
          <w:rFonts w:ascii="Times New Roman"/>
          <w:b w:val="false"/>
          <w:i w:val="false"/>
          <w:color w:val="ff0000"/>
          <w:sz w:val="28"/>
        </w:rPr>
        <w:t xml:space="preserve"> № 378-V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851-бап. Әкімшілік құқық бұзушылық туралы істер бойынша заңды күшіне енген қаулыларды қайта қараудың кассациялық тәртібі</w:t>
      </w:r>
    </w:p>
    <w:bookmarkStart w:name="z4531" w:id="3154"/>
    <w:p>
      <w:pPr>
        <w:spacing w:after="0"/>
        <w:ind w:left="0"/>
        <w:jc w:val="both"/>
      </w:pPr>
      <w:r>
        <w:rPr>
          <w:rFonts w:ascii="Times New Roman"/>
          <w:b w:val="false"/>
          <w:i w:val="false"/>
          <w:color w:val="000000"/>
          <w:sz w:val="28"/>
        </w:rPr>
        <w:t>
      1. Кассациялық сатыдағы сот кемінде үш судьяның алқалы құрамында кассациялық сот төрағасының ұсынуы, Қазақстан Республикасы Бас Прокуроры мен оның орынбасарларының, Бас әскери прокурордың, Бас көлік прокурорының наразылығы бойынша әкімшілік құқық бұзушылық туралы іс бойынша заңды күшіне енген сот қаулысының заңдылығын және негізділігін тексеруге құқылы.</w:t>
      </w:r>
    </w:p>
    <w:bookmarkEnd w:id="3154"/>
    <w:bookmarkStart w:name="z3668" w:id="3155"/>
    <w:p>
      <w:pPr>
        <w:spacing w:after="0"/>
        <w:ind w:left="0"/>
        <w:jc w:val="both"/>
      </w:pPr>
      <w:r>
        <w:rPr>
          <w:rFonts w:ascii="Times New Roman"/>
          <w:b w:val="false"/>
          <w:i w:val="false"/>
          <w:color w:val="000000"/>
          <w:sz w:val="28"/>
        </w:rPr>
        <w:t xml:space="preserve">
      2. Әкімшілік жауаптылыққа тартылған адамның не өзіне қатысты әкімшілік іс жүргізу тоқтатылған адамның жағдайын нашарлататын жағына қарай ұсыну, наразылық соттың қаулысы заңды күшіне енген күннен бастап бір жыл ішінде берілуі мүмкін. </w:t>
      </w:r>
    </w:p>
    <w:bookmarkEnd w:id="3155"/>
    <w:bookmarkStart w:name="z3669" w:id="3156"/>
    <w:p>
      <w:pPr>
        <w:spacing w:after="0"/>
        <w:ind w:left="0"/>
        <w:jc w:val="both"/>
      </w:pPr>
      <w:r>
        <w:rPr>
          <w:rFonts w:ascii="Times New Roman"/>
          <w:b w:val="false"/>
          <w:i w:val="false"/>
          <w:color w:val="000000"/>
          <w:sz w:val="28"/>
        </w:rPr>
        <w:t xml:space="preserve">
      3. Әкімшілік құқық бұзушылық туралы істер бойынша қаулыларға, оларға шағым, наразылық бойынша соттың қаулыларына наразылық келтіру осы Кодекстің </w:t>
      </w:r>
      <w:r>
        <w:rPr>
          <w:rFonts w:ascii="Times New Roman"/>
          <w:b w:val="false"/>
          <w:i w:val="false"/>
          <w:color w:val="000000"/>
          <w:sz w:val="28"/>
        </w:rPr>
        <w:t>833-бабында</w:t>
      </w:r>
      <w:r>
        <w:rPr>
          <w:rFonts w:ascii="Times New Roman"/>
          <w:b w:val="false"/>
          <w:i w:val="false"/>
          <w:color w:val="000000"/>
          <w:sz w:val="28"/>
        </w:rPr>
        <w:t xml:space="preserve"> көрсетілген талаптарға сәйкес келуге тиіс. </w:t>
      </w:r>
    </w:p>
    <w:bookmarkEnd w:id="3156"/>
    <w:bookmarkStart w:name="z3670" w:id="3157"/>
    <w:p>
      <w:pPr>
        <w:spacing w:after="0"/>
        <w:ind w:left="0"/>
        <w:jc w:val="both"/>
      </w:pPr>
      <w:r>
        <w:rPr>
          <w:rFonts w:ascii="Times New Roman"/>
          <w:b w:val="false"/>
          <w:i w:val="false"/>
          <w:color w:val="000000"/>
          <w:sz w:val="28"/>
        </w:rPr>
        <w:t>
      4. Әкімшілік жауаптылыққа тартылған адамның, жәбірленушінің, олардың заңды өкілдерінің, қорғаушылардың, заңды тұлғалар өкілдерінің, сондай-ақ өздерінің орталық мемлекеттік, астананың, облыстардың және республикалық маңызы бар қалалардың жергілікті атқарушы органдары арқылы іс бойынша іс жүргізуді жүзеге асыратын уәкілетті органдардың (лауазымды адамдардың) ұсынуды енгізу және кассациялық наразылық келтіру туралы өтінішхат беруге құқығы бар.</w:t>
      </w:r>
    </w:p>
    <w:bookmarkEnd w:id="3157"/>
    <w:p>
      <w:pPr>
        <w:spacing w:after="0"/>
        <w:ind w:left="0"/>
        <w:jc w:val="both"/>
      </w:pPr>
      <w:r>
        <w:rPr>
          <w:rFonts w:ascii="Times New Roman"/>
          <w:b w:val="false"/>
          <w:i w:val="false"/>
          <w:color w:val="000000"/>
          <w:sz w:val="28"/>
        </w:rPr>
        <w:t>
      Әкімшілік жауаптылыққа тартылған адамның жағдайын жақсартуға алып келетін, ұсынуды енгізу және кассациялық наразылық келтіру туралы өтінішхаттар әкімшілік құқық бұзушылық туралы іс бойынша қаулы күшіне енген күннен бастап екі жыл ішінде берілуі мүмкін.</w:t>
      </w:r>
    </w:p>
    <w:bookmarkStart w:name="z3671" w:id="3158"/>
    <w:p>
      <w:pPr>
        <w:spacing w:after="0"/>
        <w:ind w:left="0"/>
        <w:jc w:val="both"/>
      </w:pPr>
      <w:r>
        <w:rPr>
          <w:rFonts w:ascii="Times New Roman"/>
          <w:b w:val="false"/>
          <w:i w:val="false"/>
          <w:color w:val="000000"/>
          <w:sz w:val="28"/>
        </w:rPr>
        <w:t xml:space="preserve">
      5. Әкімшілік құқық бұзушылық туралы істер бойынша қаулыларды кассациялық тәртіппен қайта қарауға: </w:t>
      </w:r>
    </w:p>
    <w:bookmarkEnd w:id="3158"/>
    <w:bookmarkStart w:name="z4625" w:id="3159"/>
    <w:p>
      <w:pPr>
        <w:spacing w:after="0"/>
        <w:ind w:left="0"/>
        <w:jc w:val="both"/>
      </w:pPr>
      <w:r>
        <w:rPr>
          <w:rFonts w:ascii="Times New Roman"/>
          <w:b w:val="false"/>
          <w:i w:val="false"/>
          <w:color w:val="000000"/>
          <w:sz w:val="28"/>
        </w:rPr>
        <w:t xml:space="preserve">
      1) қабылданған қаулыны орындау адамдардың өмірі, денсаулығы үшін не Қазақстан Республикасының экономикасы мен ұлттық қауіпсіздігі үшін орны толмас ауыр зардаптарға алып келуі мүмкін болатын; </w:t>
      </w:r>
    </w:p>
    <w:bookmarkEnd w:id="3159"/>
    <w:bookmarkStart w:name="z4626" w:id="3160"/>
    <w:p>
      <w:pPr>
        <w:spacing w:after="0"/>
        <w:ind w:left="0"/>
        <w:jc w:val="both"/>
      </w:pPr>
      <w:r>
        <w:rPr>
          <w:rFonts w:ascii="Times New Roman"/>
          <w:b w:val="false"/>
          <w:i w:val="false"/>
          <w:color w:val="000000"/>
          <w:sz w:val="28"/>
        </w:rPr>
        <w:t xml:space="preserve">
      2) қабылданған қаулы адамдардың белгісіз тобының құқықтары мен заңды мүдделерін немесе өзге де жария мүдделерді бұзатын; </w:t>
      </w:r>
    </w:p>
    <w:bookmarkEnd w:id="3160"/>
    <w:bookmarkStart w:name="z4627" w:id="3161"/>
    <w:p>
      <w:pPr>
        <w:spacing w:after="0"/>
        <w:ind w:left="0"/>
        <w:jc w:val="both"/>
      </w:pPr>
      <w:r>
        <w:rPr>
          <w:rFonts w:ascii="Times New Roman"/>
          <w:b w:val="false"/>
          <w:i w:val="false"/>
          <w:color w:val="000000"/>
          <w:sz w:val="28"/>
        </w:rPr>
        <w:t xml:space="preserve">
      3) қабылданған қаулы соттардың, уәкілетті органдардың (лауазымды адамдардың) құқық нормаларын түсіндіруі мен қолдануында бірізділікті бұзатын жағдайлар негіздер болып табылады. </w:t>
      </w:r>
    </w:p>
    <w:bookmarkEnd w:id="3161"/>
    <w:bookmarkStart w:name="z3672" w:id="3162"/>
    <w:p>
      <w:pPr>
        <w:spacing w:after="0"/>
        <w:ind w:left="0"/>
        <w:jc w:val="both"/>
      </w:pPr>
      <w:r>
        <w:rPr>
          <w:rFonts w:ascii="Times New Roman"/>
          <w:b w:val="false"/>
          <w:i w:val="false"/>
          <w:color w:val="000000"/>
          <w:sz w:val="28"/>
        </w:rPr>
        <w:t>
      6. Наразылық келтірген прокурор наразылық қаралғанға дейін кассациялық сатыдағы сотқа өтініш беру арқылы оны кері қайтарып алуға құқылы. Наразылықты кері қайтарып алу қайтадан наразылық келтіруге кедергі болмайды.</w:t>
      </w:r>
    </w:p>
    <w:bookmarkEnd w:id="3162"/>
    <w:bookmarkStart w:name="z4905" w:id="3163"/>
    <w:p>
      <w:pPr>
        <w:spacing w:after="0"/>
        <w:ind w:left="0"/>
        <w:jc w:val="both"/>
      </w:pPr>
      <w:r>
        <w:rPr>
          <w:rFonts w:ascii="Times New Roman"/>
          <w:b w:val="false"/>
          <w:i w:val="false"/>
          <w:color w:val="000000"/>
          <w:sz w:val="28"/>
        </w:rPr>
        <w:t>
      7. Кассациялық сатыдағы сотта іс ақылға қонымды мерзімде, бірақ сотқа келіп түскен күнінен бастап алты айдан аспайтын мерзімде қаралады.</w:t>
      </w:r>
    </w:p>
    <w:bookmarkEnd w:id="3163"/>
    <w:p>
      <w:pPr>
        <w:spacing w:after="0"/>
        <w:ind w:left="0"/>
        <w:jc w:val="both"/>
      </w:pPr>
      <w:r>
        <w:rPr>
          <w:rFonts w:ascii="Times New Roman"/>
          <w:b w:val="false"/>
          <w:i w:val="false"/>
          <w:color w:val="000000"/>
          <w:sz w:val="28"/>
        </w:rPr>
        <w:t>
      Істі кассациялық тәртіппен қарау нәтижелері бойынша сот мынадай шешімдердің бірін қабылдайды:</w:t>
      </w:r>
    </w:p>
    <w:p>
      <w:pPr>
        <w:spacing w:after="0"/>
        <w:ind w:left="0"/>
        <w:jc w:val="both"/>
      </w:pPr>
      <w:r>
        <w:rPr>
          <w:rFonts w:ascii="Times New Roman"/>
          <w:b w:val="false"/>
          <w:i w:val="false"/>
          <w:color w:val="000000"/>
          <w:sz w:val="28"/>
        </w:rPr>
        <w:t>
      1) қаулыны – өзгеріссіз, наразылықты қанағаттандырусыз қалдыру туралы;</w:t>
      </w:r>
    </w:p>
    <w:p>
      <w:pPr>
        <w:spacing w:after="0"/>
        <w:ind w:left="0"/>
        <w:jc w:val="both"/>
      </w:pPr>
      <w:r>
        <w:rPr>
          <w:rFonts w:ascii="Times New Roman"/>
          <w:b w:val="false"/>
          <w:i w:val="false"/>
          <w:color w:val="000000"/>
          <w:sz w:val="28"/>
        </w:rPr>
        <w:t>
      2) қаулыны өзгерту туралы;</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741</w:t>
      </w:r>
      <w:r>
        <w:rPr>
          <w:rFonts w:ascii="Times New Roman"/>
          <w:b w:val="false"/>
          <w:i w:val="false"/>
          <w:color w:val="000000"/>
          <w:sz w:val="28"/>
        </w:rPr>
        <w:t xml:space="preserve"> және </w:t>
      </w:r>
      <w:r>
        <w:rPr>
          <w:rFonts w:ascii="Times New Roman"/>
          <w:b w:val="false"/>
          <w:i w:val="false"/>
          <w:color w:val="000000"/>
          <w:sz w:val="28"/>
        </w:rPr>
        <w:t>742-баптарында</w:t>
      </w:r>
      <w:r>
        <w:rPr>
          <w:rFonts w:ascii="Times New Roman"/>
          <w:b w:val="false"/>
          <w:i w:val="false"/>
          <w:color w:val="000000"/>
          <w:sz w:val="28"/>
        </w:rPr>
        <w:t xml:space="preserve"> көзделген мән-жайлар болған кезде, сондай-ақ қаулы шығаруға негіз болған мән-жайлар дәлелденбеген кезде қаулының күшін жою және істі тоқтату туралы;</w:t>
      </w:r>
    </w:p>
    <w:p>
      <w:pPr>
        <w:spacing w:after="0"/>
        <w:ind w:left="0"/>
        <w:jc w:val="both"/>
      </w:pPr>
      <w:r>
        <w:rPr>
          <w:rFonts w:ascii="Times New Roman"/>
          <w:b w:val="false"/>
          <w:i w:val="false"/>
          <w:color w:val="000000"/>
          <w:sz w:val="28"/>
        </w:rPr>
        <w:t>
      4) іс бойынша қаулының күшін жою және жаңа қаулы шығару туралы.</w:t>
      </w:r>
    </w:p>
    <w:bookmarkStart w:name="z4906" w:id="3164"/>
    <w:p>
      <w:pPr>
        <w:spacing w:after="0"/>
        <w:ind w:left="0"/>
        <w:jc w:val="both"/>
      </w:pPr>
      <w:r>
        <w:rPr>
          <w:rFonts w:ascii="Times New Roman"/>
          <w:b w:val="false"/>
          <w:i w:val="false"/>
          <w:color w:val="000000"/>
          <w:sz w:val="28"/>
        </w:rPr>
        <w:t>
      8. Қазақстан Республикасының Жоғарғы Соты әкімшілік құқық бұзушылық туралы қаулының күшін жойған және іс кассациялық сатыдағы сотқа жаңадан қарауға жіберілген жағдайларда, істі кассациялық сатыда қарау осы тараудың қағидалары бойынша жүзеге асырылады.</w:t>
      </w:r>
    </w:p>
    <w:bookmarkEnd w:id="3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851-бап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20.03.2021 </w:t>
      </w:r>
      <w:r>
        <w:rPr>
          <w:rFonts w:ascii="Times New Roman"/>
          <w:b w:val="false"/>
          <w:i w:val="false"/>
          <w:color w:val="ff0000"/>
          <w:sz w:val="28"/>
        </w:rPr>
        <w:t>№ 21-VII</w:t>
      </w:r>
      <w:r>
        <w:rPr>
          <w:rFonts w:ascii="Times New Roman"/>
          <w:b w:val="false"/>
          <w:i w:val="false"/>
          <w:color w:val="ff0000"/>
          <w:sz w:val="28"/>
        </w:rPr>
        <w:t xml:space="preserve"> (01.07.2021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07" w:id="3165"/>
    <w:p>
      <w:pPr>
        <w:spacing w:after="0"/>
        <w:ind w:left="0"/>
        <w:jc w:val="left"/>
      </w:pPr>
      <w:r>
        <w:rPr>
          <w:rFonts w:ascii="Times New Roman"/>
          <w:b/>
          <w:i w:val="false"/>
          <w:color w:val="000000"/>
        </w:rPr>
        <w:t xml:space="preserve"> 46-1-тарау. Әкімшілік құқық бұзушылықтар туралы істерді Қазақстан Республикасының Жоғарғы Сотында қайта қарау</w:t>
      </w:r>
    </w:p>
    <w:bookmarkEnd w:id="3165"/>
    <w:p>
      <w:pPr>
        <w:spacing w:after="0"/>
        <w:ind w:left="0"/>
        <w:jc w:val="both"/>
      </w:pPr>
      <w:r>
        <w:rPr>
          <w:rFonts w:ascii="Times New Roman"/>
          <w:b w:val="false"/>
          <w:i w:val="false"/>
          <w:color w:val="ff0000"/>
          <w:sz w:val="28"/>
        </w:rPr>
        <w:t xml:space="preserve">
      Ескерту. 46-1-тараумен толықтырылды – ҚР 10.01.2025 </w:t>
      </w:r>
      <w:r>
        <w:rPr>
          <w:rFonts w:ascii="Times New Roman"/>
          <w:b w:val="false"/>
          <w:i w:val="false"/>
          <w:color w:val="ff0000"/>
          <w:sz w:val="28"/>
        </w:rPr>
        <w:t>№ 155-VIII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851-1-бап. Әкімшілік құқық бұзушылықтар туралы істер бойынша заңды күшіне енген сот қаулыларын Қазақстан Республикасы Жоғарғы Сотының қайта қарауының негіздері</w:t>
      </w:r>
    </w:p>
    <w:bookmarkStart w:name="z4909" w:id="3166"/>
    <w:p>
      <w:pPr>
        <w:spacing w:after="0"/>
        <w:ind w:left="0"/>
        <w:jc w:val="both"/>
      </w:pPr>
      <w:r>
        <w:rPr>
          <w:rFonts w:ascii="Times New Roman"/>
          <w:b w:val="false"/>
          <w:i w:val="false"/>
          <w:color w:val="000000"/>
          <w:sz w:val="28"/>
        </w:rPr>
        <w:t>
      1. Қазақстан Республикасының Жоғарғы Соты, егер:</w:t>
      </w:r>
    </w:p>
    <w:bookmarkEnd w:id="3166"/>
    <w:bookmarkStart w:name="z4910" w:id="3167"/>
    <w:p>
      <w:pPr>
        <w:spacing w:after="0"/>
        <w:ind w:left="0"/>
        <w:jc w:val="both"/>
      </w:pPr>
      <w:r>
        <w:rPr>
          <w:rFonts w:ascii="Times New Roman"/>
          <w:b w:val="false"/>
          <w:i w:val="false"/>
          <w:color w:val="000000"/>
          <w:sz w:val="28"/>
        </w:rPr>
        <w:t>
      1) қабылданған қаулы соттардың, уәкілетті органдардың (лауазымды адамдардың) құқық нормаларын түсіндірудегі және қолдануындағы біркелкілікті бұзса;</w:t>
      </w:r>
    </w:p>
    <w:bookmarkEnd w:id="3167"/>
    <w:bookmarkStart w:name="z4911" w:id="3168"/>
    <w:p>
      <w:pPr>
        <w:spacing w:after="0"/>
        <w:ind w:left="0"/>
        <w:jc w:val="both"/>
      </w:pPr>
      <w:r>
        <w:rPr>
          <w:rFonts w:ascii="Times New Roman"/>
          <w:b w:val="false"/>
          <w:i w:val="false"/>
          <w:color w:val="000000"/>
          <w:sz w:val="28"/>
        </w:rPr>
        <w:t>
      2) қабылданған қаулы адамдардың белгісіз тобының құқықтары мен заңды мүдделерін немесе өзге де жария мүдделерді бұзса;</w:t>
      </w:r>
    </w:p>
    <w:bookmarkEnd w:id="3168"/>
    <w:bookmarkStart w:name="z4912" w:id="3169"/>
    <w:p>
      <w:pPr>
        <w:spacing w:after="0"/>
        <w:ind w:left="0"/>
        <w:jc w:val="both"/>
      </w:pPr>
      <w:r>
        <w:rPr>
          <w:rFonts w:ascii="Times New Roman"/>
          <w:b w:val="false"/>
          <w:i w:val="false"/>
          <w:color w:val="000000"/>
          <w:sz w:val="28"/>
        </w:rPr>
        <w:t>
      3) қабылданған қаулыны орындау адамдардың өмірі, денсаулығы үшін не Қазақстан Республикасының экономикасы мен ұлттық қауіпсіздігі үшін орны толмас ауыр салдарға алып келуі мүмкін болса, заңды күшіне енген сот актілері кассациялық сатыда қаралғаннан кейін Қазақстан Республикасы Жоғарғы Соты судьясының ұсынуы немесе Қазақстан Республикасы Бас Прокурорының наразылығы бойынша оларды айрықша жағдайларда қайта қарауы мүмкін.</w:t>
      </w:r>
    </w:p>
    <w:bookmarkEnd w:id="3169"/>
    <w:bookmarkStart w:name="z4913" w:id="3170"/>
    <w:p>
      <w:pPr>
        <w:spacing w:after="0"/>
        <w:ind w:left="0"/>
        <w:jc w:val="both"/>
      </w:pPr>
      <w:r>
        <w:rPr>
          <w:rFonts w:ascii="Times New Roman"/>
          <w:b w:val="false"/>
          <w:i w:val="false"/>
          <w:color w:val="000000"/>
          <w:sz w:val="28"/>
        </w:rPr>
        <w:t xml:space="preserve">
      2. Қазақстан Республикасының Бас Прокуроры заңды күшіне енген сот актілерін Қазақстан Республикасының Жоғарғы Сотында қайта қарау туралы наразылықты осы баптың бірінші бөлігінде көзделген негіздер бойынша өз бастамасымен де, осы Кодекстің </w:t>
      </w:r>
      <w:r>
        <w:rPr>
          <w:rFonts w:ascii="Times New Roman"/>
          <w:b w:val="false"/>
          <w:i w:val="false"/>
          <w:color w:val="000000"/>
          <w:sz w:val="28"/>
        </w:rPr>
        <w:t>851-бабының</w:t>
      </w:r>
      <w:r>
        <w:rPr>
          <w:rFonts w:ascii="Times New Roman"/>
          <w:b w:val="false"/>
          <w:i w:val="false"/>
          <w:color w:val="000000"/>
          <w:sz w:val="28"/>
        </w:rPr>
        <w:t xml:space="preserve"> төртінші бөлігінде аталған адамдардың өтінішхатымен де енгізуге құқылы.</w:t>
      </w:r>
    </w:p>
    <w:bookmarkEnd w:id="3170"/>
    <w:p>
      <w:pPr>
        <w:spacing w:after="0"/>
        <w:ind w:left="0"/>
        <w:jc w:val="both"/>
      </w:pPr>
      <w:r>
        <w:rPr>
          <w:rFonts w:ascii="Times New Roman"/>
          <w:b/>
          <w:i w:val="false"/>
          <w:color w:val="000000"/>
          <w:sz w:val="28"/>
        </w:rPr>
        <w:t>851-2-бап. Қазақстан Республикасы Жоғарғы соты судьясының ұсынуын енгізу</w:t>
      </w:r>
    </w:p>
    <w:p>
      <w:pPr>
        <w:spacing w:after="0"/>
        <w:ind w:left="0"/>
        <w:jc w:val="both"/>
      </w:pPr>
      <w:r>
        <w:rPr>
          <w:rFonts w:ascii="Times New Roman"/>
          <w:b w:val="false"/>
          <w:i w:val="false"/>
          <w:color w:val="000000"/>
          <w:sz w:val="28"/>
        </w:rPr>
        <w:t xml:space="preserve">
      Қазақстан Республикасы Жоғарғы Сотының судьясы осы Кодекстің </w:t>
      </w:r>
      <w:r>
        <w:rPr>
          <w:rFonts w:ascii="Times New Roman"/>
          <w:b w:val="false"/>
          <w:i w:val="false"/>
          <w:color w:val="000000"/>
          <w:sz w:val="28"/>
        </w:rPr>
        <w:t>851-бабының</w:t>
      </w:r>
      <w:r>
        <w:rPr>
          <w:rFonts w:ascii="Times New Roman"/>
          <w:b w:val="false"/>
          <w:i w:val="false"/>
          <w:color w:val="000000"/>
          <w:sz w:val="28"/>
        </w:rPr>
        <w:t xml:space="preserve"> төртінші бөлігінде аталған адамдардың заңды күшіне енген сот актілерін қайта қарау қажеттігі туралы өтінішхаты бойынша әкімшілік құқық бұзушылық туралы істі зерделеу үшін талап етіп алдыра алады. Істі зерделеу нәтижелері бойынша осы Кодекстің 851-1-бабының бірінші бөлігінде көзделген негіздер болған кезде ұсыну енгізеді, онда мыналар көрсетіледі:</w:t>
      </w:r>
    </w:p>
    <w:p>
      <w:pPr>
        <w:spacing w:after="0"/>
        <w:ind w:left="0"/>
        <w:jc w:val="both"/>
      </w:pPr>
      <w:r>
        <w:rPr>
          <w:rFonts w:ascii="Times New Roman"/>
          <w:b w:val="false"/>
          <w:i w:val="false"/>
          <w:color w:val="000000"/>
          <w:sz w:val="28"/>
        </w:rPr>
        <w:t>
      1) ұсынудың енгізілген күні мен орны;</w:t>
      </w:r>
    </w:p>
    <w:p>
      <w:pPr>
        <w:spacing w:after="0"/>
        <w:ind w:left="0"/>
        <w:jc w:val="both"/>
      </w:pPr>
      <w:r>
        <w:rPr>
          <w:rFonts w:ascii="Times New Roman"/>
          <w:b w:val="false"/>
          <w:i w:val="false"/>
          <w:color w:val="000000"/>
          <w:sz w:val="28"/>
        </w:rPr>
        <w:t>
      2) дау айтылып отырған сот актілері көрсетіле отырып, ұсыну енгізілген іс;</w:t>
      </w:r>
    </w:p>
    <w:p>
      <w:pPr>
        <w:spacing w:after="0"/>
        <w:ind w:left="0"/>
        <w:jc w:val="both"/>
      </w:pPr>
      <w:r>
        <w:rPr>
          <w:rFonts w:ascii="Times New Roman"/>
          <w:b w:val="false"/>
          <w:i w:val="false"/>
          <w:color w:val="000000"/>
          <w:sz w:val="28"/>
        </w:rPr>
        <w:t>
      3) ұсынуды енгізу уәждері мен дәлелдері.</w:t>
      </w:r>
    </w:p>
    <w:p>
      <w:pPr>
        <w:spacing w:after="0"/>
        <w:ind w:left="0"/>
        <w:jc w:val="both"/>
      </w:pPr>
      <w:r>
        <w:rPr>
          <w:rFonts w:ascii="Times New Roman"/>
          <w:b w:val="false"/>
          <w:i w:val="false"/>
          <w:color w:val="000000"/>
          <w:sz w:val="28"/>
        </w:rPr>
        <w:t>
      Әкімшілік құқық бұзушылықтар туралы істер бойынша іс жүргізуге қатысушылар сот актісінің орындалуын тоқтата тұру туралы өтінішхат берген жағдайда судья бұл жөнінде ұсынуда көрсетеді.</w:t>
      </w:r>
    </w:p>
    <w:p>
      <w:pPr>
        <w:spacing w:after="0"/>
        <w:ind w:left="0"/>
        <w:jc w:val="both"/>
      </w:pPr>
      <w:r>
        <w:rPr>
          <w:rFonts w:ascii="Times New Roman"/>
          <w:b/>
          <w:i w:val="false"/>
          <w:color w:val="000000"/>
          <w:sz w:val="28"/>
        </w:rPr>
        <w:t>851-3-бап. Әкімшілік жаза қолдану туралы қаулының орындалуын тоқтата тұру</w:t>
      </w:r>
    </w:p>
    <w:p>
      <w:pPr>
        <w:spacing w:after="0"/>
        <w:ind w:left="0"/>
        <w:jc w:val="both"/>
      </w:pPr>
      <w:r>
        <w:rPr>
          <w:rFonts w:ascii="Times New Roman"/>
          <w:b w:val="false"/>
          <w:i w:val="false"/>
          <w:color w:val="000000"/>
          <w:sz w:val="28"/>
        </w:rPr>
        <w:t>
      Қазақстан Республикасы Жоғарғы Сотының Төрағасы, Қазақстан Республикасының Бас Прокуроры әкімшілік құқық бұзушылық туралы қаулы қайта қаралғанға дейін оның орындалуын тоқтата тұруға құқылы.</w:t>
      </w:r>
    </w:p>
    <w:p>
      <w:pPr>
        <w:spacing w:after="0"/>
        <w:ind w:left="0"/>
        <w:jc w:val="both"/>
      </w:pPr>
      <w:r>
        <w:rPr>
          <w:rFonts w:ascii="Times New Roman"/>
          <w:b/>
          <w:i w:val="false"/>
          <w:color w:val="000000"/>
          <w:sz w:val="28"/>
        </w:rPr>
        <w:t>851-4-бап. Заңды күшіне енген сот актілерін Қазақстан Республикасының Жоғарғы Сотында қайта қарау</w:t>
      </w:r>
    </w:p>
    <w:bookmarkStart w:name="z4917" w:id="3171"/>
    <w:p>
      <w:pPr>
        <w:spacing w:after="0"/>
        <w:ind w:left="0"/>
        <w:jc w:val="both"/>
      </w:pPr>
      <w:r>
        <w:rPr>
          <w:rFonts w:ascii="Times New Roman"/>
          <w:b w:val="false"/>
          <w:i w:val="false"/>
          <w:color w:val="000000"/>
          <w:sz w:val="28"/>
        </w:rPr>
        <w:t>
      1. Тараптар заңды күшіне енген сот актілерін қайта қарауды өткізу уақыты мен орны туралы хабардар етіледі.</w:t>
      </w:r>
    </w:p>
    <w:bookmarkEnd w:id="3171"/>
    <w:bookmarkStart w:name="z4918" w:id="3172"/>
    <w:p>
      <w:pPr>
        <w:spacing w:after="0"/>
        <w:ind w:left="0"/>
        <w:jc w:val="both"/>
      </w:pPr>
      <w:r>
        <w:rPr>
          <w:rFonts w:ascii="Times New Roman"/>
          <w:b w:val="false"/>
          <w:i w:val="false"/>
          <w:color w:val="000000"/>
          <w:sz w:val="28"/>
        </w:rPr>
        <w:t>
      2. Заңды күшіне енген сот актілерін Қазақстан Республикасы Жоғарғы Сотының қайта қарауы ақылға қонымды мерзімде жүзеге асырылады.</w:t>
      </w:r>
    </w:p>
    <w:bookmarkEnd w:id="3172"/>
    <w:bookmarkStart w:name="z4919" w:id="3173"/>
    <w:p>
      <w:pPr>
        <w:spacing w:after="0"/>
        <w:ind w:left="0"/>
        <w:jc w:val="both"/>
      </w:pPr>
      <w:r>
        <w:rPr>
          <w:rFonts w:ascii="Times New Roman"/>
          <w:b w:val="false"/>
          <w:i w:val="false"/>
          <w:color w:val="000000"/>
          <w:sz w:val="28"/>
        </w:rPr>
        <w:t>
      3. Қазақстан Республикасы Бас Прокурорының не оның тапсырмасы бойынша Қазақстан Республикасы Бас прокуратурасының бағынысты прокурорларының қатысуы міндетті.</w:t>
      </w:r>
    </w:p>
    <w:bookmarkEnd w:id="3173"/>
    <w:bookmarkStart w:name="z4920" w:id="3174"/>
    <w:p>
      <w:pPr>
        <w:spacing w:after="0"/>
        <w:ind w:left="0"/>
        <w:jc w:val="both"/>
      </w:pPr>
      <w:r>
        <w:rPr>
          <w:rFonts w:ascii="Times New Roman"/>
          <w:b w:val="false"/>
          <w:i w:val="false"/>
          <w:color w:val="000000"/>
          <w:sz w:val="28"/>
        </w:rPr>
        <w:t>
      4. Қазақстан Республикасының Жоғарғы Соты осы Кодекстің 851-1-бабының бірінші бөлігінде көзделген негіздер анықталған жағдайда мынадай шешімдердің бірін қабылдайды:</w:t>
      </w:r>
    </w:p>
    <w:bookmarkEnd w:id="3174"/>
    <w:p>
      <w:pPr>
        <w:spacing w:after="0"/>
        <w:ind w:left="0"/>
        <w:jc w:val="both"/>
      </w:pPr>
      <w:r>
        <w:rPr>
          <w:rFonts w:ascii="Times New Roman"/>
          <w:b w:val="false"/>
          <w:i w:val="false"/>
          <w:color w:val="000000"/>
          <w:sz w:val="28"/>
        </w:rPr>
        <w:t>
      1) кассациялық сатыдағы сот қаулысын өзгеріссіз қалдырады;</w:t>
      </w:r>
    </w:p>
    <w:p>
      <w:pPr>
        <w:spacing w:after="0"/>
        <w:ind w:left="0"/>
        <w:jc w:val="both"/>
      </w:pPr>
      <w:r>
        <w:rPr>
          <w:rFonts w:ascii="Times New Roman"/>
          <w:b w:val="false"/>
          <w:i w:val="false"/>
          <w:color w:val="000000"/>
          <w:sz w:val="28"/>
        </w:rPr>
        <w:t>
      2) апелляциялық сатыдағы қаулыны немесе бірінші сатыдағы сот қаулысын өзгеріссіз қалдырып немесе оның күшін жойып, кассациялық сатыдағы сот қаулысын өзгертеді;</w:t>
      </w:r>
    </w:p>
    <w:p>
      <w:pPr>
        <w:spacing w:after="0"/>
        <w:ind w:left="0"/>
        <w:jc w:val="both"/>
      </w:pPr>
      <w:r>
        <w:rPr>
          <w:rFonts w:ascii="Times New Roman"/>
          <w:b w:val="false"/>
          <w:i w:val="false"/>
          <w:color w:val="000000"/>
          <w:sz w:val="28"/>
        </w:rPr>
        <w:t>
      3) бірінші сатыдағы сот қаулысын өзгертіп немесе өзгеріссіз қалдырып, кассациялық және апелляциялық сатылардағы соттар қаулысының күшін жояды;</w:t>
      </w:r>
    </w:p>
    <w:p>
      <w:pPr>
        <w:spacing w:after="0"/>
        <w:ind w:left="0"/>
        <w:jc w:val="both"/>
      </w:pPr>
      <w:r>
        <w:rPr>
          <w:rFonts w:ascii="Times New Roman"/>
          <w:b w:val="false"/>
          <w:i w:val="false"/>
          <w:color w:val="000000"/>
          <w:sz w:val="28"/>
        </w:rPr>
        <w:t>
      4) кассациялық сатыдағы сот қаулысының күшін жояды және істі кассациялық сатыдағы сотқа жаңадан сот қарауына жібереді;</w:t>
      </w:r>
    </w:p>
    <w:p>
      <w:pPr>
        <w:spacing w:after="0"/>
        <w:ind w:left="0"/>
        <w:jc w:val="both"/>
      </w:pPr>
      <w:r>
        <w:rPr>
          <w:rFonts w:ascii="Times New Roman"/>
          <w:b w:val="false"/>
          <w:i w:val="false"/>
          <w:color w:val="000000"/>
          <w:sz w:val="28"/>
        </w:rPr>
        <w:t>
      5) кассациялық сатыдағы сот қаулысының, сондай-ақ апелляциялық сатыдағы қаулы мен бірінші сатыдағы сот қаулысының күшін жояды және істі тоқтатады.</w:t>
      </w:r>
    </w:p>
    <w:bookmarkStart w:name="z4921" w:id="3175"/>
    <w:p>
      <w:pPr>
        <w:spacing w:after="0"/>
        <w:ind w:left="0"/>
        <w:jc w:val="both"/>
      </w:pPr>
      <w:r>
        <w:rPr>
          <w:rFonts w:ascii="Times New Roman"/>
          <w:b w:val="false"/>
          <w:i w:val="false"/>
          <w:color w:val="000000"/>
          <w:sz w:val="28"/>
        </w:rPr>
        <w:t>
      5. Қазақстан Республикасы Жоғарғы Сотының қаулысы жария етілген күнінен бастап заңды күшіне енеді және түпкілікті болып табылады.</w:t>
      </w:r>
    </w:p>
    <w:bookmarkEnd w:id="3175"/>
    <w:bookmarkStart w:name="z2913" w:id="3176"/>
    <w:p>
      <w:pPr>
        <w:spacing w:after="0"/>
        <w:ind w:left="0"/>
        <w:jc w:val="left"/>
      </w:pPr>
      <w:r>
        <w:rPr>
          <w:rFonts w:ascii="Times New Roman"/>
          <w:b/>
          <w:i w:val="false"/>
          <w:color w:val="000000"/>
        </w:rPr>
        <w:t xml:space="preserve"> 47-тарау. Заңды күшіне енген, іс жүргізілуі қысқартылған іс жүргізу тәртібімен жүзеге асырылған әкімшілік құқық бұзушылықтар туралы істер бойынша шешімдерді, әкімшілік құқық бұзушылықтар туралы істер бойынша қаулыларды, айыппұл төлеу қажеттігі туралы нұсқамаларды және оларға шағымдарды, прокурордың апелляциялық өтінішхаттарын, наразылықтарын қарау нәтижелері бойынша қаулыларды жаңадан ашылған мән-жайлар бойынша қайта қарау</w:t>
      </w:r>
    </w:p>
    <w:bookmarkEnd w:id="3176"/>
    <w:p>
      <w:pPr>
        <w:spacing w:after="0"/>
        <w:ind w:left="0"/>
        <w:jc w:val="both"/>
      </w:pPr>
      <w:r>
        <w:rPr>
          <w:rFonts w:ascii="Times New Roman"/>
          <w:b w:val="false"/>
          <w:i w:val="false"/>
          <w:color w:val="ff0000"/>
          <w:sz w:val="28"/>
        </w:rPr>
        <w:t xml:space="preserve">
      Ескерту. 47-тараудың тақырыбы жаңа редакцияда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i w:val="false"/>
          <w:color w:val="000000"/>
          <w:sz w:val="28"/>
        </w:rPr>
        <w:t>852-бап. Қайта қарау негіздері</w:t>
      </w:r>
    </w:p>
    <w:bookmarkStart w:name="z852" w:id="3177"/>
    <w:p>
      <w:pPr>
        <w:spacing w:after="0"/>
        <w:ind w:left="0"/>
        <w:jc w:val="both"/>
      </w:pPr>
      <w:r>
        <w:rPr>
          <w:rFonts w:ascii="Times New Roman"/>
          <w:b w:val="false"/>
          <w:i w:val="false"/>
          <w:color w:val="000000"/>
          <w:sz w:val="28"/>
        </w:rPr>
        <w:t>
      1. Іс жүргізілуі қысқартылған іс жүргізу тәртібімен жүзеге асырылған әкімшілік құқық бұзушылықтар туралы істер бойынша шешімдер, әкімшілік құқық бұзушылықтар туралы істер бойынша қаулылар, ескерту немесе айыппұл төлеу қажеттігі туралы нұсқамалар және шағымдарды, наразылықтарды қарау нәтижелері бойынша қаулылар жаңадан ашылған мән-жайлар бойынша қайта қаралуы мүмкін.</w:t>
      </w:r>
    </w:p>
    <w:bookmarkEnd w:id="3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28.04.2023 </w:t>
      </w:r>
      <w:r>
        <w:rPr>
          <w:rFonts w:ascii="Times New Roman"/>
          <w:b w:val="false"/>
          <w:i w:val="false"/>
          <w:color w:val="ff0000"/>
          <w:sz w:val="28"/>
        </w:rPr>
        <w:t>№ 12</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811-бабының</w:t>
      </w:r>
      <w:r>
        <w:rPr>
          <w:rFonts w:ascii="Times New Roman"/>
          <w:b w:val="false"/>
          <w:i w:val="false"/>
          <w:color w:val="ff0000"/>
          <w:sz w:val="28"/>
        </w:rPr>
        <w:t xml:space="preserve"> екінші бөлігі, </w:t>
      </w:r>
      <w:r>
        <w:rPr>
          <w:rFonts w:ascii="Times New Roman"/>
          <w:b w:val="false"/>
          <w:i w:val="false"/>
          <w:color w:val="ff0000"/>
          <w:sz w:val="28"/>
        </w:rPr>
        <w:t>852-бабының</w:t>
      </w:r>
      <w:r>
        <w:rPr>
          <w:rFonts w:ascii="Times New Roman"/>
          <w:b w:val="false"/>
          <w:i w:val="false"/>
          <w:color w:val="ff0000"/>
          <w:sz w:val="28"/>
        </w:rPr>
        <w:t xml:space="preserve"> бірінші бөлігі және 855-бабы үшінші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Қазақстан Республикасының Конституциялық Соты берген түсіндірмеде Қазақстан Республикасы Конституциясының 13-бабының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2-тармақтарына</w:t>
      </w:r>
      <w:r>
        <w:rPr>
          <w:rFonts w:ascii="Times New Roman"/>
          <w:b w:val="false"/>
          <w:i w:val="false"/>
          <w:color w:val="ff0000"/>
          <w:sz w:val="28"/>
        </w:rPr>
        <w:t xml:space="preserve"> және 14-бабының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келеді деп танылсын: іс жүргізілуі қысқартылған іс жүргізу тәртібімен жүзеге асырылатын әкімшілік құқық бұзушылық туралы іс бойынша шешім уәкілетті органның лауазымды адамының конклюденттік әрекеттерді жүзеге асыруы: құқық бұзушылық және өндіріп алу туралы хабарлау, деректерді ақпараттық жүйелерге енгізу, қысқартылған іс жүргізу негіздері мен тәртібін түсіндіру, белгіленген үлгідегі түбіртекті беру (қажет болған жағдайда) арқылы ресімделеді. Мұндай әрекеттер жалпы тәртіппен әкімшілік жауаптылыққа тартуға негіз болатын әкімшілік құқық бұзушылық туралы іс бойынша қорытынды акт шығаруға теңестіріледі. Әкімшілік құқық бұзушылық автоматты режимде жұмыс істейтін сертификатталған арнайы техникалық бақылау-өлшеу құралдарымен және аспаптармен тіркелген жағдайда, шешім нұсқама нысанында да болуы мүмкін; Қазақстан Республикасы Әкімшілік құқық бұзушылық туралы кодексінің </w:t>
      </w:r>
      <w:r>
        <w:rPr>
          <w:rFonts w:ascii="Times New Roman"/>
          <w:b w:val="false"/>
          <w:i w:val="false"/>
          <w:color w:val="ff0000"/>
          <w:sz w:val="28"/>
        </w:rPr>
        <w:t>852-бабының</w:t>
      </w:r>
      <w:r>
        <w:rPr>
          <w:rFonts w:ascii="Times New Roman"/>
          <w:b w:val="false"/>
          <w:i w:val="false"/>
          <w:color w:val="ff0000"/>
          <w:sz w:val="28"/>
        </w:rPr>
        <w:t xml:space="preserve"> бірінші бөлігінде және 855-бабы үшінші бөлігінің </w:t>
      </w:r>
      <w:r>
        <w:rPr>
          <w:rFonts w:ascii="Times New Roman"/>
          <w:b w:val="false"/>
          <w:i w:val="false"/>
          <w:color w:val="ff0000"/>
          <w:sz w:val="28"/>
        </w:rPr>
        <w:t>2) тармақшасында</w:t>
      </w:r>
      <w:r>
        <w:rPr>
          <w:rFonts w:ascii="Times New Roman"/>
          <w:b w:val="false"/>
          <w:i w:val="false"/>
          <w:color w:val="ff0000"/>
          <w:sz w:val="28"/>
        </w:rPr>
        <w:t xml:space="preserve"> қысқартылған іс жүргізу тәртібімен конклюденттік нысанда қабылданатын шешім туралы ескертпенің болмауы осы іс жүргізу тәртібімен жауаптылыққа тартылған адамды істі жаңадан ашылған мән-жайлар бойынша қайта қарау құқығынан айырмайды.</w:t>
      </w:r>
      <w:r>
        <w:br/>
      </w:r>
      <w:r>
        <w:rPr>
          <w:rFonts w:ascii="Times New Roman"/>
          <w:b w:val="false"/>
          <w:i w:val="false"/>
          <w:color w:val="000000"/>
          <w:sz w:val="28"/>
        </w:rPr>
        <w:t>
</w:t>
      </w:r>
    </w:p>
    <w:bookmarkStart w:name="z3058" w:id="3178"/>
    <w:p>
      <w:pPr>
        <w:spacing w:after="0"/>
        <w:ind w:left="0"/>
        <w:jc w:val="both"/>
      </w:pPr>
      <w:r>
        <w:rPr>
          <w:rFonts w:ascii="Times New Roman"/>
          <w:b w:val="false"/>
          <w:i w:val="false"/>
          <w:color w:val="000000"/>
          <w:sz w:val="28"/>
        </w:rPr>
        <w:t>
      2. Іс жүргізілуі қысқартылған іс жүргізу тәртібімен жүзеге асырылған әкімшілік құқық бұзушылықтар туралы істер бойынша шешімдерді, қаулыларды, нұсқамаларды жаңадан ашылған мән-жайлар бойынша қайта қарау үшін мыналар:</w:t>
      </w:r>
    </w:p>
    <w:bookmarkEnd w:id="3178"/>
    <w:bookmarkStart w:name="z4620" w:id="3179"/>
    <w:p>
      <w:pPr>
        <w:spacing w:after="0"/>
        <w:ind w:left="0"/>
        <w:jc w:val="both"/>
      </w:pPr>
      <w:r>
        <w:rPr>
          <w:rFonts w:ascii="Times New Roman"/>
          <w:b w:val="false"/>
          <w:i w:val="false"/>
          <w:color w:val="000000"/>
          <w:sz w:val="28"/>
        </w:rPr>
        <w:t>
      1) құқық бұзушыға, жәбірленушіге белгілі болмаған және белгілі болуы мүмкін емес, іс үшін маңызды мән-жайлар;</w:t>
      </w:r>
    </w:p>
    <w:bookmarkEnd w:id="3179"/>
    <w:bookmarkStart w:name="z4621" w:id="3180"/>
    <w:p>
      <w:pPr>
        <w:spacing w:after="0"/>
        <w:ind w:left="0"/>
        <w:jc w:val="both"/>
      </w:pPr>
      <w:r>
        <w:rPr>
          <w:rFonts w:ascii="Times New Roman"/>
          <w:b w:val="false"/>
          <w:i w:val="false"/>
          <w:color w:val="000000"/>
          <w:sz w:val="28"/>
        </w:rPr>
        <w:t>
      2) соттың заңды күшіне енген үкімімен белгіленген, заңсыз не негізсіз қаулы шығаруға алып келген, куәнің көрінеу жалған айғақтары, сарапшының көрінеу жалған қорытындысы, көрінеу қате аударма, әкімшілік құқық бұзушылық туралы хаттаманың не ескерту немесе айыппұл төлеу қажеттігі туралы нұсқаманың, құжаттардың не заттай дәлелдемелердің жалғандығы;</w:t>
      </w:r>
    </w:p>
    <w:bookmarkEnd w:id="3180"/>
    <w:bookmarkStart w:name="z4622" w:id="3181"/>
    <w:p>
      <w:pPr>
        <w:spacing w:after="0"/>
        <w:ind w:left="0"/>
        <w:jc w:val="both"/>
      </w:pPr>
      <w:r>
        <w:rPr>
          <w:rFonts w:ascii="Times New Roman"/>
          <w:b w:val="false"/>
          <w:i w:val="false"/>
          <w:color w:val="000000"/>
          <w:sz w:val="28"/>
        </w:rPr>
        <w:t>
      3) соттың заңды күшіне енген үкімімен анықталған, осы істі қарау кезінде жасалған, әкімшілік құқық бұзушылықтар туралы істер бойынша іс жүргізуге қатысушылардың, іске қатысатын басқа да тұлғалардың не олардың өкілдерінің қылмыстық әрекеттері немесе судъялардың, уәкілетті органдардың (лауазымды адамдардың) қылмыстық іс-әрекеттері;</w:t>
      </w:r>
    </w:p>
    <w:bookmarkEnd w:id="3181"/>
    <w:bookmarkStart w:name="z4623" w:id="3182"/>
    <w:p>
      <w:pPr>
        <w:spacing w:after="0"/>
        <w:ind w:left="0"/>
        <w:jc w:val="both"/>
      </w:pPr>
      <w:r>
        <w:rPr>
          <w:rFonts w:ascii="Times New Roman"/>
          <w:b w:val="false"/>
          <w:i w:val="false"/>
          <w:color w:val="000000"/>
          <w:sz w:val="28"/>
        </w:rPr>
        <w:t>
      4) осы қаулыны шығаруға негіз болған соттың шешімін, үкімін, ұйғарымын немесе қаулысын не өзге де мемлекеттік органның (лауазымды адамның) құқықтық актісінің күшін жою;</w:t>
      </w:r>
    </w:p>
    <w:bookmarkEnd w:id="3182"/>
    <w:bookmarkStart w:name="z4624" w:id="3183"/>
    <w:p>
      <w:pPr>
        <w:spacing w:after="0"/>
        <w:ind w:left="0"/>
        <w:jc w:val="both"/>
      </w:pPr>
      <w:r>
        <w:rPr>
          <w:rFonts w:ascii="Times New Roman"/>
          <w:b w:val="false"/>
          <w:i w:val="false"/>
          <w:color w:val="000000"/>
          <w:sz w:val="28"/>
        </w:rPr>
        <w:t>
      5) Қазақстан Республикасы Конституциялық Сотының осы әкімшілік құқық бұзушылық туралы істе қолданылған заңды немесе өзге де нормативтік құқықтық актіні, оның жекелеген ережелерін Конституцияға сәйкес келмейді деп тануы негіздер болып саналады.</w:t>
      </w:r>
    </w:p>
    <w:bookmarkEnd w:id="3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853-бап. Іс жүргізілуі қысқартылған іс жүргізу тәртібімен жүзеге асырылған әкімшілік құқық бұзушылықтар туралы істер бойынша шешімдерді, әкімшілік құқық бұзушылықтар туралы істер бойынша қаулыларды, ескерту немесе айыппұл төлеу қажеттігі туралы нұсқамаларды және оларға шағымдарды, наразылықтарды қарау нәтижелері бойынша қаулыларды жаңадан ашылған мән-жайлар бойынша қайта қарайтын соттар, уәкілетті органдар (лауазымды адамдар)</w:t>
      </w:r>
    </w:p>
    <w:p>
      <w:pPr>
        <w:spacing w:after="0"/>
        <w:ind w:left="0"/>
        <w:jc w:val="both"/>
      </w:pPr>
      <w:r>
        <w:rPr>
          <w:rFonts w:ascii="Times New Roman"/>
          <w:b w:val="false"/>
          <w:i w:val="false"/>
          <w:color w:val="000000"/>
          <w:sz w:val="28"/>
        </w:rPr>
        <w:t>
      Заңды күшіне енген, іс жүргізілуі қысқартылған іс жүргізу тәртібімен жүзеге асырылған әкімшілік құқық бұзушылықтар туралы істер бойынша шешімді, қаулыны, нұсқаманы жаңадан ашылған мән-жайлар бойынша осы шешімді шығарған сот, уәкілетті орган (лауазымды адам) қайта қарайды.</w:t>
      </w:r>
    </w:p>
    <w:p>
      <w:pPr>
        <w:spacing w:after="0"/>
        <w:ind w:left="0"/>
        <w:jc w:val="both"/>
      </w:pPr>
      <w:r>
        <w:rPr>
          <w:rFonts w:ascii="Times New Roman"/>
          <w:b w:val="false"/>
          <w:i w:val="false"/>
          <w:color w:val="000000"/>
          <w:sz w:val="28"/>
        </w:rPr>
        <w:t>
      Сот органның (лауазымды адамның) іс жүргізілуі қысқартылған іс жүргізу тәртібімен жүзеге асырылған әкімшілік құқық бұзушылықтар туралы істер бойынша шешімін, қаулысын, нұсқамасын қайта қараған және оларды өзгеріссіз қалдырған жағдайларда, жаңадан ашылған мән-жайлар бойынша қайта қарауды осы шешімді шығарған сот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853-бап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854-бап. Арыз беру</w:t>
      </w:r>
    </w:p>
    <w:bookmarkStart w:name="z3922" w:id="3184"/>
    <w:p>
      <w:pPr>
        <w:spacing w:after="0"/>
        <w:ind w:left="0"/>
        <w:jc w:val="both"/>
      </w:pPr>
      <w:r>
        <w:rPr>
          <w:rFonts w:ascii="Times New Roman"/>
          <w:b w:val="false"/>
          <w:i w:val="false"/>
          <w:color w:val="000000"/>
          <w:sz w:val="28"/>
        </w:rPr>
        <w:t>
      1.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арызды әкімшілік жауаптылыққа тартылған тұлға, жәбірленуші немесе олардың заңды өкілдері немесе прокурор қаулы шығарған не нұсқаманы ресімдеген сотқа, органға (лауазымды адамға) береді.</w:t>
      </w:r>
    </w:p>
    <w:bookmarkEnd w:id="3184"/>
    <w:bookmarkStart w:name="z3923" w:id="3185"/>
    <w:p>
      <w:pPr>
        <w:spacing w:after="0"/>
        <w:ind w:left="0"/>
        <w:jc w:val="both"/>
      </w:pPr>
      <w:r>
        <w:rPr>
          <w:rFonts w:ascii="Times New Roman"/>
          <w:b w:val="false"/>
          <w:i w:val="false"/>
          <w:color w:val="000000"/>
          <w:sz w:val="28"/>
        </w:rPr>
        <w:t>
      2. Осы баптың бірінші бөлігінде аталған тұлғалар іс жүргізілуі қысқартылған іс жүргізу тәртібімен жүзеге асырылған әкімшілік құқық бұзушылық туралы іс бойынша шешімді, қаулыны, нұсқаманы жаңадан ашылған мән-жайлар бойынша қайта қарау туралы арызды қайта қарауға негіз болатын мән-жайлар анықталған күннен бастап үш ай ішінде бере алады.</w:t>
      </w:r>
    </w:p>
    <w:bookmarkEnd w:id="3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854-бап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855-бап. Арыздың нысаны мен мазмұны</w:t>
      </w:r>
    </w:p>
    <w:bookmarkStart w:name="z3061" w:id="3186"/>
    <w:p>
      <w:pPr>
        <w:spacing w:after="0"/>
        <w:ind w:left="0"/>
        <w:jc w:val="both"/>
      </w:pPr>
      <w:r>
        <w:rPr>
          <w:rFonts w:ascii="Times New Roman"/>
          <w:b w:val="false"/>
          <w:i w:val="false"/>
          <w:color w:val="000000"/>
          <w:sz w:val="28"/>
        </w:rPr>
        <w:t>
      1.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арыз жазбаша нысанда беріледі. Арызға арыз беруші тұлға немесе оның уәкілетті өкілі қол қояды.</w:t>
      </w:r>
    </w:p>
    <w:bookmarkEnd w:id="3186"/>
    <w:bookmarkStart w:name="z3062" w:id="3187"/>
    <w:p>
      <w:pPr>
        <w:spacing w:after="0"/>
        <w:ind w:left="0"/>
        <w:jc w:val="both"/>
      </w:pPr>
      <w:r>
        <w:rPr>
          <w:rFonts w:ascii="Times New Roman"/>
          <w:b w:val="false"/>
          <w:i w:val="false"/>
          <w:color w:val="000000"/>
          <w:sz w:val="28"/>
        </w:rPr>
        <w:t>
      2. Жаңадан ашылған мән-жайлар бойынша қайта қарау туралы арызда:</w:t>
      </w:r>
    </w:p>
    <w:bookmarkEnd w:id="3187"/>
    <w:bookmarkStart w:name="z4611" w:id="3188"/>
    <w:p>
      <w:pPr>
        <w:spacing w:after="0"/>
        <w:ind w:left="0"/>
        <w:jc w:val="both"/>
      </w:pPr>
      <w:r>
        <w:rPr>
          <w:rFonts w:ascii="Times New Roman"/>
          <w:b w:val="false"/>
          <w:i w:val="false"/>
          <w:color w:val="000000"/>
          <w:sz w:val="28"/>
        </w:rPr>
        <w:t>
      1) арыз берілетін соттың, органның (лауазымды адамның) атауы;</w:t>
      </w:r>
    </w:p>
    <w:bookmarkEnd w:id="3188"/>
    <w:bookmarkStart w:name="z4612" w:id="3189"/>
    <w:p>
      <w:pPr>
        <w:spacing w:after="0"/>
        <w:ind w:left="0"/>
        <w:jc w:val="both"/>
      </w:pPr>
      <w:r>
        <w:rPr>
          <w:rFonts w:ascii="Times New Roman"/>
          <w:b w:val="false"/>
          <w:i w:val="false"/>
          <w:color w:val="000000"/>
          <w:sz w:val="28"/>
        </w:rPr>
        <w:t>
      2) арыз беруші тұлға туралы мәліметтер (жеке тұлғалар үшін – тегі, аты, әкесінің аты (ол болған кезде), телефонның, факстің, ұялы байланыстың абоненттік нөмірі және (немесе) электрондық мекенжайы (егер бұлар бар болса); заңды тұлғалар үшін – атауы, орналасқан жері, заңды тұлғаның мемлекеттік тіркеу (қайта тіркеу) нөмірі мен күні, телефонның, факстің, ұялы байланыстың абоненттік нөмірі және (немесе) электрондық мекенжайы (егер олар бар болса);</w:t>
      </w:r>
    </w:p>
    <w:bookmarkEnd w:id="3189"/>
    <w:bookmarkStart w:name="z4613" w:id="3190"/>
    <w:p>
      <w:pPr>
        <w:spacing w:after="0"/>
        <w:ind w:left="0"/>
        <w:jc w:val="both"/>
      </w:pPr>
      <w:r>
        <w:rPr>
          <w:rFonts w:ascii="Times New Roman"/>
          <w:b w:val="false"/>
          <w:i w:val="false"/>
          <w:color w:val="000000"/>
          <w:sz w:val="28"/>
        </w:rPr>
        <w:t>
      3) арыз иесі жаңадан ашылған мән-жайлар бойынша қайта қарау туралы өтінішхат берген актіні қабылдаған соттың, органның (лауазымды адамның) атауы; осы актінің қабылданған күні;</w:t>
      </w:r>
    </w:p>
    <w:bookmarkEnd w:id="3190"/>
    <w:bookmarkStart w:name="z4614" w:id="3191"/>
    <w:p>
      <w:pPr>
        <w:spacing w:after="0"/>
        <w:ind w:left="0"/>
        <w:jc w:val="both"/>
      </w:pPr>
      <w:r>
        <w:rPr>
          <w:rFonts w:ascii="Times New Roman"/>
          <w:b w:val="false"/>
          <w:i w:val="false"/>
          <w:color w:val="000000"/>
          <w:sz w:val="28"/>
        </w:rPr>
        <w:t xml:space="preserve">
      4) арыз берген тұлғаның талабы; осы Кодекстің </w:t>
      </w:r>
      <w:r>
        <w:rPr>
          <w:rFonts w:ascii="Times New Roman"/>
          <w:b w:val="false"/>
          <w:i w:val="false"/>
          <w:color w:val="000000"/>
          <w:sz w:val="28"/>
        </w:rPr>
        <w:t>852-бабында</w:t>
      </w:r>
      <w:r>
        <w:rPr>
          <w:rFonts w:ascii="Times New Roman"/>
          <w:b w:val="false"/>
          <w:i w:val="false"/>
          <w:color w:val="000000"/>
          <w:sz w:val="28"/>
        </w:rPr>
        <w:t xml:space="preserve"> көзделген және бұл мән-жайдың ашылғанын немесе анықталғанын растайтын құжаттарға сілтеме жасай отырып, арыз берушінің пікірі бойынша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мәселені қоюға негіз болып табылатын жаңадан ашылған мән-жай;</w:t>
      </w:r>
    </w:p>
    <w:bookmarkEnd w:id="3191"/>
    <w:bookmarkStart w:name="z4615" w:id="3192"/>
    <w:p>
      <w:pPr>
        <w:spacing w:after="0"/>
        <w:ind w:left="0"/>
        <w:jc w:val="both"/>
      </w:pPr>
      <w:r>
        <w:rPr>
          <w:rFonts w:ascii="Times New Roman"/>
          <w:b w:val="false"/>
          <w:i w:val="false"/>
          <w:color w:val="000000"/>
          <w:sz w:val="28"/>
        </w:rPr>
        <w:t>
      5) қоса берілетін құжаттардың тізбесі көрсетілуге тиіс.</w:t>
      </w:r>
    </w:p>
    <w:bookmarkEnd w:id="3192"/>
    <w:bookmarkStart w:name="z3063" w:id="3193"/>
    <w:p>
      <w:pPr>
        <w:spacing w:after="0"/>
        <w:ind w:left="0"/>
        <w:jc w:val="both"/>
      </w:pPr>
      <w:r>
        <w:rPr>
          <w:rFonts w:ascii="Times New Roman"/>
          <w:b w:val="false"/>
          <w:i w:val="false"/>
          <w:color w:val="000000"/>
          <w:sz w:val="28"/>
        </w:rPr>
        <w:t>
      3. Арызға:</w:t>
      </w:r>
    </w:p>
    <w:bookmarkEnd w:id="3193"/>
    <w:bookmarkStart w:name="z4616" w:id="3194"/>
    <w:p>
      <w:pPr>
        <w:spacing w:after="0"/>
        <w:ind w:left="0"/>
        <w:jc w:val="both"/>
      </w:pPr>
      <w:r>
        <w:rPr>
          <w:rFonts w:ascii="Times New Roman"/>
          <w:b w:val="false"/>
          <w:i w:val="false"/>
          <w:color w:val="000000"/>
          <w:sz w:val="28"/>
        </w:rPr>
        <w:t>
      1) жаңадан ашылған мән-жайларды растайтын құжаттардың көшірмелері;</w:t>
      </w:r>
    </w:p>
    <w:bookmarkEnd w:id="3194"/>
    <w:bookmarkStart w:name="z4617" w:id="3195"/>
    <w:p>
      <w:pPr>
        <w:spacing w:after="0"/>
        <w:ind w:left="0"/>
        <w:jc w:val="both"/>
      </w:pPr>
      <w:r>
        <w:rPr>
          <w:rFonts w:ascii="Times New Roman"/>
          <w:b w:val="false"/>
          <w:i w:val="false"/>
          <w:color w:val="000000"/>
          <w:sz w:val="28"/>
        </w:rPr>
        <w:t>
      2) арыз беруші қайта қарау туралы өтінішхат берген әкімшілік құқық бұзушылық туралы хаттаманың (ол болған кезде), қаулының, ескерту немесе айыппұл төлеу қажеттігі туралы нұсқаманың көшірмесі;</w:t>
      </w:r>
    </w:p>
    <w:bookmarkEnd w:id="3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28.04.2023 </w:t>
      </w:r>
      <w:r>
        <w:rPr>
          <w:rFonts w:ascii="Times New Roman"/>
          <w:b w:val="false"/>
          <w:i w:val="false"/>
          <w:color w:val="ff0000"/>
          <w:sz w:val="28"/>
        </w:rPr>
        <w:t>№ 12</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811-бабының</w:t>
      </w:r>
      <w:r>
        <w:rPr>
          <w:rFonts w:ascii="Times New Roman"/>
          <w:b w:val="false"/>
          <w:i w:val="false"/>
          <w:color w:val="ff0000"/>
          <w:sz w:val="28"/>
        </w:rPr>
        <w:t xml:space="preserve"> екінші бөлігі, </w:t>
      </w:r>
      <w:r>
        <w:rPr>
          <w:rFonts w:ascii="Times New Roman"/>
          <w:b w:val="false"/>
          <w:i w:val="false"/>
          <w:color w:val="ff0000"/>
          <w:sz w:val="28"/>
        </w:rPr>
        <w:t>852-бабының</w:t>
      </w:r>
      <w:r>
        <w:rPr>
          <w:rFonts w:ascii="Times New Roman"/>
          <w:b w:val="false"/>
          <w:i w:val="false"/>
          <w:color w:val="ff0000"/>
          <w:sz w:val="28"/>
        </w:rPr>
        <w:t xml:space="preserve"> бірінші бөлігі және 855-бабы үшінші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Қазақстан Республикасының Конституциялық Соты берген түсіндірмеде Қазақстан Республикасы Конституциясының 13-бабының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2-тармақтарына</w:t>
      </w:r>
      <w:r>
        <w:rPr>
          <w:rFonts w:ascii="Times New Roman"/>
          <w:b w:val="false"/>
          <w:i w:val="false"/>
          <w:color w:val="ff0000"/>
          <w:sz w:val="28"/>
        </w:rPr>
        <w:t xml:space="preserve"> және 14-бабының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келеді деп танылсын: іс жүргізілуі қысқартылған іс жүргізу тәртібімен жүзеге асырылатын әкімшілік құқық бұзушылық туралы іс бойынша шешім уәкілетті органның лауазымды адамының конклюденттік әрекеттерді жүзеге асыруы: құқық бұзушылық және өндіріп алу туралы хабарлау, деректерді ақпараттық жүйелерге енгізу, қысқартылған іс жүргізу негіздері мен тәртібін түсіндіру, белгіленген үлгідегі түбіртекті беру (қажет болған жағдайда) арқылы ресімделеді. Мұндай әрекеттер жалпы тәртіппен әкімшілік жауаптылыққа тартуға негіз болатын әкімшілік құқық бұзушылық туралы іс бойынша қорытынды акт шығаруға теңестіріледі. Әкімшілік құқық бұзушылық автоматты режимде жұмыс істейтін сертификатталған арнайы техникалық бақылау-өлшеу құралдарымен және аспаптармен тіркелген жағдайда, шешім нұсқама нысанында да болуы мүмкін; Қазақстан Республикасы Әкімшілік құқық бұзушылық туралы кодексінің </w:t>
      </w:r>
      <w:r>
        <w:rPr>
          <w:rFonts w:ascii="Times New Roman"/>
          <w:b w:val="false"/>
          <w:i w:val="false"/>
          <w:color w:val="ff0000"/>
          <w:sz w:val="28"/>
        </w:rPr>
        <w:t>852-бабының</w:t>
      </w:r>
      <w:r>
        <w:rPr>
          <w:rFonts w:ascii="Times New Roman"/>
          <w:b w:val="false"/>
          <w:i w:val="false"/>
          <w:color w:val="ff0000"/>
          <w:sz w:val="28"/>
        </w:rPr>
        <w:t xml:space="preserve"> бірінші бөлігінде және 855-бабы үшінші бөлігінің </w:t>
      </w:r>
      <w:r>
        <w:rPr>
          <w:rFonts w:ascii="Times New Roman"/>
          <w:b w:val="false"/>
          <w:i w:val="false"/>
          <w:color w:val="ff0000"/>
          <w:sz w:val="28"/>
        </w:rPr>
        <w:t>2) тармақшасында</w:t>
      </w:r>
      <w:r>
        <w:rPr>
          <w:rFonts w:ascii="Times New Roman"/>
          <w:b w:val="false"/>
          <w:i w:val="false"/>
          <w:color w:val="ff0000"/>
          <w:sz w:val="28"/>
        </w:rPr>
        <w:t xml:space="preserve"> қысқартылған іс жүргізу тәртібімен конклюденттік нысанда қабылданатын шешім туралы ескертпенің болмауы осы іс жүргізу тәртібімен жауаптылыққа тартылған адамды істі жаңадан ашылған мән-жайлар бойынша қайта қарау құқығынан айырмайды.</w:t>
      </w:r>
      <w:r>
        <w:br/>
      </w:r>
      <w:r>
        <w:rPr>
          <w:rFonts w:ascii="Times New Roman"/>
          <w:b w:val="false"/>
          <w:i w:val="false"/>
          <w:color w:val="000000"/>
          <w:sz w:val="28"/>
        </w:rPr>
        <w:t>
</w:t>
      </w:r>
    </w:p>
    <w:bookmarkStart w:name="z4618" w:id="3196"/>
    <w:p>
      <w:pPr>
        <w:spacing w:after="0"/>
        <w:ind w:left="0"/>
        <w:jc w:val="both"/>
      </w:pPr>
      <w:r>
        <w:rPr>
          <w:rFonts w:ascii="Times New Roman"/>
          <w:b w:val="false"/>
          <w:i w:val="false"/>
          <w:color w:val="000000"/>
          <w:sz w:val="28"/>
        </w:rPr>
        <w:t>
      3) іске қатысатын басқа тұлғаларға оларда жоқ арыздың және құжаттардың көшірмелері жіберілгенін растайтын құжат;</w:t>
      </w:r>
    </w:p>
    <w:bookmarkEnd w:id="3196"/>
    <w:bookmarkStart w:name="z4619" w:id="3197"/>
    <w:p>
      <w:pPr>
        <w:spacing w:after="0"/>
        <w:ind w:left="0"/>
        <w:jc w:val="both"/>
      </w:pPr>
      <w:r>
        <w:rPr>
          <w:rFonts w:ascii="Times New Roman"/>
          <w:b w:val="false"/>
          <w:i w:val="false"/>
          <w:color w:val="000000"/>
          <w:sz w:val="28"/>
        </w:rPr>
        <w:t>
      4) адамның арызға қол қою өкілеттіктерін растайтын сенімхат немесе өзге де құжат қоса берілуге тиіс.</w:t>
      </w:r>
    </w:p>
    <w:bookmarkEnd w:id="319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855-бапқа өзгеріс енгізілді - ҚР 31.10.2015</w:t>
      </w:r>
      <w:r>
        <w:rPr>
          <w:rFonts w:ascii="Times New Roman"/>
          <w:b w:val="false"/>
          <w:i w:val="false"/>
          <w:color w:val="ff0000"/>
          <w:sz w:val="28"/>
        </w:rPr>
        <w:t xml:space="preserve"> № 378-V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856-бап. Арызды соттың, органның (лауазымды адамның) іс жүргізуіне қабылдау</w:t>
      </w:r>
    </w:p>
    <w:bookmarkStart w:name="z3064" w:id="3198"/>
    <w:p>
      <w:pPr>
        <w:spacing w:after="0"/>
        <w:ind w:left="0"/>
        <w:jc w:val="both"/>
      </w:pPr>
      <w:r>
        <w:rPr>
          <w:rFonts w:ascii="Times New Roman"/>
          <w:b w:val="false"/>
          <w:i w:val="false"/>
          <w:color w:val="000000"/>
          <w:sz w:val="28"/>
        </w:rPr>
        <w:t>
      1. Нысаны мен мазмұнына қойылатын талаптарды сақтай отырып,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берілген арыз тиісті соттың, органның (лауазымды адамның) іс жүргізуіне қабылданады.</w:t>
      </w:r>
    </w:p>
    <w:bookmarkEnd w:id="3198"/>
    <w:bookmarkStart w:name="z3065" w:id="3199"/>
    <w:p>
      <w:pPr>
        <w:spacing w:after="0"/>
        <w:ind w:left="0"/>
        <w:jc w:val="both"/>
      </w:pPr>
      <w:r>
        <w:rPr>
          <w:rFonts w:ascii="Times New Roman"/>
          <w:b w:val="false"/>
          <w:i w:val="false"/>
          <w:color w:val="000000"/>
          <w:sz w:val="28"/>
        </w:rPr>
        <w:t>
      2. Арызды іс жүргізуге қабылдау туралы мәселе ол түскен күннен бастап үш тәулік ішінде шешіледі.</w:t>
      </w:r>
    </w:p>
    <w:bookmarkEnd w:id="3199"/>
    <w:bookmarkStart w:name="z3066" w:id="3200"/>
    <w:p>
      <w:pPr>
        <w:spacing w:after="0"/>
        <w:ind w:left="0"/>
        <w:jc w:val="both"/>
      </w:pPr>
      <w:r>
        <w:rPr>
          <w:rFonts w:ascii="Times New Roman"/>
          <w:b w:val="false"/>
          <w:i w:val="false"/>
          <w:color w:val="000000"/>
          <w:sz w:val="28"/>
        </w:rPr>
        <w:t>
      3. Арызды іс жүргізуге қабылдау туралы ұйғарым шығарылады, онда арызды қарау бойынша отырыс өткізудің күні мен орны көрсетіледі.</w:t>
      </w:r>
    </w:p>
    <w:bookmarkEnd w:id="3200"/>
    <w:bookmarkStart w:name="z3067" w:id="3201"/>
    <w:p>
      <w:pPr>
        <w:spacing w:after="0"/>
        <w:ind w:left="0"/>
        <w:jc w:val="both"/>
      </w:pPr>
      <w:r>
        <w:rPr>
          <w:rFonts w:ascii="Times New Roman"/>
          <w:b w:val="false"/>
          <w:i w:val="false"/>
          <w:color w:val="000000"/>
          <w:sz w:val="28"/>
        </w:rPr>
        <w:t>
      4. Ұйғарымның көшірмелері іске қатысатын тұлғаларға жіберіледі.</w:t>
      </w:r>
    </w:p>
    <w:bookmarkEnd w:id="3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857-бап.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арызды қайтару</w:t>
      </w:r>
    </w:p>
    <w:p>
      <w:pPr>
        <w:spacing w:after="0"/>
        <w:ind w:left="0"/>
        <w:jc w:val="both"/>
      </w:pPr>
      <w:r>
        <w:rPr>
          <w:rFonts w:ascii="Times New Roman"/>
          <w:b w:val="false"/>
          <w:i w:val="false"/>
          <w:color w:val="ff0000"/>
          <w:sz w:val="28"/>
        </w:rPr>
        <w:t xml:space="preserve">
      Ескерту. 857-баптың тақырыбы жаңа редакцияда – ҚР 10.01.2025 </w:t>
      </w:r>
      <w:r>
        <w:rPr>
          <w:rFonts w:ascii="Times New Roman"/>
          <w:b w:val="false"/>
          <w:i w:val="false"/>
          <w:color w:val="ff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068" w:id="3202"/>
    <w:p>
      <w:pPr>
        <w:spacing w:after="0"/>
        <w:ind w:left="0"/>
        <w:jc w:val="both"/>
      </w:pPr>
      <w:r>
        <w:rPr>
          <w:rFonts w:ascii="Times New Roman"/>
          <w:b w:val="false"/>
          <w:i w:val="false"/>
          <w:color w:val="000000"/>
          <w:sz w:val="28"/>
        </w:rPr>
        <w:t>
      1. Тиісті соттың судьясы, уәкілетті органның лауазымды адамы, егер арызды іс жүргізуге қабылдау туралы мәселені шешу кезінде:</w:t>
      </w:r>
    </w:p>
    <w:bookmarkEnd w:id="3202"/>
    <w:bookmarkStart w:name="z4634" w:id="3203"/>
    <w:p>
      <w:pPr>
        <w:spacing w:after="0"/>
        <w:ind w:left="0"/>
        <w:jc w:val="both"/>
      </w:pPr>
      <w:r>
        <w:rPr>
          <w:rFonts w:ascii="Times New Roman"/>
          <w:b w:val="false"/>
          <w:i w:val="false"/>
          <w:color w:val="000000"/>
          <w:sz w:val="28"/>
        </w:rPr>
        <w:t xml:space="preserve">
      1) арыз осы Кодекстің </w:t>
      </w:r>
      <w:r>
        <w:rPr>
          <w:rFonts w:ascii="Times New Roman"/>
          <w:b w:val="false"/>
          <w:i w:val="false"/>
          <w:color w:val="000000"/>
          <w:sz w:val="28"/>
        </w:rPr>
        <w:t>855-бабында</w:t>
      </w:r>
      <w:r>
        <w:rPr>
          <w:rFonts w:ascii="Times New Roman"/>
          <w:b w:val="false"/>
          <w:i w:val="false"/>
          <w:color w:val="000000"/>
          <w:sz w:val="28"/>
        </w:rPr>
        <w:t xml:space="preserve"> белгіленген қағидаларды бұза отырып берілгенін;</w:t>
      </w:r>
    </w:p>
    <w:bookmarkEnd w:id="3203"/>
    <w:bookmarkStart w:name="z4635" w:id="3204"/>
    <w:p>
      <w:pPr>
        <w:spacing w:after="0"/>
        <w:ind w:left="0"/>
        <w:jc w:val="both"/>
      </w:pPr>
      <w:r>
        <w:rPr>
          <w:rFonts w:ascii="Times New Roman"/>
          <w:b w:val="false"/>
          <w:i w:val="false"/>
          <w:color w:val="000000"/>
          <w:sz w:val="28"/>
        </w:rPr>
        <w:t>
      2) арыз белгіленген мерзім өткеннен кейін берілгенін және мерзімді қалпына келтіру туралы өтінішхаттың болмауын немесе арыз берудің өткізіп алынған мерзімін қалпына келтіруден бас тартылғанын;</w:t>
      </w:r>
    </w:p>
    <w:bookmarkEnd w:id="3204"/>
    <w:bookmarkStart w:name="z4636" w:id="3205"/>
    <w:p>
      <w:pPr>
        <w:spacing w:after="0"/>
        <w:ind w:left="0"/>
        <w:jc w:val="both"/>
      </w:pPr>
      <w:r>
        <w:rPr>
          <w:rFonts w:ascii="Times New Roman"/>
          <w:b w:val="false"/>
          <w:i w:val="false"/>
          <w:color w:val="000000"/>
          <w:sz w:val="28"/>
        </w:rPr>
        <w:t>
      3) арыздың нысаны мен мазмұнына қойылатын талаптардың сақталмағанын анықтаса, арыз берушіге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берген арызын қайтарып береді.</w:t>
      </w:r>
    </w:p>
    <w:bookmarkEnd w:id="3205"/>
    <w:bookmarkStart w:name="z3069" w:id="3206"/>
    <w:p>
      <w:pPr>
        <w:spacing w:after="0"/>
        <w:ind w:left="0"/>
        <w:jc w:val="both"/>
      </w:pPr>
      <w:r>
        <w:rPr>
          <w:rFonts w:ascii="Times New Roman"/>
          <w:b w:val="false"/>
          <w:i w:val="false"/>
          <w:color w:val="000000"/>
          <w:sz w:val="28"/>
        </w:rPr>
        <w:t>
      2. Арызды қайтару туралы ұйғарым шығарылады.</w:t>
      </w:r>
    </w:p>
    <w:bookmarkEnd w:id="3206"/>
    <w:p>
      <w:pPr>
        <w:spacing w:after="0"/>
        <w:ind w:left="0"/>
        <w:jc w:val="both"/>
      </w:pPr>
      <w:r>
        <w:rPr>
          <w:rFonts w:ascii="Times New Roman"/>
          <w:b w:val="false"/>
          <w:i w:val="false"/>
          <w:color w:val="000000"/>
          <w:sz w:val="28"/>
        </w:rPr>
        <w:t xml:space="preserve">
      Ұйғарымның көшірмесі арызбен және оған қоса берілетін құжаттармен бірге оның шығарылған күнінен кейінгі келесі күннен кешіктірілмей арыз берушіге жіберіледі. </w:t>
      </w:r>
    </w:p>
    <w:bookmarkStart w:name="z3070" w:id="3207"/>
    <w:p>
      <w:pPr>
        <w:spacing w:after="0"/>
        <w:ind w:left="0"/>
        <w:jc w:val="both"/>
      </w:pPr>
      <w:r>
        <w:rPr>
          <w:rFonts w:ascii="Times New Roman"/>
          <w:b w:val="false"/>
          <w:i w:val="false"/>
          <w:color w:val="000000"/>
          <w:sz w:val="28"/>
        </w:rPr>
        <w:t>
      3. Арызды қайтару туралы ұйғарымға шағым жасалуы, прокурордың өтінішхаты немесе наразылығы бойынша қайта қаралуы мүмкін.</w:t>
      </w:r>
    </w:p>
    <w:bookmarkEnd w:id="3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857-бапқа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858-бап. Арыз беру үшін мерзімді есептеу</w:t>
      </w:r>
    </w:p>
    <w:bookmarkStart w:name="z4637" w:id="3208"/>
    <w:p>
      <w:pPr>
        <w:spacing w:after="0"/>
        <w:ind w:left="0"/>
        <w:jc w:val="both"/>
      </w:pPr>
      <w:r>
        <w:rPr>
          <w:rFonts w:ascii="Times New Roman"/>
          <w:b w:val="false"/>
          <w:i w:val="false"/>
          <w:color w:val="000000"/>
          <w:sz w:val="28"/>
        </w:rPr>
        <w:t>
      Арыз беру үшін мерзім:</w:t>
      </w:r>
    </w:p>
    <w:bookmarkEnd w:id="3208"/>
    <w:bookmarkStart w:name="z4638" w:id="320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852-бабы</w:t>
      </w:r>
      <w:r>
        <w:rPr>
          <w:rFonts w:ascii="Times New Roman"/>
          <w:b w:val="false"/>
          <w:i w:val="false"/>
          <w:color w:val="000000"/>
          <w:sz w:val="28"/>
        </w:rPr>
        <w:t xml:space="preserve"> екінші бөлігінің 1) тармақшасында көзделген жағдайларда – іс үшін едәуір маңызы бар мән-жайлар ашылған күннен бастап;</w:t>
      </w:r>
    </w:p>
    <w:bookmarkEnd w:id="3209"/>
    <w:bookmarkStart w:name="z4639" w:id="3210"/>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852-бабы</w:t>
      </w:r>
      <w:r>
        <w:rPr>
          <w:rFonts w:ascii="Times New Roman"/>
          <w:b w:val="false"/>
          <w:i w:val="false"/>
          <w:color w:val="000000"/>
          <w:sz w:val="28"/>
        </w:rPr>
        <w:t xml:space="preserve"> екінші бөлігінің 2) және 3) тармақшаларында көзделген жағдайларда – сот үкімінің заңды күшіне енген күнінен бастап;</w:t>
      </w:r>
    </w:p>
    <w:bookmarkEnd w:id="3210"/>
    <w:bookmarkStart w:name="z4640" w:id="3211"/>
    <w:p>
      <w:pPr>
        <w:spacing w:after="0"/>
        <w:ind w:left="0"/>
        <w:jc w:val="both"/>
      </w:pPr>
      <w:r>
        <w:rPr>
          <w:rFonts w:ascii="Times New Roman"/>
          <w:b w:val="false"/>
          <w:i w:val="false"/>
          <w:color w:val="000000"/>
          <w:sz w:val="28"/>
        </w:rPr>
        <w:t>
      3) осы Кодекстің 852-бабы екінші бөлігінің 4) тармақшасында көзделген жағдайларда – қайта қаралатын іс жүргізілуі қысқартылған іс жүргізу тәртібімен жүзеге асырылған әкімшілік құқық бұзушылық туралы іс бойынша шешім, қаулы, ескерту немесе айыппұл төлеу қажеттігі туралы нұсқама негізделген сот үкімі, шешімі, ұйғарымы, қаулысы немесе өзге де мемлекеттік органның (лауазымды адамның) құқықтық актісі заңды күшіне енген күнінен бастап;</w:t>
      </w:r>
    </w:p>
    <w:bookmarkEnd w:id="3211"/>
    <w:bookmarkStart w:name="z4641" w:id="3212"/>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852-бабы</w:t>
      </w:r>
      <w:r>
        <w:rPr>
          <w:rFonts w:ascii="Times New Roman"/>
          <w:b w:val="false"/>
          <w:i w:val="false"/>
          <w:color w:val="000000"/>
          <w:sz w:val="28"/>
        </w:rPr>
        <w:t xml:space="preserve"> екінші бөлігінің 5) тармақшасында көзделген жағдайларда – Қазақстан Республикасы Конституциялық Сотының осы әкімшілік құқық бұзушылық туралы істе қолданылған заңды немесе өзге де нормативтік құқықтық актіні конституциялық емес деп тану туралы қаулыны қабылдау күнінен бастап есептеледі.</w:t>
      </w:r>
    </w:p>
    <w:bookmarkEnd w:id="3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858-бапқа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859-бап. Арызды қарау</w:t>
      </w:r>
    </w:p>
    <w:p>
      <w:pPr>
        <w:spacing w:after="0"/>
        <w:ind w:left="0"/>
        <w:jc w:val="both"/>
      </w:pPr>
      <w:r>
        <w:rPr>
          <w:rFonts w:ascii="Times New Roman"/>
          <w:b w:val="false"/>
          <w:i w:val="false"/>
          <w:color w:val="000000"/>
          <w:sz w:val="28"/>
        </w:rPr>
        <w:t>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арызды сот, орган (лауазымды адам) отырыста қарайды. Арыз беруші және іске қатысатын тұлғалар отырыстың уақыты мен орны туралы хабарландырылады, алайда олардың келмеуі арызды қарауға кедергі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859-бап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860-бап. Соттың, уәкілетті органның (лауазымды адамның) істі қайта қарау туралы қаулысы</w:t>
      </w:r>
    </w:p>
    <w:bookmarkStart w:name="z4891" w:id="3213"/>
    <w:p>
      <w:pPr>
        <w:spacing w:after="0"/>
        <w:ind w:left="0"/>
        <w:jc w:val="both"/>
      </w:pPr>
      <w:r>
        <w:rPr>
          <w:rFonts w:ascii="Times New Roman"/>
          <w:b w:val="false"/>
          <w:i w:val="false"/>
          <w:color w:val="000000"/>
          <w:sz w:val="28"/>
        </w:rPr>
        <w:t>
      1. Сот, орган (лауазымды адам) іс жүргізілуі қысқартылған іс жүргізу тәртібімен жүзеге асырылған әкімшілік құқық бұзушылық туралы іс бойынша шешімді, қаулыны, ескерту немесе айыппұл төлеу қажеттігі туралы нұсқаманы жаңадан ашылған мән-жайлар бойынша қайта қарау туралы арызды қарап, арызды қанағаттандырады және іс жүргізілуі қысқартылған іс жүргізу тәртібімен жүзеге асырылған әкімшілік құқық бұзушылық туралы іс бойынша шешімнің, қаулының, нұсқаманың күшін жояды не оларды қайта қараудан бас тартады.</w:t>
      </w:r>
    </w:p>
    <w:bookmarkEnd w:id="3213"/>
    <w:bookmarkStart w:name="z4892" w:id="3214"/>
    <w:p>
      <w:pPr>
        <w:spacing w:after="0"/>
        <w:ind w:left="0"/>
        <w:jc w:val="both"/>
      </w:pPr>
      <w:r>
        <w:rPr>
          <w:rFonts w:ascii="Times New Roman"/>
          <w:b w:val="false"/>
          <w:i w:val="false"/>
          <w:color w:val="000000"/>
          <w:sz w:val="28"/>
        </w:rPr>
        <w:t>
      2. Іс жүргізілуі қысқартылған іс жүргізу тәртібімен жүзеге асырылған әкімшілік құқық бұзушылық туралы іс бойынша шешімнің, қаулының, нұсқаманың жаңадан ашылған мән-жайлар бойынша күшін жою туралы және іс жүргізілуі қысқартылған іс жүргізу тәртібімен жүзеге асырылған әкімшілік құқық бұзушылық туралы іс бойынша шешімді, қаулыны, нұсқаманы жаңадан ашылған мән-жайлар бойынша қайта қарау туралы арызды қанағаттандырудан бас тарту туралы соттардың, органдардың (лауазымды адамдардың) шешімдеріне белгіленген тәртіппен шағым жасалуы және наразылық білдірілуі мүмкін.</w:t>
      </w:r>
    </w:p>
    <w:bookmarkEnd w:id="3214"/>
    <w:bookmarkStart w:name="z4893" w:id="3215"/>
    <w:p>
      <w:pPr>
        <w:spacing w:after="0"/>
        <w:ind w:left="0"/>
        <w:jc w:val="both"/>
      </w:pPr>
      <w:r>
        <w:rPr>
          <w:rFonts w:ascii="Times New Roman"/>
          <w:b w:val="false"/>
          <w:i w:val="false"/>
          <w:color w:val="000000"/>
          <w:sz w:val="28"/>
        </w:rPr>
        <w:t>
      3. Іс жүргізілуі қысқартылған іс жүргізу тәртібімен жүзеге асырылған әкімшілік құқық бұзушылық туралы іс бойынша шешімнің, қаулының, нұсқаманың күші жойылған жағдайда, сот, орган (лауазымды адам) істі осы Кодексте белгіленген қағидалар бойынша қарайды.</w:t>
      </w:r>
    </w:p>
    <w:bookmarkEnd w:id="3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860-бап жаңа редакцияда – ҚР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14" w:id="3216"/>
    <w:p>
      <w:pPr>
        <w:spacing w:after="0"/>
        <w:ind w:left="0"/>
        <w:jc w:val="left"/>
      </w:pPr>
      <w:r>
        <w:rPr>
          <w:rFonts w:ascii="Times New Roman"/>
          <w:b/>
          <w:i w:val="false"/>
          <w:color w:val="000000"/>
        </w:rPr>
        <w:t xml:space="preserve"> 48-тарау. АҚТАУ. ӘКІМШІЛІК ҚҰҚЫҚ БҰЗУШЫЛЫҚ ТУРАЛЫ ІСТЕРДІ</w:t>
      </w:r>
      <w:r>
        <w:br/>
      </w:r>
      <w:r>
        <w:rPr>
          <w:rFonts w:ascii="Times New Roman"/>
          <w:b/>
          <w:i w:val="false"/>
          <w:color w:val="000000"/>
        </w:rPr>
        <w:t>ҚАРАУҒА УӘКІЛЕТТІК БЕРІЛГЕН ОРГАННЫҢ (ЛАУАЗЫМДЫ АДАМНЫҢ) ЗАҢСЫЗ ӘРЕКЕТТЕРІМЕН КЕЛТІРІЛГЕН ЗИЯНДЫ ӨТЕУ</w:t>
      </w:r>
    </w:p>
    <w:bookmarkEnd w:id="3216"/>
    <w:p>
      <w:pPr>
        <w:spacing w:after="0"/>
        <w:ind w:left="0"/>
        <w:jc w:val="both"/>
      </w:pPr>
      <w:r>
        <w:rPr>
          <w:rFonts w:ascii="Times New Roman"/>
          <w:b/>
          <w:i w:val="false"/>
          <w:color w:val="000000"/>
          <w:sz w:val="28"/>
        </w:rPr>
        <w:t>861-бап. Әкімшілік жауаптылыққа тартылған тұлғаның кінәсіздігін тану арқылы ақтау</w:t>
      </w:r>
    </w:p>
    <w:bookmarkStart w:name="z3074" w:id="3217"/>
    <w:p>
      <w:pPr>
        <w:spacing w:after="0"/>
        <w:ind w:left="0"/>
        <w:jc w:val="both"/>
      </w:pPr>
      <w:r>
        <w:rPr>
          <w:rFonts w:ascii="Times New Roman"/>
          <w:b w:val="false"/>
          <w:i w:val="false"/>
          <w:color w:val="000000"/>
          <w:sz w:val="28"/>
        </w:rPr>
        <w:t xml:space="preserve">
      1. Әкімшілік құқық бұзушылықтар туралы істерді қарауға уәкілеттік берілген судьяның, органның (лауазымды адамның) осы Кодекстің </w:t>
      </w:r>
      <w:r>
        <w:rPr>
          <w:rFonts w:ascii="Times New Roman"/>
          <w:b w:val="false"/>
          <w:i w:val="false"/>
          <w:color w:val="000000"/>
          <w:sz w:val="28"/>
        </w:rPr>
        <w:t>741-бабы</w:t>
      </w:r>
      <w:r>
        <w:rPr>
          <w:rFonts w:ascii="Times New Roman"/>
          <w:b w:val="false"/>
          <w:i w:val="false"/>
          <w:color w:val="000000"/>
          <w:sz w:val="28"/>
        </w:rPr>
        <w:t xml:space="preserve"> бірінші бөлігінің 1) – 7), 11) және 16) тармақшаларында көзделген негіздер бойынша, өзіне қатысты істі тоқтату туралы қаулысы шығарылған тұлға кінәсіз деп есептеледі және оның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және заңдарында кепілдік берілген құқықтары мен бостандықтарына қандай да бір шектеулер қоюға болмайды.</w:t>
      </w:r>
    </w:p>
    <w:bookmarkEnd w:id="3217"/>
    <w:bookmarkStart w:name="z3075" w:id="3218"/>
    <w:p>
      <w:pPr>
        <w:spacing w:after="0"/>
        <w:ind w:left="0"/>
        <w:jc w:val="both"/>
      </w:pPr>
      <w:r>
        <w:rPr>
          <w:rFonts w:ascii="Times New Roman"/>
          <w:b w:val="false"/>
          <w:i w:val="false"/>
          <w:color w:val="000000"/>
          <w:sz w:val="28"/>
        </w:rPr>
        <w:t>
      2. Әкімшілік құқық бұзушылықтар туралы істерді қарауға уәкілеттік берілген судья, орган (лауазымды адам) осы баптың бірінші бөлігінде аталған тұлғаны кінәсіз деп тану және әкімшілік құқық бұзушылықтар туралы істерді қарауға уәкілеттік берілген судьяның, органның (лауазымды адамның) заңсыз әрекеттері салдарынан бұзылған жеке басының мүліктік емес және мүліктік құқықтарын қалпына келтіру бойынша заңда көзделген барлық шараларды қолдануға міндетті.</w:t>
      </w:r>
    </w:p>
    <w:bookmarkEnd w:id="3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861-бапқа өзгеріс енгізілді – ҚР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862-бап. Әкімшілік құқық бұзушылық туралы істерді қарауға уәкілеттік берілген соттың, органның (лауазымды адамның) заңсыз әрекеттері салдарынан келтірілген зиянды өтеттіруге құқығы бар тұлғалар</w:t>
      </w:r>
    </w:p>
    <w:bookmarkStart w:name="z3076" w:id="3219"/>
    <w:p>
      <w:pPr>
        <w:spacing w:after="0"/>
        <w:ind w:left="0"/>
        <w:jc w:val="both"/>
      </w:pPr>
      <w:r>
        <w:rPr>
          <w:rFonts w:ascii="Times New Roman"/>
          <w:b w:val="false"/>
          <w:i w:val="false"/>
          <w:color w:val="000000"/>
          <w:sz w:val="28"/>
        </w:rPr>
        <w:t>
      1. Әкімшілік құқық бұзушылық туралы істерді қарауға уәкілеттік берілген судьяның, органның (лауазымды адамның) кінәсіна қарамастан, іс бойынша іс жүргізуді қамтамасыз ету шараларын заңсыз қолдану салдарынан тұлғаға келтірілген зиян республикалық бюджеттен толық көлемде өтеледі.</w:t>
      </w:r>
    </w:p>
    <w:bookmarkEnd w:id="3219"/>
    <w:bookmarkStart w:name="z3077" w:id="3220"/>
    <w:p>
      <w:pPr>
        <w:spacing w:after="0"/>
        <w:ind w:left="0"/>
        <w:jc w:val="both"/>
      </w:pPr>
      <w:r>
        <w:rPr>
          <w:rFonts w:ascii="Times New Roman"/>
          <w:b w:val="false"/>
          <w:i w:val="false"/>
          <w:color w:val="000000"/>
          <w:sz w:val="28"/>
        </w:rPr>
        <w:t>
      2. Әкімшілік құқық бұзушылық туралы істерді қарауға уәкілеттік берілген судьяның, органның (лауазымды адамның) заңсыз әрекеттері салдарынан келтірілген зиянды өтеттіруге:</w:t>
      </w:r>
    </w:p>
    <w:bookmarkEnd w:id="3220"/>
    <w:bookmarkStart w:name="z4642" w:id="322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745-бабының</w:t>
      </w:r>
      <w:r>
        <w:rPr>
          <w:rFonts w:ascii="Times New Roman"/>
          <w:b w:val="false"/>
          <w:i w:val="false"/>
          <w:color w:val="000000"/>
          <w:sz w:val="28"/>
        </w:rPr>
        <w:t xml:space="preserve"> бірінші бөлігінде аталған тұлғалардың;</w:t>
      </w:r>
    </w:p>
    <w:bookmarkEnd w:id="3221"/>
    <w:bookmarkStart w:name="z4643" w:id="3222"/>
    <w:p>
      <w:pPr>
        <w:spacing w:after="0"/>
        <w:ind w:left="0"/>
        <w:jc w:val="both"/>
      </w:pPr>
      <w:r>
        <w:rPr>
          <w:rFonts w:ascii="Times New Roman"/>
          <w:b w:val="false"/>
          <w:i w:val="false"/>
          <w:color w:val="000000"/>
          <w:sz w:val="28"/>
        </w:rPr>
        <w:t>
      2) егер іс бойынша іс жүргізу әкімшілік құқық бұзушылық туралы іс бойынша іс жүргізуді болғызбайтын мән-жайлардың болуына қарамастан басталса немесе олар анықталған кезден бастап тоқтатылмаса, іс бойынша іс жүргізу өздеріне қатысты басталмауға тиіс, ал басталғаны осы Кодекстің 741-бабы бірінші бөлігінің 1) – 7) және 11) тармақшаларында көзделген негіздер бойынша тоқтатылуға жататын тұлғалардың құқығы бар.</w:t>
      </w:r>
    </w:p>
    <w:bookmarkEnd w:id="3222"/>
    <w:bookmarkStart w:name="z3078" w:id="3223"/>
    <w:p>
      <w:pPr>
        <w:spacing w:after="0"/>
        <w:ind w:left="0"/>
        <w:jc w:val="both"/>
      </w:pPr>
      <w:r>
        <w:rPr>
          <w:rFonts w:ascii="Times New Roman"/>
          <w:b w:val="false"/>
          <w:i w:val="false"/>
          <w:color w:val="000000"/>
          <w:sz w:val="28"/>
        </w:rPr>
        <w:t>
      3. Жеке тұлға қайтыс болған жағдайда зиянды өтеттіру құқығы белгіленген тәртіппен оның мұрагерлеріне өтеді.</w:t>
      </w:r>
    </w:p>
    <w:bookmarkEnd w:id="3223"/>
    <w:bookmarkStart w:name="z3079" w:id="3224"/>
    <w:p>
      <w:pPr>
        <w:spacing w:after="0"/>
        <w:ind w:left="0"/>
        <w:jc w:val="both"/>
      </w:pPr>
      <w:r>
        <w:rPr>
          <w:rFonts w:ascii="Times New Roman"/>
          <w:b w:val="false"/>
          <w:i w:val="false"/>
          <w:color w:val="000000"/>
          <w:sz w:val="28"/>
        </w:rPr>
        <w:t xml:space="preserve">
      4. Егер іс бойынша іс жүргізу процесінде тұлғаның ерікті түрде өзіне-өзі айып тағу жолымен шындықты анықтауға кедергі келтіргендігі және сөйтіп осы баптың бірінші бөлігінде көрсетілген салдардың басталуына ықпал еткені дәлелденсе, оған зиян өтелуге жатпайды. </w:t>
      </w:r>
    </w:p>
    <w:bookmarkEnd w:id="3224"/>
    <w:bookmarkStart w:name="z3080" w:id="3225"/>
    <w:p>
      <w:pPr>
        <w:spacing w:after="0"/>
        <w:ind w:left="0"/>
        <w:jc w:val="both"/>
      </w:pPr>
      <w:r>
        <w:rPr>
          <w:rFonts w:ascii="Times New Roman"/>
          <w:b w:val="false"/>
          <w:i w:val="false"/>
          <w:color w:val="000000"/>
          <w:sz w:val="28"/>
        </w:rPr>
        <w:t>
      5. Осы баптың қағидалары осы баптың екінші бөлігінің 2) тармақшасында көрсетілген мән-жайлар болмаған кезде, тұлғаға қолданылған әкімшілік жазаның және басқа да әкімшілік-құқықтық ықпал ету шараларының ескіру мерзімдерінің өтуіне, әкімшілік жауаптылықты жоятын немесе әкімшілік жазаны жеңілдететін заңның қабылдануына байланысты күші жойылған немесе өзгерген жағдайларға қолданылмайды.</w:t>
      </w:r>
    </w:p>
    <w:bookmarkEnd w:id="3225"/>
    <w:p>
      <w:pPr>
        <w:spacing w:after="0"/>
        <w:ind w:left="0"/>
        <w:jc w:val="both"/>
      </w:pPr>
      <w:r>
        <w:rPr>
          <w:rFonts w:ascii="Times New Roman"/>
          <w:b/>
          <w:i w:val="false"/>
          <w:color w:val="000000"/>
          <w:sz w:val="28"/>
        </w:rPr>
        <w:t>863-бап. Өтелуге жататын зиян</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862-бабында</w:t>
      </w:r>
      <w:r>
        <w:rPr>
          <w:rFonts w:ascii="Times New Roman"/>
          <w:b w:val="false"/>
          <w:i w:val="false"/>
          <w:color w:val="000000"/>
          <w:sz w:val="28"/>
        </w:rPr>
        <w:t xml:space="preserve"> аталған тұлғалардың мүліктік зиянды толық көлемде өтеттіруге, моральдық зиян салдарын жойғызуға және барлық жоғалтқан немесе нұқсан келтірілген құқықтарын қалпына келтіруге құқығы бар.</w:t>
      </w:r>
    </w:p>
    <w:p>
      <w:pPr>
        <w:spacing w:after="0"/>
        <w:ind w:left="0"/>
        <w:jc w:val="both"/>
      </w:pPr>
      <w:r>
        <w:rPr>
          <w:rFonts w:ascii="Times New Roman"/>
          <w:b/>
          <w:i w:val="false"/>
          <w:color w:val="000000"/>
          <w:sz w:val="28"/>
        </w:rPr>
        <w:t>864-бап. Зиянды өтеттіру құқығын тану</w:t>
      </w:r>
    </w:p>
    <w:p>
      <w:pPr>
        <w:spacing w:after="0"/>
        <w:ind w:left="0"/>
        <w:jc w:val="both"/>
      </w:pPr>
      <w:r>
        <w:rPr>
          <w:rFonts w:ascii="Times New Roman"/>
          <w:b w:val="false"/>
          <w:i w:val="false"/>
          <w:color w:val="000000"/>
          <w:sz w:val="28"/>
        </w:rPr>
        <w:t>
      Әкімшілік құқық бұзушылықтар туралы істерді қарауға уәкілеттік берілген судья немесе орган (лауазымды адам) тұлғаны толық немесе ішінара ақтау туралы шешім қабылдап, оның зиянды өтеттіру құқығын тануға міндетті. Iсті тоқтату туралы, өзге де заңсыз шешімдердің күшін жою немесе оларды өзгерту туралы қаулының көшірмесі мүдделі тұлғаға тапсырылады не поштамен жіберіледі. Бір мезгілде оған зиянды өтеу тәртібі түсіндірілген хабарлама жіберіледі. Залалды өтеттіру құқығы бар қайтыс болған адам мұрагерлерінің, туыстарының немесе асырауындағылардың тұрғылықты жері туралы мәліметтер болмаған кезде, олар әкімшілік құқық бұзушылықтар туралы істерді қарауға уәкілеттік берілген органға (лауазымды адамға) жүгінген күнінен бастап бес тәуліктен кешіктірілмей оларға хабарлама жіберіледі.</w:t>
      </w:r>
    </w:p>
    <w:p>
      <w:pPr>
        <w:spacing w:after="0"/>
        <w:ind w:left="0"/>
        <w:jc w:val="both"/>
      </w:pPr>
      <w:r>
        <w:rPr>
          <w:rFonts w:ascii="Times New Roman"/>
          <w:b/>
          <w:i w:val="false"/>
          <w:color w:val="000000"/>
          <w:sz w:val="28"/>
        </w:rPr>
        <w:t>865-бап. Мүліктік зиянды өтеу</w:t>
      </w:r>
    </w:p>
    <w:bookmarkStart w:name="z3081" w:id="322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862-бабында</w:t>
      </w:r>
      <w:r>
        <w:rPr>
          <w:rFonts w:ascii="Times New Roman"/>
          <w:b w:val="false"/>
          <w:i w:val="false"/>
          <w:color w:val="000000"/>
          <w:sz w:val="28"/>
        </w:rPr>
        <w:t xml:space="preserve"> аталған тұлғаларға келтірілген мүліктік зиян:</w:t>
      </w:r>
    </w:p>
    <w:bookmarkEnd w:id="3226"/>
    <w:bookmarkStart w:name="z4644" w:id="3227"/>
    <w:p>
      <w:pPr>
        <w:spacing w:after="0"/>
        <w:ind w:left="0"/>
        <w:jc w:val="both"/>
      </w:pPr>
      <w:r>
        <w:rPr>
          <w:rFonts w:ascii="Times New Roman"/>
          <w:b w:val="false"/>
          <w:i w:val="false"/>
          <w:color w:val="000000"/>
          <w:sz w:val="28"/>
        </w:rPr>
        <w:t>
      1) олар айырылған жалақының, зейнетақының, жәрдемақылардың, өзге де қаражаттар мен кірістердің;</w:t>
      </w:r>
    </w:p>
    <w:bookmarkEnd w:id="3227"/>
    <w:bookmarkStart w:name="z4645" w:id="3228"/>
    <w:p>
      <w:pPr>
        <w:spacing w:after="0"/>
        <w:ind w:left="0"/>
        <w:jc w:val="both"/>
      </w:pPr>
      <w:r>
        <w:rPr>
          <w:rFonts w:ascii="Times New Roman"/>
          <w:b w:val="false"/>
          <w:i w:val="false"/>
          <w:color w:val="000000"/>
          <w:sz w:val="28"/>
        </w:rPr>
        <w:t xml:space="preserve">
      2) судья қаулысының негізінде заңсыз тәркіленген мүліктің өтелуін қамтиды. Мүлікті қайтару мүмкін болмаған кезде оның құны қайтарылады; </w:t>
      </w:r>
    </w:p>
    <w:bookmarkEnd w:id="3228"/>
    <w:bookmarkStart w:name="z4646" w:id="3229"/>
    <w:p>
      <w:pPr>
        <w:spacing w:after="0"/>
        <w:ind w:left="0"/>
        <w:jc w:val="both"/>
      </w:pPr>
      <w:r>
        <w:rPr>
          <w:rFonts w:ascii="Times New Roman"/>
          <w:b w:val="false"/>
          <w:i w:val="false"/>
          <w:color w:val="000000"/>
          <w:sz w:val="28"/>
        </w:rPr>
        <w:t>
      3) істі шешуге уәкілеттік берілген органның (лауазымды адамның) заңсыз қаулысын орындау үшін өндіріп алынған айыппұлдардың; процестік шығындар мен заңсыз әрекеттерге байланысты тұлға төлеген өзге де сомалардың;</w:t>
      </w:r>
    </w:p>
    <w:bookmarkEnd w:id="3229"/>
    <w:bookmarkStart w:name="z4647" w:id="3230"/>
    <w:p>
      <w:pPr>
        <w:spacing w:after="0"/>
        <w:ind w:left="0"/>
        <w:jc w:val="both"/>
      </w:pPr>
      <w:r>
        <w:rPr>
          <w:rFonts w:ascii="Times New Roman"/>
          <w:b w:val="false"/>
          <w:i w:val="false"/>
          <w:color w:val="000000"/>
          <w:sz w:val="28"/>
        </w:rPr>
        <w:t>
      4) заң көмегі көрсетілгені үшін тұлға төлеген сомалардың;</w:t>
      </w:r>
    </w:p>
    <w:bookmarkEnd w:id="3230"/>
    <w:bookmarkStart w:name="z4648" w:id="3231"/>
    <w:p>
      <w:pPr>
        <w:spacing w:after="0"/>
        <w:ind w:left="0"/>
        <w:jc w:val="both"/>
      </w:pPr>
      <w:r>
        <w:rPr>
          <w:rFonts w:ascii="Times New Roman"/>
          <w:b w:val="false"/>
          <w:i w:val="false"/>
          <w:color w:val="000000"/>
          <w:sz w:val="28"/>
        </w:rPr>
        <w:t>
      5) әкімшілік жауаптылыққа заңсыз тарту салдарынан келтірілген өзге шығыстардың өтелуін қамтиды.</w:t>
      </w:r>
    </w:p>
    <w:bookmarkEnd w:id="3231"/>
    <w:bookmarkStart w:name="z3082" w:id="323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603-бабының</w:t>
      </w:r>
      <w:r>
        <w:rPr>
          <w:rFonts w:ascii="Times New Roman"/>
          <w:b w:val="false"/>
          <w:i w:val="false"/>
          <w:color w:val="000000"/>
          <w:sz w:val="28"/>
        </w:rPr>
        <w:t xml:space="preserve"> бірінші бөлігінде аталған тұлғаларды әкімшілік қамаққа алуды орындау орындарында ұстауға жұмсалған сомаларды, іс бойынша іс жүргізуге байланысты процестік шығындарды, сол сияқты осы тұлғалардың әкімшілік қамаққа алуды орындау кезінде қандай да бір жұмыстарды орындағаны үшін жалақысын әкімшілік құқық бұзушылықтар туралы істерді қарауға уәкілеттік берілген органның (лауазымды адамның) заңсыз әрекеттері салдарынан келтірілген зиянның өтемін төлеуге жататын сомалардан шегеріп тастауға болмайды.</w:t>
      </w:r>
    </w:p>
    <w:bookmarkEnd w:id="3232"/>
    <w:bookmarkStart w:name="z3083" w:id="3233"/>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823-бабында</w:t>
      </w:r>
      <w:r>
        <w:rPr>
          <w:rFonts w:ascii="Times New Roman"/>
          <w:b w:val="false"/>
          <w:i w:val="false"/>
          <w:color w:val="000000"/>
          <w:sz w:val="28"/>
        </w:rPr>
        <w:t xml:space="preserve"> көрсетілген құжаттардың көшірмесін зиянды өтеу тәртібі туралы хабарламамен бірге алған кезде, осы Кодекстің </w:t>
      </w:r>
      <w:r>
        <w:rPr>
          <w:rFonts w:ascii="Times New Roman"/>
          <w:b w:val="false"/>
          <w:i w:val="false"/>
          <w:color w:val="000000"/>
          <w:sz w:val="28"/>
        </w:rPr>
        <w:t>862-бабының</w:t>
      </w:r>
      <w:r>
        <w:rPr>
          <w:rFonts w:ascii="Times New Roman"/>
          <w:b w:val="false"/>
          <w:i w:val="false"/>
          <w:color w:val="000000"/>
          <w:sz w:val="28"/>
        </w:rPr>
        <w:t xml:space="preserve"> екінші және үшінші бөліктерінде аталған тұлғалар істі тоқтату, өзге де заңсыз шешімдердің күшін жою немесе оларды өзгерту туралы қаулы шығарған органға (лауазымды адамға) мүліктік зиянды өтеу туралы талаппен жүгінуге құқылы. Егер істі жоғары тұрған орган (лауазымды адам) немесе сот тоқтатса, зиянды өтеу туралы талап заңсыз қаулы шығарған органға (лауазымды адамға) жіберіледі. Егер судья қараған істі жоғары тұрған сот тоқтатса, зиянды өтеу туралы талап заңсыз қаулы шығарған судьяға жіберіледі. Кәмелетке толмаған адам ақталған жағдайда зиянды өтеу туралы талапты оның заңды өкілі мәлімдей алады.</w:t>
      </w:r>
    </w:p>
    <w:bookmarkEnd w:id="3233"/>
    <w:bookmarkStart w:name="z3084" w:id="3234"/>
    <w:p>
      <w:pPr>
        <w:spacing w:after="0"/>
        <w:ind w:left="0"/>
        <w:jc w:val="both"/>
      </w:pPr>
      <w:r>
        <w:rPr>
          <w:rFonts w:ascii="Times New Roman"/>
          <w:b w:val="false"/>
          <w:i w:val="false"/>
          <w:color w:val="000000"/>
          <w:sz w:val="28"/>
        </w:rPr>
        <w:t>
      4. Арыз түскен күннен бастап бір айдан кешіктірмей осы баптың екінші бөлігінде көрсетілген орган (лауазымды адам) қажет болған жағдайларда қаржы органдарынан және әлеуметтік қорғау органдарынан есеп-қисапты сұратып ала отырып, зиянның мөлшерін айқындайды, содан кейін инфляцияны ескере отырып, осы зиянды өтеуге төлем жүргізу туралы қаулы шығарады. Егер істі сот тоқтатса, көрсетілген әрекеттерді істі қараған судья жүргізеді.</w:t>
      </w:r>
    </w:p>
    <w:bookmarkEnd w:id="3234"/>
    <w:bookmarkStart w:name="z3085" w:id="3235"/>
    <w:p>
      <w:pPr>
        <w:spacing w:after="0"/>
        <w:ind w:left="0"/>
        <w:jc w:val="both"/>
      </w:pPr>
      <w:r>
        <w:rPr>
          <w:rFonts w:ascii="Times New Roman"/>
          <w:b w:val="false"/>
          <w:i w:val="false"/>
          <w:color w:val="000000"/>
          <w:sz w:val="28"/>
        </w:rPr>
        <w:t>
      5. Елтаңбалы мөрмен куәландырылған қаулының көшірмесі төлем жүргізуге міндетті органдарға беру үшін тұлғаға тапсырылады немесе жіберіледі. Төлем жасау тәртібі заңнамада айқындалады.</w:t>
      </w:r>
    </w:p>
    <w:bookmarkEnd w:id="3235"/>
    <w:p>
      <w:pPr>
        <w:spacing w:after="0"/>
        <w:ind w:left="0"/>
        <w:jc w:val="both"/>
      </w:pPr>
      <w:r>
        <w:rPr>
          <w:rFonts w:ascii="Times New Roman"/>
          <w:b/>
          <w:i w:val="false"/>
          <w:color w:val="000000"/>
          <w:sz w:val="28"/>
        </w:rPr>
        <w:t>866-бап. Моральдық зиян салдарларын жою</w:t>
      </w:r>
    </w:p>
    <w:bookmarkStart w:name="z3086" w:id="3236"/>
    <w:p>
      <w:pPr>
        <w:spacing w:after="0"/>
        <w:ind w:left="0"/>
        <w:jc w:val="both"/>
      </w:pPr>
      <w:r>
        <w:rPr>
          <w:rFonts w:ascii="Times New Roman"/>
          <w:b w:val="false"/>
          <w:i w:val="false"/>
          <w:color w:val="000000"/>
          <w:sz w:val="28"/>
        </w:rPr>
        <w:t>
      1. Тұлғаны ақтау туралы шешім қабылдаған орган (лауазымды адам) келтірілген зиян үшін одан жазбаша нысанда ресми кешірім сұрауға міндетті.</w:t>
      </w:r>
    </w:p>
    <w:bookmarkEnd w:id="3236"/>
    <w:bookmarkStart w:name="z3087" w:id="3237"/>
    <w:p>
      <w:pPr>
        <w:spacing w:after="0"/>
        <w:ind w:left="0"/>
        <w:jc w:val="both"/>
      </w:pPr>
      <w:r>
        <w:rPr>
          <w:rFonts w:ascii="Times New Roman"/>
          <w:b w:val="false"/>
          <w:i w:val="false"/>
          <w:color w:val="000000"/>
          <w:sz w:val="28"/>
        </w:rPr>
        <w:t>
      2. Келтірілген моральдық зиян үшін ақшалай түрде өтемақы туралы талап қою азаматтық сот ісін жүргізу тәртібімен беріледі.</w:t>
      </w:r>
    </w:p>
    <w:bookmarkEnd w:id="3237"/>
    <w:bookmarkStart w:name="z3088" w:id="3238"/>
    <w:p>
      <w:pPr>
        <w:spacing w:after="0"/>
        <w:ind w:left="0"/>
        <w:jc w:val="both"/>
      </w:pPr>
      <w:r>
        <w:rPr>
          <w:rFonts w:ascii="Times New Roman"/>
          <w:b w:val="false"/>
          <w:i w:val="false"/>
          <w:color w:val="000000"/>
          <w:sz w:val="28"/>
        </w:rPr>
        <w:t>
      3. Егер тұлға әкімшілік жауаптылыққа заңсыз тартылса, ал бұл туралы мәліметтер баспасөзде жарияланып, радио, теледидар немесе өзге де бұқаралық ақпарат құралдары арқылы таратылған болса, онда осы тұлғаның талап етуі бойынша, ал ол қайтыс болған жағдайда – оның туыстарының немесе прокурордың талап етуі бойынша тиісті бұқаралық ақпарат құралдары бір ай ішінде бұл туралы қажетті хабар жасауға міндетті.</w:t>
      </w:r>
    </w:p>
    <w:bookmarkEnd w:id="3238"/>
    <w:bookmarkStart w:name="z3089" w:id="3239"/>
    <w:p>
      <w:pPr>
        <w:spacing w:after="0"/>
        <w:ind w:left="0"/>
        <w:jc w:val="both"/>
      </w:pPr>
      <w:r>
        <w:rPr>
          <w:rFonts w:ascii="Times New Roman"/>
          <w:b w:val="false"/>
          <w:i w:val="false"/>
          <w:color w:val="000000"/>
          <w:sz w:val="28"/>
        </w:rPr>
        <w:t xml:space="preserve">
      4. Әкімшілік құқық бұзушылықтар туралы істерді қарауға уәкілеттік берілген орган (лауазымды адам) осы Кодекстің </w:t>
      </w:r>
      <w:r>
        <w:rPr>
          <w:rFonts w:ascii="Times New Roman"/>
          <w:b w:val="false"/>
          <w:i w:val="false"/>
          <w:color w:val="000000"/>
          <w:sz w:val="28"/>
        </w:rPr>
        <w:t>862-бабында</w:t>
      </w:r>
      <w:r>
        <w:rPr>
          <w:rFonts w:ascii="Times New Roman"/>
          <w:b w:val="false"/>
          <w:i w:val="false"/>
          <w:color w:val="000000"/>
          <w:sz w:val="28"/>
        </w:rPr>
        <w:t xml:space="preserve"> аталған тұлғалардың талап етуі бойынша өзінің заңсыз шешімдерінің күші жойылғаны туралы жазбаша хабарды он тәулік ішінде олардың жұмыс, оқу орнына, тұрғылықты жеріне жіберуге міндетті.</w:t>
      </w:r>
    </w:p>
    <w:bookmarkEnd w:id="3239"/>
    <w:p>
      <w:pPr>
        <w:spacing w:after="0"/>
        <w:ind w:left="0"/>
        <w:jc w:val="both"/>
      </w:pPr>
      <w:r>
        <w:rPr>
          <w:rFonts w:ascii="Times New Roman"/>
          <w:b/>
          <w:i w:val="false"/>
          <w:color w:val="000000"/>
          <w:sz w:val="28"/>
        </w:rPr>
        <w:t>867-бап. Талаптар қою мерзімдері</w:t>
      </w:r>
    </w:p>
    <w:bookmarkStart w:name="z3090" w:id="3240"/>
    <w:p>
      <w:pPr>
        <w:spacing w:after="0"/>
        <w:ind w:left="0"/>
        <w:jc w:val="both"/>
      </w:pPr>
      <w:r>
        <w:rPr>
          <w:rFonts w:ascii="Times New Roman"/>
          <w:b w:val="false"/>
          <w:i w:val="false"/>
          <w:color w:val="000000"/>
          <w:sz w:val="28"/>
        </w:rPr>
        <w:t xml:space="preserve">
      1. Мүліктік зиянды өтеуге ақшалай төлем жүргізу туралы талаптарды осы Кодекстің </w:t>
      </w:r>
      <w:r>
        <w:rPr>
          <w:rFonts w:ascii="Times New Roman"/>
          <w:b w:val="false"/>
          <w:i w:val="false"/>
          <w:color w:val="000000"/>
          <w:sz w:val="28"/>
        </w:rPr>
        <w:t>862-бабында</w:t>
      </w:r>
      <w:r>
        <w:rPr>
          <w:rFonts w:ascii="Times New Roman"/>
          <w:b w:val="false"/>
          <w:i w:val="false"/>
          <w:color w:val="000000"/>
          <w:sz w:val="28"/>
        </w:rPr>
        <w:t xml:space="preserve"> аталған тұлғалар осындай төлемдер жүргізу туралы қаулыны алған кезден бастап бір жыл ішінде қоюы мүмкін.</w:t>
      </w:r>
    </w:p>
    <w:bookmarkEnd w:id="3240"/>
    <w:bookmarkStart w:name="z3091" w:id="3241"/>
    <w:p>
      <w:pPr>
        <w:spacing w:after="0"/>
        <w:ind w:left="0"/>
        <w:jc w:val="both"/>
      </w:pPr>
      <w:r>
        <w:rPr>
          <w:rFonts w:ascii="Times New Roman"/>
          <w:b w:val="false"/>
          <w:i w:val="false"/>
          <w:color w:val="000000"/>
          <w:sz w:val="28"/>
        </w:rPr>
        <w:t>
      2. Өзге де құқықтарды қалпына келтіру туралы талаптар құқықтарды қалпына келтіру тәртібі түсіндірілетін хабарлама алынған күннен бастап алты ай ішінде қойылуы мүмкін.</w:t>
      </w:r>
    </w:p>
    <w:bookmarkEnd w:id="3241"/>
    <w:bookmarkStart w:name="z3092" w:id="3242"/>
    <w:p>
      <w:pPr>
        <w:spacing w:after="0"/>
        <w:ind w:left="0"/>
        <w:jc w:val="both"/>
      </w:pPr>
      <w:r>
        <w:rPr>
          <w:rFonts w:ascii="Times New Roman"/>
          <w:b w:val="false"/>
          <w:i w:val="false"/>
          <w:color w:val="000000"/>
          <w:sz w:val="28"/>
        </w:rPr>
        <w:t>
      3. Осы мерзімдер дәлелді себептермен өткізіп алынған жағдайда, бұлар мүдделі тұлғалардың арызы бойынша әкімшілік құқық бұзушылық туралы істерді қарауға уәкілеттік берілген органның (лауазымды адамның) қалпына келтіруіне жатады.</w:t>
      </w:r>
    </w:p>
    <w:bookmarkEnd w:id="3242"/>
    <w:p>
      <w:pPr>
        <w:spacing w:after="0"/>
        <w:ind w:left="0"/>
        <w:jc w:val="both"/>
      </w:pPr>
      <w:r>
        <w:rPr>
          <w:rFonts w:ascii="Times New Roman"/>
          <w:b/>
          <w:i w:val="false"/>
          <w:color w:val="000000"/>
          <w:sz w:val="28"/>
        </w:rPr>
        <w:t>868-бап. Заңды тұлғаларға зиянды өтеу</w:t>
      </w:r>
    </w:p>
    <w:p>
      <w:pPr>
        <w:spacing w:after="0"/>
        <w:ind w:left="0"/>
        <w:jc w:val="both"/>
      </w:pPr>
      <w:r>
        <w:rPr>
          <w:rFonts w:ascii="Times New Roman"/>
          <w:b w:val="false"/>
          <w:i w:val="false"/>
          <w:color w:val="000000"/>
          <w:sz w:val="28"/>
        </w:rPr>
        <w:t>
      Әкімшілік құқық бұзушылықтар туралы істерді қарауға уәкілеттік берілген органның (лауазымды адамның) заңсыз әрекеттерімен заңды тұлғаларға келтірілген зиянды мемлекет толық көлемде және осы тарауда белгіленген мерзімдерде қалпына келтіруге тиіс.</w:t>
      </w:r>
    </w:p>
    <w:p>
      <w:pPr>
        <w:spacing w:after="0"/>
        <w:ind w:left="0"/>
        <w:jc w:val="both"/>
      </w:pPr>
      <w:r>
        <w:rPr>
          <w:rFonts w:ascii="Times New Roman"/>
          <w:b/>
          <w:i w:val="false"/>
          <w:color w:val="000000"/>
          <w:sz w:val="28"/>
        </w:rPr>
        <w:t>869-бап. Құқықтарды талап қою тәртібімен қалпына келтіру</w:t>
      </w:r>
    </w:p>
    <w:p>
      <w:pPr>
        <w:spacing w:after="0"/>
        <w:ind w:left="0"/>
        <w:jc w:val="both"/>
      </w:pPr>
      <w:r>
        <w:rPr>
          <w:rFonts w:ascii="Times New Roman"/>
          <w:b w:val="false"/>
          <w:i w:val="false"/>
          <w:color w:val="000000"/>
          <w:sz w:val="28"/>
        </w:rPr>
        <w:t>
      Егер ақтау немесе зиянды өтеу туралы талап қанағаттандырылмаса не тұлға қабылданған шешіммен келіспесе, ол азаматтық сот ісін жүргізу тәртібімен сотқа жүгінуге құқылы.</w:t>
      </w:r>
    </w:p>
    <w:bookmarkStart w:name="z2915" w:id="3243"/>
    <w:p>
      <w:pPr>
        <w:spacing w:after="0"/>
        <w:ind w:left="0"/>
        <w:jc w:val="left"/>
      </w:pPr>
      <w:r>
        <w:rPr>
          <w:rFonts w:ascii="Times New Roman"/>
          <w:b/>
          <w:i w:val="false"/>
          <w:color w:val="000000"/>
        </w:rPr>
        <w:t xml:space="preserve"> 49-тарау. ӘКІМШІЛІК ЖАУАПТЫЛЫҚТАН АРТЫҚШЫЛЫҚТАРЫ МЕН</w:t>
      </w:r>
      <w:r>
        <w:br/>
      </w:r>
      <w:r>
        <w:rPr>
          <w:rFonts w:ascii="Times New Roman"/>
          <w:b/>
          <w:i w:val="false"/>
          <w:color w:val="000000"/>
        </w:rPr>
        <w:t>ИММУНИТЕТТЕРІ БАР АДАМДАРДЫҢ ІСТЕРІ БОЙЫНША ІС ЖҮРГІЗУ</w:t>
      </w:r>
      <w:r>
        <w:br/>
      </w:r>
      <w:r>
        <w:rPr>
          <w:rFonts w:ascii="Times New Roman"/>
          <w:b/>
          <w:i w:val="false"/>
          <w:color w:val="000000"/>
        </w:rPr>
        <w:t>ЕРЕКШЕЛІКТЕРІ</w:t>
      </w:r>
    </w:p>
    <w:bookmarkEnd w:id="3243"/>
    <w:p>
      <w:pPr>
        <w:spacing w:after="0"/>
        <w:ind w:left="0"/>
        <w:jc w:val="both"/>
      </w:pPr>
      <w:r>
        <w:rPr>
          <w:rFonts w:ascii="Times New Roman"/>
          <w:b/>
          <w:i w:val="false"/>
          <w:color w:val="000000"/>
          <w:sz w:val="28"/>
        </w:rPr>
        <w:t>870-бап. Қазақстан Республикасы Құрылтайының депутатына қатысты әкімшілік құқық бұзушылық туралы іс бойынша іс жүргізу шарттары мен тәртібі</w:t>
      </w:r>
    </w:p>
    <w:p>
      <w:pPr>
        <w:spacing w:after="0"/>
        <w:ind w:left="0"/>
        <w:jc w:val="both"/>
      </w:pPr>
      <w:r>
        <w:rPr>
          <w:rFonts w:ascii="Times New Roman"/>
          <w:b w:val="false"/>
          <w:i w:val="false"/>
          <w:color w:val="ff0000"/>
          <w:sz w:val="28"/>
        </w:rPr>
        <w:t xml:space="preserve">
      Ескерту. 870-баптың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093" w:id="3244"/>
    <w:p>
      <w:pPr>
        <w:spacing w:after="0"/>
        <w:ind w:left="0"/>
        <w:jc w:val="both"/>
      </w:pPr>
      <w:r>
        <w:rPr>
          <w:rFonts w:ascii="Times New Roman"/>
          <w:b w:val="false"/>
          <w:i w:val="false"/>
          <w:color w:val="000000"/>
          <w:sz w:val="28"/>
        </w:rPr>
        <w:t>
      1. Қазақстан Республикасы Құрылтайының депутатын өз өкілеттіктері мерзімі ішінде Қазақстан Республикасы Құрылтайының келісуінсіз күштеп әкелуге, сот тәртібімен қолданылатын әкімшілік жазалау шараларын қолдануға болмайды.</w:t>
      </w:r>
    </w:p>
    <w:bookmarkEnd w:id="3244"/>
    <w:bookmarkStart w:name="z3094" w:id="3245"/>
    <w:p>
      <w:pPr>
        <w:spacing w:after="0"/>
        <w:ind w:left="0"/>
        <w:jc w:val="both"/>
      </w:pPr>
      <w:r>
        <w:rPr>
          <w:rFonts w:ascii="Times New Roman"/>
          <w:b w:val="false"/>
          <w:i w:val="false"/>
          <w:color w:val="000000"/>
          <w:sz w:val="28"/>
        </w:rPr>
        <w:t>
      2. Депутатты сот тәртібімен әкімшілік жаза қолдануға әкеп соғатын әкімшілік жауаптылыққа тартуға, күштеп әкелуге келісім алу үшін Қазақстан Республикасының Бас Прокуроры Қазақстан Республикасының Құрылтайына ұсыну енгізеді. Ұсыну әкімшілік құқық бұзушылық туралы істі сотқа жіберер алдында, сондай-ақ депутатты әкімшілік құқық бұзушылық туралы істерді қарауға уәкілеттік берілген сотқа, органға (лауазымды адамға) мәжбүрлеп жеткізу қажеттігі туралы мәселені шешер алдында енгізіледі.</w:t>
      </w:r>
    </w:p>
    <w:bookmarkEnd w:id="3245"/>
    <w:bookmarkStart w:name="z3095" w:id="3246"/>
    <w:p>
      <w:pPr>
        <w:spacing w:after="0"/>
        <w:ind w:left="0"/>
        <w:jc w:val="both"/>
      </w:pPr>
      <w:r>
        <w:rPr>
          <w:rFonts w:ascii="Times New Roman"/>
          <w:b w:val="false"/>
          <w:i w:val="false"/>
          <w:color w:val="000000"/>
          <w:sz w:val="28"/>
        </w:rPr>
        <w:t xml:space="preserve">
      3. Қазақстан Республикасының Бас прокуроры енгізген ұсынуға Қазақстан Республикасы Құрылтайының шешімі "Қазақстан Республикасының Құрылтайы және оның депутаттарының мәртебесі туралы" Қазақстан Республикасының </w:t>
      </w:r>
      <w:r>
        <w:rPr>
          <w:rFonts w:ascii="Times New Roman"/>
          <w:b w:val="false"/>
          <w:i w:val="false"/>
          <w:color w:val="000000"/>
          <w:sz w:val="28"/>
          <w:u w:val="single"/>
        </w:rPr>
        <w:t>Конституциялық заңында</w:t>
      </w:r>
      <w:r>
        <w:rPr>
          <w:rFonts w:ascii="Times New Roman"/>
          <w:b w:val="false"/>
          <w:i w:val="false"/>
          <w:color w:val="000000"/>
          <w:sz w:val="28"/>
        </w:rPr>
        <w:t xml:space="preserve"> белгіленген мерзімдерде шығарылады.</w:t>
      </w:r>
    </w:p>
    <w:bookmarkEnd w:id="3246"/>
    <w:bookmarkStart w:name="z3096" w:id="3247"/>
    <w:p>
      <w:pPr>
        <w:spacing w:after="0"/>
        <w:ind w:left="0"/>
        <w:jc w:val="both"/>
      </w:pPr>
      <w:r>
        <w:rPr>
          <w:rFonts w:ascii="Times New Roman"/>
          <w:b w:val="false"/>
          <w:i w:val="false"/>
          <w:color w:val="000000"/>
          <w:sz w:val="28"/>
        </w:rPr>
        <w:t>
      4. Егер Қазақстан Республикасының Құрылтайы депутатты сот тәртібімен әкімшілік жаза қолдануға әкеп соғатын әкімшілік жауаптылыққа тартуға келісім берсе, іс бойынша одан әрі іс жүргізу осы бапта көзделген ерекшеліктер ескеріле отырып, осы Кодексте белгіленген тәртіппен жүргізіледі.</w:t>
      </w:r>
    </w:p>
    <w:bookmarkEnd w:id="3247"/>
    <w:bookmarkStart w:name="z3097" w:id="3248"/>
    <w:p>
      <w:pPr>
        <w:spacing w:after="0"/>
        <w:ind w:left="0"/>
        <w:jc w:val="both"/>
      </w:pPr>
      <w:r>
        <w:rPr>
          <w:rFonts w:ascii="Times New Roman"/>
          <w:b w:val="false"/>
          <w:i w:val="false"/>
          <w:color w:val="000000"/>
          <w:sz w:val="28"/>
        </w:rPr>
        <w:t>
      5. Егер Қазақстан Республикасының Құрылтайы күштеп әкелуге келісім берсе, әкімшілік құқық бұзушылық туралы іс бойынша іс жүргізуді қамтамасыз етудің бұл шарасын депутатқа қолдану туралы мәселе осы Кодексте белгіленген тәртіппен шешіледі.</w:t>
      </w:r>
    </w:p>
    <w:bookmarkEnd w:id="3248"/>
    <w:bookmarkStart w:name="z3098" w:id="3249"/>
    <w:p>
      <w:pPr>
        <w:spacing w:after="0"/>
        <w:ind w:left="0"/>
        <w:jc w:val="both"/>
      </w:pPr>
      <w:r>
        <w:rPr>
          <w:rFonts w:ascii="Times New Roman"/>
          <w:b w:val="false"/>
          <w:i w:val="false"/>
          <w:color w:val="000000"/>
          <w:sz w:val="28"/>
        </w:rPr>
        <w:t>
      6. Егер Қазақстан Республикасының Құрылтайы депутатты сот тәртібімен әкімшілік жаза қолдануға әкеп соғатын әкімшілік жауаптылыққа тартуға келісім бермеген жағдайда, іс бойынша іс жүргізу осы негізбен тоқтатылуға жатады.</w:t>
      </w:r>
    </w:p>
    <w:bookmarkEnd w:id="3249"/>
    <w:bookmarkStart w:name="z3099" w:id="3250"/>
    <w:p>
      <w:pPr>
        <w:spacing w:after="0"/>
        <w:ind w:left="0"/>
        <w:jc w:val="both"/>
      </w:pPr>
      <w:r>
        <w:rPr>
          <w:rFonts w:ascii="Times New Roman"/>
          <w:b w:val="false"/>
          <w:i w:val="false"/>
          <w:color w:val="000000"/>
          <w:sz w:val="28"/>
        </w:rPr>
        <w:t>
      7. Егер Қазақстан Республикасының Құрылтайы күштеп әкелуге келісім бермесе, депутатқа осы Кодексте белгіленген тәртіппен әкімшілік құқық бұзушылық туралы іс бойынша іс жүргізуді қамтамасыз етудің өзге де шаралары қолданылады.</w:t>
      </w:r>
    </w:p>
    <w:bookmarkEnd w:id="3250"/>
    <w:bookmarkStart w:name="z3100" w:id="3251"/>
    <w:p>
      <w:pPr>
        <w:spacing w:after="0"/>
        <w:ind w:left="0"/>
        <w:jc w:val="both"/>
      </w:pPr>
      <w:r>
        <w:rPr>
          <w:rFonts w:ascii="Times New Roman"/>
          <w:b w:val="false"/>
          <w:i w:val="false"/>
          <w:color w:val="000000"/>
          <w:sz w:val="28"/>
        </w:rPr>
        <w:t>
      8. Қазақстан Республикасы Құрылтайының депутатына қатысты сот тәртібімен әкімшілік құқық бұзушылық туралы істі қараудың заңдылығын қадағалауды Қазақстан Республикасының Бас Прокуроры жүзеге асырады.</w:t>
      </w:r>
    </w:p>
    <w:bookmarkEnd w:id="3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870-бапқа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871-бап. Қазақстан Республикасының Президенттігіне кандидатқа, Қазақстан Республикасы Құрылтайының депутаттығына кандидатқа қатысты әкімшілік құқық бұзушылық туралы іс бойынша іс жүргізу шарттары мен тәртібі</w:t>
      </w:r>
    </w:p>
    <w:p>
      <w:pPr>
        <w:spacing w:after="0"/>
        <w:ind w:left="0"/>
        <w:jc w:val="both"/>
      </w:pPr>
      <w:r>
        <w:rPr>
          <w:rFonts w:ascii="Times New Roman"/>
          <w:b w:val="false"/>
          <w:i w:val="false"/>
          <w:color w:val="ff0000"/>
          <w:sz w:val="28"/>
        </w:rPr>
        <w:t xml:space="preserve">
      Ескерту. 871-баптың тақырыбына өзгеріс енгізілді – ҚР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101" w:id="3252"/>
    <w:p>
      <w:pPr>
        <w:spacing w:after="0"/>
        <w:ind w:left="0"/>
        <w:jc w:val="both"/>
      </w:pPr>
      <w:r>
        <w:rPr>
          <w:rFonts w:ascii="Times New Roman"/>
          <w:b w:val="false"/>
          <w:i w:val="false"/>
          <w:color w:val="000000"/>
          <w:sz w:val="28"/>
        </w:rPr>
        <w:t>
      1. Қазақстан Республикасының Президенттігіне, Қазақстан Республикасы Құрылтайының депутаттығына кандидаттарды олар тіркелген күннен бастап және сайлау қорытындылары жарияланғанға дейін, сондай-ақ олар Президент, Құрылтай депутаты ретінде тіркелгенге дейін Қазақстан Республикасы Орталық сайлау комиссиясының келісуінсіз күштеп әкелуге, сот тәртібімен қолданылатын әкімшілік жазалау шараларын қолдануға болмайды.</w:t>
      </w:r>
    </w:p>
    <w:bookmarkEnd w:id="3252"/>
    <w:bookmarkStart w:name="z3102" w:id="3253"/>
    <w:p>
      <w:pPr>
        <w:spacing w:after="0"/>
        <w:ind w:left="0"/>
        <w:jc w:val="both"/>
      </w:pPr>
      <w:r>
        <w:rPr>
          <w:rFonts w:ascii="Times New Roman"/>
          <w:b w:val="false"/>
          <w:i w:val="false"/>
          <w:color w:val="000000"/>
          <w:sz w:val="28"/>
        </w:rPr>
        <w:t>
      2. Қазақстан Республикасының Президенттігіне, Қазақстан Республикасы Құрылтайының депутаттығына кандидатты әкімшілік жауаптылыққа тарту туралы ұсынуды Қазақстан Республикасының Бас Прокуроры Қазақстан Республикасының Орталық сайлау комиссиясына әкімшілік құқық бұзушылық туралы істі сотқа жіберер алдында енгізеді.</w:t>
      </w:r>
    </w:p>
    <w:bookmarkEnd w:id="3253"/>
    <w:bookmarkStart w:name="z3103" w:id="3254"/>
    <w:p>
      <w:pPr>
        <w:spacing w:after="0"/>
        <w:ind w:left="0"/>
        <w:jc w:val="both"/>
      </w:pPr>
      <w:r>
        <w:rPr>
          <w:rFonts w:ascii="Times New Roman"/>
          <w:b w:val="false"/>
          <w:i w:val="false"/>
          <w:color w:val="000000"/>
          <w:sz w:val="28"/>
        </w:rPr>
        <w:t>
      3. Қазақстан Республикасының Бас Прокуроры енгізген ұсынуға Қазақстан Республикасы Орталық сайлау комиссиясының уәжді шешімі ол түскен күннен бастап он тәулік ішінде шығарылады.</w:t>
      </w:r>
    </w:p>
    <w:bookmarkEnd w:id="3254"/>
    <w:bookmarkStart w:name="z3104" w:id="3255"/>
    <w:p>
      <w:pPr>
        <w:spacing w:after="0"/>
        <w:ind w:left="0"/>
        <w:jc w:val="both"/>
      </w:pPr>
      <w:r>
        <w:rPr>
          <w:rFonts w:ascii="Times New Roman"/>
          <w:b w:val="false"/>
          <w:i w:val="false"/>
          <w:color w:val="000000"/>
          <w:sz w:val="28"/>
        </w:rPr>
        <w:t xml:space="preserve">
      4. Қазақстан Республикасының Бас Прокуроры Қазақстан Республикасы Орталық сайлау комиссиясының шешімін алғаннан кейін іс бойынша одан әрі іс жүргізу осы Кодекстің </w:t>
      </w:r>
      <w:r>
        <w:rPr>
          <w:rFonts w:ascii="Times New Roman"/>
          <w:b w:val="false"/>
          <w:i w:val="false"/>
          <w:color w:val="000000"/>
          <w:sz w:val="28"/>
        </w:rPr>
        <w:t>813-бабында</w:t>
      </w:r>
      <w:r>
        <w:rPr>
          <w:rFonts w:ascii="Times New Roman"/>
          <w:b w:val="false"/>
          <w:i w:val="false"/>
          <w:color w:val="000000"/>
          <w:sz w:val="28"/>
        </w:rPr>
        <w:t xml:space="preserve"> белгіленген тәртіппен жүргізіледі.</w:t>
      </w:r>
    </w:p>
    <w:bookmarkEnd w:id="3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871-бапқа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872-бап. Қазақстан Республикасы Конституциялық Сотының Төрағасына немесе судьясына қатысты әкімшілік құқық бұзушылық туралы іс бойынша іс жүргізу шарттары мен тәртібі</w:t>
      </w:r>
    </w:p>
    <w:p>
      <w:pPr>
        <w:spacing w:after="0"/>
        <w:ind w:left="0"/>
        <w:jc w:val="both"/>
      </w:pPr>
      <w:r>
        <w:rPr>
          <w:rFonts w:ascii="Times New Roman"/>
          <w:b w:val="false"/>
          <w:i w:val="false"/>
          <w:color w:val="ff0000"/>
          <w:sz w:val="28"/>
        </w:rPr>
        <w:t xml:space="preserve">
      Ескерту. 872-баптың тақырыбына өзгеріс енгізілді - ҚР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3105" w:id="3256"/>
    <w:p>
      <w:pPr>
        <w:spacing w:after="0"/>
        <w:ind w:left="0"/>
        <w:jc w:val="both"/>
      </w:pPr>
      <w:r>
        <w:rPr>
          <w:rFonts w:ascii="Times New Roman"/>
          <w:b w:val="false"/>
          <w:i w:val="false"/>
          <w:color w:val="000000"/>
          <w:sz w:val="28"/>
        </w:rPr>
        <w:t>
      1. Қазақстан Республикасы Конституциялық Сотының Төрағасын немесе судьясын өз өкілеттігі мерзімі ішінде тиісінше Қазақстан Республикасы Президентінің не Қазақстан Республикасы Құрылтайының келісімінсіз күштеп әкелуге, сот тәртібімен қолданылатын әкімшілік жазалауға болмайды.</w:t>
      </w:r>
    </w:p>
    <w:bookmarkEnd w:id="3256"/>
    <w:bookmarkStart w:name="z3106" w:id="3257"/>
    <w:p>
      <w:pPr>
        <w:spacing w:after="0"/>
        <w:ind w:left="0"/>
        <w:jc w:val="both"/>
      </w:pPr>
      <w:r>
        <w:rPr>
          <w:rFonts w:ascii="Times New Roman"/>
          <w:b w:val="false"/>
          <w:i w:val="false"/>
          <w:color w:val="000000"/>
          <w:sz w:val="28"/>
        </w:rPr>
        <w:t>
      2. Қазақстан Республикасы Конституциялық Сотының Төрағасын сот тәртібімен әкімшілік жазалауға алып келетін әкімшілік жауаптылыққа тартуға, күштеп әкелуге келісім алу үшін Қазақстан Республикасының Бас Прокуроры Қазақстан Республикасының Президентіне ұсыну енгізеді.</w:t>
      </w:r>
    </w:p>
    <w:bookmarkEnd w:id="3257"/>
    <w:p>
      <w:pPr>
        <w:spacing w:after="0"/>
        <w:ind w:left="0"/>
        <w:jc w:val="both"/>
      </w:pPr>
      <w:r>
        <w:rPr>
          <w:rFonts w:ascii="Times New Roman"/>
          <w:b w:val="false"/>
          <w:i w:val="false"/>
          <w:color w:val="000000"/>
          <w:sz w:val="28"/>
        </w:rPr>
        <w:t>
      Қазақстан Республикасы Конституциялық Сотының судьясын сот тәртібімен әкімшілік жазалауға алып келетін әкімшілік жауаптылыққа тартуға, күштеп әкелуге келісім алу үшін Қазақстан Республикасының Бас Прокуроры Қазақстан Республикасының Құрылтайына ұсыну енгізеді.</w:t>
      </w:r>
    </w:p>
    <w:p>
      <w:pPr>
        <w:spacing w:after="0"/>
        <w:ind w:left="0"/>
        <w:jc w:val="both"/>
      </w:pPr>
      <w:r>
        <w:rPr>
          <w:rFonts w:ascii="Times New Roman"/>
          <w:b w:val="false"/>
          <w:i w:val="false"/>
          <w:color w:val="000000"/>
          <w:sz w:val="28"/>
        </w:rPr>
        <w:t>
      Ұсыну әкімшілік құқық бұзушылық туралы істі сотқа жіберер алдында, Қазақстан Республикасы Конституциялық Сотының Төрағасын немесе судьясын әкімшілік құқық бұзушылықтар туралы істерді қарауға уәкілеттік берілген сотқа, органдарға (лауазымды адамға) мәжбүрлеп жеткізу қажеттілігі туралы мәселені шешудің алдында енгізіледі.</w:t>
      </w:r>
    </w:p>
    <w:bookmarkStart w:name="z3107" w:id="3258"/>
    <w:p>
      <w:pPr>
        <w:spacing w:after="0"/>
        <w:ind w:left="0"/>
        <w:jc w:val="both"/>
      </w:pPr>
      <w:r>
        <w:rPr>
          <w:rFonts w:ascii="Times New Roman"/>
          <w:b w:val="false"/>
          <w:i w:val="false"/>
          <w:color w:val="000000"/>
          <w:sz w:val="28"/>
        </w:rPr>
        <w:t xml:space="preserve">
      3. Қазақстан Республикасының Бас Прокуроры Қазақстан Республикасы Президентінің не Қазақстан Республикасы Құрылтайының шешімін алғаннан кейін іс бойынша одан әрі іс жүргізу осы Кодекстің </w:t>
      </w:r>
      <w:r>
        <w:rPr>
          <w:rFonts w:ascii="Times New Roman"/>
          <w:b w:val="false"/>
          <w:i w:val="false"/>
          <w:color w:val="000000"/>
          <w:sz w:val="28"/>
        </w:rPr>
        <w:t>813-бабында</w:t>
      </w:r>
      <w:r>
        <w:rPr>
          <w:rFonts w:ascii="Times New Roman"/>
          <w:b w:val="false"/>
          <w:i w:val="false"/>
          <w:color w:val="000000"/>
          <w:sz w:val="28"/>
        </w:rPr>
        <w:t xml:space="preserve"> белгіленген тәртіппен жүргізіледі.</w:t>
      </w:r>
    </w:p>
    <w:bookmarkEnd w:id="3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872-бапқа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873-бап. Судьяға қатысты әкімшілік құқық бұзушылық туралы іс бойынша іс жүргізу шарттары мен тәртібі</w:t>
      </w:r>
    </w:p>
    <w:bookmarkStart w:name="z3109" w:id="3259"/>
    <w:p>
      <w:pPr>
        <w:spacing w:after="0"/>
        <w:ind w:left="0"/>
        <w:jc w:val="both"/>
      </w:pPr>
      <w:r>
        <w:rPr>
          <w:rFonts w:ascii="Times New Roman"/>
          <w:b w:val="false"/>
          <w:i w:val="false"/>
          <w:color w:val="000000"/>
          <w:sz w:val="28"/>
        </w:rPr>
        <w:t>
      1. Судьяны Республиканың Жоғары Сот Кеңесінің қорытындысына негізделген Қазақстан Республикасы Президентінің келісуінсіз не Қазақстан Республикасы Конституциясының 56-бабының 11) тармақшасында белгіленген жағдайда Қазақстан Республикасы Құрылтайының келісуінсіз күштеп әкелуге, сот тәртібімен қолданылатын әкімшілік жазалау шараларын қолдануға болмайды.</w:t>
      </w:r>
    </w:p>
    <w:bookmarkEnd w:id="3259"/>
    <w:bookmarkStart w:name="z3110" w:id="3260"/>
    <w:p>
      <w:pPr>
        <w:spacing w:after="0"/>
        <w:ind w:left="0"/>
        <w:jc w:val="both"/>
      </w:pPr>
      <w:r>
        <w:rPr>
          <w:rFonts w:ascii="Times New Roman"/>
          <w:b w:val="false"/>
          <w:i w:val="false"/>
          <w:color w:val="000000"/>
          <w:sz w:val="28"/>
        </w:rPr>
        <w:t>
      2. Судьяны сот тәртібімен әкімшілік жаза қолдануға әкеп соғатын әкімшілік жауаптылыққа тартуға, күштеп әкелуге келісім алу үшін Қазақстан Республикасының Бас Прокуроры Қазақстан Республикасының Президентіне, ал Конституцияның 56-бабының 11) тармақшасында көзделген жағдайда - Қазақстан Республикасының Құрылтайына ұсыну енгізеді. Ұсыну әкімшілік құқық бұзушылық туралы істі сотқа жіберер алдында, судьяны әкімшілік құқық бұзушылықтар туралы істерді қарауға уәкілеттік берілген сотқа, органға (лауазымды адамға) мәжбүрлеп жеткізу қажеттігі туралы мәселені шешер алдында енгізіледі.</w:t>
      </w:r>
    </w:p>
    <w:bookmarkEnd w:id="3260"/>
    <w:bookmarkStart w:name="z3111" w:id="3261"/>
    <w:p>
      <w:pPr>
        <w:spacing w:after="0"/>
        <w:ind w:left="0"/>
        <w:jc w:val="both"/>
      </w:pPr>
      <w:r>
        <w:rPr>
          <w:rFonts w:ascii="Times New Roman"/>
          <w:b w:val="false"/>
          <w:i w:val="false"/>
          <w:color w:val="000000"/>
          <w:sz w:val="28"/>
        </w:rPr>
        <w:t xml:space="preserve">
      3. Қазақстан Республикасының Бас Прокуроры Қазақстан Республикасы Президентінің, Қазақстан Республикасы Құрылтайының шешімін алғаннан кейін іс бойынша одан әрі іс жүргізу осы Кодекстің </w:t>
      </w:r>
      <w:r>
        <w:rPr>
          <w:rFonts w:ascii="Times New Roman"/>
          <w:b w:val="false"/>
          <w:i w:val="false"/>
          <w:color w:val="000000"/>
          <w:sz w:val="28"/>
        </w:rPr>
        <w:t>813-бабында</w:t>
      </w:r>
      <w:r>
        <w:rPr>
          <w:rFonts w:ascii="Times New Roman"/>
          <w:b w:val="false"/>
          <w:i w:val="false"/>
          <w:color w:val="000000"/>
          <w:sz w:val="28"/>
        </w:rPr>
        <w:t xml:space="preserve"> белгіленген тәртіппен жүргізіледі.</w:t>
      </w:r>
    </w:p>
    <w:bookmarkEnd w:id="3261"/>
    <w:bookmarkStart w:name="z3112" w:id="3262"/>
    <w:p>
      <w:pPr>
        <w:spacing w:after="0"/>
        <w:ind w:left="0"/>
        <w:jc w:val="both"/>
      </w:pPr>
      <w:r>
        <w:rPr>
          <w:rFonts w:ascii="Times New Roman"/>
          <w:b w:val="false"/>
          <w:i w:val="false"/>
          <w:color w:val="000000"/>
          <w:sz w:val="28"/>
        </w:rPr>
        <w:t>
      4. Судъяға қатысты әкімшілік құқық бұзушылық туралы іс жүргізумен аяқталған істі осы іс жүргізуді жүзеге асырған орган (лауазымды адам) осы Кодексте белгіленген тәртіппен Қазақстан Республикасының Бас Прокуроры арқылы сотқа береді.</w:t>
      </w:r>
    </w:p>
    <w:bookmarkEnd w:id="3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873-бапқа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874-бап. Қазақстан Республикасының Бас Прокурорына қатысты әкімшілік құқық бұзушылық туралы іс бойынша іс жүргізу шарттары мен тәртібі</w:t>
      </w:r>
    </w:p>
    <w:bookmarkStart w:name="z3113" w:id="3263"/>
    <w:p>
      <w:pPr>
        <w:spacing w:after="0"/>
        <w:ind w:left="0"/>
        <w:jc w:val="both"/>
      </w:pPr>
      <w:r>
        <w:rPr>
          <w:rFonts w:ascii="Times New Roman"/>
          <w:b w:val="false"/>
          <w:i w:val="false"/>
          <w:color w:val="000000"/>
          <w:sz w:val="28"/>
        </w:rPr>
        <w:t>
      1. Қазақстан Республикасының Бас Прокурорын өз өкілеттіктері мерзімі ішінде Қазақстан Республикасы Президентінің келісуінсіз күштеп әкелуге, сот тәртібімен қолданылатын әкімшілік жазалау шараларын қолдануға болмайды.</w:t>
      </w:r>
    </w:p>
    <w:bookmarkEnd w:id="3263"/>
    <w:bookmarkStart w:name="z3114" w:id="3264"/>
    <w:p>
      <w:pPr>
        <w:spacing w:after="0"/>
        <w:ind w:left="0"/>
        <w:jc w:val="both"/>
      </w:pPr>
      <w:r>
        <w:rPr>
          <w:rFonts w:ascii="Times New Roman"/>
          <w:b w:val="false"/>
          <w:i w:val="false"/>
          <w:color w:val="000000"/>
          <w:sz w:val="28"/>
        </w:rPr>
        <w:t>
      2. Қазақстан Республикасының Бас Прокурорын сот тәртібімен әкімшілік жаза қолдануға әкеп соғатын әкімшілік жауаптылыққа тартуға, күштеп әкелуге келісім алу үшін Бас Прокурордың бірінші орынбасары Қазақстан Республикасының Президентіне ұсыну енгізеді. Ұсыну әкімшілік құқық бұзушылық туралы істі сотқа жіберер алдында, Бас Прокурорды әкімшілік құқық бұзушылықтар туралы істерді қарауға уәкілеттік берілген сотқа, органға (лауазымды адамға) мәжбүрлеп жеткізу қажеттігі туралы мәселені шешер алдында енгізіледі.</w:t>
      </w:r>
    </w:p>
    <w:bookmarkEnd w:id="3264"/>
    <w:bookmarkStart w:name="z3115" w:id="3265"/>
    <w:p>
      <w:pPr>
        <w:spacing w:after="0"/>
        <w:ind w:left="0"/>
        <w:jc w:val="both"/>
      </w:pPr>
      <w:r>
        <w:rPr>
          <w:rFonts w:ascii="Times New Roman"/>
          <w:b w:val="false"/>
          <w:i w:val="false"/>
          <w:color w:val="000000"/>
          <w:sz w:val="28"/>
        </w:rPr>
        <w:t xml:space="preserve">
      3. Қазақстан Республикасы Бас Прокурорының бірінші орынбасары Қазақстан Республикасы Президентінің шешімін алғаннан кейін іс бойынша одан әрі іс жүргізу осы Кодекстің </w:t>
      </w:r>
      <w:r>
        <w:rPr>
          <w:rFonts w:ascii="Times New Roman"/>
          <w:b w:val="false"/>
          <w:i w:val="false"/>
          <w:color w:val="000000"/>
          <w:sz w:val="28"/>
        </w:rPr>
        <w:t>819-бабында</w:t>
      </w:r>
      <w:r>
        <w:rPr>
          <w:rFonts w:ascii="Times New Roman"/>
          <w:b w:val="false"/>
          <w:i w:val="false"/>
          <w:color w:val="000000"/>
          <w:sz w:val="28"/>
        </w:rPr>
        <w:t xml:space="preserve"> белгіленген тәртіппен жүзеге асырылады.</w:t>
      </w:r>
    </w:p>
    <w:bookmarkEnd w:id="3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3117" w:id="3266"/>
    <w:p>
      <w:pPr>
        <w:spacing w:after="0"/>
        <w:ind w:left="0"/>
        <w:jc w:val="both"/>
      </w:pPr>
      <w:r>
        <w:rPr>
          <w:rFonts w:ascii="Times New Roman"/>
          <w:b w:val="false"/>
          <w:i w:val="false"/>
          <w:color w:val="000000"/>
          <w:sz w:val="28"/>
        </w:rPr>
        <w:t>
      5. Қазақстан Республикасының Бас Прокурорына қатысты сот тәртібімен әкімшілік құқық бұзушылық туралы істі қараудың заңдылығын қадағалауды оның бірінші орынбасары жүзеге асырады.</w:t>
      </w:r>
    </w:p>
    <w:bookmarkEnd w:id="3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874-бапқа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874-1-бап. Қазақстан Республикасындағы Адам құқықтары жөніндегі уәкілге қатысты әкімшілік құқық бұзушылық туралы іс бойынша іс жүргізу шарттары мен тәртібі</w:t>
      </w:r>
    </w:p>
    <w:bookmarkStart w:name="z4545" w:id="3267"/>
    <w:p>
      <w:pPr>
        <w:spacing w:after="0"/>
        <w:ind w:left="0"/>
        <w:jc w:val="both"/>
      </w:pPr>
      <w:r>
        <w:rPr>
          <w:rFonts w:ascii="Times New Roman"/>
          <w:b w:val="false"/>
          <w:i w:val="false"/>
          <w:color w:val="000000"/>
          <w:sz w:val="28"/>
        </w:rPr>
        <w:t>
      1. Қазақстан Республикасындағы Адам құқықтары жөніндегі уәкілге өз өкілеттігі мерзімі ішінде Қазақстан Республикасы Президентінің келісімінсіз күштеп әкелуді, сот тәртібімен қолданылатын әкімшілік жазалау шараларын қолдануға болмайды.</w:t>
      </w:r>
    </w:p>
    <w:bookmarkEnd w:id="3267"/>
    <w:bookmarkStart w:name="z4546" w:id="3268"/>
    <w:p>
      <w:pPr>
        <w:spacing w:after="0"/>
        <w:ind w:left="0"/>
        <w:jc w:val="both"/>
      </w:pPr>
      <w:r>
        <w:rPr>
          <w:rFonts w:ascii="Times New Roman"/>
          <w:b w:val="false"/>
          <w:i w:val="false"/>
          <w:color w:val="000000"/>
          <w:sz w:val="28"/>
        </w:rPr>
        <w:t>
      2. Қазақстан Республикасындағы Адам құқықтары жөніндегі уәкілді сот тәртібімен әкімшілік жаза қолдануға алып келетін әкімшілік жауаптылыққа тартуға, күштеп әкелуге келісім алу үшін Қазақстан Республикасының Бас Прокуроры Қазақстан Республикасының Президентіне ұсыну енгізеді. Ұсыну әкімшілік құқық бұзушылық туралы істі сотқа жіберер алдында, Қазақстан Республикасындағы Адам құқықтары жөніндегі уәкілді әкімшілік құқық бұзушылық туралы істерді қарауға уәкілеттік берілген сотқа, органға (лауазымды адамға) мәжбүрлеп жеткізу қажеттігі туралы мәселені шешер алдында енгізіледі.</w:t>
      </w:r>
    </w:p>
    <w:bookmarkEnd w:id="3268"/>
    <w:bookmarkStart w:name="z4547" w:id="3269"/>
    <w:p>
      <w:pPr>
        <w:spacing w:after="0"/>
        <w:ind w:left="0"/>
        <w:jc w:val="both"/>
      </w:pPr>
      <w:r>
        <w:rPr>
          <w:rFonts w:ascii="Times New Roman"/>
          <w:b w:val="false"/>
          <w:i w:val="false"/>
          <w:color w:val="000000"/>
          <w:sz w:val="28"/>
        </w:rPr>
        <w:t xml:space="preserve">
      3. Қазақстан Республикасының Бас Прокуроры Президенттің шешімін алғаннан кейін іс бойынша одан әрі іс жүргізу осы Кодекстің </w:t>
      </w:r>
      <w:r>
        <w:rPr>
          <w:rFonts w:ascii="Times New Roman"/>
          <w:b w:val="false"/>
          <w:i w:val="false"/>
          <w:color w:val="000000"/>
          <w:sz w:val="28"/>
        </w:rPr>
        <w:t>819-бабында</w:t>
      </w:r>
      <w:r>
        <w:rPr>
          <w:rFonts w:ascii="Times New Roman"/>
          <w:b w:val="false"/>
          <w:i w:val="false"/>
          <w:color w:val="000000"/>
          <w:sz w:val="28"/>
        </w:rPr>
        <w:t xml:space="preserve"> белгіленген тәртіппен жүзеге асырылады.</w:t>
      </w:r>
    </w:p>
    <w:bookmarkEnd w:id="3269"/>
    <w:bookmarkStart w:name="z4548" w:id="3270"/>
    <w:p>
      <w:pPr>
        <w:spacing w:after="0"/>
        <w:ind w:left="0"/>
        <w:jc w:val="both"/>
      </w:pPr>
      <w:r>
        <w:rPr>
          <w:rFonts w:ascii="Times New Roman"/>
          <w:b w:val="false"/>
          <w:i w:val="false"/>
          <w:color w:val="000000"/>
          <w:sz w:val="28"/>
        </w:rPr>
        <w:t>
      4. Қазақстан Республикасындағы Адам құқықтары жөніндегі уәкілге қатысты сот тәртібімен әкімшілік құқық бұзушылық туралы істі қараудың заңдылығын қадағалауды Қазақстан Республикасының Бас Прокуроры жүзеге асырады.</w:t>
      </w:r>
    </w:p>
    <w:bookmarkEnd w:id="3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874-1-баппен толықтырылды – ҚР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05.11.2022 </w:t>
      </w:r>
      <w:r>
        <w:rPr>
          <w:rFonts w:ascii="Times New Roman"/>
          <w:b w:val="false"/>
          <w:i w:val="false"/>
          <w:color w:val="ff0000"/>
          <w:sz w:val="28"/>
        </w:rPr>
        <w:t>№ 158-VII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875-бап. Судьяның Қазақстан Республикасы Құрылтайының депутатына, Қазақстан Республикасы Конституциялық Сотының Төрағасына немесе судьясына, судьяға, Қазақстан Республикасының Бас Прокурорына, Қазақстан Республикасындағы Адам құқықтары жөніндегі уәкілге қатысты әкімшілік құқық бұзушылық туралы істі қарауы</w:t>
      </w:r>
    </w:p>
    <w:p>
      <w:pPr>
        <w:spacing w:after="0"/>
        <w:ind w:left="0"/>
        <w:jc w:val="both"/>
      </w:pPr>
      <w:r>
        <w:rPr>
          <w:rFonts w:ascii="Times New Roman"/>
          <w:b w:val="false"/>
          <w:i w:val="false"/>
          <w:color w:val="ff0000"/>
          <w:sz w:val="28"/>
        </w:rPr>
        <w:t xml:space="preserve">
      Ескерту. 875-баптың тақырыбына өзгеріс енгізілді – ҚР 29.12.2021 </w:t>
      </w:r>
      <w:r>
        <w:rPr>
          <w:rFonts w:ascii="Times New Roman"/>
          <w:b w:val="false"/>
          <w:i w:val="false"/>
          <w:color w:val="ff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11.06.2026 </w:t>
      </w:r>
      <w:r>
        <w:rPr>
          <w:rFonts w:ascii="Times New Roman"/>
          <w:b w:val="false"/>
          <w:i w:val="false"/>
          <w:color w:val="ff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3119" w:id="3271"/>
    <w:p>
      <w:pPr>
        <w:spacing w:after="0"/>
        <w:ind w:left="0"/>
        <w:jc w:val="both"/>
      </w:pPr>
      <w:r>
        <w:rPr>
          <w:rFonts w:ascii="Times New Roman"/>
          <w:b w:val="false"/>
          <w:i w:val="false"/>
          <w:color w:val="000000"/>
          <w:sz w:val="28"/>
        </w:rPr>
        <w:t>
      1. Iсті қарау әкімшілік жауаптылықтан артықшылықтары мен иммунитеттері бар адамдардың істері бойынша іс жүргізу ерекшеліктерімен жалпы қағидалар бойынша жүргізіледі.</w:t>
      </w:r>
    </w:p>
    <w:bookmarkEnd w:id="3271"/>
    <w:bookmarkStart w:name="z3120" w:id="3272"/>
    <w:p>
      <w:pPr>
        <w:spacing w:after="0"/>
        <w:ind w:left="0"/>
        <w:jc w:val="both"/>
      </w:pPr>
      <w:r>
        <w:rPr>
          <w:rFonts w:ascii="Times New Roman"/>
          <w:b w:val="false"/>
          <w:i w:val="false"/>
          <w:color w:val="000000"/>
          <w:sz w:val="28"/>
        </w:rPr>
        <w:t xml:space="preserve">
      2. Егер судья істі қарағанға дейін Қазақстан Республикасы Конституциясының 55-бабының 3-тармағында, 72-бабының 6-тармағында, 80-бабының 2-тармағында, 84-бабының 4-тармағында аталған мемлекеттік органдар күштеп әкелуге келісім беруден бас тартқан болса немесе мұндай келісім сұралмаса, судья осы Кодекстің тиісінше </w:t>
      </w:r>
      <w:r>
        <w:rPr>
          <w:rFonts w:ascii="Times New Roman"/>
          <w:b w:val="false"/>
          <w:i w:val="false"/>
          <w:color w:val="000000"/>
          <w:sz w:val="28"/>
        </w:rPr>
        <w:t>870-бабының</w:t>
      </w:r>
      <w:r>
        <w:rPr>
          <w:rFonts w:ascii="Times New Roman"/>
          <w:b w:val="false"/>
          <w:i w:val="false"/>
          <w:color w:val="000000"/>
          <w:sz w:val="28"/>
        </w:rPr>
        <w:t xml:space="preserve"> екінші бөлігінде, </w:t>
      </w:r>
      <w:r>
        <w:rPr>
          <w:rFonts w:ascii="Times New Roman"/>
          <w:b w:val="false"/>
          <w:i w:val="false"/>
          <w:color w:val="000000"/>
          <w:sz w:val="28"/>
        </w:rPr>
        <w:t>874-1-бабының</w:t>
      </w:r>
      <w:r>
        <w:rPr>
          <w:rFonts w:ascii="Times New Roman"/>
          <w:b w:val="false"/>
          <w:i w:val="false"/>
          <w:color w:val="000000"/>
          <w:sz w:val="28"/>
        </w:rPr>
        <w:t xml:space="preserve"> екінші бөлігінде көзделген тәртіппен күштеп әкелуге келісім беру туралы ұсыну жасап, Қазақстан Республикасы Құрылтайының депутатына, Қазақстан Республикасы Конституциялық Сотының Төрағасына немесе судьясына, судьяға, Қазақстан Республикасының Бас Прокурорына, Қазақстан Республикасындағы Адам құқықтары жөніндегі уәкілге әкімшілік құқық бұзушылық туралы іс бойынша іс жүргізуді қамтамасыз ету шарасы ретінде күштеп әкелуді қолдануға құқылы.</w:t>
      </w:r>
    </w:p>
    <w:bookmarkEnd w:id="3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875-бапқа өзгеріс енгізілді – ҚР 29.12.2021 </w:t>
      </w:r>
      <w:r>
        <w:rPr>
          <w:rFonts w:ascii="Times New Roman"/>
          <w:b w:val="false"/>
          <w:i w:val="false"/>
          <w:color w:val="000000"/>
          <w:sz w:val="28"/>
        </w:rPr>
        <w:t>№ 92-VII</w:t>
      </w:r>
      <w:r>
        <w:rPr>
          <w:rFonts w:ascii="Times New Roman"/>
          <w:b w:val="false"/>
          <w:i w:val="false"/>
          <w:color w:val="ff0000"/>
          <w:sz w:val="28"/>
        </w:rPr>
        <w:t xml:space="preserve"> (алғашқы ресми жарияланған күнінен кейін алты ай өткен соң қолданысқа енгізіледі); 05.11.2022 </w:t>
      </w:r>
      <w:r>
        <w:rPr>
          <w:rFonts w:ascii="Times New Roman"/>
          <w:b w:val="false"/>
          <w:i w:val="false"/>
          <w:color w:val="ff0000"/>
          <w:sz w:val="28"/>
        </w:rPr>
        <w:t>№ 158-VII</w:t>
      </w:r>
      <w:r>
        <w:rPr>
          <w:rFonts w:ascii="Times New Roman"/>
          <w:b w:val="false"/>
          <w:i w:val="false"/>
          <w:color w:val="ff0000"/>
          <w:sz w:val="28"/>
        </w:rPr>
        <w:t xml:space="preserve"> (01.01.2023 бастап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876-бап. Әкімшілік жауаптылықтан дипломатиялық иммунитеті бар адамдар</w:t>
      </w:r>
    </w:p>
    <w:bookmarkStart w:name="z3121" w:id="3273"/>
    <w:p>
      <w:pPr>
        <w:spacing w:after="0"/>
        <w:ind w:left="0"/>
        <w:jc w:val="both"/>
      </w:pPr>
      <w:r>
        <w:rPr>
          <w:rFonts w:ascii="Times New Roman"/>
          <w:b w:val="false"/>
          <w:i w:val="false"/>
          <w:color w:val="000000"/>
          <w:sz w:val="28"/>
        </w:rPr>
        <w:t>
      1. Қазақстан Республикасының заңнамасына және Қазақстан Республикасы ратификациялаған халықаралық шарттарға сәйкес сот тәртібімен әкімшілік жауаптылықтан иммунитетті Қазақстан Республикасында мына адамдар пайдаланады:</w:t>
      </w:r>
    </w:p>
    <w:bookmarkEnd w:id="3273"/>
    <w:bookmarkStart w:name="z4649" w:id="3274"/>
    <w:p>
      <w:pPr>
        <w:spacing w:after="0"/>
        <w:ind w:left="0"/>
        <w:jc w:val="both"/>
      </w:pPr>
      <w:r>
        <w:rPr>
          <w:rFonts w:ascii="Times New Roman"/>
          <w:b w:val="false"/>
          <w:i w:val="false"/>
          <w:color w:val="000000"/>
          <w:sz w:val="28"/>
        </w:rPr>
        <w:t>
      1) шет мемлекеттердің дипломатиялық өкілдіктерінің басшылары, осы өкілдіктердің дипломатиялық персоналы мүшелері және егер олар өздерімен бірге тұрып жатса және Қазақстан Республикасының азаматтары болып табылмаса, олардың отбасы мүшелері;</w:t>
      </w:r>
    </w:p>
    <w:bookmarkEnd w:id="3274"/>
    <w:bookmarkStart w:name="z4650" w:id="3275"/>
    <w:p>
      <w:pPr>
        <w:spacing w:after="0"/>
        <w:ind w:left="0"/>
        <w:jc w:val="both"/>
      </w:pPr>
      <w:r>
        <w:rPr>
          <w:rFonts w:ascii="Times New Roman"/>
          <w:b w:val="false"/>
          <w:i w:val="false"/>
          <w:color w:val="000000"/>
          <w:sz w:val="28"/>
        </w:rPr>
        <w:t>
      2) егер осы қызметкерлер мен олардың отбасы мүшелері Қазақстан Республикасының азаматтары болып табылмаса немесе Қазақстанда тұрақты тұрмаса, өзара түсіністік негізінде дипломатиялық өкілдіктердің қызмет көрсетуші персоналының қызметкерлері мен олардың өздерімен бірге тұратын отбасы мүшелері, егер Қазақстан Республикасының халықаралық шартында өзгеше көзделмесе, қызметтік міндеттерін орындау кезінде өздері жасаған іс-әрекеттерге қатысты консулдықтардың басшылары және басқа да консулдық лауазымды адамдары;</w:t>
      </w:r>
    </w:p>
    <w:bookmarkEnd w:id="3275"/>
    <w:bookmarkStart w:name="z4651" w:id="3276"/>
    <w:p>
      <w:pPr>
        <w:spacing w:after="0"/>
        <w:ind w:left="0"/>
        <w:jc w:val="both"/>
      </w:pPr>
      <w:r>
        <w:rPr>
          <w:rFonts w:ascii="Times New Roman"/>
          <w:b w:val="false"/>
          <w:i w:val="false"/>
          <w:color w:val="000000"/>
          <w:sz w:val="28"/>
        </w:rPr>
        <w:t>
      3) егер осы қызметкерлер мен олардың отбасы мүшелері Қазақстан Республикасының азаматтары болып табылмаса немесе Қазақстанда тұрақты тұрмаса, өзара түсіністік негізінде дипломатиялық өкілдіктердің әкімшілік-техникалық персоналы қызметкерлері мен өздерімен бірге тұратын олардың отбасы мүшелері;</w:t>
      </w:r>
    </w:p>
    <w:bookmarkEnd w:id="3276"/>
    <w:bookmarkStart w:name="z4652" w:id="3277"/>
    <w:p>
      <w:pPr>
        <w:spacing w:after="0"/>
        <w:ind w:left="0"/>
        <w:jc w:val="both"/>
      </w:pPr>
      <w:r>
        <w:rPr>
          <w:rFonts w:ascii="Times New Roman"/>
          <w:b w:val="false"/>
          <w:i w:val="false"/>
          <w:color w:val="000000"/>
          <w:sz w:val="28"/>
        </w:rPr>
        <w:t>
      4) дипломатиялық курьерлер;</w:t>
      </w:r>
    </w:p>
    <w:bookmarkEnd w:id="3277"/>
    <w:bookmarkStart w:name="z4653" w:id="3278"/>
    <w:p>
      <w:pPr>
        <w:spacing w:after="0"/>
        <w:ind w:left="0"/>
        <w:jc w:val="both"/>
      </w:pPr>
      <w:r>
        <w:rPr>
          <w:rFonts w:ascii="Times New Roman"/>
          <w:b w:val="false"/>
          <w:i w:val="false"/>
          <w:color w:val="000000"/>
          <w:sz w:val="28"/>
        </w:rPr>
        <w:t>
      5) шет мемлекеттердің басшылары мен өкілдері, парламенттік және үкіметтік делегациялардың мүшелері және өзара түсіністік негізінде – Қазақстанға халықаралық келіссөздерге, халықаралық конференцияларға және жиналыстарға қатысу үшін немесе басқа да ресми тапсырмалармен келетін шет мемлекеттер делегацияларының қызметкерлері не осындай мақсаттармен Қазақстан Республикасы аумағы арқылы транзитпен өтетіндер және егер осы отбасы мүшелері Қазақстан Республикасының азаматтары болып табылмаса, аталған адамдармен ілесіп жүретін отбасы мүшелері;</w:t>
      </w:r>
    </w:p>
    <w:bookmarkEnd w:id="3278"/>
    <w:bookmarkStart w:name="z4654" w:id="3279"/>
    <w:p>
      <w:pPr>
        <w:spacing w:after="0"/>
        <w:ind w:left="0"/>
        <w:jc w:val="both"/>
      </w:pPr>
      <w:r>
        <w:rPr>
          <w:rFonts w:ascii="Times New Roman"/>
          <w:b w:val="false"/>
          <w:i w:val="false"/>
          <w:color w:val="000000"/>
          <w:sz w:val="28"/>
        </w:rPr>
        <w:t>
      6) халықаралық шарттар немесе жалпы танылған халықаралық әдет-ғұрыптар негізінде, Қазақстан Республикасы аумағында орналасқан халықаралық ұйымдардағы шет мемлекеттер өкілдіктерінің басшылары, мүшелері және персоналы, осы ұйымдардың лауазымды адамдары;</w:t>
      </w:r>
    </w:p>
    <w:bookmarkEnd w:id="3279"/>
    <w:bookmarkStart w:name="z4655" w:id="3280"/>
    <w:p>
      <w:pPr>
        <w:spacing w:after="0"/>
        <w:ind w:left="0"/>
        <w:jc w:val="both"/>
      </w:pPr>
      <w:r>
        <w:rPr>
          <w:rFonts w:ascii="Times New Roman"/>
          <w:b w:val="false"/>
          <w:i w:val="false"/>
          <w:color w:val="000000"/>
          <w:sz w:val="28"/>
        </w:rPr>
        <w:t>
      7) Қазақстан Республикасының аумағы арқылы транзитпен өтетін, үшінші елдегі шет мемлекеттердің дипломатиялық өкілдіктерінің басшылары, өкілдіктердің дипломатиялық персоналының мүшелері және аталған адамдармен ілесіп жүретін немесе оларға қосылу үшін немесе өз еліне қайту үшін бөлек бара жатқан олардың отбасы мүшелері;</w:t>
      </w:r>
    </w:p>
    <w:bookmarkEnd w:id="3280"/>
    <w:bookmarkStart w:name="z4656" w:id="3281"/>
    <w:p>
      <w:pPr>
        <w:spacing w:after="0"/>
        <w:ind w:left="0"/>
        <w:jc w:val="both"/>
      </w:pPr>
      <w:r>
        <w:rPr>
          <w:rFonts w:ascii="Times New Roman"/>
          <w:b w:val="false"/>
          <w:i w:val="false"/>
          <w:color w:val="000000"/>
          <w:sz w:val="28"/>
        </w:rPr>
        <w:t>
      8) Қазақстан Республикасының халықаралық шартына сәйкес өзге де тұлғалар.</w:t>
      </w:r>
    </w:p>
    <w:bookmarkEnd w:id="3281"/>
    <w:bookmarkStart w:name="z3122" w:id="3282"/>
    <w:p>
      <w:pPr>
        <w:spacing w:after="0"/>
        <w:ind w:left="0"/>
        <w:jc w:val="both"/>
      </w:pPr>
      <w:r>
        <w:rPr>
          <w:rFonts w:ascii="Times New Roman"/>
          <w:b w:val="false"/>
          <w:i w:val="false"/>
          <w:color w:val="000000"/>
          <w:sz w:val="28"/>
        </w:rPr>
        <w:t>
      2. Осы баптың бірінші бөлігінің 1), 4) – 7) тармақшаларында аталған адамдар, сондай-ақ Қазақстан Республикасының халықаралық шартына сәйкес өзге де тұлғалар, егер шет мемлекет әкімшілік жауаптылықтан иммунитет беруден айқын білдірген бас тартуды ұсынған жағдайда ғана, әкімшілік жауаптылыққа тартылуы мүмкін. Мұндай бас тарту туралы мәселе Қазақстан Республикасы Бас Прокурорының ұсынуы бойынша Қазақстан Республикасының Сыртқы істер министрлігі арқылы дипломатиялық жолмен шешіледі. Аталған адамдарға иммунитет беруден тиісті шет мемлекеттің бас тартуы болмаған кезде оларға қатысты әкімшілік іс жүргізуді бастау мүмкін болмайды, ал басталғаны тоқтатылуға жатады.</w:t>
      </w:r>
    </w:p>
    <w:bookmarkEnd w:id="3282"/>
    <w:bookmarkStart w:name="z3123" w:id="3283"/>
    <w:p>
      <w:pPr>
        <w:spacing w:after="0"/>
        <w:ind w:left="0"/>
        <w:jc w:val="both"/>
      </w:pPr>
      <w:r>
        <w:rPr>
          <w:rFonts w:ascii="Times New Roman"/>
          <w:b w:val="false"/>
          <w:i w:val="false"/>
          <w:color w:val="000000"/>
          <w:sz w:val="28"/>
        </w:rPr>
        <w:t>
      3. Егер Қазақстан Республикасының халықаралық шартында өзгеше көзделмесе, осы баптың екінші бөлігінің қағидалары осы баптың бірінші бөлігінің 2) және 3) тармақшаларында аталған адамдарға қолданылмайды, бұған осы адамдардың жасаған құқық бұзушылығы өздерінің қызметтік міндеттерін орындауға байланысты болған және Қазақстан Республикасының мүдделеріне қарсы бағытталмаған жағдайлар қосылмайды.</w:t>
      </w:r>
    </w:p>
    <w:bookmarkEnd w:id="3283"/>
    <w:p>
      <w:pPr>
        <w:spacing w:after="0"/>
        <w:ind w:left="0"/>
        <w:jc w:val="both"/>
      </w:pPr>
      <w:r>
        <w:rPr>
          <w:rFonts w:ascii="Times New Roman"/>
          <w:b/>
          <w:i w:val="false"/>
          <w:color w:val="000000"/>
          <w:sz w:val="28"/>
        </w:rPr>
        <w:t>877-бап. Дипломатиялық иммунитетті пайдаланатын адамдарды жете тексеру, әкімшілік ұстап алу және күштеп әкелу</w:t>
      </w:r>
    </w:p>
    <w:bookmarkStart w:name="z3124" w:id="328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876-бабы</w:t>
      </w:r>
      <w:r>
        <w:rPr>
          <w:rFonts w:ascii="Times New Roman"/>
          <w:b w:val="false"/>
          <w:i w:val="false"/>
          <w:color w:val="000000"/>
          <w:sz w:val="28"/>
        </w:rPr>
        <w:t xml:space="preserve"> бірінші бөлігінің </w:t>
      </w:r>
    </w:p>
    <w:bookmarkEnd w:id="3284"/>
    <w:bookmarkStart w:name="z4657" w:id="3285"/>
    <w:p>
      <w:pPr>
        <w:spacing w:after="0"/>
        <w:ind w:left="0"/>
        <w:jc w:val="both"/>
      </w:pPr>
      <w:r>
        <w:rPr>
          <w:rFonts w:ascii="Times New Roman"/>
          <w:b w:val="false"/>
          <w:i w:val="false"/>
          <w:color w:val="000000"/>
          <w:sz w:val="28"/>
        </w:rPr>
        <w:t>
      1), 4) – 7) тармақшаларында санамаланған адамдар, сондай-ақ Қазақстан Республикасының халықаралық шартына сәйкес өзге де адамдар жеке басына қолсұғылмаушылықты пайдаланады. Олардың өздерімен бірге дипломатиялық иммунитетті пайдаланатын адамдардың мәртебесін растайтын құжаттары болған кезде, олардың әкімшілік құқық бұзушылық жасағаны үшін жеке басын жете тексеруге, оларды ұстап алуға немесе күштеп әкелуге болмайды. Олардың өздерімен алып жүрген заттарына да жете тексеру жүргізуге болмайды.</w:t>
      </w:r>
    </w:p>
    <w:bookmarkEnd w:id="3285"/>
    <w:bookmarkStart w:name="z3125" w:id="3286"/>
    <w:p>
      <w:pPr>
        <w:spacing w:after="0"/>
        <w:ind w:left="0"/>
        <w:jc w:val="both"/>
      </w:pPr>
      <w:r>
        <w:rPr>
          <w:rFonts w:ascii="Times New Roman"/>
          <w:b w:val="false"/>
          <w:i w:val="false"/>
          <w:color w:val="000000"/>
          <w:sz w:val="28"/>
        </w:rPr>
        <w:t xml:space="preserve">
      2. Егер шет мемлекет </w:t>
      </w:r>
      <w:r>
        <w:rPr>
          <w:rFonts w:ascii="Times New Roman"/>
          <w:b w:val="false"/>
          <w:i w:val="false"/>
          <w:color w:val="000000"/>
          <w:sz w:val="28"/>
        </w:rPr>
        <w:t>876-баптың</w:t>
      </w:r>
      <w:r>
        <w:rPr>
          <w:rFonts w:ascii="Times New Roman"/>
          <w:b w:val="false"/>
          <w:i w:val="false"/>
          <w:color w:val="000000"/>
          <w:sz w:val="28"/>
        </w:rPr>
        <w:t xml:space="preserve"> бірінші бөлігінің 1), 4) – 7) тармақшаларында көрсетілген адамдарға әкімшілік жауаптылықтан иммунитет беруден айқын білдірген бас тарту ұсынса, іс бойынша іс жүргізу жалпы тәртіппен жүзеге асырылады.</w:t>
      </w:r>
    </w:p>
    <w:bookmarkEnd w:id="3286"/>
    <w:p>
      <w:pPr>
        <w:spacing w:after="0"/>
        <w:ind w:left="0"/>
        <w:jc w:val="both"/>
      </w:pPr>
      <w:r>
        <w:rPr>
          <w:rFonts w:ascii="Times New Roman"/>
          <w:b/>
          <w:i w:val="false"/>
          <w:color w:val="000000"/>
          <w:sz w:val="28"/>
        </w:rPr>
        <w:t>878-бап. Айғақтар беруден дипломатиялық иммунитет</w:t>
      </w:r>
    </w:p>
    <w:bookmarkStart w:name="z3126" w:id="328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876-бабы</w:t>
      </w:r>
      <w:r>
        <w:rPr>
          <w:rFonts w:ascii="Times New Roman"/>
          <w:b w:val="false"/>
          <w:i w:val="false"/>
          <w:color w:val="000000"/>
          <w:sz w:val="28"/>
        </w:rPr>
        <w:t xml:space="preserve"> бірінші бөлігінің 1), 3) – 6) тармақшаларында санамаланған адамдардың, сондай-ақ Қазақстан Республикасының халықаралық шартына сәйкес өзге де адамдардың куә, жәбірленуші ретінде айғақтар бермеуіне болады, ал мұндай айғақтар беруге келіскен кезде әкімшілік құқық бұзушылық туралы істі қарап жатқан судьяға, органға (лауазымды адамға) осы үшін келуге міндетті емес. Сұрақ қою үшін көрсетілген адамдарға тапсырылған шақыруда олардың келмегені үшін мәжбүрлеу шараларының қолданылу мүмкіндігі туралы ескерту қамтылмауға тиіс.</w:t>
      </w:r>
    </w:p>
    <w:bookmarkEnd w:id="3287"/>
    <w:bookmarkStart w:name="z3127" w:id="3288"/>
    <w:p>
      <w:pPr>
        <w:spacing w:after="0"/>
        <w:ind w:left="0"/>
        <w:jc w:val="both"/>
      </w:pPr>
      <w:r>
        <w:rPr>
          <w:rFonts w:ascii="Times New Roman"/>
          <w:b w:val="false"/>
          <w:i w:val="false"/>
          <w:color w:val="000000"/>
          <w:sz w:val="28"/>
        </w:rPr>
        <w:t>
      2. Егер осы адамдар әкімшілік іс жүргізу барысында жәбірленушілер, куәлар ретінде айғақтар беріп, ал істің қаралуына келмеген жағдайда, әкімшілік құқық бұзушылық туралы істі қарап жатқан судья, орган (лауазымды адам) олардың айғақтарын жария етеді.</w:t>
      </w:r>
    </w:p>
    <w:bookmarkEnd w:id="3288"/>
    <w:bookmarkStart w:name="z3128" w:id="328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876-бабы</w:t>
      </w:r>
      <w:r>
        <w:rPr>
          <w:rFonts w:ascii="Times New Roman"/>
          <w:b w:val="false"/>
          <w:i w:val="false"/>
          <w:color w:val="000000"/>
          <w:sz w:val="28"/>
        </w:rPr>
        <w:t xml:space="preserve"> бірінші бөлігінің 2) тармақшасында аталған адамдар өздерінің қызметтік міндеттерін орындауға байланысты мәселелер бойынша айғақтардан басқа, куәлар және жәбірленушілер ретінде айғақтар беруден бас тарта алмайды. Консулдық лауазымды адамдар куә ретінде айғақтар беруден бас тартқан жағдайда, оларға әкімшілік құқық бұзушылық туралы іс бойынша қамтамасыз ету шараларын қолдануға болмайды.</w:t>
      </w:r>
    </w:p>
    <w:bookmarkEnd w:id="3289"/>
    <w:bookmarkStart w:name="z3129" w:id="3290"/>
    <w:p>
      <w:pPr>
        <w:spacing w:after="0"/>
        <w:ind w:left="0"/>
        <w:jc w:val="both"/>
      </w:pPr>
      <w:r>
        <w:rPr>
          <w:rFonts w:ascii="Times New Roman"/>
          <w:b w:val="false"/>
          <w:i w:val="false"/>
          <w:color w:val="000000"/>
          <w:sz w:val="28"/>
        </w:rPr>
        <w:t>
      4. Дипломатиялық иммунитетті пайдаланатын адамдар әкімшілік құқық бұзушылық туралы істі қарап жатқан судьяға, органға (лауазымды адамға) өздерінің қызметтік міндеттерін орындауға қатысты хат-хабарды және басқа да құжаттарды ұсынуға міндетті емес.</w:t>
      </w:r>
    </w:p>
    <w:bookmarkEnd w:id="3290"/>
    <w:p>
      <w:pPr>
        <w:spacing w:after="0"/>
        <w:ind w:left="0"/>
        <w:jc w:val="both"/>
      </w:pPr>
      <w:r>
        <w:rPr>
          <w:rFonts w:ascii="Times New Roman"/>
          <w:b/>
          <w:i w:val="false"/>
          <w:color w:val="000000"/>
          <w:sz w:val="28"/>
        </w:rPr>
        <w:t>879-бап. Үй-жайлардың және құжаттардың дипломатиялық иммунитеті</w:t>
      </w:r>
    </w:p>
    <w:bookmarkStart w:name="z3130" w:id="3291"/>
    <w:p>
      <w:pPr>
        <w:spacing w:after="0"/>
        <w:ind w:left="0"/>
        <w:jc w:val="both"/>
      </w:pPr>
      <w:r>
        <w:rPr>
          <w:rFonts w:ascii="Times New Roman"/>
          <w:b w:val="false"/>
          <w:i w:val="false"/>
          <w:color w:val="000000"/>
          <w:sz w:val="28"/>
        </w:rPr>
        <w:t>
      1. Дипломатиялық өкілдік басшысының резиденциясы, дипломатиялық өкілдік орналасқан үй-жайлар, дипломатиялық персонал мүшелері мен олардың отбасы мүшелерінің тұрғын үй-жайлары, олардағы мүлік және жүріп-тұру құралдары қол сұғылмайтын болып табылады. Осы үй-жайларға кіру, оларды қарап-тексеру, сондай-ақ жүріп-тұру құралдарын тексеріп қарау дипломатиялық өкілдік басшысының немесе оны алмастыратын адамның келісуімен ғана жүргізілуі мүмкін.</w:t>
      </w:r>
    </w:p>
    <w:bookmarkEnd w:id="3291"/>
    <w:bookmarkStart w:name="z3131" w:id="3292"/>
    <w:p>
      <w:pPr>
        <w:spacing w:after="0"/>
        <w:ind w:left="0"/>
        <w:jc w:val="both"/>
      </w:pPr>
      <w:r>
        <w:rPr>
          <w:rFonts w:ascii="Times New Roman"/>
          <w:b w:val="false"/>
          <w:i w:val="false"/>
          <w:color w:val="000000"/>
          <w:sz w:val="28"/>
        </w:rPr>
        <w:t>
      2. Осы баптың бірінші бөлігінде көзделген иммунитет өзара түсіністік негізінде, егер осы қызметкерлер мен олардың отбасы мүшелері Қазақстан Республикасының азаматтары болып табылмаса, дипломатиялық өкілдіктің қызмет көрсетуші персоналының қызметкерлері мен олардың өздерімен бірге тұрып жатқан отбасы мүшелері орналасқан тұрғын үй-жайларына қолданылады.</w:t>
      </w:r>
    </w:p>
    <w:bookmarkEnd w:id="3292"/>
    <w:bookmarkStart w:name="z3132" w:id="3293"/>
    <w:p>
      <w:pPr>
        <w:spacing w:after="0"/>
        <w:ind w:left="0"/>
        <w:jc w:val="both"/>
      </w:pPr>
      <w:r>
        <w:rPr>
          <w:rFonts w:ascii="Times New Roman"/>
          <w:b w:val="false"/>
          <w:i w:val="false"/>
          <w:color w:val="000000"/>
          <w:sz w:val="28"/>
        </w:rPr>
        <w:t>
      3. Консулдық орналасқан үй-жай және консулдық басшысының резиденциясы өзара келісім негізде қолсұғылмаушылықты пайдаланады. Осы үй-жайларға кіру, оларды қарап-тексеру тиісті шет мемлекеттің консулдығы немесе дипломатиялық өкілдігі басшысының өтінуі бойынша немесе келісуімен ғана орын алуы мүмкін.</w:t>
      </w:r>
    </w:p>
    <w:bookmarkEnd w:id="3293"/>
    <w:bookmarkStart w:name="z3133" w:id="3294"/>
    <w:p>
      <w:pPr>
        <w:spacing w:after="0"/>
        <w:ind w:left="0"/>
        <w:jc w:val="both"/>
      </w:pPr>
      <w:r>
        <w:rPr>
          <w:rFonts w:ascii="Times New Roman"/>
          <w:b w:val="false"/>
          <w:i w:val="false"/>
          <w:color w:val="000000"/>
          <w:sz w:val="28"/>
        </w:rPr>
        <w:t>
      4. Дипломатиялық өкілдіктердің және консулдықтардың мұрағаттары, ресми хат жазысуы және басқа да құжаттары қол сұғылмайтын болып табылады. Оларды дипломатиялық өкілдік, консулдық басшысының келісуінсіз қарап-тексеруге және алып қоюға болмайды. Дипломатиялық пошта ашылмауға және кідіртілмеуге тиіс.</w:t>
      </w:r>
    </w:p>
    <w:bookmarkEnd w:id="3294"/>
    <w:bookmarkStart w:name="z3134" w:id="3295"/>
    <w:p>
      <w:pPr>
        <w:spacing w:after="0"/>
        <w:ind w:left="0"/>
        <w:jc w:val="both"/>
      </w:pPr>
      <w:r>
        <w:rPr>
          <w:rFonts w:ascii="Times New Roman"/>
          <w:b w:val="false"/>
          <w:i w:val="false"/>
          <w:color w:val="000000"/>
          <w:sz w:val="28"/>
        </w:rPr>
        <w:t>
      5. Осы баптың бірінші, екінші және үшінші бөліктерінде көрсетілген үй-жайларға кіруге, оларға қарап-тексеру жүргізуге, сондай-ақ осы баптың төртінші бөлігінде көрсетілген құжаттарды қарап-тексеруге және алуға дипломатиялық өкілдік немесе консулдық басшысының келісімін прокурор Қазақстан Республикасы Сыртқы істер министрлігі арқылы сұратады.</w:t>
      </w:r>
    </w:p>
    <w:bookmarkEnd w:id="3295"/>
    <w:bookmarkStart w:name="z3135" w:id="3296"/>
    <w:p>
      <w:pPr>
        <w:spacing w:after="0"/>
        <w:ind w:left="0"/>
        <w:jc w:val="both"/>
      </w:pPr>
      <w:r>
        <w:rPr>
          <w:rFonts w:ascii="Times New Roman"/>
          <w:b w:val="false"/>
          <w:i w:val="false"/>
          <w:color w:val="000000"/>
          <w:sz w:val="28"/>
        </w:rPr>
        <w:t>
      6. Үй-жайларға кіруге, оларға қарап-тексеру жүргізуге, сондай-ақ осы баптың төртінші бөлігінде көрсетілген құжаттарды қарап-тексеруге және алуға дипломатиялық өкілдік немесе консулдық басшысының өтінуін немесе келісімін алған жағдайда, олар прокурордың және Қазақстан Республикасы Сыртқы істер министрлігі өкілінің қатысуымен жүргізіледі.</w:t>
      </w:r>
    </w:p>
    <w:bookmarkEnd w:id="3296"/>
    <w:bookmarkStart w:name="z2916" w:id="3297"/>
    <w:p>
      <w:pPr>
        <w:spacing w:after="0"/>
        <w:ind w:left="0"/>
        <w:jc w:val="left"/>
      </w:pPr>
      <w:r>
        <w:rPr>
          <w:rFonts w:ascii="Times New Roman"/>
          <w:b/>
          <w:i w:val="false"/>
          <w:color w:val="000000"/>
        </w:rPr>
        <w:t xml:space="preserve"> 50-тарау. ӘКІМШІЛІК ҚҰҚЫҚ БҰЗУШЫЛЫҚ ТУРАЛЫ ІСТЕР БОЙЫНША ІС</w:t>
      </w:r>
      <w:r>
        <w:br/>
      </w:r>
      <w:r>
        <w:rPr>
          <w:rFonts w:ascii="Times New Roman"/>
          <w:b/>
          <w:i w:val="false"/>
          <w:color w:val="000000"/>
        </w:rPr>
        <w:t>ЖҮРГІЗУДІ ЖҮЗЕГЕ АСЫРАТЫН ОРГАНДАРДЫҢ ШЕТ МЕМЛЕКЕТТЕРДІҢ</w:t>
      </w:r>
      <w:r>
        <w:br/>
      </w:r>
      <w:r>
        <w:rPr>
          <w:rFonts w:ascii="Times New Roman"/>
          <w:b/>
          <w:i w:val="false"/>
          <w:color w:val="000000"/>
        </w:rPr>
        <w:t>ӘКІМШІЛІК ҚҰҚЫҚ БҰЗУШЫЛЫҚ ТУРАЛЫ ІСТЕР БОЙЫНША ҚҰЗЫРЕТТІ</w:t>
      </w:r>
      <w:r>
        <w:br/>
      </w:r>
      <w:r>
        <w:rPr>
          <w:rFonts w:ascii="Times New Roman"/>
          <w:b/>
          <w:i w:val="false"/>
          <w:color w:val="000000"/>
        </w:rPr>
        <w:t>МЕКЕМЕЛЕРІМЕН ЖӘНЕ ЛАУАЗЫМДЫ АДАМДАРЫМЕН ӨЗАРА ІС-ҚИМЫЛЫ</w:t>
      </w:r>
    </w:p>
    <w:bookmarkEnd w:id="3297"/>
    <w:p>
      <w:pPr>
        <w:spacing w:after="0"/>
        <w:ind w:left="0"/>
        <w:jc w:val="both"/>
      </w:pPr>
      <w:r>
        <w:rPr>
          <w:rFonts w:ascii="Times New Roman"/>
          <w:b/>
          <w:i w:val="false"/>
          <w:color w:val="000000"/>
          <w:sz w:val="28"/>
        </w:rPr>
        <w:t>880-бап. Әкімшілік құқық бұзушылық туралы істер бойынша құқықтық көмек көрсетудің жалпы шарттары</w:t>
      </w:r>
    </w:p>
    <w:bookmarkStart w:name="z3136" w:id="3298"/>
    <w:p>
      <w:pPr>
        <w:spacing w:after="0"/>
        <w:ind w:left="0"/>
        <w:jc w:val="both"/>
      </w:pPr>
      <w:r>
        <w:rPr>
          <w:rFonts w:ascii="Times New Roman"/>
          <w:b w:val="false"/>
          <w:i w:val="false"/>
          <w:color w:val="000000"/>
          <w:sz w:val="28"/>
        </w:rPr>
        <w:t>
      1. Қазақстан Республикасы құқықтық көмек туралы халықаралық шарт жасасқан шет мемлекеттердің соттарына, органдарына (лауазымды адамдарына) құқықтық көмек көрсету тәртібімен не өзара түсіністік негізінде осы Кодексте көзделген іс-қимылдар, сондай-ақ Қазақстан Республикасының басқа да заңдары мен халықаралық шарттарында көзделген өзге де іс-қимылдар жүргізілуі мүмкін.</w:t>
      </w:r>
    </w:p>
    <w:bookmarkEnd w:id="3298"/>
    <w:bookmarkStart w:name="z3137" w:id="3299"/>
    <w:p>
      <w:pPr>
        <w:spacing w:after="0"/>
        <w:ind w:left="0"/>
        <w:jc w:val="both"/>
      </w:pPr>
      <w:r>
        <w:rPr>
          <w:rFonts w:ascii="Times New Roman"/>
          <w:b w:val="false"/>
          <w:i w:val="false"/>
          <w:color w:val="000000"/>
          <w:sz w:val="28"/>
        </w:rPr>
        <w:t>
      2. Егер Қазақстан Республикасы ратификациялаған халықаралық шарттың ережелері осы Кодекске қайшы келетін жағдайда, халықаралық шарттың ережелері қолданылады.</w:t>
      </w:r>
    </w:p>
    <w:bookmarkEnd w:id="3299"/>
    <w:bookmarkStart w:name="z3138" w:id="3300"/>
    <w:p>
      <w:pPr>
        <w:spacing w:after="0"/>
        <w:ind w:left="0"/>
        <w:jc w:val="both"/>
      </w:pPr>
      <w:r>
        <w:rPr>
          <w:rFonts w:ascii="Times New Roman"/>
          <w:b w:val="false"/>
          <w:i w:val="false"/>
          <w:color w:val="000000"/>
          <w:sz w:val="28"/>
        </w:rPr>
        <w:t>
      3. Егер Қазақстан Республикасының халықаралық шартында өзгеше көзделмесе, құқықтық көмек көрсетуге байланысты шығыстарды өз мемлекетінің аумағында сұрау салынған мекеме көтереді.</w:t>
      </w:r>
    </w:p>
    <w:bookmarkEnd w:id="3300"/>
    <w:p>
      <w:pPr>
        <w:spacing w:after="0"/>
        <w:ind w:left="0"/>
        <w:jc w:val="both"/>
      </w:pPr>
      <w:r>
        <w:rPr>
          <w:rFonts w:ascii="Times New Roman"/>
          <w:b/>
          <w:i w:val="false"/>
          <w:color w:val="000000"/>
          <w:sz w:val="28"/>
        </w:rPr>
        <w:t>881-бап. Ақпаратты және құжаттарды беру туралы сұрау салуларды және жекелеген процестік әрекеттерді жүргізу туралы тапсырмаларды жіберу</w:t>
      </w:r>
    </w:p>
    <w:bookmarkStart w:name="z3139" w:id="3301"/>
    <w:p>
      <w:pPr>
        <w:spacing w:after="0"/>
        <w:ind w:left="0"/>
        <w:jc w:val="both"/>
      </w:pPr>
      <w:r>
        <w:rPr>
          <w:rFonts w:ascii="Times New Roman"/>
          <w:b w:val="false"/>
          <w:i w:val="false"/>
          <w:color w:val="000000"/>
          <w:sz w:val="28"/>
        </w:rPr>
        <w:t>
      1. Ақпаратты және құжаттарды беру туралы сұрау салулар, жекелеген процестік әрекеттерді жүргізу туралы тапсырмалар Қазақстан Республикасы ратификациялаған халықаралық шарттарда көзделген жағдайларда, соттар, органдар (лауазымды адамдар) арасында жіберілуі мүмкін.</w:t>
      </w:r>
    </w:p>
    <w:bookmarkEnd w:id="3301"/>
    <w:bookmarkStart w:name="z3140" w:id="3302"/>
    <w:p>
      <w:pPr>
        <w:spacing w:after="0"/>
        <w:ind w:left="0"/>
        <w:jc w:val="both"/>
      </w:pPr>
      <w:r>
        <w:rPr>
          <w:rFonts w:ascii="Times New Roman"/>
          <w:b w:val="false"/>
          <w:i w:val="false"/>
          <w:color w:val="000000"/>
          <w:sz w:val="28"/>
        </w:rPr>
        <w:t>
      2. Ақпаратты және құжаттарды беру туралы сұрау салуды, жекелеген процестік әрекеттерді жүргізу туралы тапсырманы қандай сотқа, органға жіберуді анықтау мүмкін болмаған жағдайларда, олар сұрау салынатын Тараптың орталық органына жіберіледі.</w:t>
      </w:r>
    </w:p>
    <w:bookmarkEnd w:id="3302"/>
    <w:bookmarkStart w:name="z3141" w:id="3303"/>
    <w:p>
      <w:pPr>
        <w:spacing w:after="0"/>
        <w:ind w:left="0"/>
        <w:jc w:val="both"/>
      </w:pPr>
      <w:r>
        <w:rPr>
          <w:rFonts w:ascii="Times New Roman"/>
          <w:b w:val="false"/>
          <w:i w:val="false"/>
          <w:color w:val="000000"/>
          <w:sz w:val="28"/>
        </w:rPr>
        <w:t>
      3. Ақпаратты және құжаттарды беру туралы сұрау салу, жекелеген процестік әрекеттерді жүргізу туралы тапсырма жазбаша нысанда органның бланкісінде ресімделеді және онда:</w:t>
      </w:r>
    </w:p>
    <w:bookmarkEnd w:id="3303"/>
    <w:bookmarkStart w:name="z4658" w:id="3304"/>
    <w:p>
      <w:pPr>
        <w:spacing w:after="0"/>
        <w:ind w:left="0"/>
        <w:jc w:val="both"/>
      </w:pPr>
      <w:r>
        <w:rPr>
          <w:rFonts w:ascii="Times New Roman"/>
          <w:b w:val="false"/>
          <w:i w:val="false"/>
          <w:color w:val="000000"/>
          <w:sz w:val="28"/>
        </w:rPr>
        <w:t>
      1) тиісті Тараптың сұрау салынатын органының атауы;</w:t>
      </w:r>
    </w:p>
    <w:bookmarkEnd w:id="3304"/>
    <w:bookmarkStart w:name="z4659" w:id="3305"/>
    <w:p>
      <w:pPr>
        <w:spacing w:after="0"/>
        <w:ind w:left="0"/>
        <w:jc w:val="both"/>
      </w:pPr>
      <w:r>
        <w:rPr>
          <w:rFonts w:ascii="Times New Roman"/>
          <w:b w:val="false"/>
          <w:i w:val="false"/>
          <w:color w:val="000000"/>
          <w:sz w:val="28"/>
        </w:rPr>
        <w:t>
      2) тиісті Тараптың сұрау салушы органының атауы;</w:t>
      </w:r>
    </w:p>
    <w:bookmarkEnd w:id="3305"/>
    <w:bookmarkStart w:name="z4660" w:id="3306"/>
    <w:p>
      <w:pPr>
        <w:spacing w:after="0"/>
        <w:ind w:left="0"/>
        <w:jc w:val="both"/>
      </w:pPr>
      <w:r>
        <w:rPr>
          <w:rFonts w:ascii="Times New Roman"/>
          <w:b w:val="false"/>
          <w:i w:val="false"/>
          <w:color w:val="000000"/>
          <w:sz w:val="28"/>
        </w:rPr>
        <w:t xml:space="preserve">
      3) қолданылатын заң мәтіні қоса беріліп, құқық бұзушылықтың және өзге де оған қатысты фактілердің егжей-тегжейлі сипаттамасы, тауарлардың құны туралы, залал мөлшері туралы деректер, сұрау салушы Тараптың заңнамасына сәйкес іс-әрекеттің заңдық саралануы; </w:t>
      </w:r>
    </w:p>
    <w:bookmarkEnd w:id="3306"/>
    <w:bookmarkStart w:name="z4661" w:id="3307"/>
    <w:p>
      <w:pPr>
        <w:spacing w:after="0"/>
        <w:ind w:left="0"/>
        <w:jc w:val="both"/>
      </w:pPr>
      <w:r>
        <w:rPr>
          <w:rFonts w:ascii="Times New Roman"/>
          <w:b w:val="false"/>
          <w:i w:val="false"/>
          <w:color w:val="000000"/>
          <w:sz w:val="28"/>
        </w:rPr>
        <w:t>
      4) өздеріне қатысты әкімшілік құқық бұзушылық туралы іс бойынша іс жүргізіліп жатқан тұлғалардың, куәлардың аты, әкесінің аты (ол болған кезде) және тегі, олардың тұрғылықты жері немесе болатын жері, азаматтығы, кәсібінің түрі, туған жері мен жылы, айы, күні, заңды тұлғалар үшін – олардың толық атауы және орналасқан жері (егер санамаланған мәліметтер туралы ақпарат бар болса);</w:t>
      </w:r>
    </w:p>
    <w:bookmarkEnd w:id="3307"/>
    <w:bookmarkStart w:name="z4662" w:id="3308"/>
    <w:p>
      <w:pPr>
        <w:spacing w:after="0"/>
        <w:ind w:left="0"/>
        <w:jc w:val="both"/>
      </w:pPr>
      <w:r>
        <w:rPr>
          <w:rFonts w:ascii="Times New Roman"/>
          <w:b w:val="false"/>
          <w:i w:val="false"/>
          <w:color w:val="000000"/>
          <w:sz w:val="28"/>
        </w:rPr>
        <w:t>
      5) құжатты тапсыру туралы тапсырмада алушының нақты мекенжайы мен тапсырылатын құжаттың атауы да көрсетілуге тиіс;</w:t>
      </w:r>
    </w:p>
    <w:bookmarkEnd w:id="3308"/>
    <w:bookmarkStart w:name="z4663" w:id="3309"/>
    <w:p>
      <w:pPr>
        <w:spacing w:after="0"/>
        <w:ind w:left="0"/>
        <w:jc w:val="both"/>
      </w:pPr>
      <w:r>
        <w:rPr>
          <w:rFonts w:ascii="Times New Roman"/>
          <w:b w:val="false"/>
          <w:i w:val="false"/>
          <w:color w:val="000000"/>
          <w:sz w:val="28"/>
        </w:rPr>
        <w:t>
      6) ұсынылуға не орындалуға жататын мәліметтер мен әрекеттер тізбесі (сауал жүргізу үшін қандай мән-жайлардың анықталуы әрі нақтылануы тиіс екендігін, сондай-ақ сауал жүргізілетін тұлғаға қойылатын сұрақтардың дәйектілігі мен тұжырымдамасын көрсету қажет) қамтылуға тиіс.</w:t>
      </w:r>
    </w:p>
    <w:bookmarkEnd w:id="3309"/>
    <w:bookmarkStart w:name="z3142" w:id="3310"/>
    <w:p>
      <w:pPr>
        <w:spacing w:after="0"/>
        <w:ind w:left="0"/>
        <w:jc w:val="both"/>
      </w:pPr>
      <w:r>
        <w:rPr>
          <w:rFonts w:ascii="Times New Roman"/>
          <w:b w:val="false"/>
          <w:i w:val="false"/>
          <w:color w:val="000000"/>
          <w:sz w:val="28"/>
        </w:rPr>
        <w:t>
      4. Ақпаратты және құжаттарды беру туралы сұрау салу, жекелеген процестік әрекеттерді жүргізу туралы тапсырма:</w:t>
      </w:r>
    </w:p>
    <w:bookmarkEnd w:id="3310"/>
    <w:bookmarkStart w:name="z4664" w:id="3311"/>
    <w:p>
      <w:pPr>
        <w:spacing w:after="0"/>
        <w:ind w:left="0"/>
        <w:jc w:val="both"/>
      </w:pPr>
      <w:r>
        <w:rPr>
          <w:rFonts w:ascii="Times New Roman"/>
          <w:b w:val="false"/>
          <w:i w:val="false"/>
          <w:color w:val="000000"/>
          <w:sz w:val="28"/>
        </w:rPr>
        <w:t>
      1) талап етілетін іс-шаралардың орындалу мерзімінің көрсетілуін;</w:t>
      </w:r>
    </w:p>
    <w:bookmarkEnd w:id="3311"/>
    <w:bookmarkStart w:name="z4665" w:id="3312"/>
    <w:p>
      <w:pPr>
        <w:spacing w:after="0"/>
        <w:ind w:left="0"/>
        <w:jc w:val="both"/>
      </w:pPr>
      <w:r>
        <w:rPr>
          <w:rFonts w:ascii="Times New Roman"/>
          <w:b w:val="false"/>
          <w:i w:val="false"/>
          <w:color w:val="000000"/>
          <w:sz w:val="28"/>
        </w:rPr>
        <w:t>
      2) сұрау салуда көрсетілген іс-шараларды белгіленген тәртіппен жүргізу туралы өтінішхатты;</w:t>
      </w:r>
    </w:p>
    <w:bookmarkEnd w:id="3312"/>
    <w:bookmarkStart w:name="z4666" w:id="3313"/>
    <w:p>
      <w:pPr>
        <w:spacing w:after="0"/>
        <w:ind w:left="0"/>
        <w:jc w:val="both"/>
      </w:pPr>
      <w:r>
        <w:rPr>
          <w:rFonts w:ascii="Times New Roman"/>
          <w:b w:val="false"/>
          <w:i w:val="false"/>
          <w:color w:val="000000"/>
          <w:sz w:val="28"/>
        </w:rPr>
        <w:t>
      3) сұрау салушы Тарап органдары өкілдерінің сұрау салуда көрсетілген іс-шаралардың орындалуы кезінде қатысуға, сондай-ақ егер бұл Тараптардың заңнамасына қайшы келмесе, олардың орындалуына қатысуға мүмкіндік беру туралы өтінішхатты;</w:t>
      </w:r>
    </w:p>
    <w:bookmarkEnd w:id="3313"/>
    <w:bookmarkStart w:name="z4667" w:id="3314"/>
    <w:p>
      <w:pPr>
        <w:spacing w:after="0"/>
        <w:ind w:left="0"/>
        <w:jc w:val="both"/>
      </w:pPr>
      <w:r>
        <w:rPr>
          <w:rFonts w:ascii="Times New Roman"/>
          <w:b w:val="false"/>
          <w:i w:val="false"/>
          <w:color w:val="000000"/>
          <w:sz w:val="28"/>
        </w:rPr>
        <w:t xml:space="preserve">
      4) сұрау салуды, тапсырманы орындауға байланысты өзге де өтінішхаттарды да қамтуы мүмкін. </w:t>
      </w:r>
    </w:p>
    <w:bookmarkEnd w:id="3314"/>
    <w:bookmarkStart w:name="z3143" w:id="3315"/>
    <w:p>
      <w:pPr>
        <w:spacing w:after="0"/>
        <w:ind w:left="0"/>
        <w:jc w:val="both"/>
      </w:pPr>
      <w:r>
        <w:rPr>
          <w:rFonts w:ascii="Times New Roman"/>
          <w:b w:val="false"/>
          <w:i w:val="false"/>
          <w:color w:val="000000"/>
          <w:sz w:val="28"/>
        </w:rPr>
        <w:t>
      5. Ақпаратты және құжаттарды беру туралы сұрау салуға, жекелеген процестік әрекеттерді жүргізу туралы тапсырмаға сұрау салушы органның басшысы немесе оның орынбасары қол қояды. Сұрау салуға, тапсырмаға сұрау салу, тапсырма мәтінінде сілтеме жасалған құжаттардың қолда бар көшірмелері, олардың тиісінше орындалуына қажетті өзге де құжаттардың көшірмелері қоса берілуге тиіс.</w:t>
      </w:r>
    </w:p>
    <w:bookmarkEnd w:id="3315"/>
    <w:bookmarkStart w:name="z3144" w:id="3316"/>
    <w:p>
      <w:pPr>
        <w:spacing w:after="0"/>
        <w:ind w:left="0"/>
        <w:jc w:val="both"/>
      </w:pPr>
      <w:r>
        <w:rPr>
          <w:rFonts w:ascii="Times New Roman"/>
          <w:b w:val="false"/>
          <w:i w:val="false"/>
          <w:color w:val="000000"/>
          <w:sz w:val="28"/>
        </w:rPr>
        <w:t>
      6. Тараптардың органдары процестік құжаттарды пошта арқылы басқа Тараптың аумағындағы әкімшілік құқық бұзушылықтар туралы істер бойынша іс жүргізуге қатысушыларға тікелей жөнелтуі мүмкін.</w:t>
      </w:r>
    </w:p>
    <w:bookmarkEnd w:id="3316"/>
    <w:bookmarkStart w:name="z3145" w:id="3317"/>
    <w:p>
      <w:pPr>
        <w:spacing w:after="0"/>
        <w:ind w:left="0"/>
        <w:jc w:val="both"/>
      </w:pPr>
      <w:r>
        <w:rPr>
          <w:rFonts w:ascii="Times New Roman"/>
          <w:b w:val="false"/>
          <w:i w:val="false"/>
          <w:color w:val="000000"/>
          <w:sz w:val="28"/>
        </w:rPr>
        <w:t>
      7. Қосымша мәліметтер алу, алдыңғы сұрау салуды немесе тапсырманы орындау шеңберінде алынған ақпаратты нақтылау қажет болған кезде, ақпараттар мен құжаттарды беру туралы сұрау салуды, әкімшілік құқық бұзушылықтар туралы істер бойынша жекелеген процестік әрекеттерді жүргізу туралы тапсырманы қайталап жіберуге жол беріледі.</w:t>
      </w:r>
    </w:p>
    <w:bookmarkEnd w:id="3317"/>
    <w:p>
      <w:pPr>
        <w:spacing w:after="0"/>
        <w:ind w:left="0"/>
        <w:jc w:val="both"/>
      </w:pPr>
      <w:r>
        <w:rPr>
          <w:rFonts w:ascii="Times New Roman"/>
          <w:b/>
          <w:i w:val="false"/>
          <w:color w:val="000000"/>
          <w:sz w:val="28"/>
        </w:rPr>
        <w:t>882-бап. Ақпаратты және құжаттарды беру туралы сұрау салуларды және жекелеген процестік әрекеттерді жүргізу туралы тапсырмаларды орындау тәртібі</w:t>
      </w:r>
    </w:p>
    <w:bookmarkStart w:name="z3146" w:id="3318"/>
    <w:p>
      <w:pPr>
        <w:spacing w:after="0"/>
        <w:ind w:left="0"/>
        <w:jc w:val="both"/>
      </w:pPr>
      <w:r>
        <w:rPr>
          <w:rFonts w:ascii="Times New Roman"/>
          <w:b w:val="false"/>
          <w:i w:val="false"/>
          <w:color w:val="000000"/>
          <w:sz w:val="28"/>
        </w:rPr>
        <w:t>
      1. Сот, орган (лауазымды адам) өздеріне белгіленген тәртіппен берілген, шет мемлекеттердің тиісті мекемелері мен лауазымды адамдарының процестік әрекеттерді жүргізу туралы тапсырмаларын осы Кодекстің жалпы қағидалары бойынша орындайды.</w:t>
      </w:r>
    </w:p>
    <w:bookmarkEnd w:id="3318"/>
    <w:bookmarkStart w:name="z3147" w:id="3319"/>
    <w:p>
      <w:pPr>
        <w:spacing w:after="0"/>
        <w:ind w:left="0"/>
        <w:jc w:val="both"/>
      </w:pPr>
      <w:r>
        <w:rPr>
          <w:rFonts w:ascii="Times New Roman"/>
          <w:b w:val="false"/>
          <w:i w:val="false"/>
          <w:color w:val="000000"/>
          <w:sz w:val="28"/>
        </w:rPr>
        <w:t>
      2. Тапсырманы орындау кезінде, егер бұл Қазақстан Республикасының сол мемлекетпен халықаралық шартында көзделсе, шет мемлекеттің процестік нормалары қолданылуы мүмкін.</w:t>
      </w:r>
    </w:p>
    <w:bookmarkEnd w:id="3319"/>
    <w:bookmarkStart w:name="z3148" w:id="3320"/>
    <w:p>
      <w:pPr>
        <w:spacing w:after="0"/>
        <w:ind w:left="0"/>
        <w:jc w:val="both"/>
      </w:pPr>
      <w:r>
        <w:rPr>
          <w:rFonts w:ascii="Times New Roman"/>
          <w:b w:val="false"/>
          <w:i w:val="false"/>
          <w:color w:val="000000"/>
          <w:sz w:val="28"/>
        </w:rPr>
        <w:t>
      3. Халықаралық шартта көзделген жағдайларда тапсырманы орындау кезінде басқа мемлекеттің құзыретті мекемесінің өкілі қатыса алады.</w:t>
      </w:r>
    </w:p>
    <w:bookmarkEnd w:id="3320"/>
    <w:bookmarkStart w:name="z3149" w:id="3321"/>
    <w:p>
      <w:pPr>
        <w:spacing w:after="0"/>
        <w:ind w:left="0"/>
        <w:jc w:val="both"/>
      </w:pPr>
      <w:r>
        <w:rPr>
          <w:rFonts w:ascii="Times New Roman"/>
          <w:b w:val="false"/>
          <w:i w:val="false"/>
          <w:color w:val="000000"/>
          <w:sz w:val="28"/>
        </w:rPr>
        <w:t>
      4. Егер сұрау салуды (тапсырманы) орындау мүмкін болмаса, оны орындауға кедергі келтірген себептер көрсетіле отырып, алынған құжаттар тапсырма берген шетелдік мекемеге қайтарылады. Егер тапсырманың орындалуы Қазақстан Республикасының егемендігіне немесе қауіпсіздігіне нұқсан келтіретін болса не заңнамасына қайшы келсе, ол қайтарылады.</w:t>
      </w:r>
    </w:p>
    <w:bookmarkEnd w:id="3321"/>
    <w:bookmarkStart w:name="z2917" w:id="3322"/>
    <w:p>
      <w:pPr>
        <w:spacing w:after="0"/>
        <w:ind w:left="0"/>
        <w:jc w:val="left"/>
      </w:pPr>
      <w:r>
        <w:rPr>
          <w:rFonts w:ascii="Times New Roman"/>
          <w:b/>
          <w:i w:val="false"/>
          <w:color w:val="000000"/>
        </w:rPr>
        <w:t xml:space="preserve"> 5-БӨЛIМ. ӘКІМШІЛІК ЖАЗАЛАР ҚОЛДАНУ ТУРАЛЫ ҚАУЛЫЛАРДЫ ОРЫНДАУ</w:t>
      </w:r>
      <w:r>
        <w:br/>
      </w:r>
      <w:r>
        <w:rPr>
          <w:rFonts w:ascii="Times New Roman"/>
          <w:b/>
          <w:i w:val="false"/>
          <w:color w:val="000000"/>
        </w:rPr>
        <w:t>51-тарау. НЕГІЗГІ ЕРЕЖЕЛЕР</w:t>
      </w:r>
    </w:p>
    <w:bookmarkEnd w:id="3322"/>
    <w:p>
      <w:pPr>
        <w:spacing w:after="0"/>
        <w:ind w:left="0"/>
        <w:jc w:val="both"/>
      </w:pPr>
      <w:r>
        <w:rPr>
          <w:rFonts w:ascii="Times New Roman"/>
          <w:b/>
          <w:i w:val="false"/>
          <w:color w:val="000000"/>
          <w:sz w:val="28"/>
        </w:rPr>
        <w:t>883-бап. Әкімшілік құқық бұзушылық туралы іс бойынша қаулының, ескерту немесе айыппұл төлеу қажеттігі туралы нұсқаманың заңды күшіне енуі</w:t>
      </w:r>
    </w:p>
    <w:bookmarkStart w:name="z4668" w:id="3323"/>
    <w:p>
      <w:pPr>
        <w:spacing w:after="0"/>
        <w:ind w:left="0"/>
        <w:jc w:val="both"/>
      </w:pPr>
      <w:r>
        <w:rPr>
          <w:rFonts w:ascii="Times New Roman"/>
          <w:b w:val="false"/>
          <w:i w:val="false"/>
          <w:color w:val="000000"/>
          <w:sz w:val="28"/>
        </w:rPr>
        <w:t>
      Әкімшілік құқық бұзушылық туралы іс бойынша қаулы, ескерту немесе айыппұл төлеу қажеттігі туралы нұсқама:</w:t>
      </w:r>
    </w:p>
    <w:bookmarkEnd w:id="3323"/>
    <w:bookmarkStart w:name="z4669" w:id="3324"/>
    <w:p>
      <w:pPr>
        <w:spacing w:after="0"/>
        <w:ind w:left="0"/>
        <w:jc w:val="both"/>
      </w:pPr>
      <w:r>
        <w:rPr>
          <w:rFonts w:ascii="Times New Roman"/>
          <w:b w:val="false"/>
          <w:i w:val="false"/>
          <w:color w:val="000000"/>
          <w:sz w:val="28"/>
        </w:rPr>
        <w:t>
      1) егер әкімшілік құқық бұзушылық туралы іс бойынша қаулыға, ескерту немесе айыппұл төлеу қажеттігі туралы нұсқамаға шағым берілмесе немесе наразылық білдірілмесе, оларға шағым беру үшін белгіленген мерзім өткеннен кейін;</w:t>
      </w:r>
    </w:p>
    <w:bookmarkEnd w:id="3324"/>
    <w:bookmarkStart w:name="z4670" w:id="3325"/>
    <w:p>
      <w:pPr>
        <w:spacing w:after="0"/>
        <w:ind w:left="0"/>
        <w:jc w:val="both"/>
      </w:pPr>
      <w:r>
        <w:rPr>
          <w:rFonts w:ascii="Times New Roman"/>
          <w:b w:val="false"/>
          <w:i w:val="false"/>
          <w:color w:val="000000"/>
          <w:sz w:val="28"/>
        </w:rPr>
        <w:t xml:space="preserve">
      2) шағым, наразылық бойынша қаулы, сондай-ақ осы Кодекстің </w:t>
      </w:r>
      <w:r>
        <w:rPr>
          <w:rFonts w:ascii="Times New Roman"/>
          <w:b w:val="false"/>
          <w:i w:val="false"/>
          <w:color w:val="000000"/>
          <w:sz w:val="28"/>
        </w:rPr>
        <w:t>839-бабында</w:t>
      </w:r>
      <w:r>
        <w:rPr>
          <w:rFonts w:ascii="Times New Roman"/>
          <w:b w:val="false"/>
          <w:i w:val="false"/>
          <w:color w:val="000000"/>
          <w:sz w:val="28"/>
        </w:rPr>
        <w:t xml:space="preserve"> көзделген жағдайда қаулы шығарылғаннан кейін дереу;</w:t>
      </w:r>
    </w:p>
    <w:bookmarkEnd w:id="3325"/>
    <w:bookmarkStart w:name="z4671" w:id="3326"/>
    <w:p>
      <w:pPr>
        <w:spacing w:after="0"/>
        <w:ind w:left="0"/>
        <w:jc w:val="both"/>
      </w:pPr>
      <w:r>
        <w:rPr>
          <w:rFonts w:ascii="Times New Roman"/>
          <w:b w:val="false"/>
          <w:i w:val="false"/>
          <w:color w:val="000000"/>
          <w:sz w:val="28"/>
        </w:rPr>
        <w:t>
      3) осы Кодекстің 811-бабы екінші бөлігінің бірінші абзацында көзделген жағдайда дереу;</w:t>
      </w:r>
    </w:p>
    <w:bookmarkEnd w:id="3326"/>
    <w:bookmarkStart w:name="z4225" w:id="3327"/>
    <w:p>
      <w:pPr>
        <w:spacing w:after="0"/>
        <w:ind w:left="0"/>
        <w:jc w:val="both"/>
      </w:pPr>
      <w:r>
        <w:rPr>
          <w:rFonts w:ascii="Times New Roman"/>
          <w:b w:val="false"/>
          <w:i w:val="false"/>
          <w:color w:val="000000"/>
          <w:sz w:val="28"/>
        </w:rPr>
        <w:t xml:space="preserve">
      3-1) осы Кодекстің </w:t>
      </w:r>
      <w:r>
        <w:rPr>
          <w:rFonts w:ascii="Times New Roman"/>
          <w:b w:val="false"/>
          <w:i w:val="false"/>
          <w:color w:val="000000"/>
          <w:sz w:val="28"/>
        </w:rPr>
        <w:t>744</w:t>
      </w:r>
      <w:r>
        <w:rPr>
          <w:rFonts w:ascii="Times New Roman"/>
          <w:b w:val="false"/>
          <w:i w:val="false"/>
          <w:color w:val="000000"/>
          <w:sz w:val="28"/>
        </w:rPr>
        <w:t xml:space="preserve"> және </w:t>
      </w:r>
      <w:r>
        <w:rPr>
          <w:rFonts w:ascii="Times New Roman"/>
          <w:b w:val="false"/>
          <w:i w:val="false"/>
          <w:color w:val="000000"/>
          <w:sz w:val="28"/>
        </w:rPr>
        <w:t>745-баптарында</w:t>
      </w:r>
      <w:r>
        <w:rPr>
          <w:rFonts w:ascii="Times New Roman"/>
          <w:b w:val="false"/>
          <w:i w:val="false"/>
          <w:color w:val="000000"/>
          <w:sz w:val="28"/>
        </w:rPr>
        <w:t xml:space="preserve"> көзделген, өзіне қатысты іс бойынша іс жүргізіліп жатқан тұлғаның және жәбірленушінің жазбаша өтінішхаты бойынша дереу;</w:t>
      </w:r>
    </w:p>
    <w:bookmarkEnd w:id="3327"/>
    <w:bookmarkStart w:name="z4672" w:id="3328"/>
    <w:p>
      <w:pPr>
        <w:spacing w:after="0"/>
        <w:ind w:left="0"/>
        <w:jc w:val="both"/>
      </w:pPr>
      <w:r>
        <w:rPr>
          <w:rFonts w:ascii="Times New Roman"/>
          <w:b w:val="false"/>
          <w:i w:val="false"/>
          <w:color w:val="000000"/>
          <w:sz w:val="28"/>
        </w:rPr>
        <w:t>
      4) шетел азаматын немесе азаматтығы жоқ адамды Қазақстан Республикасының шегінен шығарып жіберу туралы қаулы жария етілгеннен кейін заңды күшіне енеді.</w:t>
      </w:r>
    </w:p>
    <w:bookmarkEnd w:id="3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884-бап. Әкімшілік жаза қолдану туралы қаулының, ескерту немесе айыппұл төлеу қажеттігі туралы нұсқаманың міндеттілігі</w:t>
      </w:r>
    </w:p>
    <w:p>
      <w:pPr>
        <w:spacing w:after="0"/>
        <w:ind w:left="0"/>
        <w:jc w:val="both"/>
      </w:pPr>
      <w:r>
        <w:rPr>
          <w:rFonts w:ascii="Times New Roman"/>
          <w:b w:val="false"/>
          <w:i w:val="false"/>
          <w:color w:val="ff0000"/>
          <w:sz w:val="28"/>
        </w:rPr>
        <w:t xml:space="preserve">
      Ескерту. 884-баптың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50" w:id="3329"/>
    <w:p>
      <w:pPr>
        <w:spacing w:after="0"/>
        <w:ind w:left="0"/>
        <w:jc w:val="both"/>
      </w:pPr>
      <w:r>
        <w:rPr>
          <w:rFonts w:ascii="Times New Roman"/>
          <w:b w:val="false"/>
          <w:i w:val="false"/>
          <w:color w:val="000000"/>
          <w:sz w:val="28"/>
        </w:rPr>
        <w:t>
      1. Әкімшілік жаза қолдану туралы қаулы, ескерту немесе айыппұл төлеу қажеттігі туралы нұсқама барлық мемлекеттік органдардың, жергілікті өзін-өзі басқару органдарының, лауазымды адамдардың, жеке тұлғалардың және олардың бірлестіктерінің, заңды тұлғалардың орындауы үшін міндетті.</w:t>
      </w:r>
    </w:p>
    <w:bookmarkEnd w:id="3329"/>
    <w:bookmarkStart w:name="z3151" w:id="3330"/>
    <w:p>
      <w:pPr>
        <w:spacing w:after="0"/>
        <w:ind w:left="0"/>
        <w:jc w:val="both"/>
      </w:pPr>
      <w:r>
        <w:rPr>
          <w:rFonts w:ascii="Times New Roman"/>
          <w:b w:val="false"/>
          <w:i w:val="false"/>
          <w:color w:val="000000"/>
          <w:sz w:val="28"/>
        </w:rPr>
        <w:t>
      2. Әкімшілік жаза қолдану туралы қаулы, ескерту немесе айыппұл төлеу қажеттігі туралы нұсқама заңды күшіне енген кезінен бастап орындалуға жатады.</w:t>
      </w:r>
    </w:p>
    <w:bookmarkEnd w:id="3330"/>
    <w:bookmarkStart w:name="z3152" w:id="3331"/>
    <w:p>
      <w:pPr>
        <w:spacing w:after="0"/>
        <w:ind w:left="0"/>
        <w:jc w:val="both"/>
      </w:pPr>
      <w:r>
        <w:rPr>
          <w:rFonts w:ascii="Times New Roman"/>
          <w:b w:val="false"/>
          <w:i w:val="false"/>
          <w:color w:val="000000"/>
          <w:sz w:val="28"/>
        </w:rPr>
        <w:t>
      3. Арнайы құқықтан айыру және әкімшілік қамаққа алу түрінде әкімшілік жаза қолдану туралы қаулы шығарылған кезінен бастап орындалуға жатады.</w:t>
      </w:r>
    </w:p>
    <w:bookmarkEnd w:id="3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884-бапқа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885-бап. Әкімшілік жаза қолдану туралы қаулыны, ескерту немесе айыппұл төлеу қажеттігі туралы нұсқаманы орындауға енгізу</w:t>
      </w:r>
    </w:p>
    <w:bookmarkStart w:name="z4673" w:id="3332"/>
    <w:p>
      <w:pPr>
        <w:spacing w:after="0"/>
        <w:ind w:left="0"/>
        <w:jc w:val="both"/>
      </w:pPr>
      <w:r>
        <w:rPr>
          <w:rFonts w:ascii="Times New Roman"/>
          <w:b w:val="false"/>
          <w:i w:val="false"/>
          <w:color w:val="000000"/>
          <w:sz w:val="28"/>
        </w:rPr>
        <w:t>
      Әкімшілік жаза қолдану туралы қаулыны, ескерту немесе айыппұл төлеу қажеттігі туралы нұсқаманы орындауға енгізу қаулыны шығарған судьяға, органға (лауазымды адамға) немесе нұсқаманы ресімдеген органға жүктеледі. Қаулы оны орындатуға уәкілеттік берілген органға (лауазымды адамға) ол заңды күшіне енген күннен бастап бір тәулік ішінде жіберіледі. Арнайы құқықтан айыру түріндегі әкімшілік жазаны қолдану туралы қаулы шығарылғаннан кейін оны орындатуға уәкілеттік берілген органдарға дереу жіберіледі.</w:t>
      </w:r>
    </w:p>
    <w:bookmarkEnd w:id="3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885-бап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886-бап. Әкімшілік жаза қолдану туралы қаулыны, ескерту немесе айыппұл төлеу қажеттігі туралы нұсқаманы орындауға келтіру</w:t>
      </w:r>
    </w:p>
    <w:p>
      <w:pPr>
        <w:spacing w:after="0"/>
        <w:ind w:left="0"/>
        <w:jc w:val="both"/>
      </w:pPr>
      <w:r>
        <w:rPr>
          <w:rFonts w:ascii="Times New Roman"/>
          <w:b w:val="false"/>
          <w:i w:val="false"/>
          <w:color w:val="ff0000"/>
          <w:sz w:val="28"/>
        </w:rPr>
        <w:t xml:space="preserve">
      Ескерту. 886-баптың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53" w:id="3333"/>
    <w:p>
      <w:pPr>
        <w:spacing w:after="0"/>
        <w:ind w:left="0"/>
        <w:jc w:val="both"/>
      </w:pPr>
      <w:r>
        <w:rPr>
          <w:rFonts w:ascii="Times New Roman"/>
          <w:b w:val="false"/>
          <w:i w:val="false"/>
          <w:color w:val="000000"/>
          <w:sz w:val="28"/>
        </w:rPr>
        <w:t>
      1. Әкімшілік жаза қолдану туралы қаулыны, ескерту немесе айыппұл төлеу қажеттігі туралы нұсқаманы уәкілетті органдар осы Кодексте белгіленген тәртіппен орындауға келтіреді.</w:t>
      </w:r>
    </w:p>
    <w:bookmarkEnd w:id="3333"/>
    <w:bookmarkStart w:name="z3154" w:id="3334"/>
    <w:p>
      <w:pPr>
        <w:spacing w:after="0"/>
        <w:ind w:left="0"/>
        <w:jc w:val="both"/>
      </w:pPr>
      <w:r>
        <w:rPr>
          <w:rFonts w:ascii="Times New Roman"/>
          <w:b w:val="false"/>
          <w:i w:val="false"/>
          <w:color w:val="000000"/>
          <w:sz w:val="28"/>
        </w:rPr>
        <w:t>
      2. Бір адамға қатысты бірнеше әкімшілік жазалар қолдану туралы қаулы, ескерту немесе айыппұл төлеу қажеттігі туралы нұсқама шығарылған жағдайда, әрбір қаулы, нұсқама дербес орындауға келтіріледі.</w:t>
      </w:r>
    </w:p>
    <w:bookmarkEnd w:id="3334"/>
    <w:bookmarkStart w:name="z3155" w:id="3335"/>
    <w:p>
      <w:pPr>
        <w:spacing w:after="0"/>
        <w:ind w:left="0"/>
        <w:jc w:val="both"/>
      </w:pPr>
      <w:r>
        <w:rPr>
          <w:rFonts w:ascii="Times New Roman"/>
          <w:b w:val="false"/>
          <w:i w:val="false"/>
          <w:color w:val="000000"/>
          <w:sz w:val="28"/>
        </w:rPr>
        <w:t>
      3. Тұлғаның әкімшілік жазадан жалтаруы, бұл жазаны заңнамаға сәйкес мәжбүрлеу тәртібімен орындауға әкеп соғады.</w:t>
      </w:r>
    </w:p>
    <w:bookmarkEnd w:id="3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887-бап. Әкімшілік жаза қолдану туралы қаулыны, ескерту немесе айыппұл төлеу қажеттігі туралы нұсқаманы орындауға байланысты мәселелерді шешу</w:t>
      </w:r>
    </w:p>
    <w:p>
      <w:pPr>
        <w:spacing w:after="0"/>
        <w:ind w:left="0"/>
        <w:jc w:val="both"/>
      </w:pPr>
      <w:r>
        <w:rPr>
          <w:rFonts w:ascii="Times New Roman"/>
          <w:b w:val="false"/>
          <w:i w:val="false"/>
          <w:color w:val="ff0000"/>
          <w:sz w:val="28"/>
        </w:rPr>
        <w:t xml:space="preserve">
      Ескерту. 887-баптың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56" w:id="3336"/>
    <w:p>
      <w:pPr>
        <w:spacing w:after="0"/>
        <w:ind w:left="0"/>
        <w:jc w:val="both"/>
      </w:pPr>
      <w:r>
        <w:rPr>
          <w:rFonts w:ascii="Times New Roman"/>
          <w:b w:val="false"/>
          <w:i w:val="false"/>
          <w:color w:val="000000"/>
          <w:sz w:val="28"/>
        </w:rPr>
        <w:t>
      1. Әкімшілік жаза қолдану туралы қаулы шығарған органға (лауазымды адамға) немесе ескерту немесе айыппұл төлеу қажеттігі туралы нұсқаманы ресімдеген органға осы қаулыны, нұсқаманы орындауға байланысты мәселелерді шешу және оның орындалуын бақылау жүктеледі.</w:t>
      </w:r>
    </w:p>
    <w:bookmarkEnd w:id="3336"/>
    <w:bookmarkStart w:name="z3157" w:id="3337"/>
    <w:p>
      <w:pPr>
        <w:spacing w:after="0"/>
        <w:ind w:left="0"/>
        <w:jc w:val="both"/>
      </w:pPr>
      <w:r>
        <w:rPr>
          <w:rFonts w:ascii="Times New Roman"/>
          <w:b w:val="false"/>
          <w:i w:val="false"/>
          <w:color w:val="000000"/>
          <w:sz w:val="28"/>
        </w:rPr>
        <w:t>
      2. Рақымшылық жасау актісі қолданылған жағдайларды қоспағанда, әкімшілік жаза қолдану туралы қаулының, ескерту немесе айыппұл төлеу қажеттігі туралы нұсқаманың орындалуын кейінге қалдыру, мерзімін ұзарту, тоқтата тұру немесе тоқтату туралы, сондай-ақ кәмелетке толмаған адамға салынған айыппұлды оның ата-анасынан немесе оларды алмастыратын адамдардан өндіріп алу туралы мәселелерді қаулы шығарған, нұсқаманы ресімдеген судья, орган (лауазымды адам) тиісті мәселені шешу үшін негіз пайда болған күннен бастап үш күндік мерзімде қарайды.</w:t>
      </w:r>
    </w:p>
    <w:bookmarkEnd w:id="3337"/>
    <w:bookmarkStart w:name="z3158" w:id="3338"/>
    <w:p>
      <w:pPr>
        <w:spacing w:after="0"/>
        <w:ind w:left="0"/>
        <w:jc w:val="both"/>
      </w:pPr>
      <w:r>
        <w:rPr>
          <w:rFonts w:ascii="Times New Roman"/>
          <w:b w:val="false"/>
          <w:i w:val="false"/>
          <w:color w:val="000000"/>
          <w:sz w:val="28"/>
        </w:rPr>
        <w:t>
      3. Осы баптың екінші бөлігінде көрсетілген мәселелердің шешілуіне мүдделі тұлғаларға олардың қаралатын орны мен уақыты туралы хабарланады. Бұл ретте, мүдделі тұлғалардың дәлелсіз себептермен келмеуі тиісті мәселелерді шешу үшін кедергі болып табылмайды. Әкімшілік қамаққа алуды өтеуден жалтару туралы мәселені қарау кезінде әкімшілік қамаққа алынған адамның қатысуы міндетті болып табылады.</w:t>
      </w:r>
    </w:p>
    <w:bookmarkEnd w:id="3338"/>
    <w:bookmarkStart w:name="z3159" w:id="3339"/>
    <w:p>
      <w:pPr>
        <w:spacing w:after="0"/>
        <w:ind w:left="0"/>
        <w:jc w:val="both"/>
      </w:pPr>
      <w:r>
        <w:rPr>
          <w:rFonts w:ascii="Times New Roman"/>
          <w:b w:val="false"/>
          <w:i w:val="false"/>
          <w:color w:val="000000"/>
          <w:sz w:val="28"/>
        </w:rPr>
        <w:t>
      4. Осы баптың екінші бөлігінде көрсетілген мәселелер бойынша шешім қаулы түрінде қабылданады.</w:t>
      </w:r>
    </w:p>
    <w:bookmarkEnd w:id="3339"/>
    <w:bookmarkStart w:name="z3160" w:id="3340"/>
    <w:p>
      <w:pPr>
        <w:spacing w:after="0"/>
        <w:ind w:left="0"/>
        <w:jc w:val="both"/>
      </w:pPr>
      <w:r>
        <w:rPr>
          <w:rFonts w:ascii="Times New Roman"/>
          <w:b w:val="false"/>
          <w:i w:val="false"/>
          <w:color w:val="000000"/>
          <w:sz w:val="28"/>
        </w:rPr>
        <w:t>
      5. Қаулының көшірмесі өзіне қатысты қаулы шығарылған жеке тұлғаға немесе заңды тұлғаның өкіліне, сондай-ақ өзінің өтініші бойынша жәбірленушіге қолхатпен дереу тапсырылады. Аталған тұлғалар болмаған жағдайда қаулының көшірмесі ол шығарылған күннен бастап үш күн ішінде жіберіледі, бұл жөнінде істе тиісті жазба жүргізіледі.</w:t>
      </w:r>
    </w:p>
    <w:bookmarkEnd w:id="3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887-бапқа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888-бап. Әкімшілік жаза қолдану туралы қаулының, ескерту немесе айыппұл төлеу қажеттігі туралы нұсқаманың орындалуынкейінге қалдыру және мерзімін ұзарту </w:t>
      </w:r>
    </w:p>
    <w:bookmarkStart w:name="z4674" w:id="3341"/>
    <w:p>
      <w:pPr>
        <w:spacing w:after="0"/>
        <w:ind w:left="0"/>
        <w:jc w:val="both"/>
      </w:pPr>
      <w:r>
        <w:rPr>
          <w:rFonts w:ascii="Times New Roman"/>
          <w:b w:val="false"/>
          <w:i w:val="false"/>
          <w:color w:val="000000"/>
          <w:sz w:val="28"/>
        </w:rPr>
        <w:t>
      Ескерту немесе айыппұл төлеу қажеттігі туралы нұсқаманың, әкімшілік қамаққа алу, арнайы құқықтан айыру немесе айыппұл түрінде әкімшілік жаза қолдану туралы қаулының заңда белгіленген мерзімдерде орындалуы мүмкін болмайтын мән-жайлар болған кезде, қаулы шығарған судья, орган (лауазымды адам) немесе нұсқаманы ресімдеген орган өзіне қатысты қаулы шығарылған, нұсқама ресімделген адамның арызы бойынша қаулының, нұсқаманың орындалуын бір айға дейінгі мерзімге кейінге қалдыра алады. Әкімшілік жауаптылыққа тартылған адамның материалдық жағдайын ескере отырып, қаулыны шығарған судья, орган (лауазымды адам) немесе нұсқаманы ресімдеген орган айыппұл төлеуді үш айға дейінгі мерзімге ұзартуы мүмкін.</w:t>
      </w:r>
    </w:p>
    <w:bookmarkEnd w:id="3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888-бап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889-бап. Әкімшілік жазаны орындаудан босату</w:t>
      </w:r>
    </w:p>
    <w:bookmarkStart w:name="z4675" w:id="3342"/>
    <w:p>
      <w:pPr>
        <w:spacing w:after="0"/>
        <w:ind w:left="0"/>
        <w:jc w:val="both"/>
      </w:pPr>
      <w:r>
        <w:rPr>
          <w:rFonts w:ascii="Times New Roman"/>
          <w:b w:val="false"/>
          <w:i w:val="false"/>
          <w:color w:val="000000"/>
          <w:sz w:val="28"/>
        </w:rPr>
        <w:t>
      Әкімшілік жаза қолдану туралы қаулыны шығарған судья, орган (лауазымды адам) немесе ескерту немесе айыппұл төлеу қажеттігі туралы нұсқаманы ресімдеген орган:</w:t>
      </w:r>
    </w:p>
    <w:bookmarkEnd w:id="3342"/>
    <w:bookmarkStart w:name="z4676" w:id="3343"/>
    <w:p>
      <w:pPr>
        <w:spacing w:after="0"/>
        <w:ind w:left="0"/>
        <w:jc w:val="both"/>
      </w:pPr>
      <w:r>
        <w:rPr>
          <w:rFonts w:ascii="Times New Roman"/>
          <w:b w:val="false"/>
          <w:i w:val="false"/>
          <w:color w:val="000000"/>
          <w:sz w:val="28"/>
        </w:rPr>
        <w:t>
      1) әкімшілік жауаптылықты белгілейтін заңның немесе оның жекелеген ережелерінің күші жойылған;</w:t>
      </w:r>
    </w:p>
    <w:bookmarkEnd w:id="3343"/>
    <w:bookmarkStart w:name="z4677" w:id="3344"/>
    <w:p>
      <w:pPr>
        <w:spacing w:after="0"/>
        <w:ind w:left="0"/>
        <w:jc w:val="both"/>
      </w:pPr>
      <w:r>
        <w:rPr>
          <w:rFonts w:ascii="Times New Roman"/>
          <w:b w:val="false"/>
          <w:i w:val="false"/>
          <w:color w:val="000000"/>
          <w:sz w:val="28"/>
        </w:rPr>
        <w:t>
      2) осы Кодекстің 8-бабының екінші бөлігінде көзделген;</w:t>
      </w:r>
    </w:p>
    <w:bookmarkEnd w:id="3344"/>
    <w:bookmarkStart w:name="z4678" w:id="3345"/>
    <w:p>
      <w:pPr>
        <w:spacing w:after="0"/>
        <w:ind w:left="0"/>
        <w:jc w:val="both"/>
      </w:pPr>
      <w:r>
        <w:rPr>
          <w:rFonts w:ascii="Times New Roman"/>
          <w:b w:val="false"/>
          <w:i w:val="false"/>
          <w:color w:val="000000"/>
          <w:sz w:val="28"/>
        </w:rPr>
        <w:t>
      3) әкімшілік жауаптылыққа тартылған адам қайтыс болған немесе заңда белгіленген тәртіппен ол қайтыс болған деп жарияланған;</w:t>
      </w:r>
    </w:p>
    <w:bookmarkEnd w:id="3345"/>
    <w:bookmarkStart w:name="z4679" w:id="3346"/>
    <w:p>
      <w:pPr>
        <w:spacing w:after="0"/>
        <w:ind w:left="0"/>
        <w:jc w:val="both"/>
      </w:pPr>
      <w:r>
        <w:rPr>
          <w:rFonts w:ascii="Times New Roman"/>
          <w:b w:val="false"/>
          <w:i w:val="false"/>
          <w:color w:val="000000"/>
          <w:sz w:val="28"/>
        </w:rPr>
        <w:t>
      4) осы Кодекстің 890-бабында белгіленген әкімшілік жаза қолдану туралы қаулыны, ескерту немесе айыппұл төлеу қажеттігі туралы нұсқаманы орындаудың ескіру мерзімі өткен;</w:t>
      </w:r>
    </w:p>
    <w:bookmarkEnd w:id="3346"/>
    <w:bookmarkStart w:name="z4680" w:id="3347"/>
    <w:p>
      <w:pPr>
        <w:spacing w:after="0"/>
        <w:ind w:left="0"/>
        <w:jc w:val="both"/>
      </w:pPr>
      <w:r>
        <w:rPr>
          <w:rFonts w:ascii="Times New Roman"/>
          <w:b w:val="false"/>
          <w:i w:val="false"/>
          <w:color w:val="000000"/>
          <w:sz w:val="28"/>
        </w:rPr>
        <w:t>
      5) Қазақстан Республикасының салық заңнамасында көзделген жағдайларда қаулының, нұсқаманың орындалуын тоқтатады және әкімшілік жазадан босатады.</w:t>
      </w:r>
    </w:p>
    <w:bookmarkEnd w:id="3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889-бап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10.06.2026 </w:t>
      </w:r>
      <w:r>
        <w:rPr>
          <w:rFonts w:ascii="Times New Roman"/>
          <w:b w:val="false"/>
          <w:i w:val="false"/>
          <w:color w:val="000000"/>
          <w:sz w:val="28"/>
        </w:rPr>
        <w:t>№ 302-VIIІ</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889-1-бап. Цифрлық жүйені қолдана отырып, әкімшілік жазаны орындауды рақымшылық жасау актісіне байланысты тоқтату</w:t>
      </w:r>
    </w:p>
    <w:bookmarkStart w:name="z5061" w:id="3348"/>
    <w:p>
      <w:pPr>
        <w:spacing w:after="0"/>
        <w:ind w:left="0"/>
        <w:jc w:val="both"/>
      </w:pPr>
      <w:r>
        <w:rPr>
          <w:rFonts w:ascii="Times New Roman"/>
          <w:b w:val="false"/>
          <w:i w:val="false"/>
          <w:color w:val="000000"/>
          <w:sz w:val="28"/>
        </w:rPr>
        <w:t>
      1. Әкімшілік жазаны қолдану туралы қаулыны орындау тиісті әкімшілік құқық бұзушылықтарға қолданылатын рақымшылық жасау туралы актіде көзделген жағдайларда және тәртіппен тоқтатылуға тиіс.</w:t>
      </w:r>
    </w:p>
    <w:bookmarkEnd w:id="3348"/>
    <w:bookmarkStart w:name="z5062" w:id="3349"/>
    <w:p>
      <w:pPr>
        <w:spacing w:after="0"/>
        <w:ind w:left="0"/>
        <w:jc w:val="both"/>
      </w:pPr>
      <w:r>
        <w:rPr>
          <w:rFonts w:ascii="Times New Roman"/>
          <w:b w:val="false"/>
          <w:i w:val="false"/>
          <w:color w:val="000000"/>
          <w:sz w:val="28"/>
        </w:rPr>
        <w:t>
      2. Рақымшылық жасау туралы актінің қолданылу аясына жататын тұлғалардың тізілімі рақымшылық жасау актісінде айқындалған, цифрлық жүйедегі өлшемшарттар негізінде алгоритмдік шешім арқылы Әкімшілік іс жүргізудің бірыңғай тізілімімен қалыптастырылуы мүмкін.</w:t>
      </w:r>
    </w:p>
    <w:bookmarkEnd w:id="3349"/>
    <w:bookmarkStart w:name="z5063" w:id="3350"/>
    <w:p>
      <w:pPr>
        <w:spacing w:after="0"/>
        <w:ind w:left="0"/>
        <w:jc w:val="both"/>
      </w:pPr>
      <w:r>
        <w:rPr>
          <w:rFonts w:ascii="Times New Roman"/>
          <w:b w:val="false"/>
          <w:i w:val="false"/>
          <w:color w:val="000000"/>
          <w:sz w:val="28"/>
        </w:rPr>
        <w:t>
      3. Рақымшылық жасау туралы актінің қолданылу аясына жататын тұлғалардың тізілімінде қалыптастырылған әкімшілік құқық бұзушылық туралы істер бойынша рақымшылық жасау актісін қолдану туралы шешімді уәкілетті орган (лауазымды адам) цифрлық форматта қабылдайды және уәкілетті органның (лауазымды адамның) электрондық цифрлық қолтаңбасы арқылы куәландырылады.</w:t>
      </w:r>
    </w:p>
    <w:bookmarkEnd w:id="3350"/>
    <w:p>
      <w:pPr>
        <w:spacing w:after="0"/>
        <w:ind w:left="0"/>
        <w:jc w:val="both"/>
      </w:pPr>
      <w:r>
        <w:rPr>
          <w:rFonts w:ascii="Times New Roman"/>
          <w:b w:val="false"/>
          <w:i w:val="false"/>
          <w:color w:val="000000"/>
          <w:sz w:val="28"/>
        </w:rPr>
        <w:t xml:space="preserve">
      Өзіне қатысты әкімшілік құқық бұзушылық туралы іс қозғалған тұлға әкімшілік жазаны орындаудың тоқтатылғаны туралы осы Кодекстің </w:t>
      </w:r>
      <w:r>
        <w:rPr>
          <w:rFonts w:ascii="Times New Roman"/>
          <w:b w:val="false"/>
          <w:i w:val="false"/>
          <w:color w:val="000000"/>
          <w:sz w:val="28"/>
        </w:rPr>
        <w:t>743-бабында</w:t>
      </w:r>
      <w:r>
        <w:rPr>
          <w:rFonts w:ascii="Times New Roman"/>
          <w:b w:val="false"/>
          <w:i w:val="false"/>
          <w:color w:val="000000"/>
          <w:sz w:val="28"/>
        </w:rPr>
        <w:t xml:space="preserve"> көзделген тәртіппен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889-1-баппен толықтырылды – ҚР 01.07.2026 </w:t>
      </w:r>
      <w:r>
        <w:rPr>
          <w:rFonts w:ascii="Times New Roman"/>
          <w:b w:val="false"/>
          <w:i w:val="false"/>
          <w:color w:val="000000"/>
          <w:sz w:val="28"/>
        </w:rPr>
        <w:t>№ 331-VIII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890-бап. Әкімшілік құқық бұзушылық туралы іс бойынша қаулыны, ескерту немесе айыппұл төлеу қажеттігі туралы нұсқаманы орындаудың ескіруі</w:t>
      </w:r>
    </w:p>
    <w:p>
      <w:pPr>
        <w:spacing w:after="0"/>
        <w:ind w:left="0"/>
        <w:jc w:val="both"/>
      </w:pPr>
      <w:r>
        <w:rPr>
          <w:rFonts w:ascii="Times New Roman"/>
          <w:b w:val="false"/>
          <w:i w:val="false"/>
          <w:color w:val="ff0000"/>
          <w:sz w:val="28"/>
        </w:rPr>
        <w:t xml:space="preserve">
      Ескерту. 890-баптың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61" w:id="3351"/>
    <w:p>
      <w:pPr>
        <w:spacing w:after="0"/>
        <w:ind w:left="0"/>
        <w:jc w:val="both"/>
      </w:pPr>
      <w:r>
        <w:rPr>
          <w:rFonts w:ascii="Times New Roman"/>
          <w:b w:val="false"/>
          <w:i w:val="false"/>
          <w:color w:val="000000"/>
          <w:sz w:val="28"/>
        </w:rPr>
        <w:t xml:space="preserve">
      1. Егер әкімшілік құқық бұзушылық туралы іс бойынша қаулы, ескерту немесе айыппұл төлеу қажеттігі туралы нұсқама – заңды күшіне енген күнінен бастап бір жыл ішінде, ал салық салу және Қазақстан Республикасының монополияға қарсы </w:t>
      </w:r>
      <w:r>
        <w:rPr>
          <w:rFonts w:ascii="Times New Roman"/>
          <w:b w:val="false"/>
          <w:i w:val="false"/>
          <w:color w:val="000000"/>
          <w:sz w:val="28"/>
          <w:u w:val="single"/>
        </w:rPr>
        <w:t>заңнамасы</w:t>
      </w:r>
      <w:r>
        <w:rPr>
          <w:rFonts w:ascii="Times New Roman"/>
          <w:b w:val="false"/>
          <w:i w:val="false"/>
          <w:color w:val="000000"/>
          <w:sz w:val="28"/>
        </w:rPr>
        <w:t xml:space="preserve"> саласындағы құқық бұзушылықтар үшін заңды күшіне енген күнінен бастап бес жыл ішінде орындалмаса, ол орындалуға жатпайды.</w:t>
      </w:r>
    </w:p>
    <w:bookmarkEnd w:id="3351"/>
    <w:bookmarkStart w:name="z3162" w:id="335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834-бабына</w:t>
      </w:r>
      <w:r>
        <w:rPr>
          <w:rFonts w:ascii="Times New Roman"/>
          <w:b w:val="false"/>
          <w:i w:val="false"/>
          <w:color w:val="000000"/>
          <w:sz w:val="28"/>
        </w:rPr>
        <w:t xml:space="preserve"> сәйкес қаулының орындалуы тоқтатыла тұрған жағдайда, ескіру мерзімінің өтуі шағым, прокурордың апелляциялық өтінішхаты, наразылығы қаралғанға дейін тоқтатыла тұрады.</w:t>
      </w:r>
    </w:p>
    <w:bookmarkEnd w:id="3352"/>
    <w:bookmarkStart w:name="z3163" w:id="3353"/>
    <w:p>
      <w:pPr>
        <w:spacing w:after="0"/>
        <w:ind w:left="0"/>
        <w:jc w:val="both"/>
      </w:pPr>
      <w:r>
        <w:rPr>
          <w:rFonts w:ascii="Times New Roman"/>
          <w:b w:val="false"/>
          <w:i w:val="false"/>
          <w:color w:val="000000"/>
          <w:sz w:val="28"/>
        </w:rPr>
        <w:t>
      3. Егер әкімшілік жауаптылыққа тартылған тұлға оны орындаудан жалтарса, осы баптың бірінші бөлігінде көзделген ескіру мерзімінің өтуіне үзіліс жасалады. Бұл жағдайда ескіру мерзімінің өтуін есептеу осы тұлға табылған күннен бастап қайта жалғасады.</w:t>
      </w:r>
    </w:p>
    <w:bookmarkEnd w:id="3353"/>
    <w:bookmarkStart w:name="z3164" w:id="3354"/>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888-бабына</w:t>
      </w:r>
      <w:r>
        <w:rPr>
          <w:rFonts w:ascii="Times New Roman"/>
          <w:b w:val="false"/>
          <w:i w:val="false"/>
          <w:color w:val="000000"/>
          <w:sz w:val="28"/>
        </w:rPr>
        <w:t xml:space="preserve"> сәйкес қаулыны орындау кейінге қалдырылған жағдайда, ескіру мерзімінің өтуі кейінге қалдыру мерзімі біткенге дейін тоқтатыла тұрады, ал қаулыны орындау ұзартылған кезде ескіру мерзімінің өтуі ұзарту мерзіміне ұзартылады.</w:t>
      </w:r>
    </w:p>
    <w:bookmarkEnd w:id="335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890-бапқа өзгерістер енгізілді - ҚР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891-бап. Әкімшілік жаза қолдану туралы қаулыны орындау бойынша іс жүргізуді аяқтау</w:t>
      </w:r>
    </w:p>
    <w:bookmarkStart w:name="z3165" w:id="3355"/>
    <w:p>
      <w:pPr>
        <w:spacing w:after="0"/>
        <w:ind w:left="0"/>
        <w:jc w:val="both"/>
      </w:pPr>
      <w:r>
        <w:rPr>
          <w:rFonts w:ascii="Times New Roman"/>
          <w:b w:val="false"/>
          <w:i w:val="false"/>
          <w:color w:val="000000"/>
          <w:sz w:val="28"/>
        </w:rPr>
        <w:t>
      1. Жаза толық жүргізілген әкімшілік жаза қолдану туралы қаулыны жүргізілген жаза туралы белгі соғып, қаулыны орындаған орган қаулы шығарған судьяға, органға (лауазымды адамға) қайтарады.</w:t>
      </w:r>
    </w:p>
    <w:bookmarkEnd w:id="3355"/>
    <w:bookmarkStart w:name="z3166" w:id="3356"/>
    <w:p>
      <w:pPr>
        <w:spacing w:after="0"/>
        <w:ind w:left="0"/>
        <w:jc w:val="both"/>
      </w:pPr>
      <w:r>
        <w:rPr>
          <w:rFonts w:ascii="Times New Roman"/>
          <w:b w:val="false"/>
          <w:i w:val="false"/>
          <w:color w:val="000000"/>
          <w:sz w:val="28"/>
        </w:rPr>
        <w:t xml:space="preserve">
      2. Орындау жүргізілмеген немесе орындау толық жүргізілмеген әкімшілік жаза қолдану туралы қаулы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және тәртіппен әкімшілік құқық бұзушылық туралы қаулыны шығарған, хаттама жасаған органға (лауазымды адамға) қайтарылады.</w:t>
      </w:r>
    </w:p>
    <w:bookmarkEnd w:id="3356"/>
    <w:bookmarkStart w:name="z2919" w:id="3357"/>
    <w:p>
      <w:pPr>
        <w:spacing w:after="0"/>
        <w:ind w:left="0"/>
        <w:jc w:val="left"/>
      </w:pPr>
      <w:r>
        <w:rPr>
          <w:rFonts w:ascii="Times New Roman"/>
          <w:b/>
          <w:i w:val="false"/>
          <w:color w:val="000000"/>
        </w:rPr>
        <w:t xml:space="preserve"> 52-тарау. ӘКІМШІЛІК ЖАЗАЛАРДЫҢ ЖЕКЕЛЕГЕН ТҮРЛЕРІН ОРЫНДАУ ТӘРТІБІ</w:t>
      </w:r>
    </w:p>
    <w:bookmarkEnd w:id="3357"/>
    <w:p>
      <w:pPr>
        <w:spacing w:after="0"/>
        <w:ind w:left="0"/>
        <w:jc w:val="both"/>
      </w:pPr>
      <w:r>
        <w:rPr>
          <w:rFonts w:ascii="Times New Roman"/>
          <w:b/>
          <w:i w:val="false"/>
          <w:color w:val="000000"/>
          <w:sz w:val="28"/>
        </w:rPr>
        <w:t>892-бап. Ескерту жасау түріндегі әкімшілік жаза қолдану туралы қаулыны орындау</w:t>
      </w:r>
    </w:p>
    <w:p>
      <w:pPr>
        <w:spacing w:after="0"/>
        <w:ind w:left="0"/>
        <w:jc w:val="both"/>
      </w:pPr>
      <w:r>
        <w:rPr>
          <w:rFonts w:ascii="Times New Roman"/>
          <w:b w:val="false"/>
          <w:i w:val="false"/>
          <w:color w:val="ff0000"/>
          <w:sz w:val="28"/>
        </w:rPr>
        <w:t xml:space="preserve">
      Ескерту. 892-баптың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681" w:id="3358"/>
    <w:p>
      <w:pPr>
        <w:spacing w:after="0"/>
        <w:ind w:left="0"/>
        <w:jc w:val="both"/>
      </w:pPr>
      <w:r>
        <w:rPr>
          <w:rFonts w:ascii="Times New Roman"/>
          <w:b w:val="false"/>
          <w:i w:val="false"/>
          <w:color w:val="000000"/>
          <w:sz w:val="28"/>
        </w:rPr>
        <w:t xml:space="preserve">
      Ескерту түріндегі әкімшілік жаза қолдану туралы қаулыны осы Кодекстің </w:t>
      </w:r>
      <w:r>
        <w:rPr>
          <w:rFonts w:ascii="Times New Roman"/>
          <w:b w:val="false"/>
          <w:i w:val="false"/>
          <w:color w:val="000000"/>
          <w:sz w:val="28"/>
        </w:rPr>
        <w:t>823-бабына</w:t>
      </w:r>
      <w:r>
        <w:rPr>
          <w:rFonts w:ascii="Times New Roman"/>
          <w:b w:val="false"/>
          <w:i w:val="false"/>
          <w:color w:val="000000"/>
          <w:sz w:val="28"/>
        </w:rPr>
        <w:t xml:space="preserve"> сәйкес қаулының көшірмесін тапсыру немесе жіберу жолымен қаулы шығарған судья, орган (лауазымды адам) орындайды.</w:t>
      </w:r>
    </w:p>
    <w:bookmarkEnd w:id="3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892-бапқа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893-бап. Айыппұл салу туралы қаулыны, ескерту немесе айыппұл төлеу қажеттігі туралы нұсқаманы өз еркімен орындау</w:t>
      </w:r>
    </w:p>
    <w:bookmarkStart w:name="z3927" w:id="3359"/>
    <w:p>
      <w:pPr>
        <w:spacing w:after="0"/>
        <w:ind w:left="0"/>
        <w:jc w:val="both"/>
      </w:pPr>
      <w:r>
        <w:rPr>
          <w:rFonts w:ascii="Times New Roman"/>
          <w:b w:val="false"/>
          <w:i w:val="false"/>
          <w:color w:val="000000"/>
          <w:sz w:val="28"/>
        </w:rPr>
        <w:t>
      1. Айыппұлды әкімшілік жауаптылыққа тартылған тұлға айыппұл салу туралы қаулы, ескерту немесе айыппұл төлеу қажеттігі туралы нұсқама заңды күшіне енген күннен бастап отыз тәуліктен кешіктірмей төлеуге тиіс.</w:t>
      </w:r>
    </w:p>
    <w:bookmarkEnd w:id="3359"/>
    <w:bookmarkStart w:name="z4682" w:id="3360"/>
    <w:p>
      <w:pPr>
        <w:spacing w:after="0"/>
        <w:ind w:left="0"/>
        <w:jc w:val="both"/>
      </w:pPr>
      <w:r>
        <w:rPr>
          <w:rFonts w:ascii="Times New Roman"/>
          <w:b w:val="false"/>
          <w:i w:val="false"/>
          <w:color w:val="000000"/>
          <w:sz w:val="28"/>
        </w:rPr>
        <w:t xml:space="preserve">
      Айыппұл осы Кодекстің </w:t>
      </w:r>
      <w:r>
        <w:rPr>
          <w:rFonts w:ascii="Times New Roman"/>
          <w:b w:val="false"/>
          <w:i w:val="false"/>
          <w:color w:val="000000"/>
          <w:sz w:val="28"/>
        </w:rPr>
        <w:t>888-бабында</w:t>
      </w:r>
      <w:r>
        <w:rPr>
          <w:rFonts w:ascii="Times New Roman"/>
          <w:b w:val="false"/>
          <w:i w:val="false"/>
          <w:color w:val="000000"/>
          <w:sz w:val="28"/>
        </w:rPr>
        <w:t xml:space="preserve"> көзделгендей кейінге қалдырылған жағдайда, әкімшілік жауаптылыққа тартылған тұлға оны кейінге қалдыру мерзімі өткен күннен бастап төлеуге тиіс.</w:t>
      </w:r>
    </w:p>
    <w:bookmarkEnd w:id="3360"/>
    <w:bookmarkStart w:name="z3928" w:id="3361"/>
    <w:p>
      <w:pPr>
        <w:spacing w:after="0"/>
        <w:ind w:left="0"/>
        <w:jc w:val="both"/>
      </w:pPr>
      <w:r>
        <w:rPr>
          <w:rFonts w:ascii="Times New Roman"/>
          <w:b w:val="false"/>
          <w:i w:val="false"/>
          <w:color w:val="000000"/>
          <w:sz w:val="28"/>
        </w:rPr>
        <w:t>
      2. Әкімшілік құқық бұзушылық жасағаны үшін салынған айыппұлды Қазақстан Республикасының заңнамасында белгіленген тәртіппен мемлекеттік бюджетке жеке тұлға енгізеді немесе заңды тұлға аударады.</w:t>
      </w:r>
    </w:p>
    <w:bookmarkEnd w:id="3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893-бап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894-бап. Жеке тұлғаға, дара кәсіпкерге, жекеше нотариусқа, жеке сот орындаушысына және адвокатқа айыппұл салу туралы қаулыны, ескерту немесе айыппұл төлеу қажеттігі туралы нұсқаманы мәжбүрлеп орындату</w:t>
      </w:r>
    </w:p>
    <w:p>
      <w:pPr>
        <w:spacing w:after="0"/>
        <w:ind w:left="0"/>
        <w:jc w:val="both"/>
      </w:pPr>
      <w:r>
        <w:rPr>
          <w:rFonts w:ascii="Times New Roman"/>
          <w:b w:val="false"/>
          <w:i w:val="false"/>
          <w:color w:val="ff0000"/>
          <w:sz w:val="28"/>
        </w:rPr>
        <w:t xml:space="preserve">
      Ескерту. 894-баптың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69" w:id="3362"/>
    <w:p>
      <w:pPr>
        <w:spacing w:after="0"/>
        <w:ind w:left="0"/>
        <w:jc w:val="both"/>
      </w:pPr>
      <w:r>
        <w:rPr>
          <w:rFonts w:ascii="Times New Roman"/>
          <w:b w:val="false"/>
          <w:i w:val="false"/>
          <w:color w:val="000000"/>
          <w:sz w:val="28"/>
        </w:rPr>
        <w:t xml:space="preserve">
      1. Айыппұл салу туралы қаулыны немесе ескерту немесе айыппұл төлеу қажеттігі туралы нұсқаманы сот, уәкілетті орган (лауазымды адам) жауаптылыққа тартылған тұлғаның жалақысынан немесе өзге де кірістерінен айыппұл сомасын мәжбүрлеу тәртібімен ұстап қалу үшін ол жұмыс істейтін не сыйақы, зейнетақы, стипендия алатын ұйымның әкімшілігіне жібереді. Айыппұлды ұстап қалу алты айдан аспайтын мерзімде жүргізіледі. Айыппұлды өндіріп алу кезектілігі Қазақстан Республикасының </w:t>
      </w:r>
      <w:r>
        <w:rPr>
          <w:rFonts w:ascii="Times New Roman"/>
          <w:b w:val="false"/>
          <w:i w:val="false"/>
          <w:color w:val="000000"/>
          <w:sz w:val="28"/>
          <w:u w:val="single"/>
        </w:rPr>
        <w:t>Азаматтық кодекс</w:t>
      </w:r>
      <w:r>
        <w:rPr>
          <w:rFonts w:ascii="Times New Roman"/>
          <w:b w:val="false"/>
          <w:i w:val="false"/>
          <w:color w:val="000000"/>
          <w:sz w:val="28"/>
          <w:u w:val="single"/>
        </w:rPr>
        <w:t>і</w:t>
      </w:r>
      <w:r>
        <w:rPr>
          <w:rFonts w:ascii="Times New Roman"/>
          <w:b w:val="false"/>
          <w:i w:val="false"/>
          <w:color w:val="000000"/>
          <w:sz w:val="28"/>
          <w:u w:val="single"/>
        </w:rPr>
        <w:t>нде</w:t>
      </w:r>
      <w:r>
        <w:rPr>
          <w:rFonts w:ascii="Times New Roman"/>
          <w:b w:val="false"/>
          <w:i w:val="false"/>
          <w:color w:val="000000"/>
          <w:sz w:val="28"/>
        </w:rPr>
        <w:t xml:space="preserve"> көзделген тәртіппен жүргізіледі.</w:t>
      </w:r>
    </w:p>
    <w:bookmarkEnd w:id="3362"/>
    <w:bookmarkStart w:name="z3170" w:id="3363"/>
    <w:p>
      <w:pPr>
        <w:spacing w:after="0"/>
        <w:ind w:left="0"/>
        <w:jc w:val="both"/>
      </w:pPr>
      <w:r>
        <w:rPr>
          <w:rFonts w:ascii="Times New Roman"/>
          <w:b w:val="false"/>
          <w:i w:val="false"/>
          <w:color w:val="000000"/>
          <w:sz w:val="28"/>
        </w:rPr>
        <w:t>
      2. Жауаптылыққа тартылған адам жұмыстан босатылған не оның жалақысынан немесе өзге де кірістерінен айыппұл өндіріп алу мүмкін болмаған жағдайларда, ұйымның әкімшілігі жұмыстан босатылған немесе өндіріп алуға мүмкіндік бермеуге әкеп соғатын оқиға басталған күннен бастап он күндік мерзімде, айыппұл салу туралы қаулыны, ескерту немесе айыппұл төлеу қажеттігі туралы нұсқаманы жауаптылыққа тартылған адамның жаңа жұмыс орнын (егер ол белгілі болса), өндіріп алуға мүмкіндік бермеген себептерді көрсетіп, сондай-ақ жүргізілген ұстап қалулар (егер мұндай жүргізілсе) туралы белгі соғып, қаулы шығарған сотқа, органға (лауазымды адамға) қайтарады.</w:t>
      </w:r>
    </w:p>
    <w:bookmarkEnd w:id="3363"/>
    <w:bookmarkStart w:name="z3171" w:id="3364"/>
    <w:p>
      <w:pPr>
        <w:spacing w:after="0"/>
        <w:ind w:left="0"/>
        <w:jc w:val="both"/>
      </w:pPr>
      <w:r>
        <w:rPr>
          <w:rFonts w:ascii="Times New Roman"/>
          <w:b w:val="false"/>
          <w:i w:val="false"/>
          <w:color w:val="000000"/>
          <w:sz w:val="28"/>
        </w:rPr>
        <w:t xml:space="preserve">
      3. Егер айыппұл салынған жеке тұлға жұмыс істемейтін болса немесе басқа да себептер бойынша айыппұлды жалақысынан немесе өзге де табыстарынан өндіріп алу мүмкін болмаса, қаулыны шығарған сот, уәкілетті орган айыппұл салу туралы қаулыны, ескерту немесе айыппұл төлеу қажеттігі туралы нұсқаманы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тәртіппен мәжбүрлеп орындату үшін сот орындаушысына жібереді.</w:t>
      </w:r>
    </w:p>
    <w:bookmarkEnd w:id="3364"/>
    <w:bookmarkStart w:name="z3172" w:id="3365"/>
    <w:p>
      <w:pPr>
        <w:spacing w:after="0"/>
        <w:ind w:left="0"/>
        <w:jc w:val="both"/>
      </w:pPr>
      <w:r>
        <w:rPr>
          <w:rFonts w:ascii="Times New Roman"/>
          <w:b w:val="false"/>
          <w:i w:val="false"/>
          <w:color w:val="000000"/>
          <w:sz w:val="28"/>
        </w:rPr>
        <w:t xml:space="preserve">
      4. Мемлекеттік кіріс органдары қарайтын әкімшілік құқық бұзушылықтар бойынша, сондай-ақ дара кәсіпкерлерге, жекеше нотариустарға, жеке сот орындаушыларына және адвокаттарға қатысты салық салу саласындағы өзге де әкімшілік құқық бұзушылықтар бойынша айыппұл салу туралы қаулыны Қазақстан Республикасының салық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мемлекеттік кіріс органдары орындайды.</w:t>
      </w:r>
    </w:p>
    <w:bookmarkEnd w:id="3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894-бапқа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895-бап. Заңды тұлғаға айыппұл салу туралы қаулыны мәжбүрлеп орындату</w:t>
      </w:r>
    </w:p>
    <w:bookmarkStart w:name="z3173" w:id="3366"/>
    <w:p>
      <w:pPr>
        <w:spacing w:after="0"/>
        <w:ind w:left="0"/>
        <w:jc w:val="both"/>
      </w:pPr>
      <w:r>
        <w:rPr>
          <w:rFonts w:ascii="Times New Roman"/>
          <w:b w:val="false"/>
          <w:i w:val="false"/>
          <w:color w:val="000000"/>
          <w:sz w:val="28"/>
        </w:rPr>
        <w:t>
      1. Айыппұл салу туралы қаулыны сот, уәкілетті орган (лауазымды адам) Қазақстан Республикасының азаматтық заңнамасында, Қазақстан Республикасының төлемдер және төлем жүйелері, атқарушылық іс жүргізу және сот орындаушыларының мәртебесі туралы заңнамасында белгіленген тәртіппен заңды тұлғаның банктік шотынан ақшаны оның келісімінсіз алып қою үшін сот орындаушысына жібереді.</w:t>
      </w:r>
    </w:p>
    <w:bookmarkEnd w:id="3366"/>
    <w:p>
      <w:pPr>
        <w:spacing w:after="0"/>
        <w:ind w:left="0"/>
        <w:jc w:val="both"/>
      </w:pPr>
      <w:r>
        <w:rPr>
          <w:rFonts w:ascii="Times New Roman"/>
          <w:b w:val="false"/>
          <w:i w:val="false"/>
          <w:color w:val="000000"/>
          <w:sz w:val="28"/>
        </w:rPr>
        <w:t>
      Мемлекеттік кіріс органдары қарайтын әкімшілік құқық бұзушылықтар бойынша, сондай-ақ салық салу саласындағы өзге де әкімшілік құқық бұзушылықтар бойынша айыппұл салу туралы қаулыны Қазақстан Республикасының салық заңнамасында белгіленген тәртіппен мемлекеттік кіріс органдары орындайды.</w:t>
      </w:r>
    </w:p>
    <w:bookmarkStart w:name="z3174" w:id="3367"/>
    <w:p>
      <w:pPr>
        <w:spacing w:after="0"/>
        <w:ind w:left="0"/>
        <w:jc w:val="both"/>
      </w:pPr>
      <w:r>
        <w:rPr>
          <w:rFonts w:ascii="Times New Roman"/>
          <w:b w:val="false"/>
          <w:i w:val="false"/>
          <w:color w:val="000000"/>
          <w:sz w:val="28"/>
        </w:rPr>
        <w:t>
      2. Банк, Қазақстан Республикасы бейрезидент-банкінің филиалы немесе банк операцияларының өзге түрлерін жүзеге асыратын ұйым айыппұл сомасын белгіленген тәртіппен бюджетке аударуға міндетті.</w:t>
      </w:r>
    </w:p>
    <w:bookmarkEnd w:id="3367"/>
    <w:bookmarkStart w:name="z3175" w:id="3368"/>
    <w:p>
      <w:pPr>
        <w:spacing w:after="0"/>
        <w:ind w:left="0"/>
        <w:jc w:val="both"/>
      </w:pPr>
      <w:r>
        <w:rPr>
          <w:rFonts w:ascii="Times New Roman"/>
          <w:b w:val="false"/>
          <w:i w:val="false"/>
          <w:color w:val="000000"/>
          <w:sz w:val="28"/>
        </w:rPr>
        <w:t>
      3. Заңды тұлғаның шоттарында ақша болмаған жағдайда, сот орындаушысы Қазақстан Республикасының заңдарына сәйкес борышкерге тиесілі басқа мүліктен өндіріп алуды қолданады.</w:t>
      </w:r>
    </w:p>
    <w:bookmarkEnd w:id="3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895-бапқа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896-бап. Айыппұл салу туралы қаулыны, ескерту немесе айыппұл төлеу қажеттігі туралы нұсқаманы мәжбүрлеп орындатуға жіберу тәртібі</w:t>
      </w:r>
    </w:p>
    <w:p>
      <w:pPr>
        <w:spacing w:after="0"/>
        <w:ind w:left="0"/>
        <w:jc w:val="both"/>
      </w:pPr>
      <w:r>
        <w:rPr>
          <w:rFonts w:ascii="Times New Roman"/>
          <w:b w:val="false"/>
          <w:i w:val="false"/>
          <w:color w:val="ff0000"/>
          <w:sz w:val="28"/>
        </w:rPr>
        <w:t xml:space="preserve">
      Ескерту. 896-баптың тақырыбы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176" w:id="3369"/>
    <w:p>
      <w:pPr>
        <w:spacing w:after="0"/>
        <w:ind w:left="0"/>
        <w:jc w:val="both"/>
      </w:pPr>
      <w:r>
        <w:rPr>
          <w:rFonts w:ascii="Times New Roman"/>
          <w:b w:val="false"/>
          <w:i w:val="false"/>
          <w:color w:val="000000"/>
          <w:sz w:val="28"/>
        </w:rPr>
        <w:t xml:space="preserve">
      1. Айыппұл салу туралы қаулы немесе ескерту немесе айыппұл төлеу қажеттігі туралы нұсқама "Атқарушылық іс жүргізу және сот орындаушыларының мәртебесі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белгіленген тәртіппен әділет органдарына, жеке сот орындаушыларының өңірлік палаталарына айыппұл салу туралы қаулыны немесе ескерту немесе айыппұл төлеу қажеттігі туралы нұсқаманы ерікті түрде орындау мерзімі өткеннен кейін он күн ішінде жіберіледі.</w:t>
      </w:r>
    </w:p>
    <w:bookmarkEnd w:id="3369"/>
    <w:p>
      <w:pPr>
        <w:spacing w:after="0"/>
        <w:ind w:left="0"/>
        <w:jc w:val="both"/>
      </w:pPr>
      <w:r>
        <w:rPr>
          <w:rFonts w:ascii="Times New Roman"/>
          <w:b w:val="false"/>
          <w:i w:val="false"/>
          <w:color w:val="000000"/>
          <w:sz w:val="28"/>
        </w:rPr>
        <w:t xml:space="preserve">
      Айыппұл салу туралы қаулы немесе ескерту немесе айыппұл төлеу қажеттігі туралы нұсқама судьяның, уәкілетті органның лауазымды адамының электрондық цифрлық қолтаңбасымен куәландырылған электрондық құжат нысанында мәжбүрлеп орындатуға жіберілуі мүмкін. </w:t>
      </w:r>
    </w:p>
    <w:p>
      <w:pPr>
        <w:spacing w:after="0"/>
        <w:ind w:left="0"/>
        <w:jc w:val="both"/>
      </w:pPr>
      <w:r>
        <w:rPr>
          <w:rFonts w:ascii="Times New Roman"/>
          <w:b w:val="false"/>
          <w:i w:val="false"/>
          <w:color w:val="000000"/>
          <w:sz w:val="28"/>
        </w:rPr>
        <w:t>
      Айыппұл салу туралы қаулы немесе айыппұл төлеу қажеттігі туралы нұсқама әділет органдарына, жеке сот орындаушыларының өңірлік палаталарына жіберілген кезде оған айыппұл сомасының мемлекет кірісіне түспегені туралы мәліметтер қоса беріледі.</w:t>
      </w:r>
    </w:p>
    <w:bookmarkStart w:name="z3177" w:id="3370"/>
    <w:p>
      <w:pPr>
        <w:spacing w:after="0"/>
        <w:ind w:left="0"/>
        <w:jc w:val="both"/>
      </w:pPr>
      <w:r>
        <w:rPr>
          <w:rFonts w:ascii="Times New Roman"/>
          <w:b w:val="false"/>
          <w:i w:val="false"/>
          <w:color w:val="000000"/>
          <w:sz w:val="28"/>
        </w:rPr>
        <w:t>
      2. Осы Кодекстің талаптары бұзыла отырып, мәжбүрлеп орындатуға жіберілген айыппұл салу туралы қаулы, ескерту немесе айыппұл төлеу қажеттігі туралы нұсқама әкімшілік жазаны қолданған мемлекеттік органға қайтарылуға жатады.</w:t>
      </w:r>
    </w:p>
    <w:bookmarkEnd w:id="3370"/>
    <w:bookmarkStart w:name="z3178" w:id="3371"/>
    <w:p>
      <w:pPr>
        <w:spacing w:after="0"/>
        <w:ind w:left="0"/>
        <w:jc w:val="both"/>
      </w:pPr>
      <w:r>
        <w:rPr>
          <w:rFonts w:ascii="Times New Roman"/>
          <w:b w:val="false"/>
          <w:i w:val="false"/>
          <w:color w:val="000000"/>
          <w:sz w:val="28"/>
        </w:rPr>
        <w:t>
      3. Айыппұл салу туралы қаулыны, ескерту немесе айыппұл төлеу қажеттігі туралы нұсқаманы әкімшілік жаза қолданған органға қайтару, олардың кемшіліктерін жоя отырып, мәжбүрлеп орындатуға қайта жіберу үшін кедергі болмайды.</w:t>
      </w:r>
    </w:p>
    <w:bookmarkEnd w:id="337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896-бапқа өзгерістер енгізілді - ҚР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18.07.2024 </w:t>
      </w:r>
      <w:r>
        <w:rPr>
          <w:rFonts w:ascii="Times New Roman"/>
          <w:b w:val="false"/>
          <w:i w:val="false"/>
          <w:color w:val="000000"/>
          <w:sz w:val="28"/>
        </w:rPr>
        <w:t>№ 127-VIII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897-бап. Әкімшілік жазалардың жекелеген түрлерін орындау тәртібі</w:t>
      </w:r>
    </w:p>
    <w:bookmarkStart w:name="z3179" w:id="3372"/>
    <w:p>
      <w:pPr>
        <w:spacing w:after="0"/>
        <w:ind w:left="0"/>
        <w:jc w:val="both"/>
      </w:pPr>
      <w:r>
        <w:rPr>
          <w:rFonts w:ascii="Times New Roman"/>
          <w:b w:val="false"/>
          <w:i w:val="false"/>
          <w:color w:val="000000"/>
          <w:sz w:val="28"/>
        </w:rPr>
        <w:t>
      1. Қазақстан Республикасының заңнамасына сәйкес мемлекеттік кіріс органы жіберген (табыс еткен), мемлекеттік кіріс органына келу туралы алынған хабарлама және (немесе) хабардар ету негізінде құқық бұзушылықты жасау фактісін мойындаған және айыппұлды төлеумен келіскен тұлға хабарлама немесе хабардар ету алынған (табыс етілген) күннен кейінгі күннен бастап он тәулік ішінде осы Кодекстің Ерекше бөлігі бабының санкциясында көрсетілген айыппұл сомасының елу пайызы мөлшерінде айыппұл төлейді.</w:t>
      </w:r>
    </w:p>
    <w:bookmarkEnd w:id="3372"/>
    <w:bookmarkStart w:name="z4226" w:id="3373"/>
    <w:p>
      <w:pPr>
        <w:spacing w:after="0"/>
        <w:ind w:left="0"/>
        <w:jc w:val="both"/>
      </w:pPr>
      <w:r>
        <w:rPr>
          <w:rFonts w:ascii="Times New Roman"/>
          <w:b w:val="false"/>
          <w:i w:val="false"/>
          <w:color w:val="000000"/>
          <w:sz w:val="28"/>
        </w:rPr>
        <w:t xml:space="preserve">
      1-1. Әкімшілік айыппұл мөлшерін қысқарту бөлігінде осы баптың бірінші бөлігінің ережесі осы Кодекстің </w:t>
      </w:r>
      <w:r>
        <w:rPr>
          <w:rFonts w:ascii="Times New Roman"/>
          <w:b w:val="false"/>
          <w:i w:val="false"/>
          <w:color w:val="000000"/>
          <w:sz w:val="28"/>
        </w:rPr>
        <w:t>91</w:t>
      </w:r>
      <w:r>
        <w:rPr>
          <w:rFonts w:ascii="Times New Roman"/>
          <w:b w:val="false"/>
          <w:i w:val="false"/>
          <w:color w:val="000000"/>
          <w:sz w:val="28"/>
        </w:rPr>
        <w:t xml:space="preserve"> (жетінші және сегізінші бөліктерінде), </w:t>
      </w:r>
      <w:r>
        <w:rPr>
          <w:rFonts w:ascii="Times New Roman"/>
          <w:b w:val="false"/>
          <w:i w:val="false"/>
          <w:color w:val="000000"/>
          <w:sz w:val="28"/>
        </w:rPr>
        <w:t>92</w:t>
      </w:r>
      <w:r>
        <w:rPr>
          <w:rFonts w:ascii="Times New Roman"/>
          <w:b w:val="false"/>
          <w:i w:val="false"/>
          <w:color w:val="000000"/>
          <w:sz w:val="28"/>
        </w:rPr>
        <w:t xml:space="preserve"> (үшінші және төртінші бөліктерінде), </w:t>
      </w:r>
      <w:r>
        <w:rPr>
          <w:rFonts w:ascii="Times New Roman"/>
          <w:b w:val="false"/>
          <w:i w:val="false"/>
          <w:color w:val="000000"/>
          <w:sz w:val="28"/>
        </w:rPr>
        <w:t>92-1</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(бірінші, екінші, 3-1 және бесінші бөліктерінде), 278 (екінші және үшінші бөліктерінде), </w:t>
      </w:r>
      <w:r>
        <w:rPr>
          <w:rFonts w:ascii="Times New Roman"/>
          <w:b w:val="false"/>
          <w:i w:val="false"/>
          <w:color w:val="000000"/>
          <w:sz w:val="28"/>
        </w:rPr>
        <w:t>279</w:t>
      </w:r>
      <w:r>
        <w:rPr>
          <w:rFonts w:ascii="Times New Roman"/>
          <w:b w:val="false"/>
          <w:i w:val="false"/>
          <w:color w:val="000000"/>
          <w:sz w:val="28"/>
        </w:rPr>
        <w:t xml:space="preserve"> (бірінші бөлігінде),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(үшінші, төртінші, бесінші және алтыншы бөліктерінде), 282 (үшінші, төртінші, бесінші, алтыншы, жетінші, оныншы, он бірінші, он екінші және он үшінші бөліктерінде),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551-баптарында</w:t>
      </w:r>
      <w:r>
        <w:rPr>
          <w:rFonts w:ascii="Times New Roman"/>
          <w:b w:val="false"/>
          <w:i w:val="false"/>
          <w:color w:val="000000"/>
          <w:sz w:val="28"/>
        </w:rPr>
        <w:t xml:space="preserve"> көзделген әкімшілік құқық бұзушылықтарға қолданылмайды.</w:t>
      </w:r>
    </w:p>
    <w:bookmarkEnd w:id="3373"/>
    <w:bookmarkStart w:name="z3180" w:id="3374"/>
    <w:p>
      <w:pPr>
        <w:spacing w:after="0"/>
        <w:ind w:left="0"/>
        <w:jc w:val="both"/>
      </w:pPr>
      <w:r>
        <w:rPr>
          <w:rFonts w:ascii="Times New Roman"/>
          <w:b w:val="false"/>
          <w:i w:val="false"/>
          <w:color w:val="000000"/>
          <w:sz w:val="28"/>
        </w:rPr>
        <w:t>
      2. Осы баптың бірінші бөлігінде көрсетілген құжаттар олардың берілген күні, жаза қолданған лауазымды адамның лауазымы, тегі, аты-жөні туралы мәліметтерді, әкімшілік жауаптылыққа тартылған тұлға, осы Кодекстің осы құқық бұзушылық үшін жауаптылықты көздейтін бабы, әкімшілік құқық бұзушылықтың жасалу уақыты мен орны, әкімшілік айыппұл сомасы, айыппұлды төлеу үшін деректемелер туралы мәліметтерді де қамтиды.</w:t>
      </w:r>
    </w:p>
    <w:bookmarkEnd w:id="3374"/>
    <w:bookmarkStart w:name="z3181" w:id="3375"/>
    <w:p>
      <w:pPr>
        <w:spacing w:after="0"/>
        <w:ind w:left="0"/>
        <w:jc w:val="both"/>
      </w:pPr>
      <w:r>
        <w:rPr>
          <w:rFonts w:ascii="Times New Roman"/>
          <w:b w:val="false"/>
          <w:i w:val="false"/>
          <w:color w:val="000000"/>
          <w:sz w:val="28"/>
        </w:rPr>
        <w:t>
      3. Осы баптың бірінші бөлігінде белгіленген талаптар орындалмаған жағдайда, әкімшілік құқық бұзушылық туралы іс бойынша іс жүргізу осы Кодексте көзделген тәртіппен жүзеге асырылады.</w:t>
      </w:r>
    </w:p>
    <w:bookmarkEnd w:id="3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897-бапқа өзгеріс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898-бап. Айыппұл салу туралы қаулыны орындау бойынша іс жүргізуді аяқтау</w:t>
      </w:r>
    </w:p>
    <w:p>
      <w:pPr>
        <w:spacing w:after="0"/>
        <w:ind w:left="0"/>
        <w:jc w:val="both"/>
      </w:pPr>
      <w:r>
        <w:rPr>
          <w:rFonts w:ascii="Times New Roman"/>
          <w:b w:val="false"/>
          <w:i w:val="false"/>
          <w:color w:val="000000"/>
          <w:sz w:val="28"/>
        </w:rPr>
        <w:t>
      Айыппұл толық өндіріп алынған айыппұл салу туралы қаулы орындалғаны туралы белгі соғылып, қаулы шығарған органға (лауазымды адамға) қайтарылады.</w:t>
      </w:r>
    </w:p>
    <w:p>
      <w:pPr>
        <w:spacing w:after="0"/>
        <w:ind w:left="0"/>
        <w:jc w:val="both"/>
      </w:pPr>
      <w:r>
        <w:rPr>
          <w:rFonts w:ascii="Times New Roman"/>
          <w:b/>
          <w:i w:val="false"/>
          <w:color w:val="000000"/>
          <w:sz w:val="28"/>
        </w:rPr>
        <w:t>899-бап. Әкімшілік құқық бұзушылық жасау құралы не нысанасы болған нәрсені, сол сияқты әкімшілік құқық бұзушылық жасау нәтижесінде алынған мүлікті тәркілеу туралы қаулыны орындау</w:t>
      </w:r>
    </w:p>
    <w:bookmarkStart w:name="z3182" w:id="3376"/>
    <w:p>
      <w:pPr>
        <w:spacing w:after="0"/>
        <w:ind w:left="0"/>
        <w:jc w:val="both"/>
      </w:pPr>
      <w:r>
        <w:rPr>
          <w:rFonts w:ascii="Times New Roman"/>
          <w:b w:val="false"/>
          <w:i w:val="false"/>
          <w:color w:val="000000"/>
          <w:sz w:val="28"/>
        </w:rPr>
        <w:t xml:space="preserve">
      1. Судьяның әкімшілік құқық бұзушылық жасаудың құралы не нысанасы болған нәрсені, сондай-ақ әкімшілік құқық бұзушылық жасау нәтижесінде алынған мүлікті, оның ішінде кірістерді (дивидендтерді), ақша мен бағалы қағаздарды тәркілеу туралы қаулысын </w:t>
      </w:r>
      <w:r>
        <w:rPr>
          <w:rFonts w:ascii="Times New Roman"/>
          <w:b w:val="false"/>
          <w:i w:val="false"/>
          <w:color w:val="000000"/>
          <w:sz w:val="28"/>
          <w:u w:val="single"/>
        </w:rPr>
        <w:t>заңнамада</w:t>
      </w:r>
      <w:r>
        <w:rPr>
          <w:rFonts w:ascii="Times New Roman"/>
          <w:b w:val="false"/>
          <w:i w:val="false"/>
          <w:color w:val="000000"/>
          <w:sz w:val="28"/>
        </w:rPr>
        <w:t xml:space="preserve"> көзделген тәртіппен – сот орындаушысы, ал қаруды, оқ-дәрілерді, арнаулы жедел-іздестіру іс-шараларын жүргізуге арналған арнаулы техникалық құралдар мен ақпаратты қорғаудың криптографиялық құралдарын және есірткі заттарын тәркілеу туралы қаулысын ішкі істер органы орындайды.</w:t>
      </w:r>
    </w:p>
    <w:bookmarkEnd w:id="3376"/>
    <w:bookmarkStart w:name="z3183" w:id="3377"/>
    <w:p>
      <w:pPr>
        <w:spacing w:after="0"/>
        <w:ind w:left="0"/>
        <w:jc w:val="both"/>
      </w:pPr>
      <w:r>
        <w:rPr>
          <w:rFonts w:ascii="Times New Roman"/>
          <w:b w:val="false"/>
          <w:i w:val="false"/>
          <w:color w:val="000000"/>
          <w:sz w:val="28"/>
        </w:rPr>
        <w:t xml:space="preserve">
      2. Әкімшілік құқық бұзушылық жасаудың құралы не нысанасы болған тәркіленген нәрсені өткізу немесе одан әрі пайдалану Қазақстан Республикасының Үкіметі </w:t>
      </w:r>
      <w:r>
        <w:rPr>
          <w:rFonts w:ascii="Times New Roman"/>
          <w:b w:val="false"/>
          <w:i w:val="false"/>
          <w:color w:val="000000"/>
          <w:sz w:val="28"/>
          <w:u w:val="single"/>
        </w:rPr>
        <w:t>белгілеген</w:t>
      </w:r>
      <w:r>
        <w:rPr>
          <w:rFonts w:ascii="Times New Roman"/>
          <w:b w:val="false"/>
          <w:i w:val="false"/>
          <w:color w:val="000000"/>
          <w:sz w:val="28"/>
        </w:rPr>
        <w:t xml:space="preserve"> тәртіппен жүргізіледі.</w:t>
      </w:r>
    </w:p>
    <w:bookmarkEnd w:id="3377"/>
    <w:p>
      <w:pPr>
        <w:spacing w:after="0"/>
        <w:ind w:left="0"/>
        <w:jc w:val="both"/>
      </w:pPr>
      <w:r>
        <w:rPr>
          <w:rFonts w:ascii="Times New Roman"/>
          <w:b/>
          <w:i w:val="false"/>
          <w:color w:val="000000"/>
          <w:sz w:val="28"/>
        </w:rPr>
        <w:t>900-бап. Арнайы құқықтан айыру туралы қаулыны орындайтын органдар</w:t>
      </w:r>
    </w:p>
    <w:bookmarkStart w:name="z3184" w:id="3378"/>
    <w:p>
      <w:pPr>
        <w:spacing w:after="0"/>
        <w:ind w:left="0"/>
        <w:jc w:val="both"/>
      </w:pPr>
      <w:r>
        <w:rPr>
          <w:rFonts w:ascii="Times New Roman"/>
          <w:b w:val="false"/>
          <w:i w:val="false"/>
          <w:color w:val="000000"/>
          <w:sz w:val="28"/>
        </w:rPr>
        <w:t>
      1. Тракторларды, өздігінен жүретін машиналар мен техниканың басқа да түрлерін қоспағанда, көлік құралдарын басқару құқығынан айыру туралы судьяның қаулысын ішкі істер органдарының лауазымды адамдары орындайды.</w:t>
      </w:r>
    </w:p>
    <w:bookmarkEnd w:id="3378"/>
    <w:bookmarkStart w:name="z3185" w:id="3379"/>
    <w:p>
      <w:pPr>
        <w:spacing w:after="0"/>
        <w:ind w:left="0"/>
        <w:jc w:val="both"/>
      </w:pPr>
      <w:r>
        <w:rPr>
          <w:rFonts w:ascii="Times New Roman"/>
          <w:b w:val="false"/>
          <w:i w:val="false"/>
          <w:color w:val="000000"/>
          <w:sz w:val="28"/>
        </w:rPr>
        <w:t xml:space="preserve">
      2. Тракторды, өздігінен жүретін машинаны немесе техниканың басқа да түрлерін басқару құқығынан айыру туралы судьяның қаулысын өздігінен жүретін машиналар мен техниканың басқа да түрлерінің техникалық жай-күйіне мемлекеттік қадағалауды жүзеге асыратын органдардың лауазымды адамдары </w:t>
      </w:r>
      <w:r>
        <w:rPr>
          <w:rFonts w:ascii="Times New Roman"/>
          <w:b w:val="false"/>
          <w:i w:val="false"/>
          <w:color w:val="000000"/>
          <w:sz w:val="28"/>
          <w:u w:val="single"/>
        </w:rPr>
        <w:t>орындайды</w:t>
      </w:r>
      <w:r>
        <w:rPr>
          <w:rFonts w:ascii="Times New Roman"/>
          <w:b w:val="false"/>
          <w:i w:val="false"/>
          <w:color w:val="000000"/>
          <w:sz w:val="28"/>
        </w:rPr>
        <w:t>.</w:t>
      </w:r>
    </w:p>
    <w:bookmarkEnd w:id="3379"/>
    <w:bookmarkStart w:name="z3186" w:id="3380"/>
    <w:p>
      <w:pPr>
        <w:spacing w:after="0"/>
        <w:ind w:left="0"/>
        <w:jc w:val="both"/>
      </w:pPr>
      <w:r>
        <w:rPr>
          <w:rFonts w:ascii="Times New Roman"/>
          <w:b w:val="false"/>
          <w:i w:val="false"/>
          <w:color w:val="000000"/>
          <w:sz w:val="28"/>
        </w:rPr>
        <w:t>
      3. Кемелерді, оның ішінде шағын көлемді кемелерді басқару құқығынан айыру туралы судьяның қаулысын кемелерді, оның ішінде шағын көлемді кемелерді пайдалану қағидаларының сақталуына мемлекеттік қадағалауды жүзеге асыратын органдардың лауазымды адамдары орындайды.</w:t>
      </w:r>
    </w:p>
    <w:bookmarkEnd w:id="3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188" w:id="3381"/>
    <w:p>
      <w:pPr>
        <w:spacing w:after="0"/>
        <w:ind w:left="0"/>
        <w:jc w:val="both"/>
      </w:pPr>
      <w:r>
        <w:rPr>
          <w:rFonts w:ascii="Times New Roman"/>
          <w:b w:val="false"/>
          <w:i w:val="false"/>
          <w:color w:val="000000"/>
          <w:sz w:val="28"/>
        </w:rPr>
        <w:t xml:space="preserve">
      5. Аң аулау құқығынан айыру туралы судьяның қаулысын аң аулау </w:t>
      </w:r>
      <w:r>
        <w:rPr>
          <w:rFonts w:ascii="Times New Roman"/>
          <w:b w:val="false"/>
          <w:i w:val="false"/>
          <w:color w:val="000000"/>
          <w:sz w:val="28"/>
          <w:u w:val="single"/>
        </w:rPr>
        <w:t>қағидаларының</w:t>
      </w:r>
      <w:r>
        <w:rPr>
          <w:rFonts w:ascii="Times New Roman"/>
          <w:b w:val="false"/>
          <w:i w:val="false"/>
          <w:color w:val="000000"/>
          <w:sz w:val="28"/>
        </w:rPr>
        <w:t xml:space="preserve"> сақталуына мемлекеттік қадағалауды жүзеге асыратын органдардың лауазымды адамдары орындайды.</w:t>
      </w:r>
    </w:p>
    <w:bookmarkEnd w:id="3381"/>
    <w:bookmarkStart w:name="z3189" w:id="3382"/>
    <w:p>
      <w:pPr>
        <w:spacing w:after="0"/>
        <w:ind w:left="0"/>
        <w:jc w:val="both"/>
      </w:pPr>
      <w:r>
        <w:rPr>
          <w:rFonts w:ascii="Times New Roman"/>
          <w:b w:val="false"/>
          <w:i w:val="false"/>
          <w:color w:val="000000"/>
          <w:sz w:val="28"/>
        </w:rPr>
        <w:t>
      6. Қаруды алып жүру және сақтау құқығынан айыру туралы соттың қаулысын ішкі істер органдарының лауазымды адамдары орындайды.</w:t>
      </w:r>
    </w:p>
    <w:bookmarkEnd w:id="3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900-бапқа өзгеріс енгізілді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901-бап. Арнайы құқықтан айыру туралы қаулыны орындау тәртібі</w:t>
      </w:r>
    </w:p>
    <w:bookmarkStart w:name="z3190" w:id="3383"/>
    <w:p>
      <w:pPr>
        <w:spacing w:after="0"/>
        <w:ind w:left="0"/>
        <w:jc w:val="both"/>
      </w:pPr>
      <w:r>
        <w:rPr>
          <w:rFonts w:ascii="Times New Roman"/>
          <w:b w:val="false"/>
          <w:i w:val="false"/>
          <w:color w:val="000000"/>
          <w:sz w:val="28"/>
        </w:rPr>
        <w:t xml:space="preserve">
      1. Көлік құралдарын, кемелерді немесе техниканың өзге де түрлерін басқару құқығынан айыру туралы қаулыны орындау, егер жүргізуші, кеме жүргізушісі немесе тракторшы-машинист (тракторшы) көлік құралдарының, кемелердің (оның ішінде шағын көлемді кемелердің) және басқа да техниканың барлық түрлерін басқару құқығынан айырылған болса, тиісті жүргізуші куәлігін, кемелерді, оның ішінде шағын көлемді кемелерді басқару құқығына </w:t>
      </w:r>
      <w:r>
        <w:rPr>
          <w:rFonts w:ascii="Times New Roman"/>
          <w:b w:val="false"/>
          <w:i w:val="false"/>
          <w:color w:val="000000"/>
          <w:sz w:val="28"/>
          <w:u w:val="single"/>
        </w:rPr>
        <w:t>куәл</w:t>
      </w:r>
      <w:r>
        <w:rPr>
          <w:rFonts w:ascii="Times New Roman"/>
          <w:b w:val="false"/>
          <w:i w:val="false"/>
          <w:color w:val="000000"/>
          <w:sz w:val="28"/>
          <w:u w:val="single"/>
        </w:rPr>
        <w:t>і</w:t>
      </w:r>
      <w:r>
        <w:rPr>
          <w:rFonts w:ascii="Times New Roman"/>
          <w:b w:val="false"/>
          <w:i w:val="false"/>
          <w:color w:val="000000"/>
          <w:sz w:val="28"/>
          <w:u w:val="single"/>
        </w:rPr>
        <w:t>кт</w:t>
      </w:r>
      <w:r>
        <w:rPr>
          <w:rFonts w:ascii="Times New Roman"/>
          <w:b w:val="false"/>
          <w:i w:val="false"/>
          <w:color w:val="000000"/>
          <w:sz w:val="28"/>
          <w:u w:val="single"/>
        </w:rPr>
        <w:t>і</w:t>
      </w:r>
      <w:r>
        <w:rPr>
          <w:rFonts w:ascii="Times New Roman"/>
          <w:b w:val="false"/>
          <w:i w:val="false"/>
          <w:color w:val="000000"/>
          <w:sz w:val="28"/>
        </w:rPr>
        <w:t xml:space="preserve"> немесе тракторшы-машинист (тракторшы) </w:t>
      </w:r>
      <w:r>
        <w:rPr>
          <w:rFonts w:ascii="Times New Roman"/>
          <w:b w:val="false"/>
          <w:i w:val="false"/>
          <w:color w:val="000000"/>
          <w:sz w:val="28"/>
          <w:u w:val="single"/>
        </w:rPr>
        <w:t>куәл</w:t>
      </w:r>
      <w:r>
        <w:rPr>
          <w:rFonts w:ascii="Times New Roman"/>
          <w:b w:val="false"/>
          <w:i w:val="false"/>
          <w:color w:val="000000"/>
          <w:sz w:val="28"/>
          <w:u w:val="single"/>
        </w:rPr>
        <w:t>і</w:t>
      </w:r>
      <w:r>
        <w:rPr>
          <w:rFonts w:ascii="Times New Roman"/>
          <w:b w:val="false"/>
          <w:i w:val="false"/>
          <w:color w:val="000000"/>
          <w:sz w:val="28"/>
          <w:u w:val="single"/>
        </w:rPr>
        <w:t>г</w:t>
      </w:r>
      <w:r>
        <w:rPr>
          <w:rFonts w:ascii="Times New Roman"/>
          <w:b w:val="false"/>
          <w:i w:val="false"/>
          <w:color w:val="000000"/>
          <w:sz w:val="28"/>
          <w:u w:val="single"/>
        </w:rPr>
        <w:t>і</w:t>
      </w:r>
      <w:r>
        <w:rPr>
          <w:rFonts w:ascii="Times New Roman"/>
          <w:b w:val="false"/>
          <w:i w:val="false"/>
          <w:color w:val="000000"/>
          <w:sz w:val="28"/>
          <w:u w:val="single"/>
        </w:rPr>
        <w:t>н</w:t>
      </w:r>
      <w:r>
        <w:rPr>
          <w:rFonts w:ascii="Times New Roman"/>
          <w:b w:val="false"/>
          <w:i w:val="false"/>
          <w:color w:val="000000"/>
          <w:sz w:val="28"/>
        </w:rPr>
        <w:t xml:space="preserve"> алып қою арқылы жүргізіледі.</w:t>
      </w:r>
    </w:p>
    <w:bookmarkEnd w:id="3383"/>
    <w:bookmarkStart w:name="z3191" w:id="3384"/>
    <w:p>
      <w:pPr>
        <w:spacing w:after="0"/>
        <w:ind w:left="0"/>
        <w:jc w:val="both"/>
      </w:pPr>
      <w:r>
        <w:rPr>
          <w:rFonts w:ascii="Times New Roman"/>
          <w:b w:val="false"/>
          <w:i w:val="false"/>
          <w:color w:val="000000"/>
          <w:sz w:val="28"/>
        </w:rPr>
        <w:t>
      2. Егер жүргізуші, кеме жүргізушісі немесе тракторшы-машинист (тракторшы) көлік құралдарының, кемелердің, оның ішінде шағын көлемді кемелердің немесе өзге де техниканың барлық түрлерін басқару құқығынан айырылмаған болса, онда жүргізуші куәлігінде, шағын көлемді кемені басқару құқығына куәлікте немесе тракторшы-машинист (тракторшы) куәлігінде олардың көлік құралдарының, шағын көлемді кемелердің, өздігінен жүретін құрылғылардың қандай түрлерін басқару құқығынан айырылғаны туралы атап көрсетіледі.</w:t>
      </w:r>
    </w:p>
    <w:bookmarkEnd w:id="3384"/>
    <w:bookmarkStart w:name="z3192" w:id="3385"/>
    <w:p>
      <w:pPr>
        <w:spacing w:after="0"/>
        <w:ind w:left="0"/>
        <w:jc w:val="both"/>
      </w:pPr>
      <w:r>
        <w:rPr>
          <w:rFonts w:ascii="Times New Roman"/>
          <w:b w:val="false"/>
          <w:i w:val="false"/>
          <w:color w:val="000000"/>
          <w:sz w:val="28"/>
        </w:rPr>
        <w:t>
      3. Көлік құралдарын немесе кемені басқару құқығына куәлікті алып қою тәртібін уәкілетті орган белгілейді.</w:t>
      </w:r>
    </w:p>
    <w:bookmarkEnd w:id="3385"/>
    <w:bookmarkStart w:name="z3193" w:id="3386"/>
    <w:p>
      <w:pPr>
        <w:spacing w:after="0"/>
        <w:ind w:left="0"/>
        <w:jc w:val="both"/>
      </w:pPr>
      <w:r>
        <w:rPr>
          <w:rFonts w:ascii="Times New Roman"/>
          <w:b w:val="false"/>
          <w:i w:val="false"/>
          <w:color w:val="000000"/>
          <w:sz w:val="28"/>
        </w:rPr>
        <w:t xml:space="preserve">
      4. Көлік құралдарын, кемені басқару құқығынан не тракторды немесе өзге де өздігінен жүретін машинаны басқару құқығынан айырылған жүргізуші (кеме жүргізушісі) немесе тракторшы-машинист (тракторшы) жүргізуші куәлігін, кеме басқару құқығына куәлікті немесе тракторшы-машинист (тракторшы) куәлігін тапсырудан жалтарған жағдайда, ішкі істер органдары, кемелерді, оның ішінде шағын көлемді кемелерді пайдалану </w:t>
      </w:r>
      <w:r>
        <w:rPr>
          <w:rFonts w:ascii="Times New Roman"/>
          <w:b w:val="false"/>
          <w:i w:val="false"/>
          <w:color w:val="000000"/>
          <w:sz w:val="28"/>
          <w:u w:val="single"/>
        </w:rPr>
        <w:t>қағидаларының</w:t>
      </w:r>
      <w:r>
        <w:rPr>
          <w:rFonts w:ascii="Times New Roman"/>
          <w:b w:val="false"/>
          <w:i w:val="false"/>
          <w:color w:val="000000"/>
          <w:sz w:val="28"/>
        </w:rPr>
        <w:t xml:space="preserve"> сақталуына мемлекеттік қадағалауды жүзеге асыратын органдар, сондай-ақ өздігінен жүретін машиналар мен техниканың басқа да түрлерінің техникалық жай-күйіне мемлекеттік қадағалауды жүзеге асыратын органдар белгіленген тәртіппен жүргізуші куәлігін, кеме басқару құқығына куәлікті немесе тракторшы-машинист (тракторшы) куәлігін алып қоюды жүргізеді.</w:t>
      </w:r>
    </w:p>
    <w:bookmarkEnd w:id="3386"/>
    <w:bookmarkStart w:name="z3194" w:id="3387"/>
    <w:p>
      <w:pPr>
        <w:spacing w:after="0"/>
        <w:ind w:left="0"/>
        <w:jc w:val="both"/>
      </w:pPr>
      <w:r>
        <w:rPr>
          <w:rFonts w:ascii="Times New Roman"/>
          <w:b w:val="false"/>
          <w:i w:val="false"/>
          <w:color w:val="000000"/>
          <w:sz w:val="28"/>
        </w:rPr>
        <w:t>
      5. Әкімшілік жазаның осы түрі қолданылған адамға арнайы құқығынан айыру мерзімі өткеннен кейін алып қойылған құжаттары белгіленген тәртіппен қайтарылады.</w:t>
      </w:r>
    </w:p>
    <w:bookmarkEnd w:id="3387"/>
    <w:p>
      <w:pPr>
        <w:spacing w:after="0"/>
        <w:ind w:left="0"/>
        <w:jc w:val="both"/>
      </w:pPr>
      <w:r>
        <w:rPr>
          <w:rFonts w:ascii="Times New Roman"/>
          <w:b/>
          <w:i w:val="false"/>
          <w:color w:val="000000"/>
          <w:sz w:val="28"/>
        </w:rPr>
        <w:t>902-бап. Аң аулау құқығынан айыру туралы қаулыны орындау тәртібі</w:t>
      </w:r>
    </w:p>
    <w:bookmarkStart w:name="z3195" w:id="3388"/>
    <w:p>
      <w:pPr>
        <w:spacing w:after="0"/>
        <w:ind w:left="0"/>
        <w:jc w:val="both"/>
      </w:pPr>
      <w:r>
        <w:rPr>
          <w:rFonts w:ascii="Times New Roman"/>
          <w:b w:val="false"/>
          <w:i w:val="false"/>
          <w:color w:val="000000"/>
          <w:sz w:val="28"/>
        </w:rPr>
        <w:t>
      1. Аң аулау құқығынан айыру туралы қаулыны орындау аңшылық билетті алып қою арқылы жүргізіледі.</w:t>
      </w:r>
    </w:p>
    <w:bookmarkEnd w:id="3388"/>
    <w:bookmarkStart w:name="z3196" w:id="3389"/>
    <w:p>
      <w:pPr>
        <w:spacing w:after="0"/>
        <w:ind w:left="0"/>
        <w:jc w:val="both"/>
      </w:pPr>
      <w:r>
        <w:rPr>
          <w:rFonts w:ascii="Times New Roman"/>
          <w:b w:val="false"/>
          <w:i w:val="false"/>
          <w:color w:val="000000"/>
          <w:sz w:val="28"/>
        </w:rPr>
        <w:t xml:space="preserve">
      2. Аң аулау құқығынан айырылған тұлға аңшылық билетін тапсырудан жалтарған жағдайда, аңшылық билетті алып қоюды аң аулау </w:t>
      </w:r>
      <w:r>
        <w:rPr>
          <w:rFonts w:ascii="Times New Roman"/>
          <w:b w:val="false"/>
          <w:i w:val="false"/>
          <w:color w:val="000000"/>
          <w:sz w:val="28"/>
          <w:u w:val="single"/>
        </w:rPr>
        <w:t>қағидаларының</w:t>
      </w:r>
      <w:r>
        <w:rPr>
          <w:rFonts w:ascii="Times New Roman"/>
          <w:b w:val="false"/>
          <w:i w:val="false"/>
          <w:color w:val="000000"/>
          <w:sz w:val="28"/>
        </w:rPr>
        <w:t xml:space="preserve"> сақталуына мемлекеттік қадағалауды жүзеге асыратын органдар белгіленген тәртіппен жүргізеді.</w:t>
      </w:r>
    </w:p>
    <w:bookmarkEnd w:id="3389"/>
    <w:p>
      <w:pPr>
        <w:spacing w:after="0"/>
        <w:ind w:left="0"/>
        <w:jc w:val="both"/>
      </w:pPr>
      <w:r>
        <w:rPr>
          <w:rFonts w:ascii="Times New Roman"/>
          <w:b/>
          <w:i w:val="false"/>
          <w:color w:val="000000"/>
          <w:sz w:val="28"/>
        </w:rPr>
        <w:t>903-бап. Радиоэлектрондық құралдарды немесе жоғары жиілікті құрылғыларды пайдалану құқығынан айыру туралы қаулыны орындау тәртібі</w:t>
      </w:r>
    </w:p>
    <w:p>
      <w:pPr>
        <w:spacing w:after="0"/>
        <w:ind w:left="0"/>
        <w:jc w:val="both"/>
      </w:pPr>
      <w:r>
        <w:rPr>
          <w:rFonts w:ascii="Times New Roman"/>
          <w:b w:val="false"/>
          <w:i w:val="false"/>
          <w:color w:val="ff0000"/>
          <w:sz w:val="28"/>
        </w:rPr>
        <w:t xml:space="preserve">
      Ескерту. 903-бап алып тасталды – ҚР 28.12.2017 </w:t>
      </w:r>
      <w:r>
        <w:rPr>
          <w:rFonts w:ascii="Times New Roman"/>
          <w:b w:val="false"/>
          <w:i w:val="false"/>
          <w:color w:val="ff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904-бап. Қаруды алып жүру және сақтау құқығынан айыру туралы қаулыны орындау тәртібі</w:t>
      </w:r>
    </w:p>
    <w:bookmarkStart w:name="z4683" w:id="3390"/>
    <w:p>
      <w:pPr>
        <w:spacing w:after="0"/>
        <w:ind w:left="0"/>
        <w:jc w:val="both"/>
      </w:pPr>
      <w:r>
        <w:rPr>
          <w:rFonts w:ascii="Times New Roman"/>
          <w:b w:val="false"/>
          <w:i w:val="false"/>
          <w:color w:val="000000"/>
          <w:sz w:val="28"/>
        </w:rPr>
        <w:t xml:space="preserve">
      Қаруды алып жүру және сақтау құқығынан айыру туралы қаулыны орындау ішкі істер органдарының тиісті куәлікті және қаруды </w:t>
      </w:r>
      <w:r>
        <w:rPr>
          <w:rFonts w:ascii="Times New Roman"/>
          <w:b w:val="false"/>
          <w:i w:val="false"/>
          <w:color w:val="000000"/>
          <w:sz w:val="28"/>
          <w:u w:val="single"/>
        </w:rPr>
        <w:t>заңнамада</w:t>
      </w:r>
      <w:r>
        <w:rPr>
          <w:rFonts w:ascii="Times New Roman"/>
          <w:b w:val="false"/>
          <w:i w:val="false"/>
          <w:color w:val="000000"/>
          <w:sz w:val="28"/>
        </w:rPr>
        <w:t xml:space="preserve"> көзделген тәртіппен алып қоюы арқылы жүргізіледі.</w:t>
      </w:r>
    </w:p>
    <w:bookmarkEnd w:id="3390"/>
    <w:p>
      <w:pPr>
        <w:spacing w:after="0"/>
        <w:ind w:left="0"/>
        <w:jc w:val="both"/>
      </w:pPr>
      <w:r>
        <w:rPr>
          <w:rFonts w:ascii="Times New Roman"/>
          <w:b/>
          <w:i w:val="false"/>
          <w:color w:val="000000"/>
          <w:sz w:val="28"/>
        </w:rPr>
        <w:t>905-бап. Рұқсаттан айыру не оның қолданылуын тоқтата тұру туралы қаулыны орындау</w:t>
      </w:r>
    </w:p>
    <w:bookmarkStart w:name="z4684" w:id="3391"/>
    <w:p>
      <w:pPr>
        <w:spacing w:after="0"/>
        <w:ind w:left="0"/>
        <w:jc w:val="both"/>
      </w:pPr>
      <w:r>
        <w:rPr>
          <w:rFonts w:ascii="Times New Roman"/>
          <w:b w:val="false"/>
          <w:i w:val="false"/>
          <w:color w:val="000000"/>
          <w:sz w:val="28"/>
        </w:rPr>
        <w:t xml:space="preserve">
      Жеке тұлғаны, дара кәсіпкерді немесе заңды тұлғаны рұқсаттан айыру не оның қолданылуын тоқтата тұру туралы қаулы осы Кодексте және рұқсаттар мен хабарламалар туралы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тәртіппен орындалады.</w:t>
      </w:r>
    </w:p>
    <w:bookmarkEnd w:id="3391"/>
    <w:p>
      <w:pPr>
        <w:spacing w:after="0"/>
        <w:ind w:left="0"/>
        <w:jc w:val="both"/>
      </w:pPr>
      <w:r>
        <w:rPr>
          <w:rFonts w:ascii="Times New Roman"/>
          <w:b/>
          <w:i w:val="false"/>
          <w:color w:val="000000"/>
          <w:sz w:val="28"/>
        </w:rPr>
        <w:t>906-бап. Рұқсаттан айыру не оның қолданылуын тоқтата тұру туралы қаулыны орындайтын органдар</w:t>
      </w:r>
    </w:p>
    <w:bookmarkStart w:name="z4685" w:id="3392"/>
    <w:p>
      <w:pPr>
        <w:spacing w:after="0"/>
        <w:ind w:left="0"/>
        <w:jc w:val="both"/>
      </w:pPr>
      <w:r>
        <w:rPr>
          <w:rFonts w:ascii="Times New Roman"/>
          <w:b w:val="false"/>
          <w:i w:val="false"/>
          <w:color w:val="000000"/>
          <w:sz w:val="28"/>
        </w:rPr>
        <w:t>
      Жеке тұлғаны, дара кәсіпкерді немесе заңды тұлғаны рұқсаттан айыру не оның қолданылуын тоқтата тұру туралы қаулыны рұқсат берген органдардың лауазымды адамдары орындайды.</w:t>
      </w:r>
    </w:p>
    <w:bookmarkEnd w:id="3392"/>
    <w:p>
      <w:pPr>
        <w:spacing w:after="0"/>
        <w:ind w:left="0"/>
        <w:jc w:val="both"/>
      </w:pPr>
      <w:r>
        <w:rPr>
          <w:rFonts w:ascii="Times New Roman"/>
          <w:b/>
          <w:i w:val="false"/>
          <w:color w:val="000000"/>
          <w:sz w:val="28"/>
        </w:rPr>
        <w:t>907-бап. Рұқсаттан айыру не оның қолданылуын тоқтата тұру туралы қаулыны орындау тәртібі</w:t>
      </w:r>
    </w:p>
    <w:bookmarkStart w:name="z3200" w:id="3393"/>
    <w:p>
      <w:pPr>
        <w:spacing w:after="0"/>
        <w:ind w:left="0"/>
        <w:jc w:val="both"/>
      </w:pPr>
      <w:r>
        <w:rPr>
          <w:rFonts w:ascii="Times New Roman"/>
          <w:b w:val="false"/>
          <w:i w:val="false"/>
          <w:color w:val="000000"/>
          <w:sz w:val="28"/>
        </w:rPr>
        <w:t>
      1. Жеке тұлғаны, дара кәсіпкерді немесе заңды тұлғаны рұқсаттан айыру туралы қаулыны орындау рұқсатты алып қою және (немесе) рұқсаттар мен хабарламалардың мемлекеттік цифрлық тізілімінен рұқсатты алып тастау арқылы жүргізіледі.</w:t>
      </w:r>
    </w:p>
    <w:bookmarkEnd w:id="3393"/>
    <w:bookmarkStart w:name="z3201" w:id="3394"/>
    <w:p>
      <w:pPr>
        <w:spacing w:after="0"/>
        <w:ind w:left="0"/>
        <w:jc w:val="both"/>
      </w:pPr>
      <w:r>
        <w:rPr>
          <w:rFonts w:ascii="Times New Roman"/>
          <w:b w:val="false"/>
          <w:i w:val="false"/>
          <w:color w:val="000000"/>
          <w:sz w:val="28"/>
        </w:rPr>
        <w:t>
      2. Жеке тұлға, дара кәсіпкер немесе заңды тұлға рұқсатты тапсырудан жалтарған жағдайда, рұқсат берген орган – рұқсатты алып қою және рұқсаттар мен хабарламалардың мемлекеттік цифрлық тізілімінен рұқсатты алып тастау үшін заңнамада көзделген шараларды қолданады.</w:t>
      </w:r>
    </w:p>
    <w:bookmarkEnd w:id="3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907-бапқа өзгеріс енгізілді – ҚР 09.01.2026 </w:t>
      </w:r>
      <w:r>
        <w:rPr>
          <w:rFonts w:ascii="Times New Roman"/>
          <w:b w:val="false"/>
          <w:i w:val="false"/>
          <w:color w:val="000000"/>
          <w:sz w:val="28"/>
        </w:rPr>
        <w:t>№ 257-VIII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908-бап. Рұқсаттан айыру не оның қолданылуын тоқтата тұру мерзімдерін есептеу</w:t>
      </w:r>
    </w:p>
    <w:bookmarkStart w:name="z3202" w:id="3395"/>
    <w:p>
      <w:pPr>
        <w:spacing w:after="0"/>
        <w:ind w:left="0"/>
        <w:jc w:val="both"/>
      </w:pPr>
      <w:r>
        <w:rPr>
          <w:rFonts w:ascii="Times New Roman"/>
          <w:b w:val="false"/>
          <w:i w:val="false"/>
          <w:color w:val="000000"/>
          <w:sz w:val="28"/>
        </w:rPr>
        <w:t>
      1. Рұқсаттан айыру не оның қолданылуын тоқтата тұру мерзімі рұқсаттан айыру (қолданылуын тоқтата тұру) туралы қаулы заңды күшіне енген күннен бастап есептеледі.</w:t>
      </w:r>
    </w:p>
    <w:bookmarkEnd w:id="3395"/>
    <w:bookmarkStart w:name="z3203" w:id="3396"/>
    <w:p>
      <w:pPr>
        <w:spacing w:after="0"/>
        <w:ind w:left="0"/>
        <w:jc w:val="both"/>
      </w:pPr>
      <w:r>
        <w:rPr>
          <w:rFonts w:ascii="Times New Roman"/>
          <w:b w:val="false"/>
          <w:i w:val="false"/>
          <w:color w:val="000000"/>
          <w:sz w:val="28"/>
        </w:rPr>
        <w:t xml:space="preserve">
      2. Белгілі бір қызмет түріне рұқсаттан айыру мерзімі өткеннен кейін әкімшілік жазаның осы шарасы қолданылған тұлға лицензияны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тәртіппен алады.</w:t>
      </w:r>
    </w:p>
    <w:bookmarkEnd w:id="3396"/>
    <w:p>
      <w:pPr>
        <w:spacing w:after="0"/>
        <w:ind w:left="0"/>
        <w:jc w:val="both"/>
      </w:pPr>
      <w:r>
        <w:rPr>
          <w:rFonts w:ascii="Times New Roman"/>
          <w:b w:val="false"/>
          <w:i w:val="false"/>
          <w:color w:val="000000"/>
          <w:sz w:val="28"/>
        </w:rPr>
        <w:t>
      Рұқсаттың қолданылуын тоқтата тұру мерзімі өткеннен кейін әкімшілік жазаның осы шарасы қолданылған тұлғаға алынып қойылған рұқсат белгіленген тәртіппен қайтарылады.</w:t>
      </w:r>
    </w:p>
    <w:bookmarkStart w:name="z3204" w:id="3397"/>
    <w:p>
      <w:pPr>
        <w:spacing w:after="0"/>
        <w:ind w:left="0"/>
        <w:jc w:val="both"/>
      </w:pPr>
      <w:r>
        <w:rPr>
          <w:rFonts w:ascii="Times New Roman"/>
          <w:b w:val="false"/>
          <w:i w:val="false"/>
          <w:color w:val="000000"/>
          <w:sz w:val="28"/>
        </w:rPr>
        <w:t>
      3. Рұқсаттың қолданылуы әкімшілік жаза қолдану туралы қаулыда көрсетілген күннен бастап және сонда көрсетілген мерзімге тоқтатыла тұрады.</w:t>
      </w:r>
    </w:p>
    <w:bookmarkEnd w:id="3397"/>
    <w:p>
      <w:pPr>
        <w:spacing w:after="0"/>
        <w:ind w:left="0"/>
        <w:jc w:val="both"/>
      </w:pPr>
      <w:r>
        <w:rPr>
          <w:rFonts w:ascii="Times New Roman"/>
          <w:b/>
          <w:i w:val="false"/>
          <w:color w:val="000000"/>
          <w:sz w:val="28"/>
        </w:rPr>
        <w:t>909-бап. Қызметті тоқтата тұру не оған тыйым салу туралы қаулыны орындау</w:t>
      </w:r>
    </w:p>
    <w:bookmarkStart w:name="z3205" w:id="3398"/>
    <w:p>
      <w:pPr>
        <w:spacing w:after="0"/>
        <w:ind w:left="0"/>
        <w:jc w:val="both"/>
      </w:pPr>
      <w:r>
        <w:rPr>
          <w:rFonts w:ascii="Times New Roman"/>
          <w:b w:val="false"/>
          <w:i w:val="false"/>
          <w:color w:val="000000"/>
          <w:sz w:val="28"/>
        </w:rPr>
        <w:t>
      1. Заңды тұлғаның немесе дара кәсіпкердің қызметін тоқтата тұру не оған тыйым салу түрінде әкімшілік жаза қолдану туралы қаулыны судья, әкімшілік құқық бұзушылықтар туралы істерді қарауға уәкілеттік берілген орган (лауазымды адам) шығарады және шешім заңды күшіне енгеннен кейін заңды тұлға құрылтайшысының немесе дара кәсіпкердің дереу орындауына жатады.</w:t>
      </w:r>
    </w:p>
    <w:bookmarkEnd w:id="3398"/>
    <w:bookmarkStart w:name="z3206" w:id="33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Өміріне және денсаулығына келтірілген зиянды өтеу, алименттерді өндіріп алу бойынша, еңбек шарты бойынша жұмыс істейтін тұлғалардың еңбегіне ақы мен өтемақы төлеу, әлеуметтік аударымдар, міндетті зейнетақы жарналары, міндетті кәсіптік зейнетақы жарналары, салықтар мен бюджетке төленетін басқа да міндетті төлемдер бойынша, айыппұлдарды төлеу бойынша төлемдерді қоспағанда, заңды тұлғаның және дара кәсіпкердің қызметі тоқтатыла тұрған кезеңде олардың банк шоттарындағы ақшаларын пайдалану құқығы тоқтатыла тұрады. Қоғамдық бірлестіктің қызметі тоқтатыла тұрған кезеңде оған масс-медианы пайдалануға, үгіт және насихат жүргізуге, бейбіт жиналыстарды және басқа да бұқаралық іс-шараларды ұйымдастыруға және өткізуге, сайлауға қатысуға тыйым салынады. Егер қызметін тоқтата тұрудың белгіленген мерзімі ішінде қоғамдық бірлестік бұзушылықты жойса, онда қаулыда көрсетілген мерзім өткеннен кейін қоғамдық бірлестік өз қызметін қайта бастайды.</w:t>
      </w:r>
    </w:p>
    <w:bookmarkEnd w:id="3399"/>
    <w:bookmarkStart w:name="z3207" w:id="3400"/>
    <w:p>
      <w:pPr>
        <w:spacing w:after="0"/>
        <w:ind w:left="0"/>
        <w:jc w:val="both"/>
      </w:pPr>
      <w:r>
        <w:rPr>
          <w:rFonts w:ascii="Times New Roman"/>
          <w:b w:val="false"/>
          <w:i w:val="false"/>
          <w:color w:val="000000"/>
          <w:sz w:val="28"/>
        </w:rPr>
        <w:t>
      3. Заңды тұлғаның құрылтайшысы (басқарушы орган, лауазымды адам) немесе дара кәсіпкер қызметті тоқтата тұру не оған тыйым салу түріндегі судья, әкімшілік құқық бұзушылықтар туралы істерді қарауға уәкілеттік берілген орган (лауазымды адам) қолданған әкімшілік жазаны өз еркімен орындамаған жағдайда, қаулыны уәкілетті орган атқарушылық іс жүргізу тәртібімен орындайды.</w:t>
      </w:r>
    </w:p>
    <w:bookmarkEnd w:id="3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909-бапқа өзгерістер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ff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910-бап. Қызметті тоқтата тұру не оған тыйым салу туралы қаулыны орындау тәртібі</w:t>
      </w:r>
    </w:p>
    <w:bookmarkStart w:name="z3208" w:id="3401"/>
    <w:p>
      <w:pPr>
        <w:spacing w:after="0"/>
        <w:ind w:left="0"/>
        <w:jc w:val="both"/>
      </w:pPr>
      <w:r>
        <w:rPr>
          <w:rFonts w:ascii="Times New Roman"/>
          <w:b w:val="false"/>
          <w:i w:val="false"/>
          <w:color w:val="000000"/>
          <w:sz w:val="28"/>
        </w:rPr>
        <w:t>
      1. Уәкілетті лауазымды адам ұйымдардың, жекелеген өндірістердің жұмысын ішінара немесе толық тоқтата тұрады, ғимараттарды, құрылыстарды, жекелеген үй-жайларды, қоймаларды, электр желілерін, жылыту аспаптарын пайдалануға тыйым салады.</w:t>
      </w:r>
    </w:p>
    <w:bookmarkEnd w:id="3401"/>
    <w:bookmarkStart w:name="z3209" w:id="3402"/>
    <w:p>
      <w:pPr>
        <w:spacing w:after="0"/>
        <w:ind w:left="0"/>
        <w:jc w:val="both"/>
      </w:pPr>
      <w:r>
        <w:rPr>
          <w:rFonts w:ascii="Times New Roman"/>
          <w:b w:val="false"/>
          <w:i w:val="false"/>
          <w:color w:val="000000"/>
          <w:sz w:val="28"/>
        </w:rPr>
        <w:t xml:space="preserve">
      2. Заңды тұлғаларды тіркеуді жүзеге асыратын орган заңды тұлғаның қызметіне тыйым салу (тарату) туралы шешімді ала отырып, заңнамада көзделген қызметке тыйым салу (тарату) тәртібінің сақталуын тексереді және он тәулік ішінде заңды тұлға қызметінің тоқтатылғанын тіркейді, бұл жөнінде мемлекеттік статистика саласындағы </w:t>
      </w:r>
      <w:r>
        <w:rPr>
          <w:rFonts w:ascii="Times New Roman"/>
          <w:b w:val="false"/>
          <w:i w:val="false"/>
          <w:color w:val="000000"/>
          <w:sz w:val="28"/>
          <w:u w:val="single"/>
        </w:rPr>
        <w:t>уәкілетті органға</w:t>
      </w:r>
      <w:r>
        <w:rPr>
          <w:rFonts w:ascii="Times New Roman"/>
          <w:b w:val="false"/>
          <w:i w:val="false"/>
          <w:color w:val="000000"/>
          <w:sz w:val="28"/>
        </w:rPr>
        <w:t xml:space="preserve"> хабарланады.</w:t>
      </w:r>
    </w:p>
    <w:bookmarkEnd w:id="3402"/>
    <w:p>
      <w:pPr>
        <w:spacing w:after="0"/>
        <w:ind w:left="0"/>
        <w:jc w:val="both"/>
      </w:pPr>
      <w:r>
        <w:rPr>
          <w:rFonts w:ascii="Times New Roman"/>
          <w:b/>
          <w:i w:val="false"/>
          <w:color w:val="000000"/>
          <w:sz w:val="28"/>
        </w:rPr>
        <w:t>910-1-бап. Рұқсаттың (оның жекелеген кіші түрінің) қолданысын тоқтата тұру туралы қаулыны, сондай-ақ қызметті немесе оның жекелеген түрлерін тоқтата тұру туралы қаулыны тоқтату</w:t>
      </w:r>
    </w:p>
    <w:bookmarkStart w:name="z3930" w:id="3403"/>
    <w:p>
      <w:pPr>
        <w:spacing w:after="0"/>
        <w:ind w:left="0"/>
        <w:jc w:val="both"/>
      </w:pPr>
      <w:r>
        <w:rPr>
          <w:rFonts w:ascii="Times New Roman"/>
          <w:b w:val="false"/>
          <w:i w:val="false"/>
          <w:color w:val="000000"/>
          <w:sz w:val="28"/>
        </w:rPr>
        <w:t xml:space="preserve">
      1. Жазаны тағайындау үшін негіз болған мән-жайлардың жойылғаны анықталған жағдайларда, тиісті жазаны қолданған судья, уәкілетті орган (лауазымды адам) рұқсаттың (оның жекелеген кіші түрінің) қолданысын тоқтата тұру туралы қаулыны, сондай-ақ осы Кодекстің </w:t>
      </w:r>
      <w:r>
        <w:rPr>
          <w:rFonts w:ascii="Times New Roman"/>
          <w:b w:val="false"/>
          <w:i w:val="false"/>
          <w:color w:val="000000"/>
          <w:sz w:val="28"/>
        </w:rPr>
        <w:t>281</w:t>
      </w:r>
      <w:r>
        <w:rPr>
          <w:rFonts w:ascii="Times New Roman"/>
          <w:b w:val="false"/>
          <w:i w:val="false"/>
          <w:color w:val="000000"/>
          <w:sz w:val="28"/>
        </w:rPr>
        <w:t xml:space="preserve"> (үшінші бөлігінде), </w:t>
      </w:r>
      <w:r>
        <w:rPr>
          <w:rFonts w:ascii="Times New Roman"/>
          <w:b w:val="false"/>
          <w:i w:val="false"/>
          <w:color w:val="000000"/>
          <w:sz w:val="28"/>
        </w:rPr>
        <w:t>282</w:t>
      </w:r>
      <w:r>
        <w:rPr>
          <w:rFonts w:ascii="Times New Roman"/>
          <w:b w:val="false"/>
          <w:i w:val="false"/>
          <w:color w:val="000000"/>
          <w:sz w:val="28"/>
        </w:rPr>
        <w:t xml:space="preserve"> (бесінші және он екінші бөліктерінде), </w:t>
      </w:r>
      <w:r>
        <w:rPr>
          <w:rFonts w:ascii="Times New Roman"/>
          <w:b w:val="false"/>
          <w:i w:val="false"/>
          <w:color w:val="000000"/>
          <w:sz w:val="28"/>
        </w:rPr>
        <w:t>333</w:t>
      </w:r>
      <w:r>
        <w:rPr>
          <w:rFonts w:ascii="Times New Roman"/>
          <w:b w:val="false"/>
          <w:i w:val="false"/>
          <w:color w:val="000000"/>
          <w:sz w:val="28"/>
        </w:rPr>
        <w:t xml:space="preserve"> (екінші бөлігінде), 426 (екінші бөлігінде), </w:t>
      </w:r>
      <w:r>
        <w:rPr>
          <w:rFonts w:ascii="Times New Roman"/>
          <w:b w:val="false"/>
          <w:i w:val="false"/>
          <w:color w:val="000000"/>
          <w:sz w:val="28"/>
        </w:rPr>
        <w:t>427</w:t>
      </w:r>
      <w:r>
        <w:rPr>
          <w:rFonts w:ascii="Times New Roman"/>
          <w:b w:val="false"/>
          <w:i w:val="false"/>
          <w:color w:val="000000"/>
          <w:sz w:val="28"/>
        </w:rPr>
        <w:t xml:space="preserve"> (бірінші бөлігінде), 444 (бесінші бөлігінде), 445 (бірінші, екінші, үшінші, төртінші, бесінші, алтыншы, 6-1, жетінші, сегізінші, тоғызыншы , оныншы, 10-1 және 10-2-бөліктерінде)), 445-1 (бірінші, екінші, үшінші және төртінші бөліктерінде), </w:t>
      </w:r>
      <w:r>
        <w:rPr>
          <w:rFonts w:ascii="Times New Roman"/>
          <w:b w:val="false"/>
          <w:i w:val="false"/>
          <w:color w:val="000000"/>
          <w:sz w:val="28"/>
        </w:rPr>
        <w:t>462</w:t>
      </w:r>
      <w:r>
        <w:rPr>
          <w:rFonts w:ascii="Times New Roman"/>
          <w:b w:val="false"/>
          <w:i w:val="false"/>
          <w:color w:val="000000"/>
          <w:sz w:val="28"/>
        </w:rPr>
        <w:t xml:space="preserve"> (үшінші бөлігінде), </w:t>
      </w:r>
      <w:r>
        <w:rPr>
          <w:rFonts w:ascii="Times New Roman"/>
          <w:b w:val="false"/>
          <w:i w:val="false"/>
          <w:color w:val="000000"/>
          <w:sz w:val="28"/>
        </w:rPr>
        <w:t>464</w:t>
      </w:r>
      <w:r>
        <w:rPr>
          <w:rFonts w:ascii="Times New Roman"/>
          <w:b w:val="false"/>
          <w:i w:val="false"/>
          <w:color w:val="000000"/>
          <w:sz w:val="28"/>
        </w:rPr>
        <w:t xml:space="preserve"> (бірінші бөлігінде), 484 (бірінші бөлігінде), 485 (бірінші бөлігінде), 485-1 (бірінші бөлігінде), 489-1 (екінші бөлігінде)-баптарында көзделген қызметті немесе оның жекелеген түрлерін тоқтата тұру туралы қаулыны орындауды әкімшілік жауаптылыққа тартылған тұлғаның немесе оның өкілінің (заңды өкілінің) өтінішхаты негізінде мерзімінен бұрын тоқтата алады. </w:t>
      </w:r>
    </w:p>
    <w:bookmarkEnd w:id="3403"/>
    <w:bookmarkStart w:name="z3931" w:id="3404"/>
    <w:p>
      <w:pPr>
        <w:spacing w:after="0"/>
        <w:ind w:left="0"/>
        <w:jc w:val="both"/>
      </w:pPr>
      <w:r>
        <w:rPr>
          <w:rFonts w:ascii="Times New Roman"/>
          <w:b w:val="false"/>
          <w:i w:val="false"/>
          <w:color w:val="000000"/>
          <w:sz w:val="28"/>
        </w:rPr>
        <w:t xml:space="preserve">
      2. Рұқсаттың (оның жекелеген кіші түрінің) қолданысын тоқтата тұру, сондай-ақ қызметті немесе оның жекелеген түрлерін тоқтата тұру түріндегі әкімшілік жаза қолданған сот, орган (лауазымды адам) өтінішхат келіп түскен күні екі тәулік ішінде осы Кодекстің </w:t>
      </w:r>
      <w:r>
        <w:rPr>
          <w:rFonts w:ascii="Times New Roman"/>
          <w:b w:val="false"/>
          <w:i w:val="false"/>
          <w:color w:val="000000"/>
          <w:sz w:val="28"/>
        </w:rPr>
        <w:t>804-бабына</w:t>
      </w:r>
      <w:r>
        <w:rPr>
          <w:rFonts w:ascii="Times New Roman"/>
          <w:b w:val="false"/>
          <w:i w:val="false"/>
          <w:color w:val="000000"/>
          <w:sz w:val="28"/>
        </w:rPr>
        <w:t xml:space="preserve"> сәйкес әкімшілік құқық бұзушылық туралы хаттаманы жасауға уәкілеттік берілген лауазымды адамға бұзушылықтардың жойылғаны жөнінде қорытындыны беру туралы сауал жібереді. </w:t>
      </w:r>
    </w:p>
    <w:bookmarkEnd w:id="3404"/>
    <w:bookmarkStart w:name="z3932" w:id="3405"/>
    <w:p>
      <w:pPr>
        <w:spacing w:after="0"/>
        <w:ind w:left="0"/>
        <w:jc w:val="both"/>
      </w:pPr>
      <w:r>
        <w:rPr>
          <w:rFonts w:ascii="Times New Roman"/>
          <w:b w:val="false"/>
          <w:i w:val="false"/>
          <w:color w:val="000000"/>
          <w:sz w:val="28"/>
        </w:rPr>
        <w:t xml:space="preserve">
      3. Тиісті сауал келіп түскен кезде қорытынды дайындау мақсатында лауазымды адам осы баптың бірінші бөлігінде көзделген әкімшілік жаза қолдануға негіз болған мән-жайлардың жойылуын тексереді. </w:t>
      </w:r>
    </w:p>
    <w:bookmarkEnd w:id="3405"/>
    <w:p>
      <w:pPr>
        <w:spacing w:after="0"/>
        <w:ind w:left="0"/>
        <w:jc w:val="both"/>
      </w:pPr>
      <w:r>
        <w:rPr>
          <w:rFonts w:ascii="Times New Roman"/>
          <w:b w:val="false"/>
          <w:i w:val="false"/>
          <w:color w:val="000000"/>
          <w:sz w:val="28"/>
        </w:rPr>
        <w:t xml:space="preserve">
      Қорытынды сауалды алған кезден бастап бес тәулік ішінде жазбаша нысанда беріледі. </w:t>
      </w:r>
    </w:p>
    <w:p>
      <w:pPr>
        <w:spacing w:after="0"/>
        <w:ind w:left="0"/>
        <w:jc w:val="both"/>
      </w:pPr>
      <w:r>
        <w:rPr>
          <w:rFonts w:ascii="Times New Roman"/>
          <w:b w:val="false"/>
          <w:i w:val="false"/>
          <w:color w:val="000000"/>
          <w:sz w:val="28"/>
        </w:rPr>
        <w:t xml:space="preserve">
      Аталған қорытынды сот, орган (лауазымды адам) үшін міндетті болып табылмайды, бірақ қорытындымен келіспеушілік уәжді болуы тиіс. </w:t>
      </w:r>
    </w:p>
    <w:bookmarkStart w:name="z3933" w:id="3406"/>
    <w:p>
      <w:pPr>
        <w:spacing w:after="0"/>
        <w:ind w:left="0"/>
        <w:jc w:val="both"/>
      </w:pPr>
      <w:r>
        <w:rPr>
          <w:rFonts w:ascii="Times New Roman"/>
          <w:b w:val="false"/>
          <w:i w:val="false"/>
          <w:color w:val="000000"/>
          <w:sz w:val="28"/>
        </w:rPr>
        <w:t xml:space="preserve">
      4. Осы баптың бірінші бөлігінде көзделген әкімшілік жазаны қолданған сот, орган (лауазымды адам) өтінішхатты осы Кодекстің </w:t>
      </w:r>
      <w:r>
        <w:rPr>
          <w:rFonts w:ascii="Times New Roman"/>
          <w:b w:val="false"/>
          <w:i w:val="false"/>
          <w:color w:val="000000"/>
          <w:sz w:val="28"/>
        </w:rPr>
        <w:t>44-тарауында</w:t>
      </w:r>
      <w:r>
        <w:rPr>
          <w:rFonts w:ascii="Times New Roman"/>
          <w:b w:val="false"/>
          <w:i w:val="false"/>
          <w:color w:val="000000"/>
          <w:sz w:val="28"/>
        </w:rPr>
        <w:t xml:space="preserve"> көзделген тәртіппен өтінішхат келіп түскен күннен бастап он тәулік ішінде қарайды. Бұл ретте әкімшілік жауаптылыққа тартылған адам немесе оның өкілі (заңды өкілі) өтінішхатты қарауға қатысу үшін шақырылады, олар түсініктеме беруге және құжаттар ұсынуға құқылы. </w:t>
      </w:r>
    </w:p>
    <w:bookmarkEnd w:id="3406"/>
    <w:bookmarkStart w:name="z3934" w:id="3407"/>
    <w:p>
      <w:pPr>
        <w:spacing w:after="0"/>
        <w:ind w:left="0"/>
        <w:jc w:val="both"/>
      </w:pPr>
      <w:r>
        <w:rPr>
          <w:rFonts w:ascii="Times New Roman"/>
          <w:b w:val="false"/>
          <w:i w:val="false"/>
          <w:color w:val="000000"/>
          <w:sz w:val="28"/>
        </w:rPr>
        <w:t>
      5. Ұсынылған құжаттарды зерттегеннен кейін сот, орган (лауазымды адам) өтінішхатты қанағаттандыру немесе оны қанағаттандырудан бас тарту туралы қаулы шығарады.</w:t>
      </w:r>
    </w:p>
    <w:bookmarkEnd w:id="3407"/>
    <w:bookmarkStart w:name="z3935" w:id="3408"/>
    <w:p>
      <w:pPr>
        <w:spacing w:after="0"/>
        <w:ind w:left="0"/>
        <w:jc w:val="both"/>
      </w:pPr>
      <w:r>
        <w:rPr>
          <w:rFonts w:ascii="Times New Roman"/>
          <w:b w:val="false"/>
          <w:i w:val="false"/>
          <w:color w:val="000000"/>
          <w:sz w:val="28"/>
        </w:rPr>
        <w:t xml:space="preserve">
      6. Рұқсаттың (оның жекелеген кіші түрінің) қолданысын тоқтата тұру, сондай-ақ қызметті немесе оның жекелеген түрлерін тоқтата тұру түріндегі әкімшілік жазаны орындауды мерзімінен бұрын тоқтату туралы қаулыда осы Кодекстің </w:t>
      </w:r>
      <w:r>
        <w:rPr>
          <w:rFonts w:ascii="Times New Roman"/>
          <w:b w:val="false"/>
          <w:i w:val="false"/>
          <w:color w:val="000000"/>
          <w:sz w:val="28"/>
        </w:rPr>
        <w:t>822-бабында</w:t>
      </w:r>
      <w:r>
        <w:rPr>
          <w:rFonts w:ascii="Times New Roman"/>
          <w:b w:val="false"/>
          <w:i w:val="false"/>
          <w:color w:val="000000"/>
          <w:sz w:val="28"/>
        </w:rPr>
        <w:t xml:space="preserve"> көзделген мәліметтер, сондай-ақ рұқсаттың (оның жекелеген кіші түрінің) қолданысын қайта бастау не бұрын тоқтатыла тұрған қызметті қайта бастау күні көрсетіледі.</w:t>
      </w:r>
    </w:p>
    <w:bookmarkEnd w:id="3408"/>
    <w:bookmarkStart w:name="z3936" w:id="3409"/>
    <w:p>
      <w:pPr>
        <w:spacing w:after="0"/>
        <w:ind w:left="0"/>
        <w:jc w:val="both"/>
      </w:pPr>
      <w:r>
        <w:rPr>
          <w:rFonts w:ascii="Times New Roman"/>
          <w:b w:val="false"/>
          <w:i w:val="false"/>
          <w:color w:val="000000"/>
          <w:sz w:val="28"/>
        </w:rPr>
        <w:t>
      7. Рұқсаттың (оның жекелеген кіші түрінің) қолданысын тоқтата тұру, сондай-ақ қызметті немесе оның жекелеген түрін тоқтата тұру түріндегі әкімшілік жазаны орындауды мерзімінен бұрын тоқтату туралы өтінішхатты қанағаттандырудан бас тарту туралы қаулы шағым жасауға жатпайды.</w:t>
      </w:r>
    </w:p>
    <w:bookmarkEnd w:id="3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52-тарау 910-1-баппен толықтырылды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08.07.2024 </w:t>
      </w:r>
      <w:r>
        <w:rPr>
          <w:rFonts w:ascii="Times New Roman"/>
          <w:b w:val="false"/>
          <w:i w:val="false"/>
          <w:color w:val="000000"/>
          <w:sz w:val="28"/>
        </w:rPr>
        <w:t>№ 117-VIII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911-бап. Құрылысты мәжбүрлеп бұзу туралы қаулыны орындау</w:t>
      </w:r>
    </w:p>
    <w:bookmarkStart w:name="z3210" w:id="3410"/>
    <w:p>
      <w:pPr>
        <w:spacing w:after="0"/>
        <w:ind w:left="0"/>
        <w:jc w:val="both"/>
      </w:pPr>
      <w:r>
        <w:rPr>
          <w:rFonts w:ascii="Times New Roman"/>
          <w:b w:val="false"/>
          <w:i w:val="false"/>
          <w:color w:val="000000"/>
          <w:sz w:val="28"/>
        </w:rPr>
        <w:t>
      1. Заңсыз тұрғызылып жатқан немесе тұрғызылған құрылысты мәжбүрлеп бұзу туралы соттың қаулысын өзіне қатысты осы әкімшілік жаза шығарылған тұлға орындайды.</w:t>
      </w:r>
    </w:p>
    <w:bookmarkEnd w:id="3410"/>
    <w:bookmarkStart w:name="z3211" w:id="3411"/>
    <w:p>
      <w:pPr>
        <w:spacing w:after="0"/>
        <w:ind w:left="0"/>
        <w:jc w:val="both"/>
      </w:pPr>
      <w:r>
        <w:rPr>
          <w:rFonts w:ascii="Times New Roman"/>
          <w:b w:val="false"/>
          <w:i w:val="false"/>
          <w:color w:val="000000"/>
          <w:sz w:val="28"/>
        </w:rPr>
        <w:t xml:space="preserve">
      2. Заңсыз тұрғызылып жатқан немесе тұрғызылған құрылысты мәжбүрлеп бұзу түрінде сот қолданған әкімшілік жаза өз еркімен орындалмаған жағдайда, қаулыны уәкілетті орган </w:t>
      </w:r>
      <w:r>
        <w:rPr>
          <w:rFonts w:ascii="Times New Roman"/>
          <w:b w:val="false"/>
          <w:i w:val="false"/>
          <w:color w:val="000000"/>
          <w:sz w:val="28"/>
          <w:u w:val="single"/>
        </w:rPr>
        <w:t xml:space="preserve">атқарушылық </w:t>
      </w:r>
      <w:r>
        <w:rPr>
          <w:rFonts w:ascii="Times New Roman"/>
          <w:b w:val="false"/>
          <w:i w:val="false"/>
          <w:color w:val="000000"/>
          <w:sz w:val="28"/>
          <w:u w:val="single"/>
        </w:rPr>
        <w:t>і</w:t>
      </w:r>
      <w:r>
        <w:rPr>
          <w:rFonts w:ascii="Times New Roman"/>
          <w:b w:val="false"/>
          <w:i w:val="false"/>
          <w:color w:val="000000"/>
          <w:sz w:val="28"/>
          <w:u w:val="single"/>
        </w:rPr>
        <w:t>с жүрг</w:t>
      </w:r>
      <w:r>
        <w:rPr>
          <w:rFonts w:ascii="Times New Roman"/>
          <w:b w:val="false"/>
          <w:i w:val="false"/>
          <w:color w:val="000000"/>
          <w:sz w:val="28"/>
          <w:u w:val="single"/>
        </w:rPr>
        <w:t>і</w:t>
      </w:r>
      <w:r>
        <w:rPr>
          <w:rFonts w:ascii="Times New Roman"/>
          <w:b w:val="false"/>
          <w:i w:val="false"/>
          <w:color w:val="000000"/>
          <w:sz w:val="28"/>
          <w:u w:val="single"/>
        </w:rPr>
        <w:t>зу</w:t>
      </w:r>
      <w:r>
        <w:rPr>
          <w:rFonts w:ascii="Times New Roman"/>
          <w:b w:val="false"/>
          <w:i w:val="false"/>
          <w:color w:val="000000"/>
          <w:sz w:val="28"/>
        </w:rPr>
        <w:t xml:space="preserve"> тәртібімен орындайды.</w:t>
      </w:r>
    </w:p>
    <w:bookmarkEnd w:id="3411"/>
    <w:p>
      <w:pPr>
        <w:spacing w:after="0"/>
        <w:ind w:left="0"/>
        <w:jc w:val="both"/>
      </w:pPr>
      <w:r>
        <w:rPr>
          <w:rFonts w:ascii="Times New Roman"/>
          <w:b/>
          <w:i w:val="false"/>
          <w:color w:val="000000"/>
          <w:sz w:val="28"/>
        </w:rPr>
        <w:t>912-бап. Құрылысты мәжбүрлеп бұзу туралы қаулыны орындау бойынша шығыстар</w:t>
      </w:r>
    </w:p>
    <w:p>
      <w:pPr>
        <w:spacing w:after="0"/>
        <w:ind w:left="0"/>
        <w:jc w:val="both"/>
      </w:pPr>
      <w:r>
        <w:rPr>
          <w:rFonts w:ascii="Times New Roman"/>
          <w:b w:val="false"/>
          <w:i w:val="false"/>
          <w:color w:val="000000"/>
          <w:sz w:val="28"/>
        </w:rPr>
        <w:t>
      Заңсыз тұрғызылып жатқан немесе тұрғызылған құрылысты мәжбүрлеп бұзып тастау құқық бұзушының есебінен жүзеге асырылады.</w:t>
      </w:r>
    </w:p>
    <w:p>
      <w:pPr>
        <w:spacing w:after="0"/>
        <w:ind w:left="0"/>
        <w:jc w:val="both"/>
      </w:pPr>
      <w:r>
        <w:rPr>
          <w:rFonts w:ascii="Times New Roman"/>
          <w:b/>
          <w:i w:val="false"/>
          <w:color w:val="000000"/>
          <w:sz w:val="28"/>
        </w:rPr>
        <w:t>913-бап. Әкімшілік қамаққа алу туралы қаулыны орындау</w:t>
      </w:r>
    </w:p>
    <w:bookmarkStart w:name="z3212" w:id="3412"/>
    <w:p>
      <w:pPr>
        <w:spacing w:after="0"/>
        <w:ind w:left="0"/>
        <w:jc w:val="both"/>
      </w:pPr>
      <w:r>
        <w:rPr>
          <w:rFonts w:ascii="Times New Roman"/>
          <w:b w:val="false"/>
          <w:i w:val="false"/>
          <w:color w:val="000000"/>
          <w:sz w:val="28"/>
        </w:rPr>
        <w:t>
      1. Судьяның қамаққа алу туралы қаулысын Қазақстан Республикасының заңнамасында белгіленген тәртіппен ішкі істер органдары және әскери полиция органдары орындайды.</w:t>
      </w:r>
    </w:p>
    <w:bookmarkEnd w:id="3412"/>
    <w:bookmarkStart w:name="z3213" w:id="3413"/>
    <w:p>
      <w:pPr>
        <w:spacing w:after="0"/>
        <w:ind w:left="0"/>
        <w:jc w:val="both"/>
      </w:pPr>
      <w:r>
        <w:rPr>
          <w:rFonts w:ascii="Times New Roman"/>
          <w:b w:val="false"/>
          <w:i w:val="false"/>
          <w:color w:val="000000"/>
          <w:sz w:val="28"/>
        </w:rPr>
        <w:t xml:space="preserve">
      2. Әкімшілік қамаққа алынған тұлғалар ішкі істер органдары айқындайтын орындарда күзетпен </w:t>
      </w:r>
      <w:r>
        <w:rPr>
          <w:rFonts w:ascii="Times New Roman"/>
          <w:b w:val="false"/>
          <w:i w:val="false"/>
          <w:color w:val="000000"/>
          <w:sz w:val="28"/>
          <w:u w:val="single"/>
        </w:rPr>
        <w:t>ұсталады</w:t>
      </w:r>
      <w:r>
        <w:rPr>
          <w:rFonts w:ascii="Times New Roman"/>
          <w:b w:val="false"/>
          <w:i w:val="false"/>
          <w:color w:val="000000"/>
          <w:sz w:val="28"/>
        </w:rPr>
        <w:t>. Әкімшілік қамаққа алу туралы қаулыны орындау кезінде қамаққа алынғандардың жеке басы жете тексеріледі.</w:t>
      </w:r>
    </w:p>
    <w:bookmarkEnd w:id="3413"/>
    <w:p>
      <w:pPr>
        <w:spacing w:after="0"/>
        <w:ind w:left="0"/>
        <w:jc w:val="both"/>
      </w:pPr>
      <w:r>
        <w:rPr>
          <w:rFonts w:ascii="Times New Roman"/>
          <w:b w:val="false"/>
          <w:i w:val="false"/>
          <w:color w:val="000000"/>
          <w:sz w:val="28"/>
        </w:rPr>
        <w:t>
      Әскери қызметшілер әкімшілік қамаққа алуды гауптвахталарда өтейді.</w:t>
      </w:r>
    </w:p>
    <w:bookmarkStart w:name="z3214" w:id="3414"/>
    <w:p>
      <w:pPr>
        <w:spacing w:after="0"/>
        <w:ind w:left="0"/>
        <w:jc w:val="both"/>
      </w:pPr>
      <w:r>
        <w:rPr>
          <w:rFonts w:ascii="Times New Roman"/>
          <w:b w:val="false"/>
          <w:i w:val="false"/>
          <w:color w:val="000000"/>
          <w:sz w:val="28"/>
        </w:rPr>
        <w:t>
      3. Әкімшілік қамаққа алу жазасын өтеу Қазақстан Республикасының заңнамасында белгіленген қағидалар бойынша жүргізіледі.</w:t>
      </w:r>
    </w:p>
    <w:bookmarkEnd w:id="3414"/>
    <w:p>
      <w:pPr>
        <w:spacing w:after="0"/>
        <w:ind w:left="0"/>
        <w:jc w:val="both"/>
      </w:pPr>
      <w:r>
        <w:rPr>
          <w:rFonts w:ascii="Times New Roman"/>
          <w:b/>
          <w:i w:val="false"/>
          <w:color w:val="000000"/>
          <w:sz w:val="28"/>
        </w:rPr>
        <w:t>914-бап. Әкімшілік қамаққа алу жазасын өтеуден жалтару салдары</w:t>
      </w:r>
    </w:p>
    <w:p>
      <w:pPr>
        <w:spacing w:after="0"/>
        <w:ind w:left="0"/>
        <w:jc w:val="both"/>
      </w:pPr>
      <w:r>
        <w:rPr>
          <w:rFonts w:ascii="Times New Roman"/>
          <w:b w:val="false"/>
          <w:i w:val="false"/>
          <w:color w:val="000000"/>
          <w:sz w:val="28"/>
        </w:rPr>
        <w:t>
      Егер әкімшілік қамаққа алынған тұлға әкімшілік қамаққа алу мерзімі өткенге дейін оны өтейтін орынды өз бетімен тастап кетсе, өтеген мерзімі судьяның қаулысымен әкімшілік қамаққа алу мерзіміне толық немесе ішінара есептелмеуі мүмкін. Бұл ретте судья әкімшілік қамаққа алуды өтеу мерзімінің басталуын жаңадан белгілейді.</w:t>
      </w:r>
    </w:p>
    <w:p>
      <w:pPr>
        <w:spacing w:after="0"/>
        <w:ind w:left="0"/>
        <w:jc w:val="both"/>
      </w:pPr>
      <w:r>
        <w:rPr>
          <w:rFonts w:ascii="Times New Roman"/>
          <w:b/>
          <w:i w:val="false"/>
          <w:color w:val="000000"/>
          <w:sz w:val="28"/>
        </w:rPr>
        <w:t>914-1-бап. Қоғамдық жұмыстарға тарту туралы сот қаулысын орындау</w:t>
      </w:r>
    </w:p>
    <w:bookmarkStart w:name="z4946" w:id="3415"/>
    <w:p>
      <w:pPr>
        <w:spacing w:after="0"/>
        <w:ind w:left="0"/>
        <w:jc w:val="both"/>
      </w:pPr>
      <w:r>
        <w:rPr>
          <w:rFonts w:ascii="Times New Roman"/>
          <w:b w:val="false"/>
          <w:i w:val="false"/>
          <w:color w:val="000000"/>
          <w:sz w:val="28"/>
        </w:rPr>
        <w:t>
      1. Адамды қоғамдық жұмыстарға тарту туралы сот қаулысы заңды күшіне енгеннен кейін орындалуға жатады.</w:t>
      </w:r>
    </w:p>
    <w:bookmarkEnd w:id="3415"/>
    <w:bookmarkStart w:name="z4947" w:id="3416"/>
    <w:p>
      <w:pPr>
        <w:spacing w:after="0"/>
        <w:ind w:left="0"/>
        <w:jc w:val="both"/>
      </w:pPr>
      <w:r>
        <w:rPr>
          <w:rFonts w:ascii="Times New Roman"/>
          <w:b w:val="false"/>
          <w:i w:val="false"/>
          <w:color w:val="000000"/>
          <w:sz w:val="28"/>
        </w:rPr>
        <w:t>
      2. Қоғамдық жұмыстарға тарту туралы заңды күшіне енген сот қаулысын сот әкімшілік жауаптылыққа тартылған адамның тұрғылықты жеріндегі жергілікті атқарушы органға орындау үшін жібереді.</w:t>
      </w:r>
    </w:p>
    <w:bookmarkEnd w:id="3416"/>
    <w:bookmarkStart w:name="z4948" w:id="3417"/>
    <w:p>
      <w:pPr>
        <w:spacing w:after="0"/>
        <w:ind w:left="0"/>
        <w:jc w:val="both"/>
      </w:pPr>
      <w:r>
        <w:rPr>
          <w:rFonts w:ascii="Times New Roman"/>
          <w:b w:val="false"/>
          <w:i w:val="false"/>
          <w:color w:val="000000"/>
          <w:sz w:val="28"/>
        </w:rPr>
        <w:t>
      3. Қоғамдық жұмыстардың түрлерін және қоғамдық жұмыстар орындалуға тиіс ұйымдардың тізбесін жергілікті атқарушы органдар айқындайды.</w:t>
      </w:r>
    </w:p>
    <w:bookmarkEnd w:id="3417"/>
    <w:bookmarkStart w:name="z4949" w:id="3418"/>
    <w:p>
      <w:pPr>
        <w:spacing w:after="0"/>
        <w:ind w:left="0"/>
        <w:jc w:val="both"/>
      </w:pPr>
      <w:r>
        <w:rPr>
          <w:rFonts w:ascii="Times New Roman"/>
          <w:b w:val="false"/>
          <w:i w:val="false"/>
          <w:color w:val="000000"/>
          <w:sz w:val="28"/>
        </w:rPr>
        <w:t>
      4. Жергілікті атқарушы органдар:</w:t>
      </w:r>
    </w:p>
    <w:bookmarkEnd w:id="3418"/>
    <w:bookmarkStart w:name="z4950" w:id="3419"/>
    <w:p>
      <w:pPr>
        <w:spacing w:after="0"/>
        <w:ind w:left="0"/>
        <w:jc w:val="both"/>
      </w:pPr>
      <w:r>
        <w:rPr>
          <w:rFonts w:ascii="Times New Roman"/>
          <w:b w:val="false"/>
          <w:i w:val="false"/>
          <w:color w:val="000000"/>
          <w:sz w:val="28"/>
        </w:rPr>
        <w:t>
      1) сот қаулысы келіп түскен кезден бастап үш жұмыс күні ішінде құқық бұзушыны шақырып, оның жеке деректерін толтырады;</w:t>
      </w:r>
    </w:p>
    <w:bookmarkEnd w:id="3419"/>
    <w:bookmarkStart w:name="z4951" w:id="3420"/>
    <w:p>
      <w:pPr>
        <w:spacing w:after="0"/>
        <w:ind w:left="0"/>
        <w:jc w:val="both"/>
      </w:pPr>
      <w:r>
        <w:rPr>
          <w:rFonts w:ascii="Times New Roman"/>
          <w:b w:val="false"/>
          <w:i w:val="false"/>
          <w:color w:val="000000"/>
          <w:sz w:val="28"/>
        </w:rPr>
        <w:t>
      2) құқық бұзушыға қоғамдық жұмыстарды орындау тәртібі мен шарттарын түсіндіреді;</w:t>
      </w:r>
    </w:p>
    <w:bookmarkEnd w:id="3420"/>
    <w:bookmarkStart w:name="z4952" w:id="3421"/>
    <w:p>
      <w:pPr>
        <w:spacing w:after="0"/>
        <w:ind w:left="0"/>
        <w:jc w:val="both"/>
      </w:pPr>
      <w:r>
        <w:rPr>
          <w:rFonts w:ascii="Times New Roman"/>
          <w:b w:val="false"/>
          <w:i w:val="false"/>
          <w:color w:val="000000"/>
          <w:sz w:val="28"/>
        </w:rPr>
        <w:t>
      3) сот қаулысы келіп түскен кезден бастап үш жұмыс күні ішінде ішкі істер органдарына оның орындауға қабылданғаны туралы хабарлама жібереді;</w:t>
      </w:r>
    </w:p>
    <w:bookmarkEnd w:id="3421"/>
    <w:bookmarkStart w:name="z4953" w:id="3422"/>
    <w:p>
      <w:pPr>
        <w:spacing w:after="0"/>
        <w:ind w:left="0"/>
        <w:jc w:val="both"/>
      </w:pPr>
      <w:r>
        <w:rPr>
          <w:rFonts w:ascii="Times New Roman"/>
          <w:b w:val="false"/>
          <w:i w:val="false"/>
          <w:color w:val="000000"/>
          <w:sz w:val="28"/>
        </w:rPr>
        <w:t>
      4) сот қаулысы келіп түскен кезден бастап үш жұмыс күні ішінде ұйымға қоғамдық жұмыстарды орындау үшін адам жіберілетіні туралы хабарлама жібереді;</w:t>
      </w:r>
    </w:p>
    <w:bookmarkEnd w:id="3422"/>
    <w:bookmarkStart w:name="z4954" w:id="3423"/>
    <w:p>
      <w:pPr>
        <w:spacing w:after="0"/>
        <w:ind w:left="0"/>
        <w:jc w:val="both"/>
      </w:pPr>
      <w:r>
        <w:rPr>
          <w:rFonts w:ascii="Times New Roman"/>
          <w:b w:val="false"/>
          <w:i w:val="false"/>
          <w:color w:val="000000"/>
          <w:sz w:val="28"/>
        </w:rPr>
        <w:t>
      5) қоғамдық жұмыстарды орындау графигі мен кезеңділігін жасайды;</w:t>
      </w:r>
    </w:p>
    <w:bookmarkEnd w:id="3423"/>
    <w:bookmarkStart w:name="z4955" w:id="3424"/>
    <w:p>
      <w:pPr>
        <w:spacing w:after="0"/>
        <w:ind w:left="0"/>
        <w:jc w:val="both"/>
      </w:pPr>
      <w:r>
        <w:rPr>
          <w:rFonts w:ascii="Times New Roman"/>
          <w:b w:val="false"/>
          <w:i w:val="false"/>
          <w:color w:val="000000"/>
          <w:sz w:val="28"/>
        </w:rPr>
        <w:t>
      6) құқық бұзушының қоғамдық жұмыстарды орындаудан жалтару фактісі анықталған кезден бастап дереу ішкі істер органдарын хабардар етеді;</w:t>
      </w:r>
    </w:p>
    <w:bookmarkEnd w:id="3424"/>
    <w:bookmarkStart w:name="z4956" w:id="3425"/>
    <w:p>
      <w:pPr>
        <w:spacing w:after="0"/>
        <w:ind w:left="0"/>
        <w:jc w:val="both"/>
      </w:pPr>
      <w:r>
        <w:rPr>
          <w:rFonts w:ascii="Times New Roman"/>
          <w:b w:val="false"/>
          <w:i w:val="false"/>
          <w:color w:val="000000"/>
          <w:sz w:val="28"/>
        </w:rPr>
        <w:t>
      7) адамды қоғамдық жұмыстарға тарту туралы сот қаулысы орындалған кезден бастап үш жұмыс күні ішінде сотқа хабарлама жібереді.</w:t>
      </w:r>
    </w:p>
    <w:bookmarkEnd w:id="3425"/>
    <w:bookmarkStart w:name="z4957" w:id="3426"/>
    <w:p>
      <w:pPr>
        <w:spacing w:after="0"/>
        <w:ind w:left="0"/>
        <w:jc w:val="both"/>
      </w:pPr>
      <w:r>
        <w:rPr>
          <w:rFonts w:ascii="Times New Roman"/>
          <w:b w:val="false"/>
          <w:i w:val="false"/>
          <w:color w:val="000000"/>
          <w:sz w:val="28"/>
        </w:rPr>
        <w:t>
      5. Ішкі істер органдары осы баптың төртінші бөлігінің 6) тармақшасында көрсетілген хабарлама келіп түскен кезден бастап үш жұмыс күні ішінде хабарламаны қарайды және осы Кодексте белгіленген тәртіппен шаралар қабылдайды.</w:t>
      </w:r>
    </w:p>
    <w:bookmarkEnd w:id="3426"/>
    <w:bookmarkStart w:name="z4958" w:id="3427"/>
    <w:p>
      <w:pPr>
        <w:spacing w:after="0"/>
        <w:ind w:left="0"/>
        <w:jc w:val="both"/>
      </w:pPr>
      <w:r>
        <w:rPr>
          <w:rFonts w:ascii="Times New Roman"/>
          <w:b w:val="false"/>
          <w:i w:val="false"/>
          <w:color w:val="000000"/>
          <w:sz w:val="28"/>
        </w:rPr>
        <w:t>
      6. Ұйым:</w:t>
      </w:r>
    </w:p>
    <w:bookmarkEnd w:id="3427"/>
    <w:bookmarkStart w:name="z4959" w:id="3428"/>
    <w:p>
      <w:pPr>
        <w:spacing w:after="0"/>
        <w:ind w:left="0"/>
        <w:jc w:val="both"/>
      </w:pPr>
      <w:r>
        <w:rPr>
          <w:rFonts w:ascii="Times New Roman"/>
          <w:b w:val="false"/>
          <w:i w:val="false"/>
          <w:color w:val="000000"/>
          <w:sz w:val="28"/>
        </w:rPr>
        <w:t>
      1) орындалған жұмыстардың актілерін жасайды, жұмыс істеген сағаттар табелін жүргізеді;</w:t>
      </w:r>
    </w:p>
    <w:bookmarkEnd w:id="3428"/>
    <w:bookmarkStart w:name="z4960" w:id="3429"/>
    <w:p>
      <w:pPr>
        <w:spacing w:after="0"/>
        <w:ind w:left="0"/>
        <w:jc w:val="both"/>
      </w:pPr>
      <w:r>
        <w:rPr>
          <w:rFonts w:ascii="Times New Roman"/>
          <w:b w:val="false"/>
          <w:i w:val="false"/>
          <w:color w:val="000000"/>
          <w:sz w:val="28"/>
        </w:rPr>
        <w:t>
      2) қоғамдық жұмыстардың орындалуы туралы есепті тоқсан сайын жергілікті атқарушы органдарға ұсынады.</w:t>
      </w:r>
    </w:p>
    <w:bookmarkEnd w:id="3429"/>
    <w:bookmarkStart w:name="z4961" w:id="3430"/>
    <w:p>
      <w:pPr>
        <w:spacing w:after="0"/>
        <w:ind w:left="0"/>
        <w:jc w:val="both"/>
      </w:pPr>
      <w:r>
        <w:rPr>
          <w:rFonts w:ascii="Times New Roman"/>
          <w:b w:val="false"/>
          <w:i w:val="false"/>
          <w:color w:val="000000"/>
          <w:sz w:val="28"/>
        </w:rPr>
        <w:t>
      7. Қоғамдық жұмыстар түрінде әкімшілік жаза қолданылған адам:</w:t>
      </w:r>
    </w:p>
    <w:bookmarkEnd w:id="3430"/>
    <w:p>
      <w:pPr>
        <w:spacing w:after="0"/>
        <w:ind w:left="0"/>
        <w:jc w:val="both"/>
      </w:pPr>
      <w:r>
        <w:rPr>
          <w:rFonts w:ascii="Times New Roman"/>
          <w:b w:val="false"/>
          <w:i w:val="false"/>
          <w:color w:val="000000"/>
          <w:sz w:val="28"/>
        </w:rPr>
        <w:t>
      қоғамдық жұмыстарды орындаудың осы Кодексте белгіленген шарттары мен тәртібін сақтауға;</w:t>
      </w:r>
    </w:p>
    <w:p>
      <w:pPr>
        <w:spacing w:after="0"/>
        <w:ind w:left="0"/>
        <w:jc w:val="both"/>
      </w:pPr>
      <w:r>
        <w:rPr>
          <w:rFonts w:ascii="Times New Roman"/>
          <w:b w:val="false"/>
          <w:i w:val="false"/>
          <w:color w:val="000000"/>
          <w:sz w:val="28"/>
        </w:rPr>
        <w:t>
      жергілікті атқарушы органдар ұйымдастыратын қоғамдық жұмыстарды орындауға;</w:t>
      </w:r>
    </w:p>
    <w:p>
      <w:pPr>
        <w:spacing w:after="0"/>
        <w:ind w:left="0"/>
        <w:jc w:val="both"/>
      </w:pPr>
      <w:r>
        <w:rPr>
          <w:rFonts w:ascii="Times New Roman"/>
          <w:b w:val="false"/>
          <w:i w:val="false"/>
          <w:color w:val="000000"/>
          <w:sz w:val="28"/>
        </w:rPr>
        <w:t>
      тұрғылықты жерінің өзгергені туралы жергілікті атқарушы органдарды хабардар етуге міндетті.</w:t>
      </w:r>
    </w:p>
    <w:bookmarkStart w:name="z4962" w:id="3431"/>
    <w:p>
      <w:pPr>
        <w:spacing w:after="0"/>
        <w:ind w:left="0"/>
        <w:jc w:val="both"/>
      </w:pPr>
      <w:r>
        <w:rPr>
          <w:rFonts w:ascii="Times New Roman"/>
          <w:b w:val="false"/>
          <w:i w:val="false"/>
          <w:color w:val="000000"/>
          <w:sz w:val="28"/>
        </w:rPr>
        <w:t>
      8. Қоғамдық жұмыстардың ұзақтығына адамның қоғамдық жұмыстар орнына бару мен кері қайту уақыты кірмейді.</w:t>
      </w:r>
    </w:p>
    <w:bookmarkEnd w:id="3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914-1-баппен толықтырылды – ҚР 10.01.2025 </w:t>
      </w:r>
      <w:r>
        <w:rPr>
          <w:rFonts w:ascii="Times New Roman"/>
          <w:b w:val="false"/>
          <w:i w:val="false"/>
          <w:color w:val="000000"/>
          <w:sz w:val="28"/>
        </w:rPr>
        <w:t>№ 155-VIII</w:t>
      </w:r>
      <w:r>
        <w:rPr>
          <w:rFonts w:ascii="Times New Roman"/>
          <w:b w:val="false"/>
          <w:i w:val="false"/>
          <w:color w:val="ff0000"/>
          <w:sz w:val="28"/>
        </w:rPr>
        <w:t xml:space="preserve"> (01.09.2025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915-бап. Мүліктік залалды өтеу бөлігінде қаулыны орындау</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59-бабына</w:t>
      </w:r>
      <w:r>
        <w:rPr>
          <w:rFonts w:ascii="Times New Roman"/>
          <w:b w:val="false"/>
          <w:i w:val="false"/>
          <w:color w:val="000000"/>
          <w:sz w:val="28"/>
        </w:rPr>
        <w:t xml:space="preserve"> сәйкес өндіріп алуға жататын мүліктік залалды өтеу бөлігінде әкімшілік құқық бұзушылық туралы іс бойынша қаулы заңнамада белгіленген тәртіппен орындалады.</w:t>
      </w:r>
    </w:p>
    <w:p>
      <w:pPr>
        <w:spacing w:after="0"/>
        <w:ind w:left="0"/>
        <w:jc w:val="both"/>
      </w:pPr>
      <w:r>
        <w:rPr>
          <w:rFonts w:ascii="Times New Roman"/>
          <w:b/>
          <w:i w:val="false"/>
          <w:color w:val="000000"/>
          <w:sz w:val="28"/>
        </w:rPr>
        <w:t>916-бап. Шетел азаматтарын және азаматтығы жоқ адамдарды Қазақстан Республикасынан әкімшілік жолмен шығарып жіберу туралы қаулыны орындау</w:t>
      </w:r>
    </w:p>
    <w:bookmarkStart w:name="z3215" w:id="3432"/>
    <w:p>
      <w:pPr>
        <w:spacing w:after="0"/>
        <w:ind w:left="0"/>
        <w:jc w:val="both"/>
      </w:pPr>
      <w:r>
        <w:rPr>
          <w:rFonts w:ascii="Times New Roman"/>
          <w:b w:val="false"/>
          <w:i w:val="false"/>
          <w:color w:val="000000"/>
          <w:sz w:val="28"/>
        </w:rPr>
        <w:t>
      1. Шетел азаматтарын немесе азаматтығы жоқ адамдарды Қазақстан Республикасынан әкімшілік жолмен шығарып жіберу туралы қаулыны орындау Қазақстан Республикасынан шығарып жіберілетін адамға бақылау жасала отырып, өздігінен кетуі арқылы жүргізіледі.</w:t>
      </w:r>
    </w:p>
    <w:bookmarkEnd w:id="3432"/>
    <w:p>
      <w:pPr>
        <w:spacing w:after="0"/>
        <w:ind w:left="0"/>
        <w:jc w:val="both"/>
      </w:pPr>
      <w:r>
        <w:rPr>
          <w:rFonts w:ascii="Times New Roman"/>
          <w:b w:val="false"/>
          <w:i w:val="false"/>
          <w:color w:val="000000"/>
          <w:sz w:val="28"/>
        </w:rPr>
        <w:t xml:space="preserve">
      Шетел азаматтарын немесе азаматтығы жоқ адамдарды Қазақстан Республикасынан әкімшілік жолмен шығарып жіберу туралы қаулыны орындау осы Кодекстің </w:t>
      </w:r>
      <w:r>
        <w:rPr>
          <w:rFonts w:ascii="Times New Roman"/>
          <w:b w:val="false"/>
          <w:i w:val="false"/>
          <w:color w:val="000000"/>
          <w:sz w:val="28"/>
        </w:rPr>
        <w:t>834-бабының</w:t>
      </w:r>
      <w:r>
        <w:rPr>
          <w:rFonts w:ascii="Times New Roman"/>
          <w:b w:val="false"/>
          <w:i w:val="false"/>
          <w:color w:val="000000"/>
          <w:sz w:val="28"/>
        </w:rPr>
        <w:t xml:space="preserve"> төртінші бөлігінде көзделген жағдайда тоқтатыла тұрады.</w:t>
      </w:r>
    </w:p>
    <w:p>
      <w:pPr>
        <w:spacing w:after="0"/>
        <w:ind w:left="0"/>
        <w:jc w:val="both"/>
      </w:pPr>
      <w:r>
        <w:rPr>
          <w:rFonts w:ascii="Times New Roman"/>
          <w:b w:val="false"/>
          <w:i w:val="false"/>
          <w:color w:val="000000"/>
          <w:sz w:val="28"/>
        </w:rPr>
        <w:t>
      Шығарып жіберу бойынша шығыстарды шығарып жіберілетін заңсыз көшіп келушілер, көшіп келушіні Қазақстан Республикасына шақырған жеке немесе заңды тұлғалар көтереді. Аталған адамдардың шығарып жіберу бойынша шығыстарды жабуға қаражаты болмаған не жеткіліксіз болған жағдайларда, тиісті іс-шараларды қаржыландыру бюджет қаражаты есебінен жүргізіледі.</w:t>
      </w:r>
    </w:p>
    <w:p>
      <w:pPr>
        <w:spacing w:after="0"/>
        <w:ind w:left="0"/>
        <w:jc w:val="both"/>
      </w:pPr>
      <w:r>
        <w:rPr>
          <w:rFonts w:ascii="Times New Roman"/>
          <w:b w:val="false"/>
          <w:i w:val="false"/>
          <w:color w:val="000000"/>
          <w:sz w:val="28"/>
        </w:rPr>
        <w:t>
      Қазақстан Республикасы ратификациялаған халықаралық шарттарға сәйкес, осы адамдарды жеткізген көлік ұйымы келу құқығынсыз келген адамдарды Қазақстан Республикасының аумағынан әкету үшін жауапты болып табылады.</w:t>
      </w:r>
    </w:p>
    <w:bookmarkStart w:name="z3216" w:id="3433"/>
    <w:p>
      <w:pPr>
        <w:spacing w:after="0"/>
        <w:ind w:left="0"/>
        <w:jc w:val="both"/>
      </w:pPr>
      <w:r>
        <w:rPr>
          <w:rFonts w:ascii="Times New Roman"/>
          <w:b w:val="false"/>
          <w:i w:val="false"/>
          <w:color w:val="000000"/>
          <w:sz w:val="28"/>
        </w:rPr>
        <w:t xml:space="preserve">
      2. Шығарып жіберу туралы сот шешімін орындамаған және шешімде көрсетілген мерзімде Қазақстан Республикасының аумағынан кетпеген адам </w:t>
      </w:r>
      <w:r>
        <w:rPr>
          <w:rFonts w:ascii="Times New Roman"/>
          <w:b w:val="false"/>
          <w:i w:val="false"/>
          <w:color w:val="000000"/>
          <w:sz w:val="28"/>
          <w:u w:val="single"/>
        </w:rPr>
        <w:t>заңнамада</w:t>
      </w:r>
      <w:r>
        <w:rPr>
          <w:rFonts w:ascii="Times New Roman"/>
          <w:b w:val="false"/>
          <w:i w:val="false"/>
          <w:color w:val="000000"/>
          <w:sz w:val="28"/>
        </w:rPr>
        <w:t xml:space="preserve"> белгіленген тәртіппен шығарып жіберілуге жатады.</w:t>
      </w:r>
    </w:p>
    <w:bookmarkEnd w:id="3433"/>
    <w:bookmarkStart w:name="z3217" w:id="3434"/>
    <w:p>
      <w:pPr>
        <w:spacing w:after="0"/>
        <w:ind w:left="0"/>
        <w:jc w:val="both"/>
      </w:pPr>
      <w:r>
        <w:rPr>
          <w:rFonts w:ascii="Times New Roman"/>
          <w:b w:val="false"/>
          <w:i w:val="false"/>
          <w:color w:val="000000"/>
          <w:sz w:val="28"/>
        </w:rPr>
        <w:t>
      3. Егер шығарып жіберілетін адамды шет мемлекеттің өкіліне беру Қазақстан Республикасының аталған мемлекетпен шартында көзделмесе, шығарып жіберу Қазақстан Республикасы Ұлттық қауіпсіздік комитетінің Шекара қызметі айқындайтын орында жүзеге асырылады.</w:t>
      </w:r>
    </w:p>
    <w:bookmarkEnd w:id="3434"/>
    <w:bookmarkStart w:name="z3218" w:id="3435"/>
    <w:p>
      <w:pPr>
        <w:spacing w:after="0"/>
        <w:ind w:left="0"/>
        <w:jc w:val="both"/>
      </w:pPr>
      <w:r>
        <w:rPr>
          <w:rFonts w:ascii="Times New Roman"/>
          <w:b w:val="false"/>
          <w:i w:val="false"/>
          <w:color w:val="000000"/>
          <w:sz w:val="28"/>
        </w:rPr>
        <w:t>
      4. Егер шығарып жіберу Қазақстан Республикасының аталған мемлекетпен шартында көзделсе, шетел азаматтарын немесе азаматтығы жоқ адамдарды Қазақстан Республикасының Мемлекеттік шекарасы арқылы өткізу пунктінен шығарып жіберу туралы аумағына (аумағы арқылы) аталған адам шығарып жіберілетін шет мемлекеттің билігі хабардар етіледі.</w:t>
      </w:r>
    </w:p>
    <w:bookmarkEnd w:id="3435"/>
    <w:bookmarkStart w:name="z3219" w:id="3436"/>
    <w:p>
      <w:pPr>
        <w:spacing w:after="0"/>
        <w:ind w:left="0"/>
        <w:jc w:val="both"/>
      </w:pPr>
      <w:r>
        <w:rPr>
          <w:rFonts w:ascii="Times New Roman"/>
          <w:b w:val="false"/>
          <w:i w:val="false"/>
          <w:color w:val="000000"/>
          <w:sz w:val="28"/>
        </w:rPr>
        <w:t>
      5. Әкімшілік жолмен шығарып жіберу туралы қаулыны орындау екіжақты немесе біржақты акт түрінде ресімделеді.</w:t>
      </w:r>
    </w:p>
    <w:bookmarkEnd w:id="3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916-бапқа өзгеріс енгізілді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917-бап. Шетел азаматтарын және азаматтығы жоқ адамдарды Қазақстан Республикасынан әкімшілік жолмен шығарып жіберу туралы қаулыны орындауды жүзеге асыратын органдар</w:t>
      </w:r>
    </w:p>
    <w:bookmarkStart w:name="z4687" w:id="3437"/>
    <w:p>
      <w:pPr>
        <w:spacing w:after="0"/>
        <w:ind w:left="0"/>
        <w:jc w:val="both"/>
      </w:pPr>
      <w:r>
        <w:rPr>
          <w:rFonts w:ascii="Times New Roman"/>
          <w:b w:val="false"/>
          <w:i w:val="false"/>
          <w:color w:val="000000"/>
          <w:sz w:val="28"/>
        </w:rPr>
        <w:t>
      Шетел азаматтарын немесе азаматтығы жоқ адамдарды Қазақстан Республикасынан әкімшілік жолмен шығарып жіберу туралы қаулыны мыналар орындайды:</w:t>
      </w:r>
    </w:p>
    <w:bookmarkEnd w:id="3437"/>
    <w:bookmarkStart w:name="z4688" w:id="343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510</w:t>
      </w:r>
      <w:r>
        <w:rPr>
          <w:rFonts w:ascii="Times New Roman"/>
          <w:b w:val="false"/>
          <w:i w:val="false"/>
          <w:color w:val="000000"/>
          <w:sz w:val="28"/>
        </w:rPr>
        <w:t xml:space="preserve"> (төртінші бөлігінде), </w:t>
      </w:r>
      <w:r>
        <w:rPr>
          <w:rFonts w:ascii="Times New Roman"/>
          <w:b w:val="false"/>
          <w:i w:val="false"/>
          <w:color w:val="000000"/>
          <w:sz w:val="28"/>
        </w:rPr>
        <w:t>513</w:t>
      </w:r>
      <w:r>
        <w:rPr>
          <w:rFonts w:ascii="Times New Roman"/>
          <w:b w:val="false"/>
          <w:i w:val="false"/>
          <w:color w:val="000000"/>
          <w:sz w:val="28"/>
        </w:rPr>
        <w:t xml:space="preserve"> (екінші бөлігінде), </w:t>
      </w:r>
      <w:r>
        <w:rPr>
          <w:rFonts w:ascii="Times New Roman"/>
          <w:b w:val="false"/>
          <w:i w:val="false"/>
          <w:color w:val="000000"/>
          <w:sz w:val="28"/>
        </w:rPr>
        <w:t>514</w:t>
      </w:r>
      <w:r>
        <w:rPr>
          <w:rFonts w:ascii="Times New Roman"/>
          <w:b w:val="false"/>
          <w:i w:val="false"/>
          <w:color w:val="000000"/>
          <w:sz w:val="28"/>
        </w:rPr>
        <w:t xml:space="preserve"> (екінші бөлігінде), </w:t>
      </w:r>
      <w:r>
        <w:rPr>
          <w:rFonts w:ascii="Times New Roman"/>
          <w:b w:val="false"/>
          <w:i w:val="false"/>
          <w:color w:val="000000"/>
          <w:sz w:val="28"/>
        </w:rPr>
        <w:t>516</w:t>
      </w:r>
      <w:r>
        <w:rPr>
          <w:rFonts w:ascii="Times New Roman"/>
          <w:b w:val="false"/>
          <w:i w:val="false"/>
          <w:color w:val="000000"/>
          <w:sz w:val="28"/>
        </w:rPr>
        <w:t xml:space="preserve"> (екінші бөлігінде), </w:t>
      </w:r>
      <w:r>
        <w:rPr>
          <w:rFonts w:ascii="Times New Roman"/>
          <w:b w:val="false"/>
          <w:i w:val="false"/>
          <w:color w:val="000000"/>
          <w:sz w:val="28"/>
        </w:rPr>
        <w:t>517</w:t>
      </w:r>
      <w:r>
        <w:rPr>
          <w:rFonts w:ascii="Times New Roman"/>
          <w:b w:val="false"/>
          <w:i w:val="false"/>
          <w:color w:val="000000"/>
          <w:sz w:val="28"/>
        </w:rPr>
        <w:t xml:space="preserve"> (екінші, төртінші, алтыншы, жетінші бөліктерінде)-баптарында көзделген құқық бұзушылықтар жасалған кезде – Қазақстан Республикасы Ұлттық қауіпсіздік комитетінің Шекара қызметі;</w:t>
      </w:r>
    </w:p>
    <w:bookmarkEnd w:id="3438"/>
    <w:bookmarkStart w:name="z4689" w:id="343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109</w:t>
      </w:r>
      <w:r>
        <w:rPr>
          <w:rFonts w:ascii="Times New Roman"/>
          <w:b w:val="false"/>
          <w:i w:val="false"/>
          <w:color w:val="000000"/>
          <w:sz w:val="28"/>
        </w:rPr>
        <w:t xml:space="preserve">, 443-1 (екінші бөлігі), </w:t>
      </w:r>
      <w:r>
        <w:rPr>
          <w:rFonts w:ascii="Times New Roman"/>
          <w:b w:val="false"/>
          <w:i w:val="false"/>
          <w:color w:val="000000"/>
          <w:sz w:val="28"/>
        </w:rPr>
        <w:t>449</w:t>
      </w:r>
      <w:r>
        <w:rPr>
          <w:rFonts w:ascii="Times New Roman"/>
          <w:b w:val="false"/>
          <w:i w:val="false"/>
          <w:color w:val="000000"/>
          <w:sz w:val="28"/>
        </w:rPr>
        <w:t xml:space="preserve"> (үшінші бөлігінде), </w:t>
      </w:r>
      <w:r>
        <w:rPr>
          <w:rFonts w:ascii="Times New Roman"/>
          <w:b w:val="false"/>
          <w:i w:val="false"/>
          <w:color w:val="000000"/>
          <w:sz w:val="28"/>
        </w:rPr>
        <w:t>490</w:t>
      </w:r>
      <w:r>
        <w:rPr>
          <w:rFonts w:ascii="Times New Roman"/>
          <w:b w:val="false"/>
          <w:i w:val="false"/>
          <w:color w:val="000000"/>
          <w:sz w:val="28"/>
        </w:rPr>
        <w:t xml:space="preserve"> (үшінші, жетінші бөліктерінде), </w:t>
      </w:r>
      <w:r>
        <w:rPr>
          <w:rFonts w:ascii="Times New Roman"/>
          <w:b w:val="false"/>
          <w:i w:val="false"/>
          <w:color w:val="000000"/>
          <w:sz w:val="28"/>
        </w:rPr>
        <w:t>495</w:t>
      </w:r>
      <w:r>
        <w:rPr>
          <w:rFonts w:ascii="Times New Roman"/>
          <w:b w:val="false"/>
          <w:i w:val="false"/>
          <w:color w:val="000000"/>
          <w:sz w:val="28"/>
        </w:rPr>
        <w:t xml:space="preserve"> (екінші бөлігінде), </w:t>
      </w:r>
      <w:r>
        <w:rPr>
          <w:rFonts w:ascii="Times New Roman"/>
          <w:b w:val="false"/>
          <w:i w:val="false"/>
          <w:color w:val="000000"/>
          <w:sz w:val="28"/>
        </w:rPr>
        <w:t>496</w:t>
      </w:r>
      <w:r>
        <w:rPr>
          <w:rFonts w:ascii="Times New Roman"/>
          <w:b w:val="false"/>
          <w:i w:val="false"/>
          <w:color w:val="000000"/>
          <w:sz w:val="28"/>
        </w:rPr>
        <w:t xml:space="preserve"> (екінші және үшінші бөліктерінде), </w:t>
      </w:r>
      <w:r>
        <w:rPr>
          <w:rFonts w:ascii="Times New Roman"/>
          <w:b w:val="false"/>
          <w:i w:val="false"/>
          <w:color w:val="000000"/>
          <w:sz w:val="28"/>
        </w:rPr>
        <w:t>510</w:t>
      </w:r>
      <w:r>
        <w:rPr>
          <w:rFonts w:ascii="Times New Roman"/>
          <w:b w:val="false"/>
          <w:i w:val="false"/>
          <w:color w:val="000000"/>
          <w:sz w:val="28"/>
        </w:rPr>
        <w:t xml:space="preserve"> (төртінші бөлігінде), 517 (екінші, төртінші, бесінші, алтыншы және жетінші бөліктерінде)-баптарында көзделген құқық бұзушылықтар жасалған кезде – ішкі істер органдары.</w:t>
      </w:r>
    </w:p>
    <w:bookmarkEnd w:id="3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917-бап жаңа редакцияда - ҚР 28.12.2017 </w:t>
      </w:r>
      <w:r>
        <w:rPr>
          <w:rFonts w:ascii="Times New Roman"/>
          <w:b w:val="false"/>
          <w:i w:val="false"/>
          <w:color w:val="ff0000"/>
          <w:sz w:val="28"/>
        </w:rPr>
        <w:t>№ 127-VI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31.12.2016 </w:t>
      </w:r>
      <w:r>
        <w:rPr>
          <w:rFonts w:ascii="Times New Roman"/>
          <w:b w:val="false"/>
          <w:i w:val="false"/>
          <w:color w:val="ff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10.01.2025 </w:t>
      </w:r>
      <w:r>
        <w:rPr>
          <w:rFonts w:ascii="Times New Roman"/>
          <w:b w:val="false"/>
          <w:i w:val="false"/>
          <w:color w:val="000000"/>
          <w:sz w:val="28"/>
        </w:rPr>
        <w:t>№ 155-VIII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918-бап. Жол жүрісі қағидаларын білуді тексеру туралы қаулыны орындау</w:t>
      </w:r>
    </w:p>
    <w:bookmarkStart w:name="z4690" w:id="3440"/>
    <w:p>
      <w:pPr>
        <w:spacing w:after="0"/>
        <w:ind w:left="0"/>
        <w:jc w:val="both"/>
      </w:pPr>
      <w:r>
        <w:rPr>
          <w:rFonts w:ascii="Times New Roman"/>
          <w:b w:val="false"/>
          <w:i w:val="false"/>
          <w:color w:val="000000"/>
          <w:sz w:val="28"/>
        </w:rPr>
        <w:t>
      Жол жүрісі қағидаларын білуді тексеру туралы қаулыны заңнамада белгіленген тәртіппен ішкі істер органдары орындайды.</w:t>
      </w:r>
    </w:p>
    <w:bookmarkEnd w:id="3440"/>
    <w:p>
      <w:pPr>
        <w:spacing w:after="0"/>
        <w:ind w:left="0"/>
        <w:jc w:val="both"/>
      </w:pPr>
      <w:r>
        <w:rPr>
          <w:rFonts w:ascii="Times New Roman"/>
          <w:b/>
          <w:i w:val="false"/>
          <w:color w:val="000000"/>
          <w:sz w:val="28"/>
        </w:rPr>
        <w:t>918-1-бап. Азаматтық және қызметтік қаруды қауіпсіз ұстау қағидаларын білуін тексеру туралы қаулыны орындау</w:t>
      </w:r>
    </w:p>
    <w:p>
      <w:pPr>
        <w:spacing w:after="0"/>
        <w:ind w:left="0"/>
        <w:jc w:val="both"/>
      </w:pPr>
      <w:r>
        <w:rPr>
          <w:rFonts w:ascii="Times New Roman"/>
          <w:b w:val="false"/>
          <w:i w:val="false"/>
          <w:color w:val="ff0000"/>
          <w:sz w:val="28"/>
        </w:rPr>
        <w:t xml:space="preserve">
      Ескерту. 918-1-баптың тақырыбына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691" w:id="3441"/>
    <w:p>
      <w:pPr>
        <w:spacing w:after="0"/>
        <w:ind w:left="0"/>
        <w:jc w:val="both"/>
      </w:pPr>
      <w:r>
        <w:rPr>
          <w:rFonts w:ascii="Times New Roman"/>
          <w:b w:val="false"/>
          <w:i w:val="false"/>
          <w:color w:val="000000"/>
          <w:sz w:val="28"/>
        </w:rPr>
        <w:t xml:space="preserve">
      Азаматтық және қызметтік қаруды қауіпсіз ұстау </w:t>
      </w:r>
      <w:r>
        <w:rPr>
          <w:rFonts w:ascii="Times New Roman"/>
          <w:b w:val="false"/>
          <w:i w:val="false"/>
          <w:color w:val="000000"/>
          <w:sz w:val="28"/>
          <w:u w:val="single"/>
        </w:rPr>
        <w:t>қағидаларын</w:t>
      </w:r>
      <w:r>
        <w:rPr>
          <w:rFonts w:ascii="Times New Roman"/>
          <w:b w:val="false"/>
          <w:i w:val="false"/>
          <w:color w:val="000000"/>
          <w:sz w:val="28"/>
        </w:rPr>
        <w:t xml:space="preserve"> білуін тексеру туралы қаулыны Қазақстан Республикасының заңнамасында белгіленген тәртіппен ішкі істер органдары орындайды.</w:t>
      </w:r>
    </w:p>
    <w:bookmarkEnd w:id="3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52-тарау 918-1-баппен толықтырылды - ҚР 22.12.2016 </w:t>
      </w:r>
      <w:r>
        <w:rPr>
          <w:rFonts w:ascii="Times New Roman"/>
          <w:b w:val="false"/>
          <w:i w:val="false"/>
          <w:color w:val="ff0000"/>
          <w:sz w:val="28"/>
        </w:rPr>
        <w:t>№ 28-VI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920" w:id="3442"/>
    <w:p>
      <w:pPr>
        <w:spacing w:after="0"/>
        <w:ind w:left="0"/>
        <w:jc w:val="left"/>
      </w:pPr>
      <w:r>
        <w:rPr>
          <w:rFonts w:ascii="Times New Roman"/>
          <w:b/>
          <w:i w:val="false"/>
          <w:color w:val="000000"/>
        </w:rPr>
        <w:t xml:space="preserve"> 53-тарау. ҚОРЫТЫНДЫ ЕРЕЖЕЛЕР</w:t>
      </w:r>
    </w:p>
    <w:bookmarkEnd w:id="3442"/>
    <w:p>
      <w:pPr>
        <w:spacing w:after="0"/>
        <w:ind w:left="0"/>
        <w:jc w:val="both"/>
      </w:pPr>
      <w:r>
        <w:rPr>
          <w:rFonts w:ascii="Times New Roman"/>
          <w:b/>
          <w:i w:val="false"/>
          <w:color w:val="000000"/>
          <w:sz w:val="28"/>
        </w:rPr>
        <w:t xml:space="preserve">919-бап. Осы Кодексті қолдану тәртібі </w:t>
      </w:r>
    </w:p>
    <w:bookmarkStart w:name="z3047" w:id="3443"/>
    <w:p>
      <w:pPr>
        <w:spacing w:after="0"/>
        <w:ind w:left="0"/>
        <w:jc w:val="both"/>
      </w:pPr>
      <w:r>
        <w:rPr>
          <w:rFonts w:ascii="Times New Roman"/>
          <w:b w:val="false"/>
          <w:i w:val="false"/>
          <w:color w:val="000000"/>
          <w:sz w:val="28"/>
        </w:rPr>
        <w:t xml:space="preserve">
      1. Осы Кодекс қолданысқа енгізілгенге дейін әкімшілік құқық бұзушылық туралы істерді қарауға уәкілеттік берілген сот, органдар (лауазымды адамдар) шығарған және орындалмаған әкімшілік құқық бұзушылық туралы іс бойынша қаулылар, әкімшілік құқық бұзушылықтар туралы заң әкімшілік құқық бұзушылық үшін жауаптылықты жеңілдететін немесе күшін жоятын не әкімшілік құқық бұзушылық жасаған тұлғаның жағдайын өзгеше жолмен жақсартатын жағдайда заңның кері күшін белгілейтін осы Кодекстің </w:t>
      </w:r>
      <w:r>
        <w:rPr>
          <w:rFonts w:ascii="Times New Roman"/>
          <w:b w:val="false"/>
          <w:i w:val="false"/>
          <w:color w:val="000000"/>
          <w:sz w:val="28"/>
        </w:rPr>
        <w:t>5-бабына</w:t>
      </w:r>
      <w:r>
        <w:rPr>
          <w:rFonts w:ascii="Times New Roman"/>
          <w:b w:val="false"/>
          <w:i w:val="false"/>
          <w:color w:val="000000"/>
          <w:sz w:val="28"/>
        </w:rPr>
        <w:t xml:space="preserve"> оларды сәйкес келтіру мақсатында қайта қаралуға жатады. Бұрын шығарылған қаулыларды қайта қарауды өзіне қатысты қаулы шығарылған тұлғаның арызы бойынша қаулы шығарған сот судьясы, органның лауазымды адамы жүргізеді.</w:t>
      </w:r>
    </w:p>
    <w:bookmarkEnd w:id="3443"/>
    <w:bookmarkStart w:name="z3052" w:id="3444"/>
    <w:p>
      <w:pPr>
        <w:spacing w:after="0"/>
        <w:ind w:left="0"/>
        <w:jc w:val="both"/>
      </w:pPr>
      <w:r>
        <w:rPr>
          <w:rFonts w:ascii="Times New Roman"/>
          <w:b w:val="false"/>
          <w:i w:val="false"/>
          <w:color w:val="000000"/>
          <w:sz w:val="28"/>
        </w:rPr>
        <w:t>
      2. 2016 жылғы 1 қаңтарға дейін шығарылған сот актілеріне осы Кодексте белгіленген тәртіппен шағым жасалуы, наразылық келтірілуі мүмкін.</w:t>
      </w:r>
    </w:p>
    <w:bookmarkEnd w:id="344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919-бап жаңа редакцияда - ҚР 31.10.2015</w:t>
      </w:r>
      <w:r>
        <w:rPr>
          <w:rFonts w:ascii="Times New Roman"/>
          <w:b w:val="false"/>
          <w:i w:val="false"/>
          <w:color w:val="ff0000"/>
          <w:sz w:val="28"/>
        </w:rPr>
        <w:t xml:space="preserve"> № 378-V</w:t>
      </w:r>
      <w:r>
        <w:rPr>
          <w:rFonts w:ascii="Times New Roman"/>
          <w:b w:val="false"/>
          <w:i w:val="false"/>
          <w:color w:val="ff0000"/>
          <w:sz w:val="28"/>
        </w:rPr>
        <w:t xml:space="preserve"> Заңымен (01.01.2016 бастап</w:t>
      </w:r>
      <w:r>
        <w:rPr>
          <w:rFonts w:ascii="Times New Roman"/>
          <w:b w:val="false"/>
          <w:i w:val="false"/>
          <w:color w:val="ff0000"/>
          <w:sz w:val="28"/>
        </w:rPr>
        <w:t xml:space="preserve"> 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919-1-бап. Осы Кодекстің бабының, сондай-ақ оның жекелеген нормаларының қолданысын тоқтата тұру</w:t>
      </w:r>
    </w:p>
    <w:p>
      <w:pPr>
        <w:spacing w:after="0"/>
        <w:ind w:left="0"/>
        <w:jc w:val="both"/>
      </w:pPr>
      <w:r>
        <w:rPr>
          <w:rFonts w:ascii="Times New Roman"/>
          <w:b w:val="false"/>
          <w:i w:val="false"/>
          <w:color w:val="ff0000"/>
          <w:sz w:val="28"/>
        </w:rPr>
        <w:t xml:space="preserve">
      Ескерту. 919-1-баптың тақырыбына өзгеріс енгізілді – ҚР 06.02.2023 </w:t>
      </w:r>
      <w:r>
        <w:rPr>
          <w:rFonts w:ascii="Times New Roman"/>
          <w:b w:val="false"/>
          <w:i w:val="false"/>
          <w:color w:val="ff0000"/>
          <w:sz w:val="28"/>
        </w:rPr>
        <w:t>№ 195-VII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692" w:id="3445"/>
    <w:p>
      <w:pPr>
        <w:spacing w:after="0"/>
        <w:ind w:left="0"/>
        <w:jc w:val="both"/>
      </w:pPr>
      <w:r>
        <w:rPr>
          <w:rFonts w:ascii="Times New Roman"/>
          <w:b w:val="false"/>
          <w:i w:val="false"/>
          <w:color w:val="000000"/>
          <w:sz w:val="28"/>
        </w:rPr>
        <w:t>
      Осы Кодекстің 329-бабының қолданысы 2018 жылғы 1 қаңтарға дейін тоқтатыла тұрсын.</w:t>
      </w:r>
    </w:p>
    <w:bookmarkEnd w:id="3445"/>
    <w:bookmarkStart w:name="z4693" w:id="3446"/>
    <w:p>
      <w:pPr>
        <w:spacing w:after="0"/>
        <w:ind w:left="0"/>
        <w:jc w:val="both"/>
      </w:pPr>
      <w:r>
        <w:rPr>
          <w:rFonts w:ascii="Times New Roman"/>
          <w:b w:val="false"/>
          <w:i w:val="false"/>
          <w:color w:val="000000"/>
          <w:sz w:val="28"/>
        </w:rPr>
        <w:t>
      Осы Кодекстің 443-1-бабы екінші бөлігінің қолданысы 2024 жылғы 1 қаңтарға дейін тоқтатыла тұрсын.</w:t>
      </w:r>
    </w:p>
    <w:bookmarkEnd w:id="3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53-тарау 919-1-баппен толықтырылды - ҚР 08.04.2016 </w:t>
      </w:r>
      <w:r>
        <w:rPr>
          <w:rFonts w:ascii="Times New Roman"/>
          <w:b w:val="false"/>
          <w:i w:val="false"/>
          <w:color w:val="ff0000"/>
          <w:sz w:val="28"/>
        </w:rPr>
        <w:t>№ 491-V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06.02.2023 </w:t>
      </w:r>
      <w:r>
        <w:rPr>
          <w:rFonts w:ascii="Times New Roman"/>
          <w:b w:val="false"/>
          <w:i w:val="false"/>
          <w:color w:val="000000"/>
          <w:sz w:val="28"/>
        </w:rPr>
        <w:t>№ 195-VII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920-бап. Осы Кодексті қолданысқа енгізу тәртібі</w:t>
      </w:r>
    </w:p>
    <w:bookmarkStart w:name="z3220" w:id="3447"/>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 күннен бастап:</w:t>
      </w:r>
    </w:p>
    <w:bookmarkEnd w:id="3447"/>
    <w:bookmarkStart w:name="z4694" w:id="3448"/>
    <w:p>
      <w:pPr>
        <w:spacing w:after="0"/>
        <w:ind w:left="0"/>
        <w:jc w:val="both"/>
      </w:pPr>
      <w:r>
        <w:rPr>
          <w:rFonts w:ascii="Times New Roman"/>
          <w:b w:val="false"/>
          <w:i w:val="false"/>
          <w:color w:val="000000"/>
          <w:sz w:val="28"/>
        </w:rPr>
        <w:t xml:space="preserve">
      2001 жылғы 30 қаңтардағы Қазақстан Республикасының </w:t>
      </w:r>
      <w:r>
        <w:rPr>
          <w:rFonts w:ascii="Times New Roman"/>
          <w:b w:val="false"/>
          <w:i w:val="false"/>
          <w:color w:val="000000"/>
          <w:sz w:val="28"/>
        </w:rPr>
        <w:t>Әкімшілік құқық бұзушылық туралы кодексінің</w:t>
      </w:r>
      <w:r>
        <w:rPr>
          <w:rFonts w:ascii="Times New Roman"/>
          <w:b w:val="false"/>
          <w:i w:val="false"/>
          <w:color w:val="000000"/>
          <w:sz w:val="28"/>
        </w:rPr>
        <w:t xml:space="preserve"> (Қазақстан Республикасы Парламентінің Жаршысы, 2001 ж., № 5-6, 24-құжат; № 17-18, 241-құжат; № 21-22, 281-құжат; 2002 ж., № 4, 33-құжат; № 17, 155-құжат; 2003 ж., № 1-2, 3-құжат; № 4, 25-құжат; № 5, 30-құжат; № 11, 56, 64, 68-құжаттар; № 14, 109-құжат; № 15, 122, 139-құжаттар; № 18, 142-құжат; № 21-22, 160-құжат; № 23, 171-құжат; 2004 ж., № 6, 42-құжат; № 10, 55-құжат; № 15, 86-құжат; № 17, 97-құжат; № 23, 139, 140-құжаттар; № 24, 153-құжат; 2005 ж., № 5, 5-құжат; № 7-8, 19-құжат; № 9, 26-құжат; № 13, 53-құжат; № 14, 58-құжат; № 17-18, 72-құжат; № 21-22, 86, 87-құжаттар; № 23, 104-құжат; 2006 ж., № 1, 5-құжат; № 2, 19, 20-құжаттар; № 3, 22-құжат; № 5-6, 31-құжат; № 8, 45-құжат; № 10, 52-құжат; № 11, 55-құжат; № 12, 72, 77-құжаттар; № 13, 85, 86-құжаттар; № 15, 92, 95-құжаттар; № 16, 98, 102-құжаттар; № 23, 141-құжат; 2007 ж., № 1, 4-құжат; № 2, 16, 18-құжаттар; № 3, 20, 23-құжаттар; № 4, 28, 33-құжаттар; № 5-6, 40-құжат; № 9, 67-құжат; № 10, 69-құжат; № 12, 88-құжат; № 13, 99-құжат; № 15, 106-құжат; № 16, 131-құжат; № 17, 136, 139, 140-құжаттар; № 18, 143, 144-құжаттар; № 19, 146, 147-құжаттар; № 20, 152-құжат; № 24, 180-құжат; 2008 ж., № 6-7, 27-құжат; № 12, 48, 51-құжаттар; № 13-14, 54, 57, 58-құжаттар; № 15-16, 62-құжат; № 20, 88-құжат; № 21, 97-құжат; № 23, 114-құжат; № 24, 126, 128, 129-құжаттар; 2009 ж., № 2-3, 7, 21-құжаттар; № 9-10, 47, 48-құжаттар; № 13-14, 62, 63-құжаттар; № 15-16, 70, 72, 73, 74, 75, 76-құжаттар; № 17, 79, 80, 82-құжаттар; № 18, 84, 86-құжаттар; № 19, 88-құжат; № 23, 97, 115, 117-құжаттар; № 24, 121, 122, 125, 129, 130, 133, 134-құжаттар; 2010 ж., № 1-2, 1, 4, 5-құжаттар; № 5, 23-құжат; № 7, 28, 32-құжаттар; № 8, 41-құжат; № 9, 44-құжат; № 11, 58-құжат; № 13, 67-құжат; № 15, 71-құжат; № 17-18, 112, 114-құжаттар; № 20-21, 119-құжат; № 22, 128, 130-құжаттар; № 24, 146, 149-құжаттар; 2011 ж., № 1, 2, 3, 7, 9-құжаттар; № 2, 19, 25, 26, 28-құжаттар; № 3, 32-құжат; № 6, 50-құжат; № 8, 64-құжат; № 11, 102-құжат; № 12, 111-құжат; № 13, 115, 116-құжаттар; № 14, 117-құжат; № 16, 128, 129-құжаттар; № 17, 136-құжат; № 19, 145-құжат; № 21, 161-құжат; № 24, 196-құжат; 2012 ж., № 1, 5-құжат; № 2, 9, 11, 13, 14, 16-құжаттар; № 3, 21, 22, 25, 26, 27-құжаттар; № 4, 32-құжат; № 5, 35, 36-құжаттар; № 8, 64-құжат; № 10, 77-құжат; № 12, 84, 85-құжаттар; № 13, 91-құжат; № 14, 92, 93, 94-құжаттар; № 15, 97-құжат; № 20, 121-құжат; № 23-24, 125-құжат; 2013 ж., № 1, 2, 3-құжаттар; № 2, 10, 11, 13-құжаттар; № 4, 21-құжат; № 7, 36-құжат; № 8, 50-құжат; № 9, 51-құжат; № 10-11, 54, 56-құжаттар; № 13, 62, 63, 64-құжаттар; № 14, 72, 74, 75-құжаттар; № 15, 77, 78, 79, 81, 82-құжаттар; № 16, 83-құжат; № 23-24, 116-құжат; 2014 ж., № 1, 6, 9-құжаттар; № 2, 10, 11-құжаттар; № 3, 21-құжат; № 4-5, 24-құжат; № 7, 37-құжат; № 8, 44, 46, 49-құжаттар; 2014 жылғы 14 маусымда "Егемен Қазақстан" және "Казахстанская правда" газеттерінде жарияланған "Қазақстан Республикасының кейбір заңдарына қылмыстық жолмен алынған кірістерді заңдастыруға (жылыстатуға) және терроризмді қаржыландыруға қарсы іс-қимыл мәселелері бойынша өзгерістер мен толықтырулар енгізу туралы" 2014 жылғы 10 маусымдағы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күші жойылды деп танылсын.</w:t>
      </w:r>
    </w:p>
    <w:bookmarkEnd w:id="3448"/>
    <w:bookmarkStart w:name="z3221" w:id="3449"/>
    <w:p>
      <w:pPr>
        <w:spacing w:after="0"/>
        <w:ind w:left="0"/>
        <w:jc w:val="both"/>
      </w:pPr>
      <w:r>
        <w:rPr>
          <w:rFonts w:ascii="Times New Roman"/>
          <w:b w:val="false"/>
          <w:i w:val="false"/>
          <w:color w:val="000000"/>
          <w:sz w:val="28"/>
        </w:rPr>
        <w:t>
      2. Осы Кодекс:</w:t>
      </w:r>
    </w:p>
    <w:bookmarkEnd w:id="3449"/>
    <w:bookmarkStart w:name="z3971" w:id="3450"/>
    <w:p>
      <w:pPr>
        <w:spacing w:after="0"/>
        <w:ind w:left="0"/>
        <w:jc w:val="both"/>
      </w:pPr>
      <w:r>
        <w:rPr>
          <w:rFonts w:ascii="Times New Roman"/>
          <w:b w:val="false"/>
          <w:i w:val="false"/>
          <w:color w:val="000000"/>
          <w:sz w:val="28"/>
        </w:rPr>
        <w:t xml:space="preserve">
      1) 2020 жылғы 1 шілдеден бастап енгізілетін </w:t>
      </w:r>
      <w:r>
        <w:rPr>
          <w:rFonts w:ascii="Times New Roman"/>
          <w:b w:val="false"/>
          <w:i w:val="false"/>
          <w:color w:val="000000"/>
          <w:sz w:val="28"/>
        </w:rPr>
        <w:t>1-баптың</w:t>
      </w:r>
      <w:r>
        <w:rPr>
          <w:rFonts w:ascii="Times New Roman"/>
          <w:b w:val="false"/>
          <w:i w:val="false"/>
          <w:color w:val="000000"/>
          <w:sz w:val="28"/>
        </w:rPr>
        <w:t xml:space="preserve"> 2-1-бөлігін;</w:t>
      </w:r>
    </w:p>
    <w:bookmarkEnd w:id="3450"/>
    <w:bookmarkStart w:name="z4695" w:id="3451"/>
    <w:p>
      <w:pPr>
        <w:spacing w:after="0"/>
        <w:ind w:left="0"/>
        <w:jc w:val="both"/>
      </w:pPr>
      <w:r>
        <w:rPr>
          <w:rFonts w:ascii="Times New Roman"/>
          <w:b w:val="false"/>
          <w:i w:val="false"/>
          <w:color w:val="000000"/>
          <w:sz w:val="28"/>
        </w:rPr>
        <w:t>
      1-1) мыналар:</w:t>
      </w:r>
    </w:p>
    <w:bookmarkEnd w:id="3451"/>
    <w:bookmarkStart w:name="z4696" w:id="3452"/>
    <w:p>
      <w:pPr>
        <w:spacing w:after="0"/>
        <w:ind w:left="0"/>
        <w:jc w:val="both"/>
      </w:pPr>
      <w:r>
        <w:rPr>
          <w:rFonts w:ascii="Times New Roman"/>
          <w:b w:val="false"/>
          <w:i w:val="false"/>
          <w:color w:val="000000"/>
          <w:sz w:val="28"/>
        </w:rPr>
        <w:t>
      мұнай өнімдерін өндірушілер үшін – 2017 жылғы 1 қаңтардан бастап;</w:t>
      </w:r>
    </w:p>
    <w:bookmarkEnd w:id="3452"/>
    <w:bookmarkStart w:name="z4697" w:id="3453"/>
    <w:p>
      <w:pPr>
        <w:spacing w:after="0"/>
        <w:ind w:left="0"/>
        <w:jc w:val="both"/>
      </w:pPr>
      <w:r>
        <w:rPr>
          <w:rFonts w:ascii="Times New Roman"/>
          <w:b w:val="false"/>
          <w:i w:val="false"/>
          <w:color w:val="000000"/>
          <w:sz w:val="28"/>
        </w:rPr>
        <w:t>
      мұнай өнімдерін көтерме сауда арқылы берушілер, импорттаушылар, мұнай өнімдерін бөлшек сауда арқылы өткізушілер, мұнай берушілер үшін:</w:t>
      </w:r>
    </w:p>
    <w:bookmarkEnd w:id="3453"/>
    <w:bookmarkStart w:name="z4698" w:id="3454"/>
    <w:p>
      <w:pPr>
        <w:spacing w:after="0"/>
        <w:ind w:left="0"/>
        <w:jc w:val="both"/>
      </w:pPr>
      <w:r>
        <w:rPr>
          <w:rFonts w:ascii="Times New Roman"/>
          <w:b w:val="false"/>
          <w:i w:val="false"/>
          <w:color w:val="000000"/>
          <w:sz w:val="28"/>
        </w:rPr>
        <w:t>
      астананың, республикалық, облыстық және аудандық маңызы бар қалалардың аумақтарында орналасқан жанармай құю станциялары үшін – 2019 жылғы 1 қаңтардан бастап;</w:t>
      </w:r>
    </w:p>
    <w:bookmarkEnd w:id="3454"/>
    <w:bookmarkStart w:name="z4699" w:id="3455"/>
    <w:p>
      <w:pPr>
        <w:spacing w:after="0"/>
        <w:ind w:left="0"/>
        <w:jc w:val="both"/>
      </w:pPr>
      <w:r>
        <w:rPr>
          <w:rFonts w:ascii="Times New Roman"/>
          <w:b w:val="false"/>
          <w:i w:val="false"/>
          <w:color w:val="000000"/>
          <w:sz w:val="28"/>
        </w:rPr>
        <w:t xml:space="preserve">
      осы тармақшаның төртінші абзацында көрсетілмеген жанармай құю станциялары үшін – 2021 жылғы 1 қаңтардан бастап қолданысқа енгізілетін 281-баптың </w:t>
      </w:r>
      <w:r>
        <w:rPr>
          <w:rFonts w:ascii="Times New Roman"/>
          <w:b w:val="false"/>
          <w:i w:val="false"/>
          <w:color w:val="000000"/>
          <w:sz w:val="28"/>
        </w:rPr>
        <w:t>бесінші бөлігінің</w:t>
      </w:r>
      <w:r>
        <w:rPr>
          <w:rFonts w:ascii="Times New Roman"/>
          <w:b w:val="false"/>
          <w:i w:val="false"/>
          <w:color w:val="000000"/>
          <w:sz w:val="28"/>
        </w:rPr>
        <w:t xml:space="preserve"> 4) және 8) тармақшаларын;</w:t>
      </w:r>
    </w:p>
    <w:bookmarkEnd w:id="3455"/>
    <w:bookmarkStart w:name="z4700" w:id="3456"/>
    <w:p>
      <w:pPr>
        <w:spacing w:after="0"/>
        <w:ind w:left="0"/>
        <w:jc w:val="both"/>
      </w:pPr>
      <w:r>
        <w:rPr>
          <w:rFonts w:ascii="Times New Roman"/>
          <w:b w:val="false"/>
          <w:i w:val="false"/>
          <w:color w:val="000000"/>
          <w:sz w:val="28"/>
        </w:rPr>
        <w:t xml:space="preserve">
      2) 2016 жылғы 1 қаңтардан бастап қолданысқа енгізілетін 282-баптың </w:t>
      </w:r>
      <w:r>
        <w:rPr>
          <w:rFonts w:ascii="Times New Roman"/>
          <w:b w:val="false"/>
          <w:i w:val="false"/>
          <w:color w:val="000000"/>
          <w:sz w:val="28"/>
        </w:rPr>
        <w:t>үшінші бөлігінің</w:t>
      </w:r>
      <w:r>
        <w:rPr>
          <w:rFonts w:ascii="Times New Roman"/>
          <w:b w:val="false"/>
          <w:i w:val="false"/>
          <w:color w:val="000000"/>
          <w:sz w:val="28"/>
        </w:rPr>
        <w:t xml:space="preserve"> 6) тармақшасын қоспағанда, 2015 жылғы 1 қаңтардан бастап қолданысқа енгізіледі.</w:t>
      </w:r>
    </w:p>
    <w:bookmarkEnd w:id="3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920-бапқа өзгерістер енгізілді - ҚР 29.12.2014 </w:t>
      </w:r>
      <w:r>
        <w:rPr>
          <w:rFonts w:ascii="Times New Roman"/>
          <w:b w:val="false"/>
          <w:i w:val="false"/>
          <w:color w:val="ff0000"/>
          <w:sz w:val="28"/>
        </w:rPr>
        <w:t>№ 272-V</w:t>
      </w:r>
      <w:r>
        <w:rPr>
          <w:rFonts w:ascii="Times New Roman"/>
          <w:b w:val="false"/>
          <w:i w:val="false"/>
          <w:color w:val="ff0000"/>
          <w:sz w:val="28"/>
        </w:rPr>
        <w:t xml:space="preserve"> (01.01.2015 бастап қолданысқа енгізіледі); 09.04.2016 </w:t>
      </w:r>
      <w:r>
        <w:rPr>
          <w:rFonts w:ascii="Times New Roman"/>
          <w:b w:val="false"/>
          <w:i w:val="false"/>
          <w:color w:val="ff0000"/>
          <w:sz w:val="28"/>
        </w:rPr>
        <w:t>№ 500-V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27.12.2017 </w:t>
      </w:r>
      <w:r>
        <w:rPr>
          <w:rFonts w:ascii="Times New Roman"/>
          <w:b w:val="false"/>
          <w:i w:val="false"/>
          <w:color w:val="ff0000"/>
          <w:sz w:val="28"/>
        </w:rPr>
        <w:t>№ 126-VI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30.12.2019 № </w:t>
      </w:r>
      <w:r>
        <w:rPr>
          <w:rFonts w:ascii="Times New Roman"/>
          <w:b w:val="false"/>
          <w:i w:val="false"/>
          <w:color w:val="ff0000"/>
          <w:sz w:val="28"/>
        </w:rPr>
        <w:t>300-VІ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Н. Назарбаев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