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7b81" w14:textId="5ec7b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2022 жылғы 13 шілдедегі № 103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2026 жылғы 3 ақпандағы № 14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 Еуразиялық экономикалық одақтың интеграцияланған ақпараттық жүйесі құралдарымен іске асыру кезіндегі ақпараттық өзара іс-қимылды регламенттейтін технологиялық құжаттар туралы" 2022 жылғы 13 шілдедегі № 103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2026 жылғы 3 ақпандағы </w:t>
            </w:r>
            <w:r>
              <w:br/>
            </w:r>
            <w:r>
              <w:rPr>
                <w:rFonts w:ascii="Times New Roman"/>
                <w:b w:val="false"/>
                <w:i w:val="false"/>
                <w:color w:val="000000"/>
                <w:sz w:val="20"/>
              </w:rPr>
              <w:t xml:space="preserve">№ 14 шешіміне </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2022 жылғы 13 шілдедегі № 103 шешіміне енгізілетін ӨЗГЕРІСТЕР </w:t>
      </w:r>
    </w:p>
    <w:bookmarkEnd w:id="3"/>
    <w:bookmarkStart w:name="z6" w:id="4"/>
    <w:p>
      <w:pPr>
        <w:spacing w:after="0"/>
        <w:ind w:left="0"/>
        <w:jc w:val="both"/>
      </w:pPr>
      <w:r>
        <w:rPr>
          <w:rFonts w:ascii="Times New Roman"/>
          <w:b w:val="false"/>
          <w:i w:val="false"/>
          <w:color w:val="000000"/>
          <w:sz w:val="28"/>
        </w:rPr>
        <w:t xml:space="preserve">
      1. Көрсетілген Шешіммен бекітілген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 Еуразиялық экономикалық одақтың интеграцияланған ақпараттық жүйесі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 xml:space="preserve"> мынадай редакцияда жазылсын: </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13 шілдедегі </w:t>
            </w:r>
            <w:r>
              <w:br/>
            </w:r>
            <w:r>
              <w:rPr>
                <w:rFonts w:ascii="Times New Roman"/>
                <w:b w:val="false"/>
                <w:i w:val="false"/>
                <w:color w:val="000000"/>
                <w:sz w:val="20"/>
              </w:rPr>
              <w:t xml:space="preserve">№ 103 шешімімен </w:t>
            </w:r>
            <w:r>
              <w:br/>
            </w: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2026 жылғы 3 ақпандағы </w:t>
            </w:r>
            <w:r>
              <w:br/>
            </w:r>
            <w:r>
              <w:rPr>
                <w:rFonts w:ascii="Times New Roman"/>
                <w:b w:val="false"/>
                <w:i w:val="false"/>
                <w:color w:val="000000"/>
                <w:sz w:val="20"/>
              </w:rPr>
              <w:t xml:space="preserve"> № 14 шешімі редакциясында)</w:t>
            </w:r>
          </w:p>
        </w:tc>
      </w:tr>
    </w:tbl>
    <w:bookmarkStart w:name="z9" w:id="5"/>
    <w:p>
      <w:pPr>
        <w:spacing w:after="0"/>
        <w:ind w:left="0"/>
        <w:jc w:val="left"/>
      </w:pPr>
      <w:r>
        <w:rPr>
          <w:rFonts w:ascii="Times New Roman"/>
          <w:b/>
          <w:i w:val="false"/>
          <w:color w:val="000000"/>
        </w:rPr>
        <w:t xml:space="preserve">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 Еуразиялық экономикалық одақтың интеграцияланған ақпараттық жүйесі құралдарымен іске асыру кезіндегі ақпараттық өзара іс-қимыл  ҚАҒИДАЛАРЫ</w:t>
      </w:r>
    </w:p>
    <w:bookmarkEnd w:id="5"/>
    <w:bookmarkStart w:name="z10" w:id="6"/>
    <w:p>
      <w:pPr>
        <w:spacing w:after="0"/>
        <w:ind w:left="0"/>
        <w:jc w:val="left"/>
      </w:pPr>
      <w:r>
        <w:rPr>
          <w:rFonts w:ascii="Times New Roman"/>
          <w:b/>
          <w:i w:val="false"/>
          <w:color w:val="000000"/>
        </w:rPr>
        <w:t xml:space="preserve"> I. Жалпы ережелер</w:t>
      </w:r>
    </w:p>
    <w:bookmarkEnd w:id="6"/>
    <w:bookmarkStart w:name="z11" w:id="7"/>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 құрайтын мынадай халықаралық шарттар мен актілерге сәйкес әзірленді:</w:t>
      </w:r>
    </w:p>
    <w:bookmarkEnd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 xml:space="preserve"> (бұдан әрі – Шарт);</w:t>
      </w:r>
    </w:p>
    <w:p>
      <w:pPr>
        <w:spacing w:after="0"/>
        <w:ind w:left="0"/>
        <w:jc w:val="both"/>
      </w:pPr>
      <w:r>
        <w:rPr>
          <w:rFonts w:ascii="Times New Roman"/>
          <w:b w:val="false"/>
          <w:i w:val="false"/>
          <w:color w:val="000000"/>
          <w:sz w:val="28"/>
        </w:rPr>
        <w:t>
      Еуразиялық экономикалық комиссия Кеңесінің "Мемлекетаралық ақпараттық өзара іс-қимыл кезінде сервистер мен заңды күші бар электрондық құжаттарды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саудасын интеграцияланған ақпараттық жүйе құралдарымен іске асыру кезіндегі ақпараттық өзара іс-қимылды регламенттейтін технологиялық құжаттар туралы" 2014 жылғы 06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нормативтік-анықтамалық ақпаратының бірыңғай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 мен Еуразиялық экономикалық комиссия арасындағы электрондық құжат айналымын іске асыру жөніндегі пилоттық жобаны ұйымдастыру туралы" 2016 жылғы 1 қарашадағы № 138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bookmarkStart w:name="z12" w:id="8"/>
    <w:p>
      <w:pPr>
        <w:spacing w:after="0"/>
        <w:ind w:left="0"/>
        <w:jc w:val="left"/>
      </w:pPr>
      <w:r>
        <w:rPr>
          <w:rFonts w:ascii="Times New Roman"/>
          <w:b/>
          <w:i w:val="false"/>
          <w:color w:val="000000"/>
        </w:rPr>
        <w:t xml:space="preserve"> II. Қолданылу саласы</w:t>
      </w:r>
    </w:p>
    <w:bookmarkEnd w:id="8"/>
    <w:bookmarkStart w:name="z13" w:id="9"/>
    <w:p>
      <w:pPr>
        <w:spacing w:after="0"/>
        <w:ind w:left="0"/>
        <w:jc w:val="both"/>
      </w:pPr>
      <w:r>
        <w:rPr>
          <w:rFonts w:ascii="Times New Roman"/>
          <w:b w:val="false"/>
          <w:i w:val="false"/>
          <w:color w:val="000000"/>
          <w:sz w:val="28"/>
        </w:rPr>
        <w:t>
      2. Осы Қағидалар осы жалпы процесс шеңберінде орындалатын рәсімдердің сипаттамасын қоса алғанда,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процесіне (бұдан әрі – жалпы процесс) қатысушылар арасындағы ақпараттық өзара іс-қимылдың тәртібі мен шарттарын айқындау мақсатында әзірленді.</w:t>
      </w:r>
    </w:p>
    <w:bookmarkEnd w:id="9"/>
    <w:bookmarkStart w:name="z14" w:id="10"/>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компоненттерін жобалау, әзірлеу және пысықтау кезінде қолданады.</w:t>
      </w:r>
    </w:p>
    <w:bookmarkEnd w:id="10"/>
    <w:bookmarkStart w:name="z15" w:id="11"/>
    <w:p>
      <w:pPr>
        <w:spacing w:after="0"/>
        <w:ind w:left="0"/>
        <w:jc w:val="left"/>
      </w:pPr>
      <w:r>
        <w:rPr>
          <w:rFonts w:ascii="Times New Roman"/>
          <w:b/>
          <w:i w:val="false"/>
          <w:color w:val="000000"/>
        </w:rPr>
        <w:t xml:space="preserve"> III. Негізгі ұғымдар</w:t>
      </w:r>
    </w:p>
    <w:bookmarkEnd w:id="11"/>
    <w:bookmarkStart w:name="z16" w:id="12"/>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2"/>
    <w:p>
      <w:pPr>
        <w:spacing w:after="0"/>
        <w:ind w:left="0"/>
        <w:jc w:val="both"/>
      </w:pPr>
      <w:r>
        <w:rPr>
          <w:rFonts w:ascii="Times New Roman"/>
          <w:b w:val="false"/>
          <w:i w:val="false"/>
          <w:color w:val="000000"/>
          <w:sz w:val="28"/>
        </w:rPr>
        <w:t>
      "сәйкестендіру мәліметтері" – қызметтік хат жазысу барысында оны сөзсіз сәйкестендіруге мүмкіндік беретін қызметтік хат деректемелерінің жиынтығы;</w:t>
      </w:r>
    </w:p>
    <w:p>
      <w:pPr>
        <w:spacing w:after="0"/>
        <w:ind w:left="0"/>
        <w:jc w:val="both"/>
      </w:pPr>
      <w:r>
        <w:rPr>
          <w:rFonts w:ascii="Times New Roman"/>
          <w:b w:val="false"/>
          <w:i w:val="false"/>
          <w:color w:val="000000"/>
          <w:sz w:val="28"/>
        </w:rPr>
        <w:t>
      "қызметтік хатты тіркеу және қарау барысы туралы ақпарат – қызметтік хатты алушы қалыптастыратын, оны тіркеу және қарау мәртебесі туралы, сондай-ақ қызметтік хаттың жауапты орындаушысы және жауап ретінде жіберілген қызметтік хат туралы ақпарат;</w:t>
      </w:r>
    </w:p>
    <w:p>
      <w:pPr>
        <w:spacing w:after="0"/>
        <w:ind w:left="0"/>
        <w:jc w:val="both"/>
      </w:pPr>
      <w:r>
        <w:rPr>
          <w:rFonts w:ascii="Times New Roman"/>
          <w:b w:val="false"/>
          <w:i w:val="false"/>
          <w:color w:val="000000"/>
          <w:sz w:val="28"/>
        </w:rPr>
        <w:t>
      "жөнелтуші" – қызметтік хатты жіберетін (оның атынан жіберілетін) жалпы процеске қатысушы;</w:t>
      </w:r>
    </w:p>
    <w:p>
      <w:pPr>
        <w:spacing w:after="0"/>
        <w:ind w:left="0"/>
        <w:jc w:val="both"/>
      </w:pPr>
      <w:r>
        <w:rPr>
          <w:rFonts w:ascii="Times New Roman"/>
          <w:b w:val="false"/>
          <w:i w:val="false"/>
          <w:color w:val="000000"/>
          <w:sz w:val="28"/>
        </w:rPr>
        <w:t>
      "алушы" – қызметтік хат жолданатын жалпы процеске қатысушы;</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процестің қатысушысы" деген ұғымдар Еуразиялық экономикалық комиссия Алқасының 2015 жылғы 09 маусымдағы № 63 шешімімен бекітілген Еуразиялық экономикалық одақ шеңберінде жалпы процестерді талдау, оңтайландыру, үйлестіру және сипаттау </w:t>
      </w:r>
      <w:r>
        <w:rPr>
          <w:rFonts w:ascii="Times New Roman"/>
          <w:b w:val="false"/>
          <w:i w:val="false"/>
          <w:color w:val="000000"/>
          <w:sz w:val="28"/>
        </w:rPr>
        <w:t>әдістемесінде</w:t>
      </w:r>
      <w:r>
        <w:rPr>
          <w:rFonts w:ascii="Times New Roman"/>
          <w:b w:val="false"/>
          <w:i w:val="false"/>
          <w:color w:val="000000"/>
          <w:sz w:val="28"/>
        </w:rPr>
        <w:t xml:space="preserve"> айқындалған мәндерде қолданылады.</w:t>
      </w:r>
    </w:p>
    <w:p>
      <w:pPr>
        <w:spacing w:after="0"/>
        <w:ind w:left="0"/>
        <w:jc w:val="both"/>
      </w:pPr>
      <w:r>
        <w:rPr>
          <w:rFonts w:ascii="Times New Roman"/>
          <w:b w:val="false"/>
          <w:i w:val="false"/>
          <w:color w:val="000000"/>
          <w:sz w:val="28"/>
        </w:rPr>
        <w:t>
      Осы Қағидаларда пайдаланылатын "қызметтік хат жазысу", "қызметтік хат" ұғымдары Еуразиялық экономикалық комиссия Алқасының 2016 жылғы 1 қарашадағы № 138 шешімімен бекітілген Еуразиялық экономикалық одаққа мүше мемлекеттердің мемлекеттік билік органдарының өзара және Еуразиялық экономикалық комиссиямен электрондық түрде қызметтік хат жазысуды жүзеге асыру қағидаларында айқындалған мәндерде қолданылады.</w:t>
      </w:r>
    </w:p>
    <w:p>
      <w:pPr>
        <w:spacing w:after="0"/>
        <w:ind w:left="0"/>
        <w:jc w:val="both"/>
      </w:pPr>
      <w:r>
        <w:rPr>
          <w:rFonts w:ascii="Times New Roman"/>
          <w:b w:val="false"/>
          <w:i w:val="false"/>
          <w:color w:val="000000"/>
          <w:sz w:val="28"/>
        </w:rPr>
        <w:t>
      Осы Қағидаларда пайдаланылатын "Еуразиялық экономикалық одақтың нормативтік-анықтамалық ақпаратының тізілімі" (бұдан әрі – НАА тізілімі) ұғымы Еуразиялық экономикалық комиссия Алқасының "Еуразиялық экономикалық одақтың нормативтік-анықтамалық ақпаратының бірыңғай жүйесі туралы" 2015 жылғы 17 қарашадағы №155 шешімінде айқындалған мағынада қолданылады.</w:t>
      </w:r>
    </w:p>
    <w:bookmarkStart w:name="z17" w:id="13"/>
    <w:p>
      <w:pPr>
        <w:spacing w:after="0"/>
        <w:ind w:left="0"/>
        <w:jc w:val="left"/>
      </w:pPr>
      <w:r>
        <w:rPr>
          <w:rFonts w:ascii="Times New Roman"/>
          <w:b/>
          <w:i w:val="false"/>
          <w:color w:val="000000"/>
        </w:rPr>
        <w:t xml:space="preserve"> IV. Жалпы процесс туралы негізгі мәліметтер</w:t>
      </w:r>
    </w:p>
    <w:bookmarkEnd w:id="13"/>
    <w:bookmarkStart w:name="z18" w:id="14"/>
    <w:p>
      <w:pPr>
        <w:spacing w:after="0"/>
        <w:ind w:left="0"/>
        <w:jc w:val="both"/>
      </w:pPr>
      <w:r>
        <w:rPr>
          <w:rFonts w:ascii="Times New Roman"/>
          <w:b w:val="false"/>
          <w:i w:val="false"/>
          <w:color w:val="000000"/>
          <w:sz w:val="28"/>
        </w:rPr>
        <w:t>
      5. Жалпы процестің толық атауы: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w:t>
      </w:r>
    </w:p>
    <w:bookmarkEnd w:id="14"/>
    <w:bookmarkStart w:name="z19" w:id="15"/>
    <w:p>
      <w:pPr>
        <w:spacing w:after="0"/>
        <w:ind w:left="0"/>
        <w:jc w:val="both"/>
      </w:pPr>
      <w:r>
        <w:rPr>
          <w:rFonts w:ascii="Times New Roman"/>
          <w:b w:val="false"/>
          <w:i w:val="false"/>
          <w:color w:val="000000"/>
          <w:sz w:val="28"/>
        </w:rPr>
        <w:t>
      6. Жалпы процестің кодтық белгіленуі: P.ED.01, 1.1.0-нұсқа</w:t>
      </w:r>
    </w:p>
    <w:bookmarkEnd w:id="15"/>
    <w:bookmarkStart w:name="z20" w:id="16"/>
    <w:p>
      <w:pPr>
        <w:spacing w:after="0"/>
        <w:ind w:left="0"/>
        <w:jc w:val="left"/>
      </w:pPr>
      <w:r>
        <w:rPr>
          <w:rFonts w:ascii="Times New Roman"/>
          <w:b/>
          <w:i w:val="false"/>
          <w:color w:val="000000"/>
        </w:rPr>
        <w:t xml:space="preserve"> 1. Жалпы процестің мақсаты мен міндеттері</w:t>
      </w:r>
    </w:p>
    <w:bookmarkEnd w:id="16"/>
    <w:bookmarkStart w:name="z21" w:id="17"/>
    <w:p>
      <w:pPr>
        <w:spacing w:after="0"/>
        <w:ind w:left="0"/>
        <w:jc w:val="both"/>
      </w:pPr>
      <w:r>
        <w:rPr>
          <w:rFonts w:ascii="Times New Roman"/>
          <w:b w:val="false"/>
          <w:i w:val="false"/>
          <w:color w:val="000000"/>
          <w:sz w:val="28"/>
        </w:rPr>
        <w:t>
      7. Жалпы процестің мақсаты Еуразиялық экономикалық одақтың интеграцияланған ақпараттық жүйесін (бұдан әрі – интеграцияланған жүйе) пайдалана отырып, жалпы процеске қатысушылар арасында мемлекетаралық қызметтік хаттар алмасуды электрондық түрде іске асыру есебінен қызметтік хат жазысу кезінде уақыт пен материалдық шығындарды азайту болып табылады.</w:t>
      </w:r>
    </w:p>
    <w:bookmarkEnd w:id="17"/>
    <w:bookmarkStart w:name="z22" w:id="18"/>
    <w:p>
      <w:pPr>
        <w:spacing w:after="0"/>
        <w:ind w:left="0"/>
        <w:jc w:val="both"/>
      </w:pPr>
      <w:r>
        <w:rPr>
          <w:rFonts w:ascii="Times New Roman"/>
          <w:b w:val="false"/>
          <w:i w:val="false"/>
          <w:color w:val="000000"/>
          <w:sz w:val="28"/>
        </w:rPr>
        <w:t>
      8. Жалпы процестің мақсатына қол жеткізу үшін мынадай міндеттерді шешу қажет:</w:t>
      </w:r>
    </w:p>
    <w:bookmarkEnd w:id="18"/>
    <w:bookmarkStart w:name="z23" w:id="19"/>
    <w:p>
      <w:pPr>
        <w:spacing w:after="0"/>
        <w:ind w:left="0"/>
        <w:jc w:val="both"/>
      </w:pPr>
      <w:r>
        <w:rPr>
          <w:rFonts w:ascii="Times New Roman"/>
          <w:b w:val="false"/>
          <w:i w:val="false"/>
          <w:color w:val="000000"/>
          <w:sz w:val="28"/>
        </w:rPr>
        <w:t xml:space="preserve">
      а) қызметтік хат жазысуға қатысушылардың қызметтік хаттарды жіберу және алу мүмкіндігін қамтамасыз ету; </w:t>
      </w:r>
    </w:p>
    <w:bookmarkEnd w:id="19"/>
    <w:bookmarkStart w:name="z24" w:id="20"/>
    <w:p>
      <w:pPr>
        <w:spacing w:after="0"/>
        <w:ind w:left="0"/>
        <w:jc w:val="both"/>
      </w:pPr>
      <w:r>
        <w:rPr>
          <w:rFonts w:ascii="Times New Roman"/>
          <w:b w:val="false"/>
          <w:i w:val="false"/>
          <w:color w:val="000000"/>
          <w:sz w:val="28"/>
        </w:rPr>
        <w:t>
      б) қызметтік хат жазысуға қатысушылар арасында қызметтік хаттарды тіркеу және қарау барысы туралы ақпаратпен жедел алмасуды қамтамасыз ету.</w:t>
      </w:r>
    </w:p>
    <w:bookmarkEnd w:id="20"/>
    <w:bookmarkStart w:name="z25" w:id="21"/>
    <w:p>
      <w:pPr>
        <w:spacing w:after="0"/>
        <w:ind w:left="0"/>
        <w:jc w:val="left"/>
      </w:pPr>
      <w:r>
        <w:rPr>
          <w:rFonts w:ascii="Times New Roman"/>
          <w:b/>
          <w:i w:val="false"/>
          <w:color w:val="000000"/>
        </w:rPr>
        <w:t xml:space="preserve"> 2. Жалпы процеске қатысушылар</w:t>
      </w:r>
    </w:p>
    <w:bookmarkEnd w:id="21"/>
    <w:bookmarkStart w:name="z26" w:id="22"/>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2"/>
    <w:bookmarkStart w:name="z27" w:id="23"/>
    <w:p>
      <w:pPr>
        <w:spacing w:after="0"/>
        <w:ind w:left="0"/>
        <w:jc w:val="both"/>
      </w:pPr>
      <w:r>
        <w:rPr>
          <w:rFonts w:ascii="Times New Roman"/>
          <w:b w:val="false"/>
          <w:i w:val="false"/>
          <w:color w:val="000000"/>
          <w:sz w:val="28"/>
        </w:rPr>
        <w:t>
      1-кесте</w:t>
      </w:r>
    </w:p>
    <w:bookmarkEnd w:id="23"/>
    <w:bookmarkStart w:name="z28" w:id="24"/>
    <w:p>
      <w:pPr>
        <w:spacing w:after="0"/>
        <w:ind w:left="0"/>
        <w:jc w:val="left"/>
      </w:pPr>
      <w:r>
        <w:rPr>
          <w:rFonts w:ascii="Times New Roman"/>
          <w:b/>
          <w:i w:val="false"/>
          <w:color w:val="000000"/>
        </w:rPr>
        <w:t xml:space="preserve"> Жалпы процеске қатысушылардың тізбесі</w:t>
      </w:r>
    </w:p>
    <w:bookmarkEnd w:id="2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мемлекеттің мемлекеттік билік органы не ол уәкілеттік берген ұйым, мүше мемлекеттің мемлекеттік билік органының не ол уәкілеттік берген ұйымның қызметтік хаттарды дайындауды, тіркеуді және жөнелтуді жүзеге асыратын, сондай-ақ оларды тіркеу және қарау барысы туралы ақпарат сұрататын лауазымды адамы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 мемлекеттің мемлекеттік билік органы не ол уәкілеттік берген ұйым, мүше мемлекеттің мемлекеттік билік органының не ол уәкілеттік берген ұйымның жөнелтушіден алынған қызметтік хаттарды қабылдауды, тіркеуді және өңдеуді, одан алынған қызметтік хаттарды тіркеу және қарау нәтижелері бар хабарламаларды, сондай-ақ жөнелтушінің қызметтік хаттарды тіркеу және қарау барысы туралы сұрауларына жауаптарды қалыптастыруды және жөнелтушіге жіберуді жүзеге асыратын лауазымды адамы</w:t>
            </w:r>
          </w:p>
        </w:tc>
      </w:tr>
    </w:tbl>
    <w:bookmarkStart w:name="z29" w:id="25"/>
    <w:p>
      <w:pPr>
        <w:spacing w:after="0"/>
        <w:ind w:left="0"/>
        <w:jc w:val="left"/>
      </w:pPr>
      <w:r>
        <w:rPr>
          <w:rFonts w:ascii="Times New Roman"/>
          <w:b/>
          <w:i w:val="false"/>
          <w:color w:val="000000"/>
        </w:rPr>
        <w:t xml:space="preserve"> 3. Жалпы процестің құрылымы </w:t>
      </w:r>
    </w:p>
    <w:bookmarkEnd w:id="25"/>
    <w:bookmarkStart w:name="z30" w:id="26"/>
    <w:p>
      <w:pPr>
        <w:spacing w:after="0"/>
        <w:ind w:left="0"/>
        <w:jc w:val="both"/>
      </w:pPr>
      <w:r>
        <w:rPr>
          <w:rFonts w:ascii="Times New Roman"/>
          <w:b w:val="false"/>
          <w:i w:val="false"/>
          <w:color w:val="000000"/>
          <w:sz w:val="28"/>
        </w:rPr>
        <w:t>
      10. Жалпы процесс:</w:t>
      </w:r>
    </w:p>
    <w:bookmarkEnd w:id="26"/>
    <w:bookmarkStart w:name="z31" w:id="27"/>
    <w:p>
      <w:pPr>
        <w:spacing w:after="0"/>
        <w:ind w:left="0"/>
        <w:jc w:val="both"/>
      </w:pPr>
      <w:r>
        <w:rPr>
          <w:rFonts w:ascii="Times New Roman"/>
          <w:b w:val="false"/>
          <w:i w:val="false"/>
          <w:color w:val="000000"/>
          <w:sz w:val="28"/>
        </w:rPr>
        <w:t>
      а) қызметтік хатты жіберу;</w:t>
      </w:r>
    </w:p>
    <w:bookmarkEnd w:id="27"/>
    <w:bookmarkStart w:name="z32" w:id="28"/>
    <w:p>
      <w:pPr>
        <w:spacing w:after="0"/>
        <w:ind w:left="0"/>
        <w:jc w:val="both"/>
      </w:pPr>
      <w:r>
        <w:rPr>
          <w:rFonts w:ascii="Times New Roman"/>
          <w:b w:val="false"/>
          <w:i w:val="false"/>
          <w:color w:val="000000"/>
          <w:sz w:val="28"/>
        </w:rPr>
        <w:t>
      б) алынған қызметтік хатты тіркеу нәтижелері бар хабарлама жіберу;</w:t>
      </w:r>
    </w:p>
    <w:bookmarkEnd w:id="28"/>
    <w:bookmarkStart w:name="z33" w:id="29"/>
    <w:p>
      <w:pPr>
        <w:spacing w:after="0"/>
        <w:ind w:left="0"/>
        <w:jc w:val="both"/>
      </w:pPr>
      <w:r>
        <w:rPr>
          <w:rFonts w:ascii="Times New Roman"/>
          <w:b w:val="false"/>
          <w:i w:val="false"/>
          <w:color w:val="000000"/>
          <w:sz w:val="28"/>
        </w:rPr>
        <w:t>
      в) қызметтік хатты тіркеу және қарау барысы туралы ақпаратты алу;</w:t>
      </w:r>
    </w:p>
    <w:bookmarkEnd w:id="29"/>
    <w:bookmarkStart w:name="z34" w:id="30"/>
    <w:p>
      <w:pPr>
        <w:spacing w:after="0"/>
        <w:ind w:left="0"/>
        <w:jc w:val="both"/>
      </w:pPr>
      <w:r>
        <w:rPr>
          <w:rFonts w:ascii="Times New Roman"/>
          <w:b w:val="false"/>
          <w:i w:val="false"/>
          <w:color w:val="000000"/>
          <w:sz w:val="28"/>
        </w:rPr>
        <w:t>
      г) қызметтік хаттың қаралу барысы туралы хабарлау рәсімдерінің жиынтығын білдіреді.</w:t>
      </w:r>
    </w:p>
    <w:bookmarkEnd w:id="30"/>
    <w:bookmarkStart w:name="z35" w:id="31"/>
    <w:p>
      <w:pPr>
        <w:spacing w:after="0"/>
        <w:ind w:left="0"/>
        <w:jc w:val="both"/>
      </w:pPr>
      <w:r>
        <w:rPr>
          <w:rFonts w:ascii="Times New Roman"/>
          <w:b w:val="false"/>
          <w:i w:val="false"/>
          <w:color w:val="000000"/>
          <w:sz w:val="28"/>
        </w:rPr>
        <w:t xml:space="preserve">
      11. Жалпы процесс рәсімдерін орындау кезінде жөнелтуші мен алушы арасында ақпараттық өзара іс-қимыл жүзеге асырылады. </w:t>
      </w:r>
    </w:p>
    <w:bookmarkEnd w:id="31"/>
    <w:p>
      <w:pPr>
        <w:spacing w:after="0"/>
        <w:ind w:left="0"/>
        <w:jc w:val="both"/>
      </w:pPr>
      <w:r>
        <w:rPr>
          <w:rFonts w:ascii="Times New Roman"/>
          <w:b w:val="false"/>
          <w:i w:val="false"/>
          <w:color w:val="000000"/>
          <w:sz w:val="28"/>
        </w:rPr>
        <w:t xml:space="preserve">
      Жөнелтуші қызметтік хаттарды дайындауды, тіркеуді және алушыға жіберуді жүзеге асырады, ол өз кезегінде алынған қызметтік хаттарды қабылдайды, тіркейді және өңдейді. </w:t>
      </w:r>
    </w:p>
    <w:p>
      <w:pPr>
        <w:spacing w:after="0"/>
        <w:ind w:left="0"/>
        <w:jc w:val="both"/>
      </w:pPr>
      <w:r>
        <w:rPr>
          <w:rFonts w:ascii="Times New Roman"/>
          <w:b w:val="false"/>
          <w:i w:val="false"/>
          <w:color w:val="000000"/>
          <w:sz w:val="28"/>
        </w:rPr>
        <w:t>
      Қызметтік хатты тексеру және тіркеу рәсімдері сәтті орындалған жағдайда алушы жөнелтушіге қызметтік хаттың тіркелген күні мен кіріс нөмірі бар қызметтік хатты тіркеу туралы хабарлама жібереді.</w:t>
      </w:r>
    </w:p>
    <w:p>
      <w:pPr>
        <w:spacing w:after="0"/>
        <w:ind w:left="0"/>
        <w:jc w:val="both"/>
      </w:pPr>
      <w:r>
        <w:rPr>
          <w:rFonts w:ascii="Times New Roman"/>
          <w:b w:val="false"/>
          <w:i w:val="false"/>
          <w:color w:val="000000"/>
          <w:sz w:val="28"/>
        </w:rPr>
        <w:t xml:space="preserve">
      Тексеру рәсімдері сәтсіз орындалған және қызметтік хатты тіркеуден бас тартылған жағдайда, алушы жөнелтушіге тіркеуден бас тарту туралы негіздемесі бар хабарлама жібереді. </w:t>
      </w:r>
    </w:p>
    <w:p>
      <w:pPr>
        <w:spacing w:after="0"/>
        <w:ind w:left="0"/>
        <w:jc w:val="both"/>
      </w:pPr>
      <w:r>
        <w:rPr>
          <w:rFonts w:ascii="Times New Roman"/>
          <w:b w:val="false"/>
          <w:i w:val="false"/>
          <w:color w:val="000000"/>
          <w:sz w:val="28"/>
        </w:rPr>
        <w:t>
      Жіберуші қажет болған жағдайда қызметтік хатты тіркеу және қарау барысы туралы ақпаратқа сұрау салу жібереді.</w:t>
      </w:r>
    </w:p>
    <w:p>
      <w:pPr>
        <w:spacing w:after="0"/>
        <w:ind w:left="0"/>
        <w:jc w:val="both"/>
      </w:pPr>
      <w:r>
        <w:rPr>
          <w:rFonts w:ascii="Times New Roman"/>
          <w:b w:val="false"/>
          <w:i w:val="false"/>
          <w:color w:val="000000"/>
          <w:sz w:val="28"/>
        </w:rPr>
        <w:t>
      Алушы жіберушіні тіркеу нәтижелері туралы, сондай-ақ өзі алған қызметтік хаттарды қарау барысы мен қорытындылары туралы бастамашылық хабардар етуді жүзеге асыра алады.</w:t>
      </w:r>
    </w:p>
    <w:p>
      <w:pPr>
        <w:spacing w:after="0"/>
        <w:ind w:left="0"/>
        <w:jc w:val="both"/>
      </w:pPr>
      <w:r>
        <w:rPr>
          <w:rFonts w:ascii="Times New Roman"/>
          <w:b w:val="false"/>
          <w:i w:val="false"/>
          <w:color w:val="000000"/>
          <w:sz w:val="28"/>
        </w:rPr>
        <w:t>
      Қызметтік хатты, сондай-ақ қызметтік хатты тіркеу және қарау барысы туралы ақпаратты жөнелту Комиссия Алқасының 2022 жылғы 13 шілдедегі № 103 шешімімен бекітілген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 Еуразиялық экономикалық одақтың интеграцияланған ақпараттық жүйесі құралдарымен іске асыру кезінде электрондық құжат айналымына қатысушылар арасындағы ақпараттық өзара іс-қимыл регламентіне (бұдан әрі – Ақпараттық өзара іс-қимыл регламенті) сәйкес жүзеге асырылады. Ұсынылатын ақпараттың форматы мен құрылымы Комиссия Алқасының 2022 жылғы 13 шілдедегі № 103 шешімімен бекітілген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құрылымының сипаттамасы) сәйкес келуге тиіс.</w:t>
      </w:r>
    </w:p>
    <w:bookmarkStart w:name="z36" w:id="32"/>
    <w:p>
      <w:pPr>
        <w:spacing w:after="0"/>
        <w:ind w:left="0"/>
        <w:jc w:val="both"/>
      </w:pPr>
      <w:r>
        <w:rPr>
          <w:rFonts w:ascii="Times New Roman"/>
          <w:b w:val="false"/>
          <w:i w:val="false"/>
          <w:color w:val="000000"/>
          <w:sz w:val="28"/>
        </w:rPr>
        <w:t>
      12. Жалпы процесс құрылымының келтірілген сипаттамасы 1-суретте көрсетілген.</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834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834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1-сурет. Жалпы процестің құрылымы</w:t>
      </w:r>
    </w:p>
    <w:bookmarkEnd w:id="33"/>
    <w:bookmarkStart w:name="z38" w:id="34"/>
    <w:p>
      <w:pPr>
        <w:spacing w:after="0"/>
        <w:ind w:left="0"/>
        <w:jc w:val="both"/>
      </w:pPr>
      <w:r>
        <w:rPr>
          <w:rFonts w:ascii="Times New Roman"/>
          <w:b w:val="false"/>
          <w:i w:val="false"/>
          <w:color w:val="000000"/>
          <w:sz w:val="28"/>
        </w:rPr>
        <w:t>
      13. Операциялардың егжей-тегжейлі сипаттамасын қоса алғанда, жалпы процесс рәсімдерін орындау тәртібі осы Қағидалардың VIII бөлімінде келтірілген.</w:t>
      </w:r>
    </w:p>
    <w:bookmarkEnd w:id="34"/>
    <w:bookmarkStart w:name="z39" w:id="35"/>
    <w:p>
      <w:pPr>
        <w:spacing w:after="0"/>
        <w:ind w:left="0"/>
        <w:jc w:val="both"/>
      </w:pPr>
      <w:r>
        <w:rPr>
          <w:rFonts w:ascii="Times New Roman"/>
          <w:b w:val="false"/>
          <w:i w:val="false"/>
          <w:color w:val="000000"/>
          <w:sz w:val="28"/>
        </w:rPr>
        <w:t>
      14. Бөлімде жалпы процесс рәсімдері мен оларды орындау тәртібі арасындағы байланысты көрсететін жалпы схема келтіріледі. Рәсімдердің жалпы схемасы UML графикалық нотациясы (бірыңғай модельдеу тілі – Unified Modeling Language) пайдаланыла отырып құрылған және мәтіндік сипаттамамен жабдықталған.</w:t>
      </w:r>
    </w:p>
    <w:bookmarkEnd w:id="35"/>
    <w:bookmarkStart w:name="z40" w:id="36"/>
    <w:p>
      <w:pPr>
        <w:spacing w:after="0"/>
        <w:ind w:left="0"/>
        <w:jc w:val="left"/>
      </w:pPr>
      <w:r>
        <w:rPr>
          <w:rFonts w:ascii="Times New Roman"/>
          <w:b/>
          <w:i w:val="false"/>
          <w:color w:val="000000"/>
        </w:rPr>
        <w:t xml:space="preserve"> 4. Жалпы процестің рәсімдері</w:t>
      </w:r>
    </w:p>
    <w:bookmarkEnd w:id="36"/>
    <w:bookmarkStart w:name="z41" w:id="37"/>
    <w:p>
      <w:pPr>
        <w:spacing w:after="0"/>
        <w:ind w:left="0"/>
        <w:jc w:val="both"/>
      </w:pPr>
      <w:r>
        <w:rPr>
          <w:rFonts w:ascii="Times New Roman"/>
          <w:b w:val="false"/>
          <w:i w:val="false"/>
          <w:color w:val="000000"/>
          <w:sz w:val="28"/>
        </w:rPr>
        <w:t>
      15. Жалпы процесс рәсімдерінің тізбесі 2-кестеде келтірілген.</w:t>
      </w:r>
    </w:p>
    <w:bookmarkEnd w:id="37"/>
    <w:bookmarkStart w:name="z42" w:id="38"/>
    <w:p>
      <w:pPr>
        <w:spacing w:after="0"/>
        <w:ind w:left="0"/>
        <w:jc w:val="both"/>
      </w:pPr>
      <w:r>
        <w:rPr>
          <w:rFonts w:ascii="Times New Roman"/>
          <w:b w:val="false"/>
          <w:i w:val="false"/>
          <w:color w:val="000000"/>
          <w:sz w:val="28"/>
        </w:rPr>
        <w:t>
      2-кесте</w:t>
      </w:r>
    </w:p>
    <w:bookmarkEnd w:id="38"/>
    <w:bookmarkStart w:name="z43" w:id="39"/>
    <w:p>
      <w:pPr>
        <w:spacing w:after="0"/>
        <w:ind w:left="0"/>
        <w:jc w:val="left"/>
      </w:pPr>
      <w:r>
        <w:rPr>
          <w:rFonts w:ascii="Times New Roman"/>
          <w:b/>
          <w:i w:val="false"/>
          <w:color w:val="000000"/>
        </w:rPr>
        <w:t xml:space="preserve"> Жалпы процесс рәсімдерінің тізбесі</w:t>
      </w:r>
    </w:p>
    <w:bookmarkEnd w:id="3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P.ED.01.PRC.001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қызметтік хатты алушыға жіберуге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P.ED.01.PRC.002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қызметтік хатты тіркеу нәтижелері бар хабарлама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алушының қызметтік хатты тіркеу нәтижелері бар хабарламаны жөнелтушіге жіберуіне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P.ED.01.PRC.003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жіберушінің сұрау салу бойынша қызметтік хатты тіркеу және қарау барысы туралы ақпаратты алуына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P.ED.01.PRC.004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қаралу барысы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жөнелтушіге алушының бастамасы бойынша қызметтік хаттың қаралу барысы туралы мәліметтерді беруге арналған</w:t>
            </w:r>
          </w:p>
        </w:tc>
      </w:tr>
    </w:tbl>
    <w:bookmarkStart w:name="z44" w:id="40"/>
    <w:p>
      <w:pPr>
        <w:spacing w:after="0"/>
        <w:ind w:left="0"/>
        <w:jc w:val="left"/>
      </w:pPr>
      <w:r>
        <w:rPr>
          <w:rFonts w:ascii="Times New Roman"/>
          <w:b/>
          <w:i w:val="false"/>
          <w:color w:val="000000"/>
        </w:rPr>
        <w:t xml:space="preserve"> V. Жалпы процестің ақпараттық объектілері</w:t>
      </w:r>
    </w:p>
    <w:bookmarkEnd w:id="40"/>
    <w:bookmarkStart w:name="z45" w:id="41"/>
    <w:p>
      <w:pPr>
        <w:spacing w:after="0"/>
        <w:ind w:left="0"/>
        <w:jc w:val="both"/>
      </w:pPr>
      <w:r>
        <w:rPr>
          <w:rFonts w:ascii="Times New Roman"/>
          <w:b w:val="false"/>
          <w:i w:val="false"/>
          <w:color w:val="000000"/>
          <w:sz w:val="28"/>
        </w:rPr>
        <w:t>
      16. Жалпы процеске қатысушылар арасындағы ақпараттық өзара іс-қимыл процесінде олар туралы мәліметтер немесе олардан мәліметтер берілетін ақпараттық объектілердің тізбесі 3-кестеде келтірілген.</w:t>
      </w:r>
    </w:p>
    <w:bookmarkEnd w:id="41"/>
    <w:bookmarkStart w:name="z46" w:id="42"/>
    <w:p>
      <w:pPr>
        <w:spacing w:after="0"/>
        <w:ind w:left="0"/>
        <w:jc w:val="both"/>
      </w:pPr>
      <w:r>
        <w:rPr>
          <w:rFonts w:ascii="Times New Roman"/>
          <w:b w:val="false"/>
          <w:i w:val="false"/>
          <w:color w:val="000000"/>
          <w:sz w:val="28"/>
        </w:rPr>
        <w:t>
      3-кесте</w:t>
      </w:r>
    </w:p>
    <w:bookmarkEnd w:id="42"/>
    <w:bookmarkStart w:name="z47" w:id="43"/>
    <w:p>
      <w:pPr>
        <w:spacing w:after="0"/>
        <w:ind w:left="0"/>
        <w:jc w:val="left"/>
      </w:pPr>
      <w:r>
        <w:rPr>
          <w:rFonts w:ascii="Times New Roman"/>
          <w:b/>
          <w:i w:val="false"/>
          <w:color w:val="000000"/>
        </w:rPr>
        <w:t xml:space="preserve"> Ақпараттық объектілердің тізбесі</w:t>
      </w:r>
    </w:p>
    <w:bookmarkEnd w:id="4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сипаттағы, белгіленген тәртіппен ресімделген және тиісті сұрау салуға жауап ретінде немесе бастамашылық тәртіппен дайындалған электрондық түрдегі құжат (электрондық құжат) (нұсқаулық, кепілдік беру, ақпараттық хаттар, сұрау салу хаттары, хабарлама хаттар, шақыру хаттар, жауап хаттар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мәртебесі және жауапты орындаушы туралы, сондай-ақ жауап ретінде жіберілген қызметтік хат туралы мәліметтер</w:t>
            </w:r>
          </w:p>
        </w:tc>
      </w:tr>
    </w:tbl>
    <w:bookmarkStart w:name="z48" w:id="44"/>
    <w:p>
      <w:pPr>
        <w:spacing w:after="0"/>
        <w:ind w:left="0"/>
        <w:jc w:val="left"/>
      </w:pPr>
      <w:r>
        <w:rPr>
          <w:rFonts w:ascii="Times New Roman"/>
          <w:b/>
          <w:i w:val="false"/>
          <w:color w:val="000000"/>
        </w:rPr>
        <w:t xml:space="preserve"> VI. Жалпы процеске қатысушылардың жауапкершілігі</w:t>
      </w:r>
    </w:p>
    <w:bookmarkEnd w:id="44"/>
    <w:bookmarkStart w:name="z49" w:id="45"/>
    <w:p>
      <w:pPr>
        <w:spacing w:after="0"/>
        <w:ind w:left="0"/>
        <w:jc w:val="both"/>
      </w:pPr>
      <w:r>
        <w:rPr>
          <w:rFonts w:ascii="Times New Roman"/>
          <w:b w:val="false"/>
          <w:i w:val="false"/>
          <w:color w:val="000000"/>
          <w:sz w:val="28"/>
        </w:rPr>
        <w:t xml:space="preserve">
      17. Комиссияның ақпараттық өзара іс-қимылға қатысатын лауазымды адамдары мен қызметкерлерін мәліметтерді берудің уақтылығы мен толықтығын қамтамасыз етуге бағытталған талаптарды сақтамағаны үшін тәртіптік жауаптылыққа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Одақтың құқығын құрайтын өзге де халықаралық шарттар мен актілерге, ал мүше мемлекеттердің мемлекеттік билік органдарының лауазымды адамдары мен қызметкерлерін – мүше мемлекеттердің заңнамасына сәйкес жүзеге асырылады.</w:t>
      </w:r>
    </w:p>
    <w:bookmarkEnd w:id="45"/>
    <w:bookmarkStart w:name="z50" w:id="46"/>
    <w:p>
      <w:pPr>
        <w:spacing w:after="0"/>
        <w:ind w:left="0"/>
        <w:jc w:val="left"/>
      </w:pPr>
      <w:r>
        <w:rPr>
          <w:rFonts w:ascii="Times New Roman"/>
          <w:b/>
          <w:i w:val="false"/>
          <w:color w:val="000000"/>
        </w:rPr>
        <w:t xml:space="preserve"> VII. Жалпы процестің анықтамалары мен сыныптауыштары</w:t>
      </w:r>
    </w:p>
    <w:bookmarkEnd w:id="46"/>
    <w:bookmarkStart w:name="z51" w:id="47"/>
    <w:p>
      <w:pPr>
        <w:spacing w:after="0"/>
        <w:ind w:left="0"/>
        <w:jc w:val="both"/>
      </w:pPr>
      <w:r>
        <w:rPr>
          <w:rFonts w:ascii="Times New Roman"/>
          <w:b w:val="false"/>
          <w:i w:val="false"/>
          <w:color w:val="000000"/>
          <w:sz w:val="28"/>
        </w:rPr>
        <w:t>
      18. Жалпы процестің анықтамалықтары мен сыныптауыштарының тізбесі 4-кестеде келтірілген.</w:t>
      </w:r>
    </w:p>
    <w:bookmarkEnd w:id="47"/>
    <w:bookmarkStart w:name="z52" w:id="48"/>
    <w:p>
      <w:pPr>
        <w:spacing w:after="0"/>
        <w:ind w:left="0"/>
        <w:jc w:val="both"/>
      </w:pPr>
      <w:r>
        <w:rPr>
          <w:rFonts w:ascii="Times New Roman"/>
          <w:b w:val="false"/>
          <w:i w:val="false"/>
          <w:color w:val="000000"/>
          <w:sz w:val="28"/>
        </w:rPr>
        <w:t>
      4-кесте</w:t>
      </w:r>
    </w:p>
    <w:bookmarkEnd w:id="48"/>
    <w:bookmarkStart w:name="z53" w:id="49"/>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 (арналары) түрлерінің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 (арналары) түрлерінің кодтары мен атауларының тізбесін (Комиссия Алқасының 2022 жылғы 6 желтоқсандағы № 192 шешіміне сәйкес қолданылады), "1041" НАА тізіліміндегі анықтамалықтың кодын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P.ED.01.CLS.001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орындаудың жеделдігі туралы белгілер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орындаудың жеделдігі туралы белгілердің кодтары мен атауларының тізбесін қамтиды (Комиссияның 2016 жылғы 1 қарашадағы № 138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P.ED.01.CLS.002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хаттың құпиялылығы туралы белгілердің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хаттың құпиялылығы туралы белгілердің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мәртебелерінің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мәртебелерінің кодтары мен атауларының тізбесін қамтиды (Комиссияның 2016 жылғы 1 қарашадағы № 138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P.ED.01.CLS.004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тіркеуден бас тарту себептерінің тізбесі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тіркеуден бас тарту себептерінің кодтары мен атауларының тізбесін қамтиды (Комиссияның 2016 жылғы 1 қарашадағы № 138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P.ED.01.CLS.005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жазысуға қатысушылар туралы олардың дәл атаулары мен сәйкестендіргіштері көрсетілген ақпаратты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P.ED.01.CLS.006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 типтерінің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ықтимал файл типтерінің кодтары мен атауларының тізбесін қамтиды (Комиссияның 2016 жылғы 1 қарашадағы № 138 шешіміне сәйкес қолданылады) </w:t>
            </w:r>
          </w:p>
        </w:tc>
      </w:tr>
    </w:tbl>
    <w:bookmarkStart w:name="z54" w:id="50"/>
    <w:p>
      <w:pPr>
        <w:spacing w:after="0"/>
        <w:ind w:left="0"/>
        <w:jc w:val="left"/>
      </w:pPr>
      <w:r>
        <w:rPr>
          <w:rFonts w:ascii="Times New Roman"/>
          <w:b/>
          <w:i w:val="false"/>
          <w:color w:val="000000"/>
        </w:rPr>
        <w:t xml:space="preserve"> VIII. Жалпы процестің рәсімдері</w:t>
      </w:r>
    </w:p>
    <w:bookmarkEnd w:id="50"/>
    <w:bookmarkStart w:name="z55" w:id="51"/>
    <w:p>
      <w:pPr>
        <w:spacing w:after="0"/>
        <w:ind w:left="0"/>
        <w:jc w:val="left"/>
      </w:pPr>
      <w:r>
        <w:rPr>
          <w:rFonts w:ascii="Times New Roman"/>
          <w:b/>
          <w:i w:val="false"/>
          <w:color w:val="000000"/>
        </w:rPr>
        <w:t xml:space="preserve"> "Қызметтік хатты жөнелту" (P.ED.01.PRC.001) рәсімі</w:t>
      </w:r>
    </w:p>
    <w:bookmarkEnd w:id="51"/>
    <w:bookmarkStart w:name="z56" w:id="52"/>
    <w:p>
      <w:pPr>
        <w:spacing w:after="0"/>
        <w:ind w:left="0"/>
        <w:jc w:val="both"/>
      </w:pPr>
      <w:r>
        <w:rPr>
          <w:rFonts w:ascii="Times New Roman"/>
          <w:b w:val="false"/>
          <w:i w:val="false"/>
          <w:color w:val="000000"/>
          <w:sz w:val="28"/>
        </w:rPr>
        <w:t>
      19. "Қызметтік хатты жөнелту" (P.ED.01.PRC.001) рәсімін орындау схемасы 2-суретте көрсетілген.</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978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2-сурет. "Қызметтік хатты жөнелту" (P.ED.01.PRC.001) рәсімін орындау схемасы</w:t>
      </w:r>
    </w:p>
    <w:bookmarkEnd w:id="53"/>
    <w:bookmarkStart w:name="z58" w:id="54"/>
    <w:p>
      <w:pPr>
        <w:spacing w:after="0"/>
        <w:ind w:left="0"/>
        <w:jc w:val="both"/>
      </w:pPr>
      <w:r>
        <w:rPr>
          <w:rFonts w:ascii="Times New Roman"/>
          <w:b w:val="false"/>
          <w:i w:val="false"/>
          <w:color w:val="000000"/>
          <w:sz w:val="28"/>
        </w:rPr>
        <w:t xml:space="preserve">
      20. "Қызметтік хатты жіберу" (P.ED.01.PRC.001) рәсімі қызметтік хатты алушыға жөнелту және жеткізу мақсатында орындалады. </w:t>
      </w:r>
    </w:p>
    <w:bookmarkEnd w:id="54"/>
    <w:bookmarkStart w:name="z59" w:id="55"/>
    <w:p>
      <w:pPr>
        <w:spacing w:after="0"/>
        <w:ind w:left="0"/>
        <w:jc w:val="both"/>
      </w:pPr>
      <w:r>
        <w:rPr>
          <w:rFonts w:ascii="Times New Roman"/>
          <w:b w:val="false"/>
          <w:i w:val="false"/>
          <w:color w:val="000000"/>
          <w:sz w:val="28"/>
        </w:rPr>
        <w:t>
      21. Бірінші болып "Қызметтік хатты жіберу" (Р.ED.01.OPR.001) операциясы орындалады, оны орындау нәтижелері бойынша жөнелтуші алушыға қызметтік хат жібереді.</w:t>
      </w:r>
    </w:p>
    <w:bookmarkEnd w:id="55"/>
    <w:bookmarkStart w:name="z60" w:id="56"/>
    <w:p>
      <w:pPr>
        <w:spacing w:after="0"/>
        <w:ind w:left="0"/>
        <w:jc w:val="both"/>
      </w:pPr>
      <w:r>
        <w:rPr>
          <w:rFonts w:ascii="Times New Roman"/>
          <w:b w:val="false"/>
          <w:i w:val="false"/>
          <w:color w:val="000000"/>
          <w:sz w:val="28"/>
        </w:rPr>
        <w:t>
      22. Алушы қызметтік хатты алған кезде "Қызметтік хатты қабылдау және өңдеу" (Р.ED.01.OPR.002) операциясы орындалады, оны орындау нәтижелері бойынша жөнелтушіге қызметтік хатты өңдеу нәтижелері туралы хабарлама беріледі.</w:t>
      </w:r>
    </w:p>
    <w:bookmarkEnd w:id="56"/>
    <w:bookmarkStart w:name="z61" w:id="57"/>
    <w:p>
      <w:pPr>
        <w:spacing w:after="0"/>
        <w:ind w:left="0"/>
        <w:jc w:val="both"/>
      </w:pPr>
      <w:r>
        <w:rPr>
          <w:rFonts w:ascii="Times New Roman"/>
          <w:b w:val="false"/>
          <w:i w:val="false"/>
          <w:color w:val="000000"/>
          <w:sz w:val="28"/>
        </w:rPr>
        <w:t>
      23. Жөнелтуші қызметтік хатты өңдеу нәтижелері туралы хабарламаны алған кезде "Қызметтік хатты өңдеу нәтижелері туралы хабарламаны алу" (Р.ED.01.OPR.003) операциясы орындалады, оны орындау нәтижелері бойынша көрсетілген хабарламаны қабылдау және өңдеу жүзеге асырылады.</w:t>
      </w:r>
    </w:p>
    <w:bookmarkEnd w:id="57"/>
    <w:bookmarkStart w:name="z62" w:id="58"/>
    <w:p>
      <w:pPr>
        <w:spacing w:after="0"/>
        <w:ind w:left="0"/>
        <w:jc w:val="both"/>
      </w:pPr>
      <w:r>
        <w:rPr>
          <w:rFonts w:ascii="Times New Roman"/>
          <w:b w:val="false"/>
          <w:i w:val="false"/>
          <w:color w:val="000000"/>
          <w:sz w:val="28"/>
        </w:rPr>
        <w:t>
      24. "Қызметтік хатты жіберу" (Р.ED.01.PRC.001) рәсімін орындау нәтижесі алушының қызметтік хатты алуы, сондай-ақ жөнелтушінің қызметтік хатты өңдеу нәтижелері туралы хабарламаны алуы болып табылады.</w:t>
      </w:r>
    </w:p>
    <w:bookmarkEnd w:id="58"/>
    <w:bookmarkStart w:name="z63" w:id="59"/>
    <w:p>
      <w:pPr>
        <w:spacing w:after="0"/>
        <w:ind w:left="0"/>
        <w:jc w:val="both"/>
      </w:pPr>
      <w:r>
        <w:rPr>
          <w:rFonts w:ascii="Times New Roman"/>
          <w:b w:val="false"/>
          <w:i w:val="false"/>
          <w:color w:val="000000"/>
          <w:sz w:val="28"/>
        </w:rPr>
        <w:t>
      25. "Қызметтік хатты жіберу" (Р.ED.01.PRC.001) рәсімі шеңберінде орындалатын жалпы процесс операцияларының тізбесі 5-кестеде келтірілген.</w:t>
      </w:r>
    </w:p>
    <w:bookmarkEnd w:id="59"/>
    <w:bookmarkStart w:name="z64" w:id="60"/>
    <w:p>
      <w:pPr>
        <w:spacing w:after="0"/>
        <w:ind w:left="0"/>
        <w:jc w:val="both"/>
      </w:pPr>
      <w:r>
        <w:rPr>
          <w:rFonts w:ascii="Times New Roman"/>
          <w:b w:val="false"/>
          <w:i w:val="false"/>
          <w:color w:val="000000"/>
          <w:sz w:val="28"/>
        </w:rPr>
        <w:t>
      5-кесте</w:t>
      </w:r>
    </w:p>
    <w:bookmarkEnd w:id="60"/>
    <w:bookmarkStart w:name="z65" w:id="61"/>
    <w:p>
      <w:pPr>
        <w:spacing w:after="0"/>
        <w:ind w:left="0"/>
        <w:jc w:val="left"/>
      </w:pPr>
      <w:r>
        <w:rPr>
          <w:rFonts w:ascii="Times New Roman"/>
          <w:b/>
          <w:i w:val="false"/>
          <w:color w:val="000000"/>
        </w:rPr>
        <w:t xml:space="preserve"> "Қызметтік хатты жіберу" (Р.ED.01.PRC.001) рәсімі шеңберінде орындалатын жалпы процесс операцияларының тізбесі</w:t>
      </w:r>
    </w:p>
    <w:bookmarkEnd w:id="6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өңдеу нәтижелері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bl>
    <w:bookmarkStart w:name="z66" w:id="62"/>
    <w:p>
      <w:pPr>
        <w:spacing w:after="0"/>
        <w:ind w:left="0"/>
        <w:jc w:val="both"/>
      </w:pPr>
      <w:r>
        <w:rPr>
          <w:rFonts w:ascii="Times New Roman"/>
          <w:b w:val="false"/>
          <w:i w:val="false"/>
          <w:color w:val="000000"/>
          <w:sz w:val="28"/>
        </w:rPr>
        <w:t>
      6-кесте</w:t>
      </w:r>
    </w:p>
    <w:bookmarkEnd w:id="62"/>
    <w:bookmarkStart w:name="z67" w:id="63"/>
    <w:p>
      <w:pPr>
        <w:spacing w:after="0"/>
        <w:ind w:left="0"/>
        <w:jc w:val="left"/>
      </w:pPr>
      <w:r>
        <w:rPr>
          <w:rFonts w:ascii="Times New Roman"/>
          <w:b/>
          <w:i w:val="false"/>
          <w:color w:val="000000"/>
        </w:rPr>
        <w:t xml:space="preserve"> "Қызметтік хатты жіберу" (P.ED.01.OPR.001) операциясының сипаттамасы</w:t>
      </w:r>
    </w:p>
    <w:bookmarkEnd w:id="6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алушыға жіберу және жеткізу қажет болған жағдайда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қызметтік хатты қалыптастырады және алушыға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алушыға жіберілді</w:t>
            </w:r>
          </w:p>
        </w:tc>
      </w:tr>
    </w:tbl>
    <w:bookmarkStart w:name="z68" w:id="64"/>
    <w:p>
      <w:pPr>
        <w:spacing w:after="0"/>
        <w:ind w:left="0"/>
        <w:jc w:val="both"/>
      </w:pPr>
      <w:r>
        <w:rPr>
          <w:rFonts w:ascii="Times New Roman"/>
          <w:b w:val="false"/>
          <w:i w:val="false"/>
          <w:color w:val="000000"/>
          <w:sz w:val="28"/>
        </w:rPr>
        <w:t>
      7-кесте</w:t>
      </w:r>
    </w:p>
    <w:bookmarkEnd w:id="64"/>
    <w:bookmarkStart w:name="z69" w:id="65"/>
    <w:p>
      <w:pPr>
        <w:spacing w:after="0"/>
        <w:ind w:left="0"/>
        <w:jc w:val="left"/>
      </w:pPr>
      <w:r>
        <w:rPr>
          <w:rFonts w:ascii="Times New Roman"/>
          <w:b/>
          <w:i w:val="false"/>
          <w:color w:val="000000"/>
        </w:rPr>
        <w:t xml:space="preserve"> "Қызметтік хатты қабылдау және өңдеу" (P.ED.01.OPR.002) операциясының сипаттамасы</w:t>
      </w:r>
    </w:p>
    <w:bookmarkEnd w:id="6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 кезінде орындалады ("Қызметтік хатты жөнелту" (P.ED.01.OPR.001)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 қимыл регламентіне сәйкесқызметтік хатты қабылдайды және оны тексереді. Тексеру сәтті орындалған кезде орындаушы алынған мәліметтерді өңдейді және Ақпараттық өзара іс-қимыл регламентіне сәйкес мәліметтерді өңдеуге сәйкес келетін өңдеу нәтижесінің кодын немесе себебін түсіндіре отырып, мәліметтерді өңдеудің мүмкін еместігін көрсете отырып, мәліметтерді өңдеу нәтижелері туралы жөнелтушіні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жөнелтушіге жіберілді</w:t>
            </w:r>
          </w:p>
        </w:tc>
      </w:tr>
    </w:tbl>
    <w:bookmarkStart w:name="z70" w:id="66"/>
    <w:p>
      <w:pPr>
        <w:spacing w:after="0"/>
        <w:ind w:left="0"/>
        <w:jc w:val="both"/>
      </w:pPr>
      <w:r>
        <w:rPr>
          <w:rFonts w:ascii="Times New Roman"/>
          <w:b w:val="false"/>
          <w:i w:val="false"/>
          <w:color w:val="000000"/>
          <w:sz w:val="28"/>
        </w:rPr>
        <w:t>
      8-кесте</w:t>
      </w:r>
    </w:p>
    <w:bookmarkEnd w:id="66"/>
    <w:bookmarkStart w:name="z71" w:id="67"/>
    <w:p>
      <w:pPr>
        <w:spacing w:after="0"/>
        <w:ind w:left="0"/>
        <w:jc w:val="left"/>
      </w:pPr>
      <w:r>
        <w:rPr>
          <w:rFonts w:ascii="Times New Roman"/>
          <w:b/>
          <w:i w:val="false"/>
          <w:color w:val="000000"/>
        </w:rPr>
        <w:t xml:space="preserve"> "Қызметтік хатты өңдеу нәтижелері туралы хабарламаны алу" (P.ED.01.OPR.003) операциясының сипаттамасы</w:t>
      </w:r>
    </w:p>
    <w:bookmarkEnd w:id="6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өңдеу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өңдеу нәтижелері туралы хабарламаны алған кезден бастап орындалады ("Қызметтік хатты қабылдау және өңдеу" (P.ED.01.OPR.002) операциясы)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өңдеу нәтижелері туралы хабарлама алады және Ақпараттық өзара іс-қимыл регламентіне сәйкес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хабарламаны жөнелтуші қабылдады және өңдеді</w:t>
            </w:r>
          </w:p>
        </w:tc>
      </w:tr>
    </w:tbl>
    <w:bookmarkStart w:name="z72" w:id="68"/>
    <w:p>
      <w:pPr>
        <w:spacing w:after="0"/>
        <w:ind w:left="0"/>
        <w:jc w:val="left"/>
      </w:pPr>
      <w:r>
        <w:rPr>
          <w:rFonts w:ascii="Times New Roman"/>
          <w:b/>
          <w:i w:val="false"/>
          <w:color w:val="000000"/>
        </w:rPr>
        <w:t xml:space="preserve"> "Алынған қызметтік хатты тіркеу нәтижелері бар хабарлама жіберу" (P.ED.01.PRC.002) рәсімі</w:t>
      </w:r>
    </w:p>
    <w:bookmarkEnd w:id="68"/>
    <w:bookmarkStart w:name="z73" w:id="69"/>
    <w:p>
      <w:pPr>
        <w:spacing w:after="0"/>
        <w:ind w:left="0"/>
        <w:jc w:val="both"/>
      </w:pPr>
      <w:r>
        <w:rPr>
          <w:rFonts w:ascii="Times New Roman"/>
          <w:b w:val="false"/>
          <w:i w:val="false"/>
          <w:color w:val="000000"/>
          <w:sz w:val="28"/>
        </w:rPr>
        <w:t>
      26. "Алынған қызметтік хатты тіркеу нәтижелері бар хабарлама жіберу" (P.ED.01.PRC.002) рәсімін орындау схемасы 3-суретте көрсетілген.</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3-сурет. "Алынған қызметтік хатты тіркеу нәтижелері бар хабарлама жіберу" (P.ED.01.PRC.002) рәсімін орындау схемасы</w:t>
      </w:r>
    </w:p>
    <w:bookmarkEnd w:id="70"/>
    <w:bookmarkStart w:name="z75" w:id="71"/>
    <w:p>
      <w:pPr>
        <w:spacing w:after="0"/>
        <w:ind w:left="0"/>
        <w:jc w:val="both"/>
      </w:pPr>
      <w:r>
        <w:rPr>
          <w:rFonts w:ascii="Times New Roman"/>
          <w:b w:val="false"/>
          <w:i w:val="false"/>
          <w:color w:val="000000"/>
          <w:sz w:val="28"/>
        </w:rPr>
        <w:t>
      27. "Алынған қызметтік хатты тіркеу нәтижелері бар хабарлама жіберу" (Р.ED.01.PRC.002) рәсімі алушы келіп түскен қызметтік хатты тіркеу туралы немесе тіркеуден бас тарту туралы шешім қабылдаған кезде орындалады.</w:t>
      </w:r>
    </w:p>
    <w:bookmarkEnd w:id="71"/>
    <w:bookmarkStart w:name="z76" w:id="72"/>
    <w:p>
      <w:pPr>
        <w:spacing w:after="0"/>
        <w:ind w:left="0"/>
        <w:jc w:val="both"/>
      </w:pPr>
      <w:r>
        <w:rPr>
          <w:rFonts w:ascii="Times New Roman"/>
          <w:b w:val="false"/>
          <w:i w:val="false"/>
          <w:color w:val="000000"/>
          <w:sz w:val="28"/>
        </w:rPr>
        <w:t>
      28. Бірінші болып "Қызметтік хатты тіркеу нәтижелері туралы хабарламаны беру" (Р.ED.01.OPR.004) операциясы орындалады, оны орындау нәтижелері бойынша алушы қызметтік хатты тіркеу нәтижелері туралы ақпаратты жөнелтушіге жібереді.</w:t>
      </w:r>
    </w:p>
    <w:bookmarkEnd w:id="72"/>
    <w:bookmarkStart w:name="z77" w:id="73"/>
    <w:p>
      <w:pPr>
        <w:spacing w:after="0"/>
        <w:ind w:left="0"/>
        <w:jc w:val="both"/>
      </w:pPr>
      <w:r>
        <w:rPr>
          <w:rFonts w:ascii="Times New Roman"/>
          <w:b w:val="false"/>
          <w:i w:val="false"/>
          <w:color w:val="000000"/>
          <w:sz w:val="28"/>
        </w:rPr>
        <w:t>
      29. Жөнелтуші қызметтік хатты тіркеу нәтижелері бар хабарламаны алған кезде "Қызметтік хатты тіркеу нәтижелері туралы хабарламаны қабылдау және өңдеу" (Р.ED.01.OPR.005) операциясы орындалады, оны орындау нәтижелері бойынша жөнелтуші қызметтік хатты тіркеу нәтижелері туралы ақпаратты алады және өңдейді.</w:t>
      </w:r>
    </w:p>
    <w:bookmarkEnd w:id="73"/>
    <w:bookmarkStart w:name="z78" w:id="74"/>
    <w:p>
      <w:pPr>
        <w:spacing w:after="0"/>
        <w:ind w:left="0"/>
        <w:jc w:val="both"/>
      </w:pPr>
      <w:r>
        <w:rPr>
          <w:rFonts w:ascii="Times New Roman"/>
          <w:b w:val="false"/>
          <w:i w:val="false"/>
          <w:color w:val="000000"/>
          <w:sz w:val="28"/>
        </w:rPr>
        <w:t>
      30. Алушы қызметтік хатты тіркеу нәтижелерін өңдеу туралы хабарламаны алған кезде "Қызметтік хатты тіркеу нәтижелерін өңдеу туралы хабарлама алу" (Р.ED.01.PRC.006) операциясы орындалады, оны орындау нәтижелері бойынша алушы алынған хабарламаны өңдеуді орындайды.</w:t>
      </w:r>
    </w:p>
    <w:bookmarkEnd w:id="74"/>
    <w:bookmarkStart w:name="z79" w:id="75"/>
    <w:p>
      <w:pPr>
        <w:spacing w:after="0"/>
        <w:ind w:left="0"/>
        <w:jc w:val="both"/>
      </w:pPr>
      <w:r>
        <w:rPr>
          <w:rFonts w:ascii="Times New Roman"/>
          <w:b w:val="false"/>
          <w:i w:val="false"/>
          <w:color w:val="000000"/>
          <w:sz w:val="28"/>
        </w:rPr>
        <w:t xml:space="preserve">
      31. "Алынған қызметтік хатты тіркеу нәтижелері бар хабарлама жіберу" (Р.ED.01.PRC.002) рәсімін орындау нәтижесі жөнелтушінің қызметтік хатты тіркеу нәтижелері бар хабарламаны алуы болып табылады. </w:t>
      </w:r>
    </w:p>
    <w:bookmarkEnd w:id="75"/>
    <w:bookmarkStart w:name="z80" w:id="76"/>
    <w:p>
      <w:pPr>
        <w:spacing w:after="0"/>
        <w:ind w:left="0"/>
        <w:jc w:val="both"/>
      </w:pPr>
      <w:r>
        <w:rPr>
          <w:rFonts w:ascii="Times New Roman"/>
          <w:b w:val="false"/>
          <w:i w:val="false"/>
          <w:color w:val="000000"/>
          <w:sz w:val="28"/>
        </w:rPr>
        <w:t>
      32. "Алынған қызметтік хатты тіркеу нәтижелері бар хабарлама жіберу" (Р.ED.01.PRC.002) рәсімі шеңберінде орындалатын жалпы процесс операцияларының тізбесі 9-кестеде келтірілген.</w:t>
      </w:r>
    </w:p>
    <w:bookmarkEnd w:id="76"/>
    <w:bookmarkStart w:name="z81" w:id="77"/>
    <w:p>
      <w:pPr>
        <w:spacing w:after="0"/>
        <w:ind w:left="0"/>
        <w:jc w:val="both"/>
      </w:pPr>
      <w:r>
        <w:rPr>
          <w:rFonts w:ascii="Times New Roman"/>
          <w:b w:val="false"/>
          <w:i w:val="false"/>
          <w:color w:val="000000"/>
          <w:sz w:val="28"/>
        </w:rPr>
        <w:t>
      9-кесте</w:t>
      </w:r>
    </w:p>
    <w:bookmarkEnd w:id="77"/>
    <w:bookmarkStart w:name="z82" w:id="78"/>
    <w:p>
      <w:pPr>
        <w:spacing w:after="0"/>
        <w:ind w:left="0"/>
        <w:jc w:val="left"/>
      </w:pPr>
      <w:r>
        <w:rPr>
          <w:rFonts w:ascii="Times New Roman"/>
          <w:b/>
          <w:i w:val="false"/>
          <w:color w:val="000000"/>
        </w:rPr>
        <w:t xml:space="preserve"> "Алынған қызметтік хатты тіркеу нәтижелері бар хабарлама жіберу" (Р.ED.01.PRC.002) рәсімі шеңберінде орындалатын жалпы процесс операцияларының тізбесі</w:t>
      </w:r>
    </w:p>
    <w:bookmarkEnd w:id="7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хабарламаны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хабарламаны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нәтижелерін өңдеу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bl>
    <w:bookmarkStart w:name="z83" w:id="79"/>
    <w:p>
      <w:pPr>
        <w:spacing w:after="0"/>
        <w:ind w:left="0"/>
        <w:jc w:val="both"/>
      </w:pPr>
      <w:r>
        <w:rPr>
          <w:rFonts w:ascii="Times New Roman"/>
          <w:b w:val="false"/>
          <w:i w:val="false"/>
          <w:color w:val="000000"/>
          <w:sz w:val="28"/>
        </w:rPr>
        <w:t>
      10-кесте</w:t>
      </w:r>
    </w:p>
    <w:bookmarkEnd w:id="79"/>
    <w:bookmarkStart w:name="z84" w:id="80"/>
    <w:p>
      <w:pPr>
        <w:spacing w:after="0"/>
        <w:ind w:left="0"/>
        <w:jc w:val="left"/>
      </w:pPr>
      <w:r>
        <w:rPr>
          <w:rFonts w:ascii="Times New Roman"/>
          <w:b/>
          <w:i w:val="false"/>
          <w:color w:val="000000"/>
        </w:rPr>
        <w:t xml:space="preserve"> "Қызметтік хатты тіркеу нәтижелері туралы хабарламаны беру" (P.ED.01.OPR.004) операциясының сипаттамасы</w:t>
      </w:r>
    </w:p>
    <w:bookmarkEnd w:id="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хабарламаны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қызметтік хатты тіркеу туралы немесе тіркеуден бас тарту туралы шешім қабылдаған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ақпараттық өзара іс-қимыл регламентіне сәйкес қызметтік хатты тіркеу нәтижелері бар хабарламаны қалыптастырады және жөнелтушіге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мәліметтер жөнелтушіге жіберілді</w:t>
            </w:r>
          </w:p>
        </w:tc>
      </w:tr>
    </w:tbl>
    <w:bookmarkStart w:name="z85" w:id="81"/>
    <w:p>
      <w:pPr>
        <w:spacing w:after="0"/>
        <w:ind w:left="0"/>
        <w:jc w:val="both"/>
      </w:pPr>
      <w:r>
        <w:rPr>
          <w:rFonts w:ascii="Times New Roman"/>
          <w:b w:val="false"/>
          <w:i w:val="false"/>
          <w:color w:val="000000"/>
          <w:sz w:val="28"/>
        </w:rPr>
        <w:t>
      11-кесте</w:t>
      </w:r>
    </w:p>
    <w:bookmarkEnd w:id="81"/>
    <w:bookmarkStart w:name="z86" w:id="82"/>
    <w:p>
      <w:pPr>
        <w:spacing w:after="0"/>
        <w:ind w:left="0"/>
        <w:jc w:val="left"/>
      </w:pPr>
      <w:r>
        <w:rPr>
          <w:rFonts w:ascii="Times New Roman"/>
          <w:b/>
          <w:i w:val="false"/>
          <w:color w:val="000000"/>
        </w:rPr>
        <w:t xml:space="preserve"> "Қызметтік хатты тіркеу нәтижелері туралы хабарламаны қабылдау және өңдеу" (P.ED.01.OPR.005) операциясының сипаттамасы</w:t>
      </w:r>
    </w:p>
    <w:bookmarkEnd w:id="8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хабарламаны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нәтижелерін алған кезде орындалады ("қызметтік хатты тіркеу нәтижелері бар хабарламаны беру" (Р.AT.02.OPR.004)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тіркеу нәтижелері туралы мәліметтерді қабылдайды және оларды Ақпараттық өзара іс-қимыл регламентіне сәйкес тексереді. Тексеру сәтті орындалған жағдайда орындаушы алынған мәліметтерді өңдеуді жүзеге асырады және алушыны мәліметтерді өңдеуге сәйкес келетін өңдеу нәтижесінің кодын көрсете отырып, мәліметтерді өңдеу нәтижелері туралы немесе Ақпараттық өзара іс-қимыл регламентіне сәйкес себебін түсіндіре отырып, мәліметтерді өңдеудің мүмкін еместігі туралы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мәліметтер өңделді, өңдеу нәтижелері туралы хабарлама алушыға жіберілді</w:t>
            </w:r>
          </w:p>
        </w:tc>
      </w:tr>
    </w:tbl>
    <w:bookmarkStart w:name="z87" w:id="83"/>
    <w:p>
      <w:pPr>
        <w:spacing w:after="0"/>
        <w:ind w:left="0"/>
        <w:jc w:val="both"/>
      </w:pPr>
      <w:r>
        <w:rPr>
          <w:rFonts w:ascii="Times New Roman"/>
          <w:b w:val="false"/>
          <w:i w:val="false"/>
          <w:color w:val="000000"/>
          <w:sz w:val="28"/>
        </w:rPr>
        <w:t>
      12-кесте</w:t>
      </w:r>
    </w:p>
    <w:bookmarkEnd w:id="83"/>
    <w:bookmarkStart w:name="z88" w:id="84"/>
    <w:p>
      <w:pPr>
        <w:spacing w:after="0"/>
        <w:ind w:left="0"/>
        <w:jc w:val="left"/>
      </w:pPr>
      <w:r>
        <w:rPr>
          <w:rFonts w:ascii="Times New Roman"/>
          <w:b/>
          <w:i w:val="false"/>
          <w:color w:val="000000"/>
        </w:rPr>
        <w:t xml:space="preserve"> "Қызметтік хатты тіркеу нәтижелерін өңдеу туралы хабарлама алу" (P.ED.01.OPR.006) операциясының сипаттамасы</w:t>
      </w:r>
    </w:p>
    <w:bookmarkEnd w:id="8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тіркеу нәтижелерін өңдеу туралы хабарлама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нәтижелерін өңдеу туралы хабарлама алған кезде орындалады ("Қызметтік хатты тіркеу нәтижелерін қабылдау және өңдеу" (P.ED.01.OPR.005)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тіркеу нәтижелерін өңдеу туралы хабарламаны қабылдайды және оны Ақпараттық өзара іс-қимыл регламентіне сәйкес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нәтижелерін өңдеу туралы хабарлама алынды</w:t>
            </w:r>
          </w:p>
        </w:tc>
      </w:tr>
    </w:tbl>
    <w:bookmarkStart w:name="z89" w:id="85"/>
    <w:p>
      <w:pPr>
        <w:spacing w:after="0"/>
        <w:ind w:left="0"/>
        <w:jc w:val="left"/>
      </w:pPr>
      <w:r>
        <w:rPr>
          <w:rFonts w:ascii="Times New Roman"/>
          <w:b/>
          <w:i w:val="false"/>
          <w:color w:val="000000"/>
        </w:rPr>
        <w:t xml:space="preserve"> "Қызметтік хатты тіркеу және қарау барысы туралы ақпарат алу" (P.ED.01.PRC.003) рәсімі</w:t>
      </w:r>
    </w:p>
    <w:bookmarkEnd w:id="85"/>
    <w:bookmarkStart w:name="z90" w:id="86"/>
    <w:p>
      <w:pPr>
        <w:spacing w:after="0"/>
        <w:ind w:left="0"/>
        <w:jc w:val="both"/>
      </w:pPr>
      <w:r>
        <w:rPr>
          <w:rFonts w:ascii="Times New Roman"/>
          <w:b w:val="false"/>
          <w:i w:val="false"/>
          <w:color w:val="000000"/>
          <w:sz w:val="28"/>
        </w:rPr>
        <w:t>
      33. "Қызметтік хатты тіркеу және қарау барысы туралы ақпарат алу" (Р.ED.01.PRC.003) рәсімін орындау схемасы 4-суретте көрсетілген.</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87"/>
    <w:p>
      <w:pPr>
        <w:spacing w:after="0"/>
        <w:ind w:left="0"/>
        <w:jc w:val="both"/>
      </w:pPr>
      <w:r>
        <w:rPr>
          <w:rFonts w:ascii="Times New Roman"/>
          <w:b w:val="false"/>
          <w:i w:val="false"/>
          <w:color w:val="000000"/>
          <w:sz w:val="28"/>
        </w:rPr>
        <w:t>
      4-сурет. "Қызметтік хатты тіркеу және қарау барысы туралы ақпарат алу" (P.ED.01.PRC.003) рәсімін орындау схемасы</w:t>
      </w:r>
    </w:p>
    <w:bookmarkEnd w:id="87"/>
    <w:bookmarkStart w:name="z92" w:id="88"/>
    <w:p>
      <w:pPr>
        <w:spacing w:after="0"/>
        <w:ind w:left="0"/>
        <w:jc w:val="both"/>
      </w:pPr>
      <w:r>
        <w:rPr>
          <w:rFonts w:ascii="Times New Roman"/>
          <w:b w:val="false"/>
          <w:i w:val="false"/>
          <w:color w:val="000000"/>
          <w:sz w:val="28"/>
        </w:rPr>
        <w:t>
      34. "Қызметтік хатты тіркеу және қарау барысы туралы ақпарат алу" рәсімін (Р.ED.01.PRC.003) жөнелтуші тіркеу барысы және қызметтік хатты қарау туралы ақпарат алу қажет болған кезде орындайды.</w:t>
      </w:r>
    </w:p>
    <w:bookmarkEnd w:id="88"/>
    <w:bookmarkStart w:name="z93" w:id="89"/>
    <w:p>
      <w:pPr>
        <w:spacing w:after="0"/>
        <w:ind w:left="0"/>
        <w:jc w:val="both"/>
      </w:pPr>
      <w:r>
        <w:rPr>
          <w:rFonts w:ascii="Times New Roman"/>
          <w:b w:val="false"/>
          <w:i w:val="false"/>
          <w:color w:val="000000"/>
          <w:sz w:val="28"/>
        </w:rPr>
        <w:t xml:space="preserve">
      35. Бірінші болып "Қызметтік хатты тіркеу және қарау барысы туралы ақпаратқа сұрау салу" (Р.ED.01.OPR.007) операциясы орындалады, оны орындау нәтижелері бойынша жөнелтуші алушыға қызметтік хатты тіркеу және қарау барысы туралы ақпарат беруге сұрау салу жібереді. </w:t>
      </w:r>
    </w:p>
    <w:bookmarkEnd w:id="89"/>
    <w:bookmarkStart w:name="z94" w:id="90"/>
    <w:p>
      <w:pPr>
        <w:spacing w:after="0"/>
        <w:ind w:left="0"/>
        <w:jc w:val="both"/>
      </w:pPr>
      <w:r>
        <w:rPr>
          <w:rFonts w:ascii="Times New Roman"/>
          <w:b w:val="false"/>
          <w:i w:val="false"/>
          <w:color w:val="000000"/>
          <w:sz w:val="28"/>
        </w:rPr>
        <w:t>
      36. Қызметтік хатты тіркеу және қарау барысы туралы ақпарат беруге сұрау салуды алған кезде "Сұрау салуды өңдеу және қызметтік хатты тіркеу және қарау барысы туралы ақпарат беру" (Р.ED.01.OPR.008) операциясы орындалады, оны орындау нәтижелері бойынша алушы қызметтік хатты тіркеу және қарау барысы туралы ақпаратты немесе ондай ақпараттың жоқтығы туралы мәліметтерді жөнелтушіге жібереді.</w:t>
      </w:r>
    </w:p>
    <w:bookmarkEnd w:id="90"/>
    <w:bookmarkStart w:name="z95" w:id="91"/>
    <w:p>
      <w:pPr>
        <w:spacing w:after="0"/>
        <w:ind w:left="0"/>
        <w:jc w:val="both"/>
      </w:pPr>
      <w:r>
        <w:rPr>
          <w:rFonts w:ascii="Times New Roman"/>
          <w:b w:val="false"/>
          <w:i w:val="false"/>
          <w:color w:val="000000"/>
          <w:sz w:val="28"/>
        </w:rPr>
        <w:t>
      37. Қызметтік хатты тіркеу және қарау барысы туралы ақпаратты алған кезде "Қызметтік хатты тіркеу және қарау барысы туралы ақпаратты қабылдау және өңдеу" (Р.ED.01.PRC.009) операциясы орындалады, оны орындау нәтижелері бойынша жөнелтуші алушыдан қызметтік хатты тіркеу және қарау барысы туралы ақпаратты немесе ондай ақпараттың жоқтығы туралы мәліметтерді алады.</w:t>
      </w:r>
    </w:p>
    <w:bookmarkEnd w:id="91"/>
    <w:bookmarkStart w:name="z96" w:id="92"/>
    <w:p>
      <w:pPr>
        <w:spacing w:after="0"/>
        <w:ind w:left="0"/>
        <w:jc w:val="both"/>
      </w:pPr>
      <w:r>
        <w:rPr>
          <w:rFonts w:ascii="Times New Roman"/>
          <w:b w:val="false"/>
          <w:i w:val="false"/>
          <w:color w:val="000000"/>
          <w:sz w:val="28"/>
        </w:rPr>
        <w:t>
      38. "Қызметтік хатты тіркеу және қарау барысы туралы ақпарат алу" (Р.ED.01.PRC.003) рәсімінің орындалу нәтижесі жөнелтушінің қызметтік хатты тіркеу және қарау барысы туралы ақпаратты немесе ондай ақпараттың жоқтығы туралы мәліметтерді алуы болып табылады.</w:t>
      </w:r>
    </w:p>
    <w:bookmarkEnd w:id="92"/>
    <w:bookmarkStart w:name="z97" w:id="93"/>
    <w:p>
      <w:pPr>
        <w:spacing w:after="0"/>
        <w:ind w:left="0"/>
        <w:jc w:val="both"/>
      </w:pPr>
      <w:r>
        <w:rPr>
          <w:rFonts w:ascii="Times New Roman"/>
          <w:b w:val="false"/>
          <w:i w:val="false"/>
          <w:color w:val="000000"/>
          <w:sz w:val="28"/>
        </w:rPr>
        <w:t>
      39. "Қызметтік хатты тіркеу және қарау барысы туралы ақпарат алу" (Р.ED.01.PRC.003) рәсімі шеңберінде орындалатын жалпы процесс операцияларының тізбесі 13-кестеде келтірілген.</w:t>
      </w:r>
    </w:p>
    <w:bookmarkEnd w:id="93"/>
    <w:bookmarkStart w:name="z98" w:id="94"/>
    <w:p>
      <w:pPr>
        <w:spacing w:after="0"/>
        <w:ind w:left="0"/>
        <w:jc w:val="both"/>
      </w:pPr>
      <w:r>
        <w:rPr>
          <w:rFonts w:ascii="Times New Roman"/>
          <w:b w:val="false"/>
          <w:i w:val="false"/>
          <w:color w:val="000000"/>
          <w:sz w:val="28"/>
        </w:rPr>
        <w:t>
      13-кесте</w:t>
      </w:r>
    </w:p>
    <w:bookmarkEnd w:id="94"/>
    <w:bookmarkStart w:name="z99" w:id="95"/>
    <w:p>
      <w:pPr>
        <w:spacing w:after="0"/>
        <w:ind w:left="0"/>
        <w:jc w:val="left"/>
      </w:pPr>
      <w:r>
        <w:rPr>
          <w:rFonts w:ascii="Times New Roman"/>
          <w:b/>
          <w:i w:val="false"/>
          <w:color w:val="000000"/>
        </w:rPr>
        <w:t xml:space="preserve"> "Қызметтік хатты тіркеу және қарау барысы туралы ақпарат алу" (Р.ED.01.PRC.003) рәсімі шеңберінде орындалатын жалпы процесс операцияларының тізбесі</w:t>
      </w:r>
    </w:p>
    <w:bookmarkEnd w:id="9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қызметтік хатты тіркеу және қарау барысы туралы ақпарат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bl>
    <w:bookmarkStart w:name="z100" w:id="96"/>
    <w:p>
      <w:pPr>
        <w:spacing w:after="0"/>
        <w:ind w:left="0"/>
        <w:jc w:val="both"/>
      </w:pPr>
      <w:r>
        <w:rPr>
          <w:rFonts w:ascii="Times New Roman"/>
          <w:b w:val="false"/>
          <w:i w:val="false"/>
          <w:color w:val="000000"/>
          <w:sz w:val="28"/>
        </w:rPr>
        <w:t>
      14-кесте</w:t>
      </w:r>
    </w:p>
    <w:bookmarkEnd w:id="96"/>
    <w:bookmarkStart w:name="z101" w:id="97"/>
    <w:p>
      <w:pPr>
        <w:spacing w:after="0"/>
        <w:ind w:left="0"/>
        <w:jc w:val="left"/>
      </w:pPr>
      <w:r>
        <w:rPr>
          <w:rFonts w:ascii="Times New Roman"/>
          <w:b/>
          <w:i w:val="false"/>
          <w:color w:val="000000"/>
        </w:rPr>
        <w:t xml:space="preserve"> "Қызметтік хатты тіркеу және қарау барысы туралы ақпарат сұрату" (P.ED.01.OPR.007) операциясының сипаттамасы</w:t>
      </w:r>
    </w:p>
    <w:bookmarkEnd w:id="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тіркеу және қарау барысы туралы ақпарат сұрату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алу қажет болған жағдайда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сұрату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қызметтік хатты тіркеу және қарау барысы туралы ақпаратқа сұрау салуды қалыптастырады және алушыға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алуға сұрау салу алушыға жіберілді</w:t>
            </w:r>
          </w:p>
        </w:tc>
      </w:tr>
    </w:tbl>
    <w:bookmarkStart w:name="z102" w:id="98"/>
    <w:p>
      <w:pPr>
        <w:spacing w:after="0"/>
        <w:ind w:left="0"/>
        <w:jc w:val="both"/>
      </w:pPr>
      <w:r>
        <w:rPr>
          <w:rFonts w:ascii="Times New Roman"/>
          <w:b w:val="false"/>
          <w:i w:val="false"/>
          <w:color w:val="000000"/>
          <w:sz w:val="28"/>
        </w:rPr>
        <w:t>
      15-кесте</w:t>
      </w:r>
    </w:p>
    <w:bookmarkEnd w:id="98"/>
    <w:bookmarkStart w:name="z103" w:id="99"/>
    <w:p>
      <w:pPr>
        <w:spacing w:after="0"/>
        <w:ind w:left="0"/>
        <w:jc w:val="left"/>
      </w:pPr>
      <w:r>
        <w:rPr>
          <w:rFonts w:ascii="Times New Roman"/>
          <w:b/>
          <w:i w:val="false"/>
          <w:color w:val="000000"/>
        </w:rPr>
        <w:t xml:space="preserve"> "Сұрау салуды өңдеу және қызметтік хатты тіркеу және қарау барысы туралы ақпарат беру" (P.ED.01.OPR.008) операциясының сипаттамасы</w:t>
      </w:r>
    </w:p>
    <w:bookmarkEnd w:id="9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өңдеу және қызметтік хатты тіркеу және қарау барысы туралы ақпарат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беруге сұрау салу келіп түскен кезде орындалады ("Қызметтік хатты тіркеу және қарау барысы туралы ақпаратқа сұру салу" (P.ED.01.OPR.007)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сұрау салудың және ұсынылатын ақпараттың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тексеруді орындайды. Тексеру сәтті орындалған жағдайда алушы Ақпараттық өзара іс-қимыл регламентіне сәйкес қызметтік хатты тіркеу және қарау барысы туралы ақпаратпен немесе сұрау салу параметрлерін қанағаттандыратын осындай ақпараттың жоқтығы туралы мәліметтермен, ақпараттың болмауына сәйкес тіркеу және қарау мәртебесінің кодымен сұрау салуға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немесе сұрау салу параметрлерін қанағаттандыратын ақпараттың жоқтығы туралы хабарлама жөнелтушіге ұсынылды</w:t>
            </w:r>
          </w:p>
        </w:tc>
      </w:tr>
    </w:tbl>
    <w:bookmarkStart w:name="z104" w:id="100"/>
    <w:p>
      <w:pPr>
        <w:spacing w:after="0"/>
        <w:ind w:left="0"/>
        <w:jc w:val="both"/>
      </w:pPr>
      <w:r>
        <w:rPr>
          <w:rFonts w:ascii="Times New Roman"/>
          <w:b w:val="false"/>
          <w:i w:val="false"/>
          <w:color w:val="000000"/>
          <w:sz w:val="28"/>
        </w:rPr>
        <w:t>
      16-кесте</w:t>
      </w:r>
    </w:p>
    <w:bookmarkEnd w:id="100"/>
    <w:bookmarkStart w:name="z105" w:id="101"/>
    <w:p>
      <w:pPr>
        <w:spacing w:after="0"/>
        <w:ind w:left="0"/>
        <w:jc w:val="left"/>
      </w:pPr>
      <w:r>
        <w:rPr>
          <w:rFonts w:ascii="Times New Roman"/>
          <w:b/>
          <w:i w:val="false"/>
          <w:color w:val="000000"/>
        </w:rPr>
        <w:t xml:space="preserve"> "Қызметтік хатты тіркеу және қарау барысы туралы ақпаратты қабылдау және өңдеу" (P.ED.01.OPR.009) операциясының сипаттамасы</w:t>
      </w:r>
    </w:p>
    <w:bookmarkEnd w:id="10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немесе ақпараттың жоқтығы туралы хабарламаны ұсынған кезде орындалады ("Сұрау салуды өңдеу және қызметтік хатты қарауды тіркеу барысы туралы ақпаратты ұсыну" (Р.ED.01.OPR.008)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қызметтік хатты немесе ақпараттың жоқтығы туралы хабарламаны тіркеу және қарау барысы туралы ақпаратты қабылдайды және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немесе ақпараттың жоқтығы туралы хабарлама алынды</w:t>
            </w:r>
          </w:p>
        </w:tc>
      </w:tr>
    </w:tbl>
    <w:bookmarkStart w:name="z106" w:id="102"/>
    <w:p>
      <w:pPr>
        <w:spacing w:after="0"/>
        <w:ind w:left="0"/>
        <w:jc w:val="left"/>
      </w:pPr>
      <w:r>
        <w:rPr>
          <w:rFonts w:ascii="Times New Roman"/>
          <w:b/>
          <w:i w:val="false"/>
          <w:color w:val="000000"/>
        </w:rPr>
        <w:t xml:space="preserve"> "Қызметтік хаттың қаралу барысы туралы хабарлау" (P.ED.01.PRC.004) рәсімі</w:t>
      </w:r>
    </w:p>
    <w:bookmarkEnd w:id="102"/>
    <w:bookmarkStart w:name="z107" w:id="103"/>
    <w:p>
      <w:pPr>
        <w:spacing w:after="0"/>
        <w:ind w:left="0"/>
        <w:jc w:val="both"/>
      </w:pPr>
      <w:r>
        <w:rPr>
          <w:rFonts w:ascii="Times New Roman"/>
          <w:b w:val="false"/>
          <w:i w:val="false"/>
          <w:color w:val="000000"/>
          <w:sz w:val="28"/>
        </w:rPr>
        <w:t>
      40. "Қызметтік хаттың қаралу барысы туралы хабарлау" (P.ED.01.PRC.004) рәсімін орындау схемасы 5-суретте көрсетілген.</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97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08" w:id="104"/>
    <w:p>
      <w:pPr>
        <w:spacing w:after="0"/>
        <w:ind w:left="0"/>
        <w:jc w:val="both"/>
      </w:pPr>
      <w:r>
        <w:rPr>
          <w:rFonts w:ascii="Times New Roman"/>
          <w:b w:val="false"/>
          <w:i w:val="false"/>
          <w:color w:val="000000"/>
          <w:sz w:val="28"/>
        </w:rPr>
        <w:t>
      5-сурет. "Қызметтік хаттың қаралу барысы туралы хабарлау" (P.ED.01.PRC.004) рәсімін орындау схемасы</w:t>
      </w:r>
    </w:p>
    <w:bookmarkEnd w:id="104"/>
    <w:bookmarkStart w:name="z109" w:id="105"/>
    <w:p>
      <w:pPr>
        <w:spacing w:after="0"/>
        <w:ind w:left="0"/>
        <w:jc w:val="both"/>
      </w:pPr>
      <w:r>
        <w:rPr>
          <w:rFonts w:ascii="Times New Roman"/>
          <w:b w:val="false"/>
          <w:i w:val="false"/>
          <w:color w:val="000000"/>
          <w:sz w:val="28"/>
        </w:rPr>
        <w:t>
      41. "Қызметтік хатты қарау барысы туралы хабарлау" (Р.ED.01.PRC.004) рәсімін алушы қызметтік хатты тіркеу және қарау барысы туралы ақпарат өзгерген кезде бастамашылық тәртіппен орындайды.</w:t>
      </w:r>
    </w:p>
    <w:bookmarkEnd w:id="105"/>
    <w:bookmarkStart w:name="z110" w:id="106"/>
    <w:p>
      <w:pPr>
        <w:spacing w:after="0"/>
        <w:ind w:left="0"/>
        <w:jc w:val="both"/>
      </w:pPr>
      <w:r>
        <w:rPr>
          <w:rFonts w:ascii="Times New Roman"/>
          <w:b w:val="false"/>
          <w:i w:val="false"/>
          <w:color w:val="000000"/>
          <w:sz w:val="28"/>
        </w:rPr>
        <w:t>
      42. Бірінші болып "Қызметтік хатты қарау барысы туралы хабарлау" (Р.ED.01.OPR.010) операциясы орындалады, оны орындау нәтижелері бойынша алушы қызметтік хатты тіркеу және қарау барысы туралы ақпаратты қалыптастырады және жөнелтушіге береді.</w:t>
      </w:r>
    </w:p>
    <w:bookmarkEnd w:id="106"/>
    <w:bookmarkStart w:name="z111" w:id="107"/>
    <w:p>
      <w:pPr>
        <w:spacing w:after="0"/>
        <w:ind w:left="0"/>
        <w:jc w:val="both"/>
      </w:pPr>
      <w:r>
        <w:rPr>
          <w:rFonts w:ascii="Times New Roman"/>
          <w:b w:val="false"/>
          <w:i w:val="false"/>
          <w:color w:val="000000"/>
          <w:sz w:val="28"/>
        </w:rPr>
        <w:t>
      43. Жөнелтушіге қызметтік хатты тіркеу және қарау барысы туралы ақпараттың өзгергені туралы хабарлама келіп түскен кезде "Қызметтік хатты тіркеу және қарау барысы туралы ақпаратты қабылдау және өңдеу" (Р.ED.01.OPR.011) операциясы орындалады, оны орындау нәтижелері бойынша жөнелтуші қызметтік хатты тіркеу және қарау барысы туралы ақпаратты алады.</w:t>
      </w:r>
    </w:p>
    <w:bookmarkEnd w:id="107"/>
    <w:bookmarkStart w:name="z112" w:id="108"/>
    <w:p>
      <w:pPr>
        <w:spacing w:after="0"/>
        <w:ind w:left="0"/>
        <w:jc w:val="both"/>
      </w:pPr>
      <w:r>
        <w:rPr>
          <w:rFonts w:ascii="Times New Roman"/>
          <w:b w:val="false"/>
          <w:i w:val="false"/>
          <w:color w:val="000000"/>
          <w:sz w:val="28"/>
        </w:rPr>
        <w:t>
      44. "Қызметтік хаттың қаралу барысы туралы хабарлау" (Р.ED.01.PRC.004) рәсімінің орындалу нәтижесі жөнелтушінің қызметтік хатты тіркеу және қарау барысы туралы ақпаратты алуы болып табылады.</w:t>
      </w:r>
    </w:p>
    <w:bookmarkEnd w:id="108"/>
    <w:bookmarkStart w:name="z113" w:id="109"/>
    <w:p>
      <w:pPr>
        <w:spacing w:after="0"/>
        <w:ind w:left="0"/>
        <w:jc w:val="both"/>
      </w:pPr>
      <w:r>
        <w:rPr>
          <w:rFonts w:ascii="Times New Roman"/>
          <w:b w:val="false"/>
          <w:i w:val="false"/>
          <w:color w:val="000000"/>
          <w:sz w:val="28"/>
        </w:rPr>
        <w:t>
      45. "Қызметтік хаттың қаралу барысы туралы хабарлау" (P.ED.01.PRC.004) рәсімі шеңберінде орындалатын жалпы процесс операцияларының тізбесі 17-кестеде келтірілген.</w:t>
      </w:r>
    </w:p>
    <w:bookmarkEnd w:id="109"/>
    <w:bookmarkStart w:name="z114" w:id="110"/>
    <w:p>
      <w:pPr>
        <w:spacing w:after="0"/>
        <w:ind w:left="0"/>
        <w:jc w:val="both"/>
      </w:pPr>
      <w:r>
        <w:rPr>
          <w:rFonts w:ascii="Times New Roman"/>
          <w:b w:val="false"/>
          <w:i w:val="false"/>
          <w:color w:val="000000"/>
          <w:sz w:val="28"/>
        </w:rPr>
        <w:t>
      17-кесте</w:t>
      </w:r>
    </w:p>
    <w:bookmarkEnd w:id="110"/>
    <w:bookmarkStart w:name="z115" w:id="111"/>
    <w:p>
      <w:pPr>
        <w:spacing w:after="0"/>
        <w:ind w:left="0"/>
        <w:jc w:val="left"/>
      </w:pPr>
      <w:r>
        <w:rPr>
          <w:rFonts w:ascii="Times New Roman"/>
          <w:b/>
          <w:i w:val="false"/>
          <w:color w:val="000000"/>
        </w:rPr>
        <w:t xml:space="preserve"> "Қызметтік хаттың қаралу барысы туралы хабарлау" (P.ED.01.PRC.004) рәсімі шеңберінде орындалатын жалпы процесс операцияларының тізбесі</w:t>
      </w:r>
    </w:p>
    <w:bookmarkEnd w:id="11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қарау барысы туралы хабарландыруды жіберу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келтірілген</w:t>
            </w:r>
          </w:p>
        </w:tc>
      </w:tr>
    </w:tbl>
    <w:bookmarkStart w:name="z116" w:id="112"/>
    <w:p>
      <w:pPr>
        <w:spacing w:after="0"/>
        <w:ind w:left="0"/>
        <w:jc w:val="both"/>
      </w:pPr>
      <w:r>
        <w:rPr>
          <w:rFonts w:ascii="Times New Roman"/>
          <w:b w:val="false"/>
          <w:i w:val="false"/>
          <w:color w:val="000000"/>
          <w:sz w:val="28"/>
        </w:rPr>
        <w:t>
      18-кесте</w:t>
      </w:r>
    </w:p>
    <w:bookmarkEnd w:id="112"/>
    <w:bookmarkStart w:name="z117" w:id="113"/>
    <w:p>
      <w:pPr>
        <w:spacing w:after="0"/>
        <w:ind w:left="0"/>
        <w:jc w:val="left"/>
      </w:pPr>
      <w:r>
        <w:rPr>
          <w:rFonts w:ascii="Times New Roman"/>
          <w:b/>
          <w:i w:val="false"/>
          <w:color w:val="000000"/>
        </w:rPr>
        <w:t xml:space="preserve"> "Направление оповещения о ходе рассмотрения служебного письма" (P.ED.01.OPR.010) операциясының сипаттамасы</w:t>
      </w:r>
    </w:p>
    <w:bookmarkEnd w:id="1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қарау барысы туралы хабарландыруды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өзгерген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қызметтік хатты тіркеу және қарау барысы туралы өзгертілген ақпаратты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жіберілді</w:t>
            </w:r>
          </w:p>
        </w:tc>
      </w:tr>
    </w:tbl>
    <w:bookmarkStart w:name="z118" w:id="114"/>
    <w:p>
      <w:pPr>
        <w:spacing w:after="0"/>
        <w:ind w:left="0"/>
        <w:jc w:val="both"/>
      </w:pPr>
      <w:r>
        <w:rPr>
          <w:rFonts w:ascii="Times New Roman"/>
          <w:b w:val="false"/>
          <w:i w:val="false"/>
          <w:color w:val="000000"/>
          <w:sz w:val="28"/>
        </w:rPr>
        <w:t>
      19-кесте</w:t>
      </w:r>
    </w:p>
    <w:bookmarkEnd w:id="114"/>
    <w:bookmarkStart w:name="z119" w:id="115"/>
    <w:p>
      <w:pPr>
        <w:spacing w:after="0"/>
        <w:ind w:left="0"/>
        <w:jc w:val="left"/>
      </w:pPr>
      <w:r>
        <w:rPr>
          <w:rFonts w:ascii="Times New Roman"/>
          <w:b/>
          <w:i w:val="false"/>
          <w:color w:val="000000"/>
        </w:rPr>
        <w:t xml:space="preserve"> "Қызметтік хатты тіркеу және қарау барысы туралы ақпаратты қабылдау және өңдеу" (P.ED.01.OPR.011) операциясының сипаттамасы</w:t>
      </w:r>
    </w:p>
    <w:bookmarkEnd w:id="11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алынған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қызметтік хатты тіркеу және қарау барысы туралы ақпаратты қабылдайды және өңдейді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қабылданды және өңделді</w:t>
            </w:r>
          </w:p>
        </w:tc>
      </w:tr>
    </w:tbl>
    <w:bookmarkStart w:name="z120" w:id="116"/>
    <w:p>
      <w:pPr>
        <w:spacing w:after="0"/>
        <w:ind w:left="0"/>
        <w:jc w:val="left"/>
      </w:pPr>
      <w:r>
        <w:rPr>
          <w:rFonts w:ascii="Times New Roman"/>
          <w:b/>
          <w:i w:val="false"/>
          <w:color w:val="000000"/>
        </w:rPr>
        <w:t xml:space="preserve"> IX. Штаттан тыс жағдайлардағы іс-қимыл тәртібі</w:t>
      </w:r>
    </w:p>
    <w:bookmarkEnd w:id="116"/>
    <w:bookmarkStart w:name="z121" w:id="117"/>
    <w:p>
      <w:pPr>
        <w:spacing w:after="0"/>
        <w:ind w:left="0"/>
        <w:jc w:val="both"/>
      </w:pPr>
      <w:r>
        <w:rPr>
          <w:rFonts w:ascii="Times New Roman"/>
          <w:b w:val="false"/>
          <w:i w:val="false"/>
          <w:color w:val="000000"/>
          <w:sz w:val="28"/>
        </w:rPr>
        <w:t>
      46. Жалпы процесс рәсімдерін орындау кезінде деректерді өңдеуді әдеттегідей жүргізу мүмкін болмайтын ерекше жағдайлар орын алуы мүмкін. Бұл техникалық іркілістер, құрылымдық және форматтық-логикалық бақылау қателері туындаған кезде және өзге жағдайларда болуы мүмкін.</w:t>
      </w:r>
    </w:p>
    <w:bookmarkEnd w:id="117"/>
    <w:bookmarkStart w:name="z122" w:id="118"/>
    <w:p>
      <w:pPr>
        <w:spacing w:after="0"/>
        <w:ind w:left="0"/>
        <w:jc w:val="both"/>
      </w:pPr>
      <w:r>
        <w:rPr>
          <w:rFonts w:ascii="Times New Roman"/>
          <w:b w:val="false"/>
          <w:i w:val="false"/>
          <w:color w:val="000000"/>
          <w:sz w:val="28"/>
        </w:rPr>
        <w:t>
      47. Құрылымдық және форматтық-логикалық бақылау қателері туындаған жағдайда, мүше мемлекеттің мемлекеттік билік органы не Комиссия қате туралы хабарлама алынған хабардың Электрондық құжаттар мен мәліметтердің форматтары мен құрылымдарының сипаттамасына және Ақпараттық өзара іс-қимыл регламентіне сәйкес электрондық құжаттар мен мәліметтерді толтыруға қойылатын талаптарға сәйкестігін тексеруді жүзеге асырады. Мәліметтердің көрсетілген құжаттардың талаптарына сәйкессіздігі анықталған жағдайда, мүше мемлекеттің мемлекеттік билік органы белгіленген тәртіпке сәйкес анықталған қатені жою үшін қажетті шараларды қабылдайды.</w:t>
      </w:r>
    </w:p>
    <w:bookmarkEnd w:id="118"/>
    <w:bookmarkStart w:name="z123" w:id="119"/>
    <w:p>
      <w:pPr>
        <w:spacing w:after="0"/>
        <w:ind w:left="0"/>
        <w:jc w:val="both"/>
      </w:pPr>
      <w:r>
        <w:rPr>
          <w:rFonts w:ascii="Times New Roman"/>
          <w:b w:val="false"/>
          <w:i w:val="false"/>
          <w:color w:val="000000"/>
          <w:sz w:val="28"/>
        </w:rPr>
        <w:t>
      48. Еуразиялық экономикалық одаққа мүше мемлекеттер мен Еуразиялық экономикалық комиссия арасындағы үздіксіз электрондық құжат айналымын қамтамасыз ету мақсатында мүше мемлекеттер бір-бірін және Комиссияны осы Қағидаларда көзделген талаптарды орындау құзыретіне жататын мүше мемлекеттердің мемлекеттік билік органдары туралы хабардар етеді, сондай-ақ жалпы процесті іске асыру кезінде техникалық қолдауды қамтамасыз етуге жауапты адамдар мен ұйымдар және олармен байланыс әдістері туралы мәліметтерді ұсынады.".</w:t>
      </w:r>
    </w:p>
    <w:bookmarkEnd w:id="119"/>
    <w:bookmarkStart w:name="z124" w:id="120"/>
    <w:p>
      <w:pPr>
        <w:spacing w:after="0"/>
        <w:ind w:left="0"/>
        <w:jc w:val="both"/>
      </w:pPr>
      <w:r>
        <w:rPr>
          <w:rFonts w:ascii="Times New Roman"/>
          <w:b w:val="false"/>
          <w:i w:val="false"/>
          <w:color w:val="000000"/>
          <w:sz w:val="28"/>
        </w:rPr>
        <w:t>
      2. Көрсетілген Шешіммен бекітілген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 Еуразиялық экономикалық одақтың интеграцияланған ақпараттық жүйесі құралдарымен іске асыру кезіндегі электрондық құжат айналымына қатысушылар арасындағы ақпараттық өзара іс-қимыл регламенті мынадай редакцияда жазылсын:</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2022 жылғы 13 шілдедегі</w:t>
            </w:r>
            <w:r>
              <w:br/>
            </w:r>
            <w:r>
              <w:rPr>
                <w:rFonts w:ascii="Times New Roman"/>
                <w:b w:val="false"/>
                <w:i w:val="false"/>
                <w:color w:val="000000"/>
                <w:sz w:val="20"/>
              </w:rPr>
              <w:t xml:space="preserve">№ 103 шешімімен </w:t>
            </w:r>
            <w:r>
              <w:br/>
            </w: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2026 жылғы 3 ақпандағы </w:t>
            </w:r>
            <w:r>
              <w:br/>
            </w:r>
            <w:r>
              <w:rPr>
                <w:rFonts w:ascii="Times New Roman"/>
                <w:b w:val="false"/>
                <w:i w:val="false"/>
                <w:color w:val="000000"/>
                <w:sz w:val="20"/>
              </w:rPr>
              <w:t xml:space="preserve"> № 14 шешімі редакциясында)</w:t>
            </w:r>
          </w:p>
        </w:tc>
      </w:tr>
    </w:tbl>
    <w:bookmarkStart w:name="z127" w:id="121"/>
    <w:p>
      <w:pPr>
        <w:spacing w:after="0"/>
        <w:ind w:left="0"/>
        <w:jc w:val="left"/>
      </w:pPr>
      <w:r>
        <w:rPr>
          <w:rFonts w:ascii="Times New Roman"/>
          <w:b/>
          <w:i w:val="false"/>
          <w:color w:val="000000"/>
        </w:rPr>
        <w:t xml:space="preserve">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 Еуразиялық экономикалық одақтың интеграцияланған ақпараттық жүйесі құралдарымен іске асыру кезіндегі электрондық құжат айналымына қатысушылар арасындағы ақпараттық өзара іс-қимыл РЕГЛАМЕНТІ</w:t>
      </w:r>
    </w:p>
    <w:bookmarkEnd w:id="121"/>
    <w:bookmarkStart w:name="z128" w:id="122"/>
    <w:p>
      <w:pPr>
        <w:spacing w:after="0"/>
        <w:ind w:left="0"/>
        <w:jc w:val="left"/>
      </w:pPr>
      <w:r>
        <w:rPr>
          <w:rFonts w:ascii="Times New Roman"/>
          <w:b/>
          <w:i w:val="false"/>
          <w:color w:val="000000"/>
        </w:rPr>
        <w:t xml:space="preserve"> I. Жалпы ережелер</w:t>
      </w:r>
    </w:p>
    <w:bookmarkEnd w:id="122"/>
    <w:bookmarkStart w:name="z129" w:id="123"/>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 құрайтын мынадай халықаралық шарттар мен актілерге сәйкес әзірленді:</w:t>
      </w:r>
    </w:p>
    <w:bookmarkEnd w:id="12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"Мемлекетаралық ақпараттық өзара іс-қимыл кезінде сервистер мен заңды күші бар электрондық құжаттарды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саудасын интеграцияланған ақпараттық жүйе құралдарымен іске асыру кезіндегі ақпараттық өзара іс-қимылды регламенттейтін технологиялық құжаттар туралы" 2014 жылғы 06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нормативтік-анықтамалық ақпаратының бірыңғай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 мен Еуразиялық экономикалық комиссия арасындағы электрондық құжат айналымын іске асыру жөніндегі пилоттық жобаны ұйымдастыру туралы" 2016 жылғы 1 қарашадағы № 138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bookmarkStart w:name="z130" w:id="124"/>
    <w:p>
      <w:pPr>
        <w:spacing w:after="0"/>
        <w:ind w:left="0"/>
        <w:jc w:val="left"/>
      </w:pPr>
      <w:r>
        <w:rPr>
          <w:rFonts w:ascii="Times New Roman"/>
          <w:b/>
          <w:i w:val="false"/>
          <w:color w:val="000000"/>
        </w:rPr>
        <w:t xml:space="preserve"> II. Қолданылу саласы</w:t>
      </w:r>
    </w:p>
    <w:bookmarkEnd w:id="124"/>
    <w:bookmarkStart w:name="z131" w:id="125"/>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тараптың сервистерін пайдалана отырып) қамтамасыз ету" жалпы процесінің (бұдан әрі – жалпы процесс) транзакцияларын орындау тәртібі мен шарттарын бірыңғай қолдануын қамтамасыз ету мақсатында әзірленді.</w:t>
      </w:r>
    </w:p>
    <w:bookmarkEnd w:id="125"/>
    <w:bookmarkStart w:name="z132" w:id="126"/>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126"/>
    <w:bookmarkStart w:name="z133" w:id="127"/>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 іске асыруды қамтамасыз ететін ақпараттық жүйелердің компоненттерін жобалау, әзірлеу және пысықтау кезінде қолданады.</w:t>
      </w:r>
    </w:p>
    <w:bookmarkEnd w:id="127"/>
    <w:bookmarkStart w:name="z134" w:id="128"/>
    <w:p>
      <w:pPr>
        <w:spacing w:after="0"/>
        <w:ind w:left="0"/>
        <w:jc w:val="left"/>
      </w:pPr>
      <w:r>
        <w:rPr>
          <w:rFonts w:ascii="Times New Roman"/>
          <w:b/>
          <w:i w:val="false"/>
          <w:color w:val="000000"/>
        </w:rPr>
        <w:t xml:space="preserve"> III. Негізгі ұғымдар</w:t>
      </w:r>
    </w:p>
    <w:bookmarkEnd w:id="128"/>
    <w:bookmarkStart w:name="z135" w:id="129"/>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29"/>
    <w:p>
      <w:pPr>
        <w:spacing w:after="0"/>
        <w:ind w:left="0"/>
        <w:jc w:val="both"/>
      </w:pPr>
      <w:r>
        <w:rPr>
          <w:rFonts w:ascii="Times New Roman"/>
          <w:b w:val="false"/>
          <w:i w:val="false"/>
          <w:color w:val="000000"/>
          <w:sz w:val="28"/>
        </w:rPr>
        <w:t>
      "авторландыру" – жалпы процестің белгілі бір қатысушысына белгілі бір әрекеттерді орындау құқығын беру;</w:t>
      </w:r>
    </w:p>
    <w:p>
      <w:pPr>
        <w:spacing w:after="0"/>
        <w:ind w:left="0"/>
        <w:jc w:val="both"/>
      </w:pPr>
      <w:r>
        <w:rPr>
          <w:rFonts w:ascii="Times New Roman"/>
          <w:b w:val="false"/>
          <w:i w:val="false"/>
          <w:color w:val="000000"/>
          <w:sz w:val="28"/>
        </w:rPr>
        <w:t>
      "электрондық құжат (мәліметтер) деректемесі" – белгілі бір тұрғыда ажырамайтын болып есептелетін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"жалпы процесс хабары" және "жалпы процесс транзакциясы" ұғымдары Еуразиялық экономикалық комиссияның 2015 жылғы 9 маусымдағы № 63 шешімімен бекітілген Еуразиялық экономикалық одақ шеңберіндегі жалпы процестерді талдау, оңтайландыру, үйлестіру және сипаттау </w:t>
      </w:r>
      <w:r>
        <w:rPr>
          <w:rFonts w:ascii="Times New Roman"/>
          <w:b w:val="false"/>
          <w:i w:val="false"/>
          <w:color w:val="000000"/>
          <w:sz w:val="28"/>
        </w:rPr>
        <w:t>әдістемесінде</w:t>
      </w:r>
      <w:r>
        <w:rPr>
          <w:rFonts w:ascii="Times New Roman"/>
          <w:b w:val="false"/>
          <w:i w:val="false"/>
          <w:color w:val="000000"/>
          <w:sz w:val="28"/>
        </w:rPr>
        <w:t xml:space="preserve">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2022 жылғы 13 шілдедегі № 103 шешімімен бекітілген Еуразиялық экономикалық одақтың интеграцияланған ақпараттық жүйесі құралдарымен жалпы процесті іске асыру кезінде ақпараттық өзара іс-қимыл қағидаларының (бұдан әрі – Ақпараттық өзара іс-қимыл қағидалары) 4-тармағында айқындалған мәндерде қолданылады.</w:t>
      </w:r>
    </w:p>
    <w:bookmarkStart w:name="z136" w:id="130"/>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30"/>
    <w:bookmarkStart w:name="z137" w:id="131"/>
    <w:p>
      <w:pPr>
        <w:spacing w:after="0"/>
        <w:ind w:left="0"/>
        <w:jc w:val="left"/>
      </w:pPr>
      <w:r>
        <w:rPr>
          <w:rFonts w:ascii="Times New Roman"/>
          <w:b/>
          <w:i w:val="false"/>
          <w:color w:val="000000"/>
        </w:rPr>
        <w:t xml:space="preserve"> 1. Ақпараттық өзара іс-қимылға қатысушылар</w:t>
      </w:r>
    </w:p>
    <w:bookmarkEnd w:id="131"/>
    <w:bookmarkStart w:name="z138" w:id="132"/>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132"/>
    <w:bookmarkStart w:name="z139" w:id="133"/>
    <w:p>
      <w:pPr>
        <w:spacing w:after="0"/>
        <w:ind w:left="0"/>
        <w:jc w:val="both"/>
      </w:pPr>
      <w:r>
        <w:rPr>
          <w:rFonts w:ascii="Times New Roman"/>
          <w:b w:val="false"/>
          <w:i w:val="false"/>
          <w:color w:val="000000"/>
          <w:sz w:val="28"/>
        </w:rPr>
        <w:t>
      1-кесте</w:t>
      </w:r>
    </w:p>
    <w:bookmarkEnd w:id="133"/>
    <w:bookmarkStart w:name="z140" w:id="134"/>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3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w:t>
            </w:r>
            <w:r>
              <w:rPr>
                <w:rFonts w:ascii="Times New Roman"/>
                <w:b w:val="false"/>
                <w:i w:val="false"/>
                <w:color w:val="000000"/>
                <w:sz w:val="20"/>
              </w:rPr>
              <w:t xml:space="preserve"> </w:t>
            </w:r>
            <w:r>
              <w:rPr>
                <w:rFonts w:ascii="Times New Roman"/>
                <w:b/>
                <w:i w:val="false"/>
                <w:color w:val="000000"/>
                <w:sz w:val="20"/>
              </w:rPr>
              <w:t>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w:t>
            </w:r>
            <w:r>
              <w:rPr>
                <w:rFonts w:ascii="Times New Roman"/>
                <w:b w:val="false"/>
                <w:i w:val="false"/>
                <w:color w:val="000000"/>
                <w:sz w:val="20"/>
              </w:rPr>
              <w:t xml:space="preserve"> </w:t>
            </w:r>
            <w:r>
              <w:rPr>
                <w:rFonts w:ascii="Times New Roman"/>
                <w:b/>
                <w:i w:val="false"/>
                <w:color w:val="000000"/>
                <w:sz w:val="20"/>
              </w:rPr>
              <w:t>орындайтын</w:t>
            </w:r>
            <w:r>
              <w:rPr>
                <w:rFonts w:ascii="Times New Roman"/>
                <w:b w:val="false"/>
                <w:i w:val="false"/>
                <w:color w:val="000000"/>
                <w:sz w:val="20"/>
              </w:rPr>
              <w:t xml:space="preserve"> </w:t>
            </w:r>
            <w:r>
              <w:rPr>
                <w:rFonts w:ascii="Times New Roman"/>
                <w:b/>
                <w:i w:val="false"/>
                <w:color w:val="000000"/>
                <w:sz w:val="20"/>
              </w:rPr>
              <w:t>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хаттарды дайындауды, тіркеуді және жөнелтуді және оларды тіркеу нәтижелері туралы хабарламаларды өңдеуді жүзеге асырады. Қызметтік хаттарды тіркеу және қарау барысы туралы ақпаратқа сұрау салуларды жолдайды және алушыдан тиісті ақпаратты қабылдайды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(P.ED.01.ACT.001)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материалдарды қабылдауды, тіркеуді және өңдеуді, сондай-ақ оларды тіркеу нәтижелері бар хабарламаларды қалыптастыру және жөнелтушіге жолдауды және жөнелтушінің қызметтік хатты тіркеу және қарау барысы туралы сұрау салуына жауап беруді жүзеге асырады. Жөнелтушіге қызметтік хаттың қаралу барысы туралы хабарлайды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(P.ED.01.ACT.002)</w:t>
            </w:r>
          </w:p>
        </w:tc>
      </w:tr>
    </w:tbl>
    <w:bookmarkStart w:name="z141" w:id="135"/>
    <w:p>
      <w:pPr>
        <w:spacing w:after="0"/>
        <w:ind w:left="0"/>
        <w:jc w:val="left"/>
      </w:pPr>
      <w:r>
        <w:rPr>
          <w:rFonts w:ascii="Times New Roman"/>
          <w:b/>
          <w:i w:val="false"/>
          <w:color w:val="000000"/>
        </w:rPr>
        <w:t xml:space="preserve"> 2. Ақпараттық өзара іс-қимылдың құрылымы </w:t>
      </w:r>
    </w:p>
    <w:bookmarkEnd w:id="135"/>
    <w:bookmarkStart w:name="z142" w:id="136"/>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мемлекеттік билік органдары немесе олар уәкілеттік берген ұйымдар арасында, сондай-ақ Одаққа мүше мемлекеттердің мемлекеттік билік органдары немесе олар уәкілеттік берген ұйымдар мен Еуразиялық экономикалық комиссия (бұдан әрі – Комиссия) арасында "Мемлекетаралық электрондық құжат айналымын қамтамасыз ету кезіндегі ақпараттық өзара іс-қимыл" жалпы процесінің рәсіміне сәйкес жүзеге асырылады.</w:t>
      </w:r>
    </w:p>
    <w:bookmarkEnd w:id="136"/>
    <w:p>
      <w:pPr>
        <w:spacing w:after="0"/>
        <w:ind w:left="0"/>
        <w:jc w:val="both"/>
      </w:pPr>
      <w:r>
        <w:rPr>
          <w:rFonts w:ascii="Times New Roman"/>
          <w:b w:val="false"/>
          <w:i w:val="false"/>
          <w:color w:val="000000"/>
          <w:sz w:val="28"/>
        </w:rPr>
        <w:t>
      Мүше мемлекеттердің мемлекеттік билік органдары не олар уәкілеттік берген ұйымдар мен комиссия арасындағы ақпараттық өзара іс-қимылдың құрылымы 1-суретте көрсетілген.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993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3" w:id="137"/>
    <w:p>
      <w:pPr>
        <w:spacing w:after="0"/>
        <w:ind w:left="0"/>
        <w:jc w:val="both"/>
      </w:pPr>
      <w:r>
        <w:rPr>
          <w:rFonts w:ascii="Times New Roman"/>
          <w:b w:val="false"/>
          <w:i w:val="false"/>
          <w:color w:val="000000"/>
          <w:sz w:val="28"/>
        </w:rPr>
        <w:t>
      1-сурет. Мүше мемлекеттердің мемлекеттік билік органдары не олар уәкілеттік берген ұйымдар мен комиссия арасындағы ақпараттық өзара іс-қимылдың құрылымы</w:t>
      </w:r>
    </w:p>
    <w:bookmarkEnd w:id="137"/>
    <w:bookmarkStart w:name="z144" w:id="138"/>
    <w:p>
      <w:pPr>
        <w:spacing w:after="0"/>
        <w:ind w:left="0"/>
        <w:jc w:val="both"/>
      </w:pPr>
      <w:r>
        <w:rPr>
          <w:rFonts w:ascii="Times New Roman"/>
          <w:b w:val="false"/>
          <w:i w:val="false"/>
          <w:color w:val="000000"/>
          <w:sz w:val="28"/>
        </w:rPr>
        <w:t>
      8. Мүше мемлекеттердің мемлекеттік билік органдары не олар уәкілеттік берген ұйымдар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анықталған.</w:t>
      </w:r>
    </w:p>
    <w:bookmarkEnd w:id="138"/>
    <w:bookmarkStart w:name="z145" w:id="139"/>
    <w:p>
      <w:pPr>
        <w:spacing w:after="0"/>
        <w:ind w:left="0"/>
        <w:jc w:val="both"/>
      </w:pPr>
      <w:r>
        <w:rPr>
          <w:rFonts w:ascii="Times New Roman"/>
          <w:b w:val="false"/>
          <w:i w:val="false"/>
          <w:color w:val="000000"/>
          <w:sz w:val="28"/>
        </w:rPr>
        <w:t>
      9. Ақпараттық өзара іс-қимыл жалпы процестің қатысушылары арасында жалпы процестің ақпараттық объектісінің жай-күйлерін үндестіру мақсатында хабарлар алмасу болып табылатын жалпы процестің транзакцияларын орындау тәртібін айқындайды. Әрбір ақпараттық өзара іс-қимыл үшін операциялар мен осындай операцияларға сәйкес жалпы процесс транзакциялары арасындағы қатынастар айқындалады.</w:t>
      </w:r>
    </w:p>
    <w:bookmarkEnd w:id="139"/>
    <w:bookmarkStart w:name="z146" w:id="140"/>
    <w:p>
      <w:pPr>
        <w:spacing w:after="0"/>
        <w:ind w:left="0"/>
        <w:jc w:val="both"/>
      </w:pPr>
      <w:r>
        <w:rPr>
          <w:rFonts w:ascii="Times New Roman"/>
          <w:b w:val="false"/>
          <w:i w:val="false"/>
          <w:color w:val="000000"/>
          <w:sz w:val="28"/>
        </w:rPr>
        <w:t>
      10. Жалпы процесс транзакциясын орындау кезінде бастамашы өзі жүзеге асыратын операция (бастамашы операция) шеңберінде респондентке сұрау-хабар жібереді, оған жауап ретінде респондент өзі жүзеге асыратын операция (қабылдаушы операция) шеңберінде жалпы процесс транзакциясының шаблонына байланысты жауап-хабар жіберуі  немесе жібермеуі мүмкін. Хабар құрамындағы деректердің құрылымы Еуразиялық экономикалық комиссия Алқасының 2022 жылғы 13 шілдедегі № 103 шешімімен бекітілген Еуразиялық экономикалық одақтың интеграцияланған ақпараттық жүйесі құралдарымен жалпы процесті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келуге тиіс.</w:t>
      </w:r>
    </w:p>
    <w:bookmarkEnd w:id="140"/>
    <w:bookmarkStart w:name="z147" w:id="141"/>
    <w:p>
      <w:pPr>
        <w:spacing w:after="0"/>
        <w:ind w:left="0"/>
        <w:jc w:val="both"/>
      </w:pPr>
      <w:r>
        <w:rPr>
          <w:rFonts w:ascii="Times New Roman"/>
          <w:b w:val="false"/>
          <w:i w:val="false"/>
          <w:color w:val="000000"/>
          <w:sz w:val="28"/>
        </w:rPr>
        <w:t>
      11. Жалпы процестің транзакциялары осы Регламентте анықталғандай жалпы процесс транзакцияларының берілген параметрлеріне сәйкес орындалады.</w:t>
      </w:r>
    </w:p>
    <w:bookmarkEnd w:id="141"/>
    <w:bookmarkStart w:name="z148" w:id="142"/>
    <w:p>
      <w:pPr>
        <w:spacing w:after="0"/>
        <w:ind w:left="0"/>
        <w:jc w:val="both"/>
      </w:pPr>
      <w:r>
        <w:rPr>
          <w:rFonts w:ascii="Times New Roman"/>
          <w:b w:val="false"/>
          <w:i w:val="false"/>
          <w:color w:val="000000"/>
          <w:sz w:val="28"/>
        </w:rPr>
        <w:t>
      12. Жалпы процеске бірнеше қатысушы бір рөл атқара алатын жағдайларда хабарламаларды маршруттау рәсімдерін орындау мақсатында жалпы процеске қатысушының логикалық мекенжайын қалыптастыру кезінде Комиссия Алқасының 2015 жылғы 27 қаңтардағы № 5 шешімімен бекітілген Сыртқы және өзара сауданың интеграцияланған ақпараттық жүйесінде деректермен электрондық алмасу қағидаларының 52-тармағына сәйкес мүше мемлекеттің мемлекеттік билік органының не ол уәкілеттік берген ұйымның сәйкестендіргіші қосымша көрсетіледі.</w:t>
      </w:r>
    </w:p>
    <w:bookmarkEnd w:id="142"/>
    <w:p>
      <w:pPr>
        <w:spacing w:after="0"/>
        <w:ind w:left="0"/>
        <w:jc w:val="both"/>
      </w:pPr>
      <w:r>
        <w:rPr>
          <w:rFonts w:ascii="Times New Roman"/>
          <w:b w:val="false"/>
          <w:i w:val="false"/>
          <w:color w:val="000000"/>
          <w:sz w:val="28"/>
        </w:rPr>
        <w:t>
      Мүше мемлекеттің мемлекеттік билік органының не ол уәкілеттік берген ұйымның сәйкестендіргіші Ақпараттық өзара іс-қимыл қағидаларының VII бөлімінде көрсетілген қызметтік хат жазысуға қатысушылар туралы анықтамалық ақпараттың тізіліміне сәйкес көрсетіледі.</w:t>
      </w:r>
    </w:p>
    <w:bookmarkStart w:name="z149" w:id="143"/>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43"/>
    <w:bookmarkStart w:name="z150" w:id="144"/>
    <w:p>
      <w:pPr>
        <w:spacing w:after="0"/>
        <w:ind w:left="0"/>
        <w:jc w:val="left"/>
      </w:pPr>
      <w:r>
        <w:rPr>
          <w:rFonts w:ascii="Times New Roman"/>
          <w:b/>
          <w:i w:val="false"/>
          <w:color w:val="000000"/>
        </w:rPr>
        <w:t xml:space="preserve"> 1. Мемлекетаралық электрондық құжат айналымын қамтамасыз ету кезіндегі ақпараттық өзара іс-қимыл</w:t>
      </w:r>
    </w:p>
    <w:bookmarkEnd w:id="144"/>
    <w:bookmarkStart w:name="z151" w:id="145"/>
    <w:p>
      <w:pPr>
        <w:spacing w:after="0"/>
        <w:ind w:left="0"/>
        <w:jc w:val="both"/>
      </w:pPr>
      <w:r>
        <w:rPr>
          <w:rFonts w:ascii="Times New Roman"/>
          <w:b w:val="false"/>
          <w:i w:val="false"/>
          <w:color w:val="000000"/>
          <w:sz w:val="28"/>
        </w:rPr>
        <w:t>
      13. Мемлекетаралық электрондық құжат айналымын қамтамасыз ету кезіндегі жалпы процесс транзакцияларын орындау схемасы 2-суретте көрсетілген. Жалпы процестің әр рәсімі үшін 2-кестеде операциялар, жалпы процестің ақпараттық объектілерінің аралық және нәтижелік жай-күйлері мен жалпы процесс транзакциялары арасындағы байланыс көрсетілген.</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75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75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501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50100" cy="313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2" w:id="146"/>
    <w:p>
      <w:pPr>
        <w:spacing w:after="0"/>
        <w:ind w:left="0"/>
        <w:jc w:val="both"/>
      </w:pPr>
      <w:r>
        <w:rPr>
          <w:rFonts w:ascii="Times New Roman"/>
          <w:b w:val="false"/>
          <w:i w:val="false"/>
          <w:color w:val="000000"/>
          <w:sz w:val="28"/>
        </w:rPr>
        <w:t>
      2-сурет. Мемлекетаралық электрондық құжат айналымын қамтамасыз ету кезіндегі жалпы процесс транзакцияларын орындау схемасы</w:t>
      </w:r>
    </w:p>
    <w:bookmarkEnd w:id="146"/>
    <w:bookmarkStart w:name="z153" w:id="147"/>
    <w:p>
      <w:pPr>
        <w:spacing w:after="0"/>
        <w:ind w:left="0"/>
        <w:jc w:val="both"/>
      </w:pPr>
      <w:r>
        <w:rPr>
          <w:rFonts w:ascii="Times New Roman"/>
          <w:b w:val="false"/>
          <w:i w:val="false"/>
          <w:color w:val="000000"/>
          <w:sz w:val="28"/>
        </w:rPr>
        <w:t>
      2-кесте</w:t>
      </w:r>
    </w:p>
    <w:bookmarkEnd w:id="147"/>
    <w:bookmarkStart w:name="z154" w:id="148"/>
    <w:p>
      <w:pPr>
        <w:spacing w:after="0"/>
        <w:ind w:left="0"/>
        <w:jc w:val="left"/>
      </w:pPr>
      <w:r>
        <w:rPr>
          <w:rFonts w:ascii="Times New Roman"/>
          <w:b/>
          <w:i w:val="false"/>
          <w:color w:val="000000"/>
        </w:rPr>
        <w:t xml:space="preserve"> Мемлекетаралық электрондық құжат айналымын қамтамасыз ету кезіндегі жалпы процесс транзакцияларының тізбесі</w:t>
      </w:r>
    </w:p>
    <w:bookmarkEnd w:id="14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еспондент</w:t>
            </w:r>
            <w:r>
              <w:rPr>
                <w:rFonts w:ascii="Times New Roman"/>
                <w:b/>
                <w:i w:val="false"/>
                <w:color w:val="000000"/>
                <w:sz w:val="20"/>
              </w:rPr>
              <w:t xml:space="preserve">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процестің</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объектісінің</w:t>
            </w:r>
            <w:r>
              <w:rPr>
                <w:rFonts w:ascii="Times New Roman"/>
                <w:b w:val="false"/>
                <w:i w:val="false"/>
                <w:color w:val="000000"/>
                <w:sz w:val="20"/>
              </w:rPr>
              <w:t xml:space="preserve"> </w:t>
            </w:r>
            <w:r>
              <w:rPr>
                <w:rFonts w:ascii="Times New Roman"/>
                <w:b/>
                <w:i w:val="false"/>
                <w:color w:val="000000"/>
                <w:sz w:val="20"/>
              </w:rPr>
              <w:t>нәтижелік</w:t>
            </w:r>
            <w:r>
              <w:rPr>
                <w:rFonts w:ascii="Times New Roman"/>
                <w:b w:val="false"/>
                <w:i w:val="false"/>
                <w:color w:val="000000"/>
                <w:sz w:val="20"/>
              </w:rPr>
              <w:t xml:space="preserve"> </w:t>
            </w:r>
            <w:r>
              <w:rPr>
                <w:rFonts w:ascii="Times New Roman"/>
                <w:b/>
                <w:i w:val="false"/>
                <w:color w:val="000000"/>
                <w:sz w:val="20"/>
              </w:rPr>
              <w:t>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w:t>
            </w:r>
            <w:r>
              <w:rPr>
                <w:rFonts w:ascii="Times New Roman"/>
                <w:b/>
                <w:i w:val="false"/>
                <w:color w:val="000000"/>
                <w:sz w:val="20"/>
              </w:rPr>
              <w:t>процесс</w:t>
            </w:r>
            <w:r>
              <w:rPr>
                <w:rFonts w:ascii="Times New Roman"/>
                <w:b/>
                <w:i w:val="false"/>
                <w:color w:val="000000"/>
                <w:sz w:val="20"/>
              </w:rPr>
              <w:t xml:space="preserve"> т</w:t>
            </w:r>
            <w:r>
              <w:rPr>
                <w:rFonts w:ascii="Times New Roman"/>
                <w:b/>
                <w:i w:val="false"/>
                <w:color w:val="000000"/>
                <w:sz w:val="20"/>
              </w:rPr>
              <w:t>ранзакция</w:t>
            </w:r>
            <w:r>
              <w:rPr>
                <w:rFonts w:ascii="Times New Roman"/>
                <w:b/>
                <w:i w:val="false"/>
                <w:color w:val="000000"/>
                <w:sz w:val="20"/>
              </w:rPr>
              <w:t>сы</w:t>
            </w: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 (P.ED.01.PRC.001)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 (P.ED.01.OPR.001).</w:t>
            </w:r>
          </w:p>
          <w:p>
            <w:pPr>
              <w:spacing w:after="20"/>
              <w:ind w:left="20"/>
              <w:jc w:val="both"/>
            </w:pPr>
            <w:r>
              <w:rPr>
                <w:rFonts w:ascii="Times New Roman"/>
                <w:b w:val="false"/>
                <w:i w:val="false"/>
                <w:color w:val="000000"/>
                <w:sz w:val="20"/>
              </w:rPr>
              <w:t>
Қызметтік хатты өңдеу нәтижелері туралы хабарлама алу (P.ED.01.OPR.003)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(P.ED.01.BEN.001):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қабылдау және өңдеу (P.ED.01.OPR.002)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(P.ED.01.BEN.001): тіркеуді күтуде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 (P.ED.01.TRN.001)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қызметтік хатты тіркеу нәтижелерімен хабарлама жіберу (P.ED.01.PRC.002)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тіркеу нәтижелері туралы хабарламаны беру </w:t>
            </w:r>
          </w:p>
          <w:p>
            <w:pPr>
              <w:spacing w:after="20"/>
              <w:ind w:left="20"/>
              <w:jc w:val="both"/>
            </w:pPr>
            <w:r>
              <w:rPr>
                <w:rFonts w:ascii="Times New Roman"/>
                <w:b w:val="false"/>
                <w:i w:val="false"/>
                <w:color w:val="000000"/>
                <w:sz w:val="20"/>
              </w:rPr>
              <w:t>(Р.ED.01.OPR.004).</w:t>
            </w:r>
          </w:p>
          <w:p>
            <w:pPr>
              <w:spacing w:after="20"/>
              <w:ind w:left="20"/>
              <w:jc w:val="both"/>
            </w:pPr>
            <w:r>
              <w:rPr>
                <w:rFonts w:ascii="Times New Roman"/>
                <w:b w:val="false"/>
                <w:i w:val="false"/>
                <w:color w:val="000000"/>
                <w:sz w:val="20"/>
              </w:rPr>
              <w:t>
Қызметтік хатты тіркеу нәтижелерін өңдеу туралы хабарлама алу (P.ED.01.OPR.006)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туралы хабарламаны қабылдау және өңдеу (P.ED.01.OPR.005)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қызметтік хатты тіркеу нәтижелері бар хабарлама жіберу (P.ED.01.TRN.002)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алу (P.ED.01.PRC.003)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ақпаратқа сұрау салу (P.ED.01.OPR.007).</w:t>
            </w:r>
          </w:p>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 (P.ED.01.OPR.009)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 өңдеу және қызметтік хатты тіркеу және қарау барысы туралы ақпарат беру (P.ED.01.OPR.008)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жоқ.</w:t>
            </w:r>
          </w:p>
          <w:p>
            <w:pPr>
              <w:spacing w:after="20"/>
              <w:ind w:left="20"/>
              <w:jc w:val="both"/>
            </w:pPr>
            <w:r>
              <w:rPr>
                <w:rFonts w:ascii="Times New Roman"/>
                <w:b w:val="false"/>
                <w:i w:val="false"/>
                <w:color w:val="000000"/>
                <w:sz w:val="20"/>
              </w:rPr>
              <w:t>
қызметтік хатты тіркеу және қарау барысы туралы ақпарат (P.ED.01.BEN.002):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алу (P.ED.01.TRN.003)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қаралу барысы туралы хабарлау (P.ED.01.PRC.004)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қаралу барысы туралы хабарлауды жіберу (P.ED.01.OPR.010)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 (P.ED.01.OPR.011)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қаралу барысы туралы хабарлау (P.ED.01.TRN.004)</w:t>
            </w:r>
          </w:p>
        </w:tc>
      </w:tr>
    </w:tbl>
    <w:bookmarkStart w:name="z155" w:id="149"/>
    <w:p>
      <w:pPr>
        <w:spacing w:after="0"/>
        <w:ind w:left="0"/>
        <w:jc w:val="left"/>
      </w:pPr>
      <w:r>
        <w:rPr>
          <w:rFonts w:ascii="Times New Roman"/>
          <w:b/>
          <w:i w:val="false"/>
          <w:color w:val="000000"/>
        </w:rPr>
        <w:t xml:space="preserve"> VI. Жалпы процесс хабарларының сипаттамасы</w:t>
      </w:r>
    </w:p>
    <w:bookmarkEnd w:id="149"/>
    <w:bookmarkStart w:name="z156" w:id="150"/>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хабарларының тізбесі 3-кестеде келтірілген. Хабар құрамындағы деректердің құрылымы Электрондық құжаттар мен мәліметтердің форматтары мен құрылымдарының сипаттамасына сәйкес келуі тиіс. Электрондық құжаттар мен мәліметтердің форматтары мен құрылымдарының сипаттамасындағы тиісті құрылымға сілтеме 3-кестенің 3-бағанының мәні бойынша белгіленеді.</w:t>
      </w:r>
    </w:p>
    <w:bookmarkEnd w:id="150"/>
    <w:bookmarkStart w:name="z157" w:id="151"/>
    <w:p>
      <w:pPr>
        <w:spacing w:after="0"/>
        <w:ind w:left="0"/>
        <w:jc w:val="both"/>
      </w:pPr>
      <w:r>
        <w:rPr>
          <w:rFonts w:ascii="Times New Roman"/>
          <w:b w:val="false"/>
          <w:i w:val="false"/>
          <w:color w:val="000000"/>
          <w:sz w:val="28"/>
        </w:rPr>
        <w:t>
      3-кесте</w:t>
      </w:r>
    </w:p>
    <w:bookmarkEnd w:id="151"/>
    <w:bookmarkStart w:name="z158" w:id="152"/>
    <w:p>
      <w:pPr>
        <w:spacing w:after="0"/>
        <w:ind w:left="0"/>
        <w:jc w:val="left"/>
      </w:pPr>
      <w:r>
        <w:rPr>
          <w:rFonts w:ascii="Times New Roman"/>
          <w:b/>
          <w:i w:val="false"/>
          <w:color w:val="000000"/>
        </w:rPr>
        <w:t xml:space="preserve"> Жалпы процесс хабарларының тізбесі</w:t>
      </w:r>
    </w:p>
    <w:bookmarkEnd w:id="1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(R.OS.ED.01.001)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(R.OS.ED.01.003)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сәйкестендіру карточкасы (R.OS.ED.01.002)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(R.OS.ED.01.003)</w:t>
            </w:r>
          </w:p>
        </w:tc>
      </w:tr>
    </w:tbl>
    <w:bookmarkStart w:name="z159" w:id="153"/>
    <w:p>
      <w:pPr>
        <w:spacing w:after="0"/>
        <w:ind w:left="0"/>
        <w:jc w:val="left"/>
      </w:pPr>
      <w:r>
        <w:rPr>
          <w:rFonts w:ascii="Times New Roman"/>
          <w:b/>
          <w:i w:val="false"/>
          <w:color w:val="000000"/>
        </w:rPr>
        <w:t xml:space="preserve"> VII. Жалпы процесс транзакцияларының сипаттамасы</w:t>
      </w:r>
    </w:p>
    <w:bookmarkEnd w:id="153"/>
    <w:bookmarkStart w:name="z160" w:id="154"/>
    <w:p>
      <w:pPr>
        <w:spacing w:after="0"/>
        <w:ind w:left="0"/>
        <w:jc w:val="left"/>
      </w:pPr>
      <w:r>
        <w:rPr>
          <w:rFonts w:ascii="Times New Roman"/>
          <w:b/>
          <w:i w:val="false"/>
          <w:color w:val="000000"/>
        </w:rPr>
        <w:t xml:space="preserve"> 1. "Қызметтік хатты жөнелту" (P.ED.01.TRN.001) жалпы процесінің транзакциясы </w:t>
      </w:r>
    </w:p>
    <w:bookmarkEnd w:id="154"/>
    <w:bookmarkStart w:name="z161" w:id="155"/>
    <w:p>
      <w:pPr>
        <w:spacing w:after="0"/>
        <w:ind w:left="0"/>
        <w:jc w:val="both"/>
      </w:pPr>
      <w:r>
        <w:rPr>
          <w:rFonts w:ascii="Times New Roman"/>
          <w:b w:val="false"/>
          <w:i w:val="false"/>
          <w:color w:val="000000"/>
          <w:sz w:val="28"/>
        </w:rPr>
        <w:t>
      15. "Қызметтік хатты жөндеу" (Р.ED.01.TRN.001) жалпы процесінің транзакциясы респондентке тиісті мәліметтерді беру үшін орындалады. Жалпы процестің көрсетілген транзакциясын орындау схемасы 3-суретте көрсетілген. Жалпы процесс транзакциясының параметрлері 4-кестеде келтірілген.</w:t>
      </w:r>
    </w:p>
    <w:bookmarkEnd w:id="1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6"/>
    <w:p>
      <w:pPr>
        <w:spacing w:after="0"/>
        <w:ind w:left="0"/>
        <w:jc w:val="both"/>
      </w:pPr>
      <w:r>
        <w:rPr>
          <w:rFonts w:ascii="Times New Roman"/>
          <w:b w:val="false"/>
          <w:i w:val="false"/>
          <w:color w:val="000000"/>
          <w:sz w:val="28"/>
        </w:rPr>
        <w:t xml:space="preserve">
      3-сурет. "Қызметтік хатты жөнелту" (P.ED.01.TRN.001) жалпы процесінің транзакциясын орындау схемасы </w:t>
      </w:r>
    </w:p>
    <w:bookmarkEnd w:id="156"/>
    <w:bookmarkStart w:name="z163" w:id="157"/>
    <w:p>
      <w:pPr>
        <w:spacing w:after="0"/>
        <w:ind w:left="0"/>
        <w:jc w:val="both"/>
      </w:pPr>
      <w:r>
        <w:rPr>
          <w:rFonts w:ascii="Times New Roman"/>
          <w:b w:val="false"/>
          <w:i w:val="false"/>
          <w:color w:val="000000"/>
          <w:sz w:val="28"/>
        </w:rPr>
        <w:t>
      4-кесте</w:t>
      </w:r>
    </w:p>
    <w:bookmarkEnd w:id="157"/>
    <w:bookmarkStart w:name="z164" w:id="158"/>
    <w:p>
      <w:pPr>
        <w:spacing w:after="0"/>
        <w:ind w:left="0"/>
        <w:jc w:val="left"/>
      </w:pPr>
      <w:r>
        <w:rPr>
          <w:rFonts w:ascii="Times New Roman"/>
          <w:b/>
          <w:i w:val="false"/>
          <w:color w:val="000000"/>
        </w:rPr>
        <w:t xml:space="preserve"> "Қызметтік хатты жөнелту" (P.ED.01.TRN.001) жалпы процесі транзакциясының сипаттамасы</w:t>
      </w:r>
    </w:p>
    <w:bookmarkEnd w:id="1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жөнелту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(P.ED.01.BEN.001): тіркеуді күтуде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(P.ED.01.MSG.001)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(P.ED.01.MSG.002)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P.ED.01.MSG.001 үшін (осы жалпы процесс шеңберінде ақпараттық өзара іс-қимылды жүзеге асыру кезінде ЭЦҚ-ның болмауы Комиссия Алқасының тиісті шешімімен көзделген жағдайларды қоспағанда);</w:t>
            </w:r>
          </w:p>
          <w:p>
            <w:pPr>
              <w:spacing w:after="20"/>
              <w:ind w:left="20"/>
              <w:jc w:val="both"/>
            </w:pPr>
            <w:r>
              <w:rPr>
                <w:rFonts w:ascii="Times New Roman"/>
                <w:b w:val="false"/>
                <w:i w:val="false"/>
                <w:color w:val="000000"/>
                <w:sz w:val="20"/>
              </w:rPr>
              <w:t>
жоқ  –P.ED.01.MSG.002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ЭЦҚ-мен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65" w:id="159"/>
    <w:p>
      <w:pPr>
        <w:spacing w:after="0"/>
        <w:ind w:left="0"/>
        <w:jc w:val="left"/>
      </w:pPr>
      <w:r>
        <w:rPr>
          <w:rFonts w:ascii="Times New Roman"/>
          <w:b/>
          <w:i w:val="false"/>
          <w:color w:val="000000"/>
        </w:rPr>
        <w:t xml:space="preserve"> 2. "Алынған қызметтік хатты тіркеу нәтижелері бар хабарламаны жіберу" (P.ED.01.TRN.002) жалпы процесінің транзакциясы</w:t>
      </w:r>
    </w:p>
    <w:bookmarkEnd w:id="159"/>
    <w:bookmarkStart w:name="z166" w:id="160"/>
    <w:p>
      <w:pPr>
        <w:spacing w:after="0"/>
        <w:ind w:left="0"/>
        <w:jc w:val="both"/>
      </w:pPr>
      <w:r>
        <w:rPr>
          <w:rFonts w:ascii="Times New Roman"/>
          <w:b w:val="false"/>
          <w:i w:val="false"/>
          <w:color w:val="000000"/>
          <w:sz w:val="28"/>
        </w:rPr>
        <w:t>
      16. "Алынған қызметтік хатты тіркеу нәтижелері бар хабарламаны жіберу" (Р.ED.01.TRN.002) жалпы процесінің транзакциясы респондентке тиісті мәліметтерді жіберу үшін орындалады. Жалпы процестің көрсетілген транзакциясын орындау схемасы 4-суретте көрсетілген. Жалпы процесс транзакциясының параметрлері 5-кестеде келтірілген.</w:t>
      </w:r>
    </w:p>
    <w:bookmarkEnd w:id="1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61"/>
    <w:p>
      <w:pPr>
        <w:spacing w:after="0"/>
        <w:ind w:left="0"/>
        <w:jc w:val="both"/>
      </w:pPr>
      <w:r>
        <w:rPr>
          <w:rFonts w:ascii="Times New Roman"/>
          <w:b w:val="false"/>
          <w:i w:val="false"/>
          <w:color w:val="000000"/>
          <w:sz w:val="28"/>
        </w:rPr>
        <w:t xml:space="preserve">
      4-сурет. "Алынған қызметтік хатты тіркеу нәтижелері бар хабарламаны жіберу" (P.ED.01.TRN.002) жалпы процесінің транзакциясын орындау схемасы </w:t>
      </w:r>
    </w:p>
    <w:bookmarkEnd w:id="161"/>
    <w:bookmarkStart w:name="z168" w:id="162"/>
    <w:p>
      <w:pPr>
        <w:spacing w:after="0"/>
        <w:ind w:left="0"/>
        <w:jc w:val="both"/>
      </w:pPr>
      <w:r>
        <w:rPr>
          <w:rFonts w:ascii="Times New Roman"/>
          <w:b w:val="false"/>
          <w:i w:val="false"/>
          <w:color w:val="000000"/>
          <w:sz w:val="28"/>
        </w:rPr>
        <w:t>
      5-кесте</w:t>
      </w:r>
    </w:p>
    <w:bookmarkEnd w:id="162"/>
    <w:bookmarkStart w:name="z169" w:id="163"/>
    <w:p>
      <w:pPr>
        <w:spacing w:after="0"/>
        <w:ind w:left="0"/>
        <w:jc w:val="left"/>
      </w:pPr>
      <w:r>
        <w:rPr>
          <w:rFonts w:ascii="Times New Roman"/>
          <w:b/>
          <w:i w:val="false"/>
          <w:color w:val="000000"/>
        </w:rPr>
        <w:t xml:space="preserve"> "Алынған қызметтік хатты тіркеу нәтижелері бар хабарламаны жіберу" (P.ED.01.TRN.002) жалпы процесі транзакциясының сипаттамасы</w:t>
      </w:r>
    </w:p>
    <w:bookmarkEnd w:id="16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қызметтік хатты тіркеу нәтижелері бар хабарлама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қызметтік хатты тіркеу нәтижелері бар хабарлама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нәтижелерін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нәтижелері (P.ED.01.MSG.003)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нәтижелері туралы хабарлама (P.ED.01.MSG.002)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ЭЦҚ-мен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70" w:id="164"/>
    <w:p>
      <w:pPr>
        <w:spacing w:after="0"/>
        <w:ind w:left="0"/>
        <w:jc w:val="left"/>
      </w:pPr>
      <w:r>
        <w:rPr>
          <w:rFonts w:ascii="Times New Roman"/>
          <w:b/>
          <w:i w:val="false"/>
          <w:color w:val="000000"/>
        </w:rPr>
        <w:t xml:space="preserve"> 3. "Қызметтік хатты тіркеу және қарау барысы туралы ақпарат алу" (P.ED.01.TRN.003) жалпы процесінің транзакциясы</w:t>
      </w:r>
    </w:p>
    <w:bookmarkEnd w:id="164"/>
    <w:bookmarkStart w:name="z171" w:id="165"/>
    <w:p>
      <w:pPr>
        <w:spacing w:after="0"/>
        <w:ind w:left="0"/>
        <w:jc w:val="both"/>
      </w:pPr>
      <w:r>
        <w:rPr>
          <w:rFonts w:ascii="Times New Roman"/>
          <w:b w:val="false"/>
          <w:i w:val="false"/>
          <w:color w:val="000000"/>
          <w:sz w:val="28"/>
        </w:rPr>
        <w:t>
      17. "Қызметтік хатты тіркеу және қарау барысы туралы ақпарат алу" (Р.ED.01.TRN.003) жалпы процесінің транзакциясы бастамашының тиісті ақпаратты алуы үшін орындалады. Жалпы процестің көрсетілген транзакциясын орындау схемасы 5-суретте көрсетілген. Жалпы процесс транзакциясының параметрлері 6-кестеде келтірілген.</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66"/>
    <w:p>
      <w:pPr>
        <w:spacing w:after="0"/>
        <w:ind w:left="0"/>
        <w:jc w:val="both"/>
      </w:pPr>
      <w:r>
        <w:rPr>
          <w:rFonts w:ascii="Times New Roman"/>
          <w:b w:val="false"/>
          <w:i w:val="false"/>
          <w:color w:val="000000"/>
          <w:sz w:val="28"/>
        </w:rPr>
        <w:t xml:space="preserve">
      5-сурет. "Қызметтік хатты тіркеу және қарау барысы туралы ақпарат алу" (P.ED.01.TRN.003) жалпы процесінің транзакциясын орындау схемасы </w:t>
      </w:r>
    </w:p>
    <w:bookmarkEnd w:id="166"/>
    <w:bookmarkStart w:name="z173" w:id="167"/>
    <w:p>
      <w:pPr>
        <w:spacing w:after="0"/>
        <w:ind w:left="0"/>
        <w:jc w:val="both"/>
      </w:pPr>
      <w:r>
        <w:rPr>
          <w:rFonts w:ascii="Times New Roman"/>
          <w:b w:val="false"/>
          <w:i w:val="false"/>
          <w:color w:val="000000"/>
          <w:sz w:val="28"/>
        </w:rPr>
        <w:t>
      6-кесте</w:t>
      </w:r>
    </w:p>
    <w:bookmarkEnd w:id="167"/>
    <w:bookmarkStart w:name="z174" w:id="168"/>
    <w:p>
      <w:pPr>
        <w:spacing w:after="0"/>
        <w:ind w:left="0"/>
        <w:jc w:val="left"/>
      </w:pPr>
      <w:r>
        <w:rPr>
          <w:rFonts w:ascii="Times New Roman"/>
          <w:b/>
          <w:i w:val="false"/>
          <w:color w:val="000000"/>
        </w:rPr>
        <w:t xml:space="preserve"> "Қызметтік хатты тіркеу және қарау барысы туралы ақпарат алу" (P.ED.01.TRN.003) жалпы процесі транзакциясының сипаттамасы</w:t>
      </w:r>
    </w:p>
    <w:bookmarkEnd w:id="1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жоқ</w:t>
            </w:r>
          </w:p>
          <w:p>
            <w:pPr>
              <w:spacing w:after="20"/>
              <w:ind w:left="20"/>
              <w:jc w:val="both"/>
            </w:pPr>
            <w:r>
              <w:rPr>
                <w:rFonts w:ascii="Times New Roman"/>
                <w:b w:val="false"/>
                <w:i w:val="false"/>
                <w:color w:val="000000"/>
                <w:sz w:val="20"/>
              </w:rPr>
              <w:t>
қызметтік хатты тіркеу және қарау барысы туралы ақпарат (P.ED.01.BEN.002):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ақпаратқа сұрау салу (P.ED.01.MSG.004)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ЭЦҚ-мен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75" w:id="169"/>
    <w:p>
      <w:pPr>
        <w:spacing w:after="0"/>
        <w:ind w:left="0"/>
        <w:jc w:val="left"/>
      </w:pPr>
      <w:r>
        <w:rPr>
          <w:rFonts w:ascii="Times New Roman"/>
          <w:b/>
          <w:i w:val="false"/>
          <w:color w:val="000000"/>
        </w:rPr>
        <w:t xml:space="preserve"> 4. "Қызметтік хаттар қарау барысы туралы хабарлау" (P.ED.01.TRN.004) жалпы процесінің транзакциясы </w:t>
      </w:r>
    </w:p>
    <w:bookmarkEnd w:id="169"/>
    <w:bookmarkStart w:name="z176" w:id="170"/>
    <w:p>
      <w:pPr>
        <w:spacing w:after="0"/>
        <w:ind w:left="0"/>
        <w:jc w:val="both"/>
      </w:pPr>
      <w:r>
        <w:rPr>
          <w:rFonts w:ascii="Times New Roman"/>
          <w:b w:val="false"/>
          <w:i w:val="false"/>
          <w:color w:val="000000"/>
          <w:sz w:val="28"/>
        </w:rPr>
        <w:t>
      18. "Қызметтік хатты қарау барысы туралы хабарлау" (Р.ED.01.TRN.004) жалпы процесінің транзакциясы респондентке тиісті мәліметтерді жіберу үшін орындалады. Жалпы процестің көрсетілген транзакциясын орындау схемасы 6-суретте көрсетілген. Жалпы процесс транзакциясының параметрлері 7-кестеде келтірілген.</w:t>
      </w:r>
    </w:p>
    <w:bookmarkEnd w:id="1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xml:space="preserve">
      6-сурет. "Қызметтік хатты қарау барысы туралы хабарлау" (P.ED.01.TRN.004) жалпы процесінің транзакциясын орындау схемасы </w:t>
      </w:r>
    </w:p>
    <w:bookmarkEnd w:id="171"/>
    <w:bookmarkStart w:name="z178" w:id="172"/>
    <w:p>
      <w:pPr>
        <w:spacing w:after="0"/>
        <w:ind w:left="0"/>
        <w:jc w:val="both"/>
      </w:pPr>
      <w:r>
        <w:rPr>
          <w:rFonts w:ascii="Times New Roman"/>
          <w:b w:val="false"/>
          <w:i w:val="false"/>
          <w:color w:val="000000"/>
          <w:sz w:val="28"/>
        </w:rPr>
        <w:t>
      7-кесте</w:t>
      </w:r>
    </w:p>
    <w:bookmarkEnd w:id="172"/>
    <w:bookmarkStart w:name="z179" w:id="173"/>
    <w:p>
      <w:pPr>
        <w:spacing w:after="0"/>
        <w:ind w:left="0"/>
        <w:jc w:val="left"/>
      </w:pPr>
      <w:r>
        <w:rPr>
          <w:rFonts w:ascii="Times New Roman"/>
          <w:b/>
          <w:i w:val="false"/>
          <w:color w:val="000000"/>
        </w:rPr>
        <w:t xml:space="preserve"> "Қызметтік хатты қарау барысы туралы хабарлау" (P.ED.01.TRN.004) жалпы процесі транзакциясының сипаттамасы</w:t>
      </w:r>
    </w:p>
    <w:bookmarkEnd w:id="1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P.ED.01.TRN.004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қарау барысы туралы хабарлау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қарау барысы туралы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операциясы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(P.ED.01.BEN.002):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растауға арналған уақыт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авторизациялау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транзакцияларының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 (P.ED.01.MSG.005)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ЭЦҚ-мен электрондық құжатты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180" w:id="174"/>
    <w:p>
      <w:pPr>
        <w:spacing w:after="0"/>
        <w:ind w:left="0"/>
        <w:jc w:val="left"/>
      </w:pPr>
      <w:r>
        <w:rPr>
          <w:rFonts w:ascii="Times New Roman"/>
          <w:b/>
          <w:i w:val="false"/>
          <w:color w:val="000000"/>
        </w:rPr>
        <w:t xml:space="preserve"> VIII. Штаттан тыс жағдайлардағы іс-қимыл тәртібі</w:t>
      </w:r>
    </w:p>
    <w:bookmarkEnd w:id="174"/>
    <w:bookmarkStart w:name="z181" w:id="175"/>
    <w:p>
      <w:pPr>
        <w:spacing w:after="0"/>
        <w:ind w:left="0"/>
        <w:jc w:val="both"/>
      </w:pPr>
      <w:r>
        <w:rPr>
          <w:rFonts w:ascii="Times New Roman"/>
          <w:b w:val="false"/>
          <w:i w:val="false"/>
          <w:color w:val="000000"/>
          <w:sz w:val="28"/>
        </w:rPr>
        <w:t>
      19. Жалпы процесс шеңберіндегі ақпараттық өзара іс-қимыл кезінде деректерді өңдеуді әдеттегідей жүргізу мүмкін болмайтын штаттан тыс жағдайлар болуы мүмкін. Штаттан тыс жағдайлар техникалық іркілістер, күту уақыты аяқталған кезде және өзге де жағдайларда туындайды. Жалпы процеске қатысушының штаттан тыс жағдайдың туындау себептері туралы түсіндірмелер және оны шешу жөніндегі ұсынымдар алуы үшін Еуразиялық экономикалық одақтың интеграцияланған ақпараттық жүйесін қолдау қызметіне тиісті сұрау салу жіберу мүмкіндігі көзделген. Штаттан тыс жағдайды шешу бойынша жалпы ұсынымдар 8-кестеде келтірілген.</w:t>
      </w:r>
    </w:p>
    <w:bookmarkEnd w:id="175"/>
    <w:bookmarkStart w:name="z182" w:id="176"/>
    <w:p>
      <w:pPr>
        <w:spacing w:after="0"/>
        <w:ind w:left="0"/>
        <w:jc w:val="both"/>
      </w:pPr>
      <w:r>
        <w:rPr>
          <w:rFonts w:ascii="Times New Roman"/>
          <w:b w:val="false"/>
          <w:i w:val="false"/>
          <w:color w:val="000000"/>
          <w:sz w:val="28"/>
        </w:rPr>
        <w:t>
      20. Мүше мемлекеттің мемлекеттік билік органы не ол уәкілеттік берген ұйым қате туралы хабарлама алынған хабардың Электрондық құжаттар мен мәліметтердің форматтары мен құрылымдарының сипаттамасына және осы Регламенттің IX бөлімінде көрсетілген хабарларды бақылауға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сәйкессіздіктер анықталмаған жағдайда, мүше мемлекеттің уәкілетті органы осы штаттан тыс жағдай сипатталған хабарды Еуразиялық экономикалық одақтың интеграцияланған ақпараттық жүйесін қолдау қызметіне жібереді.</w:t>
      </w:r>
    </w:p>
    <w:bookmarkEnd w:id="176"/>
    <w:bookmarkStart w:name="z183" w:id="177"/>
    <w:p>
      <w:pPr>
        <w:spacing w:after="0"/>
        <w:ind w:left="0"/>
        <w:jc w:val="both"/>
      </w:pPr>
      <w:r>
        <w:rPr>
          <w:rFonts w:ascii="Times New Roman"/>
          <w:b w:val="false"/>
          <w:i w:val="false"/>
          <w:color w:val="000000"/>
          <w:sz w:val="28"/>
        </w:rPr>
        <w:t>
      8-кесте</w:t>
      </w:r>
    </w:p>
    <w:bookmarkEnd w:id="177"/>
    <w:bookmarkStart w:name="z184" w:id="178"/>
    <w:p>
      <w:pPr>
        <w:spacing w:after="0"/>
        <w:ind w:left="0"/>
        <w:jc w:val="left"/>
      </w:pPr>
      <w:r>
        <w:rPr>
          <w:rFonts w:ascii="Times New Roman"/>
          <w:b/>
          <w:i w:val="false"/>
          <w:color w:val="000000"/>
        </w:rPr>
        <w:t xml:space="preserve"> Штаттан тыс жағдайлардағы іс-қимыл </w:t>
      </w:r>
    </w:p>
    <w:bookmarkEnd w:id="17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туындаған кездегі іс-қимыл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 саны аяқталғаннан кейін жауап хабарламасын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жүйелік бағдарламалық қамтамасыз етудің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үйлестірілмеген немесе электрондық құжаттардың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бастамашысы пайдаланылған каталогтар мен сыныптауыштарды үйлестіру немесе электрондық құжаттардың (мәліметтердің) XML-схемаларын жаңарту қажет. Егер анықтамалықтар мен сыныптауыштар үйлестірілсе, электрондық құжаттардың (мәліметтердің) XML-схемалары жаңартылса, қабылдаушы қатысушының қолдау қызметіне сұрау салу жіберу </w:t>
            </w:r>
          </w:p>
        </w:tc>
      </w:tr>
    </w:tbl>
    <w:bookmarkStart w:name="z185" w:id="179"/>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79"/>
    <w:bookmarkStart w:name="z186" w:id="180"/>
    <w:p>
      <w:pPr>
        <w:spacing w:after="0"/>
        <w:ind w:left="0"/>
        <w:jc w:val="both"/>
      </w:pPr>
      <w:r>
        <w:rPr>
          <w:rFonts w:ascii="Times New Roman"/>
          <w:b w:val="false"/>
          <w:i w:val="false"/>
          <w:color w:val="000000"/>
          <w:sz w:val="28"/>
        </w:rPr>
        <w:t>
      21. "Қызметтік хат" (Р.ED.01.MSG.001) хабарында берілетін "Қызметтік хат" (R.OS.ED.01.001) электрондық құжаттарының (мәліметтерінің) деректемелерін толтыруға қойылатын талаптар 9-кестеде келтірілген.</w:t>
      </w:r>
    </w:p>
    <w:bookmarkEnd w:id="180"/>
    <w:bookmarkStart w:name="z187" w:id="181"/>
    <w:p>
      <w:pPr>
        <w:spacing w:after="0"/>
        <w:ind w:left="0"/>
        <w:jc w:val="both"/>
      </w:pPr>
      <w:r>
        <w:rPr>
          <w:rFonts w:ascii="Times New Roman"/>
          <w:b w:val="false"/>
          <w:i w:val="false"/>
          <w:color w:val="000000"/>
          <w:sz w:val="28"/>
        </w:rPr>
        <w:t>
      9-кесте</w:t>
      </w:r>
    </w:p>
    <w:bookmarkEnd w:id="181"/>
    <w:bookmarkStart w:name="z188" w:id="182"/>
    <w:p>
      <w:pPr>
        <w:spacing w:after="0"/>
        <w:ind w:left="0"/>
        <w:jc w:val="left"/>
      </w:pPr>
      <w:r>
        <w:rPr>
          <w:rFonts w:ascii="Times New Roman"/>
          <w:b/>
          <w:i w:val="false"/>
          <w:color w:val="000000"/>
        </w:rPr>
        <w:t xml:space="preserve"> "Қызметтік хат" (Р.ED.01.MSG.001) хабарында берілетін "Қызметтік хат" (R.OS.ED.01.001) электрондық құжаттарының (мәліметтерінің) деректемелерін толтыруға қойылатын талаптар</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"Хаттың мәтіні" (oscdo:OfficialLetterContentDetails) деректемесінің құрамында "Хаттың еркін нысандағы мәтіні" (ossdo:OfficialLetter ContentText), "XML-құжат" (ccdo:AnyDetails) немесе "Бинарлық нысандағы файл" (ossdo:DocBinaryText) деректемелерінің бірі ғана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"Хаттың мәтіні" (oscdo:OfficialLetterContentDetails) деректемесінің құрамында "Бинарлық нысандағы файл" (ossdo:DocBinaryText) деректемесі толтырылса, онда оның "деректер форматының коды" (mediaTypeCode атрибуты) атрибуты Ақпараттық өзара іс-қимыл қағидаларының VII бөлімінде көрсетілген файл түрлері тізбесіндегі мынадай мәндердің бірін қабылдауға тиіс: "application/pdf", "application/msword", "application/vnd.openxmlformats-officedocument.wordprocessingml.document" немесе "application/rtf"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(oscdo:OfficialLetterSignerDetails) күрделі деректемесінің құрамында:</w:t>
            </w:r>
          </w:p>
          <w:p>
            <w:pPr>
              <w:spacing w:after="20"/>
              <w:ind w:left="20"/>
              <w:jc w:val="both"/>
            </w:pPr>
            <w:r>
              <w:rPr>
                <w:rFonts w:ascii="Times New Roman"/>
                <w:b w:val="false"/>
                <w:i w:val="false"/>
                <w:color w:val="000000"/>
                <w:sz w:val="20"/>
              </w:rPr>
              <w:t>
а) "Тегі, аты, әкесінің аты бір жолмен" (ossdo:FullName) деректемесі; немесе</w:t>
            </w:r>
          </w:p>
          <w:p>
            <w:pPr>
              <w:spacing w:after="20"/>
              <w:ind w:left="20"/>
              <w:jc w:val="both"/>
            </w:pPr>
            <w:r>
              <w:rPr>
                <w:rFonts w:ascii="Times New Roman"/>
                <w:b w:val="false"/>
                <w:i w:val="false"/>
                <w:color w:val="000000"/>
                <w:sz w:val="20"/>
              </w:rPr>
              <w:t>
б) "Тегі" (csdo:LastName) және "Аты" (csdo:FirstName) екі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(oscdo:OfficialLetterSignerDetails) күрделі деректемесінің құрамындағы "Лауазымның атауы" (csdo:PositionName)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"Адресат" (oscdo:OfficialLetterReceiverDetails) деректемесі толтырылса, онда оның құрамында:</w:t>
            </w:r>
          </w:p>
          <w:p>
            <w:pPr>
              <w:spacing w:after="20"/>
              <w:ind w:left="20"/>
              <w:jc w:val="both"/>
            </w:pPr>
            <w:r>
              <w:rPr>
                <w:rFonts w:ascii="Times New Roman"/>
                <w:b w:val="false"/>
                <w:i w:val="false"/>
                <w:color w:val="000000"/>
                <w:sz w:val="20"/>
              </w:rPr>
              <w:t>
а) "Тегі, аты, әкесінің аты бір жолмен" (ossdo:FullName) деректемесі; немесе</w:t>
            </w:r>
          </w:p>
          <w:p>
            <w:pPr>
              <w:spacing w:after="20"/>
              <w:ind w:left="20"/>
              <w:jc w:val="both"/>
            </w:pPr>
            <w:r>
              <w:rPr>
                <w:rFonts w:ascii="Times New Roman"/>
                <w:b w:val="false"/>
                <w:i w:val="false"/>
                <w:color w:val="000000"/>
                <w:sz w:val="20"/>
              </w:rPr>
              <w:t>
б) "Тегі" (csdo:LastName) және "Аты" (csdo:FirstName) екі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"Адресат" (oscdo:OfficialLetterReceiverDetails) деректемесі толтырылса, онда оның құрамындағы "Алушының коды" (ossdo:AuthorityReceiverCode) деректемесінің мәні "Қызметтік хаттың сәйкестендіру мәліметтері" (oscdo:OfficialLetterIdentificationDetails) күрделі деректемесінің құрамындағы "Алушының коды" (ossdo:AuthorityReceiverCode) деректемесі мәндерінің тізімінде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"Орындау жеделдігі туралы белгінің коды" (ossdo: OfficialLetterMarkCode) деректемесі "03 – басқа" мәнін қамтыса, онда "Орындау жеделдігі туралы белгінің атауы" (ossdo:Official LetterMarkName)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Қызметтік хаттың құпиялылығы туралы белгінің коды" (ossdo:OfficialLetterAccessRestrictionCode) деректемесі "04 – басқа" мәнін қамтыса, онда "Қызметтік хаттың құпиялылығы туралы белгінің атауы" (ossdo:OfficialLetterAccessRestrictionName)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(oscdo:OfficialLetterAnnexDetails) күрделі деректемесінің құрамындағы "Бинарлық нысандағы файл" (ossdo:DocBinaryText) күрделі деректемесінің құрамындағы "деректер форматының коды" (mediaTypeCode атрибуты) атрибутының мәні "application/pdf", "image/tiff" немесе "image/jpeg" тең мәнді қамтыса, онда "Қосымша" (oscdo:OfficialLetterAnnexDetails) деректемесінің құрамындағы "Парақтардың саны" (csdo:PageQuantity)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"Хаттың мәтіні" (oscdo:OfficialLetterContentDetails) күрделі деректемесінің құрамындағы "Бинарлық нысандағы файл" (ossdo:DocBinaryText) деректемесі толтырылса, онда "Қызметтік хат туралы ақпарат" (oscdo:OfficialLetterDetails) деректемесінің құрамындағы "Парақтардың саны" (csdo:PageQuantity)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"Жөнелтушінің коды" (ossdo:AuthoritySenderCode) деректемесінің мәні Ақпараттық өзара іс-қимыл қағидаларының VII бөлімінде көрсетілген қызметтік хат жазысуға қатысушылар туралы анықтамалық ақпарат тізілімінде қамтылуға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(ossdo:AuthorityReceiverCode) деректемесінің мәні кез келген күрделі деректемелердің құрамында ақпараттық өзара іс-қимыл қағидаларының VII бөлімінде көрсетілген қызметтік хат жазысуға қатысушылар туралы анықтамалық ақпарат тізілімінде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(мәліметтердің) сәйкестендіргіші" (csdo:EDocRefId)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деректемесі " (ccdo:CommunicationDetails) деректемесі толтырылса, онда оның құрамындағы "Байланыс түрінің коды" (csdo:CommunicationChannelCode) деректемесі Ақпараттық өзара іс-қимыл қағидаларының VII бөлімінде көрсетілген байланыс құралдары (арналары) түрлерінің тізбесіндегі кодқа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"ZZ – өзге де байланыс түрі" мәніне сәйкес келсе, онда оның "Байланыс деректемесі" (ccdo:Communication Details) деректемесінің құрамында "Байланыс түрінің атауы" (csdo:CommunicationChannelName)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"Қосымша" (oscdo:OfficialLetterAnnexDetails) деректемесінің құрамындағы "Бинарлық нысандағы файл" (ossdo:DocBinaryText) деректемесінің құрамындағы "деректер форматының коды" (mediaTypeCode атрибуты) атрибуты толтырылса, онда ол Ақпараттық өзара іс-қимыл қағидаларының VII бөлімінде көрсетілген файл түрлерінің тізбесіндегі кодқа сәйкес келуге тиіс:</w:t>
            </w:r>
          </w:p>
          <w:p>
            <w:pPr>
              <w:spacing w:after="20"/>
              <w:ind w:left="20"/>
              <w:jc w:val="both"/>
            </w:pPr>
            <w:r>
              <w:rPr>
                <w:rFonts w:ascii="Times New Roman"/>
                <w:b w:val="false"/>
                <w:i w:val="false"/>
                <w:color w:val="000000"/>
                <w:sz w:val="20"/>
              </w:rPr>
              <w:t xml:space="preserve">
application/msword – *.doc форматындағы Microsoft Word мәтіндік құжаты;  </w:t>
            </w:r>
          </w:p>
          <w:p>
            <w:pPr>
              <w:spacing w:after="20"/>
              <w:ind w:left="20"/>
              <w:jc w:val="both"/>
            </w:pPr>
            <w:r>
              <w:rPr>
                <w:rFonts w:ascii="Times New Roman"/>
                <w:b w:val="false"/>
                <w:i w:val="false"/>
                <w:color w:val="000000"/>
                <w:sz w:val="20"/>
              </w:rPr>
              <w:t>
application/pdf – *.pdf форматындағы мәтіндік құжат;</w:t>
            </w:r>
          </w:p>
          <w:p>
            <w:pPr>
              <w:spacing w:after="20"/>
              <w:ind w:left="20"/>
              <w:jc w:val="both"/>
            </w:pPr>
            <w:r>
              <w:rPr>
                <w:rFonts w:ascii="Times New Roman"/>
                <w:b w:val="false"/>
                <w:i w:val="false"/>
                <w:color w:val="000000"/>
                <w:sz w:val="20"/>
              </w:rPr>
              <w:t>
application/rar – *.rar форматындағы файлдық мұрағат;</w:t>
            </w:r>
          </w:p>
          <w:p>
            <w:pPr>
              <w:spacing w:after="20"/>
              <w:ind w:left="20"/>
              <w:jc w:val="both"/>
            </w:pPr>
            <w:r>
              <w:rPr>
                <w:rFonts w:ascii="Times New Roman"/>
                <w:b w:val="false"/>
                <w:i w:val="false"/>
                <w:color w:val="000000"/>
                <w:sz w:val="20"/>
              </w:rPr>
              <w:t>
application/rtf – *.rtf форматындағы мәтіндік құжат</w:t>
            </w:r>
          </w:p>
          <w:p>
            <w:pPr>
              <w:spacing w:after="20"/>
              <w:ind w:left="20"/>
              <w:jc w:val="both"/>
            </w:pPr>
            <w:r>
              <w:rPr>
                <w:rFonts w:ascii="Times New Roman"/>
                <w:b w:val="false"/>
                <w:i w:val="false"/>
                <w:color w:val="000000"/>
                <w:sz w:val="20"/>
              </w:rPr>
              <w:t>
application/vnd.ms-excel – *.xls форматындағы Microsoft Excel жұмыс кітабы;</w:t>
            </w:r>
          </w:p>
          <w:p>
            <w:pPr>
              <w:spacing w:after="20"/>
              <w:ind w:left="20"/>
              <w:jc w:val="both"/>
            </w:pPr>
            <w:r>
              <w:rPr>
                <w:rFonts w:ascii="Times New Roman"/>
                <w:b w:val="false"/>
                <w:i w:val="false"/>
                <w:color w:val="000000"/>
                <w:sz w:val="20"/>
              </w:rPr>
              <w:t xml:space="preserve">
application/vnd.ms-powerpoint – *.ppt форматындағы Microsoft PowerPoint тұсаукесері; </w:t>
            </w:r>
          </w:p>
          <w:p>
            <w:pPr>
              <w:spacing w:after="20"/>
              <w:ind w:left="20"/>
              <w:jc w:val="both"/>
            </w:pPr>
            <w:r>
              <w:rPr>
                <w:rFonts w:ascii="Times New Roman"/>
                <w:b w:val="false"/>
                <w:i w:val="false"/>
                <w:color w:val="000000"/>
                <w:sz w:val="20"/>
              </w:rPr>
              <w:t>
application/vnd.openxmlformats-officedocument.presentationml.presentation – *.pptx форматындағы Microsoft PowerPoint тұсаукесері;</w:t>
            </w:r>
          </w:p>
          <w:p>
            <w:pPr>
              <w:spacing w:after="20"/>
              <w:ind w:left="20"/>
              <w:jc w:val="both"/>
            </w:pPr>
            <w:r>
              <w:rPr>
                <w:rFonts w:ascii="Times New Roman"/>
                <w:b w:val="false"/>
                <w:i w:val="false"/>
                <w:color w:val="000000"/>
                <w:sz w:val="20"/>
              </w:rPr>
              <w:t>
application/vnd.openxmlformats-officedocument.spreadsheetml.sheet – *.xlsx форматындағы Microsoft Excel жұмыс кітабы;</w:t>
            </w:r>
          </w:p>
          <w:p>
            <w:pPr>
              <w:spacing w:after="20"/>
              <w:ind w:left="20"/>
              <w:jc w:val="both"/>
            </w:pPr>
            <w:r>
              <w:rPr>
                <w:rFonts w:ascii="Times New Roman"/>
                <w:b w:val="false"/>
                <w:i w:val="false"/>
                <w:color w:val="000000"/>
                <w:sz w:val="20"/>
              </w:rPr>
              <w:t>
application/vnd.openxmlformats-officedocument.wordprocessingml.document – *.docx форматындағы Microsoft Word мәтіндік құжаты;</w:t>
            </w:r>
          </w:p>
          <w:p>
            <w:pPr>
              <w:spacing w:after="20"/>
              <w:ind w:left="20"/>
              <w:jc w:val="both"/>
            </w:pPr>
            <w:r>
              <w:rPr>
                <w:rFonts w:ascii="Times New Roman"/>
                <w:b w:val="false"/>
                <w:i w:val="false"/>
                <w:color w:val="000000"/>
                <w:sz w:val="20"/>
              </w:rPr>
              <w:t>
application/zip – *.zip форматындағы файлдық мұрағат;</w:t>
            </w:r>
          </w:p>
          <w:p>
            <w:pPr>
              <w:spacing w:after="20"/>
              <w:ind w:left="20"/>
              <w:jc w:val="both"/>
            </w:pPr>
            <w:r>
              <w:rPr>
                <w:rFonts w:ascii="Times New Roman"/>
                <w:b w:val="false"/>
                <w:i w:val="false"/>
                <w:color w:val="000000"/>
                <w:sz w:val="20"/>
              </w:rPr>
              <w:t>
image/jpeg – *.jpeg форматындағы графикалық бейне;</w:t>
            </w:r>
          </w:p>
          <w:p>
            <w:pPr>
              <w:spacing w:after="20"/>
              <w:ind w:left="20"/>
              <w:jc w:val="both"/>
            </w:pPr>
            <w:r>
              <w:rPr>
                <w:rFonts w:ascii="Times New Roman"/>
                <w:b w:val="false"/>
                <w:i w:val="false"/>
                <w:color w:val="000000"/>
                <w:sz w:val="20"/>
              </w:rPr>
              <w:t>
image/tiff – *.tiff форматындағы графикалық бейне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"Орындау жеделдігі туралы белгінің коды" (ossdo:Official LetterMarkCode) деректемесі толтырылса, онда ол Ақпараттық өзара іс-қимыл қағидаларының VII бөлімінде көрсетілген қызметтік хатты орындаудың жеделдігі туралы белгілер тізбесіндегі кодқа сәйкес келуі тиіс:</w:t>
            </w:r>
          </w:p>
          <w:p>
            <w:pPr>
              <w:spacing w:after="20"/>
              <w:ind w:left="20"/>
              <w:jc w:val="both"/>
            </w:pPr>
            <w:r>
              <w:rPr>
                <w:rFonts w:ascii="Times New Roman"/>
                <w:b w:val="false"/>
                <w:i w:val="false"/>
                <w:color w:val="000000"/>
                <w:sz w:val="20"/>
              </w:rPr>
              <w:t>
01 – шұғыл;</w:t>
            </w:r>
          </w:p>
          <w:p>
            <w:pPr>
              <w:spacing w:after="20"/>
              <w:ind w:left="20"/>
              <w:jc w:val="both"/>
            </w:pPr>
            <w:r>
              <w:rPr>
                <w:rFonts w:ascii="Times New Roman"/>
                <w:b w:val="false"/>
                <w:i w:val="false"/>
                <w:color w:val="000000"/>
                <w:sz w:val="20"/>
              </w:rPr>
              <w:t>
02 – жедел;</w:t>
            </w:r>
          </w:p>
          <w:p>
            <w:pPr>
              <w:spacing w:after="20"/>
              <w:ind w:left="20"/>
              <w:jc w:val="both"/>
            </w:pPr>
            <w:r>
              <w:rPr>
                <w:rFonts w:ascii="Times New Roman"/>
                <w:b w:val="false"/>
                <w:i w:val="false"/>
                <w:color w:val="000000"/>
                <w:sz w:val="20"/>
              </w:rPr>
              <w:t>
03 –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"Қызметтік хаттың құпиялылығы туралы белгінің коды" (ossdo: OfficialLetterAccessRestrictionCode) деректемесі толтырылса, онда ол Ақпараттық өзара іс-қимыл қағидаларының VII бөлімінде көрсетілген қызметтік хаттың құпиялылығы туралы белгілер тізбесіндегі кодқа сәйкес келуі тиіс:</w:t>
            </w:r>
          </w:p>
          <w:p>
            <w:pPr>
              <w:spacing w:after="20"/>
              <w:ind w:left="20"/>
              <w:jc w:val="both"/>
            </w:pPr>
            <w:r>
              <w:rPr>
                <w:rFonts w:ascii="Times New Roman"/>
                <w:b w:val="false"/>
                <w:i w:val="false"/>
                <w:color w:val="000000"/>
                <w:sz w:val="20"/>
              </w:rPr>
              <w:t>
01 – қызметтік пайдалану үшін;</w:t>
            </w:r>
          </w:p>
          <w:p>
            <w:pPr>
              <w:spacing w:after="20"/>
              <w:ind w:left="20"/>
              <w:jc w:val="both"/>
            </w:pPr>
            <w:r>
              <w:rPr>
                <w:rFonts w:ascii="Times New Roman"/>
                <w:b w:val="false"/>
                <w:i w:val="false"/>
                <w:color w:val="000000"/>
                <w:sz w:val="20"/>
              </w:rPr>
              <w:t>
02 – құпия;</w:t>
            </w:r>
          </w:p>
          <w:p>
            <w:pPr>
              <w:spacing w:after="20"/>
              <w:ind w:left="20"/>
              <w:jc w:val="both"/>
            </w:pPr>
            <w:r>
              <w:rPr>
                <w:rFonts w:ascii="Times New Roman"/>
                <w:b w:val="false"/>
                <w:i w:val="false"/>
                <w:color w:val="000000"/>
                <w:sz w:val="20"/>
              </w:rPr>
              <w:t>
03 – коммерциялық құпия;</w:t>
            </w:r>
          </w:p>
          <w:p>
            <w:pPr>
              <w:spacing w:after="20"/>
              <w:ind w:left="20"/>
              <w:jc w:val="both"/>
            </w:pPr>
            <w:r>
              <w:rPr>
                <w:rFonts w:ascii="Times New Roman"/>
                <w:b w:val="false"/>
                <w:i w:val="false"/>
                <w:color w:val="000000"/>
                <w:sz w:val="20"/>
              </w:rPr>
              <w:t>
04 – басқасы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"Байланысқан қызметтік хат" (oscdo:ReferenceOfficialLetterDetails) деректемесі толтырылса, онда оның құрамында "Қызметтік хаттар байланысы типінің коды" (ossdo:ReferenceOfficialLetterKindCode) не "Қызметтік хаттар байланысы типінің атауы" (ossdo:ReferenceOfficial LetterKindName) деген екі деректеменің біреуі ғана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"Қызметтік хаттар байланысы типінің коды" (ossdo:Reference OfficialLetterKindCode) деректемесі толтырылса, онда ол келесі мәндердің бірін қамтуы тиіс:</w:t>
            </w:r>
          </w:p>
          <w:p>
            <w:pPr>
              <w:spacing w:after="20"/>
              <w:ind w:left="20"/>
              <w:jc w:val="both"/>
            </w:pPr>
            <w:r>
              <w:rPr>
                <w:rFonts w:ascii="Times New Roman"/>
                <w:b w:val="false"/>
                <w:i w:val="false"/>
                <w:color w:val="000000"/>
                <w:sz w:val="20"/>
              </w:rPr>
              <w:t>
01 – оған жауап;</w:t>
            </w:r>
          </w:p>
          <w:p>
            <w:pPr>
              <w:spacing w:after="20"/>
              <w:ind w:left="20"/>
              <w:jc w:val="both"/>
            </w:pPr>
            <w:r>
              <w:rPr>
                <w:rFonts w:ascii="Times New Roman"/>
                <w:b w:val="false"/>
                <w:i w:val="false"/>
                <w:color w:val="000000"/>
                <w:sz w:val="20"/>
              </w:rPr>
              <w:t>
02 – орындау үшін;</w:t>
            </w:r>
          </w:p>
          <w:p>
            <w:pPr>
              <w:spacing w:after="20"/>
              <w:ind w:left="20"/>
              <w:jc w:val="both"/>
            </w:pPr>
            <w:r>
              <w:rPr>
                <w:rFonts w:ascii="Times New Roman"/>
                <w:b w:val="false"/>
                <w:i w:val="false"/>
                <w:color w:val="000000"/>
                <w:sz w:val="20"/>
              </w:rPr>
              <w:t>
03 – негізінде;</w:t>
            </w:r>
          </w:p>
          <w:p>
            <w:pPr>
              <w:spacing w:after="20"/>
              <w:ind w:left="20"/>
              <w:jc w:val="both"/>
            </w:pPr>
            <w:r>
              <w:rPr>
                <w:rFonts w:ascii="Times New Roman"/>
                <w:b w:val="false"/>
                <w:i w:val="false"/>
                <w:color w:val="000000"/>
                <w:sz w:val="20"/>
              </w:rPr>
              <w:t xml:space="preserve">
04 – бұрын жіберілгеннің орнына; </w:t>
            </w:r>
          </w:p>
          <w:p>
            <w:pPr>
              <w:spacing w:after="20"/>
              <w:ind w:left="20"/>
              <w:jc w:val="both"/>
            </w:pPr>
            <w:r>
              <w:rPr>
                <w:rFonts w:ascii="Times New Roman"/>
                <w:b w:val="false"/>
                <w:i w:val="false"/>
                <w:color w:val="000000"/>
                <w:sz w:val="20"/>
              </w:rPr>
              <w:t>
05 – бұрын жіберілгенге қосымша;</w:t>
            </w:r>
          </w:p>
          <w:p>
            <w:pPr>
              <w:spacing w:after="20"/>
              <w:ind w:left="20"/>
              <w:jc w:val="both"/>
            </w:pPr>
            <w:r>
              <w:rPr>
                <w:rFonts w:ascii="Times New Roman"/>
                <w:b w:val="false"/>
                <w:i w:val="false"/>
                <w:color w:val="000000"/>
                <w:sz w:val="20"/>
              </w:rPr>
              <w:t>
06 – бұрын жіберілгенді кері қайтарады;</w:t>
            </w:r>
          </w:p>
          <w:p>
            <w:pPr>
              <w:spacing w:after="20"/>
              <w:ind w:left="20"/>
              <w:jc w:val="both"/>
            </w:pPr>
            <w:r>
              <w:rPr>
                <w:rFonts w:ascii="Times New Roman"/>
                <w:b w:val="false"/>
                <w:i w:val="false"/>
                <w:color w:val="000000"/>
                <w:sz w:val="20"/>
              </w:rPr>
              <w:t>
07 – онымен байланысты</w:t>
            </w:r>
          </w:p>
        </w:tc>
      </w:tr>
    </w:tbl>
    <w:bookmarkStart w:name="z189" w:id="183"/>
    <w:p>
      <w:pPr>
        <w:spacing w:after="0"/>
        <w:ind w:left="0"/>
        <w:jc w:val="both"/>
      </w:pPr>
      <w:r>
        <w:rPr>
          <w:rFonts w:ascii="Times New Roman"/>
          <w:b w:val="false"/>
          <w:i w:val="false"/>
          <w:color w:val="000000"/>
          <w:sz w:val="28"/>
        </w:rPr>
        <w:t xml:space="preserve">
      22. "Өңдеу нәтижелері туралы хабарлама" (P.ED.01.MSG.002) хабарында берілетін  "Өңдеу нәтижесі туралы хабарлама" (R.006) электрондық құжаттарының (мәліметтерінің) деректемелерін толтыруға қойылатын талаптар 10-кестеде келтірілген. </w:t>
      </w:r>
    </w:p>
    <w:bookmarkEnd w:id="183"/>
    <w:bookmarkStart w:name="z190" w:id="184"/>
    <w:p>
      <w:pPr>
        <w:spacing w:after="0"/>
        <w:ind w:left="0"/>
        <w:jc w:val="both"/>
      </w:pPr>
      <w:r>
        <w:rPr>
          <w:rFonts w:ascii="Times New Roman"/>
          <w:b w:val="false"/>
          <w:i w:val="false"/>
          <w:color w:val="000000"/>
          <w:sz w:val="28"/>
        </w:rPr>
        <w:t>
      10-кесте</w:t>
      </w:r>
    </w:p>
    <w:bookmarkEnd w:id="184"/>
    <w:bookmarkStart w:name="z191" w:id="185"/>
    <w:p>
      <w:pPr>
        <w:spacing w:after="0"/>
        <w:ind w:left="0"/>
        <w:jc w:val="left"/>
      </w:pPr>
      <w:r>
        <w:rPr>
          <w:rFonts w:ascii="Times New Roman"/>
          <w:b/>
          <w:i w:val="false"/>
          <w:color w:val="000000"/>
        </w:rPr>
        <w:t xml:space="preserve"> "Өңдеу нәтижелері туралы хабарлама" (P.ED.01.MSG.002) хабарында берілетін  "Өңдеу нәтижесі туралы хабарлама" (R.006) электрондық құжаттарының (мәліметтерінің) деректемелерін толтыруға қойылатын талаптар</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(мәліметтердің) сәйкестендіргіші" (csdo:EDocRefId) деректемесі толтырылуға тиіс және электрондық құжатта (мәліметтерде) көрсетілген, оған жауап ретінде осы хабарлама қалыптастырылатын "Электрондық құжаттың (мәліметтердің) сәйкестендіргіші" (csdo:EdocId) деректемесінің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нәтижесінің коды" (csdo:ProcessingResultV2Code) деректемесі "6 – мәліметтер өңделді" немесе "7 – мәліметтерді өңдеу мүмкін емес"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"Өңдеу нәтижесінің коды" (csdo:ProcessingResultV2Code) деректемесі "7 – мәліметтерді өңдеу мүмкін емес" мәніне сәйкес келсе, онда "Сипаттамасы" (csdo:DescriptionText) деректемесі толтырылуы тиіс (мәліметтерді өңдеу мүмкін еместігінің себебі көрсетіледі)</w:t>
            </w:r>
          </w:p>
        </w:tc>
      </w:tr>
    </w:tbl>
    <w:p>
      <w:pPr>
        <w:spacing w:after="0"/>
        <w:ind w:left="0"/>
        <w:jc w:val="both"/>
      </w:pPr>
      <w:r>
        <w:rPr>
          <w:rFonts w:ascii="Times New Roman"/>
          <w:b w:val="false"/>
          <w:i w:val="false"/>
          <w:color w:val="000000"/>
          <w:sz w:val="28"/>
        </w:rPr>
        <w:t>
      23. "Қызметтік хатты тіркеу нәтижелері" (P.ED.01.MSG.003) хабарында берілетін  "Қызметтік хатты тіркеу және қарау барысы туралы ақпарат" (R.OS.ED.01.003) электрондық құжаттарының (мәліметтерінің) деректемелерін толтыруға қойылатын талаптар 11-кестеде келтірілген.</w:t>
      </w:r>
    </w:p>
    <w:bookmarkStart w:name="z192" w:id="186"/>
    <w:p>
      <w:pPr>
        <w:spacing w:after="0"/>
        <w:ind w:left="0"/>
        <w:jc w:val="both"/>
      </w:pPr>
      <w:r>
        <w:rPr>
          <w:rFonts w:ascii="Times New Roman"/>
          <w:b w:val="false"/>
          <w:i w:val="false"/>
          <w:color w:val="000000"/>
          <w:sz w:val="28"/>
        </w:rPr>
        <w:t>
      11-кесте</w:t>
      </w:r>
    </w:p>
    <w:bookmarkEnd w:id="186"/>
    <w:bookmarkStart w:name="z193" w:id="187"/>
    <w:p>
      <w:pPr>
        <w:spacing w:after="0"/>
        <w:ind w:left="0"/>
        <w:jc w:val="left"/>
      </w:pPr>
      <w:r>
        <w:rPr>
          <w:rFonts w:ascii="Times New Roman"/>
          <w:b/>
          <w:i w:val="false"/>
          <w:color w:val="000000"/>
        </w:rPr>
        <w:t xml:space="preserve"> "Қызметтік хатты тіркеу нәтижелері" (P.ED.01.MSG.003) хабарында берілетін "Қызметтік хатты тіркеу және қарау барысы туралы ақпарат" (R.OS.ED.01.003) электрондық құжаттарының (мәліметтерінің) деректемелерін толтыруға қойылатын талаптар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(ossdo:AuthorityReceiverCode) деректемесінің 1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қарау мәртебесінің коды" (ossdo:OfficialLetterStatusCode) деректемесі Ақпараттық өзара іс-қимыл қағидаларының VII бөлімінде көрсетілген қызметтік хатты тіркеу және қарау мәртебелерінің тізбесінен мынадай мәндерді ғана қамтуы мүмкін:</w:t>
            </w:r>
          </w:p>
          <w:p>
            <w:pPr>
              <w:spacing w:after="20"/>
              <w:ind w:left="20"/>
              <w:jc w:val="both"/>
            </w:pPr>
            <w:r>
              <w:rPr>
                <w:rFonts w:ascii="Times New Roman"/>
                <w:b w:val="false"/>
                <w:i w:val="false"/>
                <w:color w:val="000000"/>
                <w:sz w:val="20"/>
              </w:rPr>
              <w:t xml:space="preserve">
02 – тіркеуден бас тарту; </w:t>
            </w:r>
          </w:p>
          <w:p>
            <w:pPr>
              <w:spacing w:after="20"/>
              <w:ind w:left="20"/>
              <w:jc w:val="both"/>
            </w:pPr>
            <w:r>
              <w:rPr>
                <w:rFonts w:ascii="Times New Roman"/>
                <w:b w:val="false"/>
                <w:i w:val="false"/>
                <w:color w:val="000000"/>
                <w:sz w:val="20"/>
              </w:rPr>
              <w:t>
03 – тіркелген;</w:t>
            </w:r>
          </w:p>
          <w:p>
            <w:pPr>
              <w:spacing w:after="20"/>
              <w:ind w:left="20"/>
              <w:jc w:val="both"/>
            </w:pPr>
            <w:r>
              <w:rPr>
                <w:rFonts w:ascii="Times New Roman"/>
                <w:b w:val="false"/>
                <w:i w:val="false"/>
                <w:color w:val="000000"/>
                <w:sz w:val="20"/>
              </w:rPr>
              <w:t xml:space="preserve">
06 – тіркеуді күтуде, түпнұсқаны қағаз жеткізгіште жіберу күтілуде; </w:t>
            </w:r>
          </w:p>
          <w:p>
            <w:pPr>
              <w:spacing w:after="20"/>
              <w:ind w:left="20"/>
              <w:jc w:val="both"/>
            </w:pPr>
            <w:r>
              <w:rPr>
                <w:rFonts w:ascii="Times New Roman"/>
                <w:b w:val="false"/>
                <w:i w:val="false"/>
                <w:color w:val="000000"/>
                <w:sz w:val="20"/>
              </w:rPr>
              <w:t xml:space="preserve">
07 – тіркелген, түпнұсқаны қағаз жеткізгіште жіберу күтілуде; </w:t>
            </w:r>
          </w:p>
          <w:p>
            <w:pPr>
              <w:spacing w:after="20"/>
              <w:ind w:left="20"/>
              <w:jc w:val="both"/>
            </w:pPr>
            <w:r>
              <w:rPr>
                <w:rFonts w:ascii="Times New Roman"/>
                <w:b w:val="false"/>
                <w:i w:val="false"/>
                <w:color w:val="000000"/>
                <w:sz w:val="20"/>
              </w:rPr>
              <w:t>
08 – тіркелген, түпнұсқасы қағаз жеткізгіште алынды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"Тіркеу және қарау мәртебесінің коды" (ossdo:Official LetterStatusCode) деректемесі "02 – тіркеуден бас тарту" мәнін қамтыса, онда "Бас тарту себебінің коды" (ossdo:OfficialLetterRefusalReasonCode)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тарту себебінің коды" (ossdo:OfficialLetterRefusalReasonCode) деректемесі "07 – өзге де бас тарту себебі" мәнін қамтыса, онда "Бас тарту себебінің атауы" (ossdo:OfficialLetterRefusalReasonName)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және қарау мәртебесінің коды" (ossdo:Official LetterStatusCode) деректемесі "03 – тіркелген", "07 – тіркелген, түпнұсқаны қағаз жеткізгіште жіберу күтілуде" немесе "08 – тіркелген, түпнұсқасы қағаз жеткізгіште алынды" мәндерінің біріне ие болса, онда "Келіп түскені туралы белгі" (oscdo:OfficialLetterEntryMarkDetails)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коды" (ossdo:AuthoritySenderCode) деректемесінің мәні Ақпараттық өзара іс-қимыл қағидаларының VII бөлімінде көрсетілген қызметтік хат жазысуға қатысушылар туралы анықтамалық ақпарат тізілімінде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(ossdo:AuthorityReceiverCode) деректемесінің мәні Ақпараттық өзара іс-қимыл қағидаларының VII бөлімінде көрсетілген қызметтік хат жазысуға қатысушылар туралы анықтамалық ақпарат тізілімінде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(мәліметтердің) сәйкестендіргіші" (csdo:EDocRefId) деректемесі толтырылуға тиіс және осы қызметтік хат бойынша P.ED.01.TRN.001 транзакциясының шеңберіндегі P.ED.01.MSG.001 хабарында берілген электрондық құжатта (мәліметтерде) көрсетілген "Электрондық құжаттың (мәліметтердің) сәйкестендіргіші" (csdo:EdocId) деректемесінің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тарту себебінің коды" (ossdo:OfficialLetterRefusalReasonCode) деректемесі толтырылса, онда ол Ақпараттық өзара іс-қимыл қағидаларының VII бөлімінде көрсетілген қызметтік хатты тіркеуден бас тарту себептерінің тізбесіндегі кодқа сәйкес келуі тиіс:</w:t>
            </w:r>
          </w:p>
          <w:p>
            <w:pPr>
              <w:spacing w:after="20"/>
              <w:ind w:left="20"/>
              <w:jc w:val="both"/>
            </w:pPr>
            <w:r>
              <w:rPr>
                <w:rFonts w:ascii="Times New Roman"/>
                <w:b w:val="false"/>
                <w:i w:val="false"/>
                <w:color w:val="000000"/>
                <w:sz w:val="20"/>
              </w:rPr>
              <w:t>
01 – қызметтік хат қайта жіберілді және (немесе) алушы оны бұрын тіркеген;</w:t>
            </w:r>
          </w:p>
          <w:p>
            <w:pPr>
              <w:spacing w:after="20"/>
              <w:ind w:left="20"/>
              <w:jc w:val="both"/>
            </w:pPr>
            <w:r>
              <w:rPr>
                <w:rFonts w:ascii="Times New Roman"/>
                <w:b w:val="false"/>
                <w:i w:val="false"/>
                <w:color w:val="000000"/>
                <w:sz w:val="20"/>
              </w:rPr>
              <w:t>
02 – қызметтік хатта уәкілетті тұлғаның қолы жоқ;</w:t>
            </w:r>
          </w:p>
          <w:p>
            <w:pPr>
              <w:spacing w:after="20"/>
              <w:ind w:left="20"/>
              <w:jc w:val="both"/>
            </w:pPr>
            <w:r>
              <w:rPr>
                <w:rFonts w:ascii="Times New Roman"/>
                <w:b w:val="false"/>
                <w:i w:val="false"/>
                <w:color w:val="000000"/>
                <w:sz w:val="20"/>
              </w:rPr>
              <w:t>
03 – қызметтік хат алушыға жіберілмеді;</w:t>
            </w:r>
          </w:p>
          <w:p>
            <w:pPr>
              <w:spacing w:after="20"/>
              <w:ind w:left="20"/>
              <w:jc w:val="both"/>
            </w:pPr>
            <w:r>
              <w:rPr>
                <w:rFonts w:ascii="Times New Roman"/>
                <w:b w:val="false"/>
                <w:i w:val="false"/>
                <w:color w:val="000000"/>
                <w:sz w:val="20"/>
              </w:rPr>
              <w:t>
04 – қызметтік хат жазысу электрондық түрде көзделмеген құпия мәліметтерді қамтиды;</w:t>
            </w:r>
          </w:p>
          <w:p>
            <w:pPr>
              <w:spacing w:after="20"/>
              <w:ind w:left="20"/>
              <w:jc w:val="both"/>
            </w:pPr>
            <w:r>
              <w:rPr>
                <w:rFonts w:ascii="Times New Roman"/>
                <w:b w:val="false"/>
                <w:i w:val="false"/>
                <w:color w:val="000000"/>
                <w:sz w:val="20"/>
              </w:rPr>
              <w:t>
05 – қызметтік хат бүлінумен келіп түсті (оқылмайтын файлдар, көрсетілген беттер санының негізгі құжаттағы беттердің нақты санына сәйкес келмеуі және бүлінудің өзге де түрлері);</w:t>
            </w:r>
          </w:p>
          <w:p>
            <w:pPr>
              <w:spacing w:after="20"/>
              <w:ind w:left="20"/>
              <w:jc w:val="both"/>
            </w:pPr>
            <w:r>
              <w:rPr>
                <w:rFonts w:ascii="Times New Roman"/>
                <w:b w:val="false"/>
                <w:i w:val="false"/>
                <w:color w:val="000000"/>
                <w:sz w:val="20"/>
              </w:rPr>
              <w:t>
06 – электрондық цифрлық қолтаңба (электрондық қолтаңба) туралы мәліметтерді өңдеудегі қате;</w:t>
            </w:r>
          </w:p>
          <w:p>
            <w:pPr>
              <w:spacing w:after="20"/>
              <w:ind w:left="20"/>
              <w:jc w:val="both"/>
            </w:pPr>
            <w:r>
              <w:rPr>
                <w:rFonts w:ascii="Times New Roman"/>
                <w:b w:val="false"/>
                <w:i w:val="false"/>
                <w:color w:val="000000"/>
                <w:sz w:val="20"/>
              </w:rPr>
              <w:t>
07 – өзге де бас тарту себебі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(oscdo:OfficialLetterExecutorDetails) және "Жауап ретінде жіберілген қызметтік хат" (oscdo:ResponseOfficialLetterDetails) деректемелері толтырылмайды</w:t>
            </w:r>
          </w:p>
        </w:tc>
      </w:tr>
    </w:tbl>
    <w:bookmarkStart w:name="z194" w:id="188"/>
    <w:p>
      <w:pPr>
        <w:spacing w:after="0"/>
        <w:ind w:left="0"/>
        <w:jc w:val="both"/>
      </w:pPr>
      <w:r>
        <w:rPr>
          <w:rFonts w:ascii="Times New Roman"/>
          <w:b w:val="false"/>
          <w:i w:val="false"/>
          <w:color w:val="000000"/>
          <w:sz w:val="28"/>
        </w:rPr>
        <w:t>
      24. "Қызметтік хатты тіркеу және қарау барысы туралы ақпаратты сұрату" (P.ED.01.MSG.004) хабарында берілетін "Қызметтік хаттың сәйкестендіру мәліметтері" (R.OS.ED.01.002) электрондық құжаттарының (мәліметтерінің) деректемелерін толтыруға қойылатын талаптар 12-кестеде келтірілген.</w:t>
      </w:r>
    </w:p>
    <w:bookmarkEnd w:id="188"/>
    <w:bookmarkStart w:name="z195" w:id="189"/>
    <w:p>
      <w:pPr>
        <w:spacing w:after="0"/>
        <w:ind w:left="0"/>
        <w:jc w:val="both"/>
      </w:pPr>
      <w:r>
        <w:rPr>
          <w:rFonts w:ascii="Times New Roman"/>
          <w:b w:val="false"/>
          <w:i w:val="false"/>
          <w:color w:val="000000"/>
          <w:sz w:val="28"/>
        </w:rPr>
        <w:t>
      12-кесте</w:t>
      </w:r>
    </w:p>
    <w:bookmarkEnd w:id="189"/>
    <w:bookmarkStart w:name="z196" w:id="190"/>
    <w:p>
      <w:pPr>
        <w:spacing w:after="0"/>
        <w:ind w:left="0"/>
        <w:jc w:val="left"/>
      </w:pPr>
      <w:r>
        <w:rPr>
          <w:rFonts w:ascii="Times New Roman"/>
          <w:b/>
          <w:i w:val="false"/>
          <w:color w:val="000000"/>
        </w:rPr>
        <w:t xml:space="preserve"> "Қызметтік хатты тіркеу және қарау барысы туралы ақпаратты сұрату" (P.ED.01.MSG.004) хабарында берілетін "Қызметтік хаттың сәйкестендіру мәліметтері" (R.OS.ED.01.002) электрондық құжаттарының (мәліметтерінің) деректемелерін толтыруға қойылатын талаптар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(ossdo:AuthorityReceiverCode) 1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(ossdo:AuthorityReceiverCode) деректемесінің мәні Ақпараттық өзара іс-қимыл қағидаларының VII бөлімінде көрсетілген қызметтік хат жазысуға қатысушылар туралы анықтамалық ақпарат тізілімінде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(мәліметтердің) сәйкестендіргіші" (csdo:EDocRefId) деректемесі толтырылуға тиіс және осы қызметтік хат бойынша P.ED.01.TRN.001 транзакциясының шеңберіндегі P.ED.01.MSG.001 хабарында берілген электрондық құжатта (мәліметтерде) көрсетілген "Электрондық құжаттың (мәліметтердің) сәйкестендіргіші" (csdo:EdocId) деректемесінің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коды" (ossdo:AuthoritySenderCode) деректемесінің мәні Ақпараттық өзара іс-қимыл қағидаларының VII бөлімінде көрсетілген қызметтік хат жазысуға қатысушылар туралы анықтамалық ақпарат тізілімінде қамтылуға тиіс</w:t>
            </w:r>
          </w:p>
        </w:tc>
      </w:tr>
    </w:tbl>
    <w:bookmarkStart w:name="z197" w:id="191"/>
    <w:p>
      <w:pPr>
        <w:spacing w:after="0"/>
        <w:ind w:left="0"/>
        <w:jc w:val="both"/>
      </w:pPr>
      <w:r>
        <w:rPr>
          <w:rFonts w:ascii="Times New Roman"/>
          <w:b w:val="false"/>
          <w:i w:val="false"/>
          <w:color w:val="000000"/>
          <w:sz w:val="28"/>
        </w:rPr>
        <w:t>
      25. "Қызметтік хатты тіркеу және қарау барысы туралы ақпарат" (P.ED.01.MSG.005) хабарында берілетін "Қызметтік хатты тіркеу және қарау барысы туралы ақпарат" (R.OS.ED.01.003) электрондық құжаттарының (мәліметтерінің) деректемелерін толтыруға қойылатын талаптар 13-кестеде келтірілген.</w:t>
      </w:r>
    </w:p>
    <w:bookmarkEnd w:id="191"/>
    <w:bookmarkStart w:name="z198" w:id="192"/>
    <w:p>
      <w:pPr>
        <w:spacing w:after="0"/>
        <w:ind w:left="0"/>
        <w:jc w:val="both"/>
      </w:pPr>
      <w:r>
        <w:rPr>
          <w:rFonts w:ascii="Times New Roman"/>
          <w:b w:val="false"/>
          <w:i w:val="false"/>
          <w:color w:val="000000"/>
          <w:sz w:val="28"/>
        </w:rPr>
        <w:t>
      13-кесте</w:t>
      </w:r>
    </w:p>
    <w:bookmarkEnd w:id="192"/>
    <w:bookmarkStart w:name="z199" w:id="193"/>
    <w:p>
      <w:pPr>
        <w:spacing w:after="0"/>
        <w:ind w:left="0"/>
        <w:jc w:val="left"/>
      </w:pPr>
      <w:r>
        <w:rPr>
          <w:rFonts w:ascii="Times New Roman"/>
          <w:b/>
          <w:i w:val="false"/>
          <w:color w:val="000000"/>
        </w:rPr>
        <w:t xml:space="preserve"> "Қызметтік хатты тіркеу және қарау барысы туралы ақпарат" (P.ED.01.MSG.005) хабарында берілетін "Қызметтік хатты тіркеу және қарау барысы туралы ақпарат" (R.OS.ED.01.003) электрондық құжаттарының (мәліметтерінің) деректемелерін толтыруға қойылатын талаптар</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(ossdo:AuthorityReceiverCode) 1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Тіркеу және қарау мәртебесінің коды" (ossdo:Official LetterStatusCode) деректемесі "02 – тіркеуден бас тарту" мәнін қамтыса, онда "Бас тарту себебінің коды" (ossdo:OfficialLetterRefusalReasonCode)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тарту себебінің коды" (ossdo:OfficialLetterRefusalReasonCode) деректемесі "07 – өзге де бас тарту себебі" мәнін қамтыса, онда "Бас тарту себебінің атауы" (ossdo:OfficialLetterRefusalReasonName)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және қарау мәртебесінің коды" (ossdo:OfficialLetter StatusCode) деректемесі "03 – тіркелген", "04 – қарауға", "05 – қаралды", "07 – тіркелген, түпнұсқаны қағаз жеткізгіште жіберу күтілуде" немесе "08 – тіркелген, түпнұсқасы қағаз жеткізгіште алынды" деген мәндердің біріне ие болса, онда "Келіп түскені туралы белгі" (oscdo:OfficialLetterEntryMarkDetails)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және қарау мәртебесінің коды" (ossdo:OfficialLetter StatusCode) деректемесі "04 – қарауға" немесе "05 – қаралды" деген мәнге ие болса, онда "Орындаушы" (oscdo:OfficialLetter ExecutorDetails)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"Орындаушы" (oscdo:OfficialLetter ExecutorDetails) деректемесі толтырылса, онда оның құрамында:</w:t>
            </w:r>
          </w:p>
          <w:p>
            <w:pPr>
              <w:spacing w:after="20"/>
              <w:ind w:left="20"/>
              <w:jc w:val="both"/>
            </w:pPr>
            <w:r>
              <w:rPr>
                <w:rFonts w:ascii="Times New Roman"/>
                <w:b w:val="false"/>
                <w:i w:val="false"/>
                <w:color w:val="000000"/>
                <w:sz w:val="20"/>
              </w:rPr>
              <w:t>
а) "Тегі, аты, әкесінің аты бір жолмен" (ossdo:FullName) деректемесі; немесе</w:t>
            </w:r>
          </w:p>
          <w:p>
            <w:pPr>
              <w:spacing w:after="20"/>
              <w:ind w:left="20"/>
              <w:jc w:val="both"/>
            </w:pPr>
            <w:r>
              <w:rPr>
                <w:rFonts w:ascii="Times New Roman"/>
                <w:b w:val="false"/>
                <w:i w:val="false"/>
                <w:color w:val="000000"/>
                <w:sz w:val="20"/>
              </w:rPr>
              <w:t>
б) "Тегі" (csdo:LastName) және "Аты" (csdo:FirstName) екі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"Орындаушы" (oscdo:OfficialLetter ExecutorDetails) деректемесі толтырылса, онда "Бөлімшенің атауы" (ossdo:DepartmentName)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"Орындаушы" (oscdo:OfficialLetter ExecutorDetails) деректемесі толтырылса, онда "Лауазымның атауы" (csdo:PositionName)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"Орындаушы" (oscdo:OfficialLetter ExecutorDetails) деректемесі толтырылса, онда "Байланыс деректемесі" (ccdo:Communication Details) деректемесі "Байланыс түрінің коды" (csdo:Communication ChannelCode) деректемесі "TE – телефон" мәнін қабылдайтын ең болмағанда бір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коды" (ossdo:AuthoritySenderCode) деректемесінің мәні Ақпараттық өзара іс-қимыл қағидаларының VII бөлімінде көрсетілген қызметтік хат жазысуға қатысушылар туралы анықтамалық ақпарат тізілімінде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коды" (ossdo:AuthorityReceiverCode) деректемесінің мәні Ақпараттық өзара іс-қимыл қағидаларының VII бөлімінде көрсетілген қызметтік хат жазысуға қатысушылар туралы анықтамалық ақпарат тізілімінде қамтылуға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электрондық құжаттың (мәліметтердің) сәйкестендіргіші" (csdo:EDocRefId) деректемесі толтырылуға тиіс және электрондық құжатта (мәліметтерде) көрсетілген "Электрондық құжаттың (мәліметтердің) сәйкестендіргіші" (csdo:EdocId) деректемесінің мәнін қамтуға тиіс:</w:t>
            </w:r>
          </w:p>
          <w:p>
            <w:pPr>
              <w:spacing w:after="20"/>
              <w:ind w:left="20"/>
              <w:jc w:val="both"/>
            </w:pPr>
            <w:r>
              <w:rPr>
                <w:rFonts w:ascii="Times New Roman"/>
                <w:b w:val="false"/>
                <w:i w:val="false"/>
                <w:color w:val="000000"/>
                <w:sz w:val="20"/>
              </w:rPr>
              <w:t>
а) жауап ретінде осы хабарлама жасалады – P.ED.01.TRN.003 транзакциясы үшін;</w:t>
            </w:r>
          </w:p>
          <w:p>
            <w:pPr>
              <w:spacing w:after="20"/>
              <w:ind w:left="20"/>
              <w:jc w:val="both"/>
            </w:pPr>
            <w:r>
              <w:rPr>
                <w:rFonts w:ascii="Times New Roman"/>
                <w:b w:val="false"/>
                <w:i w:val="false"/>
                <w:color w:val="000000"/>
                <w:sz w:val="20"/>
              </w:rPr>
              <w:t>
б) осы қызметтік хат бойынша P.ED.01.TRN.001 транзакциясының шеңберіндегі P.ED.01.MSG.001 хабарында берілген – P.ED.01.TRN.004 транзакциясы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тарту себебінің коды" (ossdo:OfficialLetter RefusalReasonCode) деректемесі толтырылса, онда ол Ақпараттық өзара іс-қимыл қағидаларының VII бөлімінде көрсетілген қызметтік хатты тіркеуден бас тарту себептерінің тізбесіндегі кодқа сәйкес келуі тиіс:</w:t>
            </w:r>
          </w:p>
          <w:p>
            <w:pPr>
              <w:spacing w:after="20"/>
              <w:ind w:left="20"/>
              <w:jc w:val="both"/>
            </w:pPr>
            <w:r>
              <w:rPr>
                <w:rFonts w:ascii="Times New Roman"/>
                <w:b w:val="false"/>
                <w:i w:val="false"/>
                <w:color w:val="000000"/>
                <w:sz w:val="20"/>
              </w:rPr>
              <w:t>
01 – қызметтік хат қайта жіберілді және (немесе) алушы оны бұрын тіркеген;</w:t>
            </w:r>
          </w:p>
          <w:p>
            <w:pPr>
              <w:spacing w:after="20"/>
              <w:ind w:left="20"/>
              <w:jc w:val="both"/>
            </w:pPr>
            <w:r>
              <w:rPr>
                <w:rFonts w:ascii="Times New Roman"/>
                <w:b w:val="false"/>
                <w:i w:val="false"/>
                <w:color w:val="000000"/>
                <w:sz w:val="20"/>
              </w:rPr>
              <w:t>
02 – қызметтік хатта уәкілетті тұлғаның қолы жоқ;</w:t>
            </w:r>
          </w:p>
          <w:p>
            <w:pPr>
              <w:spacing w:after="20"/>
              <w:ind w:left="20"/>
              <w:jc w:val="both"/>
            </w:pPr>
            <w:r>
              <w:rPr>
                <w:rFonts w:ascii="Times New Roman"/>
                <w:b w:val="false"/>
                <w:i w:val="false"/>
                <w:color w:val="000000"/>
                <w:sz w:val="20"/>
              </w:rPr>
              <w:t>
03 – қызметтік хат алушыға жіберілмеді;</w:t>
            </w:r>
          </w:p>
          <w:p>
            <w:pPr>
              <w:spacing w:after="20"/>
              <w:ind w:left="20"/>
              <w:jc w:val="both"/>
            </w:pPr>
            <w:r>
              <w:rPr>
                <w:rFonts w:ascii="Times New Roman"/>
                <w:b w:val="false"/>
                <w:i w:val="false"/>
                <w:color w:val="000000"/>
                <w:sz w:val="20"/>
              </w:rPr>
              <w:t>
04 – қызметтік хат жазысу электрондық түрде көзделмеген құпия мәліметтерді қамтиды;</w:t>
            </w:r>
          </w:p>
          <w:p>
            <w:pPr>
              <w:spacing w:after="20"/>
              <w:ind w:left="20"/>
              <w:jc w:val="both"/>
            </w:pPr>
            <w:r>
              <w:rPr>
                <w:rFonts w:ascii="Times New Roman"/>
                <w:b w:val="false"/>
                <w:i w:val="false"/>
                <w:color w:val="000000"/>
                <w:sz w:val="20"/>
              </w:rPr>
              <w:t>
05 – қызметтік хат бүлінумен келіп түсті (оқылмайтын файлдар, көрсетілген беттер санының негізгі құжаттағы беттердің нақты санына сәйкес келмеуі және бүлінудің өзге де түрлері);</w:t>
            </w:r>
          </w:p>
          <w:p>
            <w:pPr>
              <w:spacing w:after="20"/>
              <w:ind w:left="20"/>
              <w:jc w:val="both"/>
            </w:pPr>
            <w:r>
              <w:rPr>
                <w:rFonts w:ascii="Times New Roman"/>
                <w:b w:val="false"/>
                <w:i w:val="false"/>
                <w:color w:val="000000"/>
                <w:sz w:val="20"/>
              </w:rPr>
              <w:t>
06 – электрондық цифрлық қолтаңба (электрондық қолтаңба) туралы мәліметтерді өңдеудегі қате;</w:t>
            </w:r>
          </w:p>
          <w:p>
            <w:pPr>
              <w:spacing w:after="20"/>
              <w:ind w:left="20"/>
              <w:jc w:val="both"/>
            </w:pPr>
            <w:r>
              <w:rPr>
                <w:rFonts w:ascii="Times New Roman"/>
                <w:b w:val="false"/>
                <w:i w:val="false"/>
                <w:color w:val="000000"/>
                <w:sz w:val="20"/>
              </w:rPr>
              <w:t>
07 – өзге де бас тарту себебі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қарау мәртебесінің коды" (ossdo:OfficialLetter StatusCode) деректемесі Ақпараттық өзара іс-қимыл қағидаларының VII бөлімінде көрсетілген қызметтік хатты тіркеу және қарау мәртебелерінің тізбесіндегі кодқа сәйкес болуға тиіс:</w:t>
            </w:r>
          </w:p>
          <w:p>
            <w:pPr>
              <w:spacing w:after="20"/>
              <w:ind w:left="20"/>
              <w:jc w:val="both"/>
            </w:pPr>
            <w:r>
              <w:rPr>
                <w:rFonts w:ascii="Times New Roman"/>
                <w:b w:val="false"/>
                <w:i w:val="false"/>
                <w:color w:val="000000"/>
                <w:sz w:val="20"/>
              </w:rPr>
              <w:t>
01 – тіркеуді күтуде;</w:t>
            </w:r>
          </w:p>
          <w:p>
            <w:pPr>
              <w:spacing w:after="20"/>
              <w:ind w:left="20"/>
              <w:jc w:val="both"/>
            </w:pPr>
            <w:r>
              <w:rPr>
                <w:rFonts w:ascii="Times New Roman"/>
                <w:b w:val="false"/>
                <w:i w:val="false"/>
                <w:color w:val="000000"/>
                <w:sz w:val="20"/>
              </w:rPr>
              <w:t>
02 – тіркеуден бас тарту;</w:t>
            </w:r>
          </w:p>
          <w:p>
            <w:pPr>
              <w:spacing w:after="20"/>
              <w:ind w:left="20"/>
              <w:jc w:val="both"/>
            </w:pPr>
            <w:r>
              <w:rPr>
                <w:rFonts w:ascii="Times New Roman"/>
                <w:b w:val="false"/>
                <w:i w:val="false"/>
                <w:color w:val="000000"/>
                <w:sz w:val="20"/>
              </w:rPr>
              <w:t>
03 – тіркелген;</w:t>
            </w:r>
          </w:p>
          <w:p>
            <w:pPr>
              <w:spacing w:after="20"/>
              <w:ind w:left="20"/>
              <w:jc w:val="both"/>
            </w:pPr>
            <w:r>
              <w:rPr>
                <w:rFonts w:ascii="Times New Roman"/>
                <w:b w:val="false"/>
                <w:i w:val="false"/>
                <w:color w:val="000000"/>
                <w:sz w:val="20"/>
              </w:rPr>
              <w:t>
04 – қаралуда;</w:t>
            </w:r>
          </w:p>
          <w:p>
            <w:pPr>
              <w:spacing w:after="20"/>
              <w:ind w:left="20"/>
              <w:jc w:val="both"/>
            </w:pPr>
            <w:r>
              <w:rPr>
                <w:rFonts w:ascii="Times New Roman"/>
                <w:b w:val="false"/>
                <w:i w:val="false"/>
                <w:color w:val="000000"/>
                <w:sz w:val="20"/>
              </w:rPr>
              <w:t>
05 – қаралды;</w:t>
            </w:r>
          </w:p>
          <w:p>
            <w:pPr>
              <w:spacing w:after="20"/>
              <w:ind w:left="20"/>
              <w:jc w:val="both"/>
            </w:pPr>
            <w:r>
              <w:rPr>
                <w:rFonts w:ascii="Times New Roman"/>
                <w:b w:val="false"/>
                <w:i w:val="false"/>
                <w:color w:val="000000"/>
                <w:sz w:val="20"/>
              </w:rPr>
              <w:t>
06 – тіркеуді күтуде, түпнұсқаны қағаз жеткізгіште жіберу күтілуде;</w:t>
            </w:r>
          </w:p>
          <w:p>
            <w:pPr>
              <w:spacing w:after="20"/>
              <w:ind w:left="20"/>
              <w:jc w:val="both"/>
            </w:pPr>
            <w:r>
              <w:rPr>
                <w:rFonts w:ascii="Times New Roman"/>
                <w:b w:val="false"/>
                <w:i w:val="false"/>
                <w:color w:val="000000"/>
                <w:sz w:val="20"/>
              </w:rPr>
              <w:t>
07 – тіркелген, түпнұсқаны қағаз жеткізгіште жіберу күтілуде;</w:t>
            </w:r>
          </w:p>
          <w:p>
            <w:pPr>
              <w:spacing w:after="20"/>
              <w:ind w:left="20"/>
              <w:jc w:val="both"/>
            </w:pPr>
            <w:r>
              <w:rPr>
                <w:rFonts w:ascii="Times New Roman"/>
                <w:b w:val="false"/>
                <w:i w:val="false"/>
                <w:color w:val="000000"/>
                <w:sz w:val="20"/>
              </w:rPr>
              <w:t>
08 – тіркелген, түпнұсқасы қағаз жеткізгіште алынды;</w:t>
            </w:r>
          </w:p>
          <w:p>
            <w:pPr>
              <w:spacing w:after="20"/>
              <w:ind w:left="20"/>
              <w:jc w:val="both"/>
            </w:pPr>
            <w:r>
              <w:rPr>
                <w:rFonts w:ascii="Times New Roman"/>
                <w:b w:val="false"/>
                <w:i w:val="false"/>
                <w:color w:val="000000"/>
                <w:sz w:val="20"/>
              </w:rPr>
              <w:t>
09 – табылмады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деректемесі " (ccdo:CommunicationDetails) деректемесі толтырылса, онда оның құрамындағы "Байланыс түрінің коды" (csdo:CommunicationChannelCode) деректемесі Ақпараттық өзара іс-қимыл қағидаларының VII бөлімінде көрсетілген байланыс құралдары (арналары) түрлерінің тізбесіндегі кодқа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"ZZ – өзге де байланыс түрі" мәніне сәйкес келсе, онда оның "Байланыс деректемесі" (ccdo:Communication Details) деректемесінің құрамында "Байланыс түрінің атауы" (csdo:CommunicationChannelName) деректемесі толтырылуға тиіс</w:t>
            </w:r>
          </w:p>
        </w:tc>
      </w:tr>
    </w:tbl>
    <w:bookmarkStart w:name="z200" w:id="194"/>
    <w:p>
      <w:pPr>
        <w:spacing w:after="0"/>
        <w:ind w:left="0"/>
        <w:jc w:val="both"/>
      </w:pPr>
      <w:r>
        <w:rPr>
          <w:rFonts w:ascii="Times New Roman"/>
          <w:b w:val="false"/>
          <w:i w:val="false"/>
          <w:color w:val="000000"/>
          <w:sz w:val="28"/>
        </w:rPr>
        <w:t>
      3. Көрсетілген Шешіммен бекітілген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 мынадай редакцияда жазылсын:</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13 шілдедегі </w:t>
            </w:r>
            <w:r>
              <w:br/>
            </w:r>
            <w:r>
              <w:rPr>
                <w:rFonts w:ascii="Times New Roman"/>
                <w:b w:val="false"/>
                <w:i w:val="false"/>
                <w:color w:val="000000"/>
                <w:sz w:val="20"/>
              </w:rPr>
              <w:t>№ 103 шешімімен</w:t>
            </w:r>
            <w:r>
              <w:br/>
            </w: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 2026 жылғы 3 ақпандағы </w:t>
            </w:r>
            <w:r>
              <w:br/>
            </w:r>
            <w:r>
              <w:rPr>
                <w:rFonts w:ascii="Times New Roman"/>
                <w:b w:val="false"/>
                <w:i w:val="false"/>
                <w:color w:val="000000"/>
                <w:sz w:val="20"/>
              </w:rPr>
              <w:t xml:space="preserve"> № 14 шешімі редакциясында)</w:t>
            </w:r>
          </w:p>
        </w:tc>
      </w:tr>
    </w:tbl>
    <w:bookmarkStart w:name="z203" w:id="195"/>
    <w:p>
      <w:pPr>
        <w:spacing w:after="0"/>
        <w:ind w:left="0"/>
        <w:jc w:val="left"/>
      </w:pPr>
      <w:r>
        <w:rPr>
          <w:rFonts w:ascii="Times New Roman"/>
          <w:b/>
          <w:i w:val="false"/>
          <w:color w:val="000000"/>
        </w:rPr>
        <w:t xml:space="preserve">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 Еуразиялық экономикалық одақтың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w:t>
      </w:r>
    </w:p>
    <w:bookmarkEnd w:id="195"/>
    <w:bookmarkStart w:name="z204" w:id="196"/>
    <w:p>
      <w:pPr>
        <w:spacing w:after="0"/>
        <w:ind w:left="0"/>
        <w:jc w:val="left"/>
      </w:pPr>
      <w:r>
        <w:rPr>
          <w:rFonts w:ascii="Times New Roman"/>
          <w:b/>
          <w:i w:val="false"/>
          <w:color w:val="000000"/>
        </w:rPr>
        <w:t xml:space="preserve"> I. Жалпы ережелер</w:t>
      </w:r>
    </w:p>
    <w:bookmarkEnd w:id="196"/>
    <w:bookmarkStart w:name="z205" w:id="197"/>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 құрайтын мынадай халықаралық шарттар мен актілерге сәйкес әзірленді:</w:t>
      </w:r>
    </w:p>
    <w:bookmarkEnd w:id="19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Кеңесінің "Мемлекетаралық ақпараттық өзара іс-қимыл кезінде сервистер мен заңды күші бар электрондық құжаттарды пайдалану тұжырымдамасы туралы" 2014 жылғы 18 қыркүйектегі № 73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саудасын интеграцияланған ақпараттық жүйе құралдарымен іске асыру кезіндегі ақпараттық өзара іс-қимылды регламенттейтін технологиялық құжаттар туралы" 2014 жылғы 06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бір-бірімен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нормативтік-анықтамалық ақпаратының бірыңғай жүйесі туралы" 2015 жылғы 17 қарашадағы № 155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 мен Еуразиялық экономикалық комиссия арасындағы электрондық құжат айналымын іске асыру жөніндегі пилоттық жобаны ұйымдастыру туралы" 2016 жылғы 1 қарашадағы № 138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bookmarkStart w:name="z206" w:id="198"/>
    <w:p>
      <w:pPr>
        <w:spacing w:after="0"/>
        <w:ind w:left="0"/>
        <w:jc w:val="left"/>
      </w:pPr>
      <w:r>
        <w:rPr>
          <w:rFonts w:ascii="Times New Roman"/>
          <w:b/>
          <w:i w:val="false"/>
          <w:color w:val="000000"/>
        </w:rPr>
        <w:t xml:space="preserve"> II. Қолданылу саласы</w:t>
      </w:r>
    </w:p>
    <w:bookmarkEnd w:id="198"/>
    <w:bookmarkStart w:name="z207" w:id="199"/>
    <w:p>
      <w:pPr>
        <w:spacing w:after="0"/>
        <w:ind w:left="0"/>
        <w:jc w:val="both"/>
      </w:pPr>
      <w:r>
        <w:rPr>
          <w:rFonts w:ascii="Times New Roman"/>
          <w:b w:val="false"/>
          <w:i w:val="false"/>
          <w:color w:val="000000"/>
          <w:sz w:val="28"/>
        </w:rPr>
        <w:t>
      2. Осы Сипаттама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 (бұдан әрі – жалпы процесс) шеңберіндегі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199"/>
    <w:bookmarkStart w:name="z208" w:id="200"/>
    <w:p>
      <w:pPr>
        <w:spacing w:after="0"/>
        <w:ind w:left="0"/>
        <w:jc w:val="both"/>
      </w:pPr>
      <w:r>
        <w:rPr>
          <w:rFonts w:ascii="Times New Roman"/>
          <w:b w:val="false"/>
          <w:i w:val="false"/>
          <w:color w:val="000000"/>
          <w:sz w:val="28"/>
        </w:rPr>
        <w:t>
      3. Осы Сипаттама Еуразиялық экономикалық одақтың интеграцияланған ақпараттық жүйесі (бұдан әрі – интеграцияланған жүйе) құралдарымен жалпы процесс рәсімдерін іске асыру кезінде ақпараттық жүйелердің компоненттерін жобалау, әзірлеу және пысықтау кезінде қолданылады.</w:t>
      </w:r>
    </w:p>
    <w:bookmarkEnd w:id="200"/>
    <w:bookmarkStart w:name="z209" w:id="201"/>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 сипаттау иерархия деңгейлері ескеріліп, қарапайым (атомарлық) деректемелерге дейін толық деректемелік құрамын көрсете отырып, кесте нысанында келтіріледі.</w:t>
      </w:r>
    </w:p>
    <w:bookmarkEnd w:id="201"/>
    <w:bookmarkStart w:name="z210" w:id="202"/>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сөзсіз сәйкестігі сипатталады.</w:t>
      </w:r>
    </w:p>
    <w:bookmarkEnd w:id="202"/>
    <w:bookmarkStart w:name="z211" w:id="203"/>
    <w:p>
      <w:pPr>
        <w:spacing w:after="0"/>
        <w:ind w:left="0"/>
        <w:jc w:val="both"/>
      </w:pPr>
      <w:r>
        <w:rPr>
          <w:rFonts w:ascii="Times New Roman"/>
          <w:b w:val="false"/>
          <w:i w:val="false"/>
          <w:color w:val="000000"/>
          <w:sz w:val="28"/>
        </w:rPr>
        <w:t>
      6. Кестеде мынадай жолдар (бағандар) қалыптастырылады:</w:t>
      </w:r>
    </w:p>
    <w:bookmarkEnd w:id="203"/>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атауы" – деректеменің белгіленген немесе ресми ауызша белгілемесі;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міндеттілігі (опционалдылығы) және ықтимал қайталану саны.</w:t>
      </w:r>
    </w:p>
    <w:bookmarkStart w:name="z212" w:id="204"/>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204"/>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көп емес қайталануы тиіс (n &gt; 1, m &gt; n ) ;</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артық қайталануы мүмкін емес (m &gt; 1).</w:t>
      </w:r>
    </w:p>
    <w:bookmarkStart w:name="z213" w:id="205"/>
    <w:p>
      <w:pPr>
        <w:spacing w:after="0"/>
        <w:ind w:left="0"/>
        <w:jc w:val="left"/>
      </w:pPr>
      <w:r>
        <w:rPr>
          <w:rFonts w:ascii="Times New Roman"/>
          <w:b/>
          <w:i w:val="false"/>
          <w:color w:val="000000"/>
        </w:rPr>
        <w:t xml:space="preserve"> III. Негізгі ұғымдар</w:t>
      </w:r>
    </w:p>
    <w:bookmarkEnd w:id="205"/>
    <w:bookmarkStart w:name="z214" w:id="206"/>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206"/>
    <w:p>
      <w:pPr>
        <w:spacing w:after="0"/>
        <w:ind w:left="0"/>
        <w:jc w:val="both"/>
      </w:pPr>
      <w:r>
        <w:rPr>
          <w:rFonts w:ascii="Times New Roman"/>
          <w:b w:val="false"/>
          <w:i w:val="false"/>
          <w:color w:val="000000"/>
          <w:sz w:val="28"/>
        </w:rPr>
        <w:t>
      "мүше мемлекет" – Одақтың мүшесі болып табылатын мемлекет;</w:t>
      </w:r>
    </w:p>
    <w:p>
      <w:pPr>
        <w:spacing w:after="0"/>
        <w:ind w:left="0"/>
        <w:jc w:val="both"/>
      </w:pPr>
      <w:r>
        <w:rPr>
          <w:rFonts w:ascii="Times New Roman"/>
          <w:b w:val="false"/>
          <w:i w:val="false"/>
          <w:color w:val="000000"/>
          <w:sz w:val="28"/>
        </w:rPr>
        <w:t>
      "деректеме" – белгілі бір контексте ажырамайтын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xml:space="preserve">
      Осы Сипаттамадағы "деректердің базистік моделі", "деректер моделі", "пәндік сала деректерінің моделі", "пәндік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үйлестіру және сипаттау </w:t>
      </w:r>
      <w:r>
        <w:rPr>
          <w:rFonts w:ascii="Times New Roman"/>
          <w:b w:val="false"/>
          <w:i w:val="false"/>
          <w:color w:val="000000"/>
          <w:sz w:val="28"/>
        </w:rPr>
        <w:t>әдістемесінде</w:t>
      </w:r>
      <w:r>
        <w:rPr>
          <w:rFonts w:ascii="Times New Roman"/>
          <w:b w:val="false"/>
          <w:i w:val="false"/>
          <w:color w:val="000000"/>
          <w:sz w:val="28"/>
        </w:rPr>
        <w:t xml:space="preserve"> айқындалған мәндерде пайдаланылады.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2022 жылғы 13 шілдедегі № 103 шешімімен бекітілген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 Еуразиялық экономикалық одақтың интеграцияланған ақпараттық жүйесі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Осы Сипаттаманың 4, 7, 10, 13-кестелерінде Ақпараттық өзара іс-қимыл регламенті деп Еуразиялық экономикалық комиссия Алқасының 2022 жылғы 13 шілдедегі № 103 шешімімен бекітілген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отырып)м қамтамасыз ету" жалпы процесін Еуразиялық экономикалық одақтың интеграцияланған ақпараттық жүйесі құралдарымен іске асыру кезіндегі электрондық құжат айналымына қатысушылар арасындағы ақпараттық өзара іс-қимыл регламенті түсініледі.</w:t>
      </w:r>
    </w:p>
    <w:bookmarkStart w:name="z215" w:id="207"/>
    <w:p>
      <w:pPr>
        <w:spacing w:after="0"/>
        <w:ind w:left="0"/>
        <w:jc w:val="left"/>
      </w:pPr>
      <w:r>
        <w:rPr>
          <w:rFonts w:ascii="Times New Roman"/>
          <w:b/>
          <w:i w:val="false"/>
          <w:color w:val="000000"/>
        </w:rPr>
        <w:t xml:space="preserve"> IV. Электрондық құжаттар мен мәліметтердің құрылымдары</w:t>
      </w:r>
    </w:p>
    <w:bookmarkEnd w:id="207"/>
    <w:bookmarkStart w:name="z216" w:id="208"/>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08"/>
    <w:bookmarkStart w:name="z217" w:id="209"/>
    <w:p>
      <w:pPr>
        <w:spacing w:after="0"/>
        <w:ind w:left="0"/>
        <w:jc w:val="both"/>
      </w:pPr>
      <w:r>
        <w:rPr>
          <w:rFonts w:ascii="Times New Roman"/>
          <w:b w:val="false"/>
          <w:i w:val="false"/>
          <w:color w:val="000000"/>
          <w:sz w:val="28"/>
        </w:rPr>
        <w:t>
      1-кесте</w:t>
      </w:r>
    </w:p>
    <w:bookmarkEnd w:id="209"/>
    <w:bookmarkStart w:name="z218" w:id="210"/>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саладағы электрондық құжаттар мен мәліметтердің құрылымдары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R.OS.ED.01.001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urn:EEC:R:OS:ED:01:OfficialLetterRegistryDetails:v1.1.0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R.OS.ED.01.002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сәйкестендіру мәліметтері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urn:EEC:R:OS:ED:01:OfficialLetterIdentificationRegistryDetails:v1.1.0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R.OS.ED.01.003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urn:EEC:R:OS:ED:01:OfficialLetterReviewRegistryDetails:v1.1.0</w:t>
            </w:r>
          </w:p>
        </w:tc>
      </w:tr>
    </w:tbl>
    <w:bookmarkStart w:name="z219" w:id="211"/>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кеңістіктеріндегі "Y.Y.Y" символдары электрондық құжаттар мен мәліметтер құрылымдарының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End w:id="211"/>
    <w:bookmarkStart w:name="z220" w:id="212"/>
    <w:p>
      <w:pPr>
        <w:spacing w:after="0"/>
        <w:ind w:left="0"/>
        <w:jc w:val="left"/>
      </w:pPr>
      <w:r>
        <w:rPr>
          <w:rFonts w:ascii="Times New Roman"/>
          <w:b/>
          <w:i w:val="false"/>
          <w:color w:val="000000"/>
        </w:rPr>
        <w:t xml:space="preserve"> 1. Базистік модельдегі электрондық құжаттар мен мәліметтер құрылымдары </w:t>
      </w:r>
    </w:p>
    <w:bookmarkEnd w:id="212"/>
    <w:bookmarkStart w:name="z221" w:id="213"/>
    <w:p>
      <w:pPr>
        <w:spacing w:after="0"/>
        <w:ind w:left="0"/>
        <w:jc w:val="both"/>
      </w:pPr>
      <w:r>
        <w:rPr>
          <w:rFonts w:ascii="Times New Roman"/>
          <w:b w:val="false"/>
          <w:i w:val="false"/>
          <w:color w:val="000000"/>
          <w:sz w:val="28"/>
        </w:rPr>
        <w:t>
      10. "Өңдеу нәтижесі туралы хабарлама" (R. 006) электрондық құжат (мәліметтер) құрылымының сипаттамасы 2-кестеде келтірілген.</w:t>
      </w:r>
    </w:p>
    <w:bookmarkEnd w:id="213"/>
    <w:bookmarkStart w:name="z222" w:id="214"/>
    <w:p>
      <w:pPr>
        <w:spacing w:after="0"/>
        <w:ind w:left="0"/>
        <w:jc w:val="both"/>
      </w:pPr>
      <w:r>
        <w:rPr>
          <w:rFonts w:ascii="Times New Roman"/>
          <w:b w:val="false"/>
          <w:i w:val="false"/>
          <w:color w:val="000000"/>
          <w:sz w:val="28"/>
        </w:rPr>
        <w:t>
      2-кесте</w:t>
      </w:r>
    </w:p>
    <w:bookmarkEnd w:id="214"/>
    <w:bookmarkStart w:name="z223" w:id="215"/>
    <w:p>
      <w:pPr>
        <w:spacing w:after="0"/>
        <w:ind w:left="0"/>
        <w:jc w:val="left"/>
      </w:pPr>
      <w:r>
        <w:rPr>
          <w:rFonts w:ascii="Times New Roman"/>
          <w:b/>
          <w:i w:val="false"/>
          <w:color w:val="000000"/>
        </w:rPr>
        <w:t xml:space="preserve"> "Өңдеу нәтижесі туралы хабарлама" (R. 006) электрондық құжат (мәліметтер) құрылымының сипаттамасы</w:t>
      </w:r>
    </w:p>
    <w:bookmarkEnd w:id="21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224" w:id="216"/>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кеңістіктеріндегі "Y.Y.Y" символдары электрондық құжаттар мен мәліметтер құрылымдарының тізіліміне енгізілуге жататын электрондық құжат (мәліметтер) құрылымының техникалық схемасын осы Сипаттамаға сәйкес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End w:id="216"/>
    <w:bookmarkStart w:name="z225" w:id="217"/>
    <w:p>
      <w:pPr>
        <w:spacing w:after="0"/>
        <w:ind w:left="0"/>
        <w:jc w:val="both"/>
      </w:pPr>
      <w:r>
        <w:rPr>
          <w:rFonts w:ascii="Times New Roman"/>
          <w:b w:val="false"/>
          <w:i w:val="false"/>
          <w:color w:val="000000"/>
          <w:sz w:val="28"/>
        </w:rPr>
        <w:t>
      11. Импортталатын аттар кеңістіктері 3-кестеде келтірілген.</w:t>
      </w:r>
    </w:p>
    <w:bookmarkEnd w:id="217"/>
    <w:bookmarkStart w:name="z226" w:id="218"/>
    <w:p>
      <w:pPr>
        <w:spacing w:after="0"/>
        <w:ind w:left="0"/>
        <w:jc w:val="both"/>
      </w:pPr>
      <w:r>
        <w:rPr>
          <w:rFonts w:ascii="Times New Roman"/>
          <w:b w:val="false"/>
          <w:i w:val="false"/>
          <w:color w:val="000000"/>
          <w:sz w:val="28"/>
        </w:rPr>
        <w:t>
      3-кесте</w:t>
      </w:r>
    </w:p>
    <w:bookmarkEnd w:id="218"/>
    <w:bookmarkStart w:name="z227" w:id="219"/>
    <w:p>
      <w:pPr>
        <w:spacing w:after="0"/>
        <w:ind w:left="0"/>
        <w:jc w:val="left"/>
      </w:pPr>
      <w:r>
        <w:rPr>
          <w:rFonts w:ascii="Times New Roman"/>
          <w:b/>
          <w:i w:val="false"/>
          <w:color w:val="000000"/>
        </w:rPr>
        <w:t xml:space="preserve"> Импортталатын аттар кеңістіктері</w:t>
      </w:r>
    </w:p>
    <w:bookmarkEnd w:id="2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28" w:id="220"/>
    <w:p>
      <w:pPr>
        <w:spacing w:after="0"/>
        <w:ind w:left="0"/>
        <w:jc w:val="both"/>
      </w:pPr>
      <w:r>
        <w:rPr>
          <w:rFonts w:ascii="Times New Roman"/>
          <w:b w:val="false"/>
          <w:i w:val="false"/>
          <w:color w:val="000000"/>
          <w:sz w:val="28"/>
        </w:rPr>
        <w:t>
      Импортталатын аттар кеңістіктеріндегі "X.X.X" символдары электрондық құжаттар мен мәліметтер құрылымдарының тізіліміне енгізілуге жататын электрондық құжат (мәліметтер) құрылымының техникалық схемасын осы Сипаттамаға сәйкес әзірлеу кезінде пайдаланылған базистік деректер моделі нұсқасының нөміріне сәйкес келеді.</w:t>
      </w:r>
    </w:p>
    <w:bookmarkEnd w:id="220"/>
    <w:bookmarkStart w:name="z229" w:id="221"/>
    <w:p>
      <w:pPr>
        <w:spacing w:after="0"/>
        <w:ind w:left="0"/>
        <w:jc w:val="both"/>
      </w:pPr>
      <w:r>
        <w:rPr>
          <w:rFonts w:ascii="Times New Roman"/>
          <w:b w:val="false"/>
          <w:i w:val="false"/>
          <w:color w:val="000000"/>
          <w:sz w:val="28"/>
        </w:rPr>
        <w:t>
      12. "Өңдеу нәтижесі туралы хабарлама" (R.006) электрондық құжаты (мәліметтері) құрылымының деректемелік құрамы 4-кестеде келтірілген</w:t>
      </w:r>
    </w:p>
    <w:bookmarkEnd w:id="221"/>
    <w:bookmarkStart w:name="z230" w:id="222"/>
    <w:p>
      <w:pPr>
        <w:spacing w:after="0"/>
        <w:ind w:left="0"/>
        <w:jc w:val="both"/>
      </w:pPr>
      <w:r>
        <w:rPr>
          <w:rFonts w:ascii="Times New Roman"/>
          <w:b w:val="false"/>
          <w:i w:val="false"/>
          <w:color w:val="000000"/>
          <w:sz w:val="28"/>
        </w:rPr>
        <w:t>
      4-кесте</w:t>
      </w:r>
    </w:p>
    <w:bookmarkEnd w:id="222"/>
    <w:bookmarkStart w:name="z231" w:id="223"/>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деректемелік құрамы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 сериясына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және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өңдеуді аяқтау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 сериясына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қатысушының ақпараттық жүйесінің алынған электрондық құжатты (мәліметтерді) өңдеу нәтижесінің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еркін нысанда өңдеу нәтижесінің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32" w:id="224"/>
    <w:p>
      <w:pPr>
        <w:spacing w:after="0"/>
        <w:ind w:left="0"/>
        <w:jc w:val="left"/>
      </w:pPr>
      <w:r>
        <w:rPr>
          <w:rFonts w:ascii="Times New Roman"/>
          <w:b/>
          <w:i w:val="false"/>
          <w:color w:val="000000"/>
        </w:rPr>
        <w:t xml:space="preserve"> 2. Заттық саладағы электрондық құжаттар мен мәліметтердің құрылымдары</w:t>
      </w:r>
    </w:p>
    <w:bookmarkEnd w:id="224"/>
    <w:bookmarkStart w:name="z233" w:id="225"/>
    <w:p>
      <w:pPr>
        <w:spacing w:after="0"/>
        <w:ind w:left="0"/>
        <w:jc w:val="both"/>
      </w:pPr>
      <w:r>
        <w:rPr>
          <w:rFonts w:ascii="Times New Roman"/>
          <w:b w:val="false"/>
          <w:i w:val="false"/>
          <w:color w:val="000000"/>
          <w:sz w:val="28"/>
        </w:rPr>
        <w:t>
      13. "Қызметтік хат" (R.OS.ED.01.001) электрондық құжат (мәліметтер) құрылымының сипаттамасы 5-кестеде келтірілген.</w:t>
      </w:r>
    </w:p>
    <w:bookmarkEnd w:id="225"/>
    <w:bookmarkStart w:name="z234" w:id="226"/>
    <w:p>
      <w:pPr>
        <w:spacing w:after="0"/>
        <w:ind w:left="0"/>
        <w:jc w:val="both"/>
      </w:pPr>
      <w:r>
        <w:rPr>
          <w:rFonts w:ascii="Times New Roman"/>
          <w:b w:val="false"/>
          <w:i w:val="false"/>
          <w:color w:val="000000"/>
          <w:sz w:val="28"/>
        </w:rPr>
        <w:t>
      5-кесте</w:t>
      </w:r>
    </w:p>
    <w:bookmarkEnd w:id="226"/>
    <w:bookmarkStart w:name="z235" w:id="227"/>
    <w:p>
      <w:pPr>
        <w:spacing w:after="0"/>
        <w:ind w:left="0"/>
        <w:jc w:val="left"/>
      </w:pPr>
      <w:r>
        <w:rPr>
          <w:rFonts w:ascii="Times New Roman"/>
          <w:b/>
          <w:i w:val="false"/>
          <w:color w:val="000000"/>
        </w:rPr>
        <w:t xml:space="preserve"> "Қызметтік хат" (R.OS.ED.01.001) электрондық құжат (мәліметтер) құрылымының сипаттамасы </w:t>
      </w:r>
    </w:p>
    <w:bookmarkEnd w:id="22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R.OS.ED.01.001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туралы мәліметтер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urn:EEC:R:OS:ED:01:OfficialLetterRegistryDetails:v1.1.0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OfficialLetterRegistryDetails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EEC_R_OS_ED_01_OfficialLetterRegistryDetails_v1.1.0.xsd</w:t>
            </w:r>
          </w:p>
        </w:tc>
      </w:tr>
    </w:tbl>
    <w:bookmarkStart w:name="z236" w:id="228"/>
    <w:p>
      <w:pPr>
        <w:spacing w:after="0"/>
        <w:ind w:left="0"/>
        <w:jc w:val="both"/>
      </w:pPr>
      <w:r>
        <w:rPr>
          <w:rFonts w:ascii="Times New Roman"/>
          <w:b w:val="false"/>
          <w:i w:val="false"/>
          <w:color w:val="000000"/>
          <w:sz w:val="28"/>
        </w:rPr>
        <w:t>
      14. Импортталатын аттар кеңістіктері 6-кестеде келтірілген.</w:t>
      </w:r>
    </w:p>
    <w:bookmarkEnd w:id="228"/>
    <w:bookmarkStart w:name="z237" w:id="229"/>
    <w:p>
      <w:pPr>
        <w:spacing w:after="0"/>
        <w:ind w:left="0"/>
        <w:jc w:val="both"/>
      </w:pPr>
      <w:r>
        <w:rPr>
          <w:rFonts w:ascii="Times New Roman"/>
          <w:b w:val="false"/>
          <w:i w:val="false"/>
          <w:color w:val="000000"/>
          <w:sz w:val="28"/>
        </w:rPr>
        <w:t>
      6-кесте</w:t>
      </w:r>
    </w:p>
    <w:bookmarkEnd w:id="229"/>
    <w:bookmarkStart w:name="z238" w:id="230"/>
    <w:p>
      <w:pPr>
        <w:spacing w:after="0"/>
        <w:ind w:left="0"/>
        <w:jc w:val="left"/>
      </w:pPr>
      <w:r>
        <w:rPr>
          <w:rFonts w:ascii="Times New Roman"/>
          <w:b/>
          <w:i w:val="false"/>
          <w:color w:val="000000"/>
        </w:rPr>
        <w:t xml:space="preserve"> Импортталатын аттар кеңістіктері</w:t>
      </w:r>
    </w:p>
    <w:bookmarkEnd w:id="2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urn:EEC:M:OS:ComplexDataObjects:vZ.Z.Z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urn:EEC:M:OS:SimpleDataObjects:vZ.Z.Z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39" w:id="231"/>
    <w:p>
      <w:pPr>
        <w:spacing w:after="0"/>
        <w:ind w:left="0"/>
        <w:jc w:val="both"/>
      </w:pPr>
      <w:r>
        <w:rPr>
          <w:rFonts w:ascii="Times New Roman"/>
          <w:b w:val="false"/>
          <w:i w:val="false"/>
          <w:color w:val="000000"/>
          <w:sz w:val="28"/>
        </w:rPr>
        <w:t>
      Импортталатын имен кеңістігіндегі "X.X.X" және "Z.Z.Z" символдары электрондық құжаттар мен мәліметтер құрылымдарының тізіліміне енгізілуге жататын электрондық құжат (мәліметтер) құрылымының техникалық схемасын осы Сипаттамаға сәйкес әзірлеу кезінде пайдаланылған базистік деректер моделінің және заттық саладағы деректер моделі нұсқасының нөміріне сәйкес келеді.</w:t>
      </w:r>
    </w:p>
    <w:bookmarkEnd w:id="231"/>
    <w:bookmarkStart w:name="z240" w:id="232"/>
    <w:p>
      <w:pPr>
        <w:spacing w:after="0"/>
        <w:ind w:left="0"/>
        <w:jc w:val="both"/>
      </w:pPr>
      <w:r>
        <w:rPr>
          <w:rFonts w:ascii="Times New Roman"/>
          <w:b w:val="false"/>
          <w:i w:val="false"/>
          <w:color w:val="000000"/>
          <w:sz w:val="28"/>
        </w:rPr>
        <w:t>
      15. "Қызметтік хат" (R.OS.ED.01.001) электрондық құжаты (мәліметтері) құрылымының деректемелік құрамы 7-кестеде келтірілген.</w:t>
      </w:r>
    </w:p>
    <w:bookmarkEnd w:id="232"/>
    <w:bookmarkStart w:name="z241" w:id="233"/>
    <w:p>
      <w:pPr>
        <w:spacing w:after="0"/>
        <w:ind w:left="0"/>
        <w:jc w:val="both"/>
      </w:pPr>
      <w:r>
        <w:rPr>
          <w:rFonts w:ascii="Times New Roman"/>
          <w:b w:val="false"/>
          <w:i w:val="false"/>
          <w:color w:val="000000"/>
          <w:sz w:val="28"/>
        </w:rPr>
        <w:t>
      7-кесте</w:t>
      </w:r>
    </w:p>
    <w:bookmarkEnd w:id="233"/>
    <w:bookmarkStart w:name="z242" w:id="234"/>
    <w:p>
      <w:pPr>
        <w:spacing w:after="0"/>
        <w:ind w:left="0"/>
        <w:jc w:val="left"/>
      </w:pPr>
      <w:r>
        <w:rPr>
          <w:rFonts w:ascii="Times New Roman"/>
          <w:b/>
          <w:i w:val="false"/>
          <w:color w:val="000000"/>
        </w:rPr>
        <w:t xml:space="preserve"> "Қызметтік хат" (R.OS.ED.01.001) электрондық құжаты (мәліметтері) құрылымының деректемелік құрамы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 сериясына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хаттың сәйкестендіру мәліметтері</w:t>
            </w:r>
          </w:p>
          <w:p>
            <w:pPr>
              <w:spacing w:after="20"/>
              <w:ind w:left="20"/>
              <w:jc w:val="both"/>
            </w:pPr>
            <w:r>
              <w:rPr>
                <w:rFonts w:ascii="Times New Roman"/>
                <w:b w:val="false"/>
                <w:i w:val="false"/>
                <w:color w:val="000000"/>
                <w:sz w:val="20"/>
              </w:rPr>
              <w:t>
(oscdo:‌Official‌Letter‌Identification‌Details)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күні мен нөмірі туралы ақпарат, жөнелтуші мен алушының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oscdo:‌Official‌Letter‌Identification‌Details‌Type (M.OS.CDT.00001)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қызметтік хатқа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қызметтік хатты тіркеген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 сериясына сәйкечс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2.3. Жөнелтушінің коды</w:t>
            </w:r>
          </w:p>
          <w:p>
            <w:pPr>
              <w:spacing w:after="20"/>
              <w:ind w:left="20"/>
              <w:jc w:val="both"/>
            </w:pPr>
            <w:r>
              <w:rPr>
                <w:rFonts w:ascii="Times New Roman"/>
                <w:b w:val="false"/>
                <w:i w:val="false"/>
                <w:color w:val="000000"/>
                <w:sz w:val="20"/>
              </w:rPr>
              <w:t>
(ossdo:‌Authority‌Sender‌Code)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жіберуші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2.4. Алушының коды</w:t>
            </w:r>
          </w:p>
          <w:p>
            <w:pPr>
              <w:spacing w:after="20"/>
              <w:ind w:left="20"/>
              <w:jc w:val="both"/>
            </w:pPr>
            <w:r>
              <w:rPr>
                <w:rFonts w:ascii="Times New Roman"/>
                <w:b w:val="false"/>
                <w:i w:val="false"/>
                <w:color w:val="000000"/>
                <w:sz w:val="20"/>
              </w:rPr>
              <w:t>
(ossdo:‌Authority‌Receiver‌Code)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3. Қызметтік хат туралы ақпарат</w:t>
            </w:r>
          </w:p>
          <w:p>
            <w:pPr>
              <w:spacing w:after="20"/>
              <w:ind w:left="20"/>
              <w:jc w:val="both"/>
            </w:pPr>
            <w:r>
              <w:rPr>
                <w:rFonts w:ascii="Times New Roman"/>
                <w:b w:val="false"/>
                <w:i w:val="false"/>
                <w:color w:val="000000"/>
                <w:sz w:val="20"/>
              </w:rPr>
              <w:t>
(oscdo:‌Official‌Letter‌Details)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қысқаша мазмұнын, қол қоюшы, орындаушы және алушы туралы ақпаратты, байланысты қызметтік хат туралы мәліметтерді, орындаудың жеделдігі мен құпиялылығы туралы белгілерді қамтитын қызметтік хат туралы ақпарат, сондай-ақ хат пен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oscdo:‌Official‌Letter‌Details‌Type (M.OS.CDT.00002)</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3.1. Хаттың мәтініне тақырып</w:t>
            </w:r>
          </w:p>
          <w:p>
            <w:pPr>
              <w:spacing w:after="20"/>
              <w:ind w:left="20"/>
              <w:jc w:val="both"/>
            </w:pPr>
            <w:r>
              <w:rPr>
                <w:rFonts w:ascii="Times New Roman"/>
                <w:b w:val="false"/>
                <w:i w:val="false"/>
                <w:color w:val="000000"/>
                <w:sz w:val="20"/>
              </w:rPr>
              <w:t>
(ossdo:‌Official‌Letter‌Content‌Description‌Text)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 мазмұнының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csdo:‌Text100‌Type (M.SDT.00070)</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3.2. Хаттың мәтіні</w:t>
            </w:r>
          </w:p>
          <w:p>
            <w:pPr>
              <w:spacing w:after="20"/>
              <w:ind w:left="20"/>
              <w:jc w:val="both"/>
            </w:pPr>
            <w:r>
              <w:rPr>
                <w:rFonts w:ascii="Times New Roman"/>
                <w:b w:val="false"/>
                <w:i w:val="false"/>
                <w:color w:val="000000"/>
                <w:sz w:val="20"/>
              </w:rPr>
              <w:t>
(oscdo:‌Official‌Letter‌Content‌Details)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негізгі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oscdo:‌Official‌Letter‌Content‌Details‌Type (M.OS.CDT.00012)</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3.2.1. Хаттың еркін нысандағы мәтіні</w:t>
            </w:r>
          </w:p>
          <w:p>
            <w:pPr>
              <w:spacing w:after="20"/>
              <w:ind w:left="20"/>
              <w:jc w:val="both"/>
            </w:pPr>
            <w:r>
              <w:rPr>
                <w:rFonts w:ascii="Times New Roman"/>
                <w:b w:val="false"/>
                <w:i w:val="false"/>
                <w:color w:val="000000"/>
                <w:sz w:val="20"/>
              </w:rPr>
              <w:t>
(ossdo:‌Official‌Letter‌Content‌Text)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қызметтік хат мазмұнының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3.2.2. XML-құжат</w:t>
            </w:r>
          </w:p>
          <w:p>
            <w:pPr>
              <w:spacing w:after="20"/>
              <w:ind w:left="20"/>
              <w:jc w:val="both"/>
            </w:pPr>
            <w:r>
              <w:rPr>
                <w:rFonts w:ascii="Times New Roman"/>
                <w:b w:val="false"/>
                <w:i w:val="false"/>
                <w:color w:val="000000"/>
                <w:sz w:val="20"/>
              </w:rPr>
              <w:t>
(ccdo:‌Any‌Details)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форматындағы қызметтік хаттың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ccdo:‌Any‌Details‌Type (M.CDT.00086)</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*.1. XML-құжат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құрылымдағы</w:t>
            </w:r>
          </w:p>
          <w:p>
            <w:pPr>
              <w:spacing w:after="20"/>
              <w:ind w:left="20"/>
              <w:jc w:val="both"/>
            </w:pPr>
            <w:r>
              <w:rPr>
                <w:rFonts w:ascii="Times New Roman"/>
                <w:b w:val="false"/>
                <w:i w:val="false"/>
                <w:color w:val="000000"/>
                <w:sz w:val="20"/>
              </w:rPr>
              <w:t>XML-құжаттың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элемент.</w:t>
            </w:r>
          </w:p>
          <w:p>
            <w:pPr>
              <w:spacing w:after="20"/>
              <w:ind w:left="20"/>
              <w:jc w:val="both"/>
            </w:pPr>
            <w:r>
              <w:rPr>
                <w:rFonts w:ascii="Times New Roman"/>
                <w:b w:val="false"/>
                <w:i w:val="false"/>
                <w:color w:val="000000"/>
                <w:sz w:val="20"/>
              </w:rPr>
              <w:t>
Аттар кеңістігі: кез келген.</w:t>
            </w:r>
          </w:p>
          <w:p>
            <w:pPr>
              <w:spacing w:after="20"/>
              <w:ind w:left="20"/>
              <w:jc w:val="both"/>
            </w:pPr>
            <w:r>
              <w:rPr>
                <w:rFonts w:ascii="Times New Roman"/>
                <w:b w:val="false"/>
                <w:i w:val="false"/>
                <w:color w:val="000000"/>
                <w:sz w:val="20"/>
              </w:rPr>
              <w:t>
Валидация: үнемі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3.2.3. Бинарлық нысандағы файл</w:t>
            </w:r>
          </w:p>
          <w:p>
            <w:pPr>
              <w:spacing w:after="20"/>
              <w:ind w:left="20"/>
              <w:jc w:val="both"/>
            </w:pPr>
            <w:r>
              <w:rPr>
                <w:rFonts w:ascii="Times New Roman"/>
                <w:b w:val="false"/>
                <w:i w:val="false"/>
                <w:color w:val="000000"/>
                <w:sz w:val="20"/>
              </w:rPr>
              <w:t>
(ossdo:‌Doc‌Binary‌Text)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форматтағы қызметтік хаттың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ossdo:‌Doc‌Binary‌Text‌Type (M.OS.SDT.00006)</w:t>
            </w:r>
          </w:p>
          <w:p>
            <w:pPr>
              <w:spacing w:after="20"/>
              <w:ind w:left="20"/>
              <w:jc w:val="both"/>
            </w:pPr>
            <w:r>
              <w:rPr>
                <w:rFonts w:ascii="Times New Roman"/>
                <w:b w:val="false"/>
                <w:i w:val="false"/>
                <w:color w:val="000000"/>
                <w:sz w:val="20"/>
              </w:rPr>
              <w:t>
Екілік октеттердің (байттардың) түпкі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а) файлдың аты</w:t>
            </w:r>
          </w:p>
          <w:p>
            <w:pPr>
              <w:spacing w:after="20"/>
              <w:ind w:left="20"/>
              <w:jc w:val="both"/>
            </w:pPr>
            <w:r>
              <w:rPr>
                <w:rFonts w:ascii="Times New Roman"/>
                <w:b w:val="false"/>
                <w:i w:val="false"/>
                <w:color w:val="000000"/>
                <w:sz w:val="20"/>
              </w:rPr>
              <w:t>
(fileName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б) деректер форматының коды</w:t>
            </w:r>
          </w:p>
          <w:p>
            <w:pPr>
              <w:spacing w:after="20"/>
              <w:ind w:left="20"/>
              <w:jc w:val="both"/>
            </w:pPr>
            <w:r>
              <w:rPr>
                <w:rFonts w:ascii="Times New Roman"/>
                <w:b w:val="false"/>
                <w:i w:val="false"/>
                <w:color w:val="000000"/>
                <w:sz w:val="20"/>
              </w:rPr>
              <w:t>
(mediaTypeCode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ossdo:‌Media‌Type‌Code‌Type (M.OS.SDT.00147)</w:t>
            </w:r>
          </w:p>
          <w:p>
            <w:pPr>
              <w:spacing w:after="20"/>
              <w:ind w:left="20"/>
              <w:jc w:val="both"/>
            </w:pPr>
            <w:r>
              <w:rPr>
                <w:rFonts w:ascii="Times New Roman"/>
                <w:b w:val="false"/>
                <w:i w:val="false"/>
                <w:color w:val="000000"/>
                <w:sz w:val="20"/>
              </w:rPr>
              <w:t>
Деректер типтерінің тізбесіне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 қоюшы</w:t>
            </w:r>
          </w:p>
          <w:p>
            <w:pPr>
              <w:spacing w:after="20"/>
              <w:ind w:left="20"/>
              <w:jc w:val="both"/>
            </w:pPr>
            <w:r>
              <w:rPr>
                <w:rFonts w:ascii="Times New Roman"/>
                <w:b w:val="false"/>
                <w:i w:val="false"/>
                <w:color w:val="000000"/>
                <w:sz w:val="20"/>
              </w:rPr>
              <w:t>
(oscdo:‌Official‌Letter‌Signer‌Details)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хатқа қол қойған адам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oscdo:‌Official‌Details‌Type (M.OS.CDT.00006)</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3.3.1. Тегі, аты, әкесінің аты бір жолмен</w:t>
            </w:r>
          </w:p>
          <w:p>
            <w:pPr>
              <w:spacing w:after="20"/>
              <w:ind w:left="20"/>
              <w:jc w:val="both"/>
            </w:pPr>
            <w:r>
              <w:rPr>
                <w:rFonts w:ascii="Times New Roman"/>
                <w:b w:val="false"/>
                <w:i w:val="false"/>
                <w:color w:val="000000"/>
                <w:sz w:val="20"/>
              </w:rPr>
              <w:t>
(ossdo:‌Full‌Name)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толық аты (тегі, аты және әкесінің аты) бір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ossdo:‌Full‌Name‌Type (M.OS.SDT.00005)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3.3.5. Бөлімшенің атауы</w:t>
            </w:r>
          </w:p>
          <w:p>
            <w:pPr>
              <w:spacing w:after="20"/>
              <w:ind w:left="20"/>
              <w:jc w:val="both"/>
            </w:pPr>
            <w:r>
              <w:rPr>
                <w:rFonts w:ascii="Times New Roman"/>
                <w:b w:val="false"/>
                <w:i w:val="false"/>
                <w:color w:val="000000"/>
                <w:sz w:val="20"/>
              </w:rPr>
              <w:t>
(ossdo:‌Department‌Name)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жататын ұйым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3.3.7. Байланыс деректемесі </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адамның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кодтық белгіленуі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факс нөмірін,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3.4. Орындаушы</w:t>
            </w:r>
          </w:p>
          <w:p>
            <w:pPr>
              <w:spacing w:after="20"/>
              <w:ind w:left="20"/>
              <w:jc w:val="both"/>
            </w:pPr>
            <w:r>
              <w:rPr>
                <w:rFonts w:ascii="Times New Roman"/>
                <w:b w:val="false"/>
                <w:i w:val="false"/>
                <w:color w:val="000000"/>
                <w:sz w:val="20"/>
              </w:rPr>
              <w:t>
(oscdo:‌Official‌Letter‌Executor‌Details)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жөнелтуші жағындағы орындаушы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oscdo:‌Official‌Details‌Type (M.OS.CDT.00006)</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3.4.1. Тегі, аты, әкесінің аты бір жолмен</w:t>
            </w:r>
          </w:p>
          <w:p>
            <w:pPr>
              <w:spacing w:after="20"/>
              <w:ind w:left="20"/>
              <w:jc w:val="both"/>
            </w:pPr>
            <w:r>
              <w:rPr>
                <w:rFonts w:ascii="Times New Roman"/>
                <w:b w:val="false"/>
                <w:i w:val="false"/>
                <w:color w:val="000000"/>
                <w:sz w:val="20"/>
              </w:rPr>
              <w:t>
(ossdo:‌Full‌Name)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толық аты (тегі, аты және әкесінің аты) бір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ossdo:‌Full‌Name‌Type (M.OS.SDT.00005)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3.4.5. Бөлімшенің атауы</w:t>
            </w:r>
          </w:p>
          <w:p>
            <w:pPr>
              <w:spacing w:after="20"/>
              <w:ind w:left="20"/>
              <w:jc w:val="both"/>
            </w:pPr>
            <w:r>
              <w:rPr>
                <w:rFonts w:ascii="Times New Roman"/>
                <w:b w:val="false"/>
                <w:i w:val="false"/>
                <w:color w:val="000000"/>
                <w:sz w:val="20"/>
              </w:rPr>
              <w:t>
(ossdo:‌Department‌Name)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жататын ұйым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3.4.7. Байланыс деректемесі </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адамның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кодтық белгіленуі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факс нөмірін,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3.5. Адресат</w:t>
            </w:r>
          </w:p>
          <w:p>
            <w:pPr>
              <w:spacing w:after="20"/>
              <w:ind w:left="20"/>
              <w:jc w:val="both"/>
            </w:pPr>
            <w:r>
              <w:rPr>
                <w:rFonts w:ascii="Times New Roman"/>
                <w:b w:val="false"/>
                <w:i w:val="false"/>
                <w:color w:val="000000"/>
                <w:sz w:val="20"/>
              </w:rPr>
              <w:t>
(oscdo:‌Official‌Letter‌Receiver‌Details)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oscdo:‌Official‌Letter‌Receiver‌Details‌Type (M.OS.CDT.00005)</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3.5.1. Тегі, аты, әкесінің аты бір жолмен</w:t>
            </w:r>
          </w:p>
          <w:p>
            <w:pPr>
              <w:spacing w:after="20"/>
              <w:ind w:left="20"/>
              <w:jc w:val="both"/>
            </w:pPr>
            <w:r>
              <w:rPr>
                <w:rFonts w:ascii="Times New Roman"/>
                <w:b w:val="false"/>
                <w:i w:val="false"/>
                <w:color w:val="000000"/>
                <w:sz w:val="20"/>
              </w:rPr>
              <w:t>
(ossdo:‌Full‌Name)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толық аты (тегі, аты және әкесінің аты) бір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ossdo:‌Full‌Name‌Type (M.OS.SDT.00005)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3.5.5. Алушының коды</w:t>
            </w:r>
          </w:p>
          <w:p>
            <w:pPr>
              <w:spacing w:after="20"/>
              <w:ind w:left="20"/>
              <w:jc w:val="both"/>
            </w:pPr>
            <w:r>
              <w:rPr>
                <w:rFonts w:ascii="Times New Roman"/>
                <w:b w:val="false"/>
                <w:i w:val="false"/>
                <w:color w:val="000000"/>
                <w:sz w:val="20"/>
              </w:rPr>
              <w:t>
(ossdo:‌Authority‌Receiver‌Code)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3.5.6. Бөлімшенің атауы</w:t>
            </w:r>
          </w:p>
          <w:p>
            <w:pPr>
              <w:spacing w:after="20"/>
              <w:ind w:left="20"/>
              <w:jc w:val="both"/>
            </w:pPr>
            <w:r>
              <w:rPr>
                <w:rFonts w:ascii="Times New Roman"/>
                <w:b w:val="false"/>
                <w:i w:val="false"/>
                <w:color w:val="000000"/>
                <w:sz w:val="20"/>
              </w:rPr>
              <w:t>
(ossdo:‌Department‌Name)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жататын ұйым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3.5.8. Байланыс деректемесі </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адамның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кодтық белгіленуі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факс нөмірін,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3.6. Байланысқан қызметтік хат</w:t>
            </w:r>
          </w:p>
          <w:p>
            <w:pPr>
              <w:spacing w:after="20"/>
              <w:ind w:left="20"/>
              <w:jc w:val="both"/>
            </w:pPr>
            <w:r>
              <w:rPr>
                <w:rFonts w:ascii="Times New Roman"/>
                <w:b w:val="false"/>
                <w:i w:val="false"/>
                <w:color w:val="000000"/>
                <w:sz w:val="20"/>
              </w:rPr>
              <w:t>
(oscdo:‌Reference‌Official‌Letter‌Details)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байланысқан қызметтік хат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oscdo:‌Reference‌Official‌Letter‌Details‌Type (M.OS.CDT.00008)</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3.6.1. Қызметтік хаттар байланысы типінің коды</w:t>
            </w:r>
          </w:p>
          <w:p>
            <w:pPr>
              <w:spacing w:after="20"/>
              <w:ind w:left="20"/>
              <w:jc w:val="both"/>
            </w:pPr>
            <w:r>
              <w:rPr>
                <w:rFonts w:ascii="Times New Roman"/>
                <w:b w:val="false"/>
                <w:i w:val="false"/>
                <w:color w:val="000000"/>
                <w:sz w:val="20"/>
              </w:rPr>
              <w:t>
(ossdo:‌Reference‌Official‌Letter‌Kind‌Code)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хаттар байланысы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csdo:‌Number2‌Code‌Type (M.SDT.00317)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3.6.2. Қызметтік хаттар байланысы типінің атауы</w:t>
            </w:r>
          </w:p>
          <w:p>
            <w:pPr>
              <w:spacing w:after="20"/>
              <w:ind w:left="20"/>
              <w:jc w:val="both"/>
            </w:pPr>
            <w:r>
              <w:rPr>
                <w:rFonts w:ascii="Times New Roman"/>
                <w:b w:val="false"/>
                <w:i w:val="false"/>
                <w:color w:val="000000"/>
                <w:sz w:val="20"/>
              </w:rPr>
              <w:t>
(ossdo:‌Reference‌Official‌Letter‌Kind‌Name)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хаттар байланысы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байланысқан қызметтік хаттың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байланысқан қызметтік хаттың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 сериясына сәйкечс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3.6.5. Жөнелтушінің коды</w:t>
            </w:r>
          </w:p>
          <w:p>
            <w:pPr>
              <w:spacing w:after="20"/>
              <w:ind w:left="20"/>
              <w:jc w:val="both"/>
            </w:pPr>
            <w:r>
              <w:rPr>
                <w:rFonts w:ascii="Times New Roman"/>
                <w:b w:val="false"/>
                <w:i w:val="false"/>
                <w:color w:val="000000"/>
                <w:sz w:val="20"/>
              </w:rPr>
              <w:t>
(ossdo:‌Authority‌Sender‌Code)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байланысқан қызметтік хатты жөнелтуші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3.6.6. Алушының коды</w:t>
            </w:r>
          </w:p>
          <w:p>
            <w:pPr>
              <w:spacing w:after="20"/>
              <w:ind w:left="20"/>
              <w:jc w:val="both"/>
            </w:pPr>
            <w:r>
              <w:rPr>
                <w:rFonts w:ascii="Times New Roman"/>
                <w:b w:val="false"/>
                <w:i w:val="false"/>
                <w:color w:val="000000"/>
                <w:sz w:val="20"/>
              </w:rPr>
              <w:t>
(ossdo:‌Authority‌Receiver‌Code)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байланысқан қызметтік хатты алушы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байланысқан қызметтік хаттың электрондық құжатын (мәліметтерін) бірегей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3.7. Парақтардың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 парақтарының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бүтін оң сан.</w:t>
            </w:r>
          </w:p>
          <w:p>
            <w:pPr>
              <w:spacing w:after="20"/>
              <w:ind w:left="20"/>
              <w:jc w:val="both"/>
            </w:pPr>
            <w:r>
              <w:rPr>
                <w:rFonts w:ascii="Times New Roman"/>
                <w:b w:val="false"/>
                <w:i w:val="false"/>
                <w:color w:val="000000"/>
                <w:sz w:val="20"/>
              </w:rPr>
              <w:t>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3.8. Қосымша</w:t>
            </w:r>
          </w:p>
          <w:p>
            <w:pPr>
              <w:spacing w:after="20"/>
              <w:ind w:left="20"/>
              <w:jc w:val="both"/>
            </w:pPr>
            <w:r>
              <w:rPr>
                <w:rFonts w:ascii="Times New Roman"/>
                <w:b w:val="false"/>
                <w:i w:val="false"/>
                <w:color w:val="000000"/>
                <w:sz w:val="20"/>
              </w:rPr>
              <w:t>
(oscdo:‌Official‌Letter‌Annex‌Details)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хатқа қосымша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oscdo:‌Official‌Letter‌Annex‌Details‌Type (M.OS.CDT.00003)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3.8.3. Парақтардың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бүтін оң сан.</w:t>
            </w:r>
          </w:p>
          <w:p>
            <w:pPr>
              <w:spacing w:after="20"/>
              <w:ind w:left="20"/>
              <w:jc w:val="both"/>
            </w:pPr>
            <w:r>
              <w:rPr>
                <w:rFonts w:ascii="Times New Roman"/>
                <w:b w:val="false"/>
                <w:i w:val="false"/>
                <w:color w:val="000000"/>
                <w:sz w:val="20"/>
              </w:rPr>
              <w:t>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3.8.4. Бинарлық нысандағы файл</w:t>
            </w:r>
          </w:p>
          <w:p>
            <w:pPr>
              <w:spacing w:after="20"/>
              <w:ind w:left="20"/>
              <w:jc w:val="both"/>
            </w:pPr>
            <w:r>
              <w:rPr>
                <w:rFonts w:ascii="Times New Roman"/>
                <w:b w:val="false"/>
                <w:i w:val="false"/>
                <w:color w:val="000000"/>
                <w:sz w:val="20"/>
              </w:rPr>
              <w:t>
(ossdo:‌Doc‌Binary‌Text)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форматтағы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ossdo:‌Doc‌Binary‌Text‌Type (M.OS.SDT.00006)</w:t>
            </w:r>
          </w:p>
          <w:p>
            <w:pPr>
              <w:spacing w:after="20"/>
              <w:ind w:left="20"/>
              <w:jc w:val="both"/>
            </w:pPr>
            <w:r>
              <w:rPr>
                <w:rFonts w:ascii="Times New Roman"/>
                <w:b w:val="false"/>
                <w:i w:val="false"/>
                <w:color w:val="000000"/>
                <w:sz w:val="20"/>
              </w:rPr>
              <w:t>
Екілік октеттердің (байттардың) түпкі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а) файлдың аты</w:t>
            </w:r>
          </w:p>
          <w:p>
            <w:pPr>
              <w:spacing w:after="20"/>
              <w:ind w:left="20"/>
              <w:jc w:val="both"/>
            </w:pPr>
            <w:r>
              <w:rPr>
                <w:rFonts w:ascii="Times New Roman"/>
                <w:b w:val="false"/>
                <w:i w:val="false"/>
                <w:color w:val="000000"/>
                <w:sz w:val="20"/>
              </w:rPr>
              <w:t>
(fileName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б) деректер форматының коды</w:t>
            </w:r>
          </w:p>
          <w:p>
            <w:pPr>
              <w:spacing w:after="20"/>
              <w:ind w:left="20"/>
              <w:jc w:val="both"/>
            </w:pPr>
            <w:r>
              <w:rPr>
                <w:rFonts w:ascii="Times New Roman"/>
                <w:b w:val="false"/>
                <w:i w:val="false"/>
                <w:color w:val="000000"/>
                <w:sz w:val="20"/>
              </w:rPr>
              <w:t>
(mediaTypeCode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ossdo:‌Media‌Type‌Code‌Type (M.OS.SDT.00147)</w:t>
            </w:r>
          </w:p>
          <w:p>
            <w:pPr>
              <w:spacing w:after="20"/>
              <w:ind w:left="20"/>
              <w:jc w:val="both"/>
            </w:pPr>
            <w:r>
              <w:rPr>
                <w:rFonts w:ascii="Times New Roman"/>
                <w:b w:val="false"/>
                <w:i w:val="false"/>
                <w:color w:val="000000"/>
                <w:sz w:val="20"/>
              </w:rPr>
              <w:t>
Деректер типтерінің тізбесіне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3.9. Орындау жеделдігі туралы белгінің коды</w:t>
            </w:r>
          </w:p>
          <w:p>
            <w:pPr>
              <w:spacing w:after="20"/>
              <w:ind w:left="20"/>
              <w:jc w:val="both"/>
            </w:pPr>
            <w:r>
              <w:rPr>
                <w:rFonts w:ascii="Times New Roman"/>
                <w:b w:val="false"/>
                <w:i w:val="false"/>
                <w:color w:val="000000"/>
                <w:sz w:val="20"/>
              </w:rPr>
              <w:t>
(ossdo:‌Official‌Letter‌Mark‌Code)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орындаудың жеделдігін көрсететін қызметтік хат белгісінің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ossdo:‌Official‌Letter‌Mark‌Code‌Type (M.OS.SDT.00002)</w:t>
            </w:r>
          </w:p>
          <w:p>
            <w:pPr>
              <w:spacing w:after="20"/>
              <w:ind w:left="20"/>
              <w:jc w:val="both"/>
            </w:pPr>
            <w:r>
              <w:rPr>
                <w:rFonts w:ascii="Times New Roman"/>
                <w:b w:val="false"/>
                <w:i w:val="false"/>
                <w:color w:val="000000"/>
                <w:sz w:val="20"/>
              </w:rPr>
              <w:t>
Қызметтік хатты орындаудың жеделдігі туралы белгілер тізбесіне сәйкес кодтың мәні.</w:t>
            </w:r>
          </w:p>
          <w:p>
            <w:pPr>
              <w:spacing w:after="20"/>
              <w:ind w:left="20"/>
              <w:jc w:val="both"/>
            </w:pPr>
            <w:r>
              <w:rPr>
                <w:rFonts w:ascii="Times New Roman"/>
                <w:b w:val="false"/>
                <w:i w:val="false"/>
                <w:color w:val="000000"/>
                <w:sz w:val="20"/>
              </w:rPr>
              <w:t>
Шаблон: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Орындау жеделдігі туралы белгінің атауы</w:t>
            </w:r>
          </w:p>
          <w:p>
            <w:pPr>
              <w:spacing w:after="20"/>
              <w:ind w:left="20"/>
              <w:jc w:val="both"/>
            </w:pPr>
            <w:r>
              <w:rPr>
                <w:rFonts w:ascii="Times New Roman"/>
                <w:b w:val="false"/>
                <w:i w:val="false"/>
                <w:color w:val="000000"/>
                <w:sz w:val="20"/>
              </w:rPr>
              <w:t>
(ossdo:‌Official‌Letter‌Mark‌Name)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орындаудың жеделдігін көрсететін қызметтік хат белгісінің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3.11. Қызметтік хаттың құпиялылығы туралы белгінің коды</w:t>
            </w:r>
          </w:p>
          <w:p>
            <w:pPr>
              <w:spacing w:after="20"/>
              <w:ind w:left="20"/>
              <w:jc w:val="both"/>
            </w:pPr>
            <w:r>
              <w:rPr>
                <w:rFonts w:ascii="Times New Roman"/>
                <w:b w:val="false"/>
                <w:i w:val="false"/>
                <w:color w:val="000000"/>
                <w:sz w:val="20"/>
              </w:rPr>
              <w:t>
(ossdo:‌Official‌Letter‌Access‌Restriction‌Code)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хаттың құпиялылығы туралы белгінің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ossdo:‌Official‌Letter‌Access‌Restriction‌Code‌Type (M.OS.SDT.00003)</w:t>
            </w:r>
          </w:p>
          <w:p>
            <w:pPr>
              <w:spacing w:after="20"/>
              <w:ind w:left="20"/>
              <w:jc w:val="both"/>
            </w:pPr>
            <w:r>
              <w:rPr>
                <w:rFonts w:ascii="Times New Roman"/>
                <w:b w:val="false"/>
                <w:i w:val="false"/>
                <w:color w:val="000000"/>
                <w:sz w:val="20"/>
              </w:rPr>
              <w:t>
Қызметтік хаттың құпиялылығы туралы белгілер тізбесіне сәйкес кодтың мәні.</w:t>
            </w:r>
          </w:p>
          <w:p>
            <w:pPr>
              <w:spacing w:after="20"/>
              <w:ind w:left="20"/>
              <w:jc w:val="both"/>
            </w:pPr>
            <w:r>
              <w:rPr>
                <w:rFonts w:ascii="Times New Roman"/>
                <w:b w:val="false"/>
                <w:i w:val="false"/>
                <w:color w:val="000000"/>
                <w:sz w:val="20"/>
              </w:rPr>
              <w:t>
Шаблон: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3.12. Қызметтік хаттың құпиялылығы туралы белгінің атауы</w:t>
            </w:r>
          </w:p>
          <w:p>
            <w:pPr>
              <w:spacing w:after="20"/>
              <w:ind w:left="20"/>
              <w:jc w:val="both"/>
            </w:pPr>
            <w:r>
              <w:rPr>
                <w:rFonts w:ascii="Times New Roman"/>
                <w:b w:val="false"/>
                <w:i w:val="false"/>
                <w:color w:val="000000"/>
                <w:sz w:val="20"/>
              </w:rPr>
              <w:t>
(ossdo:‌Official‌Letter‌Access‌Restriction‌Name)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құпиялылығы туралы белгінің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3.13. Қызметтік хатты жасау орнының коды</w:t>
            </w:r>
          </w:p>
          <w:p>
            <w:pPr>
              <w:spacing w:after="20"/>
              <w:ind w:left="20"/>
              <w:jc w:val="both"/>
            </w:pPr>
            <w:r>
              <w:rPr>
                <w:rFonts w:ascii="Times New Roman"/>
                <w:b w:val="false"/>
                <w:i w:val="false"/>
                <w:color w:val="000000"/>
                <w:sz w:val="20"/>
              </w:rPr>
              <w:t>
(ossdo:‌Official‌Letter‌Creation‌Place‌Code)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жасау орнының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3.14. Қызметтік хатты жасау орнының атауы</w:t>
            </w:r>
          </w:p>
          <w:p>
            <w:pPr>
              <w:spacing w:after="20"/>
              <w:ind w:left="20"/>
              <w:jc w:val="both"/>
            </w:pPr>
            <w:r>
              <w:rPr>
                <w:rFonts w:ascii="Times New Roman"/>
                <w:b w:val="false"/>
                <w:i w:val="false"/>
                <w:color w:val="000000"/>
                <w:sz w:val="20"/>
              </w:rPr>
              <w:t>
(ossdo:‌Official‌Letter‌Creation‌Place‌Name)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жасау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43" w:id="235"/>
    <w:p>
      <w:pPr>
        <w:spacing w:after="0"/>
        <w:ind w:left="0"/>
        <w:jc w:val="both"/>
      </w:pPr>
      <w:r>
        <w:rPr>
          <w:rFonts w:ascii="Times New Roman"/>
          <w:b w:val="false"/>
          <w:i w:val="false"/>
          <w:color w:val="000000"/>
          <w:sz w:val="28"/>
        </w:rPr>
        <w:t>
      16. "Қызметтік хаттың сәйкестендіру мәліметтері" (R.OS.ED.01.002) электрондық құжаты (мәліметтері) құрылымының сипаттамасы 8-кестеде келтірілген.</w:t>
      </w:r>
    </w:p>
    <w:bookmarkEnd w:id="235"/>
    <w:bookmarkStart w:name="z244" w:id="236"/>
    <w:p>
      <w:pPr>
        <w:spacing w:after="0"/>
        <w:ind w:left="0"/>
        <w:jc w:val="both"/>
      </w:pPr>
      <w:r>
        <w:rPr>
          <w:rFonts w:ascii="Times New Roman"/>
          <w:b w:val="false"/>
          <w:i w:val="false"/>
          <w:color w:val="000000"/>
          <w:sz w:val="28"/>
        </w:rPr>
        <w:t>
      8-кесте</w:t>
      </w:r>
    </w:p>
    <w:bookmarkEnd w:id="236"/>
    <w:bookmarkStart w:name="z245" w:id="237"/>
    <w:p>
      <w:pPr>
        <w:spacing w:after="0"/>
        <w:ind w:left="0"/>
        <w:jc w:val="left"/>
      </w:pPr>
      <w:r>
        <w:rPr>
          <w:rFonts w:ascii="Times New Roman"/>
          <w:b/>
          <w:i w:val="false"/>
          <w:color w:val="000000"/>
        </w:rPr>
        <w:t xml:space="preserve"> "Қызметтік хаттың сәйкестендіру мәліметтері" (R.OS.ED.01.002) электрондық құжаты (мәліметтері) құрылымының сипаттамасы</w:t>
      </w:r>
    </w:p>
    <w:bookmarkEnd w:id="23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сәйкестендіру мәліметтері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R.OS.ED.01.002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сәйкестендіру мәліметтерінің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 EEC:R:OS:ED:01:OfficialLetterIdentificationRegistryDetails:v1.1.0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OfficialLetterIdentificationRegistryDetails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EEC_R_OS_ED_01_OfficialLetterIdentificationRegistryDetails_v1.1.0.xsd</w:t>
            </w:r>
          </w:p>
        </w:tc>
      </w:tr>
    </w:tbl>
    <w:bookmarkStart w:name="z246" w:id="238"/>
    <w:p>
      <w:pPr>
        <w:spacing w:after="0"/>
        <w:ind w:left="0"/>
        <w:jc w:val="both"/>
      </w:pPr>
      <w:r>
        <w:rPr>
          <w:rFonts w:ascii="Times New Roman"/>
          <w:b w:val="false"/>
          <w:i w:val="false"/>
          <w:color w:val="000000"/>
          <w:sz w:val="28"/>
        </w:rPr>
        <w:t>
      17. Импортталатын аттар кеңістіктері 9-кестеде келтірілген.</w:t>
      </w:r>
    </w:p>
    <w:bookmarkEnd w:id="238"/>
    <w:bookmarkStart w:name="z247" w:id="239"/>
    <w:p>
      <w:pPr>
        <w:spacing w:after="0"/>
        <w:ind w:left="0"/>
        <w:jc w:val="both"/>
      </w:pPr>
      <w:r>
        <w:rPr>
          <w:rFonts w:ascii="Times New Roman"/>
          <w:b w:val="false"/>
          <w:i w:val="false"/>
          <w:color w:val="000000"/>
          <w:sz w:val="28"/>
        </w:rPr>
        <w:t>
      9-кесте</w:t>
      </w:r>
    </w:p>
    <w:bookmarkEnd w:id="239"/>
    <w:bookmarkStart w:name="z248" w:id="240"/>
    <w:p>
      <w:pPr>
        <w:spacing w:after="0"/>
        <w:ind w:left="0"/>
        <w:jc w:val="left"/>
      </w:pPr>
      <w:r>
        <w:rPr>
          <w:rFonts w:ascii="Times New Roman"/>
          <w:b/>
          <w:i w:val="false"/>
          <w:color w:val="000000"/>
        </w:rPr>
        <w:t xml:space="preserve"> Импортталатын аттар кеңістіктері</w:t>
      </w:r>
    </w:p>
    <w:bookmarkEnd w:id="24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urn:EEC:M:OS:ComplexDataObjects:vZ.Z.Z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urn:EEC:M:OS:SimpleDataObjects:vZ.Z.Z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49" w:id="241"/>
    <w:p>
      <w:pPr>
        <w:spacing w:after="0"/>
        <w:ind w:left="0"/>
        <w:jc w:val="both"/>
      </w:pPr>
      <w:r>
        <w:rPr>
          <w:rFonts w:ascii="Times New Roman"/>
          <w:b w:val="false"/>
          <w:i w:val="false"/>
          <w:color w:val="000000"/>
          <w:sz w:val="28"/>
        </w:rPr>
        <w:t>
      Импортталатын имен кеңістігіндегі "X.X.X" және "Z.Z.Z" символдары электрондық құжаттар мен мәліметтер құрылымдарының тізіліміне енгізілуге жататын электрондық құжат (мәліметтер) құрылымының техникалық схемасын осы Сипаттамаға сәйкес әзірлеу кезінде пайдаланылған базистік деректер моделінің және заттық саладағы деректер моделі нұсқасының нөміріне сәйкес келеді.</w:t>
      </w:r>
    </w:p>
    <w:bookmarkEnd w:id="241"/>
    <w:bookmarkStart w:name="z250" w:id="242"/>
    <w:p>
      <w:pPr>
        <w:spacing w:after="0"/>
        <w:ind w:left="0"/>
        <w:jc w:val="both"/>
      </w:pPr>
      <w:r>
        <w:rPr>
          <w:rFonts w:ascii="Times New Roman"/>
          <w:b w:val="false"/>
          <w:i w:val="false"/>
          <w:color w:val="000000"/>
          <w:sz w:val="28"/>
        </w:rPr>
        <w:t>
      18. "Қызметтік хаттың сәйкестендіру мәліметтері" (R.OS.ED.01.002) электрондық құжаты (мәліметтері) құрылымының деректемелік құрамы 10-кестеде келтірілген.</w:t>
      </w:r>
    </w:p>
    <w:bookmarkEnd w:id="242"/>
    <w:bookmarkStart w:name="z251" w:id="243"/>
    <w:p>
      <w:pPr>
        <w:spacing w:after="0"/>
        <w:ind w:left="0"/>
        <w:jc w:val="both"/>
      </w:pPr>
      <w:r>
        <w:rPr>
          <w:rFonts w:ascii="Times New Roman"/>
          <w:b w:val="false"/>
          <w:i w:val="false"/>
          <w:color w:val="000000"/>
          <w:sz w:val="28"/>
        </w:rPr>
        <w:t>
      10-кесте</w:t>
      </w:r>
    </w:p>
    <w:bookmarkEnd w:id="243"/>
    <w:bookmarkStart w:name="z252" w:id="244"/>
    <w:p>
      <w:pPr>
        <w:spacing w:after="0"/>
        <w:ind w:left="0"/>
        <w:jc w:val="left"/>
      </w:pPr>
      <w:r>
        <w:rPr>
          <w:rFonts w:ascii="Times New Roman"/>
          <w:b/>
          <w:i w:val="false"/>
          <w:color w:val="000000"/>
        </w:rPr>
        <w:t xml:space="preserve"> "Қызметтік хаттың сәйкестендіру мәліметтері" (R.OS.ED.01.002) электрондық құжаты (мәліметтері) құрылымының деректемелік құрамы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 сериясына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хаттың сәйкестендіру мәліметтері</w:t>
            </w:r>
          </w:p>
          <w:p>
            <w:pPr>
              <w:spacing w:after="20"/>
              <w:ind w:left="20"/>
              <w:jc w:val="both"/>
            </w:pPr>
            <w:r>
              <w:rPr>
                <w:rFonts w:ascii="Times New Roman"/>
                <w:b w:val="false"/>
                <w:i w:val="false"/>
                <w:color w:val="000000"/>
                <w:sz w:val="20"/>
              </w:rPr>
              <w:t>
(oscdo:‌Official‌Letter‌Identification‌Details)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күні мен нөмірі туралы ақпарат, жөнелтуші мен алушының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oscdo:‌Official‌Letter‌Identification‌Details‌Type (M.OS.CDT.00001)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қызметтік хатқа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қызметтік хатты тіркеген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 сериясына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2.3. Жөнелтушінің коды</w:t>
            </w:r>
          </w:p>
          <w:p>
            <w:pPr>
              <w:spacing w:after="20"/>
              <w:ind w:left="20"/>
              <w:jc w:val="both"/>
            </w:pPr>
            <w:r>
              <w:rPr>
                <w:rFonts w:ascii="Times New Roman"/>
                <w:b w:val="false"/>
                <w:i w:val="false"/>
                <w:color w:val="000000"/>
                <w:sz w:val="20"/>
              </w:rPr>
              <w:t>
(ossdo:‌Authority‌Sender‌Code)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жіберуші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2.4. Алушының коды</w:t>
            </w:r>
          </w:p>
          <w:p>
            <w:pPr>
              <w:spacing w:after="20"/>
              <w:ind w:left="20"/>
              <w:jc w:val="both"/>
            </w:pPr>
            <w:r>
              <w:rPr>
                <w:rFonts w:ascii="Times New Roman"/>
                <w:b w:val="false"/>
                <w:i w:val="false"/>
                <w:color w:val="000000"/>
                <w:sz w:val="20"/>
              </w:rPr>
              <w:t>
(ossdo:‌Authority‌Receiver‌Code)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53" w:id="245"/>
    <w:p>
      <w:pPr>
        <w:spacing w:after="0"/>
        <w:ind w:left="0"/>
        <w:jc w:val="both"/>
      </w:pPr>
      <w:r>
        <w:rPr>
          <w:rFonts w:ascii="Times New Roman"/>
          <w:b w:val="false"/>
          <w:i w:val="false"/>
          <w:color w:val="000000"/>
          <w:sz w:val="28"/>
        </w:rPr>
        <w:t>
      19. "Қызметтік хатты тіркеу және қарау барысы туралы ақпарат" (R.OS.ED.01.003) электрондық құжаты (мәліметтері) құрылымының сипаттамасы 11-кестеде келтірілген.</w:t>
      </w:r>
    </w:p>
    <w:bookmarkEnd w:id="245"/>
    <w:bookmarkStart w:name="z254" w:id="246"/>
    <w:p>
      <w:pPr>
        <w:spacing w:after="0"/>
        <w:ind w:left="0"/>
        <w:jc w:val="both"/>
      </w:pPr>
      <w:r>
        <w:rPr>
          <w:rFonts w:ascii="Times New Roman"/>
          <w:b w:val="false"/>
          <w:i w:val="false"/>
          <w:color w:val="000000"/>
          <w:sz w:val="28"/>
        </w:rPr>
        <w:t>
      11-кесте</w:t>
      </w:r>
    </w:p>
    <w:bookmarkEnd w:id="246"/>
    <w:bookmarkStart w:name="z255" w:id="247"/>
    <w:p>
      <w:pPr>
        <w:spacing w:after="0"/>
        <w:ind w:left="0"/>
        <w:jc w:val="left"/>
      </w:pPr>
      <w:r>
        <w:rPr>
          <w:rFonts w:ascii="Times New Roman"/>
          <w:b/>
          <w:i w:val="false"/>
          <w:color w:val="000000"/>
        </w:rPr>
        <w:t xml:space="preserve"> "Қызметтік хатты тіркеу және қарау барысы туралы ақпарат" (R.OS.ED.01.003) электрондық құжаты (мәліметтері) құрылымының сипаттамасы</w:t>
      </w:r>
    </w:p>
    <w:bookmarkEnd w:id="2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R.OS.ED.01.003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 және қарау барысы туралы мәліметтер жиынтығы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urn:EEC:R:OS:ED:01:OfficialLetterReviewRegistryDetails:v1.1.0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XML-құжатының түпкі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OfficialLetterReviewRegistryDetails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EEC_R_OS_ED_01_OfficialLetterReviewRegistryDetails_v1.1.0.xsd</w:t>
            </w:r>
          </w:p>
        </w:tc>
      </w:tr>
    </w:tbl>
    <w:bookmarkStart w:name="z256" w:id="248"/>
    <w:p>
      <w:pPr>
        <w:spacing w:after="0"/>
        <w:ind w:left="0"/>
        <w:jc w:val="both"/>
      </w:pPr>
      <w:r>
        <w:rPr>
          <w:rFonts w:ascii="Times New Roman"/>
          <w:b w:val="false"/>
          <w:i w:val="false"/>
          <w:color w:val="000000"/>
          <w:sz w:val="28"/>
        </w:rPr>
        <w:t>
      20. Импортталатын аттар кеңістіктері 12-кестеде келтірілген.</w:t>
      </w:r>
    </w:p>
    <w:bookmarkEnd w:id="248"/>
    <w:bookmarkStart w:name="z257" w:id="249"/>
    <w:p>
      <w:pPr>
        <w:spacing w:after="0"/>
        <w:ind w:left="0"/>
        <w:jc w:val="both"/>
      </w:pPr>
      <w:r>
        <w:rPr>
          <w:rFonts w:ascii="Times New Roman"/>
          <w:b w:val="false"/>
          <w:i w:val="false"/>
          <w:color w:val="000000"/>
          <w:sz w:val="28"/>
        </w:rPr>
        <w:t>
      12-кесте</w:t>
      </w:r>
    </w:p>
    <w:bookmarkEnd w:id="249"/>
    <w:bookmarkStart w:name="z258" w:id="250"/>
    <w:p>
      <w:pPr>
        <w:spacing w:after="0"/>
        <w:ind w:left="0"/>
        <w:jc w:val="left"/>
      </w:pPr>
      <w:r>
        <w:rPr>
          <w:rFonts w:ascii="Times New Roman"/>
          <w:b/>
          <w:i w:val="false"/>
          <w:color w:val="000000"/>
        </w:rPr>
        <w:t xml:space="preserve"> Импортталатын аттар кеңістіктері</w:t>
      </w:r>
    </w:p>
    <w:bookmarkEnd w:id="25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urn:EEC:M:OS:ComplexDataObjects:vZ.Z.Z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urn:EEC:M:OS:SimpleDataObjects:vZ.Z.Z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59" w:id="251"/>
    <w:p>
      <w:pPr>
        <w:spacing w:after="0"/>
        <w:ind w:left="0"/>
        <w:jc w:val="both"/>
      </w:pPr>
      <w:r>
        <w:rPr>
          <w:rFonts w:ascii="Times New Roman"/>
          <w:b w:val="false"/>
          <w:i w:val="false"/>
          <w:color w:val="000000"/>
          <w:sz w:val="28"/>
        </w:rPr>
        <w:t>
      Импортталатын имен кеңістігіндегі "X.X.X" және "Z.Z.Z" символдары электрондық құжаттар мен мәліметтер құрылымдарының тізіліміне енгізілуге жататын электрондық құжат (мәліметтер) құрылымының техникалық схемасын осы Сипаттамаға сәйкес әзірлеу кезінде пайдаланылған базистік деректер моделінің және заттық саладағы деректер моделі нұсқасының нөміріне сәйкес келеді.</w:t>
      </w:r>
    </w:p>
    <w:bookmarkEnd w:id="251"/>
    <w:bookmarkStart w:name="z260" w:id="252"/>
    <w:p>
      <w:pPr>
        <w:spacing w:after="0"/>
        <w:ind w:left="0"/>
        <w:jc w:val="both"/>
      </w:pPr>
      <w:r>
        <w:rPr>
          <w:rFonts w:ascii="Times New Roman"/>
          <w:b w:val="false"/>
          <w:i w:val="false"/>
          <w:color w:val="000000"/>
          <w:sz w:val="28"/>
        </w:rPr>
        <w:t>
      21. "Қызметтік хатты тіркеу және қарау барысы туралы ақпарат" (R.OS.ED.01.003) электрондық құжаты (мәліметтері) құрылымының деректемелік құрамы 13-кестеде келтірілген.</w:t>
      </w:r>
    </w:p>
    <w:bookmarkEnd w:id="252"/>
    <w:bookmarkStart w:name="z261" w:id="253"/>
    <w:p>
      <w:pPr>
        <w:spacing w:after="0"/>
        <w:ind w:left="0"/>
        <w:jc w:val="both"/>
      </w:pPr>
      <w:r>
        <w:rPr>
          <w:rFonts w:ascii="Times New Roman"/>
          <w:b w:val="false"/>
          <w:i w:val="false"/>
          <w:color w:val="000000"/>
          <w:sz w:val="28"/>
        </w:rPr>
        <w:t>
      13-кесте</w:t>
      </w:r>
    </w:p>
    <w:bookmarkEnd w:id="253"/>
    <w:bookmarkStart w:name="z262" w:id="254"/>
    <w:p>
      <w:pPr>
        <w:spacing w:after="0"/>
        <w:ind w:left="0"/>
        <w:jc w:val="left"/>
      </w:pPr>
      <w:r>
        <w:rPr>
          <w:rFonts w:ascii="Times New Roman"/>
          <w:b/>
          <w:i w:val="false"/>
          <w:color w:val="000000"/>
        </w:rPr>
        <w:t xml:space="preserve"> "Қызметтік хатты тіркеу және қарау барысы туралы ақпарат" (R.OS.ED.01.003) электрондық құжаты (мәліметтері) құрылымының деректемелік құрамы</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бірегей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жасалған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 сериясына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хаттың сәйкестендіру мәліметтері</w:t>
            </w:r>
          </w:p>
          <w:p>
            <w:pPr>
              <w:spacing w:after="20"/>
              <w:ind w:left="20"/>
              <w:jc w:val="both"/>
            </w:pPr>
            <w:r>
              <w:rPr>
                <w:rFonts w:ascii="Times New Roman"/>
                <w:b w:val="false"/>
                <w:i w:val="false"/>
                <w:color w:val="000000"/>
                <w:sz w:val="20"/>
              </w:rPr>
              <w:t>
(oscdo:‌Official‌Letter‌Identification‌Details)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күні мен нөмірі туралы ақпарат, жөнелтуші мен алушының кодтары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oscdo:‌Official‌Letter‌Identification‌Details‌Type (M.OS.CDT.00001)</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қызметтік хатқа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қызметтік хатты тіркеген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 сериясына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2.3. Жөнелтушінің коды</w:t>
            </w:r>
          </w:p>
          <w:p>
            <w:pPr>
              <w:spacing w:after="20"/>
              <w:ind w:left="20"/>
              <w:jc w:val="both"/>
            </w:pPr>
            <w:r>
              <w:rPr>
                <w:rFonts w:ascii="Times New Roman"/>
                <w:b w:val="false"/>
                <w:i w:val="false"/>
                <w:color w:val="000000"/>
                <w:sz w:val="20"/>
              </w:rPr>
              <w:t>
(ossdo:‌Authority‌Sender‌Code)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жіберуші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2.4. Алушының коды</w:t>
            </w:r>
          </w:p>
          <w:p>
            <w:pPr>
              <w:spacing w:after="20"/>
              <w:ind w:left="20"/>
              <w:jc w:val="both"/>
            </w:pPr>
            <w:r>
              <w:rPr>
                <w:rFonts w:ascii="Times New Roman"/>
                <w:b w:val="false"/>
                <w:i w:val="false"/>
                <w:color w:val="000000"/>
                <w:sz w:val="20"/>
              </w:rPr>
              <w:t>
(ossdo:‌Authority‌Receiver‌Code)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алушы ұйымның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ossdo:‌Authority‌Code‌Type (M.OS.SDT.00007)</w:t>
            </w:r>
          </w:p>
          <w:p>
            <w:pPr>
              <w:spacing w:after="20"/>
              <w:ind w:left="20"/>
              <w:jc w:val="both"/>
            </w:pPr>
            <w:r>
              <w:rPr>
                <w:rFonts w:ascii="Times New Roman"/>
                <w:b w:val="false"/>
                <w:i w:val="false"/>
                <w:color w:val="000000"/>
                <w:sz w:val="20"/>
              </w:rPr>
              <w:t>
Қызметтік хат жазысуға қатысушылар туралы анықтамалық ақпарат тізіліміне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3. Қызметтік хатты тіркеу және қарау барысы туралы ақпарат</w:t>
            </w:r>
          </w:p>
          <w:p>
            <w:pPr>
              <w:spacing w:after="20"/>
              <w:ind w:left="20"/>
              <w:jc w:val="both"/>
            </w:pPr>
            <w:r>
              <w:rPr>
                <w:rFonts w:ascii="Times New Roman"/>
                <w:b w:val="false"/>
                <w:i w:val="false"/>
                <w:color w:val="000000"/>
                <w:sz w:val="20"/>
              </w:rPr>
              <w:t>
(oscdo:‌Official‌Letter‌Review‌Details)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мәртебесін, оның келіп түскені және жауапты орындаушы туралы мәліметтерді, сондай-ақ жауап ретінде жіберілген қызметтік хатты қамтитын қызметтік хатты тіркеу және қарау барысы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oscdo:‌Official‌Letter‌Review‌Details‌Type (M.OS.CDT.00004)</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3.1. Тіркеу және қарау мәртебесінің коды</w:t>
            </w:r>
          </w:p>
          <w:p>
            <w:pPr>
              <w:spacing w:after="20"/>
              <w:ind w:left="20"/>
              <w:jc w:val="both"/>
            </w:pPr>
            <w:r>
              <w:rPr>
                <w:rFonts w:ascii="Times New Roman"/>
                <w:b w:val="false"/>
                <w:i w:val="false"/>
                <w:color w:val="000000"/>
                <w:sz w:val="20"/>
              </w:rPr>
              <w:t>
(ossdo:‌Official‌Letter‌Status‌Code)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тіркеу және қарау мәртебесінің кодтық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ossdo:‌Official‌Letter‌Status‌Code‌Type (M.OS.SDT.00001)</w:t>
            </w:r>
          </w:p>
          <w:p>
            <w:pPr>
              <w:spacing w:after="20"/>
              <w:ind w:left="20"/>
              <w:jc w:val="both"/>
            </w:pPr>
            <w:r>
              <w:rPr>
                <w:rFonts w:ascii="Times New Roman"/>
                <w:b w:val="false"/>
                <w:i w:val="false"/>
                <w:color w:val="000000"/>
                <w:sz w:val="20"/>
              </w:rPr>
              <w:t>
Қызметтік хатты тіркеу және қарау мәртебелерінің тізбесіне сәйкес кодтың мәні.</w:t>
            </w:r>
          </w:p>
          <w:p>
            <w:pPr>
              <w:spacing w:after="20"/>
              <w:ind w:left="20"/>
              <w:jc w:val="both"/>
            </w:pPr>
            <w:r>
              <w:rPr>
                <w:rFonts w:ascii="Times New Roman"/>
                <w:b w:val="false"/>
                <w:i w:val="false"/>
                <w:color w:val="000000"/>
                <w:sz w:val="20"/>
              </w:rPr>
              <w:t>
Шаблон: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3.2. Күні және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мәртебесін қалыптастыру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ISO 8601 стандарттар сериясына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3.3. Бас тарту себебінің коды</w:t>
            </w:r>
          </w:p>
          <w:p>
            <w:pPr>
              <w:spacing w:after="20"/>
              <w:ind w:left="20"/>
              <w:jc w:val="both"/>
            </w:pPr>
            <w:r>
              <w:rPr>
                <w:rFonts w:ascii="Times New Roman"/>
                <w:b w:val="false"/>
                <w:i w:val="false"/>
                <w:color w:val="000000"/>
                <w:sz w:val="20"/>
              </w:rPr>
              <w:t>
(ossdo:‌Official‌Letter‌Refusal‌Reason‌Code)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 тіркеуден бас тарту себебінің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ossdo:‌Official‌Letter‌Refusal‌Reason‌Code‌Type (M.OS.SDT.00004)</w:t>
            </w:r>
          </w:p>
          <w:p>
            <w:pPr>
              <w:spacing w:after="20"/>
              <w:ind w:left="20"/>
              <w:jc w:val="both"/>
            </w:pPr>
            <w:r>
              <w:rPr>
                <w:rFonts w:ascii="Times New Roman"/>
                <w:b w:val="false"/>
                <w:i w:val="false"/>
                <w:color w:val="000000"/>
                <w:sz w:val="20"/>
              </w:rPr>
              <w:t>
Қызметтік хатты тіркеуден бас тарту себептерінің тізбесіне сәйкес кодтың мәні.</w:t>
            </w:r>
          </w:p>
          <w:p>
            <w:pPr>
              <w:spacing w:after="20"/>
              <w:ind w:left="20"/>
              <w:jc w:val="both"/>
            </w:pPr>
            <w:r>
              <w:rPr>
                <w:rFonts w:ascii="Times New Roman"/>
                <w:b w:val="false"/>
                <w:i w:val="false"/>
                <w:color w:val="000000"/>
                <w:sz w:val="20"/>
              </w:rPr>
              <w:t>
Шаблон: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3.4. Бас тарту себебінің атауы</w:t>
            </w:r>
          </w:p>
          <w:p>
            <w:pPr>
              <w:spacing w:after="20"/>
              <w:ind w:left="20"/>
              <w:jc w:val="both"/>
            </w:pPr>
            <w:r>
              <w:rPr>
                <w:rFonts w:ascii="Times New Roman"/>
                <w:b w:val="false"/>
                <w:i w:val="false"/>
                <w:color w:val="000000"/>
                <w:sz w:val="20"/>
              </w:rPr>
              <w:t>
(ossdo:‌Official‌Letter‌Refusal‌Reason‌Name)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хатты тіркеуден бас тарту себебінің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3.5. Келіп түскені туралы белгі</w:t>
            </w:r>
          </w:p>
          <w:p>
            <w:pPr>
              <w:spacing w:after="20"/>
              <w:ind w:left="20"/>
              <w:jc w:val="both"/>
            </w:pPr>
            <w:r>
              <w:rPr>
                <w:rFonts w:ascii="Times New Roman"/>
                <w:b w:val="false"/>
                <w:i w:val="false"/>
                <w:color w:val="000000"/>
                <w:sz w:val="20"/>
              </w:rPr>
              <w:t>
(oscdo:‌Official‌Letter‌Entry‌Mark‌Details)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хаттың келіп түскені туралы белгі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oscdo:‌Official‌Letter‌Entry‌Mark‌Details‌Type (M.OS.CDT.00010)</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қызметтік хатты тіркеген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 сериясына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қызметтік хатқа берген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3.6. Орындаушы</w:t>
            </w:r>
          </w:p>
          <w:p>
            <w:pPr>
              <w:spacing w:after="20"/>
              <w:ind w:left="20"/>
              <w:jc w:val="both"/>
            </w:pPr>
            <w:r>
              <w:rPr>
                <w:rFonts w:ascii="Times New Roman"/>
                <w:b w:val="false"/>
                <w:i w:val="false"/>
                <w:color w:val="000000"/>
                <w:sz w:val="20"/>
              </w:rPr>
              <w:t>
(oscdo:‌Official‌Letter‌Executor‌Details)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тарапынан қызметтік хатты орындаушы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oscdo:‌Official‌Details‌Type (M.OS.CDT.00006)</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3.6.1. Тегі, аты, әкесінің аты бір жолмен</w:t>
            </w:r>
          </w:p>
          <w:p>
            <w:pPr>
              <w:spacing w:after="20"/>
              <w:ind w:left="20"/>
              <w:jc w:val="both"/>
            </w:pPr>
            <w:r>
              <w:rPr>
                <w:rFonts w:ascii="Times New Roman"/>
                <w:b w:val="false"/>
                <w:i w:val="false"/>
                <w:color w:val="000000"/>
                <w:sz w:val="20"/>
              </w:rPr>
              <w:t>
(ossdo:‌Full‌Name)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толық аты (тегі, аты және әкесінің аты) бір жолмен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ossdo:‌Full‌Name‌Type (M.OS.SDT.00005)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адамның әкесінің аты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3.6.5. Бөлімшенің атауы</w:t>
            </w:r>
          </w:p>
          <w:p>
            <w:pPr>
              <w:spacing w:after="20"/>
              <w:ind w:left="20"/>
              <w:jc w:val="both"/>
            </w:pPr>
            <w:r>
              <w:rPr>
                <w:rFonts w:ascii="Times New Roman"/>
                <w:b w:val="false"/>
                <w:i w:val="false"/>
                <w:color w:val="000000"/>
                <w:sz w:val="20"/>
              </w:rPr>
              <w:t>
(ossdo:‌Department‌Name)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жататын ұйым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3.6.7. Байланыс деректемесі </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лауазымды адамның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кодтық белгіленуі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 түрінің атауы (телефон, факс, электрондық пошта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 тізбегі (телефон, факс нөмірін,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3.7. Жауап ретінде жіберілген қызметтік хат</w:t>
            </w:r>
          </w:p>
          <w:p>
            <w:pPr>
              <w:spacing w:after="20"/>
              <w:ind w:left="20"/>
              <w:jc w:val="both"/>
            </w:pPr>
            <w:r>
              <w:rPr>
                <w:rFonts w:ascii="Times New Roman"/>
                <w:b w:val="false"/>
                <w:i w:val="false"/>
                <w:color w:val="000000"/>
                <w:sz w:val="20"/>
              </w:rPr>
              <w:t>
(oscdo:‌Response‌Official‌Letter‌Details)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жіберілген қызметтік хат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oscdo:‌Response‌Official‌Letter‌Details‌Type (M.OS.CDT.00009)</w:t>
            </w:r>
          </w:p>
          <w:p>
            <w:pPr>
              <w:spacing w:after="20"/>
              <w:ind w:left="20"/>
              <w:jc w:val="both"/>
            </w:pPr>
            <w:r>
              <w:rPr>
                <w:rFonts w:ascii="Times New Roman"/>
                <w:b w:val="false"/>
                <w:i w:val="false"/>
                <w:color w:val="000000"/>
                <w:sz w:val="20"/>
              </w:rPr>
              <w:t>
Енгізілген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жіберілген қызметтік хаттың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жіберілген қызметтік шығыс хаттың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стандарттар сериясына сәйкес күннің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63" w:id="255"/>
    <w:p>
      <w:pPr>
        <w:spacing w:after="0"/>
        <w:ind w:left="0"/>
        <w:jc w:val="both"/>
      </w:pPr>
      <w:r>
        <w:rPr>
          <w:rFonts w:ascii="Times New Roman"/>
          <w:b w:val="false"/>
          <w:i w:val="false"/>
          <w:color w:val="000000"/>
          <w:sz w:val="28"/>
        </w:rPr>
        <w:t>
      4. Көрсетілген Шешіммен бекітілген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процесіне қосылу тәртібі мынадай редакцияда жазылсын:</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2022 жылғы 13 шілдедегі </w:t>
            </w:r>
            <w:r>
              <w:br/>
            </w:r>
            <w:r>
              <w:rPr>
                <w:rFonts w:ascii="Times New Roman"/>
                <w:b w:val="false"/>
                <w:i w:val="false"/>
                <w:color w:val="000000"/>
                <w:sz w:val="20"/>
              </w:rPr>
              <w:t xml:space="preserve">№ 103 шешімімен </w:t>
            </w:r>
            <w:r>
              <w:br/>
            </w: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2026 жылғы 3 ақпандағы </w:t>
            </w:r>
            <w:r>
              <w:br/>
            </w:r>
            <w:r>
              <w:rPr>
                <w:rFonts w:ascii="Times New Roman"/>
                <w:b w:val="false"/>
                <w:i w:val="false"/>
                <w:color w:val="000000"/>
                <w:sz w:val="20"/>
              </w:rPr>
              <w:t>№ 14 шешімі редакциясында)</w:t>
            </w:r>
          </w:p>
        </w:tc>
      </w:tr>
    </w:tbl>
    <w:bookmarkStart w:name="z266" w:id="256"/>
    <w:p>
      <w:pPr>
        <w:spacing w:after="0"/>
        <w:ind w:left="0"/>
        <w:jc w:val="left"/>
      </w:pPr>
      <w:r>
        <w:rPr>
          <w:rFonts w:ascii="Times New Roman"/>
          <w:b/>
          <w:i w:val="false"/>
          <w:color w:val="000000"/>
        </w:rPr>
        <w:t xml:space="preserve">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 сервистерін пайдалана отырып) қамтамасыз ету" жалпы процесіне қосылу ТӘРТІБІ</w:t>
      </w:r>
    </w:p>
    <w:bookmarkEnd w:id="256"/>
    <w:bookmarkStart w:name="z267" w:id="257"/>
    <w:p>
      <w:pPr>
        <w:spacing w:after="0"/>
        <w:ind w:left="0"/>
        <w:jc w:val="left"/>
      </w:pPr>
      <w:r>
        <w:rPr>
          <w:rFonts w:ascii="Times New Roman"/>
          <w:b/>
          <w:i w:val="false"/>
          <w:color w:val="000000"/>
        </w:rPr>
        <w:t xml:space="preserve"> I. Жалпы ережелер</w:t>
      </w:r>
    </w:p>
    <w:bookmarkEnd w:id="257"/>
    <w:bookmarkStart w:name="z268" w:id="258"/>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 құрайтын мынадай халықаралық шарттар мен актілерге сәйкес әзірленді:</w:t>
      </w:r>
    </w:p>
    <w:bookmarkEnd w:id="25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саудасын интеграцияланған ақпараттық жүйе құралдарымен іске асыру кезіндегі ақпараттық өзара іс-қимылды регламенттейтін технологиялық құжаттар туралы" 2014 жылғы 06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жүйесінің мемлекетаралық сынақтары туралы" 2015 жылғы 18 тамыздағы № 96 </w:t>
      </w:r>
      <w:r>
        <w:rPr>
          <w:rFonts w:ascii="Times New Roman"/>
          <w:b w:val="false"/>
          <w:i w:val="false"/>
          <w:color w:val="000000"/>
          <w:sz w:val="28"/>
        </w:rPr>
        <w:t>шешімі</w:t>
      </w:r>
      <w:r>
        <w:rPr>
          <w:rFonts w:ascii="Times New Roman"/>
          <w:b w:val="false"/>
          <w:i w:val="false"/>
          <w:color w:val="000000"/>
          <w:sz w:val="28"/>
        </w:rPr>
        <w:t>.</w:t>
      </w:r>
    </w:p>
    <w:bookmarkStart w:name="z269" w:id="259"/>
    <w:p>
      <w:pPr>
        <w:spacing w:after="0"/>
        <w:ind w:left="0"/>
        <w:jc w:val="left"/>
      </w:pPr>
      <w:r>
        <w:rPr>
          <w:rFonts w:ascii="Times New Roman"/>
          <w:b/>
          <w:i w:val="false"/>
          <w:color w:val="000000"/>
        </w:rPr>
        <w:t xml:space="preserve"> II. Қолданылу саласы</w:t>
      </w:r>
    </w:p>
    <w:bookmarkEnd w:id="259"/>
    <w:bookmarkStart w:name="z270" w:id="260"/>
    <w:p>
      <w:pPr>
        <w:spacing w:after="0"/>
        <w:ind w:left="0"/>
        <w:jc w:val="both"/>
      </w:pPr>
      <w:r>
        <w:rPr>
          <w:rFonts w:ascii="Times New Roman"/>
          <w:b w:val="false"/>
          <w:i w:val="false"/>
          <w:color w:val="000000"/>
          <w:sz w:val="28"/>
        </w:rPr>
        <w:t>
      2. Осы Тәртіп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тараптың сервистерін пайдалана отырып) қамтамасыз ету" (P.ED.01) жалпы процесін (бұдан әрі – жалпы процесс) қолданысқа енгізу рәсімдерінің құрамы мен мазмұнына қойылатын талаптарды және жаңа қатысушының жалпы процеске қосылу талаптарын, сондай-ақ оларды орындау кезінде жүзеге асырылатын ақпараттық өзара іс-қимылға қойылатын талаптарды айқындайды.</w:t>
      </w:r>
    </w:p>
    <w:bookmarkEnd w:id="260"/>
    <w:bookmarkStart w:name="z271" w:id="261"/>
    <w:p>
      <w:pPr>
        <w:spacing w:after="0"/>
        <w:ind w:left="0"/>
        <w:jc w:val="left"/>
      </w:pPr>
      <w:r>
        <w:rPr>
          <w:rFonts w:ascii="Times New Roman"/>
          <w:b/>
          <w:i w:val="false"/>
          <w:color w:val="000000"/>
        </w:rPr>
        <w:t xml:space="preserve"> III. Негізгі ұғымдар</w:t>
      </w:r>
    </w:p>
    <w:bookmarkEnd w:id="261"/>
    <w:bookmarkStart w:name="z272" w:id="262"/>
    <w:p>
      <w:pPr>
        <w:spacing w:after="0"/>
        <w:ind w:left="0"/>
        <w:jc w:val="both"/>
      </w:pPr>
      <w:r>
        <w:rPr>
          <w:rFonts w:ascii="Times New Roman"/>
          <w:b w:val="false"/>
          <w:i w:val="false"/>
          <w:color w:val="000000"/>
          <w:sz w:val="28"/>
        </w:rPr>
        <w:t>
      3. Осы Тәртіптің мақсаттары үшін мыналарды білдіретін ұғымдар пайдаланылады:</w:t>
      </w:r>
    </w:p>
    <w:bookmarkEnd w:id="262"/>
    <w:p>
      <w:pPr>
        <w:spacing w:after="0"/>
        <w:ind w:left="0"/>
        <w:jc w:val="both"/>
      </w:pPr>
      <w:r>
        <w:rPr>
          <w:rFonts w:ascii="Times New Roman"/>
          <w:b w:val="false"/>
          <w:i w:val="false"/>
          <w:color w:val="000000"/>
          <w:sz w:val="28"/>
        </w:rPr>
        <w:t xml:space="preserve">
      "интеграцияланған жүйенің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30-тармағында</w:t>
      </w:r>
      <w:r>
        <w:rPr>
          <w:rFonts w:ascii="Times New Roman"/>
          <w:b w:val="false"/>
          <w:i w:val="false"/>
          <w:color w:val="000000"/>
          <w:sz w:val="28"/>
        </w:rPr>
        <w:t xml:space="preserve"> көзделген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"технологиялық құжаттар" – Еуразиялық экономикалық комиссия Алқасының 2014 жылғы 6 қарашадағы № 200 шешімінің 1-тармағында көзделген жалпы процесті іске асыру кезіндегі ақпараттық өзара іс-қимылды регламенттейтін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2022 жылғы 13 шілдедегі № 103 шешімімен бекітілген Еуразиялық экономикалық одақтың интеграцияланған ақпараттық жүйесі құралдарымен жалпы процесті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273" w:id="263"/>
    <w:p>
      <w:pPr>
        <w:spacing w:after="0"/>
        <w:ind w:left="0"/>
        <w:jc w:val="left"/>
      </w:pPr>
      <w:r>
        <w:rPr>
          <w:rFonts w:ascii="Times New Roman"/>
          <w:b/>
          <w:i w:val="false"/>
          <w:color w:val="000000"/>
        </w:rPr>
        <w:t xml:space="preserve"> IV. Өзара іс-қимылға қатысушылар</w:t>
      </w:r>
    </w:p>
    <w:bookmarkEnd w:id="263"/>
    <w:bookmarkStart w:name="z274" w:id="264"/>
    <w:p>
      <w:pPr>
        <w:spacing w:after="0"/>
        <w:ind w:left="0"/>
        <w:jc w:val="both"/>
      </w:pPr>
      <w:r>
        <w:rPr>
          <w:rFonts w:ascii="Times New Roman"/>
          <w:b w:val="false"/>
          <w:i w:val="false"/>
          <w:color w:val="000000"/>
          <w:sz w:val="28"/>
        </w:rPr>
        <w:t>
      4. Өзара іс-қимылға қатысушылардың осы Тәртіпте көзделген рәсімдерді орындау кезіндегі рөлдері кестеде келтірілген.</w:t>
      </w:r>
    </w:p>
    <w:bookmarkEnd w:id="264"/>
    <w:bookmarkStart w:name="z275" w:id="265"/>
    <w:p>
      <w:pPr>
        <w:spacing w:after="0"/>
        <w:ind w:left="0"/>
        <w:jc w:val="both"/>
      </w:pPr>
      <w:r>
        <w:rPr>
          <w:rFonts w:ascii="Times New Roman"/>
          <w:b w:val="false"/>
          <w:i w:val="false"/>
          <w:color w:val="000000"/>
          <w:sz w:val="28"/>
        </w:rPr>
        <w:t>
      Кесте</w:t>
      </w:r>
    </w:p>
    <w:bookmarkEnd w:id="265"/>
    <w:bookmarkStart w:name="z276" w:id="266"/>
    <w:p>
      <w:pPr>
        <w:spacing w:after="0"/>
        <w:ind w:left="0"/>
        <w:jc w:val="left"/>
      </w:pPr>
      <w:r>
        <w:rPr>
          <w:rFonts w:ascii="Times New Roman"/>
          <w:b/>
          <w:i w:val="false"/>
          <w:color w:val="000000"/>
        </w:rPr>
        <w:t xml:space="preserve"> Өзара іс-қимылға қатысушылардың рөлдері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Тәртіпте көзделген рәсімдерді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мемлекеттік билік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 жүргізу рәсімдерін орындауды үйлестіреді, ұлттық сегмент әкімшісі ұсынатын мәліметтер негізінде қызметтік хат жазысуға қатысушылар туралы мәліметтер тізілімін жүргізеді, технологиялық анықтамалықтардың қолжетімділігін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сегменттің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сегментте осы Тәртіпте көзделген рәсімдердің орындалуын үйлестіреді, қолданыстағы жалпы процеске қосылу кезінде жалпы процеске қосылатын қатысушымен ақпараттық өзара іс-қимылға тестілеу жүргізеді, қызметтік хат-хабар алмасуға қатысушылар туралы мәліметтердің тізілімін өзекті жағдайда ұстап тұру үшін ақпарат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ұлттық сегментінің тапсырыс берушісі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құжаттарға сәйкес өзінің ақпараттық жүйелерін құрады (өзектендіреді), жалпы процестің басқа қатысушыларымен ақпараттық өзара іс-қимылға тестілеу жүргізеді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Одаққа мүше мемлекеттің мемлекеттік билік органы</w:t>
            </w:r>
          </w:p>
        </w:tc>
      </w:tr>
    </w:tbl>
    <w:bookmarkStart w:name="z277" w:id="267"/>
    <w:p>
      <w:pPr>
        <w:spacing w:after="0"/>
        <w:ind w:left="0"/>
        <w:jc w:val="left"/>
      </w:pPr>
      <w:r>
        <w:rPr>
          <w:rFonts w:ascii="Times New Roman"/>
          <w:b/>
          <w:i w:val="false"/>
          <w:color w:val="000000"/>
        </w:rPr>
        <w:t xml:space="preserve"> V. Жалпы процесті қолданысқа енгізу</w:t>
      </w:r>
    </w:p>
    <w:bookmarkEnd w:id="267"/>
    <w:bookmarkStart w:name="z278" w:id="268"/>
    <w:p>
      <w:pPr>
        <w:spacing w:after="0"/>
        <w:ind w:left="0"/>
        <w:jc w:val="both"/>
      </w:pPr>
      <w:r>
        <w:rPr>
          <w:rFonts w:ascii="Times New Roman"/>
          <w:b w:val="false"/>
          <w:i w:val="false"/>
          <w:color w:val="000000"/>
          <w:sz w:val="28"/>
        </w:rPr>
        <w:t>
      5. Еуразиялық экономикалық комиссия Алқасының "Еуразиялық экономикалық одаққа мүше мемлекеттер мен Еуразиялық экономикалық комиссия арасындағы электрондық құжат айналымын (оның ішінде сенім білдірілген үшінші тараптың сервистерін пайдалана отырып) қамтамасыз ету" жалпы процесін Еуразиялық экономикалық одақтың интеграцияланған ақпараттық жүйесі құралдарымен іске асыру кезіндегі ақпараттық өзара іс-қимылды регламенттейтін технологиялық құжаттар туралы" 2022 жылғы 13  шілдедегі № 103 шешімі күшіне енген күннен бастап Одаққа мүше мемлекеттер (бұдан әрі – мүше мемлекеттер) Еуразиялық экономикалық комиссияның (бұдан әрі – Комиссия) үйлестіруімен жалпы процесті қолданысқа енгізу рәсімін орындауға кіріседі.</w:t>
      </w:r>
    </w:p>
    <w:bookmarkEnd w:id="268"/>
    <w:bookmarkStart w:name="z279" w:id="269"/>
    <w:p>
      <w:pPr>
        <w:spacing w:after="0"/>
        <w:ind w:left="0"/>
        <w:jc w:val="both"/>
      </w:pPr>
      <w:r>
        <w:rPr>
          <w:rFonts w:ascii="Times New Roman"/>
          <w:b w:val="false"/>
          <w:i w:val="false"/>
          <w:color w:val="000000"/>
          <w:sz w:val="28"/>
        </w:rPr>
        <w:t>
      6. Мүше мемлекеттердің жалпы процесті қолданысқа енгізу рәсімі бір рет орындалады.</w:t>
      </w:r>
    </w:p>
    <w:bookmarkEnd w:id="269"/>
    <w:bookmarkStart w:name="z280" w:id="270"/>
    <w:p>
      <w:pPr>
        <w:spacing w:after="0"/>
        <w:ind w:left="0"/>
        <w:jc w:val="both"/>
      </w:pPr>
      <w:r>
        <w:rPr>
          <w:rFonts w:ascii="Times New Roman"/>
          <w:b w:val="false"/>
          <w:i w:val="false"/>
          <w:color w:val="000000"/>
          <w:sz w:val="28"/>
        </w:rPr>
        <w:t>
      7. Жалпы процесті қолданысқа енгізу үшін мүше мемлекеттер осы Тәртіптің VI бөліміне сәйкес жалпы процеске қосылу рәсімінде айқындалған іс-шараларды орындауға тиіс.</w:t>
      </w:r>
    </w:p>
    <w:bookmarkEnd w:id="270"/>
    <w:bookmarkStart w:name="z281" w:id="271"/>
    <w:p>
      <w:pPr>
        <w:spacing w:after="0"/>
        <w:ind w:left="0"/>
        <w:jc w:val="both"/>
      </w:pPr>
      <w:r>
        <w:rPr>
          <w:rFonts w:ascii="Times New Roman"/>
          <w:b w:val="false"/>
          <w:i w:val="false"/>
          <w:color w:val="000000"/>
          <w:sz w:val="28"/>
        </w:rPr>
        <w:t>
      8. Комиссияның сыртқы және өзара сауданың интеграцияланған ақпараттық жүйесіне мемлекетаралық сынақтар жүргізу жөніндегі ұсынымдарының негізінде Комиссия Алқасы жалпы процесті қолданысқа енгізу туралы өкім қабылдайды.</w:t>
      </w:r>
    </w:p>
    <w:bookmarkEnd w:id="271"/>
    <w:bookmarkStart w:name="z282" w:id="272"/>
    <w:p>
      <w:pPr>
        <w:spacing w:after="0"/>
        <w:ind w:left="0"/>
        <w:jc w:val="both"/>
      </w:pPr>
      <w:r>
        <w:rPr>
          <w:rFonts w:ascii="Times New Roman"/>
          <w:b w:val="false"/>
          <w:i w:val="false"/>
          <w:color w:val="000000"/>
          <w:sz w:val="28"/>
        </w:rPr>
        <w:t>
      9. Қосылатын қатысушылардың бірінің және Комиссияның ақпараттық жүйелері арасындағы ақпараттық өзара іс-қимылды тестілеу нәтижелері сыртқы және өзара сауданың интеграцияланған ақпараттық жүйесіне мемлекетаралық сынақтар жүргізу бойынша жалпы процесті қолданысқа енгізуге дайындық туралы Комиссияның ұсынымын қабылдау үшін негіз болып табылады.</w:t>
      </w:r>
    </w:p>
    <w:bookmarkEnd w:id="272"/>
    <w:bookmarkStart w:name="z283" w:id="273"/>
    <w:p>
      <w:pPr>
        <w:spacing w:after="0"/>
        <w:ind w:left="0"/>
        <w:jc w:val="both"/>
      </w:pPr>
      <w:r>
        <w:rPr>
          <w:rFonts w:ascii="Times New Roman"/>
          <w:b w:val="false"/>
          <w:i w:val="false"/>
          <w:color w:val="000000"/>
          <w:sz w:val="28"/>
        </w:rPr>
        <w:t>
      10. Жалпы процесс қолданысқа енгізілгеннен кейін оған жалпы процеске қосылу рәсімін орындау арқылы ақпараттық өзара іс-қимылдың жаңа қатысушылары қосыла алады, оның орындалуын үйлестіруді ұлттық сегменттің әкімшісі жүзеге асырады.</w:t>
      </w:r>
    </w:p>
    <w:bookmarkEnd w:id="273"/>
    <w:bookmarkStart w:name="z284" w:id="274"/>
    <w:p>
      <w:pPr>
        <w:spacing w:after="0"/>
        <w:ind w:left="0"/>
        <w:jc w:val="left"/>
      </w:pPr>
      <w:r>
        <w:rPr>
          <w:rFonts w:ascii="Times New Roman"/>
          <w:b/>
          <w:i w:val="false"/>
          <w:color w:val="000000"/>
        </w:rPr>
        <w:t xml:space="preserve"> VI. Жалпы процеске қосылу рәсімінің сипаттамасы</w:t>
      </w:r>
    </w:p>
    <w:bookmarkEnd w:id="274"/>
    <w:bookmarkStart w:name="z285" w:id="275"/>
    <w:p>
      <w:pPr>
        <w:spacing w:after="0"/>
        <w:ind w:left="0"/>
        <w:jc w:val="both"/>
      </w:pPr>
      <w:r>
        <w:rPr>
          <w:rFonts w:ascii="Times New Roman"/>
          <w:b w:val="false"/>
          <w:i w:val="false"/>
          <w:color w:val="000000"/>
          <w:sz w:val="28"/>
        </w:rPr>
        <w:t>
      11. Жалпы процеске қосылатын қатысушы жалпы процеске қосылу үшін интеграцияланған жүйенің, технологиялық құжаттардың жұмыс істеуін қамтамасыз ету кезінде қолданылатын құжаттардың талаптарын, сондай-ақ мүше мемлекеттің ұлттық сегменті шеңберінде ақпараттық өзара іс-қимылды регламенттейтін мүше мемлекет заңнамасының талаптарын орындауға тиіс.</w:t>
      </w:r>
    </w:p>
    <w:bookmarkEnd w:id="275"/>
    <w:bookmarkStart w:name="z286" w:id="276"/>
    <w:p>
      <w:pPr>
        <w:spacing w:after="0"/>
        <w:ind w:left="0"/>
        <w:jc w:val="both"/>
      </w:pPr>
      <w:r>
        <w:rPr>
          <w:rFonts w:ascii="Times New Roman"/>
          <w:b w:val="false"/>
          <w:i w:val="false"/>
          <w:color w:val="000000"/>
          <w:sz w:val="28"/>
        </w:rPr>
        <w:t>
      12. Жаңа қатысушыны жалпы процеске қосу рәсімін орындау мыналарды қамтиды:</w:t>
      </w:r>
    </w:p>
    <w:bookmarkEnd w:id="276"/>
    <w:bookmarkStart w:name="z287" w:id="277"/>
    <w:p>
      <w:pPr>
        <w:spacing w:after="0"/>
        <w:ind w:left="0"/>
        <w:jc w:val="both"/>
      </w:pPr>
      <w:r>
        <w:rPr>
          <w:rFonts w:ascii="Times New Roman"/>
          <w:b w:val="false"/>
          <w:i w:val="false"/>
          <w:color w:val="000000"/>
          <w:sz w:val="28"/>
        </w:rPr>
        <w:t>
      а) мүше мемлекеттің жаңа қатысушыны жалпы процеске қосу туралы Комиссияны хабардар етуі (жалпы процесс шеңберінде ақпараттық өзара іс-қимылды қамтамасыз етуге жауапты уәкілетті органды көрсете отырып) және Комиссияға осы Тәртіптің 13-тармағында көзделген ақпаратты жіберу;</w:t>
      </w:r>
    </w:p>
    <w:bookmarkEnd w:id="277"/>
    <w:bookmarkStart w:name="z288" w:id="278"/>
    <w:p>
      <w:pPr>
        <w:spacing w:after="0"/>
        <w:ind w:left="0"/>
        <w:jc w:val="both"/>
      </w:pPr>
      <w:r>
        <w:rPr>
          <w:rFonts w:ascii="Times New Roman"/>
          <w:b w:val="false"/>
          <w:i w:val="false"/>
          <w:color w:val="000000"/>
          <w:sz w:val="28"/>
        </w:rPr>
        <w:t>
      б) мүше мемлекеттің нормативтік құқықтық актілеріне технологиялық құжаттардың талаптарын орындау үшін қажетті өзгерістер енгізу (қосылу рәсімін орындау басталған күннен бастап 2 ай ішінде);</w:t>
      </w:r>
    </w:p>
    <w:bookmarkEnd w:id="278"/>
    <w:bookmarkStart w:name="z289" w:id="279"/>
    <w:p>
      <w:pPr>
        <w:spacing w:after="0"/>
        <w:ind w:left="0"/>
        <w:jc w:val="both"/>
      </w:pPr>
      <w:r>
        <w:rPr>
          <w:rFonts w:ascii="Times New Roman"/>
          <w:b w:val="false"/>
          <w:i w:val="false"/>
          <w:color w:val="000000"/>
          <w:sz w:val="28"/>
        </w:rPr>
        <w:t>
      в) жалпы процеске қосылатын қатысушының ақпараттық жүйесін, оның ішінде мүше мемлекеттің ұлттық сегментінің сенім білдірілген үшінші тарапының сервистерімен үйлесімді электрондық цифрлық қолтаңба (электрондық қолтаңба) құралдарын қолдану бөлігінде әзірлеу (пысықтау) (қосылу рәсімін орындау басталған күннен бастап 3 ай ішінде);</w:t>
      </w:r>
    </w:p>
    <w:bookmarkEnd w:id="279"/>
    <w:bookmarkStart w:name="z290" w:id="280"/>
    <w:p>
      <w:pPr>
        <w:spacing w:after="0"/>
        <w:ind w:left="0"/>
        <w:jc w:val="both"/>
      </w:pPr>
      <w:r>
        <w:rPr>
          <w:rFonts w:ascii="Times New Roman"/>
          <w:b w:val="false"/>
          <w:i w:val="false"/>
          <w:color w:val="000000"/>
          <w:sz w:val="28"/>
        </w:rPr>
        <w:t>
      г) егер мұндай қосу бұрын жүзеге асырылмаған болса, жалпы процеске қосылатын қатысушының ақпараттық жүйесін мүше мемлекеттің ұлттық сегментіне қосу (қосылу рәсімін орындау басталған күннен бастап 3 ай ішінде);</w:t>
      </w:r>
    </w:p>
    <w:bookmarkEnd w:id="280"/>
    <w:bookmarkStart w:name="z291" w:id="281"/>
    <w:p>
      <w:pPr>
        <w:spacing w:after="0"/>
        <w:ind w:left="0"/>
        <w:jc w:val="both"/>
      </w:pPr>
      <w:r>
        <w:rPr>
          <w:rFonts w:ascii="Times New Roman"/>
          <w:b w:val="false"/>
          <w:i w:val="false"/>
          <w:color w:val="000000"/>
          <w:sz w:val="28"/>
        </w:rPr>
        <w:t>
      д) жалпы процеске қосылатын қатысушының әкімші тарататын, Ақпараттық өзара іс-қимыл қағидаларында көрсетілген анықтамалықтар мен сыныптауыштарды алуы;</w:t>
      </w:r>
    </w:p>
    <w:bookmarkEnd w:id="281"/>
    <w:bookmarkStart w:name="z292" w:id="282"/>
    <w:p>
      <w:pPr>
        <w:spacing w:after="0"/>
        <w:ind w:left="0"/>
        <w:jc w:val="both"/>
      </w:pPr>
      <w:r>
        <w:rPr>
          <w:rFonts w:ascii="Times New Roman"/>
          <w:b w:val="false"/>
          <w:i w:val="false"/>
          <w:color w:val="000000"/>
          <w:sz w:val="28"/>
        </w:rPr>
        <w:t>
      е) жалпы процеске қосылатын қатысушылар мен әкімшінің ақпараттық жүйелері арасындағы ақпараттық өзара іс-қимылды технологиялық құжаттардың талаптарына сәйкестігіне тестілеу (жалпы процесті қолданысқа енгізу бір реттік рәсімін орындау үшін қосылу рәсімін орындау басталған күннен бастап 6 ай ішінде);</w:t>
      </w:r>
    </w:p>
    <w:bookmarkEnd w:id="282"/>
    <w:bookmarkStart w:name="z293" w:id="283"/>
    <w:p>
      <w:pPr>
        <w:spacing w:after="0"/>
        <w:ind w:left="0"/>
        <w:jc w:val="both"/>
      </w:pPr>
      <w:r>
        <w:rPr>
          <w:rFonts w:ascii="Times New Roman"/>
          <w:b w:val="false"/>
          <w:i w:val="false"/>
          <w:color w:val="000000"/>
          <w:sz w:val="28"/>
        </w:rPr>
        <w:t>
      ж) жалпы процеске қосылатын қатысушылар мен ұлттық сегмент әкімшісінің ақпараттық жүйелері арасындағы ақпараттық өзара іс-қимылды тестілеу (жалпы процесс қолданысқа енгізілгеннен кейін жалпы процеске қосылатын қатысушылар үшін).</w:t>
      </w:r>
    </w:p>
    <w:bookmarkEnd w:id="283"/>
    <w:bookmarkStart w:name="z294" w:id="284"/>
    <w:p>
      <w:pPr>
        <w:spacing w:after="0"/>
        <w:ind w:left="0"/>
        <w:jc w:val="both"/>
      </w:pPr>
      <w:r>
        <w:rPr>
          <w:rFonts w:ascii="Times New Roman"/>
          <w:b w:val="false"/>
          <w:i w:val="false"/>
          <w:color w:val="000000"/>
          <w:sz w:val="28"/>
        </w:rPr>
        <w:t>
      13. Қызметтік хат жазысуға қатысушылар туралы мәліметтердің тізілімін өзекті жағдайда ұстау үшін ұлттық сегменттің әкімшісі Комиссияға қызметтік хат жазысуға қатысушы туралы мынадай ақпаратты ұсынады:</w:t>
      </w:r>
    </w:p>
    <w:bookmarkEnd w:id="284"/>
    <w:bookmarkStart w:name="z295" w:id="285"/>
    <w:p>
      <w:pPr>
        <w:spacing w:after="0"/>
        <w:ind w:left="0"/>
        <w:jc w:val="both"/>
      </w:pPr>
      <w:r>
        <w:rPr>
          <w:rFonts w:ascii="Times New Roman"/>
          <w:b w:val="false"/>
          <w:i w:val="false"/>
          <w:color w:val="000000"/>
          <w:sz w:val="28"/>
        </w:rPr>
        <w:t>
      а) ұйымның толық атауы;</w:t>
      </w:r>
    </w:p>
    <w:bookmarkEnd w:id="285"/>
    <w:bookmarkStart w:name="z296" w:id="286"/>
    <w:p>
      <w:pPr>
        <w:spacing w:after="0"/>
        <w:ind w:left="0"/>
        <w:jc w:val="both"/>
      </w:pPr>
      <w:r>
        <w:rPr>
          <w:rFonts w:ascii="Times New Roman"/>
          <w:b w:val="false"/>
          <w:i w:val="false"/>
          <w:color w:val="000000"/>
          <w:sz w:val="28"/>
        </w:rPr>
        <w:t>
      б) ұйымның қысқаша атауы;</w:t>
      </w:r>
    </w:p>
    <w:bookmarkEnd w:id="286"/>
    <w:bookmarkStart w:name="z297" w:id="287"/>
    <w:p>
      <w:pPr>
        <w:spacing w:after="0"/>
        <w:ind w:left="0"/>
        <w:jc w:val="both"/>
      </w:pPr>
      <w:r>
        <w:rPr>
          <w:rFonts w:ascii="Times New Roman"/>
          <w:b w:val="false"/>
          <w:i w:val="false"/>
          <w:color w:val="000000"/>
          <w:sz w:val="28"/>
        </w:rPr>
        <w:t>
      в) ұйымның пошталық мекенжайы;</w:t>
      </w:r>
    </w:p>
    <w:bookmarkEnd w:id="287"/>
    <w:bookmarkStart w:name="z298" w:id="288"/>
    <w:p>
      <w:pPr>
        <w:spacing w:after="0"/>
        <w:ind w:left="0"/>
        <w:jc w:val="both"/>
      </w:pPr>
      <w:r>
        <w:rPr>
          <w:rFonts w:ascii="Times New Roman"/>
          <w:b w:val="false"/>
          <w:i w:val="false"/>
          <w:color w:val="000000"/>
          <w:sz w:val="28"/>
        </w:rPr>
        <w:t>
      г) электрондық пошта мекенжайы;</w:t>
      </w:r>
    </w:p>
    <w:bookmarkEnd w:id="288"/>
    <w:bookmarkStart w:name="z299" w:id="289"/>
    <w:p>
      <w:pPr>
        <w:spacing w:after="0"/>
        <w:ind w:left="0"/>
        <w:jc w:val="both"/>
      </w:pPr>
      <w:r>
        <w:rPr>
          <w:rFonts w:ascii="Times New Roman"/>
          <w:b w:val="false"/>
          <w:i w:val="false"/>
          <w:color w:val="000000"/>
          <w:sz w:val="28"/>
        </w:rPr>
        <w:t>
      д) Интернеттегі web-парақшасының мекенжайы;</w:t>
      </w:r>
    </w:p>
    <w:bookmarkEnd w:id="289"/>
    <w:bookmarkStart w:name="z300" w:id="290"/>
    <w:p>
      <w:pPr>
        <w:spacing w:after="0"/>
        <w:ind w:left="0"/>
        <w:jc w:val="both"/>
      </w:pPr>
      <w:r>
        <w:rPr>
          <w:rFonts w:ascii="Times New Roman"/>
          <w:b w:val="false"/>
          <w:i w:val="false"/>
          <w:color w:val="000000"/>
          <w:sz w:val="28"/>
        </w:rPr>
        <w:t>
      е) телефон нөмірі;</w:t>
      </w:r>
    </w:p>
    <w:bookmarkEnd w:id="290"/>
    <w:bookmarkStart w:name="z301" w:id="291"/>
    <w:p>
      <w:pPr>
        <w:spacing w:after="0"/>
        <w:ind w:left="0"/>
        <w:jc w:val="both"/>
      </w:pPr>
      <w:r>
        <w:rPr>
          <w:rFonts w:ascii="Times New Roman"/>
          <w:b w:val="false"/>
          <w:i w:val="false"/>
          <w:color w:val="000000"/>
          <w:sz w:val="28"/>
        </w:rPr>
        <w:t>
      ж) факс нөмірі;</w:t>
      </w:r>
    </w:p>
    <w:bookmarkEnd w:id="291"/>
    <w:bookmarkStart w:name="z302" w:id="292"/>
    <w:p>
      <w:pPr>
        <w:spacing w:after="0"/>
        <w:ind w:left="0"/>
        <w:jc w:val="both"/>
      </w:pPr>
      <w:r>
        <w:rPr>
          <w:rFonts w:ascii="Times New Roman"/>
          <w:b w:val="false"/>
          <w:i w:val="false"/>
          <w:color w:val="000000"/>
          <w:sz w:val="28"/>
        </w:rPr>
        <w:t>
      з) қызметтік хат жазысуға қатысушының жалпы процеске қосылуға дайындығы туралы шешім қабылдауы туралы құжаттың жасалған күні мен деректемелері;</w:t>
      </w:r>
    </w:p>
    <w:bookmarkEnd w:id="292"/>
    <w:bookmarkStart w:name="z303" w:id="293"/>
    <w:p>
      <w:pPr>
        <w:spacing w:after="0"/>
        <w:ind w:left="0"/>
        <w:jc w:val="both"/>
      </w:pPr>
      <w:r>
        <w:rPr>
          <w:rFonts w:ascii="Times New Roman"/>
          <w:b w:val="false"/>
          <w:i w:val="false"/>
          <w:color w:val="000000"/>
          <w:sz w:val="28"/>
        </w:rPr>
        <w:t>
      и) басқа да мәліметтер.</w:t>
      </w:r>
    </w:p>
    <w:bookmarkEnd w:id="293"/>
    <w:bookmarkStart w:name="z304" w:id="294"/>
    <w:p>
      <w:pPr>
        <w:spacing w:after="0"/>
        <w:ind w:left="0"/>
        <w:jc w:val="both"/>
      </w:pPr>
      <w:r>
        <w:rPr>
          <w:rFonts w:ascii="Times New Roman"/>
          <w:b w:val="false"/>
          <w:i w:val="false"/>
          <w:color w:val="000000"/>
          <w:sz w:val="28"/>
        </w:rPr>
        <w:t>
      14. Қызметтік хат жазысуға қатысушы туралы ақпарат өзгерген немесе мүше мемлекеттің мемлекеттік органын қызметтік хат жазысуға қатысушылар қатарынан шығару туралы шешім қабылданған жағдайда, мүше мемлекеттің ұлттық сегментінің әкімшісі 1 жұмыс күнінен аспайтын мерзімде ақпараттың өзгергені туралы, оның ішінде күнін және тізілімге өзгерістер енгізу үшін негіздерді көрсете отырып, Комиссияға хабарлама жібереді.</w:t>
      </w:r>
    </w:p>
    <w:bookmarkEnd w:id="294"/>
    <w:bookmarkStart w:name="z305" w:id="295"/>
    <w:p>
      <w:pPr>
        <w:spacing w:after="0"/>
        <w:ind w:left="0"/>
        <w:jc w:val="both"/>
      </w:pPr>
      <w:r>
        <w:rPr>
          <w:rFonts w:ascii="Times New Roman"/>
          <w:b w:val="false"/>
          <w:i w:val="false"/>
          <w:color w:val="000000"/>
          <w:sz w:val="28"/>
        </w:rPr>
        <w:t>
      15. Жалпы процеске қосылатын қатысушы осы Тәртіптің 12-тармағына сәйкес қосылу рәсімін орындауға тиіс.</w:t>
      </w:r>
    </w:p>
    <w:bookmarkEnd w:id="295"/>
    <w:bookmarkStart w:name="z306" w:id="296"/>
    <w:p>
      <w:pPr>
        <w:spacing w:after="0"/>
        <w:ind w:left="0"/>
        <w:jc w:val="both"/>
      </w:pPr>
      <w:r>
        <w:rPr>
          <w:rFonts w:ascii="Times New Roman"/>
          <w:b w:val="false"/>
          <w:i w:val="false"/>
          <w:color w:val="000000"/>
          <w:sz w:val="28"/>
        </w:rPr>
        <w:t>
      16. Осы Тәртіптің 12-тармағына сәйкес талаптар сақталған және іс-әрекеттер сәтті орындалған жағдайда, жалпы процеске қосылатын қатысушылар арасында кейіннен мәліметтер алмасу технологиялық құжаттарға сәйкес жүзеге асырылады.</w:t>
      </w:r>
    </w:p>
    <w:bookmarkEnd w:id="296"/>
    <w:bookmarkStart w:name="z307" w:id="297"/>
    <w:p>
      <w:pPr>
        <w:spacing w:after="0"/>
        <w:ind w:left="0"/>
        <w:jc w:val="both"/>
      </w:pPr>
      <w:r>
        <w:rPr>
          <w:rFonts w:ascii="Times New Roman"/>
          <w:b w:val="false"/>
          <w:i w:val="false"/>
          <w:color w:val="000000"/>
          <w:sz w:val="28"/>
        </w:rPr>
        <w:t>
      17. Жалпы процестің технологиялық құжаттарының бірнеше қолданыстағы нұсқалары болған жағдайда, жалпы процеске қосылатын қатысушы ең соңғы нұсқаға қосылуды қамтамасыз етеді.</w:t>
      </w:r>
    </w:p>
    <w:bookmarkEnd w:id="297"/>
    <w:bookmarkStart w:name="z308" w:id="298"/>
    <w:p>
      <w:pPr>
        <w:spacing w:after="0"/>
        <w:ind w:left="0"/>
        <w:jc w:val="left"/>
      </w:pPr>
      <w:r>
        <w:rPr>
          <w:rFonts w:ascii="Times New Roman"/>
          <w:b/>
          <w:i w:val="false"/>
          <w:color w:val="000000"/>
        </w:rPr>
        <w:t xml:space="preserve"> VII. Жалпы процестің жаңа нұсқасына қосылу рәсімінің сипаттамасы</w:t>
      </w:r>
    </w:p>
    <w:bookmarkEnd w:id="298"/>
    <w:bookmarkStart w:name="z309" w:id="299"/>
    <w:p>
      <w:pPr>
        <w:spacing w:after="0"/>
        <w:ind w:left="0"/>
        <w:jc w:val="both"/>
      </w:pPr>
      <w:r>
        <w:rPr>
          <w:rFonts w:ascii="Times New Roman"/>
          <w:b w:val="false"/>
          <w:i w:val="false"/>
          <w:color w:val="000000"/>
          <w:sz w:val="28"/>
        </w:rPr>
        <w:t>
      18. Комиссия Алқасының жалпы процестің жаңа нұсқасы шеңберіндегі ақпараттық өзара іс-қимылды регламенттейтін технологиялық құжаттардың жаңа редакциясын бекіту туралы шешімі күшіне енген күннен бастап мүше мемлекеттер Комиссияның үйлестіруімен жалпы процестің жаңа нұсқасына қосылу рәсімін орындауға кіріседі (жалпы процестің жаңа нұсқасына қосылу рәсімін орындау басталған күннен бастап 6 ай ішінде).</w:t>
      </w:r>
    </w:p>
    <w:bookmarkEnd w:id="299"/>
    <w:bookmarkStart w:name="z310" w:id="300"/>
    <w:p>
      <w:pPr>
        <w:spacing w:after="0"/>
        <w:ind w:left="0"/>
        <w:jc w:val="both"/>
      </w:pPr>
      <w:r>
        <w:rPr>
          <w:rFonts w:ascii="Times New Roman"/>
          <w:b w:val="false"/>
          <w:i w:val="false"/>
          <w:color w:val="000000"/>
          <w:sz w:val="28"/>
        </w:rPr>
        <w:t>
      19. Жалпы процеске қатысушының жалпы процестің жаңа нұсқасына көшу рәсімі жалпы процеске қатысушының ақпараттық жүйесі мен әкімшінің (немесе ұлттық сегмент әкімшісінің) арасындағы ақпараттық өзара іс-қимылды жалпы процесті іске асыру кезіндегі ақпараттық өзара іс-қимылды регламенттейтін технологиялық құжаттардың жаңа редакциясының талаптарына сәйкестігіне тестілеу нәтижелері негізінде аяқталады.</w:t>
      </w:r>
    </w:p>
    <w:bookmarkEnd w:id="300"/>
    <w:bookmarkStart w:name="z311" w:id="301"/>
    <w:p>
      <w:pPr>
        <w:spacing w:after="0"/>
        <w:ind w:left="0"/>
        <w:jc w:val="both"/>
      </w:pPr>
      <w:r>
        <w:rPr>
          <w:rFonts w:ascii="Times New Roman"/>
          <w:b w:val="false"/>
          <w:i w:val="false"/>
          <w:color w:val="000000"/>
          <w:sz w:val="28"/>
        </w:rPr>
        <w:t>
      20. Жалпы процестің жаңа нұсқасына қосылу рәсімін орындау осы Тәртіптің 18-тармағындағы жалпы процестің жаңа нұсқасына қосылу үшін айқындалған мерзім ескеріле отырып, осы Тәртіптің 12-тармағында көрсетілген құрамдағы іс-шараларды қамтиды. Нақты іс-шараларды орындау қажеттілігін жалпы процеске қатысушы дербес анықтайды.</w:t>
      </w:r>
    </w:p>
    <w:bookmarkEnd w:id="301"/>
    <w:bookmarkStart w:name="z312" w:id="302"/>
    <w:p>
      <w:pPr>
        <w:spacing w:after="0"/>
        <w:ind w:left="0"/>
        <w:jc w:val="both"/>
      </w:pPr>
      <w:r>
        <w:rPr>
          <w:rFonts w:ascii="Times New Roman"/>
          <w:b w:val="false"/>
          <w:i w:val="false"/>
          <w:color w:val="000000"/>
          <w:sz w:val="28"/>
        </w:rPr>
        <w:t>
      21. Жалпы процеске барлық қатысушылар жалпы процестің жаңа нұсқасына қосылу рәсімін орындағаннан кейін, олардың арасында кейіннен ақпарат алмасу жалпы процестің жаңа нұсқасын іске асыру кезінде ақпараттық өзара іс-қимылды регламенттейтін технологиялық құжаттардың редакциясына сәйкес жүзеге асырылады.</w:t>
      </w:r>
    </w:p>
    <w:bookmarkEnd w:id="302"/>
    <w:bookmarkStart w:name="z313" w:id="303"/>
    <w:p>
      <w:pPr>
        <w:spacing w:after="0"/>
        <w:ind w:left="0"/>
        <w:jc w:val="both"/>
      </w:pPr>
      <w:r>
        <w:rPr>
          <w:rFonts w:ascii="Times New Roman"/>
          <w:b w:val="false"/>
          <w:i w:val="false"/>
          <w:color w:val="000000"/>
          <w:sz w:val="28"/>
        </w:rPr>
        <w:t>
      22. Технологиялық құжаттардың жаңа редакциясының талаптарына сәйкес бұрын қалыптастырылған деректерді түрлендіруді қажет болған жағдайда жалпы процеске әрбір қатысушы дербес орындайды (жалпы процестің жаңа нұсқасына қосылу рәсімін орындау басталған күннен бастап 6 ай ішінде).".</w:t>
      </w:r>
    </w:p>
    <w:bookmarkEnd w:id="3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