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6aa9" w14:textId="7aa6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мемлекеттердегі макроэкономикалық ахуал және орнықты экономикалық дамуды қамтамасыз ету жөніндегі ұсыныстар туралы</w:t>
      </w:r>
    </w:p>
    <w:p>
      <w:pPr>
        <w:spacing w:after="0"/>
        <w:ind w:left="0"/>
        <w:jc w:val="both"/>
      </w:pPr>
      <w:r>
        <w:rPr>
          <w:rFonts w:ascii="Times New Roman"/>
          <w:b w:val="false"/>
          <w:i w:val="false"/>
          <w:color w:val="000000"/>
          <w:sz w:val="28"/>
        </w:rPr>
        <w:t>Еуразиялық Үкіметаралық Кеңестің 2025 жылғы 31 қаңтардағы № 2 Өкімі.</w:t>
      </w:r>
    </w:p>
    <w:p>
      <w:pPr>
        <w:spacing w:after="0"/>
        <w:ind w:left="0"/>
        <w:jc w:val="both"/>
      </w:pPr>
      <w:bookmarkStart w:name="z1" w:id="0"/>
      <w:r>
        <w:rPr>
          <w:rFonts w:ascii="Times New Roman"/>
          <w:b w:val="false"/>
          <w:i w:val="false"/>
          <w:color w:val="000000"/>
          <w:sz w:val="28"/>
        </w:rPr>
        <w:t>
      1. Еуразиялық экономикалық одаққа мүше мемлекеттердің үкіметтері, ұлттық (орталық) банктері "Еуразиялық экономикалық одаққа мүше мемлекеттердегі макроэкономикалық ахуал және орнықты экономикалық дамуды қамтамасыз ету жөніндегі ұсыныстар туралы" Еуразиялық экономикалық комиссияның баяндамасын (бұдан әрі - баяндамашы (ақпараттық материал ретінде қоса беріліп отыр) назарға алсын.</w:t>
      </w:r>
    </w:p>
    <w:bookmarkEnd w:id="0"/>
    <w:bookmarkStart w:name="z2" w:id="1"/>
    <w:p>
      <w:pPr>
        <w:spacing w:after="0"/>
        <w:ind w:left="0"/>
        <w:jc w:val="both"/>
      </w:pPr>
      <w:r>
        <w:rPr>
          <w:rFonts w:ascii="Times New Roman"/>
          <w:b w:val="false"/>
          <w:i w:val="false"/>
          <w:color w:val="000000"/>
          <w:sz w:val="28"/>
        </w:rPr>
        <w:t>
      2. Еуразиялық экономикалық комиссия баяндаманы Еуразиялық экономикалық одақтың ресми сайтында жарияласын.</w:t>
      </w:r>
    </w:p>
    <w:bookmarkEnd w:id="1"/>
    <w:bookmarkStart w:name="z3" w:id="2"/>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