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641" w14:textId="c509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экспортталатын бал араларына, түкті араларға және жоңышқа жапырақкескіш араларының пілләлеріне, шегірткелерге, энтомофаг жәндіктерге арналған ветеринариялық сертификаттың нысаны (№ 18 нысан)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16 желтоқсандағы № 128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ветеринарлық-санитариялық және карантиндік фитосанитарлық шараларды қолдану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12 қосымша) және 2014 жылғы 23 желтоқсандағы Жоғары Еуразиялық экономикалық кеңестің № 98 шешімімен бекітілген Еуразиялық экономикалық комиссия жұмысының регламентіне № 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жылғы 7 сәуірдегі Кеден одағы комиссиясының № 607 шешімімен бекітілген Еуразиялық экономикалық одақтың кедендік аумағына экспортталатын бал араларына, түкті араларға және жоңышқа жапырақкескіш араларының пілләлеріне, шегірткелерге, энтомофаг жәндіктерге арналған ветеринариялық сертификаттың нысанының (№ 18 нысан) 4.1-тармағының бірінші абзацы "кене" сөзінен кейін ", тропилелапсоз" сөзімен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7 сәуірдегі № 607 шешіміне сәйкес дайындалған, № 18 нысан бойынша осы Шешім күшіне енгенге дейін шығарылған ветеринариялық сертификаттардың бланкілері 2026 жылғы 1 наурызды қоса алғанға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30 күнтізбелік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