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5890" w14:textId="4e7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2023 жылғы 14 қыркүйектегі № 139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17 қарашадағы № 103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2022 жылғы 19 сәуірдегі Еуразиялық экономикалық одақта Тасымалдарды қадағалау үшін навигациялық пломбаларды қолдану туралы келісімнің </w:t>
      </w:r>
      <w:r>
        <w:rPr>
          <w:rFonts w:ascii="Times New Roman"/>
          <w:b w:val="false"/>
          <w:i w:val="false"/>
          <w:color w:val="000000"/>
          <w:sz w:val="28"/>
        </w:rPr>
        <w:t>12 бабы</w:t>
      </w:r>
      <w:r>
        <w:rPr>
          <w:rFonts w:ascii="Times New Roman"/>
          <w:b w:val="false"/>
          <w:i w:val="false"/>
          <w:color w:val="000000"/>
          <w:sz w:val="28"/>
        </w:rPr>
        <w:t xml:space="preserve"> 2 тармағының екінші және үшінші абзацтарына сәйкес Еуразиялық экономикалық комиссия алқасы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Еуразиялық экономикалық комиссия Алқасының 2023 жылғы 14 қыркүйектегі № 139 "Еуразиялық экономикалық одаққа мүше мемлекеттердің уәкілетті операторлары (органдары) арасындағы навигациялық пломбаларды қолдана отырып тасымалдарды қадағалау кезіндегі ақпараттық өзара іс-қимыл туралы"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2. Осы Шешім ресми жарияланған күнінен бастап 30 күнтізбелік күн өткен соң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r>
              <w:br/>
            </w: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17 қарашадағы </w:t>
            </w:r>
            <w:r>
              <w:br/>
            </w:r>
            <w:r>
              <w:rPr>
                <w:rFonts w:ascii="Times New Roman"/>
                <w:b w:val="false"/>
                <w:i w:val="false"/>
                <w:color w:val="000000"/>
                <w:sz w:val="20"/>
              </w:rPr>
              <w:t xml:space="preserve">№ 103 шешіміне </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Еуразиялық экономикалық комиссия Алқасының 2023 жылғы 14 қыркүйектегі № 139 шешіміне енгізілетін ӨЗГЕРІСТЕР</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 </w:t>
      </w:r>
      <w:r>
        <w:rPr>
          <w:rFonts w:ascii="Times New Roman"/>
          <w:b w:val="false"/>
          <w:i w:val="false"/>
          <w:color w:val="000000"/>
          <w:sz w:val="28"/>
        </w:rPr>
        <w:t>тәртібінде</w:t>
      </w:r>
      <w:r>
        <w:rPr>
          <w:rFonts w:ascii="Times New Roman"/>
          <w:b w:val="false"/>
          <w:i w:val="false"/>
          <w:color w:val="000000"/>
          <w:sz w:val="28"/>
        </w:rPr>
        <w:t xml:space="preserve"> (көрсетілген Шешімге № 1 қосымша):</w:t>
      </w:r>
      <w:r>
        <w:br/>
      </w:r>
      <w:r>
        <w:rPr>
          <w:rFonts w:ascii="Times New Roman"/>
          <w:b w:val="false"/>
          <w:i w:val="false"/>
          <w:color w:val="000000"/>
          <w:sz w:val="28"/>
        </w:rPr>
        <w:t xml:space="preserve">
      </w:t>
      </w:r>
      <w:r>
        <w:rPr>
          <w:rFonts w:ascii="Times New Roman"/>
          <w:b w:val="false"/>
          <w:i w:val="false"/>
          <w:color w:val="000000"/>
          <w:sz w:val="28"/>
        </w:rPr>
        <w:t xml:space="preserve">а)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абзацтан кейін келесі мазмұндағы абзацпен толықтырылсын:</w:t>
      </w:r>
      <w:r>
        <w:br/>
      </w:r>
      <w:r>
        <w:rPr>
          <w:rFonts w:ascii="Times New Roman"/>
          <w:b w:val="false"/>
          <w:i w:val="false"/>
          <w:color w:val="000000"/>
          <w:sz w:val="28"/>
        </w:rPr>
        <w:t>
      "навигациялық пломбаның идентификаторы" – навигациялық пломба тіркелген кезде ұлттық оператордың ақпараттық жүйесімен берілетін, UUID (Universally Unique IDentifier) стандартына сәйкес генерацияланған (қалыптастырылған) 36 таңбалы бірегей нөмір;";</w:t>
      </w:r>
      <w:r>
        <w:br/>
      </w:r>
      <w:r>
        <w:rPr>
          <w:rFonts w:ascii="Times New Roman"/>
          <w:b w:val="false"/>
          <w:i w:val="false"/>
          <w:color w:val="000000"/>
          <w:sz w:val="28"/>
        </w:rPr>
        <w:t>
      жетінші абзац ", навигациялық пломбаның бекіту тетігінің жай-күйі және осы пломбамен болған штаттан тыс жағдайлар туралы" сөздерімен толықтырылсын;</w:t>
      </w:r>
      <w:r>
        <w:br/>
      </w:r>
      <w:r>
        <w:rPr>
          <w:rFonts w:ascii="Times New Roman"/>
          <w:b w:val="false"/>
          <w:i w:val="false"/>
          <w:color w:val="000000"/>
          <w:sz w:val="28"/>
        </w:rPr>
        <w:t>
      жетінші абзацтан кейін келесі мазмұндағы абзацпен толықтырылсын:</w:t>
      </w:r>
      <w:r>
        <w:br/>
      </w:r>
      <w:r>
        <w:rPr>
          <w:rFonts w:ascii="Times New Roman"/>
          <w:b w:val="false"/>
          <w:i w:val="false"/>
          <w:color w:val="000000"/>
          <w:sz w:val="28"/>
        </w:rPr>
        <w:t>
      "навигациялық пломбаның бірегей сәйкестендіру нөмірі" – өндіруші навигациялық пломбаға берген, ол туралы ақпарат оның корпусына түсірілген және осы пломбаның ішінде қамтылған нөмір.</w:t>
      </w:r>
      <w:r>
        <w:br/>
      </w:r>
      <w:r>
        <w:rPr>
          <w:rFonts w:ascii="Times New Roman"/>
          <w:b w:val="false"/>
          <w:i w:val="false"/>
          <w:color w:val="000000"/>
          <w:sz w:val="28"/>
        </w:rPr>
        <w:t xml:space="preserve">
      </w:t>
      </w:r>
      <w:r>
        <w:rPr>
          <w:rFonts w:ascii="Times New Roman"/>
          <w:b w:val="false"/>
          <w:i w:val="false"/>
          <w:color w:val="000000"/>
          <w:sz w:val="28"/>
        </w:rPr>
        <w:t>б) мынадай мазмұндағы 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r>
        <w:br/>
      </w: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Хабарламаны жіберуші өзінің ақпараттық жүйесінде қамтылған мәліметтер мен бұрын жіберілген хабарламада көрсетілген мәліметтер арасында сәйкессіздіктер анықтаған жағдайда, жіберуші бұрын жіберілген хабарламада қамтылған мәліметтердің күшін жою туралы хабарлама, сондай-ақ (қажет болған жағдайда) дұрыс мәліметтерді қамтитын жаңа хабарлама қалыптастырады.</w:t>
      </w:r>
      <w:r>
        <w:br/>
      </w:r>
      <w:r>
        <w:rPr>
          <w:rFonts w:ascii="Times New Roman"/>
          <w:b w:val="false"/>
          <w:i w:val="false"/>
          <w:color w:val="000000"/>
          <w:sz w:val="28"/>
        </w:rPr>
        <w:t>
      Бұрын жіберілген хабарламада қамтылған мәліметтердің күшін жою туралы хабарлама бұрын жіберілген хабарламаның барлық алушыларына жіберіледі.</w:t>
      </w:r>
      <w:r>
        <w:br/>
      </w:r>
      <w:r>
        <w:rPr>
          <w:rFonts w:ascii="Times New Roman"/>
          <w:b w:val="false"/>
          <w:i w:val="false"/>
          <w:color w:val="000000"/>
          <w:sz w:val="28"/>
        </w:rPr>
        <w:t xml:space="preserve">
      </w:t>
      </w:r>
      <w:r>
        <w:rPr>
          <w:rFonts w:ascii="Times New Roman"/>
          <w:b w:val="false"/>
          <w:i w:val="false"/>
          <w:color w:val="000000"/>
          <w:sz w:val="28"/>
        </w:rPr>
        <w:t>Егер бұрын хабарлама жіберілген тасымалды қадағалау аяқталған күннен бастап 30 күнтізбелік күннен астам уақыт өткен болса, бұрын жіберілген хабарламада қамтылған мәліметтердің күшін жою туралы хабарлама жіберілмейді."</w:t>
      </w:r>
      <w:r>
        <w:br/>
      </w:r>
      <w:r>
        <w:rPr>
          <w:rFonts w:ascii="Times New Roman"/>
          <w:b w:val="false"/>
          <w:i w:val="false"/>
          <w:color w:val="000000"/>
          <w:sz w:val="28"/>
        </w:rPr>
        <w:t xml:space="preserve">
      </w:t>
      </w:r>
      <w:r>
        <w:rPr>
          <w:rFonts w:ascii="Times New Roman"/>
          <w:b w:val="false"/>
          <w:i w:val="false"/>
          <w:color w:val="000000"/>
          <w:sz w:val="28"/>
        </w:rPr>
        <w:t xml:space="preserve">в) кестедегі </w:t>
      </w:r>
      <w:r>
        <w:rPr>
          <w:rFonts w:ascii="Times New Roman"/>
          <w:b w:val="false"/>
          <w:i w:val="false"/>
          <w:color w:val="000000"/>
          <w:sz w:val="28"/>
        </w:rPr>
        <w:t>7-тармақта</w:t>
      </w:r>
      <w:r>
        <w:rPr>
          <w:rFonts w:ascii="Times New Roman"/>
          <w:b w:val="false"/>
          <w:i w:val="false"/>
          <w:color w:val="000000"/>
          <w:sz w:val="28"/>
        </w:rPr>
        <w:t xml:space="preserve"> екінші бағандағы "А02"  оқиға коды бар позиция "навигациялық пломба қайта салынған кезде" деген сөздермен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г)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бірінші абзацта "01" бақылау коды көрсетілген "мәліметтер" деген сөздер бар." деген сөзбен ауыстырылсын:;</w:t>
      </w:r>
      <w:r>
        <w:br/>
      </w:r>
      <w:r>
        <w:rPr>
          <w:rFonts w:ascii="Times New Roman"/>
          <w:b w:val="false"/>
          <w:i w:val="false"/>
          <w:color w:val="000000"/>
          <w:sz w:val="28"/>
        </w:rPr>
        <w:t xml:space="preserve">
      </w:t>
      </w:r>
      <w:r>
        <w:rPr>
          <w:rFonts w:ascii="Times New Roman"/>
          <w:b w:val="false"/>
          <w:i w:val="false"/>
          <w:color w:val="000000"/>
          <w:sz w:val="28"/>
        </w:rPr>
        <w:t>бірінші абзацтан кейін мынадай мазмұндағы абзацтармен толықтырылсын:</w:t>
      </w:r>
      <w:r>
        <w:br/>
      </w:r>
      <w:r>
        <w:rPr>
          <w:rFonts w:ascii="Times New Roman"/>
          <w:b w:val="false"/>
          <w:i w:val="false"/>
          <w:color w:val="000000"/>
          <w:sz w:val="28"/>
        </w:rPr>
        <w:t>
      "жол жүру операторларына – "01" тасымалдауды қадағалау кезеңінің кодын көрсете отырып;</w:t>
      </w:r>
      <w:r>
        <w:br/>
      </w:r>
      <w:r>
        <w:rPr>
          <w:rFonts w:ascii="Times New Roman"/>
          <w:b w:val="false"/>
          <w:i w:val="false"/>
          <w:color w:val="000000"/>
          <w:sz w:val="28"/>
        </w:rPr>
        <w:t>
      тіркеу операторына – "08" тасымалдауды қадағалау кезеңінің кодын көрсете отырып.";</w:t>
      </w:r>
      <w:r>
        <w:br/>
      </w:r>
      <w:r>
        <w:rPr>
          <w:rFonts w:ascii="Times New Roman"/>
          <w:b w:val="false"/>
          <w:i w:val="false"/>
          <w:color w:val="000000"/>
          <w:sz w:val="28"/>
        </w:rPr>
        <w:t xml:space="preserve">
      </w:t>
      </w:r>
      <w:r>
        <w:rPr>
          <w:rFonts w:ascii="Times New Roman"/>
          <w:b w:val="false"/>
          <w:i w:val="false"/>
          <w:color w:val="000000"/>
          <w:sz w:val="28"/>
        </w:rPr>
        <w:t xml:space="preserve">д) </w:t>
      </w:r>
      <w:r>
        <w:rPr>
          <w:rFonts w:ascii="Times New Roman"/>
          <w:b w:val="false"/>
          <w:i w:val="false"/>
          <w:color w:val="000000"/>
          <w:sz w:val="28"/>
        </w:rPr>
        <w:t>14-тармақтағы</w:t>
      </w:r>
      <w:r>
        <w:rPr>
          <w:rFonts w:ascii="Times New Roman"/>
          <w:b w:val="false"/>
          <w:i w:val="false"/>
          <w:color w:val="000000"/>
          <w:sz w:val="28"/>
        </w:rPr>
        <w:t xml:space="preserve"> "қадағалау коды" деген сөздер "тасымалдауды қадағалау кезеңінің коды"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е) </w:t>
      </w:r>
      <w:r>
        <w:rPr>
          <w:rFonts w:ascii="Times New Roman"/>
          <w:b w:val="false"/>
          <w:i w:val="false"/>
          <w:color w:val="000000"/>
          <w:sz w:val="28"/>
        </w:rPr>
        <w:t>15-тармақтың</w:t>
      </w:r>
      <w:r>
        <w:rPr>
          <w:rFonts w:ascii="Times New Roman"/>
          <w:b w:val="false"/>
          <w:i w:val="false"/>
          <w:color w:val="000000"/>
          <w:sz w:val="28"/>
        </w:rPr>
        <w:t xml:space="preserve"> бірінші абзацы "қиылысу кезінде" деген сөздерден кейін "мемлекеттік" деген сөзбен толықтырылсын, "қадағалау операторы" деген сөздерден кейін "тасымалдау" деген сөзбен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ж) </w:t>
      </w:r>
      <w:r>
        <w:rPr>
          <w:rFonts w:ascii="Times New Roman"/>
          <w:b w:val="false"/>
          <w:i w:val="false"/>
          <w:color w:val="000000"/>
          <w:sz w:val="28"/>
        </w:rPr>
        <w:t>16-тармақ</w:t>
      </w:r>
      <w:r>
        <w:rPr>
          <w:rFonts w:ascii="Times New Roman"/>
          <w:b w:val="false"/>
          <w:i w:val="false"/>
          <w:color w:val="000000"/>
          <w:sz w:val="28"/>
        </w:rPr>
        <w:t xml:space="preserve"> "қадағалау операторы" деген сөздерден кейін "тасымалдау" деген сөзбен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з) </w:t>
      </w:r>
      <w:r>
        <w:rPr>
          <w:rFonts w:ascii="Times New Roman"/>
          <w:b w:val="false"/>
          <w:i w:val="false"/>
          <w:color w:val="000000"/>
          <w:sz w:val="28"/>
        </w:rPr>
        <w:t>17-тармақтың</w:t>
      </w:r>
      <w:r>
        <w:rPr>
          <w:rFonts w:ascii="Times New Roman"/>
          <w:b w:val="false"/>
          <w:i w:val="false"/>
          <w:color w:val="000000"/>
          <w:sz w:val="28"/>
        </w:rPr>
        <w:t xml:space="preserve"> екінші абзацындағы "XII бөлім" деген сөздер "VII бөлім"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и) </w:t>
      </w:r>
      <w:r>
        <w:rPr>
          <w:rFonts w:ascii="Times New Roman"/>
          <w:b w:val="false"/>
          <w:i w:val="false"/>
          <w:color w:val="000000"/>
          <w:sz w:val="28"/>
        </w:rPr>
        <w:t>18-тармақта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бірінші абзацта:</w:t>
      </w:r>
      <w:r>
        <w:br/>
      </w:r>
      <w:r>
        <w:rPr>
          <w:rFonts w:ascii="Times New Roman"/>
          <w:b w:val="false"/>
          <w:i w:val="false"/>
          <w:color w:val="000000"/>
          <w:sz w:val="28"/>
        </w:rPr>
        <w:t>
      "тасымалдауды қадағалау операторына" деген сөздер "тіркеу операторына" деген сөздермен ауыстырылсын;</w:t>
      </w:r>
      <w:r>
        <w:br/>
      </w:r>
      <w:r>
        <w:rPr>
          <w:rFonts w:ascii="Times New Roman"/>
          <w:b w:val="false"/>
          <w:i w:val="false"/>
          <w:color w:val="000000"/>
          <w:sz w:val="28"/>
        </w:rPr>
        <w:t>
      "мәліметтерді ұсыну қажет кезең және" деген сөздер алып тасталсын;</w:t>
      </w:r>
      <w:r>
        <w:br/>
      </w:r>
      <w:r>
        <w:rPr>
          <w:rFonts w:ascii="Times New Roman"/>
          <w:b w:val="false"/>
          <w:i w:val="false"/>
          <w:color w:val="000000"/>
          <w:sz w:val="28"/>
        </w:rPr>
        <w:t xml:space="preserve">
      </w:t>
      </w:r>
      <w:r>
        <w:rPr>
          <w:rFonts w:ascii="Times New Roman"/>
          <w:b w:val="false"/>
          <w:i w:val="false"/>
          <w:color w:val="000000"/>
          <w:sz w:val="28"/>
        </w:rPr>
        <w:t>екінші абзац ", сәйкестендіргіші сұрауда көрсетілген навигациялық пломбаны қолдана отырып, сұрау салынған кезеңде қадағалануы жүзеге асырылған тасымалдардың барлық бірегей нөмірлері туралы" деген сөздермен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к)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бірінші абзац "қадағалау операторы" деген сөздерден кейін "тасымалдар" деген сөзбен толықтырылсын;</w:t>
      </w:r>
      <w:r>
        <w:br/>
      </w:r>
      <w:r>
        <w:rPr>
          <w:rFonts w:ascii="Times New Roman"/>
          <w:b w:val="false"/>
          <w:i w:val="false"/>
          <w:color w:val="000000"/>
          <w:sz w:val="28"/>
        </w:rPr>
        <w:t xml:space="preserve">
      </w:t>
      </w:r>
      <w:r>
        <w:rPr>
          <w:rFonts w:ascii="Times New Roman"/>
          <w:b w:val="false"/>
          <w:i w:val="false"/>
          <w:color w:val="000000"/>
          <w:sz w:val="28"/>
        </w:rPr>
        <w:t>екінші абзацтағы "оның ішінде мәліметтер," және "уақыт белгісін көрсете отырып (сұрауда көрсетілген кезең шегінде)" деген сөздер алып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л) </w:t>
      </w:r>
      <w:r>
        <w:rPr>
          <w:rFonts w:ascii="Times New Roman"/>
          <w:b w:val="false"/>
          <w:i w:val="false"/>
          <w:color w:val="000000"/>
          <w:sz w:val="28"/>
        </w:rPr>
        <w:t>21-тармақтың</w:t>
      </w:r>
      <w:r>
        <w:rPr>
          <w:rFonts w:ascii="Times New Roman"/>
          <w:b w:val="false"/>
          <w:i w:val="false"/>
          <w:color w:val="000000"/>
          <w:sz w:val="28"/>
        </w:rPr>
        <w:t xml:space="preserve"> бірінші абзацында:</w:t>
      </w:r>
      <w:r>
        <w:br/>
      </w:r>
      <w:r>
        <w:rPr>
          <w:rFonts w:ascii="Times New Roman"/>
          <w:b w:val="false"/>
          <w:i w:val="false"/>
          <w:color w:val="000000"/>
          <w:sz w:val="28"/>
        </w:rPr>
        <w:t>
      "бақылау операторы" деген сөздерден кейін "тасымалдау" деген сөзбен толықтырылсын;</w:t>
      </w:r>
      <w:r>
        <w:br/>
      </w:r>
      <w:r>
        <w:rPr>
          <w:rFonts w:ascii="Times New Roman"/>
          <w:b w:val="false"/>
          <w:i w:val="false"/>
          <w:color w:val="000000"/>
          <w:sz w:val="28"/>
        </w:rPr>
        <w:t>
      "бақылау коды" деген сөздер "тасымалдауды бақылау кезеңінің коды"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м) </w:t>
      </w:r>
      <w:r>
        <w:rPr>
          <w:rFonts w:ascii="Times New Roman"/>
          <w:b w:val="false"/>
          <w:i w:val="false"/>
          <w:color w:val="000000"/>
          <w:sz w:val="28"/>
        </w:rPr>
        <w:t>26-тармақтың</w:t>
      </w:r>
      <w:r>
        <w:rPr>
          <w:rFonts w:ascii="Times New Roman"/>
          <w:b w:val="false"/>
          <w:i w:val="false"/>
          <w:color w:val="000000"/>
          <w:sz w:val="28"/>
        </w:rPr>
        <w:t xml:space="preserve"> екінші абзацындағы "хабарлама" деген сөз "сұрау" деген сөзбен ауыстырылсын, "құрамында" деген сөз "құрамында" деген сөзбен ауыстырылсын, "IV бөлімде" деген сөздер "III бөлімде"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н) </w:t>
      </w:r>
      <w:r>
        <w:rPr>
          <w:rFonts w:ascii="Times New Roman"/>
          <w:b w:val="false"/>
          <w:i w:val="false"/>
          <w:color w:val="000000"/>
          <w:sz w:val="28"/>
        </w:rPr>
        <w:t>27-тармақтағы</w:t>
      </w:r>
      <w:r>
        <w:rPr>
          <w:rFonts w:ascii="Times New Roman"/>
          <w:b w:val="false"/>
          <w:i w:val="false"/>
          <w:color w:val="000000"/>
          <w:sz w:val="28"/>
        </w:rPr>
        <w:t xml:space="preserve"> "қадағалау коды" деген сөздер "тасымалдауды қадағалау кезеңінің коды"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о) </w:t>
      </w:r>
      <w:r>
        <w:rPr>
          <w:rFonts w:ascii="Times New Roman"/>
          <w:b w:val="false"/>
          <w:i w:val="false"/>
          <w:color w:val="000000"/>
          <w:sz w:val="28"/>
        </w:rPr>
        <w:t>33-тармақта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"IV бөлім" деген сөздер "VIII бөлім" деген сөздермен ауыстырылсын;</w:t>
      </w:r>
      <w:r>
        <w:br/>
      </w:r>
      <w:r>
        <w:rPr>
          <w:rFonts w:ascii="Times New Roman"/>
          <w:b w:val="false"/>
          <w:i w:val="false"/>
          <w:color w:val="000000"/>
          <w:sz w:val="28"/>
        </w:rPr>
        <w:t>
      "оқиға коды "В01" және "алып тастау" деген сөздер;</w:t>
      </w:r>
      <w:r>
        <w:br/>
      </w:r>
      <w:r>
        <w:rPr>
          <w:rFonts w:ascii="Times New Roman"/>
          <w:b w:val="false"/>
          <w:i w:val="false"/>
          <w:color w:val="000000"/>
          <w:sz w:val="28"/>
        </w:rPr>
        <w:t>
      "XIII бөлім" деген сөздер "XII бөлім"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"34. Тасымалды қадағалау операторы осы Тәртіптің 33-тармағында көрсетілген хабарламаны алғаннан кейін немесе тасымалды қадағалау басталған мүше мемлекеттің аумағынан қадағалау объектісі шыққанға дейін навигациялық пломбаға құжаттарды (мәліметтерді) берудің аяқталғаны туралы мәліметтер болмаған жағдайда, аумағында штаттан тыс жағдай туындаған және (немесе) рұқсатсыз әрекет жасалған мүше мемлекеттің қадағалау операторына VII бөлімде көзделген мәліметтерді қамтитын, тасымалды қадағалау кезеңінің "04" коды және мәліметтер құрамының XII бөліміне сәйкес штаттан тыс жағдай коды көрсетілген хабарламаны жібереді."</w:t>
      </w:r>
      <w:r>
        <w:br/>
      </w:r>
      <w:r>
        <w:rPr>
          <w:rFonts w:ascii="Times New Roman"/>
          <w:b w:val="false"/>
          <w:i w:val="false"/>
          <w:color w:val="000000"/>
          <w:sz w:val="28"/>
        </w:rPr>
        <w:t xml:space="preserve">
      </w:t>
      </w:r>
      <w:r>
        <w:rPr>
          <w:rFonts w:ascii="Times New Roman"/>
          <w:b w:val="false"/>
          <w:i w:val="false"/>
          <w:color w:val="000000"/>
          <w:sz w:val="28"/>
        </w:rPr>
        <w:t xml:space="preserve">р) </w:t>
      </w:r>
      <w:r>
        <w:rPr>
          <w:rFonts w:ascii="Times New Roman"/>
          <w:b w:val="false"/>
          <w:i w:val="false"/>
          <w:color w:val="000000"/>
          <w:sz w:val="28"/>
        </w:rPr>
        <w:t>35-тармақтағы</w:t>
      </w:r>
      <w:r>
        <w:rPr>
          <w:rFonts w:ascii="Times New Roman"/>
          <w:b w:val="false"/>
          <w:i w:val="false"/>
          <w:color w:val="000000"/>
          <w:sz w:val="28"/>
        </w:rPr>
        <w:t xml:space="preserve"> "қадағалау коды" деген сөздер "тасымалдауды қадағалау кезеңінің коды"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Еуразиялық экономикалық одаққа мүше мемлекеттердің уәкілетті операторлары (органдары) әрбір бақыланатын тасымалдау бойынша алмасатын мәліметтердің </w:t>
      </w:r>
      <w:r>
        <w:rPr>
          <w:rFonts w:ascii="Times New Roman"/>
          <w:b w:val="false"/>
          <w:i w:val="false"/>
          <w:color w:val="000000"/>
          <w:sz w:val="28"/>
        </w:rPr>
        <w:t>құрамы</w:t>
      </w:r>
      <w:r>
        <w:rPr>
          <w:rFonts w:ascii="Times New Roman"/>
          <w:b w:val="false"/>
          <w:i w:val="false"/>
          <w:color w:val="000000"/>
          <w:sz w:val="28"/>
        </w:rPr>
        <w:t xml:space="preserve"> (көрсетілген шешімге № 2 қосымша)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14 қыркүйектегі </w:t>
            </w:r>
            <w:r>
              <w:br/>
            </w:r>
            <w:r>
              <w:rPr>
                <w:rFonts w:ascii="Times New Roman"/>
                <w:b w:val="false"/>
                <w:i w:val="false"/>
                <w:color w:val="000000"/>
                <w:sz w:val="20"/>
              </w:rPr>
              <w:t xml:space="preserve">№ 139 шешіміне </w:t>
            </w:r>
            <w:r>
              <w:br/>
            </w:r>
            <w:r>
              <w:rPr>
                <w:rFonts w:ascii="Times New Roman"/>
                <w:b w:val="false"/>
                <w:i w:val="false"/>
                <w:color w:val="000000"/>
                <w:sz w:val="20"/>
              </w:rPr>
              <w:t>(жаңа редакцияда</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2025 жылғы 17 қарашадағы </w:t>
            </w:r>
            <w:r>
              <w:br/>
            </w:r>
            <w:r>
              <w:rPr>
                <w:rFonts w:ascii="Times New Roman"/>
                <w:b w:val="false"/>
                <w:i w:val="false"/>
                <w:color w:val="000000"/>
                <w:sz w:val="20"/>
              </w:rPr>
              <w:t xml:space="preserve">№ 103 шешімімен) </w:t>
            </w:r>
            <w:r>
              <w:br/>
            </w:r>
            <w:r>
              <w:rPr>
                <w:rFonts w:ascii="Times New Roman"/>
                <w:b w:val="false"/>
                <w:i w:val="false"/>
                <w:color w:val="000000"/>
                <w:sz w:val="20"/>
              </w:rPr>
              <w:t>№ 2 ҚОСЫМША</w:t>
            </w:r>
          </w:p>
        </w:tc>
      </w:tr>
    </w:tbl>
    <w:bookmarkStart w:name="z34" w:id="1"/>
    <w:p>
      <w:pPr>
        <w:spacing w:after="0"/>
        <w:ind w:left="0"/>
        <w:jc w:val="left"/>
      </w:pPr>
      <w:r>
        <w:rPr>
          <w:rFonts w:ascii="Times New Roman"/>
          <w:b/>
          <w:i w:val="false"/>
          <w:color w:val="000000"/>
        </w:rPr>
        <w:t xml:space="preserve"> Әрбір бақыланатын тасымалдау бойынша Еуразиялық экономикалық одаққа мүше мемлекеттердің уәкілетті операторлары (органдары) алмасатын мәліметтер ҚҰРАМЫ</w:t>
      </w:r>
    </w:p>
    <w:bookmarkEnd w:id="1"/>
    <w:bookmarkStart w:name="z35" w:id="2"/>
    <w:p>
      <w:pPr>
        <w:spacing w:after="0"/>
        <w:ind w:left="0"/>
        <w:jc w:val="left"/>
      </w:pPr>
      <w:r>
        <w:rPr>
          <w:rFonts w:ascii="Times New Roman"/>
          <w:b/>
          <w:i w:val="false"/>
          <w:color w:val="000000"/>
        </w:rPr>
        <w:t xml:space="preserve"> I. Навигациялық пломба туралы ақпаратты сұратуда қамтылған мәліметтер құрамы</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пломбаның бірегей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2. Ақпараттық жүйесінде навигациялық пломба тіркелген ұлттық оператордың атауы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II. Навигациялық пломба туралы ақпаратты іздеу нәтижелері туралы мәліметтер құрамы</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 идентификаторы</w:t>
      </w:r>
      <w:r>
        <w:br/>
      </w:r>
      <w:r>
        <w:rPr>
          <w:rFonts w:ascii="Times New Roman"/>
          <w:b w:val="false"/>
          <w:i w:val="false"/>
          <w:color w:val="000000"/>
          <w:sz w:val="28"/>
        </w:rPr>
        <w:t xml:space="preserve">
      </w:t>
      </w:r>
      <w:r>
        <w:rPr>
          <w:rFonts w:ascii="Times New Roman"/>
          <w:b w:val="false"/>
          <w:i w:val="false"/>
          <w:color w:val="000000"/>
          <w:sz w:val="28"/>
        </w:rPr>
        <w:t>2. Навигациялық пломбаның бірегей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3. Навигациялық пломба моделі</w:t>
      </w:r>
      <w:r>
        <w:br/>
      </w:r>
      <w:r>
        <w:rPr>
          <w:rFonts w:ascii="Times New Roman"/>
          <w:b w:val="false"/>
          <w:i w:val="false"/>
          <w:color w:val="000000"/>
          <w:sz w:val="28"/>
        </w:rPr>
        <w:t xml:space="preserve">
      </w:t>
      </w:r>
      <w:r>
        <w:rPr>
          <w:rFonts w:ascii="Times New Roman"/>
          <w:b w:val="false"/>
          <w:i w:val="false"/>
          <w:color w:val="000000"/>
          <w:sz w:val="28"/>
        </w:rPr>
        <w:t>4. Ұлттық оператордың ақпараттық жүйесінде навигациялық пломбаны тіркеу күні</w:t>
      </w:r>
      <w:r>
        <w:br/>
      </w:r>
      <w:r>
        <w:rPr>
          <w:rFonts w:ascii="Times New Roman"/>
          <w:b w:val="false"/>
          <w:i w:val="false"/>
          <w:color w:val="000000"/>
          <w:sz w:val="28"/>
        </w:rPr>
        <w:t xml:space="preserve">
      </w:t>
      </w:r>
      <w:r>
        <w:rPr>
          <w:rFonts w:ascii="Times New Roman"/>
          <w:b w:val="false"/>
          <w:i w:val="false"/>
          <w:color w:val="000000"/>
          <w:sz w:val="28"/>
        </w:rPr>
        <w:t>5. Ақпараттық жүйесінде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6. Сұрауды өңдеу нәтижесінің коды:</w:t>
      </w:r>
      <w:r>
        <w:br/>
      </w:r>
      <w:r>
        <w:rPr>
          <w:rFonts w:ascii="Times New Roman"/>
          <w:b w:val="false"/>
          <w:i w:val="false"/>
          <w:color w:val="000000"/>
          <w:sz w:val="28"/>
        </w:rPr>
        <w:t xml:space="preserve">
      </w:t>
      </w:r>
      <w:r>
        <w:rPr>
          <w:rFonts w:ascii="Times New Roman"/>
          <w:b w:val="false"/>
          <w:i w:val="false"/>
          <w:color w:val="000000"/>
          <w:sz w:val="28"/>
        </w:rPr>
        <w:t>а) 000 – сұрау қатесіз өңделді (тасымалдау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101 – қате: ақпараттық жүйеде сұрауда көрсетілген нөмірі бар пломба туралы мәліметтер табылмады;</w:t>
      </w:r>
      <w:r>
        <w:br/>
      </w:r>
      <w:r>
        <w:rPr>
          <w:rFonts w:ascii="Times New Roman"/>
          <w:b w:val="false"/>
          <w:i w:val="false"/>
          <w:color w:val="000000"/>
          <w:sz w:val="28"/>
        </w:rPr>
        <w:t xml:space="preserve">
      </w:t>
      </w:r>
      <w:r>
        <w:rPr>
          <w:rFonts w:ascii="Times New Roman"/>
          <w:b w:val="false"/>
          <w:i w:val="false"/>
          <w:color w:val="000000"/>
          <w:sz w:val="28"/>
        </w:rPr>
        <w:t>в) 203 – қате: ақпараттық жүйеде сұрауда көрсетілген нөмірі бар навигациялық пломба тіркелген, бірақ тасымалдауды бақылауды жүзеге асыру үшін пайдаланылуы мүмкін емес</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III. Навигациялық пломбамен іс-әрекеттер жасауға арналған сұрау салуда қамтылған мәліметтер құрамы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 идентификаторы</w:t>
      </w:r>
      <w:r>
        <w:br/>
      </w:r>
      <w:r>
        <w:rPr>
          <w:rFonts w:ascii="Times New Roman"/>
          <w:b w:val="false"/>
          <w:i w:val="false"/>
          <w:color w:val="000000"/>
          <w:sz w:val="28"/>
        </w:rPr>
        <w:t xml:space="preserve">
      </w:t>
      </w:r>
      <w:r>
        <w:rPr>
          <w:rFonts w:ascii="Times New Roman"/>
          <w:b w:val="false"/>
          <w:i w:val="false"/>
          <w:color w:val="000000"/>
          <w:sz w:val="28"/>
        </w:rPr>
        <w:t>2. Ақпараттық жүйесінде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3. Оқиға коды</w:t>
      </w:r>
      <w:r>
        <w:br/>
      </w:r>
      <w:r>
        <w:rPr>
          <w:rFonts w:ascii="Times New Roman"/>
          <w:b w:val="false"/>
          <w:i w:val="false"/>
          <w:color w:val="000000"/>
          <w:sz w:val="28"/>
        </w:rPr>
        <w:t xml:space="preserve">
      </w:t>
      </w:r>
      <w:r>
        <w:rPr>
          <w:rFonts w:ascii="Times New Roman"/>
          <w:b w:val="false"/>
          <w:i w:val="false"/>
          <w:color w:val="000000"/>
          <w:sz w:val="28"/>
        </w:rPr>
        <w:t>4. "А03", "А04" оқиғалар кодтары кезіндегі тасымалдаудың бірегей нөмірі</w:t>
      </w:r>
      <w:r>
        <w:br/>
      </w:r>
      <w:r>
        <w:rPr>
          <w:rFonts w:ascii="Times New Roman"/>
          <w:b w:val="false"/>
          <w:i w:val="false"/>
          <w:color w:val="000000"/>
          <w:sz w:val="28"/>
        </w:rPr>
        <w:t xml:space="preserve">
      </w:t>
      </w:r>
      <w:r>
        <w:rPr>
          <w:rFonts w:ascii="Times New Roman"/>
          <w:b w:val="false"/>
          <w:i w:val="false"/>
          <w:color w:val="000000"/>
          <w:sz w:val="28"/>
        </w:rPr>
        <w:t>5. Навигациялық пломбамен әрекет ету туралы шешім қабылдаған бақылаушы органның атауы</w:t>
      </w:r>
      <w:r>
        <w:br/>
      </w:r>
      <w:r>
        <w:rPr>
          <w:rFonts w:ascii="Times New Roman"/>
          <w:b w:val="false"/>
          <w:i w:val="false"/>
          <w:color w:val="000000"/>
          <w:sz w:val="28"/>
        </w:rPr>
        <w:t xml:space="preserve">
      </w:t>
      </w:r>
      <w:r>
        <w:rPr>
          <w:rFonts w:ascii="Times New Roman"/>
          <w:b w:val="false"/>
          <w:i w:val="false"/>
          <w:color w:val="000000"/>
          <w:sz w:val="28"/>
        </w:rPr>
        <w:t>6. Навигациялық пломбамен жіберілетін хабарламалар арасындағы уақыт аралығы, "А07" оқиға коды кезіндегі минуттар саны (1-ден 120-ға дейін)</w:t>
      </w:r>
      <w:r>
        <w:br/>
      </w:r>
      <w:r>
        <w:rPr>
          <w:rFonts w:ascii="Times New Roman"/>
          <w:b w:val="false"/>
          <w:i w:val="false"/>
          <w:color w:val="000000"/>
          <w:sz w:val="28"/>
        </w:rPr>
        <w:t xml:space="preserve">
      </w:t>
      </w:r>
      <w:r>
        <w:rPr>
          <w:rFonts w:ascii="Times New Roman"/>
          <w:b w:val="false"/>
          <w:i w:val="false"/>
          <w:color w:val="000000"/>
          <w:sz w:val="28"/>
        </w:rPr>
        <w:t>7. "А04" оқиға коды кезінде навигациялық пломбаны сөндірудің себебі</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IV. Навигациялық пломбасы бар әрекеттер туралы мәліметтер құрамы</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 идентификаторы</w:t>
      </w:r>
      <w:r>
        <w:br/>
      </w:r>
      <w:r>
        <w:rPr>
          <w:rFonts w:ascii="Times New Roman"/>
          <w:b w:val="false"/>
          <w:i w:val="false"/>
          <w:color w:val="000000"/>
          <w:sz w:val="28"/>
        </w:rPr>
        <w:t xml:space="preserve">
      </w:t>
      </w:r>
      <w:r>
        <w:rPr>
          <w:rFonts w:ascii="Times New Roman"/>
          <w:b w:val="false"/>
          <w:i w:val="false"/>
          <w:color w:val="000000"/>
          <w:sz w:val="28"/>
        </w:rPr>
        <w:t>2. "А06" оқиға кодын қоспағанда, тасымалдаудың бірегей нөмірі</w:t>
      </w:r>
      <w:r>
        <w:br/>
      </w:r>
      <w:r>
        <w:rPr>
          <w:rFonts w:ascii="Times New Roman"/>
          <w:b w:val="false"/>
          <w:i w:val="false"/>
          <w:color w:val="000000"/>
          <w:sz w:val="28"/>
        </w:rPr>
        <w:t xml:space="preserve">
      </w:t>
      </w:r>
      <w:r>
        <w:rPr>
          <w:rFonts w:ascii="Times New Roman"/>
          <w:b w:val="false"/>
          <w:i w:val="false"/>
          <w:color w:val="000000"/>
          <w:sz w:val="28"/>
        </w:rPr>
        <w:t>3. Ақпараттық жүйесінде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 xml:space="preserve">4. Оқиға коды </w:t>
      </w:r>
      <w:r>
        <w:br/>
      </w:r>
      <w:r>
        <w:rPr>
          <w:rFonts w:ascii="Times New Roman"/>
          <w:b w:val="false"/>
          <w:i w:val="false"/>
          <w:color w:val="000000"/>
          <w:sz w:val="28"/>
        </w:rPr>
        <w:t xml:space="preserve">
      </w:t>
      </w:r>
      <w:r>
        <w:rPr>
          <w:rFonts w:ascii="Times New Roman"/>
          <w:b w:val="false"/>
          <w:i w:val="false"/>
          <w:color w:val="000000"/>
          <w:sz w:val="28"/>
        </w:rPr>
        <w:t xml:space="preserve">5. "А02", "А03", "А04", "А05", "А06", "А07", "А08" оқиғалар кодтары кезіндегі оқиғаның күні мен уақыты </w:t>
      </w:r>
      <w:r>
        <w:br/>
      </w:r>
      <w:r>
        <w:rPr>
          <w:rFonts w:ascii="Times New Roman"/>
          <w:b w:val="false"/>
          <w:i w:val="false"/>
          <w:color w:val="000000"/>
          <w:sz w:val="28"/>
        </w:rPr>
        <w:t xml:space="preserve">
      </w:t>
      </w:r>
      <w:r>
        <w:rPr>
          <w:rFonts w:ascii="Times New Roman"/>
          <w:b w:val="false"/>
          <w:i w:val="false"/>
          <w:color w:val="000000"/>
          <w:sz w:val="28"/>
        </w:rPr>
        <w:t xml:space="preserve">6. Сұрауды өңдеу нәтижесінің коды: </w:t>
      </w:r>
      <w:r>
        <w:br/>
      </w:r>
      <w:r>
        <w:rPr>
          <w:rFonts w:ascii="Times New Roman"/>
          <w:b w:val="false"/>
          <w:i w:val="false"/>
          <w:color w:val="000000"/>
          <w:sz w:val="28"/>
        </w:rPr>
        <w:t xml:space="preserve">
      </w:t>
      </w:r>
      <w:r>
        <w:rPr>
          <w:rFonts w:ascii="Times New Roman"/>
          <w:b w:val="false"/>
          <w:i w:val="false"/>
          <w:color w:val="000000"/>
          <w:sz w:val="28"/>
        </w:rPr>
        <w:t>а) 000 – сұрау қатесіз өңделді (тасымалдау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101 – қате: ақпараттық жүйеде сұрауда көрсетілген нөмірі бар пломба туралы мәліметтер табылмады;</w:t>
      </w:r>
      <w:r>
        <w:br/>
      </w:r>
      <w:r>
        <w:rPr>
          <w:rFonts w:ascii="Times New Roman"/>
          <w:b w:val="false"/>
          <w:i w:val="false"/>
          <w:color w:val="000000"/>
          <w:sz w:val="28"/>
        </w:rPr>
        <w:t xml:space="preserve">
      </w:t>
      </w:r>
      <w:r>
        <w:rPr>
          <w:rFonts w:ascii="Times New Roman"/>
          <w:b w:val="false"/>
          <w:i w:val="false"/>
          <w:color w:val="000000"/>
          <w:sz w:val="28"/>
        </w:rPr>
        <w:t>в) 102 – қате: ақпараттық жүйеде сұрауда көрсетілген нөмірмен тасымалдау туралы мәліметтер табылмады;</w:t>
      </w:r>
      <w:r>
        <w:br/>
      </w:r>
      <w:r>
        <w:rPr>
          <w:rFonts w:ascii="Times New Roman"/>
          <w:b w:val="false"/>
          <w:i w:val="false"/>
          <w:color w:val="000000"/>
          <w:sz w:val="28"/>
        </w:rPr>
        <w:t xml:space="preserve">
      </w:t>
      </w:r>
      <w:r>
        <w:rPr>
          <w:rFonts w:ascii="Times New Roman"/>
          <w:b w:val="false"/>
          <w:i w:val="false"/>
          <w:color w:val="000000"/>
          <w:sz w:val="28"/>
        </w:rPr>
        <w:t>г) 201 – қате: навигациялық пломбасы бар әрекеттер орындалмады;</w:t>
      </w:r>
      <w:r>
        <w:br/>
      </w:r>
      <w:r>
        <w:rPr>
          <w:rFonts w:ascii="Times New Roman"/>
          <w:b w:val="false"/>
          <w:i w:val="false"/>
          <w:color w:val="000000"/>
          <w:sz w:val="28"/>
        </w:rPr>
        <w:t xml:space="preserve">
      </w:t>
      </w:r>
      <w:r>
        <w:rPr>
          <w:rFonts w:ascii="Times New Roman"/>
          <w:b w:val="false"/>
          <w:i w:val="false"/>
          <w:color w:val="000000"/>
          <w:sz w:val="28"/>
        </w:rPr>
        <w:t>д) 202-қате: сұрауда көрсетілген нөмірі бар навигациялық пломба сұрауда көрсетілген нөмірмен тасымалдауды бақылау үшін қолданылмайды</w:t>
      </w:r>
      <w:r>
        <w:br/>
      </w:r>
      <w:r>
        <w:rPr>
          <w:rFonts w:ascii="Times New Roman"/>
          <w:b w:val="false"/>
          <w:i w:val="false"/>
          <w:color w:val="000000"/>
          <w:sz w:val="28"/>
        </w:rPr>
        <w:t xml:space="preserve">
      </w:t>
      </w:r>
      <w:r>
        <w:rPr>
          <w:rFonts w:ascii="Times New Roman"/>
          <w:b w:val="false"/>
          <w:i w:val="false"/>
          <w:color w:val="000000"/>
          <w:sz w:val="28"/>
        </w:rPr>
        <w:t>7. "А05" оқиға коды кезіндегі қашықтықтан операция коды:</w:t>
      </w:r>
      <w:r>
        <w:br/>
      </w:r>
      <w:r>
        <w:rPr>
          <w:rFonts w:ascii="Times New Roman"/>
          <w:b w:val="false"/>
          <w:i w:val="false"/>
          <w:color w:val="000000"/>
          <w:sz w:val="28"/>
        </w:rPr>
        <w:t xml:space="preserve">
      </w:t>
      </w:r>
      <w:r>
        <w:rPr>
          <w:rFonts w:ascii="Times New Roman"/>
          <w:b w:val="false"/>
          <w:i w:val="false"/>
          <w:color w:val="000000"/>
          <w:sz w:val="28"/>
        </w:rPr>
        <w:t>а) "D0" - арнайы құрылғыны қолдана отырып операция жасалғаны туралы хабарлама;</w:t>
      </w:r>
      <w:r>
        <w:br/>
      </w:r>
      <w:r>
        <w:rPr>
          <w:rFonts w:ascii="Times New Roman"/>
          <w:b w:val="false"/>
          <w:i w:val="false"/>
          <w:color w:val="000000"/>
          <w:sz w:val="28"/>
        </w:rPr>
        <w:t xml:space="preserve">
      </w:t>
      </w:r>
      <w:r>
        <w:rPr>
          <w:rFonts w:ascii="Times New Roman"/>
          <w:b w:val="false"/>
          <w:i w:val="false"/>
          <w:color w:val="000000"/>
          <w:sz w:val="28"/>
        </w:rPr>
        <w:t>б) "D1" – операцияны қашықтан жасауға сұрау салу</w:t>
      </w:r>
      <w:r>
        <w:br/>
      </w:r>
      <w:r>
        <w:rPr>
          <w:rFonts w:ascii="Times New Roman"/>
          <w:b w:val="false"/>
          <w:i w:val="false"/>
          <w:color w:val="000000"/>
          <w:sz w:val="28"/>
        </w:rPr>
        <w:t xml:space="preserve">
      </w:t>
      </w:r>
      <w:r>
        <w:rPr>
          <w:rFonts w:ascii="Times New Roman"/>
          <w:b w:val="false"/>
          <w:i w:val="false"/>
          <w:color w:val="000000"/>
          <w:sz w:val="28"/>
        </w:rPr>
        <w:t xml:space="preserve">8. Шешім қабылдаған бақылаушы органның атауы </w:t>
      </w:r>
      <w:r>
        <w:br/>
      </w:r>
      <w:r>
        <w:rPr>
          <w:rFonts w:ascii="Times New Roman"/>
          <w:b w:val="false"/>
          <w:i w:val="false"/>
          <w:color w:val="000000"/>
          <w:sz w:val="28"/>
        </w:rPr>
        <w:t>
      "А02", "А05" және "А08" оқиғалар кодтары кезінде навигациялық пломбамен жасалған іс-қимыл туралы</w:t>
      </w:r>
      <w:r>
        <w:br/>
      </w:r>
      <w:r>
        <w:rPr>
          <w:rFonts w:ascii="Times New Roman"/>
          <w:b w:val="false"/>
          <w:i w:val="false"/>
          <w:color w:val="000000"/>
          <w:sz w:val="28"/>
        </w:rPr>
        <w:t xml:space="preserve">
      </w:t>
      </w:r>
      <w:r>
        <w:rPr>
          <w:rFonts w:ascii="Times New Roman"/>
          <w:b w:val="false"/>
          <w:i w:val="false"/>
          <w:color w:val="000000"/>
          <w:sz w:val="28"/>
        </w:rPr>
        <w:t>9. "А07" оқиға коды кезінде навигациялық пломбадан хабарламаларды жіберу кезеңділігі</w:t>
      </w:r>
      <w:r>
        <w:br/>
      </w:r>
      <w:r>
        <w:rPr>
          <w:rFonts w:ascii="Times New Roman"/>
          <w:b w:val="false"/>
          <w:i w:val="false"/>
          <w:color w:val="000000"/>
          <w:sz w:val="28"/>
        </w:rPr>
        <w:t xml:space="preserve">
      </w:t>
      </w:r>
      <w:r>
        <w:rPr>
          <w:rFonts w:ascii="Times New Roman"/>
          <w:b w:val="false"/>
          <w:i w:val="false"/>
          <w:color w:val="000000"/>
          <w:sz w:val="28"/>
        </w:rPr>
        <w:t>10. "А08" оқиға коды кезіндегі жаңа навигациялық пломба туралы мәліметтер:</w:t>
      </w:r>
      <w:r>
        <w:br/>
      </w:r>
      <w:r>
        <w:rPr>
          <w:rFonts w:ascii="Times New Roman"/>
          <w:b w:val="false"/>
          <w:i w:val="false"/>
          <w:color w:val="000000"/>
          <w:sz w:val="28"/>
        </w:rPr>
        <w:t xml:space="preserve">
      </w:t>
      </w:r>
      <w:r>
        <w:rPr>
          <w:rFonts w:ascii="Times New Roman"/>
          <w:b w:val="false"/>
          <w:i w:val="false"/>
          <w:color w:val="000000"/>
          <w:sz w:val="28"/>
        </w:rPr>
        <w:t>а) жаңа навигациялық пломбаның идентификаторы;</w:t>
      </w:r>
      <w:r>
        <w:br/>
      </w:r>
      <w:r>
        <w:rPr>
          <w:rFonts w:ascii="Times New Roman"/>
          <w:b w:val="false"/>
          <w:i w:val="false"/>
          <w:color w:val="000000"/>
          <w:sz w:val="28"/>
        </w:rPr>
        <w:t xml:space="preserve">
      </w:t>
      </w:r>
      <w:r>
        <w:rPr>
          <w:rFonts w:ascii="Times New Roman"/>
          <w:b w:val="false"/>
          <w:i w:val="false"/>
          <w:color w:val="000000"/>
          <w:sz w:val="28"/>
        </w:rPr>
        <w:t>б) навигациялық пломбаның бірегей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в) ақпараттық жүйесінде жаңа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г) навигациялық пломбаны ауыстыру себептері;</w:t>
      </w:r>
      <w:r>
        <w:br/>
      </w:r>
      <w:r>
        <w:rPr>
          <w:rFonts w:ascii="Times New Roman"/>
          <w:b w:val="false"/>
          <w:i w:val="false"/>
          <w:color w:val="000000"/>
          <w:sz w:val="28"/>
        </w:rPr>
        <w:t xml:space="preserve">
      </w:t>
      </w:r>
      <w:r>
        <w:rPr>
          <w:rFonts w:ascii="Times New Roman"/>
          <w:b w:val="false"/>
          <w:i w:val="false"/>
          <w:color w:val="000000"/>
          <w:sz w:val="28"/>
        </w:rPr>
        <w:t>д) навигациялық пломбаны ауыстыру орны, күні және уақыты;</w:t>
      </w:r>
      <w:r>
        <w:br/>
      </w:r>
      <w:r>
        <w:rPr>
          <w:rFonts w:ascii="Times New Roman"/>
          <w:b w:val="false"/>
          <w:i w:val="false"/>
          <w:color w:val="000000"/>
          <w:sz w:val="28"/>
        </w:rPr>
        <w:t xml:space="preserve">
      </w:t>
      </w:r>
      <w:r>
        <w:rPr>
          <w:rFonts w:ascii="Times New Roman"/>
          <w:b w:val="false"/>
          <w:i w:val="false"/>
          <w:color w:val="000000"/>
          <w:sz w:val="28"/>
        </w:rPr>
        <w:t>е) навигациялық пломбаны ауыстыруды жүзеге асырған ұйымның немесе мемлекеттік билік органының атауы</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V. Навигациялық пломбаға ақпаратты жазуға арналған сұрау салуда қамтылған мәліметтер құрамы</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 идентификаторы</w:t>
      </w:r>
      <w:r>
        <w:br/>
      </w:r>
      <w:r>
        <w:rPr>
          <w:rFonts w:ascii="Times New Roman"/>
          <w:b w:val="false"/>
          <w:i w:val="false"/>
          <w:color w:val="000000"/>
          <w:sz w:val="28"/>
        </w:rPr>
        <w:t xml:space="preserve">
      </w:t>
      </w:r>
      <w:r>
        <w:rPr>
          <w:rFonts w:ascii="Times New Roman"/>
          <w:b w:val="false"/>
          <w:i w:val="false"/>
          <w:color w:val="000000"/>
          <w:sz w:val="28"/>
        </w:rPr>
        <w:t>2. Сұрау салу жіберілетін және ақпараттық жүйеде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3. Бірегей тасымалдау нөмірі</w:t>
      </w:r>
      <w:r>
        <w:br/>
      </w:r>
      <w:r>
        <w:rPr>
          <w:rFonts w:ascii="Times New Roman"/>
          <w:b w:val="false"/>
          <w:i w:val="false"/>
          <w:color w:val="000000"/>
          <w:sz w:val="28"/>
        </w:rPr>
        <w:t xml:space="preserve">
      </w:t>
      </w:r>
      <w:r>
        <w:rPr>
          <w:rFonts w:ascii="Times New Roman"/>
          <w:b w:val="false"/>
          <w:i w:val="false"/>
          <w:color w:val="000000"/>
          <w:sz w:val="28"/>
        </w:rPr>
        <w:t>4. Навигациялық пломбаға жазу үшін мәліметтер</w:t>
      </w:r>
      <w:r>
        <w:br/>
      </w:r>
      <w:r>
        <w:rPr>
          <w:rFonts w:ascii="Times New Roman"/>
          <w:b w:val="false"/>
          <w:i w:val="false"/>
          <w:color w:val="000000"/>
          <w:sz w:val="28"/>
        </w:rPr>
        <w:t xml:space="preserve">
      </w:t>
      </w:r>
      <w:r>
        <w:rPr>
          <w:rFonts w:ascii="Times New Roman"/>
          <w:b w:val="false"/>
          <w:i w:val="false"/>
          <w:color w:val="000000"/>
          <w:sz w:val="28"/>
        </w:rPr>
        <w:t>5. Бақылаушы органның навигациялық пломбаны іске қосуға рұқсатының болу белгісі</w:t>
      </w:r>
      <w:r>
        <w:br/>
      </w:r>
      <w:r>
        <w:rPr>
          <w:rFonts w:ascii="Times New Roman"/>
          <w:b w:val="false"/>
          <w:i w:val="false"/>
          <w:color w:val="000000"/>
          <w:sz w:val="28"/>
        </w:rPr>
        <w:t>
</w:t>
      </w:r>
    </w:p>
    <w:bookmarkStart w:name="z86" w:id="7"/>
    <w:p>
      <w:pPr>
        <w:spacing w:after="0"/>
        <w:ind w:left="0"/>
        <w:jc w:val="left"/>
      </w:pPr>
      <w:r>
        <w:rPr>
          <w:rFonts w:ascii="Times New Roman"/>
          <w:b/>
          <w:i w:val="false"/>
          <w:color w:val="000000"/>
        </w:rPr>
        <w:t xml:space="preserve"> VI. Навигациялық пломбаға ақпаратты жазу нәтижелері туралы мәліметтер құрамы</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 идентификаторы</w:t>
      </w:r>
      <w:r>
        <w:br/>
      </w:r>
      <w:r>
        <w:rPr>
          <w:rFonts w:ascii="Times New Roman"/>
          <w:b w:val="false"/>
          <w:i w:val="false"/>
          <w:color w:val="000000"/>
          <w:sz w:val="28"/>
        </w:rPr>
        <w:t xml:space="preserve">
      </w:t>
      </w:r>
      <w:r>
        <w:rPr>
          <w:rFonts w:ascii="Times New Roman"/>
          <w:b w:val="false"/>
          <w:i w:val="false"/>
          <w:color w:val="000000"/>
          <w:sz w:val="28"/>
        </w:rPr>
        <w:t>2. Ақпараттық жүйесінде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3. Сұрауды өңдеу нәтижесінің коды:</w:t>
      </w:r>
      <w:r>
        <w:br/>
      </w:r>
      <w:r>
        <w:rPr>
          <w:rFonts w:ascii="Times New Roman"/>
          <w:b w:val="false"/>
          <w:i w:val="false"/>
          <w:color w:val="000000"/>
          <w:sz w:val="28"/>
        </w:rPr>
        <w:t xml:space="preserve">
      </w:t>
      </w:r>
      <w:r>
        <w:rPr>
          <w:rFonts w:ascii="Times New Roman"/>
          <w:b w:val="false"/>
          <w:i w:val="false"/>
          <w:color w:val="000000"/>
          <w:sz w:val="28"/>
        </w:rPr>
        <w:t>а) 000 – сұрау қатесіз өңделді (тасымалдау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201– қате: навигациялық пломбасы бар әрекеттер орындалмады</w:t>
      </w:r>
      <w:r>
        <w:br/>
      </w:r>
      <w:r>
        <w:rPr>
          <w:rFonts w:ascii="Times New Roman"/>
          <w:b w:val="false"/>
          <w:i w:val="false"/>
          <w:color w:val="000000"/>
          <w:sz w:val="28"/>
        </w:rPr>
        <w:t>
</w:t>
      </w:r>
    </w:p>
    <w:bookmarkStart w:name="z92" w:id="8"/>
    <w:p>
      <w:pPr>
        <w:spacing w:after="0"/>
        <w:ind w:left="0"/>
        <w:jc w:val="left"/>
      </w:pPr>
      <w:r>
        <w:rPr>
          <w:rFonts w:ascii="Times New Roman"/>
          <w:b/>
          <w:i w:val="false"/>
          <w:color w:val="000000"/>
        </w:rPr>
        <w:t xml:space="preserve"> VII. Тасымалдауды қадағалау туралы мәліметтер құрамы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Бірегей тасымалдау нөмірі</w:t>
      </w:r>
      <w:r>
        <w:br/>
      </w:r>
      <w:r>
        <w:rPr>
          <w:rFonts w:ascii="Times New Roman"/>
          <w:b w:val="false"/>
          <w:i w:val="false"/>
          <w:color w:val="000000"/>
          <w:sz w:val="28"/>
        </w:rPr>
        <w:t xml:space="preserve">
      </w:t>
      </w:r>
      <w:r>
        <w:rPr>
          <w:rFonts w:ascii="Times New Roman"/>
          <w:b w:val="false"/>
          <w:i w:val="false"/>
          <w:color w:val="000000"/>
          <w:sz w:val="28"/>
        </w:rPr>
        <w:t xml:space="preserve">2. Тасымалдауды қадағалайтын ұлттық оператордың атауы </w:t>
      </w:r>
      <w:r>
        <w:br/>
      </w:r>
      <w:r>
        <w:rPr>
          <w:rFonts w:ascii="Times New Roman"/>
          <w:b w:val="false"/>
          <w:i w:val="false"/>
          <w:color w:val="000000"/>
          <w:sz w:val="28"/>
        </w:rPr>
        <w:t xml:space="preserve">
      </w:t>
      </w:r>
      <w:r>
        <w:rPr>
          <w:rFonts w:ascii="Times New Roman"/>
          <w:b w:val="false"/>
          <w:i w:val="false"/>
          <w:color w:val="000000"/>
          <w:sz w:val="28"/>
        </w:rPr>
        <w:t>3. Сұрауды өңдеу нәтижесінің коды:</w:t>
      </w:r>
      <w:r>
        <w:br/>
      </w:r>
      <w:r>
        <w:rPr>
          <w:rFonts w:ascii="Times New Roman"/>
          <w:b w:val="false"/>
          <w:i w:val="false"/>
          <w:color w:val="000000"/>
          <w:sz w:val="28"/>
        </w:rPr>
        <w:t xml:space="preserve">
      </w:t>
      </w:r>
      <w:r>
        <w:rPr>
          <w:rFonts w:ascii="Times New Roman"/>
          <w:b w:val="false"/>
          <w:i w:val="false"/>
          <w:color w:val="000000"/>
          <w:sz w:val="28"/>
        </w:rPr>
        <w:t>а) 000 – сұрау қатесіз өңделді (тасымалдау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102 – қате: ақпараттық жүйеде сұрауда көрсетілген нөмірмен тасымалдау туралы мәліметтер табылмады;</w:t>
      </w:r>
      <w:r>
        <w:br/>
      </w:r>
      <w:r>
        <w:rPr>
          <w:rFonts w:ascii="Times New Roman"/>
          <w:b w:val="false"/>
          <w:i w:val="false"/>
          <w:color w:val="000000"/>
          <w:sz w:val="28"/>
        </w:rPr>
        <w:t xml:space="preserve">
      </w:t>
      </w:r>
      <w:r>
        <w:rPr>
          <w:rFonts w:ascii="Times New Roman"/>
          <w:b w:val="false"/>
          <w:i w:val="false"/>
          <w:color w:val="000000"/>
          <w:sz w:val="28"/>
        </w:rPr>
        <w:t>в) 104 – тасымалдаудың бірегей нөмірі бойынша мәліметтер табылды, бірақ тек жол жүру операторына ғана ұсынылуы мүмкін</w:t>
      </w:r>
      <w:r>
        <w:br/>
      </w:r>
      <w:r>
        <w:rPr>
          <w:rFonts w:ascii="Times New Roman"/>
          <w:b w:val="false"/>
          <w:i w:val="false"/>
          <w:color w:val="000000"/>
          <w:sz w:val="28"/>
        </w:rPr>
        <w:t xml:space="preserve">
      </w:t>
      </w:r>
      <w:r>
        <w:rPr>
          <w:rFonts w:ascii="Times New Roman"/>
          <w:b w:val="false"/>
          <w:i w:val="false"/>
          <w:color w:val="000000"/>
          <w:sz w:val="28"/>
        </w:rPr>
        <w:t>4. Тасымалдауды бақылау кезеңінің коды:</w:t>
      </w:r>
      <w:r>
        <w:br/>
      </w:r>
      <w:r>
        <w:rPr>
          <w:rFonts w:ascii="Times New Roman"/>
          <w:b w:val="false"/>
          <w:i w:val="false"/>
          <w:color w:val="000000"/>
          <w:sz w:val="28"/>
        </w:rPr>
        <w:t xml:space="preserve">
      </w:t>
      </w:r>
      <w:r>
        <w:rPr>
          <w:rFonts w:ascii="Times New Roman"/>
          <w:b w:val="false"/>
          <w:i w:val="false"/>
          <w:color w:val="000000"/>
          <w:sz w:val="28"/>
        </w:rPr>
        <w:t>а) 01 – бақылауды бастау;</w:t>
      </w:r>
      <w:r>
        <w:br/>
      </w:r>
      <w:r>
        <w:rPr>
          <w:rFonts w:ascii="Times New Roman"/>
          <w:b w:val="false"/>
          <w:i w:val="false"/>
          <w:color w:val="000000"/>
          <w:sz w:val="28"/>
        </w:rPr>
        <w:t xml:space="preserve">
      </w:t>
      </w:r>
      <w:r>
        <w:rPr>
          <w:rFonts w:ascii="Times New Roman"/>
          <w:b w:val="false"/>
          <w:i w:val="false"/>
          <w:color w:val="000000"/>
          <w:sz w:val="28"/>
        </w:rPr>
        <w:t>б) 02 – бақылауды аяқтау;</w:t>
      </w:r>
      <w:r>
        <w:br/>
      </w:r>
      <w:r>
        <w:rPr>
          <w:rFonts w:ascii="Times New Roman"/>
          <w:b w:val="false"/>
          <w:i w:val="false"/>
          <w:color w:val="000000"/>
          <w:sz w:val="28"/>
        </w:rPr>
        <w:t xml:space="preserve">
      </w:t>
      </w:r>
      <w:r>
        <w:rPr>
          <w:rFonts w:ascii="Times New Roman"/>
          <w:b w:val="false"/>
          <w:i w:val="false"/>
          <w:color w:val="000000"/>
          <w:sz w:val="28"/>
        </w:rPr>
        <w:t>в) 03 – тасымалдау туралы мәліметтер;</w:t>
      </w:r>
      <w:r>
        <w:br/>
      </w:r>
      <w:r>
        <w:rPr>
          <w:rFonts w:ascii="Times New Roman"/>
          <w:b w:val="false"/>
          <w:i w:val="false"/>
          <w:color w:val="000000"/>
          <w:sz w:val="28"/>
        </w:rPr>
        <w:t xml:space="preserve">
      </w:t>
      </w:r>
      <w:r>
        <w:rPr>
          <w:rFonts w:ascii="Times New Roman"/>
          <w:b w:val="false"/>
          <w:i w:val="false"/>
          <w:color w:val="000000"/>
          <w:sz w:val="28"/>
        </w:rPr>
        <w:t>г) 04 – штаттан тыс жағдай және (немесе) рұқсат етілмеген әрекеттер;</w:t>
      </w:r>
      <w:r>
        <w:br/>
      </w:r>
      <w:r>
        <w:rPr>
          <w:rFonts w:ascii="Times New Roman"/>
          <w:b w:val="false"/>
          <w:i w:val="false"/>
          <w:color w:val="000000"/>
          <w:sz w:val="28"/>
        </w:rPr>
        <w:t xml:space="preserve">
      </w:t>
      </w:r>
      <w:r>
        <w:rPr>
          <w:rFonts w:ascii="Times New Roman"/>
          <w:b w:val="false"/>
          <w:i w:val="false"/>
          <w:color w:val="000000"/>
          <w:sz w:val="28"/>
        </w:rPr>
        <w:t>д) 05 – байқауды тоқтатпай навигациялық пломбаны алу;</w:t>
      </w:r>
      <w:r>
        <w:br/>
      </w:r>
      <w:r>
        <w:rPr>
          <w:rFonts w:ascii="Times New Roman"/>
          <w:b w:val="false"/>
          <w:i w:val="false"/>
          <w:color w:val="000000"/>
          <w:sz w:val="28"/>
        </w:rPr>
        <w:t xml:space="preserve">
      </w:t>
      </w:r>
      <w:r>
        <w:rPr>
          <w:rFonts w:ascii="Times New Roman"/>
          <w:b w:val="false"/>
          <w:i w:val="false"/>
          <w:color w:val="000000"/>
          <w:sz w:val="28"/>
        </w:rPr>
        <w:t>е) 06-навигациялық пломбаны ауыстыруға байланысты оны деактивациялау;</w:t>
      </w:r>
      <w:r>
        <w:br/>
      </w:r>
      <w:r>
        <w:rPr>
          <w:rFonts w:ascii="Times New Roman"/>
          <w:b w:val="false"/>
          <w:i w:val="false"/>
          <w:color w:val="000000"/>
          <w:sz w:val="28"/>
        </w:rPr>
        <w:t xml:space="preserve">
      </w:t>
      </w:r>
      <w:r>
        <w:rPr>
          <w:rFonts w:ascii="Times New Roman"/>
          <w:b w:val="false"/>
          <w:i w:val="false"/>
          <w:color w:val="000000"/>
          <w:sz w:val="28"/>
        </w:rPr>
        <w:t>ж) 07 – штаттан тыс жағдай және (немесе) санкцияланбаған әрекеттер жағдайында бақылау объектісін Еуразиялық экономикалық одаққа мүше мемлекеттің мемлекеттік шекарасы арқылы өткізу;</w:t>
      </w:r>
      <w:r>
        <w:br/>
      </w:r>
      <w:r>
        <w:rPr>
          <w:rFonts w:ascii="Times New Roman"/>
          <w:b w:val="false"/>
          <w:i w:val="false"/>
          <w:color w:val="000000"/>
          <w:sz w:val="28"/>
        </w:rPr>
        <w:t xml:space="preserve">
      </w:t>
      </w:r>
      <w:r>
        <w:rPr>
          <w:rFonts w:ascii="Times New Roman"/>
          <w:b w:val="false"/>
          <w:i w:val="false"/>
          <w:color w:val="000000"/>
          <w:sz w:val="28"/>
        </w:rPr>
        <w:t>з) 08 – бақылауды бастау, тіркеу операторы үшін ақпарат</w:t>
      </w:r>
      <w:r>
        <w:br/>
      </w:r>
      <w:r>
        <w:rPr>
          <w:rFonts w:ascii="Times New Roman"/>
          <w:b w:val="false"/>
          <w:i w:val="false"/>
          <w:color w:val="000000"/>
          <w:sz w:val="28"/>
        </w:rPr>
        <w:t xml:space="preserve">
      </w:t>
      </w:r>
      <w:r>
        <w:rPr>
          <w:rFonts w:ascii="Times New Roman"/>
          <w:b w:val="false"/>
          <w:i w:val="false"/>
          <w:color w:val="000000"/>
          <w:sz w:val="28"/>
        </w:rPr>
        <w:t>5. Тасымалдауды бақылау кезеңдерінің кодтарын қоспағанда, оқиға коды "03", "07", "08"</w:t>
      </w:r>
      <w:r>
        <w:br/>
      </w:r>
      <w:r>
        <w:rPr>
          <w:rFonts w:ascii="Times New Roman"/>
          <w:b w:val="false"/>
          <w:i w:val="false"/>
          <w:color w:val="000000"/>
          <w:sz w:val="28"/>
        </w:rPr>
        <w:t xml:space="preserve">
      </w:t>
      </w:r>
      <w:r>
        <w:rPr>
          <w:rFonts w:ascii="Times New Roman"/>
          <w:b w:val="false"/>
          <w:i w:val="false"/>
          <w:color w:val="000000"/>
          <w:sz w:val="28"/>
        </w:rPr>
        <w:t>6. Тасымалдауды қадағалау кезеңдерінің кодтарын қоспағанда, "А02", "А03", "А04", "А05", "А06", "А07", "А08", "В01" оқиғалар кодтары кезіндегі оқиғаның күні мен уақыты "03", "07", "08"</w:t>
      </w:r>
      <w:r>
        <w:br/>
      </w:r>
      <w:r>
        <w:rPr>
          <w:rFonts w:ascii="Times New Roman"/>
          <w:b w:val="false"/>
          <w:i w:val="false"/>
          <w:color w:val="000000"/>
          <w:sz w:val="28"/>
        </w:rPr>
        <w:t xml:space="preserve">
      </w:t>
      </w:r>
      <w:r>
        <w:rPr>
          <w:rFonts w:ascii="Times New Roman"/>
          <w:b w:val="false"/>
          <w:i w:val="false"/>
          <w:color w:val="000000"/>
          <w:sz w:val="28"/>
        </w:rPr>
        <w:t>7. "04" тасымалдауды қадағалау кезеңінің коды кезінде осы құжаттың XII бөліміне сәйкес Код</w:t>
      </w:r>
      <w:r>
        <w:br/>
      </w:r>
      <w:r>
        <w:rPr>
          <w:rFonts w:ascii="Times New Roman"/>
          <w:b w:val="false"/>
          <w:i w:val="false"/>
          <w:color w:val="000000"/>
          <w:sz w:val="28"/>
        </w:rPr>
        <w:t xml:space="preserve">
      </w:t>
      </w:r>
      <w:r>
        <w:rPr>
          <w:rFonts w:ascii="Times New Roman"/>
          <w:b w:val="false"/>
          <w:i w:val="false"/>
          <w:color w:val="000000"/>
          <w:sz w:val="28"/>
        </w:rPr>
        <w:t xml:space="preserve">8. Навигациялық пломба туралы мәліметтер: </w:t>
      </w:r>
      <w:r>
        <w:br/>
      </w:r>
      <w:r>
        <w:rPr>
          <w:rFonts w:ascii="Times New Roman"/>
          <w:b w:val="false"/>
          <w:i w:val="false"/>
          <w:color w:val="000000"/>
          <w:sz w:val="28"/>
        </w:rPr>
        <w:t xml:space="preserve">
      </w:t>
      </w:r>
      <w:r>
        <w:rPr>
          <w:rFonts w:ascii="Times New Roman"/>
          <w:b w:val="false"/>
          <w:i w:val="false"/>
          <w:color w:val="000000"/>
          <w:sz w:val="28"/>
        </w:rPr>
        <w:t>а) навигациялық пломба идентификаторы;</w:t>
      </w:r>
      <w:r>
        <w:br/>
      </w:r>
      <w:r>
        <w:rPr>
          <w:rFonts w:ascii="Times New Roman"/>
          <w:b w:val="false"/>
          <w:i w:val="false"/>
          <w:color w:val="000000"/>
          <w:sz w:val="28"/>
        </w:rPr>
        <w:t xml:space="preserve">
      </w:t>
      </w:r>
      <w:r>
        <w:rPr>
          <w:rFonts w:ascii="Times New Roman"/>
          <w:b w:val="false"/>
          <w:i w:val="false"/>
          <w:color w:val="000000"/>
          <w:sz w:val="28"/>
        </w:rPr>
        <w:t>б) "01" тасымалдауды қадағалау кезеңінің коды кезіндегі навигациялық пломбаның бірегей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в) ақпараттық жүйесінде навигациялық пломба тіркелген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г) тасымалдауды қадағалау кезеңдерінің "03" және "04" кодтары кезінде навигациялық пломбадан алынған технологиялық деректер:</w:t>
      </w:r>
      <w:r>
        <w:br/>
      </w:r>
      <w:r>
        <w:rPr>
          <w:rFonts w:ascii="Times New Roman"/>
          <w:b w:val="false"/>
          <w:i w:val="false"/>
          <w:color w:val="000000"/>
          <w:sz w:val="28"/>
        </w:rPr>
        <w:t xml:space="preserve">
      қайта зарядталатын батарея деңгейі; </w:t>
      </w:r>
      <w:r>
        <w:br/>
      </w:r>
      <w:r>
        <w:rPr>
          <w:rFonts w:ascii="Times New Roman"/>
          <w:b w:val="false"/>
          <w:i w:val="false"/>
          <w:color w:val="000000"/>
          <w:sz w:val="28"/>
        </w:rPr>
        <w:t xml:space="preserve">
      географиялық бойлық; </w:t>
      </w:r>
      <w:r>
        <w:br/>
      </w:r>
      <w:r>
        <w:rPr>
          <w:rFonts w:ascii="Times New Roman"/>
          <w:b w:val="false"/>
          <w:i w:val="false"/>
          <w:color w:val="000000"/>
          <w:sz w:val="28"/>
        </w:rPr>
        <w:t xml:space="preserve">
      географиялық ендік; </w:t>
      </w:r>
      <w:r>
        <w:br/>
      </w:r>
      <w:r>
        <w:rPr>
          <w:rFonts w:ascii="Times New Roman"/>
          <w:b w:val="false"/>
          <w:i w:val="false"/>
          <w:color w:val="000000"/>
          <w:sz w:val="28"/>
        </w:rPr>
        <w:t xml:space="preserve">
      қозғалыс жылдамдығы; </w:t>
      </w:r>
      <w:r>
        <w:br/>
      </w:r>
      <w:r>
        <w:rPr>
          <w:rFonts w:ascii="Times New Roman"/>
          <w:b w:val="false"/>
          <w:i w:val="false"/>
          <w:color w:val="000000"/>
          <w:sz w:val="28"/>
        </w:rPr>
        <w:t xml:space="preserve">
      уақыт белгісі; </w:t>
      </w:r>
      <w:r>
        <w:br/>
      </w:r>
      <w:r>
        <w:rPr>
          <w:rFonts w:ascii="Times New Roman"/>
          <w:b w:val="false"/>
          <w:i w:val="false"/>
          <w:color w:val="000000"/>
          <w:sz w:val="28"/>
        </w:rPr>
        <w:t xml:space="preserve">
      осы құжаттың XII бөліміне сәйкес код </w:t>
      </w:r>
      <w:r>
        <w:br/>
      </w:r>
      <w:r>
        <w:rPr>
          <w:rFonts w:ascii="Times New Roman"/>
          <w:b w:val="false"/>
          <w:i w:val="false"/>
          <w:color w:val="000000"/>
          <w:sz w:val="28"/>
        </w:rPr>
        <w:t>
      (тіркеу операторынан осындай ақпарат түскен кезде);</w:t>
      </w:r>
      <w:r>
        <w:br/>
      </w:r>
      <w:r>
        <w:rPr>
          <w:rFonts w:ascii="Times New Roman"/>
          <w:b w:val="false"/>
          <w:i w:val="false"/>
          <w:color w:val="000000"/>
          <w:sz w:val="28"/>
        </w:rPr>
        <w:t>
      навигациялық пломбаның бекіту механизмінің жай-күйі;</w:t>
      </w:r>
      <w:r>
        <w:br/>
      </w:r>
      <w:r>
        <w:rPr>
          <w:rFonts w:ascii="Times New Roman"/>
          <w:b w:val="false"/>
          <w:i w:val="false"/>
          <w:color w:val="000000"/>
          <w:sz w:val="28"/>
        </w:rPr>
        <w:t>
      навигациялық пломба тіркелген ақпараттық жүйенің мәліметтерін ескере отырып, нақты уақыт белгісі</w:t>
      </w:r>
      <w:r>
        <w:br/>
      </w:r>
      <w:r>
        <w:rPr>
          <w:rFonts w:ascii="Times New Roman"/>
          <w:b w:val="false"/>
          <w:i w:val="false"/>
          <w:color w:val="000000"/>
          <w:sz w:val="28"/>
        </w:rPr>
        <w:t xml:space="preserve">
      </w:t>
      </w:r>
      <w:r>
        <w:rPr>
          <w:rFonts w:ascii="Times New Roman"/>
          <w:b w:val="false"/>
          <w:i w:val="false"/>
          <w:color w:val="000000"/>
          <w:sz w:val="28"/>
        </w:rPr>
        <w:t>9. Тасымалдауды қадағалау кезеңінің "06" коды кезіндегі жаңа навигациялық пломба туралы мәліметтер:</w:t>
      </w:r>
      <w:r>
        <w:br/>
      </w:r>
      <w:r>
        <w:rPr>
          <w:rFonts w:ascii="Times New Roman"/>
          <w:b w:val="false"/>
          <w:i w:val="false"/>
          <w:color w:val="000000"/>
          <w:sz w:val="28"/>
        </w:rPr>
        <w:t xml:space="preserve">
      </w:t>
      </w:r>
      <w:r>
        <w:rPr>
          <w:rFonts w:ascii="Times New Roman"/>
          <w:b w:val="false"/>
          <w:i w:val="false"/>
          <w:color w:val="000000"/>
          <w:sz w:val="28"/>
        </w:rPr>
        <w:t xml:space="preserve">а) навигациялық пломба идентификаторы; </w:t>
      </w:r>
      <w:r>
        <w:br/>
      </w:r>
      <w:r>
        <w:rPr>
          <w:rFonts w:ascii="Times New Roman"/>
          <w:b w:val="false"/>
          <w:i w:val="false"/>
          <w:color w:val="000000"/>
          <w:sz w:val="28"/>
        </w:rPr>
        <w:t xml:space="preserve">
      </w:t>
      </w:r>
      <w:r>
        <w:rPr>
          <w:rFonts w:ascii="Times New Roman"/>
          <w:b w:val="false"/>
          <w:i w:val="false"/>
          <w:color w:val="000000"/>
          <w:sz w:val="28"/>
        </w:rPr>
        <w:t>б) навигациялық пломбаның бірегей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 xml:space="preserve">в) ақпараттық жүйесінде навигациялық пломба тіркелген ұлттық оператордың атауы </w:t>
      </w:r>
      <w:r>
        <w:br/>
      </w:r>
      <w:r>
        <w:rPr>
          <w:rFonts w:ascii="Times New Roman"/>
          <w:b w:val="false"/>
          <w:i w:val="false"/>
          <w:color w:val="000000"/>
          <w:sz w:val="28"/>
        </w:rPr>
        <w:t xml:space="preserve">
      </w:t>
      </w:r>
      <w:r>
        <w:rPr>
          <w:rFonts w:ascii="Times New Roman"/>
          <w:b w:val="false"/>
          <w:i w:val="false"/>
          <w:color w:val="000000"/>
          <w:sz w:val="28"/>
        </w:rPr>
        <w:t>10. "01" тасымалдауды қадағалау кезеңінің коды кезіндегі көлік құралы түрінің коды:</w:t>
      </w:r>
      <w:r>
        <w:br/>
      </w:r>
      <w:r>
        <w:rPr>
          <w:rFonts w:ascii="Times New Roman"/>
          <w:b w:val="false"/>
          <w:i w:val="false"/>
          <w:color w:val="000000"/>
          <w:sz w:val="28"/>
        </w:rPr>
        <w:t xml:space="preserve">
      </w:t>
      </w:r>
      <w:r>
        <w:rPr>
          <w:rFonts w:ascii="Times New Roman"/>
          <w:b w:val="false"/>
          <w:i w:val="false"/>
          <w:color w:val="000000"/>
          <w:sz w:val="28"/>
        </w:rPr>
        <w:t>а) 20-теміржол көлігі;</w:t>
      </w:r>
      <w:r>
        <w:br/>
      </w:r>
      <w:r>
        <w:rPr>
          <w:rFonts w:ascii="Times New Roman"/>
          <w:b w:val="false"/>
          <w:i w:val="false"/>
          <w:color w:val="000000"/>
          <w:sz w:val="28"/>
        </w:rPr>
        <w:t xml:space="preserve">
      </w:t>
      </w:r>
      <w:r>
        <w:rPr>
          <w:rFonts w:ascii="Times New Roman"/>
          <w:b w:val="false"/>
          <w:i w:val="false"/>
          <w:color w:val="000000"/>
          <w:sz w:val="28"/>
        </w:rPr>
        <w:t>б) 30 – "31" және "32" көлік құралдары түрінің кодтарында көрсетілген көлік құралдарын қоспағанда, автомобиль көлігі;</w:t>
      </w:r>
      <w:r>
        <w:br/>
      </w:r>
      <w:r>
        <w:rPr>
          <w:rFonts w:ascii="Times New Roman"/>
          <w:b w:val="false"/>
          <w:i w:val="false"/>
          <w:color w:val="000000"/>
          <w:sz w:val="28"/>
        </w:rPr>
        <w:t xml:space="preserve">
      </w:t>
      </w:r>
      <w:r>
        <w:rPr>
          <w:rFonts w:ascii="Times New Roman"/>
          <w:b w:val="false"/>
          <w:i w:val="false"/>
          <w:color w:val="000000"/>
          <w:sz w:val="28"/>
        </w:rPr>
        <w:t>в) 31-көлік құралдарының құрамы (жартылай тіркемесі немесе тіркемесі бар тартқыш);</w:t>
      </w:r>
      <w:r>
        <w:br/>
      </w:r>
      <w:r>
        <w:rPr>
          <w:rFonts w:ascii="Times New Roman"/>
          <w:b w:val="false"/>
          <w:i w:val="false"/>
          <w:color w:val="000000"/>
          <w:sz w:val="28"/>
        </w:rPr>
        <w:t xml:space="preserve">
      </w:t>
      </w:r>
      <w:r>
        <w:rPr>
          <w:rFonts w:ascii="Times New Roman"/>
          <w:b w:val="false"/>
          <w:i w:val="false"/>
          <w:color w:val="000000"/>
          <w:sz w:val="28"/>
        </w:rPr>
        <w:t>г) 32-көлік құралдарының құрамы (тіркемесі (тіркемелері) және жартылай тіркемелері (жартылай тіркемелері) бар тартқыш)</w:t>
      </w:r>
      <w:r>
        <w:br/>
      </w:r>
      <w:r>
        <w:rPr>
          <w:rFonts w:ascii="Times New Roman"/>
          <w:b w:val="false"/>
          <w:i w:val="false"/>
          <w:color w:val="000000"/>
          <w:sz w:val="28"/>
        </w:rPr>
        <w:t xml:space="preserve">
      </w:t>
      </w:r>
      <w:r>
        <w:rPr>
          <w:rFonts w:ascii="Times New Roman"/>
          <w:b w:val="false"/>
          <w:i w:val="false"/>
          <w:color w:val="000000"/>
          <w:sz w:val="28"/>
        </w:rPr>
        <w:t>11. Тасымалдауды қадағалау кезеңінің "01" коды кезінде көлік құралының тіркеу нөмірі (контейнердің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12. "01" тасымалдауды қадағалау кезеңінің коды кезінде Автомобиль көлігіне арналған көлік құралы туралы мәліметтер:</w:t>
      </w:r>
      <w:r>
        <w:br/>
      </w:r>
      <w:r>
        <w:rPr>
          <w:rFonts w:ascii="Times New Roman"/>
          <w:b w:val="false"/>
          <w:i w:val="false"/>
          <w:color w:val="000000"/>
          <w:sz w:val="28"/>
        </w:rPr>
        <w:t xml:space="preserve">
      </w:t>
      </w:r>
      <w:r>
        <w:rPr>
          <w:rFonts w:ascii="Times New Roman"/>
          <w:b w:val="false"/>
          <w:i w:val="false"/>
          <w:color w:val="000000"/>
          <w:sz w:val="28"/>
        </w:rPr>
        <w:t>а) көлік құралының түрі;</w:t>
      </w:r>
      <w:r>
        <w:br/>
      </w:r>
      <w:r>
        <w:rPr>
          <w:rFonts w:ascii="Times New Roman"/>
          <w:b w:val="false"/>
          <w:i w:val="false"/>
          <w:color w:val="000000"/>
          <w:sz w:val="28"/>
        </w:rPr>
        <w:t xml:space="preserve">
      </w:t>
      </w:r>
      <w:r>
        <w:rPr>
          <w:rFonts w:ascii="Times New Roman"/>
          <w:b w:val="false"/>
          <w:i w:val="false"/>
          <w:color w:val="000000"/>
          <w:sz w:val="28"/>
        </w:rPr>
        <w:t>б) көлік құралын тіркеу елі</w:t>
      </w:r>
      <w:r>
        <w:br/>
      </w:r>
      <w:r>
        <w:rPr>
          <w:rFonts w:ascii="Times New Roman"/>
          <w:b w:val="false"/>
          <w:i w:val="false"/>
          <w:color w:val="000000"/>
          <w:sz w:val="28"/>
        </w:rPr>
        <w:t xml:space="preserve">
      </w:t>
      </w:r>
      <w:r>
        <w:rPr>
          <w:rFonts w:ascii="Times New Roman"/>
          <w:b w:val="false"/>
          <w:i w:val="false"/>
          <w:color w:val="000000"/>
          <w:sz w:val="28"/>
        </w:rPr>
        <w:t>13. "01" тасымалдауды қадағалау кезеңінің коды кезінде маршрут (анықталған жағдайда)</w:t>
      </w:r>
      <w:r>
        <w:br/>
      </w:r>
      <w:r>
        <w:rPr>
          <w:rFonts w:ascii="Times New Roman"/>
          <w:b w:val="false"/>
          <w:i w:val="false"/>
          <w:color w:val="000000"/>
          <w:sz w:val="28"/>
        </w:rPr>
        <w:t xml:space="preserve">
      </w:t>
      </w:r>
      <w:r>
        <w:rPr>
          <w:rFonts w:ascii="Times New Roman"/>
          <w:b w:val="false"/>
          <w:i w:val="false"/>
          <w:color w:val="000000"/>
          <w:sz w:val="28"/>
        </w:rPr>
        <w:t>14. "01" тасымалдауды қадағалау кезеңінің коды кезіндегі сауда рәсімі түрінің коды:</w:t>
      </w:r>
      <w:r>
        <w:br/>
      </w:r>
      <w:r>
        <w:rPr>
          <w:rFonts w:ascii="Times New Roman"/>
          <w:b w:val="false"/>
          <w:i w:val="false"/>
          <w:color w:val="000000"/>
          <w:sz w:val="28"/>
        </w:rPr>
        <w:t xml:space="preserve">
      </w:t>
      </w:r>
      <w:r>
        <w:rPr>
          <w:rFonts w:ascii="Times New Roman"/>
          <w:b w:val="false"/>
          <w:i w:val="false"/>
          <w:color w:val="000000"/>
          <w:sz w:val="28"/>
        </w:rPr>
        <w:t>а) 01 – сыртқы сауда (транзит);</w:t>
      </w:r>
      <w:r>
        <w:br/>
      </w:r>
      <w:r>
        <w:rPr>
          <w:rFonts w:ascii="Times New Roman"/>
          <w:b w:val="false"/>
          <w:i w:val="false"/>
          <w:color w:val="000000"/>
          <w:sz w:val="28"/>
        </w:rPr>
        <w:t xml:space="preserve">
      </w:t>
      </w:r>
      <w:r>
        <w:rPr>
          <w:rFonts w:ascii="Times New Roman"/>
          <w:b w:val="false"/>
          <w:i w:val="false"/>
          <w:color w:val="000000"/>
          <w:sz w:val="28"/>
        </w:rPr>
        <w:t>б) 02 – сыртқы сауда (экспорт);</w:t>
      </w:r>
      <w:r>
        <w:br/>
      </w:r>
      <w:r>
        <w:rPr>
          <w:rFonts w:ascii="Times New Roman"/>
          <w:b w:val="false"/>
          <w:i w:val="false"/>
          <w:color w:val="000000"/>
          <w:sz w:val="28"/>
        </w:rPr>
        <w:t xml:space="preserve">
      </w:t>
      </w:r>
      <w:r>
        <w:rPr>
          <w:rFonts w:ascii="Times New Roman"/>
          <w:b w:val="false"/>
          <w:i w:val="false"/>
          <w:color w:val="000000"/>
          <w:sz w:val="28"/>
        </w:rPr>
        <w:t>в) 03 – өзара сауда.</w:t>
      </w:r>
      <w:r>
        <w:br/>
      </w:r>
      <w:r>
        <w:rPr>
          <w:rFonts w:ascii="Times New Roman"/>
          <w:b w:val="false"/>
          <w:i w:val="false"/>
          <w:color w:val="000000"/>
          <w:sz w:val="28"/>
        </w:rPr>
        <w:t>
      Тасымалды қадағалау кезеңінің "01" коды кезінде қадағалауға жататын тауар санатының коды:</w:t>
      </w:r>
      <w:r>
        <w:br/>
      </w:r>
      <w:r>
        <w:rPr>
          <w:rFonts w:ascii="Times New Roman"/>
          <w:b w:val="false"/>
          <w:i w:val="false"/>
          <w:color w:val="000000"/>
          <w:sz w:val="28"/>
        </w:rPr>
        <w:t xml:space="preserve">
      </w:t>
      </w:r>
      <w:r>
        <w:rPr>
          <w:rFonts w:ascii="Times New Roman"/>
          <w:b w:val="false"/>
          <w:i w:val="false"/>
          <w:color w:val="000000"/>
          <w:sz w:val="28"/>
        </w:rPr>
        <w:t>15. 01 – Еуразиялық экономикалық одақтың сыртқы экономикалық қызметінің Бірыңғай тауар номенклатурасының (бұдан әрі – ЕАЭО СЭҚ ТН) 2203 00, 2204, 2205, 2206 00, 2207 және 2208 тауар позицияларында жіктелетін алкоголь өнімі, Еуразиялық экономикалық одақтың кедендік аумағынан экспорт кедендік рәсіміне сәйкес әкетілетін немесе Еуразиялық экономикалық одаққа мүше мемлекеттер арасында өзара сауда шеңберінде тасымалданатын;</w:t>
      </w:r>
      <w:r>
        <w:br/>
      </w:r>
      <w:r>
        <w:rPr>
          <w:rFonts w:ascii="Times New Roman"/>
          <w:b w:val="false"/>
          <w:i w:val="false"/>
          <w:color w:val="000000"/>
          <w:sz w:val="28"/>
        </w:rPr>
        <w:t xml:space="preserve">
      </w:t>
      </w:r>
      <w:r>
        <w:rPr>
          <w:rFonts w:ascii="Times New Roman"/>
          <w:b w:val="false"/>
          <w:i w:val="false"/>
          <w:color w:val="000000"/>
          <w:sz w:val="28"/>
        </w:rPr>
        <w:t>02 – ЕАЭО СЭҚ ТН 2401, 2402 және 2403 тауар позицияларында жіктелетін темекі, темекі бұйымдары, Еуразиялық экономикалық одақтың кедендік аумағынан экспорт кедендік рәсіміне сәйкес әкетілетін немесе Еуразиялық экономикалық одаққа мүше мемлекеттер арасында өзара сауда шеңберінде тасымалданатын;</w:t>
      </w:r>
      <w:r>
        <w:br/>
      </w:r>
      <w:r>
        <w:rPr>
          <w:rFonts w:ascii="Times New Roman"/>
          <w:b w:val="false"/>
          <w:i w:val="false"/>
          <w:color w:val="000000"/>
          <w:sz w:val="28"/>
        </w:rPr>
        <w:t xml:space="preserve">
      </w:t>
      </w:r>
      <w:r>
        <w:rPr>
          <w:rFonts w:ascii="Times New Roman"/>
          <w:b w:val="false"/>
          <w:i w:val="false"/>
          <w:color w:val="000000"/>
          <w:sz w:val="28"/>
        </w:rPr>
        <w:t>03 – арнайы экономикалық шаралар қолданылатын тауарлар, Еуразиялық экономикалық одақтың кедендік аумағынан экспорт кедендік рәсіміне сәйкес әкетілетін немесе Еуразиялық экономикалық одаққа мүше мемлекеттер арасында өзара сауда шеңберінде тасымалданатын;</w:t>
      </w:r>
      <w:r>
        <w:br/>
      </w:r>
      <w:r>
        <w:rPr>
          <w:rFonts w:ascii="Times New Roman"/>
          <w:b w:val="false"/>
          <w:i w:val="false"/>
          <w:color w:val="000000"/>
          <w:sz w:val="28"/>
        </w:rPr>
        <w:t xml:space="preserve">
      </w:t>
      </w:r>
      <w:r>
        <w:rPr>
          <w:rFonts w:ascii="Times New Roman"/>
          <w:b w:val="false"/>
          <w:i w:val="false"/>
          <w:color w:val="000000"/>
          <w:sz w:val="28"/>
        </w:rPr>
        <w:t>04 – ЕАЭО СЭҚ ТН 2404, 2939 79 00 00, 2939 80 00 00 тауар позицияларында жіктелетін никотинқұрамды өнім, никотиндік шикізат, Еуразиялық экономикалық одақтың кедендік аумағынан экспорт кедендік рәсіміне сәйкес әкетілетін;</w:t>
      </w:r>
      <w:r>
        <w:br/>
      </w:r>
      <w:r>
        <w:rPr>
          <w:rFonts w:ascii="Times New Roman"/>
          <w:b w:val="false"/>
          <w:i w:val="false"/>
          <w:color w:val="000000"/>
          <w:sz w:val="28"/>
        </w:rPr>
        <w:t xml:space="preserve">
      </w:t>
      </w:r>
      <w:r>
        <w:rPr>
          <w:rFonts w:ascii="Times New Roman"/>
          <w:b w:val="false"/>
          <w:i w:val="false"/>
          <w:color w:val="000000"/>
          <w:sz w:val="28"/>
        </w:rPr>
        <w:t>16. Тасымалды қадағалау кезеңінің "01" коды кезінде тасымалдауды сүйемелдейтін құжат туралы мәліметтер:</w:t>
      </w:r>
      <w:r>
        <w:br/>
      </w:r>
      <w:r>
        <w:rPr>
          <w:rFonts w:ascii="Times New Roman"/>
          <w:b w:val="false"/>
          <w:i w:val="false"/>
          <w:color w:val="000000"/>
          <w:sz w:val="28"/>
        </w:rPr>
        <w:t xml:space="preserve">
      </w:t>
      </w:r>
      <w:r>
        <w:rPr>
          <w:rFonts w:ascii="Times New Roman"/>
          <w:b w:val="false"/>
          <w:i w:val="false"/>
          <w:color w:val="000000"/>
          <w:sz w:val="28"/>
        </w:rPr>
        <w:t>а) транзиттік декларацияның тіркеу нөмірі (сауда рәсімінің түрі "01" коды кезінде);</w:t>
      </w:r>
      <w:r>
        <w:br/>
      </w:r>
      <w:r>
        <w:rPr>
          <w:rFonts w:ascii="Times New Roman"/>
          <w:b w:val="false"/>
          <w:i w:val="false"/>
          <w:color w:val="000000"/>
          <w:sz w:val="28"/>
        </w:rPr>
        <w:t xml:space="preserve">
      </w:t>
      </w:r>
      <w:r>
        <w:rPr>
          <w:rFonts w:ascii="Times New Roman"/>
          <w:b w:val="false"/>
          <w:i w:val="false"/>
          <w:color w:val="000000"/>
          <w:sz w:val="28"/>
        </w:rPr>
        <w:t>б) тауарларға арналған декларацияның тіркеу нөмірі (сауда рәсімінің түрі "02" коды кезінде);</w:t>
      </w:r>
      <w:r>
        <w:br/>
      </w:r>
      <w:r>
        <w:rPr>
          <w:rFonts w:ascii="Times New Roman"/>
          <w:b w:val="false"/>
          <w:i w:val="false"/>
          <w:color w:val="000000"/>
          <w:sz w:val="28"/>
        </w:rPr>
        <w:t xml:space="preserve">
      </w:t>
      </w:r>
      <w:r>
        <w:rPr>
          <w:rFonts w:ascii="Times New Roman"/>
          <w:b w:val="false"/>
          <w:i w:val="false"/>
          <w:color w:val="000000"/>
          <w:sz w:val="28"/>
        </w:rPr>
        <w:t>в) көлік (тасымалдау) құжатының күні мен тіркеу нөмірі (сауда рәсімінің түрі "03" коды кезінде).</w:t>
      </w:r>
      <w:r>
        <w:br/>
      </w:r>
      <w:r>
        <w:rPr>
          <w:rFonts w:ascii="Times New Roman"/>
          <w:b w:val="false"/>
          <w:i w:val="false"/>
          <w:color w:val="000000"/>
          <w:sz w:val="28"/>
        </w:rPr>
        <w:t xml:space="preserve">
      </w:t>
      </w:r>
      <w:r>
        <w:rPr>
          <w:rFonts w:ascii="Times New Roman"/>
          <w:b w:val="false"/>
          <w:i w:val="false"/>
          <w:color w:val="000000"/>
          <w:sz w:val="28"/>
        </w:rPr>
        <w:t>17. Тасымалды қадағалау кезеңінің "01" коды кезінде тасымалдаушы туралы мәліметтер (атауы, тіркелген елі, Еуразиялық экономикалық одаққа мүше мемлекеттің салық органында есепке қою кезінде берілген нөмірі (бар болса), тасымалдаушының телефон нөмірі, жүргізушінің телефон нөмірі (автомобиль көлігімен тасымалдау кезінде)).</w:t>
      </w:r>
      <w:r>
        <w:br/>
      </w:r>
      <w:r>
        <w:rPr>
          <w:rFonts w:ascii="Times New Roman"/>
          <w:b w:val="false"/>
          <w:i w:val="false"/>
          <w:color w:val="000000"/>
          <w:sz w:val="28"/>
        </w:rPr>
        <w:t xml:space="preserve">
      </w:t>
      </w:r>
      <w:r>
        <w:rPr>
          <w:rFonts w:ascii="Times New Roman"/>
          <w:b w:val="false"/>
          <w:i w:val="false"/>
          <w:color w:val="000000"/>
          <w:sz w:val="28"/>
        </w:rPr>
        <w:t>18. Тасымалды қадағалау кезеңінің "01" коды кезінде навигациялық пломбаны шешіп алу орны (ел коды, кеден органының коды (сауда рәсімінің түрі "01" немесе "02" коды кезінде), навигациялық пломбаны шешіп алу орнының мекенжайы және (немесе) географиялық координаттары (сауда рәсімінің түрі "03" коды кезінде)).</w:t>
      </w:r>
      <w:r>
        <w:br/>
      </w:r>
      <w:r>
        <w:rPr>
          <w:rFonts w:ascii="Times New Roman"/>
          <w:b w:val="false"/>
          <w:i w:val="false"/>
          <w:color w:val="000000"/>
          <w:sz w:val="28"/>
        </w:rPr>
        <w:t>
</w:t>
      </w:r>
    </w:p>
    <w:bookmarkStart w:name="z144" w:id="9"/>
    <w:p>
      <w:pPr>
        <w:spacing w:after="0"/>
        <w:ind w:left="0"/>
        <w:jc w:val="left"/>
      </w:pPr>
      <w:r>
        <w:rPr>
          <w:rFonts w:ascii="Times New Roman"/>
          <w:b/>
          <w:i w:val="false"/>
          <w:color w:val="000000"/>
        </w:rPr>
        <w:t xml:space="preserve"> VIII. Навигациялық пломбадан алынған технологиялық деректер туралы мәліметтердің құрамы</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пломбаның идентификаторы</w:t>
      </w:r>
      <w:r>
        <w:br/>
      </w:r>
      <w:r>
        <w:rPr>
          <w:rFonts w:ascii="Times New Roman"/>
          <w:b w:val="false"/>
          <w:i w:val="false"/>
          <w:color w:val="000000"/>
          <w:sz w:val="28"/>
        </w:rPr>
        <w:t xml:space="preserve">
      </w:t>
      </w:r>
      <w:r>
        <w:rPr>
          <w:rFonts w:ascii="Times New Roman"/>
          <w:b w:val="false"/>
          <w:i w:val="false"/>
          <w:color w:val="000000"/>
          <w:sz w:val="28"/>
        </w:rPr>
        <w:t>2. Сұрау салуды өңдеу нәтижесінің коды:</w:t>
      </w:r>
      <w:r>
        <w:br/>
      </w:r>
      <w:r>
        <w:rPr>
          <w:rFonts w:ascii="Times New Roman"/>
          <w:b w:val="false"/>
          <w:i w:val="false"/>
          <w:color w:val="000000"/>
          <w:sz w:val="28"/>
        </w:rPr>
        <w:t xml:space="preserve">
      </w:t>
      </w:r>
      <w:r>
        <w:rPr>
          <w:rFonts w:ascii="Times New Roman"/>
          <w:b w:val="false"/>
          <w:i w:val="false"/>
          <w:color w:val="000000"/>
          <w:sz w:val="28"/>
        </w:rPr>
        <w:t>а) 000 – сұрау қателіктерсіз өңделді (тасымалдау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101 – қате: сұрауда көрсетілген нөмірі бар пломба туралы мәлімет ақпараттық жүйеде табылмады;</w:t>
      </w:r>
      <w:r>
        <w:br/>
      </w:r>
      <w:r>
        <w:rPr>
          <w:rFonts w:ascii="Times New Roman"/>
          <w:b w:val="false"/>
          <w:i w:val="false"/>
          <w:color w:val="000000"/>
          <w:sz w:val="28"/>
        </w:rPr>
        <w:t xml:space="preserve">
      </w:t>
      </w:r>
      <w:r>
        <w:rPr>
          <w:rFonts w:ascii="Times New Roman"/>
          <w:b w:val="false"/>
          <w:i w:val="false"/>
          <w:color w:val="000000"/>
          <w:sz w:val="28"/>
        </w:rPr>
        <w:t>в) 103 – навигациялық пломбаның идентификаторы бойынша мәліметтер табылды, бірақ олар тек тасымалды қадағалау операторына берілуі мүмкін.</w:t>
      </w:r>
      <w:r>
        <w:br/>
      </w:r>
      <w:r>
        <w:rPr>
          <w:rFonts w:ascii="Times New Roman"/>
          <w:b w:val="false"/>
          <w:i w:val="false"/>
          <w:color w:val="000000"/>
          <w:sz w:val="28"/>
        </w:rPr>
        <w:t xml:space="preserve">
      </w:t>
      </w:r>
      <w:r>
        <w:rPr>
          <w:rFonts w:ascii="Times New Roman"/>
          <w:b w:val="false"/>
          <w:i w:val="false"/>
          <w:color w:val="000000"/>
          <w:sz w:val="28"/>
        </w:rPr>
        <w:t>3. Навигациялық пломбадан алынған технологиялық деректер:</w:t>
      </w:r>
      <w:r>
        <w:br/>
      </w:r>
      <w:r>
        <w:rPr>
          <w:rFonts w:ascii="Times New Roman"/>
          <w:b w:val="false"/>
          <w:i w:val="false"/>
          <w:color w:val="000000"/>
          <w:sz w:val="28"/>
        </w:rPr>
        <w:t xml:space="preserve">
      </w:t>
      </w:r>
      <w:r>
        <w:rPr>
          <w:rFonts w:ascii="Times New Roman"/>
          <w:b w:val="false"/>
          <w:i w:val="false"/>
          <w:color w:val="000000"/>
          <w:sz w:val="28"/>
        </w:rPr>
        <w:t>а) аккумулятор батареясының заряд деңгейі;</w:t>
      </w:r>
      <w:r>
        <w:br/>
      </w:r>
      <w:r>
        <w:rPr>
          <w:rFonts w:ascii="Times New Roman"/>
          <w:b w:val="false"/>
          <w:i w:val="false"/>
          <w:color w:val="000000"/>
          <w:sz w:val="28"/>
        </w:rPr>
        <w:t xml:space="preserve">
      </w:t>
      </w:r>
      <w:r>
        <w:rPr>
          <w:rFonts w:ascii="Times New Roman"/>
          <w:b w:val="false"/>
          <w:i w:val="false"/>
          <w:color w:val="000000"/>
          <w:sz w:val="28"/>
        </w:rPr>
        <w:t>б) географиялық бойлық;</w:t>
      </w:r>
      <w:r>
        <w:br/>
      </w:r>
      <w:r>
        <w:rPr>
          <w:rFonts w:ascii="Times New Roman"/>
          <w:b w:val="false"/>
          <w:i w:val="false"/>
          <w:color w:val="000000"/>
          <w:sz w:val="28"/>
        </w:rPr>
        <w:t xml:space="preserve">
      </w:t>
      </w:r>
      <w:r>
        <w:rPr>
          <w:rFonts w:ascii="Times New Roman"/>
          <w:b w:val="false"/>
          <w:i w:val="false"/>
          <w:color w:val="000000"/>
          <w:sz w:val="28"/>
        </w:rPr>
        <w:t>в) географиялық ендік;</w:t>
      </w:r>
      <w:r>
        <w:br/>
      </w:r>
      <w:r>
        <w:rPr>
          <w:rFonts w:ascii="Times New Roman"/>
          <w:b w:val="false"/>
          <w:i w:val="false"/>
          <w:color w:val="000000"/>
          <w:sz w:val="28"/>
        </w:rPr>
        <w:t xml:space="preserve">
      </w:t>
      </w:r>
      <w:r>
        <w:rPr>
          <w:rFonts w:ascii="Times New Roman"/>
          <w:b w:val="false"/>
          <w:i w:val="false"/>
          <w:color w:val="000000"/>
          <w:sz w:val="28"/>
        </w:rPr>
        <w:t>г) қозғалыс жылдамдығы;</w:t>
      </w:r>
      <w:r>
        <w:br/>
      </w:r>
      <w:r>
        <w:rPr>
          <w:rFonts w:ascii="Times New Roman"/>
          <w:b w:val="false"/>
          <w:i w:val="false"/>
          <w:color w:val="000000"/>
          <w:sz w:val="28"/>
        </w:rPr>
        <w:t xml:space="preserve">
      </w:t>
      </w:r>
      <w:r>
        <w:rPr>
          <w:rFonts w:ascii="Times New Roman"/>
          <w:b w:val="false"/>
          <w:i w:val="false"/>
          <w:color w:val="000000"/>
          <w:sz w:val="28"/>
        </w:rPr>
        <w:t>д) уақыт белгісі;</w:t>
      </w:r>
      <w:r>
        <w:br/>
      </w:r>
      <w:r>
        <w:rPr>
          <w:rFonts w:ascii="Times New Roman"/>
          <w:b w:val="false"/>
          <w:i w:val="false"/>
          <w:color w:val="000000"/>
          <w:sz w:val="28"/>
        </w:rPr>
        <w:t xml:space="preserve">
      </w:t>
      </w:r>
      <w:r>
        <w:rPr>
          <w:rFonts w:ascii="Times New Roman"/>
          <w:b w:val="false"/>
          <w:i w:val="false"/>
          <w:color w:val="000000"/>
          <w:sz w:val="28"/>
        </w:rPr>
        <w:t>е) осы құжаттың XII бөліміне сәйкес код (мұндай ақпарат тіркеу операторынан түскен жағдайда);</w:t>
      </w:r>
      <w:r>
        <w:br/>
      </w:r>
      <w:r>
        <w:rPr>
          <w:rFonts w:ascii="Times New Roman"/>
          <w:b w:val="false"/>
          <w:i w:val="false"/>
          <w:color w:val="000000"/>
          <w:sz w:val="28"/>
        </w:rPr>
        <w:t xml:space="preserve">
      </w:t>
      </w:r>
      <w:r>
        <w:rPr>
          <w:rFonts w:ascii="Times New Roman"/>
          <w:b w:val="false"/>
          <w:i w:val="false"/>
          <w:color w:val="000000"/>
          <w:sz w:val="28"/>
        </w:rPr>
        <w:t>ж) навигациялық пломбаның бекіту тетігінің жай-күйі;</w:t>
      </w:r>
      <w:r>
        <w:br/>
      </w:r>
      <w:r>
        <w:rPr>
          <w:rFonts w:ascii="Times New Roman"/>
          <w:b w:val="false"/>
          <w:i w:val="false"/>
          <w:color w:val="000000"/>
          <w:sz w:val="28"/>
        </w:rPr>
        <w:t xml:space="preserve">
      </w:t>
      </w:r>
      <w:r>
        <w:rPr>
          <w:rFonts w:ascii="Times New Roman"/>
          <w:b w:val="false"/>
          <w:i w:val="false"/>
          <w:color w:val="000000"/>
          <w:sz w:val="28"/>
        </w:rPr>
        <w:t>з) навигациялық пломба тіркелген ақпараттық жүйенің мәліметтерін ескере отырып, нақты уақыт белгісі.</w:t>
      </w:r>
      <w:r>
        <w:br/>
      </w:r>
      <w:r>
        <w:rPr>
          <w:rFonts w:ascii="Times New Roman"/>
          <w:b w:val="false"/>
          <w:i w:val="false"/>
          <w:color w:val="000000"/>
          <w:sz w:val="28"/>
        </w:rPr>
        <w:t>
</w:t>
      </w:r>
    </w:p>
    <w:bookmarkStart w:name="z159" w:id="10"/>
    <w:p>
      <w:pPr>
        <w:spacing w:after="0"/>
        <w:ind w:left="0"/>
        <w:jc w:val="left"/>
      </w:pPr>
      <w:r>
        <w:rPr>
          <w:rFonts w:ascii="Times New Roman"/>
          <w:b/>
          <w:i w:val="false"/>
          <w:color w:val="000000"/>
        </w:rPr>
        <w:t xml:space="preserve"> IX. Навигациялық пломбаның идентификаторы бойынша ақпарат сұрауындағы мәліметтердің құрамы</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пломбаның идентификаторы</w:t>
      </w:r>
      <w:r>
        <w:br/>
      </w:r>
      <w:r>
        <w:rPr>
          <w:rFonts w:ascii="Times New Roman"/>
          <w:b w:val="false"/>
          <w:i w:val="false"/>
          <w:color w:val="000000"/>
          <w:sz w:val="28"/>
        </w:rPr>
        <w:t xml:space="preserve">
      </w:t>
      </w:r>
      <w:r>
        <w:rPr>
          <w:rFonts w:ascii="Times New Roman"/>
          <w:b w:val="false"/>
          <w:i w:val="false"/>
          <w:color w:val="000000"/>
          <w:sz w:val="28"/>
        </w:rPr>
        <w:t>2. Тасымалдың бірегей нөмірі, сұрау түрінің "Т1" коды кезінд</w:t>
      </w:r>
      <w:r>
        <w:br/>
      </w:r>
      <w:r>
        <w:rPr>
          <w:rFonts w:ascii="Times New Roman"/>
          <w:b w:val="false"/>
          <w:i w:val="false"/>
          <w:color w:val="000000"/>
          <w:sz w:val="28"/>
        </w:rPr>
        <w:t xml:space="preserve">
      </w:t>
      </w:r>
      <w:r>
        <w:rPr>
          <w:rFonts w:ascii="Times New Roman"/>
          <w:b w:val="false"/>
          <w:i w:val="false"/>
          <w:color w:val="000000"/>
          <w:sz w:val="28"/>
        </w:rPr>
        <w:t>3. Мәліметтерді ұсыну кезеңі, сұрау түрінің "Т0" коды кезінде:</w:t>
      </w:r>
      <w:r>
        <w:br/>
      </w:r>
      <w:r>
        <w:rPr>
          <w:rFonts w:ascii="Times New Roman"/>
          <w:b w:val="false"/>
          <w:i w:val="false"/>
          <w:color w:val="000000"/>
          <w:sz w:val="28"/>
        </w:rPr>
        <w:t xml:space="preserve">
      </w:t>
      </w:r>
      <w:r>
        <w:rPr>
          <w:rFonts w:ascii="Times New Roman"/>
          <w:b w:val="false"/>
          <w:i w:val="false"/>
          <w:color w:val="000000"/>
          <w:sz w:val="28"/>
        </w:rPr>
        <w:t>а) кезеңнің басталу күні;</w:t>
      </w:r>
      <w:r>
        <w:br/>
      </w:r>
      <w:r>
        <w:rPr>
          <w:rFonts w:ascii="Times New Roman"/>
          <w:b w:val="false"/>
          <w:i w:val="false"/>
          <w:color w:val="000000"/>
          <w:sz w:val="28"/>
        </w:rPr>
        <w:t xml:space="preserve">
      </w:t>
      </w:r>
      <w:r>
        <w:rPr>
          <w:rFonts w:ascii="Times New Roman"/>
          <w:b w:val="false"/>
          <w:i w:val="false"/>
          <w:color w:val="000000"/>
          <w:sz w:val="28"/>
        </w:rPr>
        <w:t>б) кезеңнің аяқталу күні</w:t>
      </w:r>
      <w:r>
        <w:br/>
      </w:r>
      <w:r>
        <w:rPr>
          <w:rFonts w:ascii="Times New Roman"/>
          <w:b w:val="false"/>
          <w:i w:val="false"/>
          <w:color w:val="000000"/>
          <w:sz w:val="28"/>
        </w:rPr>
        <w:t xml:space="preserve">
      </w:t>
      </w:r>
      <w:r>
        <w:rPr>
          <w:rFonts w:ascii="Times New Roman"/>
          <w:b w:val="false"/>
          <w:i w:val="false"/>
          <w:color w:val="000000"/>
          <w:sz w:val="28"/>
        </w:rPr>
        <w:t>4. Сұрау түрінің коды:</w:t>
      </w:r>
      <w:r>
        <w:br/>
      </w:r>
      <w:r>
        <w:rPr>
          <w:rFonts w:ascii="Times New Roman"/>
          <w:b w:val="false"/>
          <w:i w:val="false"/>
          <w:color w:val="000000"/>
          <w:sz w:val="28"/>
        </w:rPr>
        <w:t xml:space="preserve">
      </w:t>
      </w:r>
      <w:r>
        <w:rPr>
          <w:rFonts w:ascii="Times New Roman"/>
          <w:b w:val="false"/>
          <w:i w:val="false"/>
          <w:color w:val="000000"/>
          <w:sz w:val="28"/>
        </w:rPr>
        <w:t>а) "Т0" – навигациялық пломбаның идентификаторы бойынша тасымалдың бірегей нөмірлерін сұрау;</w:t>
      </w:r>
      <w:r>
        <w:br/>
      </w:r>
      <w:r>
        <w:rPr>
          <w:rFonts w:ascii="Times New Roman"/>
          <w:b w:val="false"/>
          <w:i w:val="false"/>
          <w:color w:val="000000"/>
          <w:sz w:val="28"/>
        </w:rPr>
        <w:t xml:space="preserve">
      </w:t>
      </w:r>
      <w:r>
        <w:rPr>
          <w:rFonts w:ascii="Times New Roman"/>
          <w:b w:val="false"/>
          <w:i w:val="false"/>
          <w:color w:val="000000"/>
          <w:sz w:val="28"/>
        </w:rPr>
        <w:t>б) "Т1" – навигациялық пломбаның технологиялық деректері туралы сұрау</w:t>
      </w:r>
      <w:r>
        <w:br/>
      </w:r>
      <w:r>
        <w:rPr>
          <w:rFonts w:ascii="Times New Roman"/>
          <w:b w:val="false"/>
          <w:i w:val="false"/>
          <w:color w:val="000000"/>
          <w:sz w:val="28"/>
        </w:rPr>
        <w:t>
</w:t>
      </w:r>
    </w:p>
    <w:bookmarkStart w:name="z168" w:id="11"/>
    <w:p>
      <w:pPr>
        <w:spacing w:after="0"/>
        <w:ind w:left="0"/>
        <w:jc w:val="left"/>
      </w:pPr>
      <w:r>
        <w:rPr>
          <w:rFonts w:ascii="Times New Roman"/>
          <w:b/>
          <w:i w:val="false"/>
          <w:color w:val="000000"/>
        </w:rPr>
        <w:t xml:space="preserve"> X. Навигациялық пломбаның идентификаторы бойынша тасымалдардың бірегей нөмірлері туралы мәліметтердің құрамы</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пломбаның идентификаторы</w:t>
      </w:r>
      <w:r>
        <w:br/>
      </w:r>
      <w:r>
        <w:rPr>
          <w:rFonts w:ascii="Times New Roman"/>
          <w:b w:val="false"/>
          <w:i w:val="false"/>
          <w:color w:val="000000"/>
          <w:sz w:val="28"/>
        </w:rPr>
        <w:t xml:space="preserve">
      </w:t>
      </w:r>
      <w:r>
        <w:rPr>
          <w:rFonts w:ascii="Times New Roman"/>
          <w:b w:val="false"/>
          <w:i w:val="false"/>
          <w:color w:val="000000"/>
          <w:sz w:val="28"/>
        </w:rPr>
        <w:t>2. Сұрау салуды өңдеу нәтижесінің коды:</w:t>
      </w:r>
      <w:r>
        <w:br/>
      </w:r>
      <w:r>
        <w:rPr>
          <w:rFonts w:ascii="Times New Roman"/>
          <w:b w:val="false"/>
          <w:i w:val="false"/>
          <w:color w:val="000000"/>
          <w:sz w:val="28"/>
        </w:rPr>
        <w:t xml:space="preserve">
      </w:t>
      </w:r>
      <w:r>
        <w:rPr>
          <w:rFonts w:ascii="Times New Roman"/>
          <w:b w:val="false"/>
          <w:i w:val="false"/>
          <w:color w:val="000000"/>
          <w:sz w:val="28"/>
        </w:rPr>
        <w:t>а) 000 – сұрау қателіктерсіз өңделді (тасымал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101 – қате: сұрауда көрсетілген нөмірі бар пломба туралы мәлімет ақпараттық жүйеде табылмады</w:t>
      </w:r>
      <w:r>
        <w:br/>
      </w:r>
      <w:r>
        <w:rPr>
          <w:rFonts w:ascii="Times New Roman"/>
          <w:b w:val="false"/>
          <w:i w:val="false"/>
          <w:color w:val="000000"/>
          <w:sz w:val="28"/>
        </w:rPr>
        <w:t xml:space="preserve">
      </w:t>
      </w:r>
      <w:r>
        <w:rPr>
          <w:rFonts w:ascii="Times New Roman"/>
          <w:b w:val="false"/>
          <w:i w:val="false"/>
          <w:color w:val="000000"/>
          <w:sz w:val="28"/>
        </w:rPr>
        <w:t>3. Тасымалдың бірегей нөмірі</w:t>
      </w:r>
      <w:r>
        <w:br/>
      </w:r>
      <w:r>
        <w:rPr>
          <w:rFonts w:ascii="Times New Roman"/>
          <w:b w:val="false"/>
          <w:i w:val="false"/>
          <w:color w:val="000000"/>
          <w:sz w:val="28"/>
        </w:rPr>
        <w:t xml:space="preserve">
      </w:t>
      </w:r>
      <w:r>
        <w:rPr>
          <w:rFonts w:ascii="Times New Roman"/>
          <w:b w:val="false"/>
          <w:i w:val="false"/>
          <w:color w:val="000000"/>
          <w:sz w:val="28"/>
        </w:rPr>
        <w:t>4. Тасымалды қадағалайтын (қадағалаған)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5. Тасымал жүзеге асырылатын (жүзеге асырылған) елдердің кодтары, Дүниежүзілік елдер классификаторы бойынша</w:t>
      </w:r>
      <w:r>
        <w:br/>
      </w:r>
      <w:r>
        <w:rPr>
          <w:rFonts w:ascii="Times New Roman"/>
          <w:b w:val="false"/>
          <w:i w:val="false"/>
          <w:color w:val="000000"/>
          <w:sz w:val="28"/>
        </w:rPr>
        <w:t>
</w:t>
      </w:r>
    </w:p>
    <w:bookmarkStart w:name="z176" w:id="12"/>
    <w:p>
      <w:pPr>
        <w:spacing w:after="0"/>
        <w:ind w:left="0"/>
        <w:jc w:val="left"/>
      </w:pPr>
      <w:r>
        <w:rPr>
          <w:rFonts w:ascii="Times New Roman"/>
          <w:b/>
          <w:i w:val="false"/>
          <w:color w:val="000000"/>
        </w:rPr>
        <w:t xml:space="preserve"> IX. Навигациялық пломбаның идентификаторы бойынша ақпарат сұрауындағы мәліметтердің құрамы</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пломбаның идентификаторы</w:t>
      </w:r>
      <w:r>
        <w:br/>
      </w:r>
      <w:r>
        <w:rPr>
          <w:rFonts w:ascii="Times New Roman"/>
          <w:b w:val="false"/>
          <w:i w:val="false"/>
          <w:color w:val="000000"/>
          <w:sz w:val="28"/>
        </w:rPr>
        <w:t xml:space="preserve">
      </w:t>
      </w:r>
      <w:r>
        <w:rPr>
          <w:rFonts w:ascii="Times New Roman"/>
          <w:b w:val="false"/>
          <w:i w:val="false"/>
          <w:color w:val="000000"/>
          <w:sz w:val="28"/>
        </w:rPr>
        <w:t>2. Сұрау түрінің "Т1" коды кезінде тасымалдың бірегей нөмірі</w:t>
      </w:r>
      <w:r>
        <w:br/>
      </w:r>
      <w:r>
        <w:rPr>
          <w:rFonts w:ascii="Times New Roman"/>
          <w:b w:val="false"/>
          <w:i w:val="false"/>
          <w:color w:val="000000"/>
          <w:sz w:val="28"/>
        </w:rPr>
        <w:t xml:space="preserve">
      </w:t>
      </w:r>
      <w:r>
        <w:rPr>
          <w:rFonts w:ascii="Times New Roman"/>
          <w:b w:val="false"/>
          <w:i w:val="false"/>
          <w:color w:val="000000"/>
          <w:sz w:val="28"/>
        </w:rPr>
        <w:t>3. Сұрау түрінің "Т0" коды кезінде мәліметтерді ұсыну кезеңі:</w:t>
      </w:r>
      <w:r>
        <w:br/>
      </w:r>
      <w:r>
        <w:rPr>
          <w:rFonts w:ascii="Times New Roman"/>
          <w:b w:val="false"/>
          <w:i w:val="false"/>
          <w:color w:val="000000"/>
          <w:sz w:val="28"/>
        </w:rPr>
        <w:t xml:space="preserve">
      </w:t>
      </w:r>
      <w:r>
        <w:rPr>
          <w:rFonts w:ascii="Times New Roman"/>
          <w:b w:val="false"/>
          <w:i w:val="false"/>
          <w:color w:val="000000"/>
          <w:sz w:val="28"/>
        </w:rPr>
        <w:t>а) кезеңнің басталу күні;</w:t>
      </w:r>
      <w:r>
        <w:br/>
      </w:r>
      <w:r>
        <w:rPr>
          <w:rFonts w:ascii="Times New Roman"/>
          <w:b w:val="false"/>
          <w:i w:val="false"/>
          <w:color w:val="000000"/>
          <w:sz w:val="28"/>
        </w:rPr>
        <w:t xml:space="preserve">
      </w:t>
      </w:r>
      <w:r>
        <w:rPr>
          <w:rFonts w:ascii="Times New Roman"/>
          <w:b w:val="false"/>
          <w:i w:val="false"/>
          <w:color w:val="000000"/>
          <w:sz w:val="28"/>
        </w:rPr>
        <w:t>б) кезеңнің аяқталу күні</w:t>
      </w:r>
      <w:r>
        <w:br/>
      </w:r>
      <w:r>
        <w:rPr>
          <w:rFonts w:ascii="Times New Roman"/>
          <w:b w:val="false"/>
          <w:i w:val="false"/>
          <w:color w:val="000000"/>
          <w:sz w:val="28"/>
        </w:rPr>
        <w:t xml:space="preserve">
      </w:t>
      </w:r>
      <w:r>
        <w:rPr>
          <w:rFonts w:ascii="Times New Roman"/>
          <w:b w:val="false"/>
          <w:i w:val="false"/>
          <w:color w:val="000000"/>
          <w:sz w:val="28"/>
        </w:rPr>
        <w:t>4. Сұрау түрінің коды:</w:t>
      </w:r>
      <w:r>
        <w:br/>
      </w:r>
      <w:r>
        <w:rPr>
          <w:rFonts w:ascii="Times New Roman"/>
          <w:b w:val="false"/>
          <w:i w:val="false"/>
          <w:color w:val="000000"/>
          <w:sz w:val="28"/>
        </w:rPr>
        <w:t xml:space="preserve">
      </w:t>
      </w:r>
      <w:r>
        <w:rPr>
          <w:rFonts w:ascii="Times New Roman"/>
          <w:b w:val="false"/>
          <w:i w:val="false"/>
          <w:color w:val="000000"/>
          <w:sz w:val="28"/>
        </w:rPr>
        <w:t>а) "Т0" – навигациялық пломбаның идентификаторы бойынша тасымалдың бірегей нөмірлерін сұрау;</w:t>
      </w:r>
      <w:r>
        <w:br/>
      </w:r>
      <w:r>
        <w:rPr>
          <w:rFonts w:ascii="Times New Roman"/>
          <w:b w:val="false"/>
          <w:i w:val="false"/>
          <w:color w:val="000000"/>
          <w:sz w:val="28"/>
        </w:rPr>
        <w:t xml:space="preserve">
      </w:t>
      </w:r>
      <w:r>
        <w:rPr>
          <w:rFonts w:ascii="Times New Roman"/>
          <w:b w:val="false"/>
          <w:i w:val="false"/>
          <w:color w:val="000000"/>
          <w:sz w:val="28"/>
        </w:rPr>
        <w:t>б) "Т1" – навигациялық пломбаның технологиялық деректері туралы сұрау</w:t>
      </w:r>
      <w:r>
        <w:br/>
      </w:r>
      <w:r>
        <w:rPr>
          <w:rFonts w:ascii="Times New Roman"/>
          <w:b w:val="false"/>
          <w:i w:val="false"/>
          <w:color w:val="000000"/>
          <w:sz w:val="28"/>
        </w:rPr>
        <w:t>
</w:t>
      </w:r>
    </w:p>
    <w:bookmarkStart w:name="z185" w:id="13"/>
    <w:p>
      <w:pPr>
        <w:spacing w:after="0"/>
        <w:ind w:left="0"/>
        <w:jc w:val="left"/>
      </w:pPr>
      <w:r>
        <w:rPr>
          <w:rFonts w:ascii="Times New Roman"/>
          <w:b/>
          <w:i w:val="false"/>
          <w:color w:val="000000"/>
        </w:rPr>
        <w:t xml:space="preserve"> X. Навигациялық пломбаның идентификаторы бойынша тасымалдардың бірегей нөмірлері туралы мәліметтердің құрамы</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Навигациялық пломбаның идентификаторы</w:t>
      </w:r>
      <w:r>
        <w:br/>
      </w:r>
      <w:r>
        <w:rPr>
          <w:rFonts w:ascii="Times New Roman"/>
          <w:b w:val="false"/>
          <w:i w:val="false"/>
          <w:color w:val="000000"/>
          <w:sz w:val="28"/>
        </w:rPr>
        <w:t xml:space="preserve">
      </w:t>
      </w:r>
      <w:r>
        <w:rPr>
          <w:rFonts w:ascii="Times New Roman"/>
          <w:b w:val="false"/>
          <w:i w:val="false"/>
          <w:color w:val="000000"/>
          <w:sz w:val="28"/>
        </w:rPr>
        <w:t>2. Сұрауды өңдеу нәтижесінің коды:</w:t>
      </w:r>
      <w:r>
        <w:br/>
      </w:r>
      <w:r>
        <w:rPr>
          <w:rFonts w:ascii="Times New Roman"/>
          <w:b w:val="false"/>
          <w:i w:val="false"/>
          <w:color w:val="000000"/>
          <w:sz w:val="28"/>
        </w:rPr>
        <w:t xml:space="preserve">
      </w:t>
      </w:r>
      <w:r>
        <w:rPr>
          <w:rFonts w:ascii="Times New Roman"/>
          <w:b w:val="false"/>
          <w:i w:val="false"/>
          <w:color w:val="000000"/>
          <w:sz w:val="28"/>
        </w:rPr>
        <w:t>а) 000 – сұрау қателіктерсіз өңделді (тасымал (пломба) туралы мәліметтер табылды);</w:t>
      </w:r>
      <w:r>
        <w:br/>
      </w:r>
      <w:r>
        <w:rPr>
          <w:rFonts w:ascii="Times New Roman"/>
          <w:b w:val="false"/>
          <w:i w:val="false"/>
          <w:color w:val="000000"/>
          <w:sz w:val="28"/>
        </w:rPr>
        <w:t xml:space="preserve">
      </w:t>
      </w:r>
      <w:r>
        <w:rPr>
          <w:rFonts w:ascii="Times New Roman"/>
          <w:b w:val="false"/>
          <w:i w:val="false"/>
          <w:color w:val="000000"/>
          <w:sz w:val="28"/>
        </w:rPr>
        <w:t>б) 101 – қате: сұрауда көрсетілген нөмірі бар пломба туралы мәлімет ақпараттық жүйеде табылмады</w:t>
      </w:r>
      <w:r>
        <w:br/>
      </w:r>
      <w:r>
        <w:rPr>
          <w:rFonts w:ascii="Times New Roman"/>
          <w:b w:val="false"/>
          <w:i w:val="false"/>
          <w:color w:val="000000"/>
          <w:sz w:val="28"/>
        </w:rPr>
        <w:t xml:space="preserve">
      </w:t>
      </w:r>
      <w:r>
        <w:rPr>
          <w:rFonts w:ascii="Times New Roman"/>
          <w:b w:val="false"/>
          <w:i w:val="false"/>
          <w:color w:val="000000"/>
          <w:sz w:val="28"/>
        </w:rPr>
        <w:t>3. Тасымалдың бірегей нөмірі</w:t>
      </w:r>
      <w:r>
        <w:br/>
      </w:r>
      <w:r>
        <w:rPr>
          <w:rFonts w:ascii="Times New Roman"/>
          <w:b w:val="false"/>
          <w:i w:val="false"/>
          <w:color w:val="000000"/>
          <w:sz w:val="28"/>
        </w:rPr>
        <w:t xml:space="preserve">
      </w:t>
      </w:r>
      <w:r>
        <w:rPr>
          <w:rFonts w:ascii="Times New Roman"/>
          <w:b w:val="false"/>
          <w:i w:val="false"/>
          <w:color w:val="000000"/>
          <w:sz w:val="28"/>
        </w:rPr>
        <w:t>4. Тасымалды қадағалайтын (қадағалаған) ұлттық оператордың атауы</w:t>
      </w:r>
      <w:r>
        <w:br/>
      </w:r>
      <w:r>
        <w:rPr>
          <w:rFonts w:ascii="Times New Roman"/>
          <w:b w:val="false"/>
          <w:i w:val="false"/>
          <w:color w:val="000000"/>
          <w:sz w:val="28"/>
        </w:rPr>
        <w:t xml:space="preserve">
      </w:t>
      </w:r>
      <w:r>
        <w:rPr>
          <w:rFonts w:ascii="Times New Roman"/>
          <w:b w:val="false"/>
          <w:i w:val="false"/>
          <w:color w:val="000000"/>
          <w:sz w:val="28"/>
        </w:rPr>
        <w:t>5. Тасымал жүзеге асырылатын (жүзеге асырылған) елдердің кодтары, Дүниежүзілік елдер классификаторы бойынша</w:t>
      </w:r>
      <w:r>
        <w:br/>
      </w:r>
      <w:r>
        <w:rPr>
          <w:rFonts w:ascii="Times New Roman"/>
          <w:b w:val="false"/>
          <w:i w:val="false"/>
          <w:color w:val="000000"/>
          <w:sz w:val="28"/>
        </w:rPr>
        <w:t>
</w:t>
      </w:r>
    </w:p>
    <w:bookmarkStart w:name="z193" w:id="14"/>
    <w:p>
      <w:pPr>
        <w:spacing w:after="0"/>
        <w:ind w:left="0"/>
        <w:jc w:val="left"/>
      </w:pPr>
      <w:r>
        <w:rPr>
          <w:rFonts w:ascii="Times New Roman"/>
          <w:b/>
          <w:i w:val="false"/>
          <w:color w:val="000000"/>
        </w:rPr>
        <w:t xml:space="preserve"> XI. Тасымалдың бірегей нөмірі бойынша қадағалау туралы ақпарат сұрауындағы мәліметтердің құрамы </w:t>
      </w:r>
    </w:p>
    <w:bookmarkEnd w:id="14"/>
    <w:bookmarkStart w:name="z194" w:id="15"/>
    <w:p>
      <w:pPr>
        <w:spacing w:after="0"/>
        <w:ind w:left="0"/>
        <w:jc w:val="left"/>
      </w:pPr>
      <w:r>
        <w:rPr>
          <w:rFonts w:ascii="Times New Roman"/>
          <w:b/>
          <w:i w:val="false"/>
          <w:color w:val="000000"/>
        </w:rPr>
        <w:t xml:space="preserve"> Тасымалдың бірегей нөмірі</w:t>
      </w:r>
    </w:p>
    <w:bookmarkEnd w:id="15"/>
    <w:bookmarkStart w:name="z195" w:id="16"/>
    <w:p>
      <w:pPr>
        <w:spacing w:after="0"/>
        <w:ind w:left="0"/>
        <w:jc w:val="left"/>
      </w:pPr>
      <w:r>
        <w:rPr>
          <w:rFonts w:ascii="Times New Roman"/>
          <w:b/>
          <w:i w:val="false"/>
          <w:color w:val="000000"/>
        </w:rPr>
        <w:t xml:space="preserve"> XII. Навигациялық пломбамен орын алуы мүмкін штаттан тыс жағдайлар (рұқсатсыз әрекеттер) классификаторы</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Навигациялық пломбаның пломбалау элементінің тұтастығын бұзу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Навигациялық пломбаның электрондық блогының корпусының тұтастығын бұзу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көлігімен жүзеге асырылатын тасымалдың маршрутынан 50 км-ден артық ауытқу немесе тасымал жағдайына байланысты бақылаушы орган белгілеген басқа параметрдің өзгеруі</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Навигациялық пломбаның ақауы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Навигациялық пломбаның қуат көзі (аккумуляторы) деңгейінің 15 пайыздан төмен болуы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Навигациялық пломбаның технологиялық деректерін қамтитын хабарламалардың екі қатарынан келесі ақпараттық өзара әрекет кезеңінде навигациялық пломбаның тіркелген ұлттық операторының ақпараттық жүйесіне тасымалды қадағалау операторына жетпегені</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Рұқсатсыз әрекеттер</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