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efe3" w14:textId="724e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салаларында бірлескен кооперациялық жобаларды іріктеу және оларды Еуразиялық экономикалық одаққа мүше мемлекеттердің іске асыруы кезінде қаржылық жәрдем көрсету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13 желтоқсандағы № 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1-тармақшасына және Өнеркәсіптік ынтымақтастық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(көрсетілген Шартқа тіркелген № 27 қосымша) сәйкес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2023 жылғы 26 қазандағы № 3 шешімімен бекітілген Еуразиялық үкіметаралық кеңестің 2023 жылғы 26 қазандағы № 3 шешімімен бекітілген Өнеркәсіп салаларында бірлескен кооперациялық жобаларды іріктеу және оларды Еуразиялық экономикалық одаққа мүше мемлекеттердің іске асыруы кезінде қаржылық жәрдем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үкіметаралық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салаларында бірлескен кооперациялық жобаларды іріктеу және оларды Еуразиялық экономикалық одаққа мүше мемлекеттердің іске асыруы кезінде қаржылық жәрдем көрсету туралы ережеге енгізілетін 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жиырмасыншы абзацы "дамуды" деген сөзден кейін "(ЕАДБ), Ресей-Қырғыз даму қоры (РҚДҚ)" деген сөздермен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"к" тармақшасындағы "және ЕАДБ" деген сөздер ", ЕАДБ және РКФР"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"л" тармақшасындағы "Еуразиялық даму банкі (бұдан әрі – ЕАДБ) (егер кредиттік шарт тараптарының бірі ЕАДБ болып табылған жағдайда)" деген сөздер "ЕАДБ немесе РҚДҚ (егер кредиттік шарт тараптарының бірі ЕАДБ немесе РҚДҚ болып табылған жағдайда)" деген сөздермен ауыстырылсын.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абзацының мәтіні бойынша "және ЕАДБ" және "немесе ЕАДБ" деген сөздер ", ЕАДБ немесе РҚДҚ" деген сөздермен ауыстырылсын.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