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fe3" w14:textId="724e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салаларында бірлескен кооперациялық жобаларды іріктеу және оларды Еуразиялық экономикалық одаққа мүше мемлекеттердің іске асыруы кезінде қаржылық жәрдем көрсету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13 желтоқсандағы № 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1-тармақшасына және Өнеркәсіптік ынтымақтастық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Шартқа тіркелген № 27 қосымша) сәйкес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2023 жылғы 26 қазандағы № 3 шешімімен бекітілген Еуразиялық үкіметаралық кеңестің 2023 жылғы 26 қазандағы № 3 шешімімен бекітілген Өнеркәсіп салаларында бірлескен кооперациялық жобаларды іріктеу және оларды Еуразиялық экономикалық одаққа мүше мемлекеттердің іске асыруы кезінде қаржылық жәрдем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үкіметаралық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салаларында бірлескен кооперациялық жобаларды іріктеу және оларды Еуразиялық экономикалық одаққа мүше мемлекеттердің іске асыруы кезінде қаржылық жәрдем көрсету туралы ережеге енгізілетін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жиырмасыншы абзацы "дамуды" деген сөзден кейін "(ЕАДБ), Ресей-Қырғыз даму қоры (РҚДҚ)" деген сөздермен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"к" тармақшасындағы "және ЕАДБ" деген сөздер ", ЕАДБ және РКФР"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"л" тармақшасындағы "Еуразиялық даму банкі (бұдан әрі – ЕАДБ) (егер кредиттік шарт тараптарының бірі ЕАДБ болып табылған жағдайда)" деген сөздер "ЕАДБ немесе РҚДҚ (егер кредиттік шарт тараптарының бірі ЕАДБ немесе РҚДҚ болып табылған жағдайда)" деген сөздермен ауыстырылсын.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 мәтіні бойынша "және ЕАДБ" және "немесе ЕАДБ" деген сөздер ", ЕАДБ немесе РҚДҚ" деген сөздермен ауыстырылсын.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