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3b5e" w14:textId="3dd3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ресми халықаралық спорттық іс-шараларда пайдалануға арналған тауарларды өткізу ерекшеліктері, оларды арнайы кедендік рәсіммен орналастыру шарттары және оны қолдану тәртібі туралы</w:t>
      </w:r>
    </w:p>
    <w:p>
      <w:pPr>
        <w:spacing w:after="0"/>
        <w:ind w:left="0"/>
        <w:jc w:val="both"/>
      </w:pPr>
      <w:r>
        <w:rPr>
          <w:rFonts w:ascii="Times New Roman"/>
          <w:b w:val="false"/>
          <w:i w:val="false"/>
          <w:color w:val="000000"/>
          <w:sz w:val="28"/>
        </w:rPr>
        <w:t>Еуразиялық экономикалық комиссия Кеңесінің 2024 жылғы 29 мамырдағы № 55 шешімі.</w:t>
      </w:r>
    </w:p>
    <w:p>
      <w:pPr>
        <w:spacing w:after="0"/>
        <w:ind w:left="0"/>
        <w:jc w:val="both"/>
      </w:pPr>
      <w:bookmarkStart w:name="z1" w:id="0"/>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(Еуразиялық экономикалық Шарттың 2014 жылғы 29 мамырдағы № 12 қосымшасы), </w:t>
      </w:r>
      <w:r>
        <w:rPr>
          <w:rFonts w:ascii="Times New Roman"/>
          <w:b w:val="false"/>
          <w:i w:val="false"/>
          <w:color w:val="000000"/>
          <w:sz w:val="28"/>
        </w:rPr>
        <w:t>253-баптың</w:t>
      </w:r>
      <w:r>
        <w:rPr>
          <w:rFonts w:ascii="Times New Roman"/>
          <w:b w:val="false"/>
          <w:i w:val="false"/>
          <w:color w:val="000000"/>
          <w:sz w:val="28"/>
        </w:rPr>
        <w:t xml:space="preserve"> 2-тармағының 12-тармақшасымен және Еуразиялық экономикалық Кеден кодексінің </w:t>
      </w:r>
      <w:r>
        <w:rPr>
          <w:rFonts w:ascii="Times New Roman"/>
          <w:b w:val="false"/>
          <w:i w:val="false"/>
          <w:color w:val="000000"/>
          <w:sz w:val="28"/>
        </w:rPr>
        <w:t>254-бабына</w:t>
      </w:r>
      <w:r>
        <w:rPr>
          <w:rFonts w:ascii="Times New Roman"/>
          <w:b w:val="false"/>
          <w:i w:val="false"/>
          <w:color w:val="000000"/>
          <w:sz w:val="28"/>
        </w:rPr>
        <w:t xml:space="preserve"> сәйкес Еуразиялық экономикалық одақ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одақтың кедендік шекарасы арқылы ресми халықаралық спорттық іс-шараларда пайдалануға арналған тауарларды өткізу ерекшеліктерін, оларды арнайы кедендік рәсімге орналастыру шарттарын және оны қолдану тәртібін </w:t>
      </w:r>
      <w:r>
        <w:rPr>
          <w:rFonts w:ascii="Times New Roman"/>
          <w:b w:val="false"/>
          <w:i w:val="false"/>
          <w:color w:val="000000"/>
          <w:sz w:val="28"/>
        </w:rPr>
        <w:t>№ 1 қосымшаға</w:t>
      </w:r>
      <w:r>
        <w:rPr>
          <w:rFonts w:ascii="Times New Roman"/>
          <w:b w:val="false"/>
          <w:i w:val="false"/>
          <w:color w:val="000000"/>
          <w:sz w:val="28"/>
        </w:rPr>
        <w:t xml:space="preserve"> сәйкес айқындау.</w:t>
      </w:r>
    </w:p>
    <w:bookmarkEnd w:id="1"/>
    <w:bookmarkStart w:name="z3" w:id="2"/>
    <w:p>
      <w:pPr>
        <w:spacing w:after="0"/>
        <w:ind w:left="0"/>
        <w:jc w:val="both"/>
      </w:pPr>
      <w:r>
        <w:rPr>
          <w:rFonts w:ascii="Times New Roman"/>
          <w:b w:val="false"/>
          <w:i w:val="false"/>
          <w:color w:val="000000"/>
          <w:sz w:val="28"/>
        </w:rPr>
        <w:t>
      2. 10-тармақтарға сәйкес арнайы кедендік рәсіммен орналастырылған тауарларға қатысты және оларға қатысты арнайы кедендік рәсім белгіленуі мүмкін тауарлар санаттарының 10</w:t>
      </w:r>
      <w:r>
        <w:rPr>
          <w:rFonts w:ascii="Times New Roman"/>
          <w:b w:val="false"/>
          <w:i w:val="false"/>
          <w:color w:val="000000"/>
          <w:vertAlign w:val="superscript"/>
        </w:rPr>
        <w:t>3</w:t>
      </w:r>
      <w:r>
        <w:rPr>
          <w:rFonts w:ascii="Times New Roman"/>
          <w:b w:val="false"/>
          <w:i w:val="false"/>
          <w:color w:val="000000"/>
          <w:sz w:val="28"/>
        </w:rPr>
        <w:t xml:space="preserve"> тізбесі және оларды осындай кедендік рәсімге орналастыру шарттары (Кеден одағы Комиссиясының 2010 жылғы 20 мамырдағы № 329 шешіміне қосымша) енгізілгенге дейін осы шешімнің күшінде көрсетілген кедендік рәсім пайдалану жөніндегі шектеулерді негізге ала отырып қолданылады және аяқталады аталған тізбенің 10 және 10</w:t>
      </w:r>
      <w:r>
        <w:rPr>
          <w:rFonts w:ascii="Times New Roman"/>
          <w:b w:val="false"/>
          <w:i w:val="false"/>
          <w:color w:val="000000"/>
          <w:vertAlign w:val="superscript"/>
        </w:rPr>
        <w:t>3</w:t>
      </w:r>
      <w:r>
        <w:rPr>
          <w:rFonts w:ascii="Times New Roman"/>
          <w:b w:val="false"/>
          <w:i w:val="false"/>
          <w:color w:val="000000"/>
          <w:sz w:val="28"/>
        </w:rPr>
        <w:t>-тармақтарында және Еуразиялық экономикалық комиссия Кеңесінің 2023 жылғы 30 наурыздағы № 36 шешімінің 2-тармағында көзделген, мұндай тауарларды кедендік бақылауда емес деп тану жағдайлары мен тәртібін қоса алғанда, арнайы кедендік рәсімнің қолданылуын осы шешімге байланысты аяқтау тәсілдері мен тәртібін қамтиды.</w:t>
      </w:r>
    </w:p>
    <w:bookmarkEnd w:id="2"/>
    <w:bookmarkStart w:name="z4" w:id="3"/>
    <w:p>
      <w:pPr>
        <w:spacing w:after="0"/>
        <w:ind w:left="0"/>
        <w:jc w:val="both"/>
      </w:pPr>
      <w:r>
        <w:rPr>
          <w:rFonts w:ascii="Times New Roman"/>
          <w:b w:val="false"/>
          <w:i w:val="false"/>
          <w:color w:val="000000"/>
          <w:sz w:val="28"/>
        </w:rPr>
        <w:t xml:space="preserve">
      3.  Кеден одағы Комиссиясының және Еуразиялық экономикалық комиссия кеңесінің шешімдерінің күші </w:t>
      </w:r>
      <w:r>
        <w:rPr>
          <w:rFonts w:ascii="Times New Roman"/>
          <w:b w:val="false"/>
          <w:i w:val="false"/>
          <w:color w:val="000000"/>
          <w:sz w:val="28"/>
        </w:rPr>
        <w:t>№ 2 қосымшаға</w:t>
      </w:r>
      <w:r>
        <w:rPr>
          <w:rFonts w:ascii="Times New Roman"/>
          <w:b w:val="false"/>
          <w:i w:val="false"/>
          <w:color w:val="000000"/>
          <w:sz w:val="28"/>
        </w:rPr>
        <w:t xml:space="preserve"> сәйкес тізбе бойынша жойылды деп танылсын.</w:t>
      </w:r>
    </w:p>
    <w:bookmarkEnd w:id="3"/>
    <w:bookmarkStart w:name="z5" w:id="4"/>
    <w:p>
      <w:pPr>
        <w:spacing w:after="0"/>
        <w:ind w:left="0"/>
        <w:jc w:val="both"/>
      </w:pPr>
      <w:r>
        <w:rPr>
          <w:rFonts w:ascii="Times New Roman"/>
          <w:b w:val="false"/>
          <w:i w:val="false"/>
          <w:color w:val="000000"/>
          <w:sz w:val="28"/>
        </w:rPr>
        <w:t xml:space="preserve">
      4. Осы шешім ресми жарияланған күннен бастап 30 күнтізбелік күн өткеннен  кейін күшіне енеді. </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Жумангарин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Касмалиев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Кеңесінің </w:t>
            </w:r>
            <w:r>
              <w:br/>
            </w:r>
            <w:r>
              <w:rPr>
                <w:rFonts w:ascii="Times New Roman"/>
                <w:b w:val="false"/>
                <w:i w:val="false"/>
                <w:color w:val="000000"/>
                <w:sz w:val="20"/>
              </w:rPr>
              <w:t>2024 жылғы 29 мамырдағы</w:t>
            </w:r>
            <w:r>
              <w:br/>
            </w:r>
            <w:r>
              <w:rPr>
                <w:rFonts w:ascii="Times New Roman"/>
                <w:b w:val="false"/>
                <w:i w:val="false"/>
                <w:color w:val="000000"/>
                <w:sz w:val="20"/>
              </w:rPr>
              <w:t xml:space="preserve"> № 55 Шешіміне</w:t>
            </w:r>
            <w:r>
              <w:br/>
            </w:r>
            <w:r>
              <w:rPr>
                <w:rFonts w:ascii="Times New Roman"/>
                <w:b w:val="false"/>
                <w:i w:val="false"/>
                <w:color w:val="000000"/>
                <w:sz w:val="20"/>
              </w:rPr>
              <w:t>№ 1 ҚОСЫМША</w:t>
            </w:r>
          </w:p>
        </w:tc>
      </w:tr>
    </w:tbl>
    <w:bookmarkStart w:name="z8" w:id="6"/>
    <w:p>
      <w:pPr>
        <w:spacing w:after="0"/>
        <w:ind w:left="0"/>
        <w:jc w:val="left"/>
      </w:pPr>
      <w:r>
        <w:rPr>
          <w:rFonts w:ascii="Times New Roman"/>
          <w:b/>
          <w:i w:val="false"/>
          <w:color w:val="000000"/>
        </w:rPr>
        <w:t xml:space="preserve"> Еуразиялық экономикалық одақтың кедендік шекарасы арқылы ресми халықаралық спорттық іс-шараларда пайдалануға арналған тауарларды өткізу ерекшеліктері, оларды арнайы кедендік рәсімге орналастыру шарттары және оны қолдану тәртібі </w:t>
      </w:r>
    </w:p>
    <w:bookmarkEnd w:id="6"/>
    <w:bookmarkStart w:name="z9" w:id="7"/>
    <w:p>
      <w:pPr>
        <w:spacing w:after="0"/>
        <w:ind w:left="0"/>
        <w:jc w:val="left"/>
      </w:pPr>
      <w:r>
        <w:rPr>
          <w:rFonts w:ascii="Times New Roman"/>
          <w:b/>
          <w:i w:val="false"/>
          <w:color w:val="000000"/>
        </w:rPr>
        <w:t xml:space="preserve"> I. Жалпы ережелер</w:t>
      </w:r>
    </w:p>
    <w:bookmarkEnd w:id="7"/>
    <w:bookmarkStart w:name="z10" w:id="8"/>
    <w:p>
      <w:pPr>
        <w:spacing w:after="0"/>
        <w:ind w:left="0"/>
        <w:jc w:val="both"/>
      </w:pPr>
      <w:r>
        <w:rPr>
          <w:rFonts w:ascii="Times New Roman"/>
          <w:b w:val="false"/>
          <w:i w:val="false"/>
          <w:color w:val="000000"/>
          <w:sz w:val="28"/>
        </w:rPr>
        <w:t>
      1.  Осы құжат Еуразиялық экономикалық одақтың (бұдан әрі – Одақ) кедендік шекарасы арқылы ресми халықаралық спорттық іс-шараларды (жарыстарды және осындай спорттық іс-шараларды ұйымдастырушылар ұйымдастырған немесе мақұлдаған, оның ішінде оларды ұйымдастырумен, өткізумен, бұқаралық ақпарат құралдарында жарықпен, жарыстардың ашылуымен, жабылуымен және жүргізілуімен байланысты ілеспе іс-шараларды қоса алғанда) ұйымдастыру және өткізу кезінде пайдалануға арналған спорттық жабдықтар мен жабдықтар, өзге де тауарлар) немесе оларға дайындық бойынша жаттығу іс-шараларын өткізу кезінде (бұдан әрі – тауарлар), оларды арнайы кедендік рәсіммен орналастыру шарттары тауарларды одақтың кедендік аумағына әкелу кезінде, сондай-ақ оларды одақтың кедендік аумағынан мүше болып табылмайтын мемлекетке (мемлекетке) әкету кезінде оларға қатысты арнайы кедендік рәсімді қолдану тәртібін белгілейді, Одақтың аумағында ресми халықаралық спорттық іс-шаралар өткізу ерекшеліктерін айқындайды.</w:t>
      </w:r>
    </w:p>
    <w:bookmarkEnd w:id="8"/>
    <w:p>
      <w:pPr>
        <w:spacing w:after="0"/>
        <w:ind w:left="0"/>
        <w:jc w:val="both"/>
      </w:pPr>
      <w:r>
        <w:rPr>
          <w:rFonts w:ascii="Times New Roman"/>
          <w:b w:val="false"/>
          <w:i w:val="false"/>
          <w:color w:val="000000"/>
          <w:sz w:val="28"/>
        </w:rPr>
        <w:t xml:space="preserve">
      Осы құжатты қолдану мақсаттары үшін бейресми халықаралық спорттық іс-шаралармен (бұдан әрі-спорттық іс-шаралар) спорттық іс-шаралар, шешім түсініледі оларды өткізу туралы не мүше болып табылмайтын мемлекетте (мемлекеттерде) өткізген жағдайда оларға қатысу туралы шешім Одаққа мүше мемлекеттің басшысы немесе Үкіметі (бұдан әрі тиісінше–жоғары деңгейдегі спорттық іс –шаралар, мүше мемлекет) осы мүше мемлекеттің заңнамасына сәйкес не уәкілетті мемлекеттік орган қабылдаған ерекшеліктерін айқындайды.  </w:t>
      </w:r>
    </w:p>
    <w:p>
      <w:pPr>
        <w:spacing w:after="0"/>
        <w:ind w:left="0"/>
        <w:jc w:val="both"/>
      </w:pPr>
      <w:r>
        <w:rPr>
          <w:rFonts w:ascii="Times New Roman"/>
          <w:b w:val="false"/>
          <w:i w:val="false"/>
          <w:color w:val="000000"/>
          <w:sz w:val="28"/>
        </w:rPr>
        <w:t>
      Спорттық жабдықтар мен жабдықтарға киім (форма),аяқ киім, бас киімдер, спорттық снарядтар, құрылғылар, Құрылғылар, спорттық ғимараттарды жабдықтауға арналған мүкәммал мен аппаратура және жарыстарға қызмет көрсету, төрешілік-ақпараттық жабдықтар және медициналық-биологиялық аппаратура, спорт ғимараттарына қызмет көрсетуге арналған арнайы техника, механикалық және электрондық құралдар, оның ішінде спортпен шұғылдану үшін арнайы дайындалған жарыс автокөлік құралдары жатады.</w:t>
      </w:r>
    </w:p>
    <w:p>
      <w:pPr>
        <w:spacing w:after="0"/>
        <w:ind w:left="0"/>
        <w:jc w:val="both"/>
      </w:pPr>
      <w:r>
        <w:rPr>
          <w:rFonts w:ascii="Times New Roman"/>
          <w:b w:val="false"/>
          <w:i w:val="false"/>
          <w:color w:val="000000"/>
          <w:sz w:val="28"/>
        </w:rPr>
        <w:t>
      Осы тармақтың бірінші абзацында көрсетілген өзге де тауарларға, оның ішінде тапсыруға жататын наградалық атрибуттар спорттық іс-шараларды өткізу барысында спорттық іс-шараларды жазуға және жарықтандыруға арналған кәсіби жабдықтар бұқаралық ақпарат құралдарында, компьютерлік және телекоммуникациялық жабдықтар, кеңсе техникасы, медициналық бұйымдар, жарнамалық жабдықтар материалдар, формалар, тамақ өнімдері, моторлы көлік құралдары жоғары радиоактивті материалдарды, автобур, өрт сөндіру көлік құралдарын, автобетон араластырғыштарды, жолдарды жинауға арналған автомобильдерді, суару – жуу автомобильдерін тасымалдауға арнайы арналған моторлы көлік құралдарын қоспағанда, Еуразиялық экономикалық одақтың сыртқы экономикалық қызметінің бірыңғай тауар номенклатурасының (бұдан әрі – ЕАЭО СЭҚ ТН) тауар позициялары 8702-8705 жатады.</w:t>
      </w:r>
    </w:p>
    <w:bookmarkStart w:name="z11" w:id="9"/>
    <w:p>
      <w:pPr>
        <w:spacing w:after="0"/>
        <w:ind w:left="0"/>
        <w:jc w:val="both"/>
      </w:pPr>
      <w:r>
        <w:rPr>
          <w:rFonts w:ascii="Times New Roman"/>
          <w:b w:val="false"/>
          <w:i w:val="false"/>
          <w:color w:val="000000"/>
          <w:sz w:val="28"/>
        </w:rPr>
        <w:t>
      2. Осы құжаттың 1-тармағында көрсетілген тауарларға, жатпайтындар:</w:t>
      </w:r>
    </w:p>
    <w:bookmarkEnd w:id="9"/>
    <w:bookmarkStart w:name="z12" w:id="10"/>
    <w:p>
      <w:pPr>
        <w:spacing w:after="0"/>
        <w:ind w:left="0"/>
        <w:jc w:val="both"/>
      </w:pPr>
      <w:r>
        <w:rPr>
          <w:rFonts w:ascii="Times New Roman"/>
          <w:b w:val="false"/>
          <w:i w:val="false"/>
          <w:color w:val="000000"/>
          <w:sz w:val="28"/>
        </w:rPr>
        <w:t>
      а) мүше мемлекеттің заңнамасына сәйкес акциздер (акциздік салық немесе акциздік алым) салынатын тауарлар, аумағында тауарларды одақтың кедендік аумағына әкелу кезінде спорттық іс-шаралар өткізілетін не оның аумағында тауарларды пайдалану үшін одақтың кедендік аумағынан әкету мақсатында арнайы кедендік рәсіммен орналастырылатын спорттық іс-шаралар өткізілетін ЕАЭО СЭҚ ТН 8702, 8703 және 8704 тауар позицияларының моторлы көлік құралдарын қоспағанда, Одаққа мүше болып табылмайтын мемлекетте (мемлекеттерде) өткізілетін спорттық іс-шараларда;</w:t>
      </w:r>
    </w:p>
    <w:bookmarkEnd w:id="10"/>
    <w:bookmarkStart w:name="z13" w:id="11"/>
    <w:p>
      <w:pPr>
        <w:spacing w:after="0"/>
        <w:ind w:left="0"/>
        <w:jc w:val="both"/>
      </w:pPr>
      <w:r>
        <w:rPr>
          <w:rFonts w:ascii="Times New Roman"/>
          <w:b w:val="false"/>
          <w:i w:val="false"/>
          <w:color w:val="000000"/>
          <w:sz w:val="28"/>
        </w:rPr>
        <w:t>
      б) Құрылыс және әрлеу материалдары;</w:t>
      </w:r>
    </w:p>
    <w:bookmarkEnd w:id="11"/>
    <w:bookmarkStart w:name="z14" w:id="12"/>
    <w:p>
      <w:pPr>
        <w:spacing w:after="0"/>
        <w:ind w:left="0"/>
        <w:jc w:val="both"/>
      </w:pPr>
      <w:r>
        <w:rPr>
          <w:rFonts w:ascii="Times New Roman"/>
          <w:b w:val="false"/>
          <w:i w:val="false"/>
          <w:color w:val="000000"/>
          <w:sz w:val="28"/>
        </w:rPr>
        <w:t xml:space="preserve">
      в)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тауарлар тізбесіне енгізілген тауарлар (Еуразиялық экономикалық комиссия Алқасының 2015 жылғы 21 сәуірдегі № 1 </w:t>
      </w:r>
      <w:r>
        <w:rPr>
          <w:rFonts w:ascii="Times New Roman"/>
          <w:b w:val="false"/>
          <w:i w:val="false"/>
          <w:color w:val="000000"/>
          <w:sz w:val="28"/>
        </w:rPr>
        <w:t>Шешіміне</w:t>
      </w:r>
      <w:r>
        <w:rPr>
          <w:rFonts w:ascii="Times New Roman"/>
          <w:b w:val="false"/>
          <w:i w:val="false"/>
          <w:color w:val="000000"/>
          <w:sz w:val="28"/>
        </w:rPr>
        <w:t xml:space="preserve"> № 30 қосымша);</w:t>
      </w:r>
    </w:p>
    <w:bookmarkEnd w:id="12"/>
    <w:bookmarkStart w:name="z15" w:id="13"/>
    <w:p>
      <w:pPr>
        <w:spacing w:after="0"/>
        <w:ind w:left="0"/>
        <w:jc w:val="both"/>
      </w:pPr>
      <w:r>
        <w:rPr>
          <w:rFonts w:ascii="Times New Roman"/>
          <w:b w:val="false"/>
          <w:i w:val="false"/>
          <w:color w:val="000000"/>
          <w:sz w:val="28"/>
        </w:rPr>
        <w:t xml:space="preserve">
      г) Еуразиялық экономикалық одақтың кедендік аумағына әкелудің және (немесе) Еуразиялық экономикалық одақтың кедендік аумағынан әкетудің рұқсат беру тәртібі белгіленген тауарлардың тізбесіне енгізілген тауарлар Еуразиялық экономикалық комиссия Алқасының 2015 жылғы 21 сәуірдегі № 30 Шешіміне </w:t>
      </w:r>
      <w:r>
        <w:rPr>
          <w:rFonts w:ascii="Times New Roman"/>
          <w:b w:val="false"/>
          <w:i w:val="false"/>
          <w:color w:val="000000"/>
          <w:sz w:val="28"/>
        </w:rPr>
        <w:t>№ 2 қосымша</w:t>
      </w:r>
      <w:r>
        <w:rPr>
          <w:rFonts w:ascii="Times New Roman"/>
          <w:b w:val="false"/>
          <w:i w:val="false"/>
          <w:color w:val="000000"/>
          <w:sz w:val="28"/>
        </w:rPr>
        <w:t>) (бұдан әрі – тізбе), мынадай тауарларды қоспағанда:</w:t>
      </w:r>
    </w:p>
    <w:bookmarkEnd w:id="13"/>
    <w:p>
      <w:pPr>
        <w:spacing w:after="0"/>
        <w:ind w:left="0"/>
        <w:jc w:val="both"/>
      </w:pPr>
      <w:r>
        <w:rPr>
          <w:rFonts w:ascii="Times New Roman"/>
          <w:b w:val="false"/>
          <w:i w:val="false"/>
          <w:color w:val="000000"/>
          <w:sz w:val="28"/>
        </w:rPr>
        <w:t>
      мүше мемлекеттің аумағында өткізілетін спорттық іс-шараларға қатысушыларға табыс етуге арналған тізбенің 2.10-бөлімінің 3-кестесіне енгізілген бағалы металдардан тұратын марапаттау атрибуттары;</w:t>
      </w:r>
    </w:p>
    <w:p>
      <w:pPr>
        <w:spacing w:after="0"/>
        <w:ind w:left="0"/>
        <w:jc w:val="both"/>
      </w:pPr>
      <w:r>
        <w:rPr>
          <w:rFonts w:ascii="Times New Roman"/>
          <w:b w:val="false"/>
          <w:i w:val="false"/>
          <w:color w:val="000000"/>
          <w:sz w:val="28"/>
        </w:rPr>
        <w:t>
      осындай дәрілік препараттардың халықаралық патенттелмеген атауларының (атауларының) тізбесінде көзделген дәрілік препараттар аумағында спорттық іс-шаралар өткізілетін мүше мемлекеттің заңнамасымен не оның аумағында осы дәрілік препараттар спорттық іс-шараларға қатысатын спортшылар мен делегация мүшелеріне медициналық көмек көрсету үшін қажетті тізбенің 2.12-бөліміне енгізілген арнайы кедендік рәсімге орналастырылады;</w:t>
      </w:r>
    </w:p>
    <w:p>
      <w:pPr>
        <w:spacing w:after="0"/>
        <w:ind w:left="0"/>
        <w:jc w:val="both"/>
      </w:pPr>
      <w:r>
        <w:rPr>
          <w:rFonts w:ascii="Times New Roman"/>
          <w:b w:val="false"/>
          <w:i w:val="false"/>
          <w:color w:val="000000"/>
          <w:sz w:val="28"/>
        </w:rPr>
        <w:t>
      тізбенің 2.14-бөліміне енгізілген дәрілік заттар;</w:t>
      </w:r>
    </w:p>
    <w:p>
      <w:pPr>
        <w:spacing w:after="0"/>
        <w:ind w:left="0"/>
        <w:jc w:val="both"/>
      </w:pPr>
      <w:r>
        <w:rPr>
          <w:rFonts w:ascii="Times New Roman"/>
          <w:b w:val="false"/>
          <w:i w:val="false"/>
          <w:color w:val="000000"/>
          <w:sz w:val="28"/>
        </w:rPr>
        <w:t>
      спорттық жабдықтар мен жабдықтар, тек қана ұйымдастыру кезінде пайдалануға арналған өзге де тауарлар тізбенің 2.16 және 2.19-бөлімдеріне енгізілген тауарларды қамтитын спорттық іс-шараларды өткізу;</w:t>
      </w:r>
    </w:p>
    <w:p>
      <w:pPr>
        <w:spacing w:after="0"/>
        <w:ind w:left="0"/>
        <w:jc w:val="both"/>
      </w:pPr>
      <w:r>
        <w:rPr>
          <w:rFonts w:ascii="Times New Roman"/>
          <w:b w:val="false"/>
          <w:i w:val="false"/>
          <w:color w:val="000000"/>
          <w:sz w:val="28"/>
        </w:rPr>
        <w:t>
      тізбенің 2.22-бөлімдеріне енгізілген спорттық қару, оның негізгі (құрамдас) бөліктері мен оған патрондар.</w:t>
      </w:r>
    </w:p>
    <w:bookmarkStart w:name="z16" w:id="14"/>
    <w:p>
      <w:pPr>
        <w:spacing w:after="0"/>
        <w:ind w:left="0"/>
        <w:jc w:val="both"/>
      </w:pPr>
      <w:r>
        <w:rPr>
          <w:rFonts w:ascii="Times New Roman"/>
          <w:b w:val="false"/>
          <w:i w:val="false"/>
          <w:color w:val="000000"/>
          <w:sz w:val="28"/>
        </w:rPr>
        <w:t>
      3.  Мемлекеттік санитариялық-эпидемиологиялық қадағалауға (бақылауға) жататын тауарларға қатысты мемлекеттік санитариялық-эпидемиологиялық қадағалау (бақылау), ветеринариялық және карантиндік фитосанитариялық бақылау (қадағалау) карантиндік фитосанитариялық бақылау (қадағалау) одақ құқығына кіретін актілерге сәйкес жүзеге асырылады, осы құжаттың 4-6-тармақтарында көзделген ерекшеліктерді ескере отырып, аумағында спорттық іс-шаралар өткізілетін мүше мемлекеттің заңнамасымен келісіледі.</w:t>
      </w:r>
    </w:p>
    <w:bookmarkEnd w:id="14"/>
    <w:bookmarkStart w:name="z17" w:id="15"/>
    <w:p>
      <w:pPr>
        <w:spacing w:after="0"/>
        <w:ind w:left="0"/>
        <w:jc w:val="both"/>
      </w:pPr>
      <w:r>
        <w:rPr>
          <w:rFonts w:ascii="Times New Roman"/>
          <w:b w:val="false"/>
          <w:i w:val="false"/>
          <w:color w:val="000000"/>
          <w:sz w:val="28"/>
        </w:rPr>
        <w:t>
      4.  Кедендік шекарада мемлекеттік санитариялық-эпидемиологиялық қадағалауға (бақылауға) жататын өнімнің (тауарлардың) бірыңғай тізбесінің II бөліміне енгізілген одақтың кедендік аумағына әкелінетін тауарларға қатысты Кеден одағы комиссиясының 28 мамырдағы шешімімен бекітілген Еуразиялық экономикалық одақтың кедендік аумағы 2010 ж. № 299 және Одақтың (Кеден одағының) техникалық регламенттерінде сәйкестікті бағалау көзделген тауарлар мемлекеттік тіркеу нысанында мемлекеттік тіркеу және өнімді мемлекеттік тіркеу туралы куәлікті ұсыну талап етілмейді.</w:t>
      </w:r>
    </w:p>
    <w:bookmarkEnd w:id="15"/>
    <w:p>
      <w:pPr>
        <w:spacing w:after="0"/>
        <w:ind w:left="0"/>
        <w:jc w:val="both"/>
      </w:pPr>
      <w:r>
        <w:rPr>
          <w:rFonts w:ascii="Times New Roman"/>
          <w:b w:val="false"/>
          <w:i w:val="false"/>
          <w:color w:val="000000"/>
          <w:sz w:val="28"/>
        </w:rPr>
        <w:t>
      Осы тармақтың бірінші абзацында көрсетілген пайдаланылмаған әкелінген тауарлар одақтың кедендік аумағынан әкетілуге немесе осы құжаттың 15-тармағының ережелерін ескере отырып жойылуға тиіс.</w:t>
      </w:r>
    </w:p>
    <w:bookmarkStart w:name="z18" w:id="16"/>
    <w:p>
      <w:pPr>
        <w:spacing w:after="0"/>
        <w:ind w:left="0"/>
        <w:jc w:val="both"/>
      </w:pPr>
      <w:r>
        <w:rPr>
          <w:rFonts w:ascii="Times New Roman"/>
          <w:b w:val="false"/>
          <w:i w:val="false"/>
          <w:color w:val="000000"/>
          <w:sz w:val="28"/>
        </w:rPr>
        <w:t>
      5.  Ветеринариялық бақылауға (қадағалауға) жататын, жануарлардан алынатын дайын тамақ өнімі болып табылатын кедендік аумаққа әкелінетін тауарларға (бұдан әрі – бақылаудағы тауарлар) қатысты:</w:t>
      </w:r>
    </w:p>
    <w:bookmarkEnd w:id="16"/>
    <w:p>
      <w:pPr>
        <w:spacing w:after="0"/>
        <w:ind w:left="0"/>
        <w:jc w:val="both"/>
      </w:pPr>
      <w:r>
        <w:rPr>
          <w:rFonts w:ascii="Times New Roman"/>
          <w:b w:val="false"/>
          <w:i w:val="false"/>
          <w:color w:val="000000"/>
          <w:sz w:val="28"/>
        </w:rPr>
        <w:t>
      Кеден одағы Комиссиясының 2010 жылғы 18 маусымдағы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талаптарда көзделген талаптар талап етілмейді. № 317. аумағына бақылаудағы тауарлар әкелінетін ветеринария саласындағы мүше мемлекеттің уәкілетті органы берген әкелуге рұқсат(бұдан әрі-әкелуге рұқсат) және экспорттаушы кәсіпорындар туралы мәліметтерді одақтың кедендік аумағына әкелінетін бақылаудағы тауарларды өндіруді,қайта өңдеуді және (немесе) сақтауды жүзеге асыратын ұйымдар мен тұлғалардың тізіліміне енгізу (бұдан әрі-тізілім). Экспорттаушы елдердің құзыретті органдары одақ органдарының актілерімен бекітілген немесе мүше мемлекеттер келіскен нысандар бойынша берген ветеринариялық сертификаттар белгіленген тәртіппен үшінші елдермен (бұдан әрі – ветеринариялық сертификат) талап етіледі;</w:t>
      </w:r>
    </w:p>
    <w:p>
      <w:pPr>
        <w:spacing w:after="0"/>
        <w:ind w:left="0"/>
        <w:jc w:val="both"/>
      </w:pPr>
      <w:r>
        <w:rPr>
          <w:rFonts w:ascii="Times New Roman"/>
          <w:b w:val="false"/>
          <w:i w:val="false"/>
          <w:color w:val="000000"/>
          <w:sz w:val="28"/>
        </w:rPr>
        <w:t>
      спорттық іс-шараға қатысушы командалар мүшелерінің өз тұтынуы үшін бақылаудағы тауарларды әкелген жағдайда, Өндіруші ел мен әкетуші елге эпизоотиялық жағынан қолайлылық шартымен тізілімге, ветеринариялық сертификаттарға экспорттаушы кәсіпорындар туралы таңбалауы бар зауыттық қаптамада бақылаудағы тауарлардың атауы, өндірушісі және шығарылған елі туралы мәліметтерді көрсете отырып, жалпы салмағы артық емес Спорттық іс – шараға қатысушы команданың бір мүшесіне есептегенде 5 килограмм әкелуге, мәліметтер енгізуге рұқсат талап етілмейді.</w:t>
      </w:r>
    </w:p>
    <w:p>
      <w:pPr>
        <w:spacing w:after="0"/>
        <w:ind w:left="0"/>
        <w:jc w:val="both"/>
      </w:pPr>
      <w:r>
        <w:rPr>
          <w:rFonts w:ascii="Times New Roman"/>
          <w:b w:val="false"/>
          <w:i w:val="false"/>
          <w:color w:val="000000"/>
          <w:sz w:val="28"/>
        </w:rPr>
        <w:t>
      Әкелуге тыйым салу түріндегі ветеринариялық-санитариялық шаралар, егер мұндай тыйым өндіруші елдегі немесе елден әкетудегі эпизоотиялық жағдайға байланысты белгіленген жағдайда қолданылады.</w:t>
      </w:r>
    </w:p>
    <w:p>
      <w:pPr>
        <w:spacing w:after="0"/>
        <w:ind w:left="0"/>
        <w:jc w:val="both"/>
      </w:pPr>
      <w:r>
        <w:rPr>
          <w:rFonts w:ascii="Times New Roman"/>
          <w:b w:val="false"/>
          <w:i w:val="false"/>
          <w:color w:val="000000"/>
          <w:sz w:val="28"/>
        </w:rPr>
        <w:t>
      Осы тармақтың екінші және үшінші абзацтарында көрсетілген пайдаланылмаған әкелінген бақылаудағы тауарлар Одақтың кедендік аумағынан әкетілуге немесе осы құжаттың 15-тармағының ережелерін ескере отырып  жойылуы тиіс.</w:t>
      </w:r>
    </w:p>
    <w:p>
      <w:pPr>
        <w:spacing w:after="0"/>
        <w:ind w:left="0"/>
        <w:jc w:val="both"/>
      </w:pPr>
      <w:r>
        <w:rPr>
          <w:rFonts w:ascii="Times New Roman"/>
          <w:b w:val="false"/>
          <w:i w:val="false"/>
          <w:color w:val="000000"/>
          <w:sz w:val="28"/>
        </w:rPr>
        <w:t>
      Одақтың кедендік аумағынан пайдаланылмаған әкелінген бақылаудағы тауарларды әкету кезінде аумағынан бақылаудағы тауарлар әкетілетін ветеринария саласындағы мүше мемлекеттің уәкілетті органы берген одақтың кедендік аумағынан және ветеринариялық сертификаттар, егер ветеринариялық сертификаттардың болуы туралы талап импорттаушы елдердің заңнамасында белгіленген және Одақтың кедендік аумағына әкелу кезінде осындай бақылаудағы тауарлар осы елдердің құзыретті органдары берген ветеринариялық сертификаттармен сүйемелденген жағдайды қоспағанда әкетуге рұқсат талап етілмейді.</w:t>
      </w:r>
    </w:p>
    <w:bookmarkStart w:name="z19" w:id="17"/>
    <w:p>
      <w:pPr>
        <w:spacing w:after="0"/>
        <w:ind w:left="0"/>
        <w:jc w:val="both"/>
      </w:pPr>
      <w:r>
        <w:rPr>
          <w:rFonts w:ascii="Times New Roman"/>
          <w:b w:val="false"/>
          <w:i w:val="false"/>
          <w:color w:val="000000"/>
          <w:sz w:val="28"/>
        </w:rPr>
        <w:t xml:space="preserve">
      6.  Карантиндік фитосанитариялық бақылауға (қадағалауға) жататын өсімдік тектес жоғары фитосанитариялық тәуекелі бар тамақ өнімі болып табылатын одақтың кедендік аумағына әкелінетін тауарларға қатысты мұндай тауарларды спорттық іс–шараға қатысушы командалар мүшелерінің өз тұтынуы үшін таңбалауы бар зауыттық қаптамада әкелген жағдайда спорттық іс-шараға қатысушы команданың бір мүшесіне шаққанда жалпы салмағы 5 килограмнан аспайтын осындай тауарлардың атауы, өндірушісі және шығарылған елі туралы мәліметтерді көрсете отырып, фитосанитариялық сертификаттар талап етілмейді. </w:t>
      </w:r>
    </w:p>
    <w:bookmarkEnd w:id="17"/>
    <w:p>
      <w:pPr>
        <w:spacing w:after="0"/>
        <w:ind w:left="0"/>
        <w:jc w:val="both"/>
      </w:pPr>
      <w:r>
        <w:rPr>
          <w:rFonts w:ascii="Times New Roman"/>
          <w:b w:val="false"/>
          <w:i w:val="false"/>
          <w:color w:val="000000"/>
          <w:sz w:val="28"/>
        </w:rPr>
        <w:t>
      Уақытша карантиндік фитосанитариялық шаралар егер, мұндай шараларды мүше мемлекет белгілеген жағдайда, оның аумағында спорттық іс-шаралар өткізілетін мүше мемлекет белгілеген жағдайда қолданылады.</w:t>
      </w:r>
    </w:p>
    <w:p>
      <w:pPr>
        <w:spacing w:after="0"/>
        <w:ind w:left="0"/>
        <w:jc w:val="both"/>
      </w:pPr>
      <w:r>
        <w:rPr>
          <w:rFonts w:ascii="Times New Roman"/>
          <w:b w:val="false"/>
          <w:i w:val="false"/>
          <w:color w:val="000000"/>
          <w:sz w:val="28"/>
        </w:rPr>
        <w:t>
      Осы тармақтың бірінші абзацында көрсетілген карантиндік фитосанитариялық бақылауға (қадағалауға) жататын, жоғары фитосанитариялық тәуекелі бар өсімдік тектес тамақ өнімдері болып табылатын пайдаланылмаған әкелінген тауарлар одақтың кедендік аумағынан әкетілуге немесе осы құжаттың 15-тармағының ережелері ескеріле отырып жойылуға тиіс.</w:t>
      </w:r>
    </w:p>
    <w:bookmarkStart w:name="z20" w:id="18"/>
    <w:p>
      <w:pPr>
        <w:spacing w:after="0"/>
        <w:ind w:left="0"/>
        <w:jc w:val="both"/>
      </w:pPr>
      <w:r>
        <w:rPr>
          <w:rFonts w:ascii="Times New Roman"/>
          <w:b w:val="false"/>
          <w:i w:val="false"/>
          <w:color w:val="000000"/>
          <w:sz w:val="28"/>
        </w:rPr>
        <w:t xml:space="preserve">
      7.  Мүше мемлекеттің заңнамасымен сәйкес анықталған мемлекеттік орган аумағында спорттық іс-шаралар өткізілетін басқа мүше мемлекеттердің уәкілетті органдарының назарына халықтың санитариялық-эпидемиологиялық саламаттылығы, ветеринария саласында, өсімдіктер карантині бойынша тауарларды арнайы кедендік рәсімге орналастыруға құқығы бар және осындай тауарларды жөнелтушілер және (немесе) алушылар болып табылатын адамдар туралы ақпаратты жеткізуді қамтамасыз етеді. </w:t>
      </w:r>
    </w:p>
    <w:bookmarkEnd w:id="18"/>
    <w:bookmarkStart w:name="z21" w:id="19"/>
    <w:p>
      <w:pPr>
        <w:spacing w:after="0"/>
        <w:ind w:left="0"/>
        <w:jc w:val="both"/>
      </w:pPr>
      <w:r>
        <w:rPr>
          <w:rFonts w:ascii="Times New Roman"/>
          <w:b w:val="false"/>
          <w:i w:val="false"/>
          <w:color w:val="000000"/>
          <w:sz w:val="28"/>
        </w:rPr>
        <w:t>
      8.  Одақтың кедендік аумағын әкелу және (немесе) әкету кезінде осы құжаттың 2 – тармағының "г" тармақшасының екінші-бесінші абзацтарында және 34-тармағының "б" тармақшасында көрсетілген тауарлардың осындай аумағынан осы құжаттың 11-тармағының "г" тармақшасының ережелерін ескере отырып, тарифтік емес реттеу шараларының сақталуын растайтын құжаттар және (немесе) мәліметтер талап етілмейді.</w:t>
      </w:r>
    </w:p>
    <w:bookmarkEnd w:id="19"/>
    <w:bookmarkStart w:name="z22" w:id="20"/>
    <w:p>
      <w:pPr>
        <w:spacing w:after="0"/>
        <w:ind w:left="0"/>
        <w:jc w:val="both"/>
      </w:pPr>
      <w:r>
        <w:rPr>
          <w:rFonts w:ascii="Times New Roman"/>
          <w:b w:val="false"/>
          <w:i w:val="false"/>
          <w:color w:val="000000"/>
          <w:sz w:val="28"/>
        </w:rPr>
        <w:t>
      9.  Аумағында спорттық іс-шаралар өткізілетін не аумағында тауарлар одақтың кедендік аумағынан мемлекетке (мемлекетке) әкету мақсатында арнайы кедендік рәсіммен орналастырылатын мүше мемлекеттің заңнамасымен, аумағында спорттық іс-шаралар өткізілетін Одақтың мүшесі болып табылмайтын қосымша шарттар айқындалуы мүмкін, оларды сақтаған кезде Еуразиялық экономикалық одақ Кеден кодексінің (бұдан әрі – Кеден кодексі) 83-бабының 1-тармағында көрсетілген адамдар арнайы кедендік рәсіммен орналастырылатын тауарлардың декларанттары, сондай-ақ оларды сақтаған кезде өзге де тұлғалар мен шарттар бола алады мұндай адамдар осы тауарлардың декларанттары бола алады.</w:t>
      </w:r>
    </w:p>
    <w:bookmarkEnd w:id="20"/>
    <w:bookmarkStart w:name="z23" w:id="21"/>
    <w:p>
      <w:pPr>
        <w:spacing w:after="0"/>
        <w:ind w:left="0"/>
        <w:jc w:val="left"/>
      </w:pPr>
      <w:r>
        <w:rPr>
          <w:rFonts w:ascii="Times New Roman"/>
          <w:b/>
          <w:i w:val="false"/>
          <w:color w:val="000000"/>
        </w:rPr>
        <w:t xml:space="preserve"> II. Арнайы кедендік рәсімге орналастыру шарттары және одақтың кедендік аумағына арнайы шетелдік тауарлар әкелінетіндерге қатысты  кедендік рәсімді қолдану тәртібі</w:t>
      </w:r>
    </w:p>
    <w:bookmarkEnd w:id="21"/>
    <w:bookmarkStart w:name="z24" w:id="22"/>
    <w:p>
      <w:pPr>
        <w:spacing w:after="0"/>
        <w:ind w:left="0"/>
        <w:jc w:val="both"/>
      </w:pPr>
      <w:r>
        <w:rPr>
          <w:rFonts w:ascii="Times New Roman"/>
          <w:b w:val="false"/>
          <w:i w:val="false"/>
          <w:color w:val="000000"/>
          <w:sz w:val="28"/>
        </w:rPr>
        <w:t>
      10.  Арнайы кедендік рәсімге орналастырылған шетелдік тауарлар, осы құжаттың 23 және 25-тармақтарында көрсетілген жағдайларды қоспағанда шетелдік тауарлардың мәртебесін сақтайды.</w:t>
      </w:r>
    </w:p>
    <w:bookmarkEnd w:id="22"/>
    <w:bookmarkStart w:name="z25" w:id="23"/>
    <w:p>
      <w:pPr>
        <w:spacing w:after="0"/>
        <w:ind w:left="0"/>
        <w:jc w:val="both"/>
      </w:pPr>
      <w:r>
        <w:rPr>
          <w:rFonts w:ascii="Times New Roman"/>
          <w:b w:val="false"/>
          <w:i w:val="false"/>
          <w:color w:val="000000"/>
          <w:sz w:val="28"/>
        </w:rPr>
        <w:t>
      11.  Одақтың кедендік аумағына әкелінетін шетелдік тауарларды арнайы кедендік рәсіммен орналастыру шарттары:</w:t>
      </w:r>
    </w:p>
    <w:bookmarkEnd w:id="23"/>
    <w:bookmarkStart w:name="z26" w:id="24"/>
    <w:p>
      <w:pPr>
        <w:spacing w:after="0"/>
        <w:ind w:left="0"/>
        <w:jc w:val="both"/>
      </w:pPr>
      <w:r>
        <w:rPr>
          <w:rFonts w:ascii="Times New Roman"/>
          <w:b w:val="false"/>
          <w:i w:val="false"/>
          <w:color w:val="000000"/>
          <w:sz w:val="28"/>
        </w:rPr>
        <w:t>
      а) тауарларды арнайы кедендік рәсімге орналастыру аумағында спорттық іс-шаралар өткізілетін мүше мемлекетте;</w:t>
      </w:r>
    </w:p>
    <w:bookmarkEnd w:id="24"/>
    <w:bookmarkStart w:name="z27" w:id="25"/>
    <w:p>
      <w:pPr>
        <w:spacing w:after="0"/>
        <w:ind w:left="0"/>
        <w:jc w:val="both"/>
      </w:pPr>
      <w:r>
        <w:rPr>
          <w:rFonts w:ascii="Times New Roman"/>
          <w:b w:val="false"/>
          <w:i w:val="false"/>
          <w:color w:val="000000"/>
          <w:sz w:val="28"/>
        </w:rPr>
        <w:t>
      б) мүше мемлекеттің кеден органына ұсыну, аумағында спорттық іс-шаралар өткізіледі (бұдан әрі-кеден органы), осы мемлекеттің уәкілетті органының (ұйымының) жазбаша растауы, құзыретіне спорттық іс-шараларды ұйымдастыру және өткізу, ұйымдастыруға және өткізуге арналған спорттық іс-шаралардың атауын, спорттық іс-шараның аяқталу күнін, тауарлардың атауы мен санын, тауарларды өткізетін тұлға туралы мәліметтерді, сондай-ақ тауарлардың декларанты туралы мәліметтерді көрсете отырып, тауарлардың нысаналы мақсатын көрсету мәселелері жатады. Жоғары деңгейдегі спорттық іс-шараларды өткізу кезінде осындай спорттық іс-шаралар өткізілетін мүше мемлекеттің заңнамасында тауарлардың нысаналы мақсатын жазбаша растауды ұсыну талап етілмейтіндігі көзделуі мүмкін егер тауарлардың декларанттары тізбесі осы мүше мемлекеттің заңнамасына сәйкес айқындалған тұлғалар болған жағдайда;</w:t>
      </w:r>
    </w:p>
    <w:bookmarkEnd w:id="25"/>
    <w:bookmarkStart w:name="z28" w:id="26"/>
    <w:p>
      <w:pPr>
        <w:spacing w:after="0"/>
        <w:ind w:left="0"/>
        <w:jc w:val="both"/>
      </w:pPr>
      <w:r>
        <w:rPr>
          <w:rFonts w:ascii="Times New Roman"/>
          <w:b w:val="false"/>
          <w:i w:val="false"/>
          <w:color w:val="000000"/>
          <w:sz w:val="28"/>
        </w:rPr>
        <w:t>
      в) осы құжаттың 4-6-тармақтарында көзделген ерекшеліктерді ескере отырып, санитариялық, ветеринариялық-санитариялық және карантиндік фитосанитариялық шараларды сақтау;</w:t>
      </w:r>
    </w:p>
    <w:bookmarkEnd w:id="26"/>
    <w:bookmarkStart w:name="z29" w:id="27"/>
    <w:p>
      <w:pPr>
        <w:spacing w:after="0"/>
        <w:ind w:left="0"/>
        <w:jc w:val="both"/>
      </w:pPr>
      <w:r>
        <w:rPr>
          <w:rFonts w:ascii="Times New Roman"/>
          <w:b w:val="false"/>
          <w:i w:val="false"/>
          <w:color w:val="000000"/>
          <w:sz w:val="28"/>
        </w:rPr>
        <w:t>
      г) тарифтік емес реттеу шараларының сақталуына қатысты растайтын құжаттарды және (немесе) мәліметтерді ұсыну:</w:t>
      </w:r>
    </w:p>
    <w:bookmarkEnd w:id="27"/>
    <w:p>
      <w:pPr>
        <w:spacing w:after="0"/>
        <w:ind w:left="0"/>
        <w:jc w:val="both"/>
      </w:pPr>
      <w:r>
        <w:rPr>
          <w:rFonts w:ascii="Times New Roman"/>
          <w:b w:val="false"/>
          <w:i w:val="false"/>
          <w:color w:val="000000"/>
          <w:sz w:val="28"/>
        </w:rPr>
        <w:t>
      жоғары деңгейдегі спорттық іс-шараларды қоспағанда, спорттық іс-шараларға қатысушыларға табыс етуге арналған тізбенің 2.10-бөлімінің 3-кестесіне енгізілген бағалы металдардан тұратын марапаттау атрибуттары;</w:t>
      </w:r>
    </w:p>
    <w:p>
      <w:pPr>
        <w:spacing w:after="0"/>
        <w:ind w:left="0"/>
        <w:jc w:val="both"/>
      </w:pPr>
      <w:r>
        <w:rPr>
          <w:rFonts w:ascii="Times New Roman"/>
          <w:b w:val="false"/>
          <w:i w:val="false"/>
          <w:color w:val="000000"/>
          <w:sz w:val="28"/>
        </w:rPr>
        <w:t xml:space="preserve">
      жоғары деңгейдегі спорттық іс-шараларды қоспағанда, осындай дәрілік препараттардың халықаралық патенттелмеген атауларының (атауларының) тізбесінде аумағында спорттық іс-шараларды өткізу кезінде спортшылар мен делегация мүшелеріне медициналық көмек көрсету үшін қажетті тізбенің 2.12-бөліміне енгізілген спорттық іс-шаралар өткізілетін мүше мемлекеттің заңнамасымен көзделген дәрілік препараттар; </w:t>
      </w:r>
    </w:p>
    <w:p>
      <w:pPr>
        <w:spacing w:after="0"/>
        <w:ind w:left="0"/>
        <w:jc w:val="both"/>
      </w:pPr>
      <w:r>
        <w:rPr>
          <w:rFonts w:ascii="Times New Roman"/>
          <w:b w:val="false"/>
          <w:i w:val="false"/>
          <w:color w:val="000000"/>
          <w:sz w:val="28"/>
        </w:rPr>
        <w:t xml:space="preserve">
      тек қана Беларусь Республикасында спорттық іс-шараларды ұйымдастыру және өткізу кезінде пайдалануға арналған Беларусь Республикасының заңнамасында көзделген жағдайларда Тізбенің 2.16-бөліміне енгізілген тауарларды қамтитын спорттық жабдықтар мен жабдықтар, өзге де тауарлар;  </w:t>
      </w:r>
    </w:p>
    <w:p>
      <w:pPr>
        <w:spacing w:after="0"/>
        <w:ind w:left="0"/>
        <w:jc w:val="both"/>
      </w:pPr>
      <w:r>
        <w:rPr>
          <w:rFonts w:ascii="Times New Roman"/>
          <w:b w:val="false"/>
          <w:i w:val="false"/>
          <w:color w:val="000000"/>
          <w:sz w:val="28"/>
        </w:rPr>
        <w:t>
      тізбенің 2.22-бөліміне енгізілген спорттық қару, оның негізгі (құрамдас) бөліктері мен оның патрондары.</w:t>
      </w:r>
    </w:p>
    <w:bookmarkStart w:name="z30" w:id="28"/>
    <w:p>
      <w:pPr>
        <w:spacing w:after="0"/>
        <w:ind w:left="0"/>
        <w:jc w:val="both"/>
      </w:pPr>
      <w:r>
        <w:rPr>
          <w:rFonts w:ascii="Times New Roman"/>
          <w:b w:val="false"/>
          <w:i w:val="false"/>
          <w:color w:val="000000"/>
          <w:sz w:val="28"/>
        </w:rPr>
        <w:t>
      12.  Арнайы кедендік рәсімге сәйкес тауарларды пайдалану шарттары:</w:t>
      </w:r>
    </w:p>
    <w:bookmarkEnd w:id="28"/>
    <w:bookmarkStart w:name="z31" w:id="29"/>
    <w:p>
      <w:pPr>
        <w:spacing w:after="0"/>
        <w:ind w:left="0"/>
        <w:jc w:val="both"/>
      </w:pPr>
      <w:r>
        <w:rPr>
          <w:rFonts w:ascii="Times New Roman"/>
          <w:b w:val="false"/>
          <w:i w:val="false"/>
          <w:color w:val="000000"/>
          <w:sz w:val="28"/>
        </w:rPr>
        <w:t>
      а) сәйкес тауарларды пайдалану мерзімін осы құжаттың 13-тармағына сәйкес кеден органы белгілеген арнайы кедендік рәсіммен сақтау;</w:t>
      </w:r>
    </w:p>
    <w:bookmarkEnd w:id="29"/>
    <w:bookmarkStart w:name="z32" w:id="30"/>
    <w:p>
      <w:pPr>
        <w:spacing w:after="0"/>
        <w:ind w:left="0"/>
        <w:jc w:val="both"/>
      </w:pPr>
      <w:r>
        <w:rPr>
          <w:rFonts w:ascii="Times New Roman"/>
          <w:b w:val="false"/>
          <w:i w:val="false"/>
          <w:color w:val="000000"/>
          <w:sz w:val="28"/>
        </w:rPr>
        <w:t>
      б) осы құжаттың 14-тармағында белгіленген арнайы кедендік рәсіммен орналастырылған тауарларды иелену, пайдалану және оларға билік ету жөніндегі шектеулерді сақтау.</w:t>
      </w:r>
    </w:p>
    <w:bookmarkEnd w:id="30"/>
    <w:bookmarkStart w:name="z33" w:id="31"/>
    <w:p>
      <w:pPr>
        <w:spacing w:after="0"/>
        <w:ind w:left="0"/>
        <w:jc w:val="both"/>
      </w:pPr>
      <w:r>
        <w:rPr>
          <w:rFonts w:ascii="Times New Roman"/>
          <w:b w:val="false"/>
          <w:i w:val="false"/>
          <w:color w:val="000000"/>
          <w:sz w:val="28"/>
        </w:rPr>
        <w:t>
      13.  Тауарларды арнайы кедендік рәсімге орналастырған кезде кеден органы, декларант мәлімдеген мерзім негізінде одақтың кедендік аумағына тауарларды әкелудің мақсаттары мен мән-жайларын негізге ала отырып,осы тармақтың екінші абзацын ескере отырып, спорттық іс-шаралар аяқталған күннен бастап 3 айдан аспайтын арнайы кедендік рәсімге сәйкес тауарларды пайдалану мерзімін белгілейді.</w:t>
      </w:r>
    </w:p>
    <w:bookmarkEnd w:id="31"/>
    <w:p>
      <w:pPr>
        <w:spacing w:after="0"/>
        <w:ind w:left="0"/>
        <w:jc w:val="both"/>
      </w:pPr>
      <w:r>
        <w:rPr>
          <w:rFonts w:ascii="Times New Roman"/>
          <w:b w:val="false"/>
          <w:i w:val="false"/>
          <w:color w:val="000000"/>
          <w:sz w:val="28"/>
        </w:rPr>
        <w:t xml:space="preserve">
      Аумағында спорттық іс-шаралар өткізілетін мүше мемлекеттің заңнамасында онда айқындалған жағдайлар үшін тауарларды пайдаланудың спорттық іс-шаралар аяқталған күннен бастап, 18 айдан аспауы тиіс өзге шекті мерзімі арнайы кедендік рәсімге сәйкес белгіленуі мүмкін. </w:t>
      </w:r>
    </w:p>
    <w:p>
      <w:pPr>
        <w:spacing w:after="0"/>
        <w:ind w:left="0"/>
        <w:jc w:val="both"/>
      </w:pPr>
      <w:r>
        <w:rPr>
          <w:rFonts w:ascii="Times New Roman"/>
          <w:b w:val="false"/>
          <w:i w:val="false"/>
          <w:color w:val="000000"/>
          <w:sz w:val="28"/>
        </w:rPr>
        <w:t>
      Арнайы кедендік рәсімге сәйкес тауарларды пайдаланудың кеден органы белгілеген мерзімі өткенге дейін декларанттың дәлелді өтініші бойынша көрсетілген мерзім осы тармақтың бірінші абзацында көрсетілген немесе осы тармақтың екінші абзацына сәйкес мүше мемлекеттің заңнамасында белгіленген мерзім шегінде ұзартылуы мүмкін.</w:t>
      </w:r>
    </w:p>
    <w:bookmarkStart w:name="z34" w:id="32"/>
    <w:p>
      <w:pPr>
        <w:spacing w:after="0"/>
        <w:ind w:left="0"/>
        <w:jc w:val="both"/>
      </w:pPr>
      <w:r>
        <w:rPr>
          <w:rFonts w:ascii="Times New Roman"/>
          <w:b w:val="false"/>
          <w:i w:val="false"/>
          <w:color w:val="000000"/>
          <w:sz w:val="28"/>
        </w:rPr>
        <w:t>
      14.  Тауарларға қатысты өкілеттіктері бар адамдар немесе олардың өкілдері аумағында спорттық іс-шаралар өткізілетін мүше мемлекетте арнайы кедендік рәсіммен орналастырылған тауарларды пайдалануға, оның ішінде спорттық іс-шараларға қатысушыларға наградалық атрибуттар ретінде толық немесе ішінара жұмсауға (тұтынуға), тапсыруға, тегін беруге құқылы. Тауарларды тегін тарату, егер бұл аумағында спорттық іс-шаралар өткізілетін мүше мемлекеттің заңнамасында көзделген жағдайда жүзеге асырылуы мүмкін.</w:t>
      </w:r>
    </w:p>
    <w:bookmarkEnd w:id="32"/>
    <w:bookmarkStart w:name="z35" w:id="33"/>
    <w:p>
      <w:pPr>
        <w:spacing w:after="0"/>
        <w:ind w:left="0"/>
        <w:jc w:val="both"/>
      </w:pPr>
      <w:r>
        <w:rPr>
          <w:rFonts w:ascii="Times New Roman"/>
          <w:b w:val="false"/>
          <w:i w:val="false"/>
          <w:color w:val="000000"/>
          <w:sz w:val="28"/>
        </w:rPr>
        <w:t>
      Осы құжаттың 2 – тармағының "г" тармақшасының екінші – алтыншы абзацтарында, 4-6-тармақтарында көрсетілген тауарларды тегін таратуға жол берілмейді. Аумағында спорттық іс-шаралар өткізілетін мүше мемлекеттің заңнамасында арнайы кедендік рәсімге орналастырылған тауарларды тегін таратуға жол берілмейтін өзге де жағдайлар, сондай-ақ мұндай тарату үшін құндық және (немесе) сандық шектеулер белгіленуі мүмкін.</w:t>
      </w:r>
    </w:p>
    <w:bookmarkEnd w:id="33"/>
    <w:p>
      <w:pPr>
        <w:spacing w:after="0"/>
        <w:ind w:left="0"/>
        <w:jc w:val="both"/>
      </w:pPr>
      <w:r>
        <w:rPr>
          <w:rFonts w:ascii="Times New Roman"/>
          <w:b w:val="false"/>
          <w:i w:val="false"/>
          <w:color w:val="000000"/>
          <w:sz w:val="28"/>
        </w:rPr>
        <w:t>
      Осы тармақтың бірінші абзацында көрсетілген адамдардың аумағында спорттық іс-шаралар өткізілетін мүше мемлекетте осы іс-шараларды ұйымдастыру және өткізу, техникалық қызмет көрсету, жөндеу, сақтау, тасымалдау (тасымалдау), сондай-ақ көму мақсатында арнайы кедендік рәсіммен орналастырылған тауарларды, осындай мүше мемлекеттің заңнамасына сәйкес залалсыздандыру, кәдеге жарату немесе басқа тәсілмен жою өзге де тұлғаларға иеленуге және пайдалануға беруіне жол беріледі.</w:t>
      </w:r>
    </w:p>
    <w:p>
      <w:pPr>
        <w:spacing w:after="0"/>
        <w:ind w:left="0"/>
        <w:jc w:val="both"/>
      </w:pPr>
      <w:r>
        <w:rPr>
          <w:rFonts w:ascii="Times New Roman"/>
          <w:b w:val="false"/>
          <w:i w:val="false"/>
          <w:color w:val="000000"/>
          <w:sz w:val="28"/>
        </w:rPr>
        <w:t>
      Арнайы кедендік рәсіммен орналастырылған тауарларды өзге тұлғалардың иелігіне және пайдалануына беру осы тауарлардың декларантын осы құжаттың 12-тармағында белгіленген арнайы кедендік рәсімге сәйкес тауарларды пайдалану шарттарын сақтаудан, осы құжаттың 15-тармағына сәйкес арнайы кедендік рәсімнің қолданылуын аяқтаудан босатпайды, сондай-ақ арнайы кедендік рәсімге сәйкес тауарларды пайдалану мерзімін тоқтатпайды және ұзартпайды.</w:t>
      </w:r>
    </w:p>
    <w:p>
      <w:pPr>
        <w:spacing w:after="0"/>
        <w:ind w:left="0"/>
        <w:jc w:val="both"/>
      </w:pPr>
      <w:r>
        <w:rPr>
          <w:rFonts w:ascii="Times New Roman"/>
          <w:b w:val="false"/>
          <w:i w:val="false"/>
          <w:color w:val="000000"/>
          <w:sz w:val="28"/>
        </w:rPr>
        <w:t xml:space="preserve">
      Арнайы кедендік рәсімге орналастырылған тауарлардың жоғалуы осы тауарлардың декларантын осы құжаттың 15-тармағына сәйкес арнайы кедендік рәсімнің қолданылуын аяқтаудан босатпайды, сондай-ақ тоқтата тұрмайды және арнайы кедендік рәсімге сәйкес тауарларды пайдалану мерзімін ұзартпайды. </w:t>
      </w:r>
    </w:p>
    <w:bookmarkStart w:name="z36" w:id="34"/>
    <w:p>
      <w:pPr>
        <w:spacing w:after="0"/>
        <w:ind w:left="0"/>
        <w:jc w:val="both"/>
      </w:pPr>
      <w:r>
        <w:rPr>
          <w:rFonts w:ascii="Times New Roman"/>
          <w:b w:val="false"/>
          <w:i w:val="false"/>
          <w:color w:val="000000"/>
          <w:sz w:val="28"/>
        </w:rPr>
        <w:t>
      15.  Осы құжаттың 13-тармағына сәйкес кеден органы белгілеген арнайы кедендік рәсімге сәйкес тауарларды пайдалану мерзімі аяқталғанға дейін осы кедендік рәсімнің қолданылуы аяқталады:</w:t>
      </w:r>
    </w:p>
    <w:bookmarkEnd w:id="34"/>
    <w:bookmarkStart w:name="z37" w:id="35"/>
    <w:p>
      <w:pPr>
        <w:spacing w:after="0"/>
        <w:ind w:left="0"/>
        <w:jc w:val="both"/>
      </w:pPr>
      <w:r>
        <w:rPr>
          <w:rFonts w:ascii="Times New Roman"/>
          <w:b w:val="false"/>
          <w:i w:val="false"/>
          <w:color w:val="000000"/>
          <w:sz w:val="28"/>
        </w:rPr>
        <w:t>
      а) арнайы кедендік рәсіммен орналастырылған тауарларды одақтың кедендік аумағынан тыс жерлерге кері әкету кезінде осындай тауарлар әкелу кезінде арнайы кедендік рәсіммен орналастырылған мүше мемлекетте орналастырылған жағдайда оларды сол кедендік рәсіммен орналастыруға, сондай-ақ кеден органына кедендік құжаттарды не осы тауарларды әкелу кезінде оларды арнайы кедендік рәсіммен орналастыруды растайтын осындай құжаттар туралы мәліметтерді одақтың кедендік аумағына ұсыну. Бұл жағдайда тауарларды арнайы кедендік рәсімге сәйкес пайдалану мерзімін кеден органы белгілемейді;</w:t>
      </w:r>
    </w:p>
    <w:bookmarkEnd w:id="35"/>
    <w:bookmarkStart w:name="z38" w:id="36"/>
    <w:p>
      <w:pPr>
        <w:spacing w:after="0"/>
        <w:ind w:left="0"/>
        <w:jc w:val="both"/>
      </w:pPr>
      <w:r>
        <w:rPr>
          <w:rFonts w:ascii="Times New Roman"/>
          <w:b w:val="false"/>
          <w:i w:val="false"/>
          <w:color w:val="000000"/>
          <w:sz w:val="28"/>
        </w:rPr>
        <w:t>
      б) арнайы кедендік рәсіммен орналастырылған тауарларды сол кедендік рәсіммен орналастыруға;</w:t>
      </w:r>
    </w:p>
    <w:bookmarkEnd w:id="36"/>
    <w:bookmarkStart w:name="z39" w:id="37"/>
    <w:p>
      <w:pPr>
        <w:spacing w:after="0"/>
        <w:ind w:left="0"/>
        <w:jc w:val="both"/>
      </w:pPr>
      <w:r>
        <w:rPr>
          <w:rFonts w:ascii="Times New Roman"/>
          <w:b w:val="false"/>
          <w:i w:val="false"/>
          <w:color w:val="000000"/>
          <w:sz w:val="28"/>
        </w:rPr>
        <w:t>
      в) спорттық жарақтар мен жабдықтарды, спорттық іс-шараларды ұйымдастыру мен өткізу кезінде пайдалануға ғана арналған өзге де тауарларды қоспағанда, осы құжаттың 18-тармағын ескере отырып, Кеден кодексінде көзделген тәртіппен және шарттарда шетелдік тауарларға қатысты қолданылатын өзге де кедендік рәсімдермен арнайы кедендік рәсіммен орналастырылған тауарларды қамтитын тізімнің 2.16 және 2.19-бөлімдеріне енгізілген, әкелінген және Ресей Федерациясына арнайы кедендік рәсіммен орналастырылған тауарларды орналастыруға;</w:t>
      </w:r>
    </w:p>
    <w:bookmarkEnd w:id="37"/>
    <w:bookmarkStart w:name="z40" w:id="38"/>
    <w:p>
      <w:pPr>
        <w:spacing w:after="0"/>
        <w:ind w:left="0"/>
        <w:jc w:val="both"/>
      </w:pPr>
      <w:r>
        <w:rPr>
          <w:rFonts w:ascii="Times New Roman"/>
          <w:b w:val="false"/>
          <w:i w:val="false"/>
          <w:color w:val="000000"/>
          <w:sz w:val="28"/>
        </w:rPr>
        <w:t>
      г) егер бұл аумақта спорттық іс-шаралар өткізілетін (өткізілген) мүше мемлекеттің заңнамасында белгіленген жағдайда, одақтың кедендік аумағынан оларды одақтың кедендік аумағынан әкету үшін шетелдік тауарларға қатысты қолданылатын кедендік рәсімдерге орналастырылмай, арнайы кедендік рәсіммен орналастырылған тауарларды одақтың кедендік аумағынан әкету арқылы;</w:t>
      </w:r>
    </w:p>
    <w:bookmarkEnd w:id="38"/>
    <w:bookmarkStart w:name="z41" w:id="39"/>
    <w:p>
      <w:pPr>
        <w:spacing w:after="0"/>
        <w:ind w:left="0"/>
        <w:jc w:val="both"/>
      </w:pPr>
      <w:r>
        <w:rPr>
          <w:rFonts w:ascii="Times New Roman"/>
          <w:b w:val="false"/>
          <w:i w:val="false"/>
          <w:color w:val="000000"/>
          <w:sz w:val="28"/>
        </w:rPr>
        <w:t>
      д) аумағында спорттық іс-шаралар өткізілетін (өткізілген)мүше мемлекеттің заңнамасымен авария немесе еңсерілмейтін күштің әрекеті салдарынан арнайы кедендік рәсіммен орналастырылған тауарлардың жойылу және (немесе) қайтарымсыз жоғалу фактісі не тасымалдаудың (тасымалдаудың) және (немесе) сақтаудың қалыпты жағдайлары кезінде табиғи кему нәтижесінде осы тауарлардың қайтарымсыз жоғалу фактісі кеден органының сәйкес тануы;</w:t>
      </w:r>
    </w:p>
    <w:bookmarkEnd w:id="39"/>
    <w:bookmarkStart w:name="z42" w:id="40"/>
    <w:p>
      <w:pPr>
        <w:spacing w:after="0"/>
        <w:ind w:left="0"/>
        <w:jc w:val="both"/>
      </w:pPr>
      <w:r>
        <w:rPr>
          <w:rFonts w:ascii="Times New Roman"/>
          <w:b w:val="false"/>
          <w:i w:val="false"/>
          <w:color w:val="000000"/>
          <w:sz w:val="28"/>
        </w:rPr>
        <w:t>
      е) аумағында спорттық іс-шаралар өткізілетін (өткізілген) мүше мемлекеттің заңнамасына сәйкес кеден органының тануы:</w:t>
      </w:r>
    </w:p>
    <w:bookmarkEnd w:id="40"/>
    <w:p>
      <w:pPr>
        <w:spacing w:after="0"/>
        <w:ind w:left="0"/>
        <w:jc w:val="both"/>
      </w:pPr>
      <w:r>
        <w:rPr>
          <w:rFonts w:ascii="Times New Roman"/>
          <w:b w:val="false"/>
          <w:i w:val="false"/>
          <w:color w:val="000000"/>
          <w:sz w:val="28"/>
        </w:rPr>
        <w:t>
      арнайы кедендік рәсімге орналастырылған тауарларды спорттық іс-шараларды ұйымдастыру және өткізу кезінде пайдалану процесінде оларды жұмсау (тұтыну) фактісі осы құжаттың 14 тармағының бірінші абзацымен;</w:t>
      </w:r>
    </w:p>
    <w:p>
      <w:pPr>
        <w:spacing w:after="0"/>
        <w:ind w:left="0"/>
        <w:jc w:val="both"/>
      </w:pPr>
      <w:r>
        <w:rPr>
          <w:rFonts w:ascii="Times New Roman"/>
          <w:b w:val="false"/>
          <w:i w:val="false"/>
          <w:color w:val="000000"/>
          <w:sz w:val="28"/>
        </w:rPr>
        <w:t>
      осы құжаттың 14-тармағының бірінші абзацына сәйкес спорттық іс-шараларды ұйымдастыру және өткізу кезінде оларды пайдалану процесінде арнайы кедендік рәсіммен орналастырылған Ресей Федерациясында арнайы кедендік рәсімге әкелінген және орналастырылған тізімнің 2.16 және 2.19 бөлімдеріне енгізілген тауарлардың марапаттық атрибуттары ретінде спорттық іс-шараларға қатысушыларға тек қана тауарларды қамтитын спорттық іс-шараларды ұйымдастыру мен өткізу кезінде пайдалануға арналған спорттық жабдықтар мен жабдықтарды, өзге де тауарларды қоспағанда, оларды табыс ету фактісін;</w:t>
      </w:r>
    </w:p>
    <w:p>
      <w:pPr>
        <w:spacing w:after="0"/>
        <w:ind w:left="0"/>
        <w:jc w:val="both"/>
      </w:pPr>
      <w:r>
        <w:rPr>
          <w:rFonts w:ascii="Times New Roman"/>
          <w:b w:val="false"/>
          <w:i w:val="false"/>
          <w:color w:val="000000"/>
          <w:sz w:val="28"/>
        </w:rPr>
        <w:t xml:space="preserve">
      осы құжаттың 2 – тармағының "г" тармақшасының екінші – алтыншы абзацтарында, 4-6-тармақтарында көрсетілген тауарларды қоспағанда, арнайы кедендік рәсіммен орналастырылған тауарларды осы құжаттың 14-тармағы бірінші және екінші абзацтарға сәйкес спорттық іс-шараларды ұйымдастыру және өткізу кезінде пайдалану процесінде оларды тегін тарату фактісі;  </w:t>
      </w:r>
    </w:p>
    <w:bookmarkStart w:name="z43" w:id="41"/>
    <w:p>
      <w:pPr>
        <w:spacing w:after="0"/>
        <w:ind w:left="0"/>
        <w:jc w:val="both"/>
      </w:pPr>
      <w:r>
        <w:rPr>
          <w:rFonts w:ascii="Times New Roman"/>
          <w:b w:val="false"/>
          <w:i w:val="false"/>
          <w:color w:val="000000"/>
          <w:sz w:val="28"/>
        </w:rPr>
        <w:t>
      ж) кеден органының сәйкес тануы аумағында спорттық іс-шаралар өткізілетін (өткізілген) мүше мемлекеттің заңнамасымен арнайы кедендік рәсіммен орналастырылған, өзінің тұтынушылық қасиеттерін жоғалтқан және олар үшін арналған сапада одан әрі пайдалануға жарамсыз болып қалған тауарларға осындай мүше мемлекеттің заңнамасына сәйкес жерлеу, залалсыздандыру, кәдеге жарату немесе өзге де тәсілмен жою фактісі;</w:t>
      </w:r>
    </w:p>
    <w:bookmarkEnd w:id="41"/>
    <w:bookmarkStart w:name="z44" w:id="42"/>
    <w:p>
      <w:pPr>
        <w:spacing w:after="0"/>
        <w:ind w:left="0"/>
        <w:jc w:val="both"/>
      </w:pPr>
      <w:r>
        <w:rPr>
          <w:rFonts w:ascii="Times New Roman"/>
          <w:b w:val="false"/>
          <w:i w:val="false"/>
          <w:color w:val="000000"/>
          <w:sz w:val="28"/>
        </w:rPr>
        <w:t>
      з) кеден органының сәйкес тануы аумағында жоғары деңгейдегі спорттық іс-шаралар өткізілетін(өткізілген) мүше мемлекеттің заңнамасымен, қызметі дене шынықтырумен және спортпен, біліммен, ағартумен, ғылыммен, мәдениетпен, өнермен, денсаулық сақтаумен, профилактикамен және денсаулықты қорғаумен байланысты ұйымдарға спорттық жабдықтар мен жабдықтарды, өзге де тауарларды қоспағанда, Азаматтарды салауатты өмір салтын насихаттаумен немесе қайырымдылықпен, тізбенің 2.16 және 2.19-бөлімдеріне енгізілген тауарларды қамтитын спорттық іс-шараларды ұйымдастыру және өткізу кезінде пайдалануға арналған осындай спорттық іс-шараларды ұйымдастыру және өткізу кезінде пайдаланылған тауарларды өтеусіз беру фактісі;</w:t>
      </w:r>
    </w:p>
    <w:bookmarkEnd w:id="42"/>
    <w:bookmarkStart w:name="z45" w:id="43"/>
    <w:p>
      <w:pPr>
        <w:spacing w:after="0"/>
        <w:ind w:left="0"/>
        <w:jc w:val="both"/>
      </w:pPr>
      <w:r>
        <w:rPr>
          <w:rFonts w:ascii="Times New Roman"/>
          <w:b w:val="false"/>
          <w:i w:val="false"/>
          <w:color w:val="000000"/>
          <w:sz w:val="28"/>
        </w:rPr>
        <w:t>
      и) егер осы тауарлар одақтың кедендік аумағы бойынша Тасымалдау (тасымалдау) үшін осындай кедендік рәсіммен орналастырылса, арнайы кедендік рәсіммен орналастырылған тауарларды кедендік транзиттің кедендік рәсімімен орналастыруға спорттық жарақтар мен жабдықтарды, спорттық іс-шараларды ұйымдастыру мен өткізу кезінде пайдалануға ғана арналған өзге де тауарларды қоспағанда, кеден органы тауарларды арнайы кедендік рәсіммен орналастырған кезде оларды осы құжатқа сәйкес кейіннен арнайы кедендік рәсіммен орналастыруға арналған басқа мүше мемлекеттің аумағына шығарған мүше мемлекеттің аумағынан, Ресей Федерациясында арнайы кедендік рәсімге әкелінген және орналастырылған тізімнің 2.16 және 2.19 бөлімдеріне енгізілген тауарларды қамтиды.</w:t>
      </w:r>
    </w:p>
    <w:bookmarkEnd w:id="43"/>
    <w:bookmarkStart w:name="z46" w:id="44"/>
    <w:p>
      <w:pPr>
        <w:spacing w:after="0"/>
        <w:ind w:left="0"/>
        <w:jc w:val="both"/>
      </w:pPr>
      <w:r>
        <w:rPr>
          <w:rFonts w:ascii="Times New Roman"/>
          <w:b w:val="false"/>
          <w:i w:val="false"/>
          <w:color w:val="000000"/>
          <w:sz w:val="28"/>
        </w:rPr>
        <w:t xml:space="preserve">
      16.  Арнайы кедендік рәсіммен орналастырылған тауарлар осы құжаттың 15-тармағының "а" -"в", "и"  тармақшаларында көрсетілген кедендік рәсімдермен бір  немесе бірнеше партиямен орналастырылуы мүмкін.  </w:t>
      </w:r>
    </w:p>
    <w:bookmarkEnd w:id="44"/>
    <w:bookmarkStart w:name="z47" w:id="45"/>
    <w:p>
      <w:pPr>
        <w:spacing w:after="0"/>
        <w:ind w:left="0"/>
        <w:jc w:val="both"/>
      </w:pPr>
      <w:r>
        <w:rPr>
          <w:rFonts w:ascii="Times New Roman"/>
          <w:b w:val="false"/>
          <w:i w:val="false"/>
          <w:color w:val="000000"/>
          <w:sz w:val="28"/>
        </w:rPr>
        <w:t>
      17.  Сәйкес тауарларды пайдалану мерзімі аяқталғаннан кейін осы құжаттың 13-тармағына сәйкес кеден органы белгілеген арнайы кедендік рәсіммен осы кедендік рәсімнің қолданылуы тоқтатылады.</w:t>
      </w:r>
    </w:p>
    <w:bookmarkEnd w:id="45"/>
    <w:bookmarkStart w:name="z48" w:id="46"/>
    <w:p>
      <w:pPr>
        <w:spacing w:after="0"/>
        <w:ind w:left="0"/>
        <w:jc w:val="both"/>
      </w:pPr>
      <w:r>
        <w:rPr>
          <w:rFonts w:ascii="Times New Roman"/>
          <w:b w:val="false"/>
          <w:i w:val="false"/>
          <w:color w:val="000000"/>
          <w:sz w:val="28"/>
        </w:rPr>
        <w:t>
      18.  Арнайы кедендік рәсімнің қолданылуы аяқталған жағдайда тауарларды ішкі тұтыну үшін шығарудың кедендік рәсімімен орналастыру:</w:t>
      </w:r>
    </w:p>
    <w:bookmarkEnd w:id="46"/>
    <w:bookmarkStart w:name="z49" w:id="47"/>
    <w:p>
      <w:pPr>
        <w:spacing w:after="0"/>
        <w:ind w:left="0"/>
        <w:jc w:val="both"/>
      </w:pPr>
      <w:r>
        <w:rPr>
          <w:rFonts w:ascii="Times New Roman"/>
          <w:b w:val="false"/>
          <w:i w:val="false"/>
          <w:color w:val="000000"/>
          <w:sz w:val="28"/>
        </w:rPr>
        <w:t>
      а) кедендік әкелу баждарының, салықтардың, арнайы, демпингке қарсы, өтемақы баждарының мөлшерлемелерін, осындай тауарлардың кедендік құнын және (немесе) олардың заттай түрдегі физикалық сипаттамасын (санын, массасын, көлемін немесе өзге де сипаттамасын) кеден органы декларацияны оларды ішкі тұтыну үшін шығарудың кедендік рәсімімен орналастыру үшін берілген тауарларға тіркеген күні айқындайды;</w:t>
      </w:r>
    </w:p>
    <w:bookmarkEnd w:id="47"/>
    <w:bookmarkStart w:name="z50" w:id="48"/>
    <w:p>
      <w:pPr>
        <w:spacing w:after="0"/>
        <w:ind w:left="0"/>
        <w:jc w:val="both"/>
      </w:pPr>
      <w:r>
        <w:rPr>
          <w:rFonts w:ascii="Times New Roman"/>
          <w:b w:val="false"/>
          <w:i w:val="false"/>
          <w:color w:val="000000"/>
          <w:sz w:val="28"/>
        </w:rPr>
        <w:t>
      б) мұндай тауарларға ішкі тұтыну үшін шығарудың кедендік рәсімімен оларды орналастыру үшін берілген тауарларға арналған декларацияны тіркеу күніне осы тауарлардың нақты жай-күйін ескере отырып, қолданылатын тыйым салулар мен шектеулер қолданылады.</w:t>
      </w:r>
    </w:p>
    <w:bookmarkEnd w:id="48"/>
    <w:bookmarkStart w:name="z51" w:id="49"/>
    <w:p>
      <w:pPr>
        <w:spacing w:after="0"/>
        <w:ind w:left="0"/>
        <w:jc w:val="both"/>
      </w:pPr>
      <w:r>
        <w:rPr>
          <w:rFonts w:ascii="Times New Roman"/>
          <w:b w:val="false"/>
          <w:i w:val="false"/>
          <w:color w:val="000000"/>
          <w:sz w:val="28"/>
        </w:rPr>
        <w:t xml:space="preserve">
      19.  Арнайы кедендік рәсімнің қолданылуын аяқтау үшін негіздердің болуын растайтын құжаттардың тізбесі осы құжаттың 15 – тармағының "г"-"з" тармақшаларына сәйкес оның аумағында тауарлар арнайы кедендік рәсімге орналастырылған мүше мемлекеттің заңнамасына сәйкес айқындалады.  </w:t>
      </w:r>
    </w:p>
    <w:bookmarkEnd w:id="49"/>
    <w:bookmarkStart w:name="z52" w:id="50"/>
    <w:p>
      <w:pPr>
        <w:spacing w:after="0"/>
        <w:ind w:left="0"/>
        <w:jc w:val="both"/>
      </w:pPr>
      <w:r>
        <w:rPr>
          <w:rFonts w:ascii="Times New Roman"/>
          <w:b w:val="false"/>
          <w:i w:val="false"/>
          <w:color w:val="000000"/>
          <w:sz w:val="28"/>
        </w:rPr>
        <w:t>
      20.  Тауарларға қатысты арнайы кедендік рәсімнің қолданылуы олар алып қойылған не аумағында спорттық іс-шаралар өткізілетін мүше мемлекеттің заңнамасына сәйкес оларға тыйым салынған жағдайда тоқтатыла тұрады.</w:t>
      </w:r>
    </w:p>
    <w:bookmarkEnd w:id="50"/>
    <w:bookmarkStart w:name="z53" w:id="51"/>
    <w:p>
      <w:pPr>
        <w:spacing w:after="0"/>
        <w:ind w:left="0"/>
        <w:jc w:val="both"/>
      </w:pPr>
      <w:r>
        <w:rPr>
          <w:rFonts w:ascii="Times New Roman"/>
          <w:b w:val="false"/>
          <w:i w:val="false"/>
          <w:color w:val="000000"/>
          <w:sz w:val="28"/>
        </w:rPr>
        <w:t>
      21.  Егер аумағында спорттық іс-шаралар өткізілетін мүше мемлекеттің заңнамасына сәйкес тауарларды алып қоюдың күшін жою туралы немесе оларға тыйым салудың күшін жою туралы шешім қабылданған жағдайда, арнайы кедендік рәсімнің қолданылуы мұндай тауарларға қатысты осы шешім заңды күшіне енген күннен кейінгі күннен немесе осы шешімде көрсетілген күннен бастап қайта басталады.</w:t>
      </w:r>
    </w:p>
    <w:bookmarkEnd w:id="51"/>
    <w:bookmarkStart w:name="z54" w:id="52"/>
    <w:p>
      <w:pPr>
        <w:spacing w:after="0"/>
        <w:ind w:left="0"/>
        <w:jc w:val="both"/>
      </w:pPr>
      <w:r>
        <w:rPr>
          <w:rFonts w:ascii="Times New Roman"/>
          <w:b w:val="false"/>
          <w:i w:val="false"/>
          <w:color w:val="000000"/>
          <w:sz w:val="28"/>
        </w:rPr>
        <w:t>
      22.  Осы құжаттың 20 және 21-тармақтарында көрсетілген жағдайларда арнайы кедендік рәсімнің қолданылуын тоқтата тұру және қайта бастау тәртібі аумағында спорттық іс-шаралар өткізілетін мүше мемлекеттің заңнамасына сәйкес белгіленеді.</w:t>
      </w:r>
    </w:p>
    <w:bookmarkEnd w:id="52"/>
    <w:bookmarkStart w:name="z55" w:id="53"/>
    <w:p>
      <w:pPr>
        <w:spacing w:after="0"/>
        <w:ind w:left="0"/>
        <w:jc w:val="both"/>
      </w:pPr>
      <w:r>
        <w:rPr>
          <w:rFonts w:ascii="Times New Roman"/>
          <w:b w:val="false"/>
          <w:i w:val="false"/>
          <w:color w:val="000000"/>
          <w:sz w:val="28"/>
        </w:rPr>
        <w:t xml:space="preserve">
      23.  Тәркілеу немесе меншікке жүгіну кезінде (кірісі) аумағында спорттық іс-шаралар өткізілетін мүше мемлекеттің заңнамасына сәйкес осы мүше мемлекеттің арнайы кедендік рәсіммен орналастырылған тауарларға қатысты осындай кедендік рәсімнің қолданылуы тоқтатылады, ал осындай мүше мемлекеттің тәркіленген немесе меншігіне (кірісіне) айналдырылған тауарлар мүше мемлекетті тәркілеу немесе меншікке (табысқа) айналдыру туралы шешім күшіне енген күні одақ тауарлары мәртебесіне ие болады. </w:t>
      </w:r>
    </w:p>
    <w:bookmarkEnd w:id="53"/>
    <w:bookmarkStart w:name="z56" w:id="54"/>
    <w:p>
      <w:pPr>
        <w:spacing w:after="0"/>
        <w:ind w:left="0"/>
        <w:jc w:val="both"/>
      </w:pPr>
      <w:r>
        <w:rPr>
          <w:rFonts w:ascii="Times New Roman"/>
          <w:b w:val="false"/>
          <w:i w:val="false"/>
          <w:color w:val="000000"/>
          <w:sz w:val="28"/>
        </w:rPr>
        <w:t>
      24. Егер декларантты аумағында спорттық іс-шаралар өткізілетін мүше мемлекеттің заңнамасына сәйкес әкімшілік немесе қылмыстық жауаптылыққа тарту оның арнайы кедендік рәсімге сәйкес тауарларды пайдалану шарттарын сақтамауымен байланысты болған және жол берілген сақтамау мұндай кедендік рәсімді одан әрі қолдану мүмкін болмауына әкеп соқтырған жағдайда, осы кедендік рәсімнің қолданылуы мынадай жағдайларда аяқталуы тиіс күннен бастап 15 күнтізбелік күн ішінде, декларантты жауапқа тарту туралы тиісті шешім күшіне енген күннен кейінгі күні.</w:t>
      </w:r>
    </w:p>
    <w:bookmarkEnd w:id="54"/>
    <w:p>
      <w:pPr>
        <w:spacing w:after="0"/>
        <w:ind w:left="0"/>
        <w:jc w:val="both"/>
      </w:pPr>
      <w:r>
        <w:rPr>
          <w:rFonts w:ascii="Times New Roman"/>
          <w:b w:val="false"/>
          <w:i w:val="false"/>
          <w:color w:val="000000"/>
          <w:sz w:val="28"/>
        </w:rPr>
        <w:t xml:space="preserve">
      Арнайы кедендік рәсімнің қолданылуы аяқталмаған кезде осы тармақтың бірінші абзацында көрсетілген мерзімде мұндай кедендік рәсімнің қолданылуы тоқтатылады, ал тауарларды Кеден кодексінің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ұстайды.</w:t>
      </w:r>
    </w:p>
    <w:bookmarkStart w:name="z57" w:id="55"/>
    <w:p>
      <w:pPr>
        <w:spacing w:after="0"/>
        <w:ind w:left="0"/>
        <w:jc w:val="both"/>
      </w:pPr>
      <w:r>
        <w:rPr>
          <w:rFonts w:ascii="Times New Roman"/>
          <w:b w:val="false"/>
          <w:i w:val="false"/>
          <w:color w:val="000000"/>
          <w:sz w:val="28"/>
        </w:rPr>
        <w:t>
      25.  Арнайы кедендік рәсімге орналастырылған, жұмсалған (тұтынылған), тегін таратылған тауарлар спорттық іс-шараларды ұйымдастыру және өткізу кезінде оларды пайдалану процесінде немесе осындай іс-шараларға қатысушыларға сапалы атрибуттар ретінде тапсырылған Одақ тауарлары мәртебесіне ие болады және кеден органы оларды жұмсау (тұтыну), тегін беру немесе тапсыру фактісін таныған күннен бастап кедендік бақылауда болмайды деп есептеледі.</w:t>
      </w:r>
    </w:p>
    <w:bookmarkEnd w:id="55"/>
    <w:p>
      <w:pPr>
        <w:spacing w:after="0"/>
        <w:ind w:left="0"/>
        <w:jc w:val="both"/>
      </w:pPr>
      <w:r>
        <w:rPr>
          <w:rFonts w:ascii="Times New Roman"/>
          <w:b w:val="false"/>
          <w:i w:val="false"/>
          <w:color w:val="000000"/>
          <w:sz w:val="28"/>
        </w:rPr>
        <w:t>
      Арнайы кедендік рәсіммен орналастырылған тауарлар қызметі байланысты ұйымдарға өтеусіз берілген жоғары деңгейдегі спорттық іс-шараларды өткізу шеңберінде дене шынықтырумен және спортпен, біліммен, ағартумен, ғылыммен, мәдениетпен, өнермен, денсаулық сақтаумен, азаматтардың денсаулығының алдын алумен және қорғаумен, салауатты өмір салтын насихаттаумен немесе қайырымдылықпен Одақ тауарлары мәртебесіне ие болады және кеден органы оларды аталған ұйымдарға өтеусіз беру фактісін мойындаған күннен бастап кедендік бақылауда болмайды деп есептеледі.</w:t>
      </w:r>
    </w:p>
    <w:bookmarkStart w:name="z58" w:id="56"/>
    <w:p>
      <w:pPr>
        <w:spacing w:after="0"/>
        <w:ind w:left="0"/>
        <w:jc w:val="both"/>
      </w:pPr>
      <w:r>
        <w:rPr>
          <w:rFonts w:ascii="Times New Roman"/>
          <w:b w:val="false"/>
          <w:i w:val="false"/>
          <w:color w:val="000000"/>
          <w:sz w:val="28"/>
        </w:rPr>
        <w:t xml:space="preserve">
      26.  Өзінің тұтыну қасиеттерін жоғалтқан арнайы кедендік рәсіммен орналастырылған тауарлар кеден органы оларды көму, залалсыздандыру, кәдеге жарату немесе өзге тәсілмен жою фактісін таныған күннен бастап тиісті мүше мемлекеттің заңнамасына сәйкес кедендік бақылауда болмайды деп есептеледі.  </w:t>
      </w:r>
    </w:p>
    <w:bookmarkEnd w:id="56"/>
    <w:bookmarkStart w:name="z59" w:id="57"/>
    <w:p>
      <w:pPr>
        <w:spacing w:after="0"/>
        <w:ind w:left="0"/>
        <w:jc w:val="both"/>
      </w:pPr>
      <w:r>
        <w:rPr>
          <w:rFonts w:ascii="Times New Roman"/>
          <w:b w:val="false"/>
          <w:i w:val="false"/>
          <w:color w:val="000000"/>
          <w:sz w:val="28"/>
        </w:rPr>
        <w:t>
      27.  Кедендік әкелу баждарын төлеу жөніндегі міндет, салықтар, арнайы, демпингке қарсы, өтемақы баждары арнайы кедендік рәсіммен орналастырылатын (орналастырылған) тауарларға қатысты декларантта кеден органы тауарларға арнайы кедендік рәсіммен орналастырылатын тауарларға арналған декларацияны тіркеген кезден бастап туындайды.</w:t>
      </w:r>
    </w:p>
    <w:bookmarkEnd w:id="57"/>
    <w:bookmarkStart w:name="z60" w:id="58"/>
    <w:p>
      <w:pPr>
        <w:spacing w:after="0"/>
        <w:ind w:left="0"/>
        <w:jc w:val="both"/>
      </w:pPr>
      <w:r>
        <w:rPr>
          <w:rFonts w:ascii="Times New Roman"/>
          <w:b w:val="false"/>
          <w:i w:val="false"/>
          <w:color w:val="000000"/>
          <w:sz w:val="28"/>
        </w:rPr>
        <w:t>
      28.  Кедендік әкелу баждарын, салықтарды, арнайы, демпингке қарсы, өтемақы баждарын төлеу жөніндегі міндет арнайы кедендік рәсіммен орналастырылатын (орналастырылған) тауарларға қатысты декларантта мынадай мән-жайлар туындаған кезде тоқтатылады:</w:t>
      </w:r>
    </w:p>
    <w:bookmarkEnd w:id="58"/>
    <w:bookmarkStart w:name="z61" w:id="59"/>
    <w:p>
      <w:pPr>
        <w:spacing w:after="0"/>
        <w:ind w:left="0"/>
        <w:jc w:val="both"/>
      </w:pPr>
      <w:r>
        <w:rPr>
          <w:rFonts w:ascii="Times New Roman"/>
          <w:b w:val="false"/>
          <w:i w:val="false"/>
          <w:color w:val="000000"/>
          <w:sz w:val="28"/>
        </w:rPr>
        <w:t>
      а) тауарларға арналған декларацияны тіркеу кезінде туындаған кедендік әкелу баждарын, салықтарды, арнайы, демпингке қарсы, өтемақы баждарын төлеу жөніндегі міндетке қатысты – арнайы кедендік рәсімге сәйкес тауарларды шығарудан бас тарту;</w:t>
      </w:r>
    </w:p>
    <w:bookmarkEnd w:id="59"/>
    <w:bookmarkStart w:name="z62" w:id="60"/>
    <w:p>
      <w:pPr>
        <w:spacing w:after="0"/>
        <w:ind w:left="0"/>
        <w:jc w:val="both"/>
      </w:pPr>
      <w:r>
        <w:rPr>
          <w:rFonts w:ascii="Times New Roman"/>
          <w:b w:val="false"/>
          <w:i w:val="false"/>
          <w:color w:val="000000"/>
          <w:sz w:val="28"/>
        </w:rPr>
        <w:t xml:space="preserve">
      б) 1-тармаққа сәйкес Кедендік кодекстің </w:t>
      </w:r>
      <w:r>
        <w:rPr>
          <w:rFonts w:ascii="Times New Roman"/>
          <w:b w:val="false"/>
          <w:i w:val="false"/>
          <w:color w:val="000000"/>
          <w:sz w:val="28"/>
        </w:rPr>
        <w:t>113–бабы</w:t>
      </w:r>
      <w:r>
        <w:rPr>
          <w:rFonts w:ascii="Times New Roman"/>
          <w:b w:val="false"/>
          <w:i w:val="false"/>
          <w:color w:val="000000"/>
          <w:sz w:val="28"/>
        </w:rPr>
        <w:t xml:space="preserve"> және (немесе) тауарлар шығарылымының күшін жою, Кедендік кодекстің </w:t>
      </w:r>
      <w:r>
        <w:rPr>
          <w:rFonts w:ascii="Times New Roman"/>
          <w:b w:val="false"/>
          <w:i w:val="false"/>
          <w:color w:val="000000"/>
          <w:sz w:val="28"/>
        </w:rPr>
        <w:t>118-бабы</w:t>
      </w:r>
      <w:r>
        <w:rPr>
          <w:rFonts w:ascii="Times New Roman"/>
          <w:b w:val="false"/>
          <w:i w:val="false"/>
          <w:color w:val="000000"/>
          <w:sz w:val="28"/>
        </w:rPr>
        <w:t xml:space="preserve"> 4-тармағының екінші абзацына сәйкес-декларацияны тіркеу кезінде туындаған кедендік әкелу баждарын, салықтарды, арнайы, демпингке қарсы, өтемақы баждарын төлеу жөніндегі міндетке қатысты тауарларға тауарларға арналған декларацияны кері қайтарып алу;</w:t>
      </w:r>
    </w:p>
    <w:bookmarkEnd w:id="60"/>
    <w:bookmarkStart w:name="z63" w:id="61"/>
    <w:p>
      <w:pPr>
        <w:spacing w:after="0"/>
        <w:ind w:left="0"/>
        <w:jc w:val="both"/>
      </w:pPr>
      <w:r>
        <w:rPr>
          <w:rFonts w:ascii="Times New Roman"/>
          <w:b w:val="false"/>
          <w:i w:val="false"/>
          <w:color w:val="000000"/>
          <w:sz w:val="28"/>
        </w:rPr>
        <w:t>
      в) арнайы кедендік рәсімнің қолданылуын аяқтау осы тармақтың "г" және "д" тармақшаларын қоспағанда, осы құжаттың 15-тармағына сәйкес осы құжаттың 13-тармағына сәйкес кеден органы белгілеген арнайы кедендік рәсімге сәйкес тауарларды пайдалану мерзімі өткенге дейін,оның ішінде "а" – "в" тармақшаларында көрсетілген мән-жайлар басталғаннан кейін осы құжаттың 30 тармағы;</w:t>
      </w:r>
    </w:p>
    <w:bookmarkEnd w:id="61"/>
    <w:bookmarkStart w:name="z64" w:id="62"/>
    <w:p>
      <w:pPr>
        <w:spacing w:after="0"/>
        <w:ind w:left="0"/>
        <w:jc w:val="both"/>
      </w:pPr>
      <w:r>
        <w:rPr>
          <w:rFonts w:ascii="Times New Roman"/>
          <w:b w:val="false"/>
          <w:i w:val="false"/>
          <w:color w:val="000000"/>
          <w:sz w:val="28"/>
        </w:rPr>
        <w:t>
      г) арнайы кедендік рәсімнің қолданылуы тоқтатылған тауарларды Кеден кодексінің 129-бабының 6-тармағына сәйкес уақытша сақтауға орналастыру;</w:t>
      </w:r>
    </w:p>
    <w:bookmarkEnd w:id="62"/>
    <w:bookmarkStart w:name="z65" w:id="63"/>
    <w:p>
      <w:pPr>
        <w:spacing w:after="0"/>
        <w:ind w:left="0"/>
        <w:jc w:val="both"/>
      </w:pPr>
      <w:r>
        <w:rPr>
          <w:rFonts w:ascii="Times New Roman"/>
          <w:b w:val="false"/>
          <w:i w:val="false"/>
          <w:color w:val="000000"/>
          <w:sz w:val="28"/>
        </w:rPr>
        <w:t xml:space="preserve">
      д) оларға қатысты арнайы кедендік рәсімнің қолданылуы тоқтатылған тауарларды Кеден кодексінің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кедендік рәсімдермен орналастыру;</w:t>
      </w:r>
    </w:p>
    <w:bookmarkEnd w:id="63"/>
    <w:bookmarkStart w:name="z66" w:id="64"/>
    <w:p>
      <w:pPr>
        <w:spacing w:after="0"/>
        <w:ind w:left="0"/>
        <w:jc w:val="both"/>
      </w:pPr>
      <w:r>
        <w:rPr>
          <w:rFonts w:ascii="Times New Roman"/>
          <w:b w:val="false"/>
          <w:i w:val="false"/>
          <w:color w:val="000000"/>
          <w:sz w:val="28"/>
        </w:rPr>
        <w:t>
      е) осы құжаттың 32-тармағына сәйкес есептелген және төленуге жататын мөлшерде кедендік әкелу баждарын, салықтарды, арнайы, демпингке қарсы, өтемақы баждарын төлеу жөніндегі міндеттерді орындау және (немесе) оларды өндіріп алу;</w:t>
      </w:r>
    </w:p>
    <w:bookmarkEnd w:id="64"/>
    <w:bookmarkStart w:name="z67" w:id="65"/>
    <w:p>
      <w:pPr>
        <w:spacing w:after="0"/>
        <w:ind w:left="0"/>
        <w:jc w:val="both"/>
      </w:pPr>
      <w:r>
        <w:rPr>
          <w:rFonts w:ascii="Times New Roman"/>
          <w:b w:val="false"/>
          <w:i w:val="false"/>
          <w:color w:val="000000"/>
          <w:sz w:val="28"/>
        </w:rPr>
        <w:t>
      ж) аумағында спорттық іс-шаралар жүргізілетін мүше мемлекеттің заңнамасымен, авария немесе еңсерілмейтін күштің әрекеті салдарынан арнайы кедендік рәсіммен орналастырылған тауарлардың жойылу және (немесе) қайтарымсыз жоғалу фактісі не осы тауарлардың қайтарымсыз жоғалу фактісі тасымалдаудың (тасымалдаудың) және (немесе) сақтаудың қалыпты жағдайлары кезіндегі табиғи кему нәтижесінде мұндай жойылғанға дейін немесе осы тауарларға қатысты қайтарымсыз жоғалғанға дейін кедендік әкелу баждарын, салықтарды, арнайы, демпингке қарсы, өтемақы баждарын төлеу мерзімі келді кеден органының сәйкес тануы;</w:t>
      </w:r>
    </w:p>
    <w:bookmarkEnd w:id="65"/>
    <w:bookmarkStart w:name="z68" w:id="66"/>
    <w:p>
      <w:pPr>
        <w:spacing w:after="0"/>
        <w:ind w:left="0"/>
        <w:jc w:val="both"/>
      </w:pPr>
      <w:r>
        <w:rPr>
          <w:rFonts w:ascii="Times New Roman"/>
          <w:b w:val="false"/>
          <w:i w:val="false"/>
          <w:color w:val="000000"/>
          <w:sz w:val="28"/>
        </w:rPr>
        <w:t>
      з) осы мүше мемлекеттің заңнамасына сәйкес аумағында іс-шаралар өткізілетін (өткізілген) мүше мемлекеттің меншігіне (кірісіне) арнайы кедендік рәсіммен орналастырылған тауарларды тәркілеу немесе олардың айналысы;</w:t>
      </w:r>
    </w:p>
    <w:bookmarkEnd w:id="66"/>
    <w:bookmarkStart w:name="z69" w:id="67"/>
    <w:p>
      <w:pPr>
        <w:spacing w:after="0"/>
        <w:ind w:left="0"/>
        <w:jc w:val="both"/>
      </w:pPr>
      <w:r>
        <w:rPr>
          <w:rFonts w:ascii="Times New Roman"/>
          <w:b w:val="false"/>
          <w:i w:val="false"/>
          <w:color w:val="000000"/>
          <w:sz w:val="28"/>
        </w:rPr>
        <w:t xml:space="preserve">
      и) Кеден кодексінің </w:t>
      </w:r>
      <w:r>
        <w:rPr>
          <w:rFonts w:ascii="Times New Roman"/>
          <w:b w:val="false"/>
          <w:i w:val="false"/>
          <w:color w:val="000000"/>
          <w:sz w:val="28"/>
        </w:rPr>
        <w:t>51-тарауына</w:t>
      </w:r>
      <w:r>
        <w:rPr>
          <w:rFonts w:ascii="Times New Roman"/>
          <w:b w:val="false"/>
          <w:i w:val="false"/>
          <w:color w:val="000000"/>
          <w:sz w:val="28"/>
        </w:rPr>
        <w:t xml:space="preserve"> сәйкес арнайы кедендік рәсімге кеден органының орналастырылған тауарларды ұстауы;</w:t>
      </w:r>
    </w:p>
    <w:bookmarkEnd w:id="67"/>
    <w:bookmarkStart w:name="z70" w:id="68"/>
    <w:p>
      <w:pPr>
        <w:spacing w:after="0"/>
        <w:ind w:left="0"/>
        <w:jc w:val="both"/>
      </w:pPr>
      <w:r>
        <w:rPr>
          <w:rFonts w:ascii="Times New Roman"/>
          <w:b w:val="false"/>
          <w:i w:val="false"/>
          <w:color w:val="000000"/>
          <w:sz w:val="28"/>
        </w:rPr>
        <w:t>
      к) одақтың кедендік аумағынан арнайы кедендік рәсіммен орналастырылған тауарларды одақтың кедендік аумағынан осындай тауарларды әкетуге дейін кедендік әкелу баждарын, салықтарды, арнайы, демпингке қарсы, өтемақы баждарын төлеу мерзімі басталған жағдайларды қоспағанда, аумағында спорттық іс-шаралар өткізілетін (өткізілген) мүше мемлекеттің заңнамасымен әкету;</w:t>
      </w:r>
    </w:p>
    <w:bookmarkEnd w:id="68"/>
    <w:bookmarkStart w:name="z71" w:id="69"/>
    <w:p>
      <w:pPr>
        <w:spacing w:after="0"/>
        <w:ind w:left="0"/>
        <w:jc w:val="both"/>
      </w:pPr>
      <w:r>
        <w:rPr>
          <w:rFonts w:ascii="Times New Roman"/>
          <w:b w:val="false"/>
          <w:i w:val="false"/>
          <w:color w:val="000000"/>
          <w:sz w:val="28"/>
        </w:rPr>
        <w:t>
      29.  Кедендік әкелу баждарын, салықтарды, арнайы, демпингке қарсы, өтемақы баждарын төлеу жөніндегі міндет арнайы кедендік рәсіммен орналастырылған тауарларға қатысты осы құжаттың 30-тармағында көрсетілген мән-жайлар туындаған кезде орындалуға жатады.</w:t>
      </w:r>
    </w:p>
    <w:bookmarkEnd w:id="69"/>
    <w:bookmarkStart w:name="z72" w:id="70"/>
    <w:p>
      <w:pPr>
        <w:spacing w:after="0"/>
        <w:ind w:left="0"/>
        <w:jc w:val="both"/>
      </w:pPr>
      <w:r>
        <w:rPr>
          <w:rFonts w:ascii="Times New Roman"/>
          <w:b w:val="false"/>
          <w:i w:val="false"/>
          <w:color w:val="000000"/>
          <w:sz w:val="28"/>
        </w:rPr>
        <w:t>
      30.  Келесі жағдайлар туындаған кезде кедендік әкелу баждарын, салықтарды, арнайы, демпингке қарсы, өтемақы баждарын төлеу:</w:t>
      </w:r>
    </w:p>
    <w:bookmarkEnd w:id="70"/>
    <w:bookmarkStart w:name="z73" w:id="71"/>
    <w:p>
      <w:pPr>
        <w:spacing w:after="0"/>
        <w:ind w:left="0"/>
        <w:jc w:val="both"/>
      </w:pPr>
      <w:r>
        <w:rPr>
          <w:rFonts w:ascii="Times New Roman"/>
          <w:b w:val="false"/>
          <w:i w:val="false"/>
          <w:color w:val="000000"/>
          <w:sz w:val="28"/>
        </w:rPr>
        <w:t>
      а) арнайы кедендік рәсіммен орналастырылған тауарлар осы құжаттың 1-тармағында көрсетілген мақсаттарда пайдаланылмаған жағдайда, арнайы кедендік рәсімнің қолданылуы аяқталғанға дейін  процедуралар-бұл қолданудың бірінші күні, ал егер бұл күн болса белгіленбеген-тауарларды арнайы кедендік рәсімге орналастыру күні;</w:t>
      </w:r>
    </w:p>
    <w:bookmarkEnd w:id="71"/>
    <w:bookmarkStart w:name="z74" w:id="72"/>
    <w:p>
      <w:pPr>
        <w:spacing w:after="0"/>
        <w:ind w:left="0"/>
        <w:jc w:val="both"/>
      </w:pPr>
      <w:r>
        <w:rPr>
          <w:rFonts w:ascii="Times New Roman"/>
          <w:b w:val="false"/>
          <w:i w:val="false"/>
          <w:color w:val="000000"/>
          <w:sz w:val="28"/>
        </w:rPr>
        <w:t>
      б) арнайы кедендік рәсіммен орналастырылған тауарларды осындай кедендік рәсімнің қолданылуы аяқталғанға дейін тұлғаға (тұлғаларға) берген және (немесе) осы тауарларды пайдаланған жағдайда осы құжаттың 14-тармағының ережелерін бұза отырып-осындай тауарларды беру және (немесе) пайдалану күні, ал егер бұл күн белгіленбеген-тауарларды арнайы кедендік рәсімге орналастыру күні;</w:t>
      </w:r>
    </w:p>
    <w:bookmarkEnd w:id="72"/>
    <w:bookmarkStart w:name="z75" w:id="73"/>
    <w:p>
      <w:pPr>
        <w:spacing w:after="0"/>
        <w:ind w:left="0"/>
        <w:jc w:val="both"/>
      </w:pPr>
      <w:r>
        <w:rPr>
          <w:rFonts w:ascii="Times New Roman"/>
          <w:b w:val="false"/>
          <w:i w:val="false"/>
          <w:color w:val="000000"/>
          <w:sz w:val="28"/>
        </w:rPr>
        <w:t>
      в) арнайы кедендік рәсіммен орналастырылған тауарлар жойылғанын және (немесе) авария немесе еңсерілмейтін күштің әрекеті салдарынан қайтарымсыз жоғалуын не тасымалдаудың (тасымалдаудың) және (немесе) сақтаудың қалыпты жағдайлары салдарынан табиғи кему нәтижесінде қайтарымсыз жоғалуын қоспағанда, осындай кедендік рәсімнің қолданысы аяқталғанға дейін жоғалған жағдайда – мұндай тауарлардың жоғалған күні,  ал егер бұл күн белгіленбесе – тауарларды арнайы кедендік рәсімге орналастыру күні;</w:t>
      </w:r>
    </w:p>
    <w:bookmarkEnd w:id="73"/>
    <w:bookmarkStart w:name="z76" w:id="74"/>
    <w:p>
      <w:pPr>
        <w:spacing w:after="0"/>
        <w:ind w:left="0"/>
        <w:jc w:val="both"/>
      </w:pPr>
      <w:r>
        <w:rPr>
          <w:rFonts w:ascii="Times New Roman"/>
          <w:b w:val="false"/>
          <w:i w:val="false"/>
          <w:color w:val="000000"/>
          <w:sz w:val="28"/>
        </w:rPr>
        <w:t>
      г) осы құжаттың 15 – тармағына сәйкес арнайы кедендік рәсімнің қолданылуы аяқталмаған жағдайда-кеден органы белгілеген арнайы кедендік рәсімге сәйкес тауарларды пайдалану мерзімі осы құжаттың 13-тармағына сәйкес өткен күн.</w:t>
      </w:r>
    </w:p>
    <w:bookmarkEnd w:id="74"/>
    <w:bookmarkStart w:name="z77" w:id="75"/>
    <w:p>
      <w:pPr>
        <w:spacing w:after="0"/>
        <w:ind w:left="0"/>
        <w:jc w:val="both"/>
      </w:pPr>
      <w:r>
        <w:rPr>
          <w:rFonts w:ascii="Times New Roman"/>
          <w:b w:val="false"/>
          <w:i w:val="false"/>
          <w:color w:val="000000"/>
          <w:sz w:val="28"/>
        </w:rPr>
        <w:t>
      31.  Осы құжаттың 30-тармағында көрсетілген мән-жайлар туындаған кезде кедендік әкелу баждары, салықтар, арнайы, демпингке қарсы, өтемақы баждары арнайы кедендік рәсіммен орналастырылған тауарлар тарифтік преференциялар мен кедендік әкелу баждарын, салықтарды төлеу бойынша жеңілдіктерді қолданбай ішкі тұтыну үшін шығарудың кедендік рәсімімен орналастырылғандай төленуге жатады.</w:t>
      </w:r>
    </w:p>
    <w:bookmarkEnd w:id="75"/>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кеден органы декларацияны тіркеген күні қолданыста болатын кедендік әкелу баждарының, салықтардың, арнайы, демпингке қарсы, өтемақы баждарының ставкалары тауарларды арнайы кедендік рәсімге орналастыру үшін берілген тауарларға қолданылады.</w:t>
      </w:r>
    </w:p>
    <w:p>
      <w:pPr>
        <w:spacing w:after="0"/>
        <w:ind w:left="0"/>
        <w:jc w:val="both"/>
      </w:pPr>
      <w:r>
        <w:rPr>
          <w:rFonts w:ascii="Times New Roman"/>
          <w:b w:val="false"/>
          <w:i w:val="false"/>
          <w:color w:val="000000"/>
          <w:sz w:val="28"/>
        </w:rPr>
        <w:t>
      Егер кеден органында тауарлардың кедендік құнын айқындау үшін қажетті нақты мәліметтер болмаса, тауарлардың кедендік құны кеден органында бар мәліметтер негізінде айқындалады.</w:t>
      </w:r>
    </w:p>
    <w:p>
      <w:pPr>
        <w:spacing w:after="0"/>
        <w:ind w:left="0"/>
        <w:jc w:val="both"/>
      </w:pPr>
      <w:r>
        <w:rPr>
          <w:rFonts w:ascii="Times New Roman"/>
          <w:b w:val="false"/>
          <w:i w:val="false"/>
          <w:color w:val="000000"/>
          <w:sz w:val="28"/>
        </w:rPr>
        <w:t xml:space="preserve">
      Кейіннен тауарлардың кедендік құнын айқындау үшін қажетті нақты мәліметтер анықталған кезде тауарлардың кедендік құны осындай дәл мәліметтер негізге алына отырып айқындалады және кедендік әкелу баждарының, салықтардың, арнайы, демпингке қарсы, өтемақы баждарының артық төленген және (немесе) артық өндіріп алынған сомаларын қайтару (есепке жатқызу)не 10 және 11-тарауларға сәйкес және Кеден кодексінің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77-баптарында</w:t>
      </w:r>
      <w:r>
        <w:rPr>
          <w:rFonts w:ascii="Times New Roman"/>
          <w:b w:val="false"/>
          <w:i w:val="false"/>
          <w:color w:val="000000"/>
          <w:sz w:val="28"/>
        </w:rPr>
        <w:t xml:space="preserve"> көрсетілген төленбеген сомаларды өндіріп алу жүзеге асырылады.</w:t>
      </w:r>
    </w:p>
    <w:bookmarkStart w:name="z78" w:id="76"/>
    <w:p>
      <w:pPr>
        <w:spacing w:after="0"/>
        <w:ind w:left="0"/>
        <w:jc w:val="both"/>
      </w:pPr>
      <w:r>
        <w:rPr>
          <w:rFonts w:ascii="Times New Roman"/>
          <w:b w:val="false"/>
          <w:i w:val="false"/>
          <w:color w:val="000000"/>
          <w:sz w:val="28"/>
        </w:rPr>
        <w:t xml:space="preserve">
      32.  Осы құжаттың 15-тармағына сәйкес арнайы кедендік рәсімнің қолданылуы осы құжаттың 30-тармағында көрсетілген мән-жайлар басталғаннан кейін аяқталған жағдайда не арнайы кедендік рәсіммен орналастырылған тауарлардың Кеден кодексінің </w:t>
      </w:r>
      <w:r>
        <w:rPr>
          <w:rFonts w:ascii="Times New Roman"/>
          <w:b w:val="false"/>
          <w:i w:val="false"/>
          <w:color w:val="000000"/>
          <w:sz w:val="28"/>
        </w:rPr>
        <w:t>129-бабының</w:t>
      </w:r>
      <w:r>
        <w:rPr>
          <w:rFonts w:ascii="Times New Roman"/>
          <w:b w:val="false"/>
          <w:i w:val="false"/>
          <w:color w:val="000000"/>
          <w:sz w:val="28"/>
        </w:rPr>
        <w:t xml:space="preserve"> 6-тармағына сәйкес уақытша сақтауға орналастырылған не Кеден кодексінің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осындай тауарлардың кедендік рәсімдермен орналастырылған жағдайда, шетелдік тауарларға қолданылатын, кеден баждарын, салықтарды, арнайы, демпингке қарсы, өтемақы баждарын төлеу және (немесе) кедендік баждардың, салықтардың, арнайы, демпингке қарсы, өтемақы баждарының сомаларын (толық немесе ішінара) өндіріп алу жөніндегі міндеттерді орындағаннан кейін Кеден кодексінің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мұндай тауарларды ұстаған осы құжатқа сәйкес Кеден кодексінің 10-тарауына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қайтарылуға (есепке жатқызылуға) жатады.</w:t>
      </w:r>
    </w:p>
    <w:bookmarkEnd w:id="76"/>
    <w:bookmarkStart w:name="z79" w:id="77"/>
    <w:p>
      <w:pPr>
        <w:spacing w:after="0"/>
        <w:ind w:left="0"/>
        <w:jc w:val="left"/>
      </w:pPr>
      <w:r>
        <w:rPr>
          <w:rFonts w:ascii="Times New Roman"/>
          <w:b/>
          <w:i w:val="false"/>
          <w:color w:val="000000"/>
        </w:rPr>
        <w:t xml:space="preserve"> III. Арнайы кедендік рәсімге орналастыру шарттары және Одақтың кеден аумағынан Одаққа мүше болып табылмайтын мемлекетке (мемлекетке) әкетілетін Одақ тауарларына қатысты арнайы кедендік рәсімді қолдану тәртібі </w:t>
      </w:r>
    </w:p>
    <w:bookmarkEnd w:id="77"/>
    <w:bookmarkStart w:name="z80" w:id="78"/>
    <w:p>
      <w:pPr>
        <w:spacing w:after="0"/>
        <w:ind w:left="0"/>
        <w:jc w:val="both"/>
      </w:pPr>
      <w:r>
        <w:rPr>
          <w:rFonts w:ascii="Times New Roman"/>
          <w:b w:val="false"/>
          <w:i w:val="false"/>
          <w:color w:val="000000"/>
          <w:sz w:val="28"/>
        </w:rPr>
        <w:t>
      33.  Арнайы кедендік рәсімге орналастырылған және өткізілетін спорттық іс-шараларда пайдалану үшін одақтың кедендік аумағынан іс жүзінде әкетілген одақ тауарлары Одаққа мүше болып табылмайтын мемлекетте(мемлекеттерде) (бұдан әрі осы бөлімде – әкетілген тауарлар), 40-тармақтың "в" тармақшасында және осы құжаттың 41 және 43-тармақтарында көрсетілген жағдайларды қоспағанда, Одақ тауарларының мәртебесін сақтайды.</w:t>
      </w:r>
    </w:p>
    <w:bookmarkEnd w:id="78"/>
    <w:bookmarkStart w:name="z81" w:id="79"/>
    <w:p>
      <w:pPr>
        <w:spacing w:after="0"/>
        <w:ind w:left="0"/>
        <w:jc w:val="both"/>
      </w:pPr>
      <w:r>
        <w:rPr>
          <w:rFonts w:ascii="Times New Roman"/>
          <w:b w:val="false"/>
          <w:i w:val="false"/>
          <w:color w:val="000000"/>
          <w:sz w:val="28"/>
        </w:rPr>
        <w:t>
      34.  Одақтың кедендік аумағынан әкетілетін тауарларды арнайы кедендік рәсіммен орналастыру шарттары:</w:t>
      </w:r>
    </w:p>
    <w:bookmarkEnd w:id="79"/>
    <w:bookmarkStart w:name="z82" w:id="80"/>
    <w:p>
      <w:pPr>
        <w:spacing w:after="0"/>
        <w:ind w:left="0"/>
        <w:jc w:val="both"/>
      </w:pPr>
      <w:r>
        <w:rPr>
          <w:rFonts w:ascii="Times New Roman"/>
          <w:b w:val="false"/>
          <w:i w:val="false"/>
          <w:color w:val="000000"/>
          <w:sz w:val="28"/>
        </w:rPr>
        <w:t>
      а) мүше мемлекеттің кеден органына ұсыну, заңнамаға сәйкес осы мүше мемлекеттің уәкілетті органының (ұйымының) жазбаша растауы тауарлар декларанты болып табылатын тұлға құрылған, тіркелген не оның аумағында тұрақты тұратын тұлға, құзыретіне спорттық іс-шараларға қатысу,тауарлардың нысаналы мақсаты мәселелері жатады;</w:t>
      </w:r>
    </w:p>
    <w:bookmarkEnd w:id="80"/>
    <w:bookmarkStart w:name="z83" w:id="81"/>
    <w:p>
      <w:pPr>
        <w:spacing w:after="0"/>
        <w:ind w:left="0"/>
        <w:jc w:val="both"/>
      </w:pPr>
      <w:r>
        <w:rPr>
          <w:rFonts w:ascii="Times New Roman"/>
          <w:b w:val="false"/>
          <w:i w:val="false"/>
          <w:color w:val="000000"/>
          <w:sz w:val="28"/>
        </w:rPr>
        <w:t>
      б) мынадай тауарларға қатысты тарифтік емес реттеу шараларының сақталуын растайтын құжаттарды және (немесе) мәліметтерді ұсынуды қоспағанда, Кеден кодексінің 7-бабымен сәйкес тыйым салулар мен шектеулерді сақтау:</w:t>
      </w:r>
    </w:p>
    <w:bookmarkEnd w:id="81"/>
    <w:p>
      <w:pPr>
        <w:spacing w:after="0"/>
        <w:ind w:left="0"/>
        <w:jc w:val="both"/>
      </w:pPr>
      <w:r>
        <w:rPr>
          <w:rFonts w:ascii="Times New Roman"/>
          <w:b w:val="false"/>
          <w:i w:val="false"/>
          <w:color w:val="000000"/>
          <w:sz w:val="28"/>
        </w:rPr>
        <w:t>
      аумағында арнайы кедендік рәсімге орналастырылатын мүше мемлекеттің заңнамасына сәйкес айқындалған осындай дәрілік препараттардың халықаралық патенттелмеген атауларының (атауларының) тізбесінде көзделген дәрілік препараттар жоғары деңгейдегі спорттық іс-шараларға қатысатын спортшылар мен делегация мүшелеріне медициналық көмек көрсету үшін қажетті тізбенің 2.12-бөліміне;</w:t>
      </w:r>
    </w:p>
    <w:bookmarkStart w:name="z84" w:id="82"/>
    <w:p>
      <w:pPr>
        <w:spacing w:after="0"/>
        <w:ind w:left="0"/>
        <w:jc w:val="both"/>
      </w:pPr>
      <w:r>
        <w:rPr>
          <w:rFonts w:ascii="Times New Roman"/>
          <w:b w:val="false"/>
          <w:i w:val="false"/>
          <w:color w:val="000000"/>
          <w:sz w:val="28"/>
        </w:rPr>
        <w:t>
      тізбенің 2.19-бөліміне енгізілген тауарларды қамтитын спорттық жарақтар мен жабдықтар, тек қана спорттық іс-шараларда пайдалануға арналған өзге де тауарлар.</w:t>
      </w:r>
    </w:p>
    <w:bookmarkEnd w:id="82"/>
    <w:bookmarkStart w:name="z85" w:id="83"/>
    <w:p>
      <w:pPr>
        <w:spacing w:after="0"/>
        <w:ind w:left="0"/>
        <w:jc w:val="both"/>
      </w:pPr>
      <w:r>
        <w:rPr>
          <w:rFonts w:ascii="Times New Roman"/>
          <w:b w:val="false"/>
          <w:i w:val="false"/>
          <w:color w:val="000000"/>
          <w:sz w:val="28"/>
        </w:rPr>
        <w:t>
      35.  Арнайы кедендік рәсімге сәйкес әкетілген тауарларды пайдалану шарттары:</w:t>
      </w:r>
    </w:p>
    <w:bookmarkEnd w:id="83"/>
    <w:bookmarkStart w:name="z86" w:id="84"/>
    <w:p>
      <w:pPr>
        <w:spacing w:after="0"/>
        <w:ind w:left="0"/>
        <w:jc w:val="both"/>
      </w:pPr>
      <w:r>
        <w:rPr>
          <w:rFonts w:ascii="Times New Roman"/>
          <w:b w:val="false"/>
          <w:i w:val="false"/>
          <w:color w:val="000000"/>
          <w:sz w:val="28"/>
        </w:rPr>
        <w:t>
      а) осы құжаттың 36-тармағына сәйкес кеден органы белгілеген арнайы кедендік рәсіммен сәйкес тауарларды пайдалану мерзімін сақтау;</w:t>
      </w:r>
    </w:p>
    <w:bookmarkEnd w:id="84"/>
    <w:bookmarkStart w:name="z87" w:id="85"/>
    <w:p>
      <w:pPr>
        <w:spacing w:after="0"/>
        <w:ind w:left="0"/>
        <w:jc w:val="both"/>
      </w:pPr>
      <w:r>
        <w:rPr>
          <w:rFonts w:ascii="Times New Roman"/>
          <w:b w:val="false"/>
          <w:i w:val="false"/>
          <w:color w:val="000000"/>
          <w:sz w:val="28"/>
        </w:rPr>
        <w:t>
      б) осы құжаттың 37-тармағында белгіленген тауарларды пайдалану және оларға билік ету жөніндегі шектеулерді сақтау.</w:t>
      </w:r>
    </w:p>
    <w:bookmarkEnd w:id="85"/>
    <w:bookmarkStart w:name="z88" w:id="86"/>
    <w:p>
      <w:pPr>
        <w:spacing w:after="0"/>
        <w:ind w:left="0"/>
        <w:jc w:val="both"/>
      </w:pPr>
      <w:r>
        <w:rPr>
          <w:rFonts w:ascii="Times New Roman"/>
          <w:b w:val="false"/>
          <w:i w:val="false"/>
          <w:color w:val="000000"/>
          <w:sz w:val="28"/>
        </w:rPr>
        <w:t>
      36.  Одақ тауарларын арнайы кедендік рәсімге орналастырған кезде кеден органы тауарларды әкетудің мақсаттары мен мән-жайларын негізге ала отырып, декларант мәлімдеген мерзім негізінде одақтың кедендік аумағынан осы тармақтың екінші абзацын ескере отырып, спорттық іс-шаралар аяқталған күннен бастап 6 айдан аспайтын арнайы кедендік рәсімге сәйкес тауарларды пайдалану мерзімін белгілейді.</w:t>
      </w:r>
    </w:p>
    <w:bookmarkEnd w:id="86"/>
    <w:p>
      <w:pPr>
        <w:spacing w:after="0"/>
        <w:ind w:left="0"/>
        <w:jc w:val="both"/>
      </w:pPr>
      <w:r>
        <w:rPr>
          <w:rFonts w:ascii="Times New Roman"/>
          <w:b w:val="false"/>
          <w:i w:val="false"/>
          <w:color w:val="000000"/>
          <w:sz w:val="28"/>
        </w:rPr>
        <w:t>
      Кеден органы белгілеген тауарларды пайдалану мерзімі арнайы кедендік рәсімге сәйкес декларанттың дәлелді өтініші бойынша осы тармақтың бірінші абзацында көрсетілген мерзім шегінде ұзартылуы мүмкін.</w:t>
      </w:r>
    </w:p>
    <w:p>
      <w:pPr>
        <w:spacing w:after="0"/>
        <w:ind w:left="0"/>
        <w:jc w:val="both"/>
      </w:pPr>
      <w:r>
        <w:rPr>
          <w:rFonts w:ascii="Times New Roman"/>
          <w:b w:val="false"/>
          <w:i w:val="false"/>
          <w:color w:val="000000"/>
          <w:sz w:val="28"/>
        </w:rPr>
        <w:t>
      Арнайы кедендік рәсімге сәйкес тауарларды пайдаланудың кеден органы белгілеген мерзімі ұзартылған кезде ол аяқталғаннан кейін арнайы кедендік рәсімнің қолданылуы осы кедендік рәсімнің қолданылуы тоқтатылған күннен бастап қайта басталады.</w:t>
      </w:r>
    </w:p>
    <w:bookmarkStart w:name="z89" w:id="87"/>
    <w:p>
      <w:pPr>
        <w:spacing w:after="0"/>
        <w:ind w:left="0"/>
        <w:jc w:val="both"/>
      </w:pPr>
      <w:r>
        <w:rPr>
          <w:rFonts w:ascii="Times New Roman"/>
          <w:b w:val="false"/>
          <w:i w:val="false"/>
          <w:color w:val="000000"/>
          <w:sz w:val="28"/>
        </w:rPr>
        <w:t>
      37.  Әкетілген тауарларға қатысты өкілеттіктері бар адамдар немесе олардың өкілдері әкетілген тауарларды пайдалануға, оның ішінде толық немесе ішінара жұмсауға (тұтынуға),тегін беруге құқылы.</w:t>
      </w:r>
    </w:p>
    <w:bookmarkEnd w:id="87"/>
    <w:p>
      <w:pPr>
        <w:spacing w:after="0"/>
        <w:ind w:left="0"/>
        <w:jc w:val="both"/>
      </w:pPr>
      <w:r>
        <w:rPr>
          <w:rFonts w:ascii="Times New Roman"/>
          <w:b w:val="false"/>
          <w:i w:val="false"/>
          <w:color w:val="000000"/>
          <w:sz w:val="28"/>
        </w:rPr>
        <w:t xml:space="preserve">
      Көрсетілген экспортталған тауарларды тегін тарату осы құжаттың 34-тармағының "б" тармақшасында жол берілмейді. Мүше мемлекеттің заңнамасында әкетілген тауарларды тегін таратуға жол берілмейтін өзге де жағдайлар, сондай-ақ мұндай тарату үшін құндық және (немесе) сандық шектеулер белгіленуі мүмкін, </w:t>
      </w:r>
    </w:p>
    <w:p>
      <w:pPr>
        <w:spacing w:after="0"/>
        <w:ind w:left="0"/>
        <w:jc w:val="both"/>
      </w:pPr>
      <w:r>
        <w:rPr>
          <w:rFonts w:ascii="Times New Roman"/>
          <w:b w:val="false"/>
          <w:i w:val="false"/>
          <w:color w:val="000000"/>
          <w:sz w:val="28"/>
        </w:rPr>
        <w:t>
      Әкетілген тауарларды осы құжаттың 1-тармағында белгіленгеннен басқа мақсаттарда пайдалануға жол берілмейді.</w:t>
      </w:r>
    </w:p>
    <w:bookmarkStart w:name="z90" w:id="88"/>
    <w:p>
      <w:pPr>
        <w:spacing w:after="0"/>
        <w:ind w:left="0"/>
        <w:jc w:val="both"/>
      </w:pPr>
      <w:r>
        <w:rPr>
          <w:rFonts w:ascii="Times New Roman"/>
          <w:b w:val="false"/>
          <w:i w:val="false"/>
          <w:color w:val="000000"/>
          <w:sz w:val="28"/>
        </w:rPr>
        <w:t>
      38.  Сәйкес тауарларды пайдалану мерзімі аяқталғанға дейін осы құжаттың 36-тармағына сәйкес кеден органы белгілеген арнайы кедендік рәсіммен осы кедендік рәсімнің қолданылуы аяқталады:</w:t>
      </w:r>
    </w:p>
    <w:bookmarkEnd w:id="88"/>
    <w:bookmarkStart w:name="z91" w:id="89"/>
    <w:p>
      <w:pPr>
        <w:spacing w:after="0"/>
        <w:ind w:left="0"/>
        <w:jc w:val="both"/>
      </w:pPr>
      <w:r>
        <w:rPr>
          <w:rFonts w:ascii="Times New Roman"/>
          <w:b w:val="false"/>
          <w:i w:val="false"/>
          <w:color w:val="000000"/>
          <w:sz w:val="28"/>
        </w:rPr>
        <w:t>
      а) әкетілген тауарларды одақтың кедендік аумағына оларды орналастыру шартымен кері әкелу мақсатында арнайы кедендік рәсімге орналастыру арқылы одақтың кедендік аумағын әкету кезінде осындай тауарлар арнайы кедендік рәсіммен орналастырылған мүше мемлекетте, сондай-ақ кеден органына кедендік құжаттарды не осы тауарларды одақтың кедендік аумағынан әкету кезінде оларды арнайы кедендік рәсіммен орналастыруды растайтын осындай құжаттар туралы мәліметтерді ұсыну.Бұл жағдайда тауарларды пайдалану мерзімі сәйкес келеді арнайы кедендік рәсіммен, кеден органымен орнатылмайды;</w:t>
      </w:r>
    </w:p>
    <w:bookmarkEnd w:id="89"/>
    <w:bookmarkStart w:name="z92" w:id="90"/>
    <w:p>
      <w:pPr>
        <w:spacing w:after="0"/>
        <w:ind w:left="0"/>
        <w:jc w:val="both"/>
      </w:pPr>
      <w:r>
        <w:rPr>
          <w:rFonts w:ascii="Times New Roman"/>
          <w:b w:val="false"/>
          <w:i w:val="false"/>
          <w:color w:val="000000"/>
          <w:sz w:val="28"/>
        </w:rPr>
        <w:t>
      б) экспорттың кедендік рәсімімен әкетілген тауарларды орналастыру;</w:t>
      </w:r>
    </w:p>
    <w:bookmarkEnd w:id="90"/>
    <w:bookmarkStart w:name="z93" w:id="91"/>
    <w:p>
      <w:pPr>
        <w:spacing w:after="0"/>
        <w:ind w:left="0"/>
        <w:jc w:val="both"/>
      </w:pPr>
      <w:r>
        <w:rPr>
          <w:rFonts w:ascii="Times New Roman"/>
          <w:b w:val="false"/>
          <w:i w:val="false"/>
          <w:color w:val="000000"/>
          <w:sz w:val="28"/>
        </w:rPr>
        <w:t>
      в) егер мұндай тауарлар аумағында арнайы кедендік рәсіммен орналастырылған мүше мемлекеттің заңнамасында белгіленген жағдайда, әкетілген тауарларды одақтың кедендік аумағына арнайы кедендік рәсіммен орналастырмай әкелу арқылы;</w:t>
      </w:r>
    </w:p>
    <w:bookmarkEnd w:id="91"/>
    <w:bookmarkStart w:name="z94" w:id="92"/>
    <w:p>
      <w:pPr>
        <w:spacing w:after="0"/>
        <w:ind w:left="0"/>
        <w:jc w:val="both"/>
      </w:pPr>
      <w:r>
        <w:rPr>
          <w:rFonts w:ascii="Times New Roman"/>
          <w:b w:val="false"/>
          <w:i w:val="false"/>
          <w:color w:val="000000"/>
          <w:sz w:val="28"/>
        </w:rPr>
        <w:t xml:space="preserve">
      г) кеден органының сәйкес тануы аумағында әкетілген тауарлар арнайы кедендік рәсімге орналастырылған мүше мемлекеттің заңнамасымен, көрсетілген тауарларды қоспағанда, әкетілген тауарларды жұмсау (тұтыну), сондай-ақ тегін тарату фактісі осы құжаттың 34-тармағының "б" тармақшасында, процесінде оларды спорттық іс-шараларды өткізу кезінде осы құжаттың 37-тармағына сәйкес пайдалану. </w:t>
      </w:r>
    </w:p>
    <w:bookmarkEnd w:id="92"/>
    <w:bookmarkStart w:name="z95" w:id="93"/>
    <w:p>
      <w:pPr>
        <w:spacing w:after="0"/>
        <w:ind w:left="0"/>
        <w:jc w:val="both"/>
      </w:pPr>
      <w:r>
        <w:rPr>
          <w:rFonts w:ascii="Times New Roman"/>
          <w:b w:val="false"/>
          <w:i w:val="false"/>
          <w:color w:val="000000"/>
          <w:sz w:val="28"/>
        </w:rPr>
        <w:t>
      39.  Әкетілген тауарлар осы құжаттың 38-тармағының "а" және "б" тармақшаларында көрсетілген кедендік рәсімдерге бір немесе бірнеше партиямен орналастырылуы мүмкін.</w:t>
      </w:r>
    </w:p>
    <w:bookmarkEnd w:id="93"/>
    <w:p>
      <w:pPr>
        <w:spacing w:after="0"/>
        <w:ind w:left="0"/>
        <w:jc w:val="both"/>
      </w:pPr>
      <w:r>
        <w:rPr>
          <w:rFonts w:ascii="Times New Roman"/>
          <w:b w:val="false"/>
          <w:i w:val="false"/>
          <w:color w:val="000000"/>
          <w:sz w:val="28"/>
        </w:rPr>
        <w:t>
      Әкетілген тауарларға қатысты осы құжаттың 38-тармағының "в" және "г" тармақшаларына сәйкес арнайы кедендік рәсімнің қолданылуын аяқтау бір немесе бірнеше партиямен жасалуы мүмкін.</w:t>
      </w:r>
    </w:p>
    <w:p>
      <w:pPr>
        <w:spacing w:after="0"/>
        <w:ind w:left="0"/>
        <w:jc w:val="both"/>
      </w:pPr>
      <w:r>
        <w:rPr>
          <w:rFonts w:ascii="Times New Roman"/>
          <w:b w:val="false"/>
          <w:i w:val="false"/>
          <w:color w:val="000000"/>
          <w:sz w:val="28"/>
        </w:rPr>
        <w:t>
      Әкетілген тауарлар экспорттың кедендік рәсімімен оларды одақтың кедендік аумағына әкелмей орналастырылады.</w:t>
      </w:r>
    </w:p>
    <w:bookmarkStart w:name="z96" w:id="94"/>
    <w:p>
      <w:pPr>
        <w:spacing w:after="0"/>
        <w:ind w:left="0"/>
        <w:jc w:val="both"/>
      </w:pPr>
      <w:r>
        <w:rPr>
          <w:rFonts w:ascii="Times New Roman"/>
          <w:b w:val="false"/>
          <w:i w:val="false"/>
          <w:color w:val="000000"/>
          <w:sz w:val="28"/>
        </w:rPr>
        <w:t>
      40.  Арнайы кедендік рәсімнің қолданылуы аяқталған жағдайда әкетілген тауарларды экспорттың кедендік рәсіміне орналастыру:</w:t>
      </w:r>
    </w:p>
    <w:bookmarkEnd w:id="94"/>
    <w:bookmarkStart w:name="z97" w:id="95"/>
    <w:p>
      <w:pPr>
        <w:spacing w:after="0"/>
        <w:ind w:left="0"/>
        <w:jc w:val="both"/>
      </w:pPr>
      <w:r>
        <w:rPr>
          <w:rFonts w:ascii="Times New Roman"/>
          <w:b w:val="false"/>
          <w:i w:val="false"/>
          <w:color w:val="000000"/>
          <w:sz w:val="28"/>
        </w:rPr>
        <w:t>
      а) әкетілетін кедендік баждарды есептеу үшін әкетілген тауарларды экспорттың кедендік рәсіміне орналастыру үшін берілген тауарларға арналған декларацияны кеден органы тіркеген күні қолданылып жүрген әкетілетін кедендік баждардың ставкалары қолданылады;</w:t>
      </w:r>
    </w:p>
    <w:bookmarkEnd w:id="95"/>
    <w:bookmarkStart w:name="z98" w:id="96"/>
    <w:p>
      <w:pPr>
        <w:spacing w:after="0"/>
        <w:ind w:left="0"/>
        <w:jc w:val="both"/>
      </w:pPr>
      <w:r>
        <w:rPr>
          <w:rFonts w:ascii="Times New Roman"/>
          <w:b w:val="false"/>
          <w:i w:val="false"/>
          <w:color w:val="000000"/>
          <w:sz w:val="28"/>
        </w:rPr>
        <w:t>
      б) мұндай тауарларға экспорттың кедендік рәсімімен оларды орналастыру үшін берілген тауарларға арналған декларацияны тіркеу күніне қолданылатын тыйымдар мен шектеулер қолданылады;</w:t>
      </w:r>
    </w:p>
    <w:bookmarkEnd w:id="96"/>
    <w:bookmarkStart w:name="z99" w:id="97"/>
    <w:p>
      <w:pPr>
        <w:spacing w:after="0"/>
        <w:ind w:left="0"/>
        <w:jc w:val="both"/>
      </w:pPr>
      <w:r>
        <w:rPr>
          <w:rFonts w:ascii="Times New Roman"/>
          <w:b w:val="false"/>
          <w:i w:val="false"/>
          <w:color w:val="000000"/>
          <w:sz w:val="28"/>
        </w:rPr>
        <w:t>
      в) мұндай тауарлар шетелдік тауарлар мәртебесін алады және кедендік бақылауда емес болып саналады.</w:t>
      </w:r>
    </w:p>
    <w:bookmarkEnd w:id="97"/>
    <w:bookmarkStart w:name="z100" w:id="98"/>
    <w:p>
      <w:pPr>
        <w:spacing w:after="0"/>
        <w:ind w:left="0"/>
        <w:jc w:val="both"/>
      </w:pPr>
      <w:r>
        <w:rPr>
          <w:rFonts w:ascii="Times New Roman"/>
          <w:b w:val="false"/>
          <w:i w:val="false"/>
          <w:color w:val="000000"/>
          <w:sz w:val="28"/>
        </w:rPr>
        <w:t>
      41.  Әкетілген тауарлар, процессте тегін таратылды оларды спорттық іс-шараларды өткізу кезінде пайдалану кеден органы осындай тауарларды тегін тарату фактісін мойындаған күннен бастап спорттық іс-шараларды өткізу кезінде оларды пайдалану процесінде шетелдік тауарлар мәртебесіне ие болады.</w:t>
      </w:r>
    </w:p>
    <w:bookmarkEnd w:id="98"/>
    <w:bookmarkStart w:name="z101" w:id="99"/>
    <w:p>
      <w:pPr>
        <w:spacing w:after="0"/>
        <w:ind w:left="0"/>
        <w:jc w:val="both"/>
      </w:pPr>
      <w:r>
        <w:rPr>
          <w:rFonts w:ascii="Times New Roman"/>
          <w:b w:val="false"/>
          <w:i w:val="false"/>
          <w:color w:val="000000"/>
          <w:sz w:val="28"/>
        </w:rPr>
        <w:t>
      42.  Арнайы кедендік рәсімнің қолданылуын аяқтау үшін негіздердің болуын растайтын құжаттардың тізбесі осы құжаттың 38-тармағының "в" және "г" тармақтарына сәйкес аумағында тауарлар арнайы кедендік рәсіммен орналастырылған мүше мемлекеттің заңнамасына сәйкес белгіленеді.</w:t>
      </w:r>
    </w:p>
    <w:bookmarkEnd w:id="99"/>
    <w:bookmarkStart w:name="z102" w:id="100"/>
    <w:p>
      <w:pPr>
        <w:spacing w:after="0"/>
        <w:ind w:left="0"/>
        <w:jc w:val="both"/>
      </w:pPr>
      <w:r>
        <w:rPr>
          <w:rFonts w:ascii="Times New Roman"/>
          <w:b w:val="false"/>
          <w:i w:val="false"/>
          <w:color w:val="000000"/>
          <w:sz w:val="28"/>
        </w:rPr>
        <w:t>
      43.  Әкетілген тауарларды пайдалану мерзімі өткеннен кейін осы құжаттың 36-тармағына сәйкес кеден органы белгілеген арнайы кедендік рәсімге сәйкес осы кедендік рәсімнің қолданылуы тоқтатылады.</w:t>
      </w:r>
    </w:p>
    <w:bookmarkEnd w:id="100"/>
    <w:p>
      <w:pPr>
        <w:spacing w:after="0"/>
        <w:ind w:left="0"/>
        <w:jc w:val="both"/>
      </w:pPr>
      <w:r>
        <w:rPr>
          <w:rFonts w:ascii="Times New Roman"/>
          <w:b w:val="false"/>
          <w:i w:val="false"/>
          <w:color w:val="000000"/>
          <w:sz w:val="28"/>
        </w:rPr>
        <w:t>
      Арнайы кедендік рәсімнің қолданылуы тоқтатылған жағдайда әкетілген тауарлар әкетілген тауарларды пайдалану мерзімі өткен күннен бастап арнайы кедендік рәсімге сәйкес шетелдік тауарлар мәртебесіне ие болады.</w:t>
      </w:r>
    </w:p>
    <w:bookmarkStart w:name="z103" w:id="101"/>
    <w:p>
      <w:pPr>
        <w:spacing w:after="0"/>
        <w:ind w:left="0"/>
        <w:jc w:val="both"/>
      </w:pPr>
      <w:r>
        <w:rPr>
          <w:rFonts w:ascii="Times New Roman"/>
          <w:b w:val="false"/>
          <w:i w:val="false"/>
          <w:color w:val="000000"/>
          <w:sz w:val="28"/>
        </w:rPr>
        <w:t>
      44.  Кедендік әкету баждарын төлеу жөніндегі міндет арнайы кедендік рәсіммен орналастырылатын тауарларға қатысты декларантта кеден органы тауарларға арналған декларацияны тіркеген кезден бастап туындайды.</w:t>
      </w:r>
    </w:p>
    <w:bookmarkEnd w:id="101"/>
    <w:bookmarkStart w:name="z104" w:id="102"/>
    <w:p>
      <w:pPr>
        <w:spacing w:after="0"/>
        <w:ind w:left="0"/>
        <w:jc w:val="both"/>
      </w:pPr>
      <w:r>
        <w:rPr>
          <w:rFonts w:ascii="Times New Roman"/>
          <w:b w:val="false"/>
          <w:i w:val="false"/>
          <w:color w:val="000000"/>
          <w:sz w:val="28"/>
        </w:rPr>
        <w:t>
      45.  Кедендік әкету баждарын төлеу жөніндегі міндет арнайы кедендік рәсіммен орналастырылатын (орналастырылған) тауарларға қатысты декларантта мынадай мән-жайлар туындаған кезде тоқтатылады:</w:t>
      </w:r>
    </w:p>
    <w:bookmarkEnd w:id="102"/>
    <w:bookmarkStart w:name="z105" w:id="103"/>
    <w:p>
      <w:pPr>
        <w:spacing w:after="0"/>
        <w:ind w:left="0"/>
        <w:jc w:val="both"/>
      </w:pPr>
      <w:r>
        <w:rPr>
          <w:rFonts w:ascii="Times New Roman"/>
          <w:b w:val="false"/>
          <w:i w:val="false"/>
          <w:color w:val="000000"/>
          <w:sz w:val="28"/>
        </w:rPr>
        <w:t>
      а) тауарларға арналған декларацияны тіркеу кезінде туындаған кедендік әкету баждарын төлеу жөніндегі міндетке қатысты–арнайы кедендік рәсімге сәйкес тауарларды шығарудан бас тарту;</w:t>
      </w:r>
    </w:p>
    <w:bookmarkEnd w:id="103"/>
    <w:bookmarkStart w:name="z106" w:id="104"/>
    <w:p>
      <w:pPr>
        <w:spacing w:after="0"/>
        <w:ind w:left="0"/>
        <w:jc w:val="both"/>
      </w:pPr>
      <w:r>
        <w:rPr>
          <w:rFonts w:ascii="Times New Roman"/>
          <w:b w:val="false"/>
          <w:i w:val="false"/>
          <w:color w:val="000000"/>
          <w:sz w:val="28"/>
        </w:rPr>
        <w:t xml:space="preserve">
      б) 5-тармаққа сәйкес тауарларға арналған декларацияны кері қайтарып алу Кеден кодексінің 113-бабы және (немесе) Кеден кодексінің </w:t>
      </w:r>
      <w:r>
        <w:rPr>
          <w:rFonts w:ascii="Times New Roman"/>
          <w:b w:val="false"/>
          <w:i w:val="false"/>
          <w:color w:val="000000"/>
          <w:sz w:val="28"/>
        </w:rPr>
        <w:t>118–бабы</w:t>
      </w:r>
      <w:r>
        <w:rPr>
          <w:rFonts w:ascii="Times New Roman"/>
          <w:b w:val="false"/>
          <w:i w:val="false"/>
          <w:color w:val="000000"/>
          <w:sz w:val="28"/>
        </w:rPr>
        <w:t xml:space="preserve"> 4-тармағының екінші абзацына сәйкес тауарлар шығарылымының күшін жою-тауарларға декларацияны тіркеу кезінде туындаған кедендік әкету баждарын төлеу жөніндегі міндетке қатысты;</w:t>
      </w:r>
    </w:p>
    <w:bookmarkEnd w:id="104"/>
    <w:bookmarkStart w:name="z107" w:id="105"/>
    <w:p>
      <w:pPr>
        <w:spacing w:after="0"/>
        <w:ind w:left="0"/>
        <w:jc w:val="both"/>
      </w:pPr>
      <w:r>
        <w:rPr>
          <w:rFonts w:ascii="Times New Roman"/>
          <w:b w:val="false"/>
          <w:i w:val="false"/>
          <w:color w:val="000000"/>
          <w:sz w:val="28"/>
        </w:rPr>
        <w:t>
      в) осы құжаттың 38-тармағына сәйкес кеден органы белгілеген арнайы кедендік рәсімге сәйкес әкетілген тауарларды пайдалану мерзімі өткенге дейін осы құжаттың 36-тармағына сәйкес арнайы кедендік рәсімнің қолданылуын аяқтау;</w:t>
      </w:r>
    </w:p>
    <w:bookmarkEnd w:id="105"/>
    <w:bookmarkStart w:name="z108" w:id="106"/>
    <w:p>
      <w:pPr>
        <w:spacing w:after="0"/>
        <w:ind w:left="0"/>
        <w:jc w:val="both"/>
      </w:pPr>
      <w:r>
        <w:rPr>
          <w:rFonts w:ascii="Times New Roman"/>
          <w:b w:val="false"/>
          <w:i w:val="false"/>
          <w:color w:val="000000"/>
          <w:sz w:val="28"/>
        </w:rPr>
        <w:t xml:space="preserve">
      г) арнайы кедендік рәсімнің қолданылуы тоқтатылған әкетілген тауарларды Кеден кодексінің </w:t>
      </w:r>
      <w:r>
        <w:rPr>
          <w:rFonts w:ascii="Times New Roman"/>
          <w:b w:val="false"/>
          <w:i w:val="false"/>
          <w:color w:val="000000"/>
          <w:sz w:val="28"/>
        </w:rPr>
        <w:t>129-бабының</w:t>
      </w:r>
      <w:r>
        <w:rPr>
          <w:rFonts w:ascii="Times New Roman"/>
          <w:b w:val="false"/>
          <w:i w:val="false"/>
          <w:color w:val="000000"/>
          <w:sz w:val="28"/>
        </w:rPr>
        <w:t xml:space="preserve"> 7-тармағына сәйкес кедендік рәсімдерге орналастыру;</w:t>
      </w:r>
    </w:p>
    <w:bookmarkEnd w:id="106"/>
    <w:bookmarkStart w:name="z109" w:id="107"/>
    <w:p>
      <w:pPr>
        <w:spacing w:after="0"/>
        <w:ind w:left="0"/>
        <w:jc w:val="both"/>
      </w:pPr>
      <w:r>
        <w:rPr>
          <w:rFonts w:ascii="Times New Roman"/>
          <w:b w:val="false"/>
          <w:i w:val="false"/>
          <w:color w:val="000000"/>
          <w:sz w:val="28"/>
        </w:rPr>
        <w:t>
      д) аумағында тауарлар арнайы кедендік рәсіммен орналастырылған мүше мемлекеттің меншігіне (кірісіне) тауарларды осы мүше мемлекеттің заңнамасымен тәркілеу немесе айналысқа салу;</w:t>
      </w:r>
    </w:p>
    <w:bookmarkEnd w:id="107"/>
    <w:bookmarkStart w:name="z110" w:id="108"/>
    <w:p>
      <w:pPr>
        <w:spacing w:after="0"/>
        <w:ind w:left="0"/>
        <w:jc w:val="both"/>
      </w:pPr>
      <w:r>
        <w:rPr>
          <w:rFonts w:ascii="Times New Roman"/>
          <w:b w:val="false"/>
          <w:i w:val="false"/>
          <w:color w:val="000000"/>
          <w:sz w:val="28"/>
        </w:rPr>
        <w:t>
      е) Кеден кодексінің 51-тарауына сәйкес кеден органының арнайы кедендік рәсіммен орналастырылған тауарларды ұстауы;</w:t>
      </w:r>
    </w:p>
    <w:bookmarkEnd w:id="108"/>
    <w:bookmarkStart w:name="z111" w:id="109"/>
    <w:p>
      <w:pPr>
        <w:spacing w:after="0"/>
        <w:ind w:left="0"/>
        <w:jc w:val="both"/>
      </w:pPr>
      <w:r>
        <w:rPr>
          <w:rFonts w:ascii="Times New Roman"/>
          <w:b w:val="false"/>
          <w:i w:val="false"/>
          <w:color w:val="000000"/>
          <w:sz w:val="28"/>
        </w:rPr>
        <w:t>
      ж) қылмыс туралы хабарламаны тексеру барысында, қылмыстық іс немесе әкімшілік құқық бұзушылық туралы іс жүргізу (әкімшілік процесті жүргізу) барысында алынған немесе қамауға алынған және егер бұрын мұндай тауарлар шығарылмаған болса, оларға қатысты оларды қайтару туралы шешім қабылданған тауарлардың кедендік рәсімдерінен уақытша сақтауға немесе бір үй-жайға орналастыру.</w:t>
      </w:r>
    </w:p>
    <w:bookmarkEnd w:id="109"/>
    <w:bookmarkStart w:name="z112" w:id="110"/>
    <w:p>
      <w:pPr>
        <w:spacing w:after="0"/>
        <w:ind w:left="0"/>
        <w:jc w:val="both"/>
      </w:pPr>
      <w:r>
        <w:rPr>
          <w:rFonts w:ascii="Times New Roman"/>
          <w:b w:val="false"/>
          <w:i w:val="false"/>
          <w:color w:val="000000"/>
          <w:sz w:val="28"/>
        </w:rPr>
        <w:t xml:space="preserve">
      46.  Кедендік әкету баждарын төлеу жөніндегі міндет осы құжаттың 38 тармағына сәйкес тауарларды пайдалану мерзімі өткенге дейін арнайы кедендік рәсімнің қолданылуы аяқталмаған жағдайда осы құжаттың 36-тармағына сәйкес кеден органы белгілеген арнайы кедендік рәсіммен орындалуға жатады. </w:t>
      </w:r>
    </w:p>
    <w:bookmarkEnd w:id="110"/>
    <w:p>
      <w:pPr>
        <w:spacing w:after="0"/>
        <w:ind w:left="0"/>
        <w:jc w:val="both"/>
      </w:pPr>
      <w:r>
        <w:rPr>
          <w:rFonts w:ascii="Times New Roman"/>
          <w:b w:val="false"/>
          <w:i w:val="false"/>
          <w:color w:val="000000"/>
          <w:sz w:val="28"/>
        </w:rPr>
        <w:t xml:space="preserve">
      Көрсетілген мән-жай туындаған кезде кедендік әкету баждарын төлеу мерзімі кеден органы белгілеген арнайы кедендік рәсімге сәйкес тауарларды пайдалану мерзімі осы құжаттың 36-тармағымен өткен күн болып есептеледі.  </w:t>
      </w:r>
    </w:p>
    <w:bookmarkStart w:name="z113" w:id="111"/>
    <w:p>
      <w:pPr>
        <w:spacing w:after="0"/>
        <w:ind w:left="0"/>
        <w:jc w:val="both"/>
      </w:pPr>
      <w:r>
        <w:rPr>
          <w:rFonts w:ascii="Times New Roman"/>
          <w:b w:val="false"/>
          <w:i w:val="false"/>
          <w:color w:val="000000"/>
          <w:sz w:val="28"/>
        </w:rPr>
        <w:t>
      47.  Осы құжаттың 46-тармағында көрсетілген мән-жайлар туындаған кезде әкетілген кедендік баждар әкетілетін кедендік баждарды төлеу жөніндегі жеңілдіктерді қолданбай экспорттың кедендік рәсімімен орналастырылғандай, әкетілетін кедендік баждар төленуге тиіс.</w:t>
      </w:r>
    </w:p>
    <w:bookmarkEnd w:id="111"/>
    <w:p>
      <w:pPr>
        <w:spacing w:after="0"/>
        <w:ind w:left="0"/>
        <w:jc w:val="both"/>
      </w:pPr>
      <w:r>
        <w:rPr>
          <w:rFonts w:ascii="Times New Roman"/>
          <w:b w:val="false"/>
          <w:i w:val="false"/>
          <w:color w:val="000000"/>
          <w:sz w:val="28"/>
        </w:rPr>
        <w:t>
      Кедендік әкету баждарын есептеу үшін тауарларды арнайы кедендік рәсіммен орналастыру үшін берілген тауарларға арналған декларацияны кеден органы тіркеген күні қолданылып жүрген кедендік әкету баждарының ставкалары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2024 жылғы 29 мамырдағы</w:t>
            </w:r>
            <w:r>
              <w:br/>
            </w:r>
            <w:r>
              <w:rPr>
                <w:rFonts w:ascii="Times New Roman"/>
                <w:b w:val="false"/>
                <w:i w:val="false"/>
                <w:color w:val="000000"/>
                <w:sz w:val="20"/>
              </w:rPr>
              <w:t>№ 55 Шешіміне</w:t>
            </w:r>
            <w:r>
              <w:br/>
            </w:r>
            <w:r>
              <w:rPr>
                <w:rFonts w:ascii="Times New Roman"/>
                <w:b w:val="false"/>
                <w:i w:val="false"/>
                <w:color w:val="000000"/>
                <w:sz w:val="20"/>
              </w:rPr>
              <w:t>№ 2 ҚОСЫМША</w:t>
            </w:r>
          </w:p>
        </w:tc>
      </w:tr>
    </w:tbl>
    <w:bookmarkStart w:name="z115" w:id="112"/>
    <w:p>
      <w:pPr>
        <w:spacing w:after="0"/>
        <w:ind w:left="0"/>
        <w:jc w:val="left"/>
      </w:pPr>
      <w:r>
        <w:rPr>
          <w:rFonts w:ascii="Times New Roman"/>
          <w:b/>
          <w:i w:val="false"/>
          <w:color w:val="000000"/>
        </w:rPr>
        <w:t xml:space="preserve"> Кеден одағы Комиссиясының және Еуразиялық экономикалық комиссия Кеңесінің күші жойылды деп танылған шешімдерінің Тізбесі</w:t>
      </w:r>
    </w:p>
    <w:bookmarkEnd w:id="112"/>
    <w:bookmarkStart w:name="z116" w:id="113"/>
    <w:p>
      <w:pPr>
        <w:spacing w:after="0"/>
        <w:ind w:left="0"/>
        <w:jc w:val="both"/>
      </w:pPr>
      <w:r>
        <w:rPr>
          <w:rFonts w:ascii="Times New Roman"/>
          <w:b w:val="false"/>
          <w:i w:val="false"/>
          <w:color w:val="000000"/>
          <w:sz w:val="28"/>
        </w:rPr>
        <w:t>
      1.  Кеден одағы комиссиясының 2009 жылғы 27 қарашадағы "Еуразиялық экономикалық одақты бірыңғай кедендік-тарифтік реттеу туралы" № 130 шешімінің 7-тармағының 7.1.30-тармақшасы.</w:t>
      </w:r>
    </w:p>
    <w:bookmarkEnd w:id="113"/>
    <w:bookmarkStart w:name="z117" w:id="114"/>
    <w:p>
      <w:pPr>
        <w:spacing w:after="0"/>
        <w:ind w:left="0"/>
        <w:jc w:val="both"/>
      </w:pPr>
      <w:r>
        <w:rPr>
          <w:rFonts w:ascii="Times New Roman"/>
          <w:b w:val="false"/>
          <w:i w:val="false"/>
          <w:color w:val="000000"/>
          <w:sz w:val="28"/>
        </w:rPr>
        <w:t>
      2.  Оларға қатысты арнайы кедендік рәсім белгіленуі мүмкін тауарлар санаттарының тізбесінің 9, 10</w:t>
      </w:r>
      <w:r>
        <w:rPr>
          <w:rFonts w:ascii="Times New Roman"/>
          <w:b w:val="false"/>
          <w:i w:val="false"/>
          <w:color w:val="000000"/>
          <w:vertAlign w:val="superscript"/>
        </w:rPr>
        <w:t>1</w:t>
      </w:r>
      <w:r>
        <w:rPr>
          <w:rFonts w:ascii="Times New Roman"/>
          <w:b w:val="false"/>
          <w:i w:val="false"/>
          <w:color w:val="000000"/>
          <w:sz w:val="28"/>
        </w:rPr>
        <w:t>, 10</w:t>
      </w:r>
      <w:r>
        <w:rPr>
          <w:rFonts w:ascii="Times New Roman"/>
          <w:b w:val="false"/>
          <w:i w:val="false"/>
          <w:color w:val="000000"/>
          <w:vertAlign w:val="superscript"/>
        </w:rPr>
        <w:t>2</w:t>
      </w:r>
      <w:r>
        <w:rPr>
          <w:rFonts w:ascii="Times New Roman"/>
          <w:b w:val="false"/>
          <w:i w:val="false"/>
          <w:color w:val="000000"/>
          <w:sz w:val="28"/>
        </w:rPr>
        <w:t xml:space="preserve"> және 13-тармақтары оларды осындай кедендік рәсімге орналастыру шарттары (Кеден одағы комиссиясының 2010 жылғы 20 мамырдағы № 329 Шешіміне қосымша).</w:t>
      </w:r>
    </w:p>
    <w:bookmarkEnd w:id="114"/>
    <w:bookmarkStart w:name="z118" w:id="115"/>
    <w:p>
      <w:pPr>
        <w:spacing w:after="0"/>
        <w:ind w:left="0"/>
        <w:jc w:val="both"/>
      </w:pPr>
      <w:r>
        <w:rPr>
          <w:rFonts w:ascii="Times New Roman"/>
          <w:b w:val="false"/>
          <w:i w:val="false"/>
          <w:color w:val="000000"/>
          <w:sz w:val="28"/>
        </w:rPr>
        <w:t>
      3. Кеден одағы Комиссиясының 2011 жылғы 14 наурыздағы "XII Олимпиадалық қысқы ойындарды ұйымдастыру және Сочи қаласында 2024 жылғы  XI паралимпиадалық қысқы ойындар өткізу мақсатында Кеден одағы комиссиясының 2009 жылғы 27 қарашадағы № 130 Шешіміне және Кеден одағы Комиссиясының 2010 жылғы 20 мамырдағы № 329 шешіміне өзгерістер енгізу туралы" № 663 Шешімінің 2-тармағы.</w:t>
      </w:r>
    </w:p>
    <w:bookmarkEnd w:id="115"/>
    <w:bookmarkStart w:name="z119" w:id="116"/>
    <w:p>
      <w:pPr>
        <w:spacing w:after="0"/>
        <w:ind w:left="0"/>
        <w:jc w:val="both"/>
      </w:pPr>
      <w:r>
        <w:rPr>
          <w:rFonts w:ascii="Times New Roman"/>
          <w:b w:val="false"/>
          <w:i w:val="false"/>
          <w:color w:val="000000"/>
          <w:sz w:val="28"/>
        </w:rPr>
        <w:t>
      4.  Еуразиялық экономикалық комиссия кеңесінің 2013 жылғы 23 сәуірдегі "Өздеріне қатысты арнайы кедендік рәсім белгіленуі мүмкін тауарлар санаттарының тізбесіне және оларды осындай кедендік рәсімге орналастыру шарттарына өзгерістер енгізу туралы" № 25 Шешіміне қосымшаның 1-тармағы.</w:t>
      </w:r>
    </w:p>
    <w:bookmarkEnd w:id="116"/>
    <w:bookmarkStart w:name="z120" w:id="117"/>
    <w:p>
      <w:pPr>
        <w:spacing w:after="0"/>
        <w:ind w:left="0"/>
        <w:jc w:val="both"/>
      </w:pPr>
      <w:r>
        <w:rPr>
          <w:rFonts w:ascii="Times New Roman"/>
          <w:b w:val="false"/>
          <w:i w:val="false"/>
          <w:color w:val="000000"/>
          <w:sz w:val="28"/>
        </w:rPr>
        <w:t>
      5.  Еуразиялық экономикалық комиссия Кеңесінің 2014 жылғы 16 шілдедегі "Өздеріне қатысты арнайы кедендік рәсім белгіленуі мүмкін тауарлар санаттарының тізбесіне және оларды осындай кедендік рәсімге орналастыру шарттарына өзгеріс енгізу туралы" № 50 Шешімі.</w:t>
      </w:r>
    </w:p>
    <w:bookmarkEnd w:id="117"/>
    <w:bookmarkStart w:name="z121" w:id="118"/>
    <w:p>
      <w:pPr>
        <w:spacing w:after="0"/>
        <w:ind w:left="0"/>
        <w:jc w:val="both"/>
      </w:pPr>
      <w:r>
        <w:rPr>
          <w:rFonts w:ascii="Times New Roman"/>
          <w:b w:val="false"/>
          <w:i w:val="false"/>
          <w:color w:val="000000"/>
          <w:sz w:val="28"/>
        </w:rPr>
        <w:t xml:space="preserve">
      6.  Еуразиялық экономикалық комиссия кеңесінің 2016 жылғы 16 мамырдағы "Оларға қатысты арнайы кедендік рәсім белгіленуі мүмкін тауарлар санаттарының тізбесіне және оларды осындай кедендік рәсімге орналастыру шарттарына өзгерістер енгізу туралы" № 59 Шешімінің 5 және 8-тармақтары. </w:t>
      </w:r>
    </w:p>
    <w:bookmarkEnd w:id="118"/>
    <w:bookmarkStart w:name="z122" w:id="119"/>
    <w:p>
      <w:pPr>
        <w:spacing w:after="0"/>
        <w:ind w:left="0"/>
        <w:jc w:val="both"/>
      </w:pPr>
      <w:r>
        <w:rPr>
          <w:rFonts w:ascii="Times New Roman"/>
          <w:b w:val="false"/>
          <w:i w:val="false"/>
          <w:color w:val="000000"/>
          <w:sz w:val="28"/>
        </w:rPr>
        <w:t xml:space="preserve">
      7.  Еуразиялық экономикалық комиссия Кеңесінің 2016 жылғы 18 қазандағы "2018 жылғы FIFA футболдан әлем чемпионатын және 2017 жылғы FIFA Конфедерациялар Кубогын ұйымдастыру және өткізу мақсатында тауарларды әкелу (әкету) туралы" № 151  Шешімі.  </w:t>
      </w:r>
    </w:p>
    <w:bookmarkEnd w:id="119"/>
    <w:bookmarkStart w:name="z123" w:id="120"/>
    <w:p>
      <w:pPr>
        <w:spacing w:after="0"/>
        <w:ind w:left="0"/>
        <w:jc w:val="both"/>
      </w:pPr>
      <w:r>
        <w:rPr>
          <w:rFonts w:ascii="Times New Roman"/>
          <w:b w:val="false"/>
          <w:i w:val="false"/>
          <w:color w:val="000000"/>
          <w:sz w:val="28"/>
        </w:rPr>
        <w:t>
      8.  Еуразиялық экономикалық комиссия Кеңесінің 2016 жылғы 18 қазандағы "Өздеріне қатысты арнайы кедендік рәсім белгіленуі мүмкін тауарлар санаттарының тізбесіне және оларды осындай кедендік рәсімге орналастыру шарттарына өзгерістер енгізу туралы" № 165 Шешіміне қосымшаның 2-тармағы.</w:t>
      </w:r>
    </w:p>
    <w:bookmarkEnd w:id="120"/>
    <w:bookmarkStart w:name="z124" w:id="121"/>
    <w:p>
      <w:pPr>
        <w:spacing w:after="0"/>
        <w:ind w:left="0"/>
        <w:jc w:val="both"/>
      </w:pPr>
      <w:r>
        <w:rPr>
          <w:rFonts w:ascii="Times New Roman"/>
          <w:b w:val="false"/>
          <w:i w:val="false"/>
          <w:color w:val="000000"/>
          <w:sz w:val="28"/>
        </w:rPr>
        <w:t>
      9.  Еуразиялық экономикалық комиссия Кеңесінің 2019 жылғы 29 наурыздағы "Өздеріне қатысты арнайы кедендік рәсім белгіленуі мүмкін тауарлар санаттарының тізбесіне және оларды осындай кедендік рәсімге орналастыру шарттарына және тауарларды әкелудің (әкетудің) кейбір мәселелеріне өзгеріс енгізу туралы 2019 жылғы II Еуропалық ойындарды ұйымдастыру және өткізу мақсатында" № 46 Шешімі.</w:t>
      </w:r>
    </w:p>
    <w:bookmarkEnd w:id="121"/>
    <w:bookmarkStart w:name="z125" w:id="122"/>
    <w:p>
      <w:pPr>
        <w:spacing w:after="0"/>
        <w:ind w:left="0"/>
        <w:jc w:val="both"/>
      </w:pPr>
      <w:r>
        <w:rPr>
          <w:rFonts w:ascii="Times New Roman"/>
          <w:b w:val="false"/>
          <w:i w:val="false"/>
          <w:color w:val="000000"/>
          <w:sz w:val="28"/>
        </w:rPr>
        <w:t>
      10.  Еуразиялық экономикалық комиссия Кеңесінің 2020 жылғы 21 ақпандағы "Өздеріне қатысты арнайы кедендік рәсім белгіленуі мүмкін тауарлар санаттарының тізбесіне және оларды осындай кедендік рәсімге орналастыру шарттарына өзгерістер енгізу туралы және UEFA футболы 2020 жыл Еуропа чемпионатын ұйымдастыру және өткізу мақсатында тауарларды әкелудің (әкетудің) кейбір мәселелері туралы" № 19 Шешіміне қосымшаның 2-тармағы.</w:t>
      </w:r>
    </w:p>
    <w:bookmarkEnd w:id="122"/>
    <w:bookmarkStart w:name="z126" w:id="123"/>
    <w:p>
      <w:pPr>
        <w:spacing w:after="0"/>
        <w:ind w:left="0"/>
        <w:jc w:val="both"/>
      </w:pPr>
      <w:r>
        <w:rPr>
          <w:rFonts w:ascii="Times New Roman"/>
          <w:b w:val="false"/>
          <w:i w:val="false"/>
          <w:color w:val="000000"/>
          <w:sz w:val="28"/>
        </w:rPr>
        <w:t>
      11. Еуразиялық экономикалық комиссия Кеңесінің 2021 жылғы 24 желтоқсандағы "Өздеріне қатысты арнайы кедендік рәсім белгіленуі мүмкін тауарлар санаттарының тізбесіне және оларды осындай кедендік рәсімге орналастыру шарттарына өзгерістер енгізу туралы және 2021/2022 маусымының UEFA Чемпиондар лигасын ұйымдастыру және өткізу мақсатында тауарларды әкелудің (әкетудің) кейбір мәселелері туралы" № 147 Шешімі.</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