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d116" w14:textId="63ad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2019 жылғы 19 наурыздағы № 39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5 қарашадағы № 122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экономикалық одақ туралы 2014 жылғы 29 мамырдағы шартқа тіркелген № 1 қосымша), Жоғары Еуразиялық экономикалық кеңестің 2014 жылғы 23 желтоқсандағы № 98 шешімімен бекітілген Еуразиялық экономикалық комиссияның Жұмыс регламентіне тіркелген №2 қосымшаның 11-тармағына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2019 жылғы 19 наурыздағы "Еуразиялық экономикалық одақтың "Тасымалдауға және (немесе) пайдалануға дайындалған табиғи жанғыш газдың қауіпсіздігі туралы" техникалық регламентінің өтпелі ережелері туралы" №39 шешімінің (ЕАЭО TP 046/2018)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"а" тармақшасының бірінші абзацындағы ", бірақ 2025 жылғы 1 қаңтардан кеш емес" деген сөздер "жасасуы Еуразиялық экономикалық одақ туралы 2014 жылғы 29 мамырдағы шарттың (бұдан әрі – Одақ шеңберіндегі халықаралық шарт)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Одақтың ортақ газ нарығын қалыптастыру туралы Одақ шеңберінде жасасқан халықаралық шарт күшіне енген күнге дейін, бірақ 2030 жылғы 1 қаңтардан кеш емес" деген сөздермен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"б" тармақшасындағы және "в" тармақшасының бірінші абзацындағы "2025 жылғы 1 қаңтар" деген сөздер "Одақ шеңберіндегі халықаралық шарттың күшіне ену күні, бірақ 2030 жылғы 1 қаңтардан кеш емес" сөздерімен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