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789" w14:textId="616b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Ветеринариялық бақылауға (қадағалауға) жататын тауарларға қойылатын бірыңғай ветеринариялық (ветеринариялық-санитариялық) талаптарға № 1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21 мамырдағы № 54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58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регламентінің № 2 қосымшаның 22 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18 маусымдағы № 317 шешімімен бекітілген Ветеринариялық бақылауға (қадағалауға) жататын тауарларға қойылатын бірыңғай ветеринариялық (ветеринариялық-санитариялық) талаптарға № 1 қосымшаға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30 күнтізбелік күн өткен соң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бақылауға (қадағалауға) жататын тауарларға қойылатын бірыңғай ветеринариялық (ветеринариялық-санитариялық) талаптарға № 1 қосымшаға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II бөлімнің мәтіні бойынша "Қазақстан Республикасы мен Ресей Федерациясының аумағында" деген сөздер "Армения Республикасының, Қазақстан Республикасының, Қырғыз Республикасының және Ресей Федерациясының аумағында" деген сөздермен ауыстырылсын.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-позицияда 3-бағанда "6" деген ескерту белгісі "5"деген мілтеме  белгісімен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4-бағандағы 68-позиция "Қазақстан Республикасының" деген сөздерден кейін ", Қырғыз Республикасының" деген сөздермен толықтырылсын.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 және 5-ескертпелердегі "Қазақстан Республикасы мен Ресей Федерациясы үшін" деген сөздер "Армения Республикасы, Қазақстан Республикасы, Қырғыз Республикасы және Ресей Федерациясы үшін" деген сөздермен ауыстырылсын.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6-ескерту алынып тасталсын.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7-ескертпеде "Беларусь Республикасы, Қазақстан Республикасы үшін" деген сөздер "Армения Республикасы, Беларусь Республикасы, Қазақстан Республикасы, Қырғыз Республикасы үшін" деген сөздермен ауыстырылсын.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