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da2" w14:textId="bd2f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мен Еуразиялық экономикалық одақтың Іскерлік кеңесінің өзара іс-қимыл жөніндегі консультативтік кеңесі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16 сәуірдегі № 38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25 қазандағы № 121 шешімімен бекітілген Еуразиялық экономикалық комиссия мен Еуразиялық экономикалық одақтың Іскерлік кеңесінің өзара іс-қимыл жөніндегі консультативтік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мен Еуразиялық экономикалық одақтың Іскерлік кеңесінің өзара іс-қимыл жөніндегі консультативтік кеңесі туралы ережеге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"комиссия Алқасының Төрағасы" деген сөздер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Комиссияның Экономика және қаржы саясаты жөніндегі алқа мүшесі (Министр) Консультативтік кеңестің төрағасы болып табылады.".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Консультативтік кеңес төрағасының орынбасары Іскерлік кеңес төралқасының төрағасы болып табылады. Консультативтік кеңестің төрағасы болмаған жағдайда осы Ереженің 9-тармағында көзделген консультативтік кеңес төрағасының функцияларын оның орынбасары орындайды.".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"Алқа Төрағасы Хатшылығының басшысы" деген сөздер "кәсіпкерлік қызметті дамыту департаментінің директоры"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"қамтамасыз ету жөніндегі жиынтық-талдамалық функциялар" деген сөздер "қамтамасыз ету" деген сөзбен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