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cf2" w14:textId="a2f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алқасының 2013 жылғы 2 желтоқсандағы № 283-шешіміне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10 қаңтардағы № 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1-қосымша)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2013 жылғы 2 желтоқсандағы Еуразиялық экономикалық комиссиясы алқасының № 283 "Еуразиялық экономикалық одақтың кедендік шекарасында бақылаушы органдардың өзара іс-қимылы жөніндегі Консультативтік комитет құру, кедендік реттеу жөніндегі Консультативтік комитет туралы ережеге өзгеріс енгізу және Кеден одағы комиссиясының кейбір шешімдерінің күші жойылды деп тану туралы" шешіміне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 – 5-тармақтардың күші жойылды деп танылсын;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шешіммен бекітілген Еуразиялық экономикалық одақтың кедендік шекарасындағы бақылаушы органдардың өзара іс-қимылы жөніндегі консультативтік комитеті туралы Ереженің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Комитеттің құрамына осы органдардың немесе олардың құрылымдық бөлімшелерінің басшылары мен басшыларының орынбасарлары деңгейінде әрбір бақылаушы органнан 2 өкіл (бұдан әрі – Комитет мүшелері)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құрамын қалыптастыру үшін Комиссия алқасы мүше мемлекеттерден Комитет мүшелерінің кандидатуралары бойынша ұсыныстар сұратады.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ұсыныстары бойынша Комитет құрамына бизнес-қоғамдастықтың (мүше мемлекеттен 2 өкілден артық емес), ғылыми және қоғамдық ұйымдардың өкілдері, өзге де тәуелсіз сарапшылар енгізілуі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 Комиссия алқасын Комитет мүшелерін ауыстыру қажеттігі туралы уақтылы хабардар етеді, сондай-ақ оның құрамына өзгерістер енгізу жөнінде ұсыныстар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құрамы Комиссия алқасының өкімімен бекітіледі";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уәкілетті өкілдері көрсетілген шешіммен бекітілген Еуразиялық экономикалық одақтың кедендік шекарасындағы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органдарының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III-бөлімнің 3-тармағы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Көлік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IV-бөлім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"IV. Қырғыз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Республикасының Денсаулық сақтау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Қырғыз Республикасының Су ресурстары, ауыл шаруашылығы және қайта өңдеу өнеркәсібі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Қырғыз Республикасының Көлік және коммуникация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Қырғыз Республикасының Экономика және Коммерция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Қырғыз Республикасының Қаржы Министрлігі жанындағы Мемлекеттік кеден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Қырғыз Республикасы Мемлекеттік ұлттық қауіпсіздік комитетінің Шекара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Қырғыз Республикасының Су ресурстары, ауыл шаруашылығы және қайта өңдеу өнеркәсібі министрлігі жанындағы Ветеринариялық қызмет.".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