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76d5" w14:textId="2037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саласындағы мемлекетаралық бағдарламалар мен жобаларды әзірлеу, қаржыландыру және іске асыру туралы ережеге өзгерістер енгізу туралы</w:t>
      </w:r>
    </w:p>
    <w:p>
      <w:pPr>
        <w:spacing w:after="0"/>
        <w:ind w:left="0"/>
        <w:jc w:val="both"/>
      </w:pPr>
      <w:r>
        <w:rPr>
          <w:rFonts w:ascii="Times New Roman"/>
          <w:b w:val="false"/>
          <w:i w:val="false"/>
          <w:color w:val="000000"/>
          <w:sz w:val="28"/>
        </w:rPr>
        <w:t>Еуразиялық үкіметаралық кеңестің 2023 жылғы 3 ақпандағы № 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жылы 29 мамырдағы шарттың 92-бабының </w:t>
      </w:r>
      <w:r>
        <w:rPr>
          <w:rFonts w:ascii="Times New Roman"/>
          <w:b w:val="false"/>
          <w:i w:val="false"/>
          <w:color w:val="000000"/>
          <w:sz w:val="28"/>
        </w:rPr>
        <w:t>9-тармағын</w:t>
      </w:r>
      <w:r>
        <w:rPr>
          <w:rFonts w:ascii="Times New Roman"/>
          <w:b w:val="false"/>
          <w:i w:val="false"/>
          <w:color w:val="000000"/>
          <w:sz w:val="28"/>
        </w:rPr>
        <w:t xml:space="preserve"> іске асыру мақсаттарында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үкіметаралық кеңестің 2018 жылғы 2-ақпандағы №1 Шешімімен бекітілген, Өндіріс саласындағы мемлекетаралық бағдарламалар мен жобаларды әзірлеу, қаржыландыру және іске асыру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енгізілісін. </w:t>
      </w:r>
    </w:p>
    <w:bookmarkEnd w:id="1"/>
    <w:bookmarkStart w:name="z3" w:id="2"/>
    <w:p>
      <w:pPr>
        <w:spacing w:after="0"/>
        <w:ind w:left="0"/>
        <w:jc w:val="both"/>
      </w:pPr>
      <w:r>
        <w:rPr>
          <w:rFonts w:ascii="Times New Roman"/>
          <w:b w:val="false"/>
          <w:i w:val="false"/>
          <w:color w:val="000000"/>
          <w:sz w:val="28"/>
        </w:rPr>
        <w:t xml:space="preserve">
      2. Осы Шешім ол ресми жарияланған күнінен бастап, күшіне енеді. </w:t>
      </w:r>
    </w:p>
    <w:bookmarkEnd w:id="2"/>
    <w:p>
      <w:pPr>
        <w:spacing w:after="0"/>
        <w:ind w:left="0"/>
        <w:jc w:val="left"/>
      </w:pPr>
      <w:r>
        <w:rPr>
          <w:rFonts w:ascii="Times New Roman"/>
          <w:b/>
          <w:i w:val="false"/>
          <w:color w:val="000000"/>
        </w:rPr>
        <w:t xml:space="preserve"> Еуразиялық үкіметаралық кеңестің мүшелері: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Республикасынан </w:t>
            </w:r>
          </w:p>
          <w:p>
            <w:pPr>
              <w:spacing w:after="20"/>
              <w:ind w:left="20"/>
              <w:jc w:val="both"/>
            </w:pPr>
            <w:r>
              <w:rPr>
                <w:rFonts w:ascii="Times New Roman"/>
                <w:b w:val="false"/>
                <w:i w:val="false"/>
                <w:color w:val="000000"/>
                <w:sz w:val="20"/>
              </w:rPr>
              <w:t>
</w:t>
            </w:r>
            <w:r>
              <w:rPr>
                <w:rFonts w:ascii="Times New Roman"/>
                <w:b/>
                <w:i w:val="false"/>
                <w:color w:val="000000"/>
                <w:sz w:val="20"/>
              </w:rPr>
              <w:t>ДЕПОЗИТАРИЙ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сынан</w:t>
            </w:r>
          </w:p>
          <w:p>
            <w:pPr>
              <w:spacing w:after="20"/>
              <w:ind w:left="20"/>
              <w:jc w:val="both"/>
            </w:pPr>
            <w:r>
              <w:rPr>
                <w:rFonts w:ascii="Times New Roman"/>
                <w:b w:val="false"/>
                <w:i w:val="false"/>
                <w:color w:val="000000"/>
                <w:sz w:val="20"/>
              </w:rPr>
              <w:t>
</w:t>
            </w:r>
            <w:r>
              <w:rPr>
                <w:rFonts w:ascii="Times New Roman"/>
                <w:b/>
                <w:i w:val="false"/>
                <w:color w:val="000000"/>
                <w:sz w:val="20"/>
              </w:rPr>
              <w:t>ДЕПОЗИТА</w:t>
            </w:r>
          </w:p>
          <w:p>
            <w:pPr>
              <w:spacing w:after="20"/>
              <w:ind w:left="20"/>
              <w:jc w:val="both"/>
            </w:pPr>
            <w:r>
              <w:rPr>
                <w:rFonts w:ascii="Times New Roman"/>
                <w:b w:val="false"/>
                <w:i w:val="false"/>
                <w:color w:val="000000"/>
                <w:sz w:val="20"/>
              </w:rPr>
              <w:t>
</w:t>
            </w:r>
            <w:r>
              <w:rPr>
                <w:rFonts w:ascii="Times New Roman"/>
                <w:b/>
                <w:i w:val="false"/>
                <w:color w:val="000000"/>
                <w:sz w:val="20"/>
              </w:rPr>
              <w:t>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сынан</w:t>
            </w:r>
          </w:p>
          <w:p>
            <w:pPr>
              <w:spacing w:after="20"/>
              <w:ind w:left="20"/>
              <w:jc w:val="both"/>
            </w:pPr>
            <w:r>
              <w:rPr>
                <w:rFonts w:ascii="Times New Roman"/>
                <w:b w:val="false"/>
                <w:i w:val="false"/>
                <w:color w:val="000000"/>
                <w:sz w:val="20"/>
              </w:rPr>
              <w:t>
</w:t>
            </w:r>
            <w:r>
              <w:rPr>
                <w:rFonts w:ascii="Times New Roman"/>
                <w:b/>
                <w:i w:val="false"/>
                <w:color w:val="000000"/>
                <w:sz w:val="20"/>
              </w:rPr>
              <w:t>ДЕПОЗИТА</w:t>
            </w:r>
          </w:p>
          <w:p>
            <w:pPr>
              <w:spacing w:after="20"/>
              <w:ind w:left="20"/>
              <w:jc w:val="both"/>
            </w:pPr>
            <w:r>
              <w:rPr>
                <w:rFonts w:ascii="Times New Roman"/>
                <w:b w:val="false"/>
                <w:i w:val="false"/>
                <w:color w:val="000000"/>
                <w:sz w:val="20"/>
              </w:rPr>
              <w:t>
</w:t>
            </w:r>
            <w:r>
              <w:rPr>
                <w:rFonts w:ascii="Times New Roman"/>
                <w:b/>
                <w:i w:val="false"/>
                <w:color w:val="000000"/>
                <w:sz w:val="20"/>
              </w:rPr>
              <w:t>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сынан</w:t>
            </w:r>
          </w:p>
          <w:p>
            <w:pPr>
              <w:spacing w:after="20"/>
              <w:ind w:left="20"/>
              <w:jc w:val="both"/>
            </w:pPr>
            <w:r>
              <w:rPr>
                <w:rFonts w:ascii="Times New Roman"/>
                <w:b w:val="false"/>
                <w:i w:val="false"/>
                <w:color w:val="000000"/>
                <w:sz w:val="20"/>
              </w:rPr>
              <w:t>
</w:t>
            </w:r>
            <w:r>
              <w:rPr>
                <w:rFonts w:ascii="Times New Roman"/>
                <w:b/>
                <w:i w:val="false"/>
                <w:color w:val="000000"/>
                <w:sz w:val="20"/>
              </w:rPr>
              <w:t>ДЕПОЗИТА</w:t>
            </w:r>
          </w:p>
          <w:p>
            <w:pPr>
              <w:spacing w:after="20"/>
              <w:ind w:left="20"/>
              <w:jc w:val="both"/>
            </w:pPr>
            <w:r>
              <w:rPr>
                <w:rFonts w:ascii="Times New Roman"/>
                <w:b w:val="false"/>
                <w:i w:val="false"/>
                <w:color w:val="000000"/>
                <w:sz w:val="20"/>
              </w:rPr>
              <w:t>
</w:t>
            </w:r>
            <w:r>
              <w:rPr>
                <w:rFonts w:ascii="Times New Roman"/>
                <w:b/>
                <w:i w:val="false"/>
                <w:color w:val="000000"/>
                <w:sz w:val="20"/>
              </w:rPr>
              <w:t>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w:t>
            </w:r>
          </w:p>
          <w:p>
            <w:pPr>
              <w:spacing w:after="20"/>
              <w:ind w:left="20"/>
              <w:jc w:val="both"/>
            </w:pPr>
            <w:r>
              <w:rPr>
                <w:rFonts w:ascii="Times New Roman"/>
                <w:b w:val="false"/>
                <w:i w:val="false"/>
                <w:color w:val="000000"/>
                <w:sz w:val="20"/>
              </w:rPr>
              <w:t>
</w:t>
            </w:r>
            <w:r>
              <w:rPr>
                <w:rFonts w:ascii="Times New Roman"/>
                <w:b/>
                <w:i w:val="false"/>
                <w:color w:val="000000"/>
                <w:sz w:val="20"/>
              </w:rPr>
              <w:t>сынан</w:t>
            </w:r>
          </w:p>
          <w:p>
            <w:pPr>
              <w:spacing w:after="20"/>
              <w:ind w:left="20"/>
              <w:jc w:val="both"/>
            </w:pPr>
            <w:r>
              <w:rPr>
                <w:rFonts w:ascii="Times New Roman"/>
                <w:b w:val="false"/>
                <w:i w:val="false"/>
                <w:color w:val="000000"/>
                <w:sz w:val="20"/>
              </w:rPr>
              <w:t>
</w:t>
            </w:r>
            <w:r>
              <w:rPr>
                <w:rFonts w:ascii="Times New Roman"/>
                <w:b/>
                <w:i w:val="false"/>
                <w:color w:val="000000"/>
                <w:sz w:val="20"/>
              </w:rPr>
              <w:t>ДЕПОЗИТА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РИЙ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2023 жылғы "3" ақпандағы</w:t>
            </w:r>
            <w:r>
              <w:br/>
            </w:r>
            <w:r>
              <w:rPr>
                <w:rFonts w:ascii="Times New Roman"/>
                <w:b w:val="false"/>
                <w:i w:val="false"/>
                <w:color w:val="000000"/>
                <w:sz w:val="20"/>
              </w:rPr>
              <w:t>№1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Өндіріс саласындағы мемлекетаралық бағдарламалар мен жобаларды әзірлеу, қаржыландыру және іске асыру туралы  ережеге енгізілетін ӨЗГЕРІСТЕР </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а) үшінші және алтыншы абзацтар алып тасталсын: </w:t>
      </w:r>
    </w:p>
    <w:bookmarkEnd w:id="5"/>
    <w:bookmarkStart w:name="z8" w:id="6"/>
    <w:p>
      <w:pPr>
        <w:spacing w:after="0"/>
        <w:ind w:left="0"/>
        <w:jc w:val="both"/>
      </w:pPr>
      <w:r>
        <w:rPr>
          <w:rFonts w:ascii="Times New Roman"/>
          <w:b w:val="false"/>
          <w:i w:val="false"/>
          <w:color w:val="000000"/>
          <w:sz w:val="28"/>
        </w:rPr>
        <w:t xml:space="preserve">
      б) жетінші абзац "(жобасын)" деген сөзден кейін ", сондай-ақ оны іске асыру туралы жиынтық жылдық есепті әзірлеуді" деген сөздермен толықтырылсын; </w:t>
      </w:r>
    </w:p>
    <w:bookmarkEnd w:id="6"/>
    <w:bookmarkStart w:name="z9" w:id="7"/>
    <w:p>
      <w:pPr>
        <w:spacing w:after="0"/>
        <w:ind w:left="0"/>
        <w:jc w:val="both"/>
      </w:pPr>
      <w:r>
        <w:rPr>
          <w:rFonts w:ascii="Times New Roman"/>
          <w:b w:val="false"/>
          <w:i w:val="false"/>
          <w:color w:val="000000"/>
          <w:sz w:val="28"/>
        </w:rPr>
        <w:t xml:space="preserve">
      в) жетінші абзацтан кейін мынадай мазмұндағы абзацтармен толықтырылсын: </w:t>
      </w:r>
    </w:p>
    <w:bookmarkEnd w:id="7"/>
    <w:bookmarkStart w:name="z10" w:id="8"/>
    <w:p>
      <w:pPr>
        <w:spacing w:after="0"/>
        <w:ind w:left="0"/>
        <w:jc w:val="both"/>
      </w:pPr>
      <w:r>
        <w:rPr>
          <w:rFonts w:ascii="Times New Roman"/>
          <w:b w:val="false"/>
          <w:i w:val="false"/>
          <w:color w:val="000000"/>
          <w:sz w:val="28"/>
        </w:rPr>
        <w:t xml:space="preserve">
      "кіші бағдарлама" - белгілі бір тақырып бойынша бағдарламаның немесе жұмыстардың міндеттерінің бірін шешу шеңберінде жобаларды іске асыру үшін жасалған бағдарламаның бөлімі немесе бөлігі; </w:t>
      </w:r>
    </w:p>
    <w:bookmarkEnd w:id="8"/>
    <w:bookmarkStart w:name="z11" w:id="9"/>
    <w:p>
      <w:pPr>
        <w:spacing w:after="0"/>
        <w:ind w:left="0"/>
        <w:jc w:val="both"/>
      </w:pPr>
      <w:r>
        <w:rPr>
          <w:rFonts w:ascii="Times New Roman"/>
          <w:b w:val="false"/>
          <w:i w:val="false"/>
          <w:color w:val="000000"/>
          <w:sz w:val="28"/>
        </w:rPr>
        <w:t xml:space="preserve">
      "бағдарлама" - қойылған мақсаттар мен міндеттерге қол жеткізу үшін басқарылуы үйлестірілетін және оларды жекелей басқару кезінде қол жекізілмейтін бір-бірімен байланысты бірқатар кіші бағдарламалар және (немесе) жобалар; </w:t>
      </w:r>
    </w:p>
    <w:bookmarkEnd w:id="9"/>
    <w:bookmarkStart w:name="z12" w:id="10"/>
    <w:p>
      <w:pPr>
        <w:spacing w:after="0"/>
        <w:ind w:left="0"/>
        <w:jc w:val="both"/>
      </w:pPr>
      <w:r>
        <w:rPr>
          <w:rFonts w:ascii="Times New Roman"/>
          <w:b w:val="false"/>
          <w:i w:val="false"/>
          <w:color w:val="000000"/>
          <w:sz w:val="28"/>
        </w:rPr>
        <w:t>
      "жоба" - уақытша және ресурстық шектеулер жағдайларында ерекше өнімді жасауға бағытталған және нақтылы, тармамандықты салалық міндеттерді жедел шешуді қаматамасыз ететін өзара байланысты іс-шаралар кешені;";</w:t>
      </w:r>
    </w:p>
    <w:bookmarkEnd w:id="10"/>
    <w:bookmarkStart w:name="z13" w:id="11"/>
    <w:p>
      <w:pPr>
        <w:spacing w:after="0"/>
        <w:ind w:left="0"/>
        <w:jc w:val="both"/>
      </w:pPr>
      <w:r>
        <w:rPr>
          <w:rFonts w:ascii="Times New Roman"/>
          <w:b w:val="false"/>
          <w:i w:val="false"/>
          <w:color w:val="000000"/>
          <w:sz w:val="28"/>
        </w:rPr>
        <w:t xml:space="preserve">
      г) сегізінші абзац мынадай редакцияда жазылсын: </w:t>
      </w:r>
    </w:p>
    <w:bookmarkEnd w:id="11"/>
    <w:bookmarkStart w:name="z14" w:id="12"/>
    <w:p>
      <w:pPr>
        <w:spacing w:after="0"/>
        <w:ind w:left="0"/>
        <w:jc w:val="both"/>
      </w:pPr>
      <w:r>
        <w:rPr>
          <w:rFonts w:ascii="Times New Roman"/>
          <w:b w:val="false"/>
          <w:i w:val="false"/>
          <w:color w:val="000000"/>
          <w:sz w:val="28"/>
        </w:rPr>
        <w:t xml:space="preserve">
      "бағдарламаға (жобаға) қатысушылар" - бағдарламаны (жобаны) әзірлеуді және іске асыруды қамтамасыз ететін және (немесе) оны әзірлеуді және іске асыруды қаржыландыруға қатысатын ұлттық тапсырыс берушілер және еуразиялық технологиялық платформаларға қатысушылар, сондай-ақ бағдарламаға (жобаға) жауапты адаммен немесе ұлттық тапсырыс берушімен -үйлестірушімен немесе ұлттық тапсырыс берушілермен жасалған азаматтық-құқықтық шарттарға сәйкес оны іске асыруға тартылатын заңды тұлғалар.". </w:t>
      </w:r>
    </w:p>
    <w:bookmarkEnd w:id="12"/>
    <w:bookmarkStart w:name="z1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xml:space="preserve">
      а) бірінші абзацтағы: </w:t>
      </w:r>
    </w:p>
    <w:bookmarkEnd w:id="14"/>
    <w:bookmarkStart w:name="z17" w:id="15"/>
    <w:p>
      <w:pPr>
        <w:spacing w:after="0"/>
        <w:ind w:left="0"/>
        <w:jc w:val="both"/>
      </w:pPr>
      <w:r>
        <w:rPr>
          <w:rFonts w:ascii="Times New Roman"/>
          <w:b w:val="false"/>
          <w:i w:val="false"/>
          <w:color w:val="000000"/>
          <w:sz w:val="28"/>
        </w:rPr>
        <w:t xml:space="preserve">
      "орындаушыларға" деген сөз "бағдарламаға (жобаға) қатысушыларға" деген сөздермен ауыстырылсын; </w:t>
      </w:r>
    </w:p>
    <w:bookmarkEnd w:id="15"/>
    <w:bookmarkStart w:name="z18" w:id="16"/>
    <w:p>
      <w:pPr>
        <w:spacing w:after="0"/>
        <w:ind w:left="0"/>
        <w:jc w:val="both"/>
      </w:pPr>
      <w:r>
        <w:rPr>
          <w:rFonts w:ascii="Times New Roman"/>
          <w:b w:val="false"/>
          <w:i w:val="false"/>
          <w:color w:val="000000"/>
          <w:sz w:val="28"/>
        </w:rPr>
        <w:t xml:space="preserve">
      мынадай мазмұндағы сөйлеммен толықтырылсын: "бұл ретте жоба бағдарламаның бір бөлігі болуы мүмкін не болмауы мүмкін."; </w:t>
      </w:r>
    </w:p>
    <w:bookmarkEnd w:id="16"/>
    <w:bookmarkStart w:name="z19" w:id="17"/>
    <w:p>
      <w:pPr>
        <w:spacing w:after="0"/>
        <w:ind w:left="0"/>
        <w:jc w:val="both"/>
      </w:pPr>
      <w:r>
        <w:rPr>
          <w:rFonts w:ascii="Times New Roman"/>
          <w:b w:val="false"/>
          <w:i w:val="false"/>
          <w:color w:val="000000"/>
          <w:sz w:val="28"/>
        </w:rPr>
        <w:t xml:space="preserve">
      б) бірінші абзацтан кейін мынадай мазмұндағы абзацпен толықтырылсын: </w:t>
      </w:r>
    </w:p>
    <w:bookmarkEnd w:id="17"/>
    <w:bookmarkStart w:name="z20" w:id="18"/>
    <w:p>
      <w:pPr>
        <w:spacing w:after="0"/>
        <w:ind w:left="0"/>
        <w:jc w:val="both"/>
      </w:pPr>
      <w:r>
        <w:rPr>
          <w:rFonts w:ascii="Times New Roman"/>
          <w:b w:val="false"/>
          <w:i w:val="false"/>
          <w:color w:val="000000"/>
          <w:sz w:val="28"/>
        </w:rPr>
        <w:t xml:space="preserve">
      "Бағдарламада оған қатысы бар жұмыстар, бірақ бағдарламаға кіретін жекелеген жобалармен байланысты емес жұмыстар туралы ақпарат болуы мүмкін.". </w:t>
      </w:r>
    </w:p>
    <w:bookmarkEnd w:id="18"/>
    <w:bookmarkStart w:name="z21"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5-тармақтың</w:t>
      </w:r>
      <w:r>
        <w:rPr>
          <w:rFonts w:ascii="Times New Roman"/>
          <w:b w:val="false"/>
          <w:i w:val="false"/>
          <w:color w:val="000000"/>
          <w:sz w:val="28"/>
        </w:rPr>
        <w:t xml:space="preserve"> бірінші сөйлемі мынадай редакцияда жазылсын: "бағдарлама (жоба) тиісті мүше мемлекеттердің үкіметтері ұлттық тапсырыс берушілерді-үйлестірушілерді және ұлттық тапсырыс берушілерді ресми растай отырып, кем дегенде 2 мүше мемлекеттің қатысуы кезінде іске асырылады.". </w:t>
      </w:r>
    </w:p>
    <w:bookmarkEnd w:id="19"/>
    <w:bookmarkStart w:name="z22"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xml:space="preserve">
      а) "д" тармақшасы "қаржыландыру," деген сөзден кейін "соның ішінде "бюджетттен тыс көздер," деген сөздермен толықтырылсын; </w:t>
      </w:r>
    </w:p>
    <w:bookmarkEnd w:id="21"/>
    <w:bookmarkStart w:name="z24" w:id="22"/>
    <w:p>
      <w:pPr>
        <w:spacing w:after="0"/>
        <w:ind w:left="0"/>
        <w:jc w:val="both"/>
      </w:pPr>
      <w:r>
        <w:rPr>
          <w:rFonts w:ascii="Times New Roman"/>
          <w:b w:val="false"/>
          <w:i w:val="false"/>
          <w:color w:val="000000"/>
          <w:sz w:val="28"/>
        </w:rPr>
        <w:t xml:space="preserve">
      б) "ж" тармақшасындағы ", бағдарламаға (жобаға) қатыспақшыларға және бағдарлама (жоба) бойынша жауапты адамға" деген сөздер алып тасталсын. </w:t>
      </w:r>
    </w:p>
    <w:bookmarkEnd w:id="22"/>
    <w:bookmarkStart w:name="z25" w:id="23"/>
    <w:p>
      <w:pPr>
        <w:spacing w:after="0"/>
        <w:ind w:left="0"/>
        <w:jc w:val="both"/>
      </w:pPr>
      <w:r>
        <w:rPr>
          <w:rFonts w:ascii="Times New Roman"/>
          <w:b w:val="false"/>
          <w:i w:val="false"/>
          <w:color w:val="000000"/>
          <w:sz w:val="28"/>
        </w:rPr>
        <w:t xml:space="preserve">
      в) мынадай мазмұндағы "з" тармақшасымен толықтырылсын: </w:t>
      </w:r>
    </w:p>
    <w:bookmarkEnd w:id="23"/>
    <w:bookmarkStart w:name="z26" w:id="24"/>
    <w:p>
      <w:pPr>
        <w:spacing w:after="0"/>
        <w:ind w:left="0"/>
        <w:jc w:val="both"/>
      </w:pPr>
      <w:r>
        <w:rPr>
          <w:rFonts w:ascii="Times New Roman"/>
          <w:b w:val="false"/>
          <w:i w:val="false"/>
          <w:color w:val="000000"/>
          <w:sz w:val="28"/>
        </w:rPr>
        <w:t xml:space="preserve">
      "з) мұндай қатысушылардың растайтын хаттарымен бағдарламаға (жобаға) қатыспақшылар туралы ақпарат.". </w:t>
      </w:r>
    </w:p>
    <w:bookmarkEnd w:id="24"/>
    <w:bookmarkStart w:name="z27"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w:t>
      </w:r>
      <w:r>
        <w:rPr>
          <w:rFonts w:ascii="Times New Roman"/>
          <w:b w:val="false"/>
          <w:i w:val="false"/>
          <w:color w:val="000000"/>
          <w:sz w:val="28"/>
        </w:rPr>
        <w:t xml:space="preserve"> мындай редакцияда жазылсын: </w:t>
      </w:r>
    </w:p>
    <w:bookmarkEnd w:id="25"/>
    <w:bookmarkStart w:name="z28" w:id="26"/>
    <w:p>
      <w:pPr>
        <w:spacing w:after="0"/>
        <w:ind w:left="0"/>
        <w:jc w:val="both"/>
      </w:pPr>
      <w:r>
        <w:rPr>
          <w:rFonts w:ascii="Times New Roman"/>
          <w:b w:val="false"/>
          <w:i w:val="false"/>
          <w:color w:val="000000"/>
          <w:sz w:val="28"/>
        </w:rPr>
        <w:t xml:space="preserve">
      "11. Мүше мемлекеттердің үкіметтері Комиссия жіберген күннен бастап, 3 айдан кешікпей бағдарламаны (жобаны) әзірлеу туралы ұсынысты қарау нәтижелері бойынша бағдарламаға (жобаға) қатысу мүмкіндгі және шарттары туралы (белгіленген тәртіппен ұлттық деңгейде келісілген, бағдарламаға (жобаға) қатысушылар, соның ішінде ұлттық тапсырыс берушілер, бағдарламаның (жобаның) іс-шараларын қаржыландыру көздері және көлемдері туралы мәліметтерді қоса алғанда) Комиссияға ақпарат ұсынады, оны түзету жөнінде ұсыныстар енгізеді немесе бағдарламаны (жобаны) әзірлеуде және іске асыруда өзінің мүдделі еместігі туралы Комиссияны хабардар етеді. </w:t>
      </w:r>
    </w:p>
    <w:bookmarkEnd w:id="26"/>
    <w:bookmarkStart w:name="z29" w:id="27"/>
    <w:p>
      <w:pPr>
        <w:spacing w:after="0"/>
        <w:ind w:left="0"/>
        <w:jc w:val="both"/>
      </w:pPr>
      <w:r>
        <w:rPr>
          <w:rFonts w:ascii="Times New Roman"/>
          <w:b w:val="false"/>
          <w:i w:val="false"/>
          <w:color w:val="000000"/>
          <w:sz w:val="28"/>
        </w:rPr>
        <w:t>
      Комиссия өзге мүше мемлекеттердің үкіметтерінен алынған, осы тармақтың бірінші абзацында аталған ақпаратты мүше мемлекеттердің үкіметтеріне назарына жібереді.".</w:t>
      </w:r>
    </w:p>
    <w:bookmarkEnd w:id="27"/>
    <w:bookmarkStart w:name="z30"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12-тармақтағы</w:t>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xml:space="preserve">
      а) бірінші абзацтағы "аталған ұсыныстарды" деген сөздер "аталған ақпаратты" деген сөздермен ауыстырылсын, "оларды" деген сөз "оны" деген сөзбен ауыстырылсын; </w:t>
      </w:r>
    </w:p>
    <w:bookmarkEnd w:id="29"/>
    <w:bookmarkStart w:name="z32" w:id="30"/>
    <w:p>
      <w:pPr>
        <w:spacing w:after="0"/>
        <w:ind w:left="0"/>
        <w:jc w:val="both"/>
      </w:pPr>
      <w:r>
        <w:rPr>
          <w:rFonts w:ascii="Times New Roman"/>
          <w:b w:val="false"/>
          <w:i w:val="false"/>
          <w:color w:val="000000"/>
          <w:sz w:val="28"/>
        </w:rPr>
        <w:t xml:space="preserve">
      б) екінші абзацтағы: </w:t>
      </w:r>
    </w:p>
    <w:bookmarkEnd w:id="30"/>
    <w:bookmarkStart w:name="z33" w:id="31"/>
    <w:p>
      <w:pPr>
        <w:spacing w:after="0"/>
        <w:ind w:left="0"/>
        <w:jc w:val="both"/>
      </w:pPr>
      <w:r>
        <w:rPr>
          <w:rFonts w:ascii="Times New Roman"/>
          <w:b w:val="false"/>
          <w:i w:val="false"/>
          <w:color w:val="000000"/>
          <w:sz w:val="28"/>
        </w:rPr>
        <w:t xml:space="preserve">
      "мүмкін шарттармен" деген сөздер "шарттармен" деген сөзбен ауыстырылсын; </w:t>
      </w:r>
    </w:p>
    <w:bookmarkEnd w:id="31"/>
    <w:bookmarkStart w:name="z34" w:id="32"/>
    <w:p>
      <w:pPr>
        <w:spacing w:after="0"/>
        <w:ind w:left="0"/>
        <w:jc w:val="both"/>
      </w:pPr>
      <w:r>
        <w:rPr>
          <w:rFonts w:ascii="Times New Roman"/>
          <w:b w:val="false"/>
          <w:i w:val="false"/>
          <w:color w:val="000000"/>
          <w:sz w:val="28"/>
        </w:rPr>
        <w:t xml:space="preserve">
      "өзінің" деген сөз алып тасталсын. </w:t>
      </w:r>
    </w:p>
    <w:bookmarkEnd w:id="32"/>
    <w:bookmarkStart w:name="z35"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"(жобаны)" деген сөздің алдынан "осы Ереженің 9 және 11-тармақтарына сәйкес ұсынылған құжаттарды ұсына отырып," деген редакцияда жазылсын. </w:t>
      </w:r>
    </w:p>
    <w:bookmarkEnd w:id="33"/>
    <w:bookmarkStart w:name="z36"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End w:id="34"/>
    <w:bookmarkStart w:name="z37" w:id="35"/>
    <w:p>
      <w:pPr>
        <w:spacing w:after="0"/>
        <w:ind w:left="0"/>
        <w:jc w:val="both"/>
      </w:pPr>
      <w:r>
        <w:rPr>
          <w:rFonts w:ascii="Times New Roman"/>
          <w:b w:val="false"/>
          <w:i w:val="false"/>
          <w:color w:val="000000"/>
          <w:sz w:val="28"/>
        </w:rPr>
        <w:t>
      "14. Комиссия Кеңесі бағдарламаны (жобаны) әзірлеу және бағдарлама (жоба) бойынша жауапты адамды айқындау туралы шешім қабылдайды.".</w:t>
      </w:r>
    </w:p>
    <w:bookmarkEnd w:id="35"/>
    <w:bookmarkStart w:name="z38"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16-тармақтың</w:t>
      </w:r>
      <w:r>
        <w:rPr>
          <w:rFonts w:ascii="Times New Roman"/>
          <w:b w:val="false"/>
          <w:i w:val="false"/>
          <w:color w:val="000000"/>
          <w:sz w:val="28"/>
        </w:rPr>
        <w:t xml:space="preserve"> "г" тармақшасы "көздері" деген сөзден кейін ",соның ішінде бюджеттен тыс қаражаттар" деген сөздермен толықтырылсын. </w:t>
      </w:r>
    </w:p>
    <w:bookmarkEnd w:id="36"/>
    <w:bookmarkStart w:name="z39" w:id="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19-тармақтағы</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а) үшінші абзац мынадай редакцияда жазылсын: </w:t>
      </w:r>
    </w:p>
    <w:bookmarkEnd w:id="38"/>
    <w:bookmarkStart w:name="z41" w:id="39"/>
    <w:p>
      <w:pPr>
        <w:spacing w:after="0"/>
        <w:ind w:left="0"/>
        <w:jc w:val="both"/>
      </w:pPr>
      <w:r>
        <w:rPr>
          <w:rFonts w:ascii="Times New Roman"/>
          <w:b w:val="false"/>
          <w:i w:val="false"/>
          <w:color w:val="000000"/>
          <w:sz w:val="28"/>
        </w:rPr>
        <w:t xml:space="preserve">
      "бағдарламаны (жобаны) әзірлеу туралы Комиссия Кеңесі шешімінің көшірмесі;"; </w:t>
      </w:r>
    </w:p>
    <w:bookmarkEnd w:id="39"/>
    <w:bookmarkStart w:name="z42" w:id="40"/>
    <w:p>
      <w:pPr>
        <w:spacing w:after="0"/>
        <w:ind w:left="0"/>
        <w:jc w:val="both"/>
      </w:pPr>
      <w:r>
        <w:rPr>
          <w:rFonts w:ascii="Times New Roman"/>
          <w:b w:val="false"/>
          <w:i w:val="false"/>
          <w:color w:val="000000"/>
          <w:sz w:val="28"/>
        </w:rPr>
        <w:t xml:space="preserve">
      б) сегізінші абзацтан кейін мынадай мазмұндағы абзацтармен толықтырылсын: </w:t>
      </w:r>
    </w:p>
    <w:bookmarkEnd w:id="40"/>
    <w:bookmarkStart w:name="z43" w:id="41"/>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11-тармағына</w:t>
      </w:r>
      <w:r>
        <w:rPr>
          <w:rFonts w:ascii="Times New Roman"/>
          <w:b w:val="false"/>
          <w:i w:val="false"/>
          <w:color w:val="000000"/>
          <w:sz w:val="28"/>
        </w:rPr>
        <w:t xml:space="preserve"> сәйкес, "тиісті қаржыландырудың көздері мен көлемдері туралы ақпарат бар, мүше мемлекеттердің үкіметтері ұсынған құжаттар (егер бағдарламаны (жобаны) қаржыландыру үшін мүше мемлекеттердің бюджеттерінің қаражаттарын тарту көзделген жағдайда) (ұлттық бағдарламаларды (жобаларды) іске асыру шеңберінде); </w:t>
      </w:r>
    </w:p>
    <w:bookmarkEnd w:id="41"/>
    <w:bookmarkStart w:name="z44" w:id="42"/>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9-тармағының</w:t>
      </w:r>
      <w:r>
        <w:rPr>
          <w:rFonts w:ascii="Times New Roman"/>
          <w:b w:val="false"/>
          <w:i w:val="false"/>
          <w:color w:val="000000"/>
          <w:sz w:val="28"/>
        </w:rPr>
        <w:t xml:space="preserve"> "з" тармақшасына сәйкес, бағдарламаға (жобаға) қатыспақшылардың растау хаттары". </w:t>
      </w:r>
    </w:p>
    <w:bookmarkEnd w:id="42"/>
    <w:bookmarkStart w:name="z45" w:id="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21-тармақтағы</w:t>
      </w:r>
      <w:r>
        <w:rPr>
          <w:rFonts w:ascii="Times New Roman"/>
          <w:b w:val="false"/>
          <w:i w:val="false"/>
          <w:color w:val="000000"/>
          <w:sz w:val="28"/>
        </w:rPr>
        <w:t xml:space="preserve"> "(жобаны)" деген сөздің алдынан "осы Ереженің 19-тармағында аталған құжаттарды" деген сөздермен толықтырылсын.</w:t>
      </w:r>
    </w:p>
    <w:bookmarkEnd w:id="43"/>
    <w:bookmarkStart w:name="z46" w:id="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End w:id="44"/>
    <w:bookmarkStart w:name="z47" w:id="45"/>
    <w:p>
      <w:pPr>
        <w:spacing w:after="0"/>
        <w:ind w:left="0"/>
        <w:jc w:val="both"/>
      </w:pPr>
      <w:r>
        <w:rPr>
          <w:rFonts w:ascii="Times New Roman"/>
          <w:b w:val="false"/>
          <w:i w:val="false"/>
          <w:color w:val="000000"/>
          <w:sz w:val="28"/>
        </w:rPr>
        <w:t xml:space="preserve">
      "24. Еуразиялық үкіметаралық кеңес бағдарламаны (жобаны) мақұлдау туралы шешім қабылдайды.". </w:t>
      </w:r>
    </w:p>
    <w:bookmarkEnd w:id="45"/>
    <w:bookmarkStart w:name="z48"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25-тармақтағы</w:t>
      </w:r>
      <w:r>
        <w:rPr>
          <w:rFonts w:ascii="Times New Roman"/>
          <w:b w:val="false"/>
          <w:i w:val="false"/>
          <w:color w:val="000000"/>
          <w:sz w:val="28"/>
        </w:rPr>
        <w:t xml:space="preserve">: </w:t>
      </w:r>
    </w:p>
    <w:bookmarkEnd w:id="46"/>
    <w:bookmarkStart w:name="z49" w:id="47"/>
    <w:p>
      <w:pPr>
        <w:spacing w:after="0"/>
        <w:ind w:left="0"/>
        <w:jc w:val="both"/>
      </w:pPr>
      <w:r>
        <w:rPr>
          <w:rFonts w:ascii="Times New Roman"/>
          <w:b w:val="false"/>
          <w:i w:val="false"/>
          <w:color w:val="000000"/>
          <w:sz w:val="28"/>
        </w:rPr>
        <w:t xml:space="preserve">
      Бірінші абзацтағы "орындаушыларды" деген сөз "бағдарламаға (жобаға) қатысушыларды" деген сөздермен ауыстырылсын. </w:t>
      </w:r>
    </w:p>
    <w:bookmarkEnd w:id="47"/>
    <w:bookmarkStart w:name="z50" w:id="48"/>
    <w:p>
      <w:pPr>
        <w:spacing w:after="0"/>
        <w:ind w:left="0"/>
        <w:jc w:val="both"/>
      </w:pPr>
      <w:r>
        <w:rPr>
          <w:rFonts w:ascii="Times New Roman"/>
          <w:b w:val="false"/>
          <w:i w:val="false"/>
          <w:color w:val="000000"/>
          <w:sz w:val="28"/>
        </w:rPr>
        <w:t xml:space="preserve">
      Екінші абзацтағы "орындаушылармен" деген сөз алып тасталсын. </w:t>
      </w:r>
    </w:p>
    <w:bookmarkEnd w:id="48"/>
    <w:bookmarkStart w:name="z51"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26-тармақтың</w:t>
      </w:r>
      <w:r>
        <w:rPr>
          <w:rFonts w:ascii="Times New Roman"/>
          <w:b w:val="false"/>
          <w:i w:val="false"/>
          <w:color w:val="000000"/>
          <w:sz w:val="28"/>
        </w:rPr>
        <w:t xml:space="preserve"> бірінші абзацындағы:</w:t>
      </w:r>
    </w:p>
    <w:bookmarkEnd w:id="49"/>
    <w:bookmarkStart w:name="z52" w:id="50"/>
    <w:p>
      <w:pPr>
        <w:spacing w:after="0"/>
        <w:ind w:left="0"/>
        <w:jc w:val="both"/>
      </w:pPr>
      <w:r>
        <w:rPr>
          <w:rFonts w:ascii="Times New Roman"/>
          <w:b w:val="false"/>
          <w:i w:val="false"/>
          <w:color w:val="000000"/>
          <w:sz w:val="28"/>
        </w:rPr>
        <w:t xml:space="preserve">
      а) "іске асыру шеңберінде" деген сөздер "іске асыруды бақылау шеңберінде" деген сөздермен ауыстырылсын. </w:t>
      </w:r>
    </w:p>
    <w:bookmarkEnd w:id="50"/>
    <w:bookmarkStart w:name="z53" w:id="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27-тармақтағы</w:t>
      </w:r>
      <w:r>
        <w:rPr>
          <w:rFonts w:ascii="Times New Roman"/>
          <w:b w:val="false"/>
          <w:i w:val="false"/>
          <w:color w:val="000000"/>
          <w:sz w:val="28"/>
        </w:rPr>
        <w:t xml:space="preserve">: </w:t>
      </w:r>
    </w:p>
    <w:bookmarkEnd w:id="51"/>
    <w:bookmarkStart w:name="z54" w:id="52"/>
    <w:p>
      <w:pPr>
        <w:spacing w:after="0"/>
        <w:ind w:left="0"/>
        <w:jc w:val="both"/>
      </w:pPr>
      <w:r>
        <w:rPr>
          <w:rFonts w:ascii="Times New Roman"/>
          <w:b w:val="false"/>
          <w:i w:val="false"/>
          <w:color w:val="000000"/>
          <w:sz w:val="28"/>
        </w:rPr>
        <w:t xml:space="preserve">
      а) "а" тармақшадағы "орындаушы жауапты орындаушыға ұсынады" деген сөздер "бағдарламаға (жобаға) қатысушылар жасайды және тиісті ұлттық тапсырыс берушіге-үйлестірушіге жібереді" деген сөздермен ауыстырылсын; </w:t>
      </w:r>
    </w:p>
    <w:bookmarkEnd w:id="52"/>
    <w:bookmarkStart w:name="z55" w:id="53"/>
    <w:p>
      <w:pPr>
        <w:spacing w:after="0"/>
        <w:ind w:left="0"/>
        <w:jc w:val="both"/>
      </w:pPr>
      <w:r>
        <w:rPr>
          <w:rFonts w:ascii="Times New Roman"/>
          <w:b w:val="false"/>
          <w:i w:val="false"/>
          <w:color w:val="000000"/>
          <w:sz w:val="28"/>
        </w:rPr>
        <w:t xml:space="preserve">
      б) "б" тармақшасындағы "жауапты орындаушылар" деген сөздер "ұлттық тапсырыс берушілер-үйлестірушілер" деген сөздермен ауыстырылсын, "тиісті ұлттық тапсырыс берушіге" деген сөздер "бағдарлама (жоба) бойынша жауапты адамға" деген сөздермен ауыстырылсын. </w:t>
      </w:r>
    </w:p>
    <w:bookmarkEnd w:id="53"/>
    <w:bookmarkStart w:name="z56" w:id="54"/>
    <w:p>
      <w:pPr>
        <w:spacing w:after="0"/>
        <w:ind w:left="0"/>
        <w:jc w:val="both"/>
      </w:pPr>
      <w:r>
        <w:rPr>
          <w:rFonts w:ascii="Times New Roman"/>
          <w:b w:val="false"/>
          <w:i w:val="false"/>
          <w:color w:val="000000"/>
          <w:sz w:val="28"/>
        </w:rPr>
        <w:t xml:space="preserve">
      в) "в" тармақшасы мынадай редакцияда жазылсын: </w:t>
      </w:r>
    </w:p>
    <w:bookmarkEnd w:id="54"/>
    <w:bookmarkStart w:name="z57" w:id="55"/>
    <w:p>
      <w:pPr>
        <w:spacing w:after="0"/>
        <w:ind w:left="0"/>
        <w:jc w:val="both"/>
      </w:pPr>
      <w:r>
        <w:rPr>
          <w:rFonts w:ascii="Times New Roman"/>
          <w:b w:val="false"/>
          <w:i w:val="false"/>
          <w:color w:val="000000"/>
          <w:sz w:val="28"/>
        </w:rPr>
        <w:t xml:space="preserve">
      в) "бағдарлама (жоба) бойынша жауапты адам бағдарламаның (жобаның) ұлттық тапсырыс берушілерінің жылдық есептерінің неізінде өткен жылға бағдарламаны (жобаны) іске асыру нәтижелері туралы жиынтықты жылдық есеп құрайды және оны Комиссияға жібереді;"; </w:t>
      </w:r>
    </w:p>
    <w:bookmarkEnd w:id="55"/>
    <w:bookmarkStart w:name="z58" w:id="56"/>
    <w:p>
      <w:pPr>
        <w:spacing w:after="0"/>
        <w:ind w:left="0"/>
        <w:jc w:val="both"/>
      </w:pPr>
      <w:r>
        <w:rPr>
          <w:rFonts w:ascii="Times New Roman"/>
          <w:b w:val="false"/>
          <w:i w:val="false"/>
          <w:color w:val="000000"/>
          <w:sz w:val="28"/>
        </w:rPr>
        <w:t>
      г) мындай мазмұндағы "г" тармақшасымен толықтырылсын:</w:t>
      </w:r>
    </w:p>
    <w:bookmarkEnd w:id="56"/>
    <w:bookmarkStart w:name="z59" w:id="57"/>
    <w:p>
      <w:pPr>
        <w:spacing w:after="0"/>
        <w:ind w:left="0"/>
        <w:jc w:val="both"/>
      </w:pPr>
      <w:r>
        <w:rPr>
          <w:rFonts w:ascii="Times New Roman"/>
          <w:b w:val="false"/>
          <w:i w:val="false"/>
          <w:color w:val="000000"/>
          <w:sz w:val="28"/>
        </w:rPr>
        <w:t xml:space="preserve">
      г) "Комиссия жыл сайын, белгіленген тәртіппен өткен жылғы бағдарламаларды (жобаларды) іске асыру барысы туралы Комиссия Кеңесін немесе Еуразиялық үкіметаралық кеңесті (қажет болған кезде) хабардар етеді.". </w:t>
      </w:r>
    </w:p>
    <w:bookmarkEnd w:id="57"/>
    <w:bookmarkStart w:name="z60" w:id="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абзацпен толықтырылсын: </w:t>
      </w:r>
    </w:p>
    <w:bookmarkEnd w:id="58"/>
    <w:bookmarkStart w:name="z61" w:id="59"/>
    <w:p>
      <w:pPr>
        <w:spacing w:after="0"/>
        <w:ind w:left="0"/>
        <w:jc w:val="both"/>
      </w:pPr>
      <w:r>
        <w:rPr>
          <w:rFonts w:ascii="Times New Roman"/>
          <w:b w:val="false"/>
          <w:i w:val="false"/>
          <w:color w:val="000000"/>
          <w:sz w:val="28"/>
        </w:rPr>
        <w:t xml:space="preserve">
      "бюджеттен тыс қаражаттар есебінен бағдарламаны (жобаны) іске асыруды қаржыландыру кезінде бағдарламаның (жобаның) бастамашысы қаржыландырудың мүмкін нұсқалары және ықтимал инвесторлар туралы Комиссияға ақпарат ұсынады.". </w:t>
      </w:r>
    </w:p>
    <w:bookmarkEnd w:id="59"/>
    <w:bookmarkStart w:name="z62" w:id="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37-тармақтағы</w:t>
      </w:r>
      <w:r>
        <w:rPr>
          <w:rFonts w:ascii="Times New Roman"/>
          <w:b w:val="false"/>
          <w:i w:val="false"/>
          <w:color w:val="000000"/>
          <w:sz w:val="28"/>
        </w:rPr>
        <w:t xml:space="preserve"> "жылға мүше мемлекеттердің бюджеттерінің жобалары қаралғанға дейін бекітіледі" деген сөздер "осының алдындағы жылдың 1 сәуіріне дейін бекітілуге тиісті" деген сөздермен ауыстырылсын".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