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abaf" w14:textId="6fea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кеңесінің 2020 жылғы 23 қарашадағы № 105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21 сәуірдегі № 45 шешімі.</w:t>
      </w:r>
    </w:p>
    <w:p>
      <w:pPr>
        <w:spacing w:after="0"/>
        <w:ind w:left="0"/>
        <w:jc w:val="left"/>
      </w:pPr>
    </w:p>
    <w:bookmarkStart w:name="z1" w:id="0"/>
    <w:p>
      <w:pPr>
        <w:spacing w:after="0"/>
        <w:ind w:left="0"/>
        <w:jc w:val="both"/>
      </w:pPr>
      <w:r>
        <w:rPr>
          <w:rFonts w:ascii="Times New Roman"/>
          <w:b w:val="false"/>
          <w:i w:val="false"/>
          <w:color w:val="000000"/>
          <w:sz w:val="28"/>
        </w:rPr>
        <w:t>
      1. Еуразиялық экономикалық комиссиясының кеңесі шешті:</w:t>
      </w:r>
    </w:p>
    <w:bookmarkEnd w:id="0"/>
    <w:bookmarkStart w:name="z2" w:id="1"/>
    <w:p>
      <w:pPr>
        <w:spacing w:after="0"/>
        <w:ind w:left="0"/>
        <w:jc w:val="both"/>
      </w:pPr>
      <w:r>
        <w:rPr>
          <w:rFonts w:ascii="Times New Roman"/>
          <w:b w:val="false"/>
          <w:i w:val="false"/>
          <w:color w:val="000000"/>
          <w:sz w:val="28"/>
        </w:rPr>
        <w:t xml:space="preserve">
      2. Еуразиялық экономикалық комиссиясы кеңесінің 2020 жылғы 23 қарашадағы № 105 "Мемлекеттік (муниципалдық) сатып алу мақсаттары үшін тауарлардың жекелеген түрлерінің шығарылған елін айқындау қағидаларын бекіту туралы" шешіміне тіркелген қосымшаға сәйкес өзгерістер енгізілсін. </w:t>
      </w:r>
    </w:p>
    <w:bookmarkEnd w:id="1"/>
    <w:bookmarkStart w:name="z3" w:id="2"/>
    <w:p>
      <w:pPr>
        <w:spacing w:after="0"/>
        <w:ind w:left="0"/>
        <w:jc w:val="both"/>
      </w:pPr>
      <w:r>
        <w:rPr>
          <w:rFonts w:ascii="Times New Roman"/>
          <w:b w:val="false"/>
          <w:i w:val="false"/>
          <w:color w:val="000000"/>
          <w:sz w:val="28"/>
        </w:rPr>
        <w:t>
      3. Осы шешім ресми жарияланған күннен бастап 10 күнтізбелік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Евразиялық экономикалық комиссиясы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кеңесінің</w:t>
            </w:r>
            <w:r>
              <w:br/>
            </w:r>
            <w:r>
              <w:rPr>
                <w:rFonts w:ascii="Times New Roman"/>
                <w:b w:val="false"/>
                <w:i w:val="false"/>
                <w:color w:val="000000"/>
                <w:sz w:val="20"/>
              </w:rPr>
              <w:t>2023 жылғы 21 сәуірдегі</w:t>
            </w:r>
            <w:r>
              <w:br/>
            </w:r>
            <w:r>
              <w:rPr>
                <w:rFonts w:ascii="Times New Roman"/>
                <w:b w:val="false"/>
                <w:i w:val="false"/>
                <w:color w:val="000000"/>
                <w:sz w:val="20"/>
              </w:rPr>
              <w:t>№ 45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комиссиясы кеңесінің 2020 жылғы 23 қарашадағы № 105 шешіміне енгізілетін өзгерістер</w:t>
      </w:r>
    </w:p>
    <w:bookmarkEnd w:id="4"/>
    <w:bookmarkStart w:name="z7" w:id="5"/>
    <w:p>
      <w:pPr>
        <w:spacing w:after="0"/>
        <w:ind w:left="0"/>
        <w:jc w:val="both"/>
      </w:pPr>
      <w:r>
        <w:rPr>
          <w:rFonts w:ascii="Times New Roman"/>
          <w:b w:val="false"/>
          <w:i w:val="false"/>
          <w:color w:val="000000"/>
          <w:sz w:val="28"/>
        </w:rPr>
        <w:t>
      1. 4-тармақтың екінші абзацы мынадай редакцияда жазылсын:</w:t>
      </w:r>
    </w:p>
    <w:bookmarkEnd w:id="5"/>
    <w:bookmarkStart w:name="z8" w:id="6"/>
    <w:p>
      <w:pPr>
        <w:spacing w:after="0"/>
        <w:ind w:left="0"/>
        <w:jc w:val="both"/>
      </w:pPr>
      <w:r>
        <w:rPr>
          <w:rFonts w:ascii="Times New Roman"/>
          <w:b w:val="false"/>
          <w:i w:val="false"/>
          <w:color w:val="000000"/>
          <w:sz w:val="28"/>
        </w:rPr>
        <w:t>
      "Қағидаларға тіркелген № 11 қосымшаның 1–8-тармақтары 2024 жылғы 31 желтоқсанды қоса алғанда, 9–276 тармақтары 2023 жылғы 31 желтоқсанды қоса алғанға дейін қолданылады.</w:t>
      </w:r>
    </w:p>
    <w:bookmarkEnd w:id="6"/>
    <w:bookmarkStart w:name="z9" w:id="7"/>
    <w:p>
      <w:pPr>
        <w:spacing w:after="0"/>
        <w:ind w:left="0"/>
        <w:jc w:val="both"/>
      </w:pPr>
      <w:r>
        <w:rPr>
          <w:rFonts w:ascii="Times New Roman"/>
          <w:b w:val="false"/>
          <w:i w:val="false"/>
          <w:color w:val="000000"/>
          <w:sz w:val="28"/>
        </w:rPr>
        <w:t>
      2.  Аталған шешіммен бекітілген Мемлекеттік (муниципалдық) сатып алу мақсаттары үшін тауарлардың жекелеген түрлерінің шығарылған елін айқындау қағидаларына тіркелген № 1</w:t>
      </w:r>
      <w:r>
        <w:rPr>
          <w:rFonts w:ascii="Times New Roman"/>
          <w:b w:val="false"/>
          <w:i w:val="false"/>
          <w:color w:val="000000"/>
          <w:vertAlign w:val="superscript"/>
        </w:rPr>
        <w:t>1</w:t>
      </w:r>
      <w:r>
        <w:rPr>
          <w:rFonts w:ascii="Times New Roman"/>
          <w:b w:val="false"/>
          <w:i w:val="false"/>
          <w:color w:val="000000"/>
          <w:sz w:val="28"/>
        </w:rPr>
        <w:t xml:space="preserve"> қосымша мынадай мазмұндағы 103 – 276-тармақтармен толықтырылсын:</w:t>
      </w:r>
    </w:p>
    <w:bookmarkEnd w:id="7"/>
    <w:bookmarkStart w:name="z10" w:id="8"/>
    <w:p>
      <w:pPr>
        <w:spacing w:after="0"/>
        <w:ind w:left="0"/>
        <w:jc w:val="both"/>
      </w:pPr>
      <w:r>
        <w:rPr>
          <w:rFonts w:ascii="Times New Roman"/>
          <w:b w:val="false"/>
          <w:i w:val="false"/>
          <w:color w:val="000000"/>
          <w:sz w:val="28"/>
        </w:rPr>
        <w:t xml:space="preserve">
      "103.  Жарықдиодты модульдер (LED) (chip-on-board технологиясы бойынша жарықдиодты модульдерді және жарық шығаратын жартылай өткізгіш кристалдар құрастыруларының өзге де модификацияларын қоспағанда) </w:t>
      </w:r>
    </w:p>
    <w:bookmarkEnd w:id="8"/>
    <w:bookmarkStart w:name="z11" w:id="9"/>
    <w:p>
      <w:pPr>
        <w:spacing w:after="0"/>
        <w:ind w:left="0"/>
        <w:jc w:val="both"/>
      </w:pPr>
      <w:r>
        <w:rPr>
          <w:rFonts w:ascii="Times New Roman"/>
          <w:b w:val="false"/>
          <w:i w:val="false"/>
          <w:color w:val="000000"/>
          <w:sz w:val="28"/>
        </w:rPr>
        <w:t>
      104. Аэронавигацияға немесе ғарыштық навигацияға арналған аспаптар мен құралдар (компастардан басқасы)</w:t>
      </w:r>
    </w:p>
    <w:bookmarkEnd w:id="9"/>
    <w:bookmarkStart w:name="z12" w:id="10"/>
    <w:p>
      <w:pPr>
        <w:spacing w:after="0"/>
        <w:ind w:left="0"/>
        <w:jc w:val="both"/>
      </w:pPr>
      <w:r>
        <w:rPr>
          <w:rFonts w:ascii="Times New Roman"/>
          <w:b w:val="false"/>
          <w:i w:val="false"/>
          <w:color w:val="000000"/>
          <w:sz w:val="28"/>
        </w:rPr>
        <w:t>
      105. Басқа нивелирлер</w:t>
      </w:r>
    </w:p>
    <w:bookmarkEnd w:id="10"/>
    <w:bookmarkStart w:name="z13" w:id="11"/>
    <w:p>
      <w:pPr>
        <w:spacing w:after="0"/>
        <w:ind w:left="0"/>
        <w:jc w:val="both"/>
      </w:pPr>
      <w:r>
        <w:rPr>
          <w:rFonts w:ascii="Times New Roman"/>
          <w:b w:val="false"/>
          <w:i w:val="false"/>
          <w:color w:val="000000"/>
          <w:sz w:val="28"/>
        </w:rPr>
        <w:t xml:space="preserve">
      106.  Компастардан басқа геодезиялық немесе топографиялық (оның ішінде фотограмметриялық), гидрографиялық, мұхиттану, гидрологиялық, метеорологиялық немесе геофизикалық аспаптар мен аспаптардың бөлшектері және керек-жарақтары; қашықтық өлшегіштердің бөлшектері мен керек-жарақтары </w:t>
      </w:r>
    </w:p>
    <w:bookmarkEnd w:id="11"/>
    <w:bookmarkStart w:name="z14" w:id="12"/>
    <w:p>
      <w:pPr>
        <w:spacing w:after="0"/>
        <w:ind w:left="0"/>
        <w:jc w:val="both"/>
      </w:pPr>
      <w:r>
        <w:rPr>
          <w:rFonts w:ascii="Times New Roman"/>
          <w:b w:val="false"/>
          <w:i w:val="false"/>
          <w:color w:val="000000"/>
          <w:sz w:val="28"/>
        </w:rPr>
        <w:t xml:space="preserve">
      107. Сызу, автоматты немесе автоматты емес үстелдер </w:t>
      </w:r>
    </w:p>
    <w:bookmarkEnd w:id="12"/>
    <w:bookmarkStart w:name="z15" w:id="13"/>
    <w:p>
      <w:pPr>
        <w:spacing w:after="0"/>
        <w:ind w:left="0"/>
        <w:jc w:val="both"/>
      </w:pPr>
      <w:r>
        <w:rPr>
          <w:rFonts w:ascii="Times New Roman"/>
          <w:b w:val="false"/>
          <w:i w:val="false"/>
          <w:color w:val="000000"/>
          <w:sz w:val="28"/>
        </w:rPr>
        <w:t xml:space="preserve">
      108.  Басқа аспаптармен біріктірілмеген, сұйықтықты, тікелей оқылатын термометрлер мен пирометрлер </w:t>
      </w:r>
    </w:p>
    <w:bookmarkEnd w:id="13"/>
    <w:bookmarkStart w:name="z16" w:id="14"/>
    <w:p>
      <w:pPr>
        <w:spacing w:after="0"/>
        <w:ind w:left="0"/>
        <w:jc w:val="both"/>
      </w:pPr>
      <w:r>
        <w:rPr>
          <w:rFonts w:ascii="Times New Roman"/>
          <w:b w:val="false"/>
          <w:i w:val="false"/>
          <w:color w:val="000000"/>
          <w:sz w:val="28"/>
        </w:rPr>
        <w:t>
      109.  Физикалық немесе химиялық талдауға арналған өзге де аспаптар мен аппаратура; тұтқырлықты, кеуектілікті, кеңеюді, беттік керілуді өлшеуге немесе бақылауға арналған немесе соған ұқсас өзге де аспаптар мен аппаратуралар; жылу, дыбыс немесе жарық мөлшерін өлшеуге немесе бақылауға арналған аспаптар мен аппаратуралар (экспонометрлерді қоса алғанда)</w:t>
      </w:r>
    </w:p>
    <w:bookmarkEnd w:id="14"/>
    <w:bookmarkStart w:name="z17" w:id="15"/>
    <w:p>
      <w:pPr>
        <w:spacing w:after="0"/>
        <w:ind w:left="0"/>
        <w:jc w:val="both"/>
      </w:pPr>
      <w:r>
        <w:rPr>
          <w:rFonts w:ascii="Times New Roman"/>
          <w:b w:val="false"/>
          <w:i w:val="false"/>
          <w:color w:val="000000"/>
          <w:sz w:val="28"/>
        </w:rPr>
        <w:t>
      110.  Физикалық немесе химиялық талдауға арналған аспаптар мен аппаратураның бөлшектері мен керек-жарақтары (мысалы, поляриметрлер, рефрактометрлер, спектрометрлер, газ - немесе түтін анализаторлары); тұтқырлықты, кеуектілікті, кеңеюді, беттік керілуді немесе соған ұқсас өлшеуге немесе бақылауға арналған аспаптар мен аппаратураның бөлшектері мен керек-жарақтары; жылу, дыбыс немесе жарық мөлшерін өлшеуге немесе бақылауға арналған аспаптар мен аппаратураның бөлшектері мен керек-жарақтары (оның ішінде экспонометрлер); микротомдар, олардың бөлшектері мен керек-жарақтары</w:t>
      </w:r>
    </w:p>
    <w:bookmarkEnd w:id="15"/>
    <w:bookmarkStart w:name="z18" w:id="16"/>
    <w:p>
      <w:pPr>
        <w:spacing w:after="0"/>
        <w:ind w:left="0"/>
        <w:jc w:val="both"/>
      </w:pPr>
      <w:r>
        <w:rPr>
          <w:rFonts w:ascii="Times New Roman"/>
          <w:b w:val="false"/>
          <w:i w:val="false"/>
          <w:color w:val="000000"/>
          <w:sz w:val="28"/>
        </w:rPr>
        <w:t>
      111.  Айналым санын есептегіштер, өнім санын есептегіштер, таксометрлер, мильдегі қашықтықты есептегіштер, қадамөлшегіштер және ұқсас құрылғылар; ЕАЭО СЭҚ ТН 9014 немесе 9015 тауар позицияларының аспаптары мен құралдарынан басқа спидометрлер мен тахометрлер; стробоскоптар</w:t>
      </w:r>
    </w:p>
    <w:bookmarkEnd w:id="16"/>
    <w:bookmarkStart w:name="z19" w:id="17"/>
    <w:p>
      <w:pPr>
        <w:spacing w:after="0"/>
        <w:ind w:left="0"/>
        <w:jc w:val="both"/>
      </w:pPr>
      <w:r>
        <w:rPr>
          <w:rFonts w:ascii="Times New Roman"/>
          <w:b w:val="false"/>
          <w:i w:val="false"/>
          <w:color w:val="000000"/>
          <w:sz w:val="28"/>
        </w:rPr>
        <w:t>
      112.  Автоматты реттеуге немесе басқаруға арналған аспаптар мен құрылғылардың бөлшектері мен керек-жарақтары</w:t>
      </w:r>
    </w:p>
    <w:bookmarkEnd w:id="17"/>
    <w:bookmarkStart w:name="z20" w:id="18"/>
    <w:p>
      <w:pPr>
        <w:spacing w:after="0"/>
        <w:ind w:left="0"/>
        <w:jc w:val="both"/>
      </w:pPr>
      <w:r>
        <w:rPr>
          <w:rFonts w:ascii="Times New Roman"/>
          <w:b w:val="false"/>
          <w:i w:val="false"/>
          <w:color w:val="000000"/>
          <w:sz w:val="28"/>
        </w:rPr>
        <w:t>
      113.  ЕАЭО СЭҚ ТН 9028 тауар позициясының өлшеу аспаптарынан басқа, электр шамаларын өлшеуге немесе бақылауға арналған спектр анализаторлары, өзге де аспаптар мен аппаратура; альфа-, бета-, гамма-, рентген, ғарыштық немесе өзге де иондаушы сәулелерді анықтауға немесе өлшеуге арналған аспаптар мен аппаратура</w:t>
      </w:r>
    </w:p>
    <w:bookmarkEnd w:id="18"/>
    <w:bookmarkStart w:name="z21" w:id="19"/>
    <w:p>
      <w:pPr>
        <w:spacing w:after="0"/>
        <w:ind w:left="0"/>
        <w:jc w:val="both"/>
      </w:pPr>
      <w:r>
        <w:rPr>
          <w:rFonts w:ascii="Times New Roman"/>
          <w:b w:val="false"/>
          <w:i w:val="false"/>
          <w:color w:val="000000"/>
          <w:sz w:val="28"/>
        </w:rPr>
        <w:t>
      114. Бағытты анықтауға арналған компастар</w:t>
      </w:r>
    </w:p>
    <w:bookmarkEnd w:id="19"/>
    <w:bookmarkStart w:name="z22" w:id="20"/>
    <w:p>
      <w:pPr>
        <w:spacing w:after="0"/>
        <w:ind w:left="0"/>
        <w:jc w:val="both"/>
      </w:pPr>
      <w:r>
        <w:rPr>
          <w:rFonts w:ascii="Times New Roman"/>
          <w:b w:val="false"/>
          <w:i w:val="false"/>
          <w:color w:val="000000"/>
          <w:sz w:val="28"/>
        </w:rPr>
        <w:t>
      115.  Өлшеу немесе бақылау аспаптары, құрылғылар мен машиналар</w:t>
      </w:r>
    </w:p>
    <w:bookmarkEnd w:id="20"/>
    <w:bookmarkStart w:name="z23" w:id="21"/>
    <w:p>
      <w:pPr>
        <w:spacing w:after="0"/>
        <w:ind w:left="0"/>
        <w:jc w:val="both"/>
      </w:pPr>
      <w:r>
        <w:rPr>
          <w:rFonts w:ascii="Times New Roman"/>
          <w:b w:val="false"/>
          <w:i w:val="false"/>
          <w:color w:val="000000"/>
          <w:sz w:val="28"/>
        </w:rPr>
        <w:t>
      116. ЕАЭО СЭҚ ТН 9014, 9015, 9028 немесе 9032 тауар позицияларының аспаптары мен аппаратурасынан басқа сұйықтықтардың шығынын немесе деңгейін өлшеуге немесе бақылауға арналған аспаптар мен аппаратура (мысалы, шығын өлшегіштер, деңгей көрсеткіштері)</w:t>
      </w:r>
    </w:p>
    <w:bookmarkEnd w:id="21"/>
    <w:bookmarkStart w:name="z24" w:id="22"/>
    <w:p>
      <w:pPr>
        <w:spacing w:after="0"/>
        <w:ind w:left="0"/>
        <w:jc w:val="both"/>
      </w:pPr>
      <w:r>
        <w:rPr>
          <w:rFonts w:ascii="Times New Roman"/>
          <w:b w:val="false"/>
          <w:i w:val="false"/>
          <w:color w:val="000000"/>
          <w:sz w:val="28"/>
        </w:rPr>
        <w:t xml:space="preserve">
      117. Өзге де шамдар мен жарықтандыру құрылғылары </w:t>
      </w:r>
    </w:p>
    <w:bookmarkEnd w:id="22"/>
    <w:bookmarkStart w:name="z25" w:id="23"/>
    <w:p>
      <w:pPr>
        <w:spacing w:after="0"/>
        <w:ind w:left="0"/>
        <w:jc w:val="both"/>
      </w:pPr>
      <w:r>
        <w:rPr>
          <w:rFonts w:ascii="Times New Roman"/>
          <w:b w:val="false"/>
          <w:i w:val="false"/>
          <w:color w:val="000000"/>
          <w:sz w:val="28"/>
        </w:rPr>
        <w:t>
      118. Тиеу және түсіру манипуляторлары</w:t>
      </w:r>
    </w:p>
    <w:bookmarkEnd w:id="23"/>
    <w:bookmarkStart w:name="z26" w:id="24"/>
    <w:p>
      <w:pPr>
        <w:spacing w:after="0"/>
        <w:ind w:left="0"/>
        <w:jc w:val="both"/>
      </w:pPr>
      <w:r>
        <w:rPr>
          <w:rFonts w:ascii="Times New Roman"/>
          <w:b w:val="false"/>
          <w:i w:val="false"/>
          <w:color w:val="000000"/>
          <w:sz w:val="28"/>
        </w:rPr>
        <w:t xml:space="preserve">
      119.  Өзге де көтергіш-көлік және тиеу-түсіру жабдығы </w:t>
      </w:r>
    </w:p>
    <w:bookmarkEnd w:id="24"/>
    <w:bookmarkStart w:name="z27" w:id="25"/>
    <w:p>
      <w:pPr>
        <w:spacing w:after="0"/>
        <w:ind w:left="0"/>
        <w:jc w:val="both"/>
      </w:pPr>
      <w:r>
        <w:rPr>
          <w:rFonts w:ascii="Times New Roman"/>
          <w:b w:val="false"/>
          <w:i w:val="false"/>
          <w:color w:val="000000"/>
          <w:sz w:val="28"/>
        </w:rPr>
        <w:t>
      120. Үйінді жұмыстарына арналған копралар мен копр жабдықтары</w:t>
      </w:r>
    </w:p>
    <w:bookmarkEnd w:id="25"/>
    <w:bookmarkStart w:name="z28" w:id="26"/>
    <w:p>
      <w:pPr>
        <w:spacing w:after="0"/>
        <w:ind w:left="0"/>
        <w:jc w:val="both"/>
      </w:pPr>
      <w:r>
        <w:rPr>
          <w:rFonts w:ascii="Times New Roman"/>
          <w:b w:val="false"/>
          <w:i w:val="false"/>
          <w:color w:val="000000"/>
          <w:sz w:val="28"/>
        </w:rPr>
        <w:t>
      121.  Теміржол локомотивтерінің немесе трамвай моторлы вагондарының немесе басқа жылжымалы құрамның бөлшектері, жол жабдықтары мен құрылғылары және олардың бөлшектері, қозғалысты басқаруға арналған механикалық жабдықтар</w:t>
      </w:r>
    </w:p>
    <w:bookmarkEnd w:id="26"/>
    <w:bookmarkStart w:name="z29" w:id="27"/>
    <w:p>
      <w:pPr>
        <w:spacing w:after="0"/>
        <w:ind w:left="0"/>
        <w:jc w:val="both"/>
      </w:pPr>
      <w:r>
        <w:rPr>
          <w:rFonts w:ascii="Times New Roman"/>
          <w:b w:val="false"/>
          <w:i w:val="false"/>
          <w:color w:val="000000"/>
          <w:sz w:val="28"/>
        </w:rPr>
        <w:t>
      122. Тікұшақтар</w:t>
      </w:r>
    </w:p>
    <w:bookmarkEnd w:id="27"/>
    <w:bookmarkStart w:name="z30" w:id="28"/>
    <w:p>
      <w:pPr>
        <w:spacing w:after="0"/>
        <w:ind w:left="0"/>
        <w:jc w:val="both"/>
      </w:pPr>
      <w:r>
        <w:rPr>
          <w:rFonts w:ascii="Times New Roman"/>
          <w:b w:val="false"/>
          <w:i w:val="false"/>
          <w:color w:val="000000"/>
          <w:sz w:val="28"/>
        </w:rPr>
        <w:t>
      123. Бос жарақтандырылған аппараттың массасы 2000 кг аспайтын өзге де ұшу аппараттары</w:t>
      </w:r>
    </w:p>
    <w:bookmarkEnd w:id="28"/>
    <w:bookmarkStart w:name="z31" w:id="29"/>
    <w:p>
      <w:pPr>
        <w:spacing w:after="0"/>
        <w:ind w:left="0"/>
        <w:jc w:val="both"/>
      </w:pPr>
      <w:r>
        <w:rPr>
          <w:rFonts w:ascii="Times New Roman"/>
          <w:b w:val="false"/>
          <w:i w:val="false"/>
          <w:color w:val="000000"/>
          <w:sz w:val="28"/>
        </w:rPr>
        <w:t>
      124.  Бос жарақталған аппараттың массасы 15 000 кг астам ұшақтар мен өзге де ұшу аппараттары</w:t>
      </w:r>
    </w:p>
    <w:bookmarkEnd w:id="29"/>
    <w:bookmarkStart w:name="z32" w:id="30"/>
    <w:p>
      <w:pPr>
        <w:spacing w:after="0"/>
        <w:ind w:left="0"/>
        <w:jc w:val="both"/>
      </w:pPr>
      <w:r>
        <w:rPr>
          <w:rFonts w:ascii="Times New Roman"/>
          <w:b w:val="false"/>
          <w:i w:val="false"/>
          <w:color w:val="000000"/>
          <w:sz w:val="28"/>
        </w:rPr>
        <w:t xml:space="preserve">
      125. Дербес тыныс алу аппараттары </w:t>
      </w:r>
    </w:p>
    <w:bookmarkEnd w:id="30"/>
    <w:bookmarkStart w:name="z33" w:id="31"/>
    <w:p>
      <w:pPr>
        <w:spacing w:after="0"/>
        <w:ind w:left="0"/>
        <w:jc w:val="both"/>
      </w:pPr>
      <w:r>
        <w:rPr>
          <w:rFonts w:ascii="Times New Roman"/>
          <w:b w:val="false"/>
          <w:i w:val="false"/>
          <w:color w:val="000000"/>
          <w:sz w:val="28"/>
        </w:rPr>
        <w:t>
      126.  Электрондық шамдар мен түтіктердің және басқа да электрондық компоненттердің бөлшектері</w:t>
      </w:r>
    </w:p>
    <w:bookmarkEnd w:id="31"/>
    <w:bookmarkStart w:name="z34" w:id="32"/>
    <w:p>
      <w:pPr>
        <w:spacing w:after="0"/>
        <w:ind w:left="0"/>
        <w:jc w:val="both"/>
      </w:pPr>
      <w:r>
        <w:rPr>
          <w:rFonts w:ascii="Times New Roman"/>
          <w:b w:val="false"/>
          <w:i w:val="false"/>
          <w:color w:val="000000"/>
          <w:sz w:val="28"/>
        </w:rPr>
        <w:t xml:space="preserve">
      127. Коммутация жүйелерінің атқарымын орындайтын байланыс құралдары </w:t>
      </w:r>
    </w:p>
    <w:bookmarkEnd w:id="32"/>
    <w:bookmarkStart w:name="z35" w:id="33"/>
    <w:p>
      <w:pPr>
        <w:spacing w:after="0"/>
        <w:ind w:left="0"/>
        <w:jc w:val="both"/>
      </w:pPr>
      <w:r>
        <w:rPr>
          <w:rFonts w:ascii="Times New Roman"/>
          <w:b w:val="false"/>
          <w:i w:val="false"/>
          <w:color w:val="000000"/>
          <w:sz w:val="28"/>
        </w:rPr>
        <w:t>
      128.  Сандық көлік жүйелерінің атқарымын орындайтын байланыс құралдары</w:t>
      </w:r>
    </w:p>
    <w:bookmarkEnd w:id="33"/>
    <w:bookmarkStart w:name="z36" w:id="34"/>
    <w:p>
      <w:pPr>
        <w:spacing w:after="0"/>
        <w:ind w:left="0"/>
        <w:jc w:val="both"/>
      </w:pPr>
      <w:r>
        <w:rPr>
          <w:rFonts w:ascii="Times New Roman"/>
          <w:b w:val="false"/>
          <w:i w:val="false"/>
          <w:color w:val="000000"/>
          <w:sz w:val="28"/>
        </w:rPr>
        <w:t>
      129.  Басқару және мониторинг жүйелерінің атқарымын орындайтын байланыс құралдары</w:t>
      </w:r>
    </w:p>
    <w:bookmarkEnd w:id="34"/>
    <w:bookmarkStart w:name="z37" w:id="35"/>
    <w:p>
      <w:pPr>
        <w:spacing w:after="0"/>
        <w:ind w:left="0"/>
        <w:jc w:val="both"/>
      </w:pPr>
      <w:r>
        <w:rPr>
          <w:rFonts w:ascii="Times New Roman"/>
          <w:b w:val="false"/>
          <w:i w:val="false"/>
          <w:color w:val="000000"/>
          <w:sz w:val="28"/>
        </w:rPr>
        <w:t xml:space="preserve">
      130. Радиоэлектрондық байланыс құралдары </w:t>
      </w:r>
    </w:p>
    <w:bookmarkEnd w:id="35"/>
    <w:bookmarkStart w:name="z38" w:id="36"/>
    <w:p>
      <w:pPr>
        <w:spacing w:after="0"/>
        <w:ind w:left="0"/>
        <w:jc w:val="both"/>
      </w:pPr>
      <w:r>
        <w:rPr>
          <w:rFonts w:ascii="Times New Roman"/>
          <w:b w:val="false"/>
          <w:i w:val="false"/>
          <w:color w:val="000000"/>
          <w:sz w:val="28"/>
        </w:rPr>
        <w:t xml:space="preserve">
      131.  Өзге де қабылдау құрылғылары бар коммуникациялық беруші аппаратура </w:t>
      </w:r>
    </w:p>
    <w:bookmarkEnd w:id="36"/>
    <w:bookmarkStart w:name="z39" w:id="37"/>
    <w:p>
      <w:pPr>
        <w:spacing w:after="0"/>
        <w:ind w:left="0"/>
        <w:jc w:val="both"/>
      </w:pPr>
      <w:r>
        <w:rPr>
          <w:rFonts w:ascii="Times New Roman"/>
          <w:b w:val="false"/>
          <w:i w:val="false"/>
          <w:color w:val="000000"/>
          <w:sz w:val="28"/>
        </w:rPr>
        <w:t>
      132.  Сымды немесе сымсыз байланыс желілерінде (мысалы, жергілікті және ғаламдық желілерде) жұмыс істеуге арналған коммуникациялық жабдықты қоса алғанда, өзге де телефон аппараттары, сөйлеуді, суреттерді немесе басқа да деректерді беруге және қабылдауға арналған құрылғылар мен аппаратура</w:t>
      </w:r>
    </w:p>
    <w:bookmarkEnd w:id="37"/>
    <w:bookmarkStart w:name="z40" w:id="38"/>
    <w:p>
      <w:pPr>
        <w:spacing w:after="0"/>
        <w:ind w:left="0"/>
        <w:jc w:val="both"/>
      </w:pPr>
      <w:r>
        <w:rPr>
          <w:rFonts w:ascii="Times New Roman"/>
          <w:b w:val="false"/>
          <w:i w:val="false"/>
          <w:color w:val="000000"/>
          <w:sz w:val="28"/>
        </w:rPr>
        <w:t xml:space="preserve">
      133. Коммуникациялық жабдықтың бөлшектері мен компоненттері </w:t>
      </w:r>
    </w:p>
    <w:bookmarkEnd w:id="38"/>
    <w:bookmarkStart w:name="z41" w:id="39"/>
    <w:p>
      <w:pPr>
        <w:spacing w:after="0"/>
        <w:ind w:left="0"/>
        <w:jc w:val="both"/>
      </w:pPr>
      <w:r>
        <w:rPr>
          <w:rFonts w:ascii="Times New Roman"/>
          <w:b w:val="false"/>
          <w:i w:val="false"/>
          <w:color w:val="000000"/>
          <w:sz w:val="28"/>
        </w:rPr>
        <w:t>
      134. Антенналар мен шағылдырғыш антенналардың барлық түрлері және олардың бөлшектері</w:t>
      </w:r>
    </w:p>
    <w:bookmarkEnd w:id="39"/>
    <w:bookmarkStart w:name="z42" w:id="40"/>
    <w:p>
      <w:pPr>
        <w:spacing w:after="0"/>
        <w:ind w:left="0"/>
        <w:jc w:val="both"/>
      </w:pPr>
      <w:r>
        <w:rPr>
          <w:rFonts w:ascii="Times New Roman"/>
          <w:b w:val="false"/>
          <w:i w:val="false"/>
          <w:color w:val="000000"/>
          <w:sz w:val="28"/>
        </w:rPr>
        <w:t>
      135.  Қабылдау-бақылау күзет және күзет-өрт құрылғылары</w:t>
      </w:r>
    </w:p>
    <w:bookmarkEnd w:id="40"/>
    <w:bookmarkStart w:name="z43" w:id="41"/>
    <w:p>
      <w:pPr>
        <w:spacing w:after="0"/>
        <w:ind w:left="0"/>
        <w:jc w:val="both"/>
      </w:pPr>
      <w:r>
        <w:rPr>
          <w:rFonts w:ascii="Times New Roman"/>
          <w:b w:val="false"/>
          <w:i w:val="false"/>
          <w:color w:val="000000"/>
          <w:sz w:val="28"/>
        </w:rPr>
        <w:t xml:space="preserve">
      136.  Басқару аспаптары, қабылдау-бақылау және күзет және күзет-өрт хабарлағыштары </w:t>
      </w:r>
    </w:p>
    <w:bookmarkEnd w:id="41"/>
    <w:bookmarkStart w:name="z44" w:id="42"/>
    <w:p>
      <w:pPr>
        <w:spacing w:after="0"/>
        <w:ind w:left="0"/>
        <w:jc w:val="both"/>
      </w:pPr>
      <w:r>
        <w:rPr>
          <w:rFonts w:ascii="Times New Roman"/>
          <w:b w:val="false"/>
          <w:i w:val="false"/>
          <w:color w:val="000000"/>
          <w:sz w:val="28"/>
        </w:rPr>
        <w:t>
      137.  Күзет немесе өрт дабылы құрылғыларының және соған ұқсас аппаратураның бөлшектері</w:t>
      </w:r>
    </w:p>
    <w:bookmarkEnd w:id="42"/>
    <w:bookmarkStart w:name="z45" w:id="43"/>
    <w:p>
      <w:pPr>
        <w:spacing w:after="0"/>
        <w:ind w:left="0"/>
        <w:jc w:val="both"/>
      </w:pPr>
      <w:r>
        <w:rPr>
          <w:rFonts w:ascii="Times New Roman"/>
          <w:b w:val="false"/>
          <w:i w:val="false"/>
          <w:color w:val="000000"/>
          <w:sz w:val="28"/>
        </w:rPr>
        <w:t xml:space="preserve">
      138. Өзге де дыбысты жазуға арналған аппаратура </w:t>
      </w:r>
    </w:p>
    <w:bookmarkEnd w:id="43"/>
    <w:bookmarkStart w:name="z46" w:id="44"/>
    <w:p>
      <w:pPr>
        <w:spacing w:after="0"/>
        <w:ind w:left="0"/>
        <w:jc w:val="both"/>
      </w:pPr>
      <w:r>
        <w:rPr>
          <w:rFonts w:ascii="Times New Roman"/>
          <w:b w:val="false"/>
          <w:i w:val="false"/>
          <w:color w:val="000000"/>
          <w:sz w:val="28"/>
        </w:rPr>
        <w:t xml:space="preserve">
      139. Дыбыстық және бейне жабдықтардың бөлшектері </w:t>
      </w:r>
    </w:p>
    <w:bookmarkEnd w:id="44"/>
    <w:bookmarkStart w:name="z47" w:id="45"/>
    <w:p>
      <w:pPr>
        <w:spacing w:after="0"/>
        <w:ind w:left="0"/>
        <w:jc w:val="both"/>
      </w:pPr>
      <w:r>
        <w:rPr>
          <w:rFonts w:ascii="Times New Roman"/>
          <w:b w:val="false"/>
          <w:i w:val="false"/>
          <w:color w:val="000000"/>
          <w:sz w:val="28"/>
        </w:rPr>
        <w:t xml:space="preserve">
      140.  Электр шамаларын өлшеуге немесе бақылауға арналған аспаптар мен аппаратура </w:t>
      </w:r>
    </w:p>
    <w:bookmarkEnd w:id="45"/>
    <w:bookmarkStart w:name="z48" w:id="46"/>
    <w:p>
      <w:pPr>
        <w:spacing w:after="0"/>
        <w:ind w:left="0"/>
        <w:jc w:val="both"/>
      </w:pPr>
      <w:r>
        <w:rPr>
          <w:rFonts w:ascii="Times New Roman"/>
          <w:b w:val="false"/>
          <w:i w:val="false"/>
          <w:color w:val="000000"/>
          <w:sz w:val="28"/>
        </w:rPr>
        <w:t>
      141. Гигрометрлер, термометрлер, пирометрлер, барометрлер, гигрометрлер және психрометрлер</w:t>
      </w:r>
    </w:p>
    <w:bookmarkEnd w:id="46"/>
    <w:bookmarkStart w:name="z49" w:id="47"/>
    <w:p>
      <w:pPr>
        <w:spacing w:after="0"/>
        <w:ind w:left="0"/>
        <w:jc w:val="both"/>
      </w:pPr>
      <w:r>
        <w:rPr>
          <w:rFonts w:ascii="Times New Roman"/>
          <w:b w:val="false"/>
          <w:i w:val="false"/>
          <w:color w:val="000000"/>
          <w:sz w:val="28"/>
        </w:rPr>
        <w:t>
      142.  Газдардың, сұйықтықтардың және қатты заттардың құрамын мен физика-химиялық қасиеттерін анықтауға арналған әмбебап аспаптар (ЕАЭО СЭҚ ТН коды 9022 19 000 0 бөлігінде, сондай-ақ ЕАЭО СЭҚ ТН кодынан 9027)</w:t>
      </w:r>
    </w:p>
    <w:bookmarkEnd w:id="47"/>
    <w:bookmarkStart w:name="z50" w:id="48"/>
    <w:p>
      <w:pPr>
        <w:spacing w:after="0"/>
        <w:ind w:left="0"/>
        <w:jc w:val="both"/>
      </w:pPr>
      <w:r>
        <w:rPr>
          <w:rFonts w:ascii="Times New Roman"/>
          <w:b w:val="false"/>
          <w:i w:val="false"/>
          <w:color w:val="000000"/>
          <w:sz w:val="28"/>
        </w:rPr>
        <w:t>
      143.  Газды, сұйықтықты немесе электр энергиясын тұтыну немесе өндіру есептегіштері</w:t>
      </w:r>
    </w:p>
    <w:bookmarkEnd w:id="48"/>
    <w:bookmarkStart w:name="z51" w:id="49"/>
    <w:p>
      <w:pPr>
        <w:spacing w:after="0"/>
        <w:ind w:left="0"/>
        <w:jc w:val="both"/>
      </w:pPr>
      <w:r>
        <w:rPr>
          <w:rFonts w:ascii="Times New Roman"/>
          <w:b w:val="false"/>
          <w:i w:val="false"/>
          <w:color w:val="000000"/>
          <w:sz w:val="28"/>
        </w:rPr>
        <w:t>
      144. Өлшеуге немесе бақылауға арналған өзге де құралдар, аспаптар мен машиналар</w:t>
      </w:r>
    </w:p>
    <w:bookmarkEnd w:id="49"/>
    <w:bookmarkStart w:name="z52" w:id="50"/>
    <w:p>
      <w:pPr>
        <w:spacing w:after="0"/>
        <w:ind w:left="0"/>
        <w:jc w:val="both"/>
      </w:pPr>
      <w:r>
        <w:rPr>
          <w:rFonts w:ascii="Times New Roman"/>
          <w:b w:val="false"/>
          <w:i w:val="false"/>
          <w:color w:val="000000"/>
          <w:sz w:val="28"/>
        </w:rPr>
        <w:t>
      145.  Радиолокациялық, радионавигациялық және қашықтықтан басқару радиоаппаратурасы аппаратурасының бөлшектері мен керек-жарақтары (ЕАЭО СЭҚ ТН коды 8529, сондай-ақ ЕАЭО СЭҚ ТН коды 9620 00 000)</w:t>
      </w:r>
    </w:p>
    <w:bookmarkEnd w:id="50"/>
    <w:bookmarkStart w:name="z53" w:id="51"/>
    <w:p>
      <w:pPr>
        <w:spacing w:after="0"/>
        <w:ind w:left="0"/>
        <w:jc w:val="both"/>
      </w:pPr>
      <w:r>
        <w:rPr>
          <w:rFonts w:ascii="Times New Roman"/>
          <w:b w:val="false"/>
          <w:i w:val="false"/>
          <w:color w:val="000000"/>
          <w:sz w:val="28"/>
        </w:rPr>
        <w:t>
      146.  Қашықтық өлшегіштердің, теодолиттердің және тахиметрлердің (тахеометрлердің), геодезиялық, гидрографиялық, мұхиттану, гидрологиялық, метеорологиялық немесе геофизикалық құралдардың және өзге де аспаптардың жинақтауыштары (қосалқы бөлшектері)</w:t>
      </w:r>
    </w:p>
    <w:bookmarkEnd w:id="51"/>
    <w:bookmarkStart w:name="z54" w:id="52"/>
    <w:p>
      <w:pPr>
        <w:spacing w:after="0"/>
        <w:ind w:left="0"/>
        <w:jc w:val="both"/>
      </w:pPr>
      <w:r>
        <w:rPr>
          <w:rFonts w:ascii="Times New Roman"/>
          <w:b w:val="false"/>
          <w:i w:val="false"/>
          <w:color w:val="000000"/>
          <w:sz w:val="28"/>
        </w:rPr>
        <w:t xml:space="preserve">
      147.  Бақылау-өлшеу аспаптарының, құрылғыларының және машиналарының жинақтауыштары (қосалқы бөлшектері) </w:t>
      </w:r>
    </w:p>
    <w:bookmarkEnd w:id="52"/>
    <w:bookmarkStart w:name="z55" w:id="53"/>
    <w:p>
      <w:pPr>
        <w:spacing w:after="0"/>
        <w:ind w:left="0"/>
        <w:jc w:val="both"/>
      </w:pPr>
      <w:r>
        <w:rPr>
          <w:rFonts w:ascii="Times New Roman"/>
          <w:b w:val="false"/>
          <w:i w:val="false"/>
          <w:color w:val="000000"/>
          <w:sz w:val="28"/>
        </w:rPr>
        <w:t>
      148.  Эндоскопиялық кешендер (эндоскопияға арналған бейне дисплей, эндоскопқа арналған бейнені өңдеу блогы, эндоскоптарды кептіруге және сақтауға арналған шкаф, батареямен жұмыс істейтін эндоскопты жарықтандыру көзі, эндоскопиялық бейнелеу жүйесі, эндоскопиялық хирургиялық электромеханикалық жүйе, эндоскоптық бейнекамера, желіден қуат алатын эндоскопқа арналған жарықтандыру көзі, эндоскопиялық диатермиялық электрохирургия жүйесі)</w:t>
      </w:r>
    </w:p>
    <w:bookmarkEnd w:id="53"/>
    <w:bookmarkStart w:name="z56" w:id="54"/>
    <w:p>
      <w:pPr>
        <w:spacing w:after="0"/>
        <w:ind w:left="0"/>
        <w:jc w:val="both"/>
      </w:pPr>
      <w:r>
        <w:rPr>
          <w:rFonts w:ascii="Times New Roman"/>
          <w:b w:val="false"/>
          <w:i w:val="false"/>
          <w:color w:val="000000"/>
          <w:sz w:val="28"/>
        </w:rPr>
        <w:t>
      149.  Бір фотонды эмиссиялық компьютерлік томография жүйесі (гамма-камера) (стационарлық гамма-камера, жылжымалы гамма-камера, сақиналы детекторы бар ОФЭКТ жүйесі)</w:t>
      </w:r>
    </w:p>
    <w:bookmarkEnd w:id="54"/>
    <w:bookmarkStart w:name="z57" w:id="55"/>
    <w:p>
      <w:pPr>
        <w:spacing w:after="0"/>
        <w:ind w:left="0"/>
        <w:jc w:val="both"/>
      </w:pPr>
      <w:r>
        <w:rPr>
          <w:rFonts w:ascii="Times New Roman"/>
          <w:b w:val="false"/>
          <w:i w:val="false"/>
          <w:color w:val="000000"/>
          <w:sz w:val="28"/>
        </w:rPr>
        <w:t xml:space="preserve">
      150. Өзге де электродиагностикалық аппараттар </w:t>
      </w:r>
    </w:p>
    <w:bookmarkEnd w:id="55"/>
    <w:bookmarkStart w:name="z58" w:id="56"/>
    <w:p>
      <w:pPr>
        <w:spacing w:after="0"/>
        <w:ind w:left="0"/>
        <w:jc w:val="both"/>
      </w:pPr>
      <w:r>
        <w:rPr>
          <w:rFonts w:ascii="Times New Roman"/>
          <w:b w:val="false"/>
          <w:i w:val="false"/>
          <w:color w:val="000000"/>
          <w:sz w:val="28"/>
        </w:rPr>
        <w:t>
      151.  Оториноскоптар (хирургиялық оториноларингологиялық микроскоп, диагностикалық офтальмологиялық /отологиялық жинытық)</w:t>
      </w:r>
    </w:p>
    <w:bookmarkEnd w:id="56"/>
    <w:bookmarkStart w:name="z59" w:id="57"/>
    <w:p>
      <w:pPr>
        <w:spacing w:after="0"/>
        <w:ind w:left="0"/>
        <w:jc w:val="both"/>
      </w:pPr>
      <w:r>
        <w:rPr>
          <w:rFonts w:ascii="Times New Roman"/>
          <w:b w:val="false"/>
          <w:i w:val="false"/>
          <w:color w:val="000000"/>
          <w:sz w:val="28"/>
        </w:rPr>
        <w:t>
      152.  Көз іші қысымын өлшеу тонометрлері (батареямен жұмыс істейтін офтальмологиялық тонометр, қуат көзін желіден алатын офтальмологиялық тонометр)</w:t>
      </w:r>
    </w:p>
    <w:bookmarkEnd w:id="57"/>
    <w:bookmarkStart w:name="z60" w:id="58"/>
    <w:p>
      <w:pPr>
        <w:spacing w:after="0"/>
        <w:ind w:left="0"/>
        <w:jc w:val="both"/>
      </w:pPr>
      <w:r>
        <w:rPr>
          <w:rFonts w:ascii="Times New Roman"/>
          <w:b w:val="false"/>
          <w:i w:val="false"/>
          <w:color w:val="000000"/>
          <w:sz w:val="28"/>
        </w:rPr>
        <w:t>
      153.  Ми функцияларының күйін бақылауға арналған құрылғы, диагностикалық кәсіби спирометр, миограф, электроэнцефалограф, портативті электроэнцефалографиялық мониторинг жүйесі, стационарлық электроэнцефалографиялық мониторинг жүйесі, электромиограф</w:t>
      </w:r>
    </w:p>
    <w:bookmarkEnd w:id="58"/>
    <w:bookmarkStart w:name="z61" w:id="59"/>
    <w:p>
      <w:pPr>
        <w:spacing w:after="0"/>
        <w:ind w:left="0"/>
        <w:jc w:val="both"/>
      </w:pPr>
      <w:r>
        <w:rPr>
          <w:rFonts w:ascii="Times New Roman"/>
          <w:b w:val="false"/>
          <w:i w:val="false"/>
          <w:color w:val="000000"/>
          <w:sz w:val="28"/>
        </w:rPr>
        <w:t>
      154.  Массаны, күшті, энергияны, сызықтық және бұрыштық шамаларды, температураны өлшеу құралдары</w:t>
      </w:r>
    </w:p>
    <w:bookmarkEnd w:id="59"/>
    <w:bookmarkStart w:name="z62" w:id="60"/>
    <w:p>
      <w:pPr>
        <w:spacing w:after="0"/>
        <w:ind w:left="0"/>
        <w:jc w:val="both"/>
      </w:pPr>
      <w:r>
        <w:rPr>
          <w:rFonts w:ascii="Times New Roman"/>
          <w:b w:val="false"/>
          <w:i w:val="false"/>
          <w:color w:val="000000"/>
          <w:sz w:val="28"/>
        </w:rPr>
        <w:t>
      155.  Адам ағзасындағы дыбыс тербелістерін зерттеуге арналған аспаптар</w:t>
      </w:r>
    </w:p>
    <w:bookmarkEnd w:id="60"/>
    <w:bookmarkStart w:name="z63" w:id="61"/>
    <w:p>
      <w:pPr>
        <w:spacing w:after="0"/>
        <w:ind w:left="0"/>
        <w:jc w:val="both"/>
      </w:pPr>
      <w:r>
        <w:rPr>
          <w:rFonts w:ascii="Times New Roman"/>
          <w:b w:val="false"/>
          <w:i w:val="false"/>
          <w:color w:val="000000"/>
          <w:sz w:val="28"/>
        </w:rPr>
        <w:t>
      156.  Неонаталдық фототерапиялық сәулелендіргіштер (жаңа туған нәрестелерді фототерапиясына арналған жоғарғы сәулелендіргіш, жарық шығаратын көрпесі бар жаңа туған нәрестелерді фототерапиялау аппараты, мультиспектрлі фототерапияға арналған сәулелендіргіш, эректильді функцияны қалпына келтіруге арналған вакуумдық құрылғы, көк жарықпен тікелей фототерапияға арналған сәулелендіргіш, мультимодальды физиотерапия жүйесі, қызыл жарықпен фототерапиялауға арналған сәулелендіргіш)</w:t>
      </w:r>
    </w:p>
    <w:bookmarkEnd w:id="61"/>
    <w:bookmarkStart w:name="z64" w:id="62"/>
    <w:p>
      <w:pPr>
        <w:spacing w:after="0"/>
        <w:ind w:left="0"/>
        <w:jc w:val="both"/>
      </w:pPr>
      <w:r>
        <w:rPr>
          <w:rFonts w:ascii="Times New Roman"/>
          <w:b w:val="false"/>
          <w:i w:val="false"/>
          <w:color w:val="000000"/>
          <w:sz w:val="28"/>
        </w:rPr>
        <w:t xml:space="preserve">
      157. Жарықпен емдеу аппараттары </w:t>
      </w:r>
    </w:p>
    <w:bookmarkEnd w:id="62"/>
    <w:bookmarkStart w:name="z65" w:id="63"/>
    <w:p>
      <w:pPr>
        <w:spacing w:after="0"/>
        <w:ind w:left="0"/>
        <w:jc w:val="both"/>
      </w:pPr>
      <w:r>
        <w:rPr>
          <w:rFonts w:ascii="Times New Roman"/>
          <w:b w:val="false"/>
          <w:i w:val="false"/>
          <w:color w:val="000000"/>
          <w:sz w:val="28"/>
        </w:rPr>
        <w:t>
      158. Дефибрилляторлар (қолмен басқарылатын сыртқы дефибриллятор, оқытылмаған тұлғалардың пайдалануына арналған батарея қуатымен жұмыс істейтін сыртқы жартылай автоматты дефибриллятор, оқытылмаған тұлғалардың пайдалануына арналған батарея қуатымен жұмыс істейтін сыртқы автоматты дефибриллятор, кәсіби мамандардың пайдалануына арналған батарея қуатымен жұмыс істейтін сыртқы автоматты дефибриллятор, имплантацияланатын бір камералы кардиовертер-дефибриллятор, имплантацияланатын үш камералы (бивентрикулярлы) кардиовертер-дефибриллятор, қарапайым адамдарға арналған қайта зарядталатын батареямен жұмыс істейтін сыртқы жартылай автоматты дефибриллятор, кәсіби мамандарға арналған қайта зарядталмайтын батареямен жұмыс істейтін сыртқы жартылай автоматты дефибриллятор, имплантацияланатын бір камералы кардиовертер-дефибриллятор (бірге тіркесетін МРТ), имплантацияланатын екі камералы кардиовертер-дефибриллятор (бірге тіркесетін МРТ), имплантацияланатын үш камералы (бивентрикулярлы) кардиовертер-дефибриллятор, бірге тіркесетін МРТ); неонаталдық балалар жылытқыштары (флотация жүйесі бар төсек, неонаталдық); жаңа туған нәрестелерді жылыту температурасын автоматты түрде ұстап тұратын неонаталдық үстелдер</w:t>
      </w:r>
    </w:p>
    <w:bookmarkEnd w:id="63"/>
    <w:bookmarkStart w:name="z66" w:id="64"/>
    <w:p>
      <w:pPr>
        <w:spacing w:after="0"/>
        <w:ind w:left="0"/>
        <w:jc w:val="both"/>
      </w:pPr>
      <w:r>
        <w:rPr>
          <w:rFonts w:ascii="Times New Roman"/>
          <w:b w:val="false"/>
          <w:i w:val="false"/>
          <w:color w:val="000000"/>
          <w:sz w:val="28"/>
        </w:rPr>
        <w:t xml:space="preserve">
      159. Өзге де оптикалық аспаптар және олардың бөлшектері </w:t>
      </w:r>
    </w:p>
    <w:bookmarkEnd w:id="64"/>
    <w:bookmarkStart w:name="z67" w:id="65"/>
    <w:p>
      <w:pPr>
        <w:spacing w:after="0"/>
        <w:ind w:left="0"/>
        <w:jc w:val="both"/>
      </w:pPr>
      <w:r>
        <w:rPr>
          <w:rFonts w:ascii="Times New Roman"/>
          <w:b w:val="false"/>
          <w:i w:val="false"/>
          <w:color w:val="000000"/>
          <w:sz w:val="28"/>
        </w:rPr>
        <w:t xml:space="preserve">
      160.  Басқа электр жабдығының жинынтықтаушылары (қосалқы бөлшектері) </w:t>
      </w:r>
    </w:p>
    <w:bookmarkEnd w:id="65"/>
    <w:bookmarkStart w:name="z68" w:id="66"/>
    <w:p>
      <w:pPr>
        <w:spacing w:after="0"/>
        <w:ind w:left="0"/>
        <w:jc w:val="both"/>
      </w:pPr>
      <w:r>
        <w:rPr>
          <w:rFonts w:ascii="Times New Roman"/>
          <w:b w:val="false"/>
          <w:i w:val="false"/>
          <w:color w:val="000000"/>
          <w:sz w:val="28"/>
        </w:rPr>
        <w:t>
      161. Өзге де электр жабдығы</w:t>
      </w:r>
    </w:p>
    <w:bookmarkEnd w:id="66"/>
    <w:bookmarkStart w:name="z69" w:id="67"/>
    <w:p>
      <w:pPr>
        <w:spacing w:after="0"/>
        <w:ind w:left="0"/>
        <w:jc w:val="both"/>
      </w:pPr>
      <w:r>
        <w:rPr>
          <w:rFonts w:ascii="Times New Roman"/>
          <w:b w:val="false"/>
          <w:i w:val="false"/>
          <w:color w:val="000000"/>
          <w:sz w:val="28"/>
        </w:rPr>
        <w:t xml:space="preserve">
      162. Есептегіш құрылғылары бар машиналар, өзгелері </w:t>
      </w:r>
    </w:p>
    <w:bookmarkEnd w:id="67"/>
    <w:bookmarkStart w:name="z70" w:id="68"/>
    <w:p>
      <w:pPr>
        <w:spacing w:after="0"/>
        <w:ind w:left="0"/>
        <w:jc w:val="both"/>
      </w:pPr>
      <w:r>
        <w:rPr>
          <w:rFonts w:ascii="Times New Roman"/>
          <w:b w:val="false"/>
          <w:i w:val="false"/>
          <w:color w:val="000000"/>
          <w:sz w:val="28"/>
        </w:rPr>
        <w:t xml:space="preserve">
      163. Өзге де офистік машиналар </w:t>
      </w:r>
    </w:p>
    <w:bookmarkEnd w:id="68"/>
    <w:bookmarkStart w:name="z71" w:id="69"/>
    <w:p>
      <w:pPr>
        <w:spacing w:after="0"/>
        <w:ind w:left="0"/>
        <w:jc w:val="both"/>
      </w:pPr>
      <w:r>
        <w:rPr>
          <w:rFonts w:ascii="Times New Roman"/>
          <w:b w:val="false"/>
          <w:i w:val="false"/>
          <w:color w:val="000000"/>
          <w:sz w:val="28"/>
        </w:rPr>
        <w:t>
      164.  Тахографтар, электромобильдерге арналған зарядтау станциялары, әртүрлі мақсаттағы автокөліктерге арналған жүргізушіге көмек көрсететін жүйелер (ADAS), қозғалтқышты басқарудың электрондық блогы, электрондық корпус электроникасын басқару блогы, аспаптар комбинациясын басқару блогы, телематикалық жүйелердің құрамдас бөліктері, жүргізушіге көмек көрсету жүйесі, шанақ электроникасын электрондық басқару блогы, аспаптар комбинациясын басқару блогы, телематикалық жүйелердің компоненттері, жүргізушіге көмек көрсету жүйесі, электрондық қосқыштар, аспаны басқару аспаптары, жарықтандыруды басқару аспаптары, электр қуатын басқару құралдары, климатты басқару аспаптары, бейне шолуды басқару аспаптары, жайлылық функцияларын басқару аспаптары, кілтсіз кіру және ұрлыққа қарсы аспаптары, ЭКУ функционалын кеңейту аспаптары, автомобиль жүйелерін басқару аспаптары</w:t>
      </w:r>
    </w:p>
    <w:bookmarkEnd w:id="69"/>
    <w:bookmarkStart w:name="z72" w:id="70"/>
    <w:p>
      <w:pPr>
        <w:spacing w:after="0"/>
        <w:ind w:left="0"/>
        <w:jc w:val="both"/>
      </w:pPr>
      <w:r>
        <w:rPr>
          <w:rFonts w:ascii="Times New Roman"/>
          <w:b w:val="false"/>
          <w:i w:val="false"/>
          <w:color w:val="000000"/>
          <w:sz w:val="28"/>
        </w:rPr>
        <w:t>
      165.  Жартылай өткізгіш құймаларды немесе пластиналарды, жартылай өткізгіш құрылғыларды, электрондық интегралды микросхемаларды немесе жалпақ панельді дисплейлерді өндіру үшін ғана немесе негізінен пайдаланылатын жабдық пен аппаратура</w:t>
      </w:r>
    </w:p>
    <w:bookmarkEnd w:id="70"/>
    <w:bookmarkStart w:name="z73" w:id="71"/>
    <w:p>
      <w:pPr>
        <w:spacing w:after="0"/>
        <w:ind w:left="0"/>
        <w:jc w:val="both"/>
      </w:pPr>
      <w:r>
        <w:rPr>
          <w:rFonts w:ascii="Times New Roman"/>
          <w:b w:val="false"/>
          <w:i w:val="false"/>
          <w:color w:val="000000"/>
          <w:sz w:val="28"/>
        </w:rPr>
        <w:t>
      166.  Электрохирургиялық аппараттар (стоматологиялық диатермиялық электрохирургия жүйесі, планар резекцияға арналған электрохирургиялық диатермияның электродты биполярлық аппарат жүйесі, ультрадыбыстық бақылаумен жатырішілік араласуға арналған электрохирургиялық жүйелердің генераторы, желіден қуат алатын электрохирургиялық диатермиялық офтальмологиялық жүйе, аргон-күшейтілген электрохирургиялық жүйе, аргон-күшейтілген электрохирургиялық жүйеге арналған газ жеткізу блогы, аргон-күшейтілген электрохирургиялық жүйе генераторы, электрохирургиялық жүйенің генераторы, электрохирургиялық жүйе, шейверлік / электрохирургиялық жүйе, диатермиялық электрохирургияның эндоскопиялық жүйесіне арналған генератор, эндоскопиялық диатермиялық электрохирургия жүйесі)</w:t>
      </w:r>
    </w:p>
    <w:bookmarkEnd w:id="71"/>
    <w:bookmarkStart w:name="z74" w:id="72"/>
    <w:p>
      <w:pPr>
        <w:spacing w:after="0"/>
        <w:ind w:left="0"/>
        <w:jc w:val="both"/>
      </w:pPr>
      <w:r>
        <w:rPr>
          <w:rFonts w:ascii="Times New Roman"/>
          <w:b w:val="false"/>
          <w:i w:val="false"/>
          <w:color w:val="000000"/>
          <w:sz w:val="28"/>
        </w:rPr>
        <w:t xml:space="preserve">
      167. Өзге де тыныс алу жабдығы </w:t>
      </w:r>
    </w:p>
    <w:bookmarkEnd w:id="72"/>
    <w:bookmarkStart w:name="z75" w:id="73"/>
    <w:p>
      <w:pPr>
        <w:spacing w:after="0"/>
        <w:ind w:left="0"/>
        <w:jc w:val="both"/>
      </w:pPr>
      <w:r>
        <w:rPr>
          <w:rFonts w:ascii="Times New Roman"/>
          <w:b w:val="false"/>
          <w:i w:val="false"/>
          <w:color w:val="000000"/>
          <w:sz w:val="28"/>
        </w:rPr>
        <w:t xml:space="preserve">
      168. Жаңа туған нәрестелерге арналған инкубаторлар </w:t>
      </w:r>
    </w:p>
    <w:bookmarkEnd w:id="73"/>
    <w:bookmarkStart w:name="z76" w:id="74"/>
    <w:p>
      <w:pPr>
        <w:spacing w:after="0"/>
        <w:ind w:left="0"/>
        <w:jc w:val="both"/>
      </w:pPr>
      <w:r>
        <w:rPr>
          <w:rFonts w:ascii="Times New Roman"/>
          <w:b w:val="false"/>
          <w:i w:val="false"/>
          <w:color w:val="000000"/>
          <w:sz w:val="28"/>
        </w:rPr>
        <w:t xml:space="preserve">
      169. Сұйықтық анализаторлары </w:t>
      </w:r>
    </w:p>
    <w:bookmarkEnd w:id="74"/>
    <w:bookmarkStart w:name="z77" w:id="75"/>
    <w:p>
      <w:pPr>
        <w:spacing w:after="0"/>
        <w:ind w:left="0"/>
        <w:jc w:val="both"/>
      </w:pPr>
      <w:r>
        <w:rPr>
          <w:rFonts w:ascii="Times New Roman"/>
          <w:b w:val="false"/>
          <w:i w:val="false"/>
          <w:color w:val="000000"/>
          <w:sz w:val="28"/>
        </w:rPr>
        <w:t xml:space="preserve">
      170. Аэрозоль, қатты және сусымалы заттардың анализаторлары </w:t>
      </w:r>
    </w:p>
    <w:bookmarkEnd w:id="75"/>
    <w:bookmarkStart w:name="z78" w:id="76"/>
    <w:p>
      <w:pPr>
        <w:spacing w:after="0"/>
        <w:ind w:left="0"/>
        <w:jc w:val="both"/>
      </w:pPr>
      <w:r>
        <w:rPr>
          <w:rFonts w:ascii="Times New Roman"/>
          <w:b w:val="false"/>
          <w:i w:val="false"/>
          <w:color w:val="000000"/>
          <w:sz w:val="28"/>
        </w:rPr>
        <w:t xml:space="preserve">
      171. Электрондық және электрлік өзге де сымдар мен кабельдер </w:t>
      </w:r>
    </w:p>
    <w:bookmarkEnd w:id="76"/>
    <w:bookmarkStart w:name="z79" w:id="77"/>
    <w:p>
      <w:pPr>
        <w:spacing w:after="0"/>
        <w:ind w:left="0"/>
        <w:jc w:val="both"/>
      </w:pPr>
      <w:r>
        <w:rPr>
          <w:rFonts w:ascii="Times New Roman"/>
          <w:b w:val="false"/>
          <w:i w:val="false"/>
          <w:color w:val="000000"/>
          <w:sz w:val="28"/>
        </w:rPr>
        <w:t xml:space="preserve">
      172. Өзгелер дегенге арнайы мақсаттағы жабдық </w:t>
      </w:r>
    </w:p>
    <w:bookmarkEnd w:id="77"/>
    <w:bookmarkStart w:name="z80" w:id="78"/>
    <w:p>
      <w:pPr>
        <w:spacing w:after="0"/>
        <w:ind w:left="0"/>
        <w:jc w:val="both"/>
      </w:pPr>
      <w:r>
        <w:rPr>
          <w:rFonts w:ascii="Times New Roman"/>
          <w:b w:val="false"/>
          <w:i w:val="false"/>
          <w:color w:val="000000"/>
          <w:sz w:val="28"/>
        </w:rPr>
        <w:t>
      173.  Қағаз массасынан, қағаздан, целлюлоза мақтасынан және целлюлоза талшықтарынан жасалған кенептерден жасалған балаларға арналған жаялықтар мен жаялықтар</w:t>
      </w:r>
    </w:p>
    <w:bookmarkEnd w:id="78"/>
    <w:bookmarkStart w:name="z81" w:id="79"/>
    <w:p>
      <w:pPr>
        <w:spacing w:after="0"/>
        <w:ind w:left="0"/>
        <w:jc w:val="both"/>
      </w:pPr>
      <w:r>
        <w:rPr>
          <w:rFonts w:ascii="Times New Roman"/>
          <w:b w:val="false"/>
          <w:i w:val="false"/>
          <w:color w:val="000000"/>
          <w:sz w:val="28"/>
        </w:rPr>
        <w:t xml:space="preserve">
      174. Блокноттар, қойын дәптерлер және жазбаларға арналған кітаптар </w:t>
      </w:r>
    </w:p>
    <w:bookmarkEnd w:id="79"/>
    <w:bookmarkStart w:name="z82" w:id="80"/>
    <w:p>
      <w:pPr>
        <w:spacing w:after="0"/>
        <w:ind w:left="0"/>
        <w:jc w:val="both"/>
      </w:pPr>
      <w:r>
        <w:rPr>
          <w:rFonts w:ascii="Times New Roman"/>
          <w:b w:val="false"/>
          <w:i w:val="false"/>
          <w:color w:val="000000"/>
          <w:sz w:val="28"/>
        </w:rPr>
        <w:t>
      175. Альбомдар мен қағаз салынған папкалар (блоктарды қоса алғанда)</w:t>
      </w:r>
    </w:p>
    <w:bookmarkEnd w:id="80"/>
    <w:bookmarkStart w:name="z83" w:id="81"/>
    <w:p>
      <w:pPr>
        <w:spacing w:after="0"/>
        <w:ind w:left="0"/>
        <w:jc w:val="both"/>
      </w:pPr>
      <w:r>
        <w:rPr>
          <w:rFonts w:ascii="Times New Roman"/>
          <w:b w:val="false"/>
          <w:i w:val="false"/>
          <w:color w:val="000000"/>
          <w:sz w:val="28"/>
        </w:rPr>
        <w:t xml:space="preserve">
      176. Қағаздан немесе картоннан жасалған папкалар мен мұқабалар 177. Мектеп оқушыларының дәптерлері </w:t>
      </w:r>
    </w:p>
    <w:bookmarkEnd w:id="81"/>
    <w:bookmarkStart w:name="z84" w:id="82"/>
    <w:p>
      <w:pPr>
        <w:spacing w:after="0"/>
        <w:ind w:left="0"/>
        <w:jc w:val="both"/>
      </w:pPr>
      <w:r>
        <w:rPr>
          <w:rFonts w:ascii="Times New Roman"/>
          <w:b w:val="false"/>
          <w:i w:val="false"/>
          <w:color w:val="000000"/>
          <w:sz w:val="28"/>
        </w:rPr>
        <w:t xml:space="preserve">
      178. Әр түрлі мақсаттағы дәптерлер </w:t>
      </w:r>
    </w:p>
    <w:bookmarkEnd w:id="82"/>
    <w:bookmarkStart w:name="z85" w:id="83"/>
    <w:p>
      <w:pPr>
        <w:spacing w:after="0"/>
        <w:ind w:left="0"/>
        <w:jc w:val="both"/>
      </w:pPr>
      <w:r>
        <w:rPr>
          <w:rFonts w:ascii="Times New Roman"/>
          <w:b w:val="false"/>
          <w:i w:val="false"/>
          <w:color w:val="000000"/>
          <w:sz w:val="28"/>
        </w:rPr>
        <w:t xml:space="preserve">
      179. Қағаздан немесе картоннан жасалған өзге де кеңсе керек-жарақтары </w:t>
      </w:r>
    </w:p>
    <w:bookmarkEnd w:id="83"/>
    <w:bookmarkStart w:name="z86" w:id="84"/>
    <w:p>
      <w:pPr>
        <w:spacing w:after="0"/>
        <w:ind w:left="0"/>
        <w:jc w:val="both"/>
      </w:pPr>
      <w:r>
        <w:rPr>
          <w:rFonts w:ascii="Times New Roman"/>
          <w:b w:val="false"/>
          <w:i w:val="false"/>
          <w:color w:val="000000"/>
          <w:sz w:val="28"/>
        </w:rPr>
        <w:t xml:space="preserve">
      180. Металл оксидтері, пероксидтері және гидроксидтері </w:t>
      </w:r>
    </w:p>
    <w:bookmarkEnd w:id="84"/>
    <w:bookmarkStart w:name="z87" w:id="85"/>
    <w:p>
      <w:pPr>
        <w:spacing w:after="0"/>
        <w:ind w:left="0"/>
        <w:jc w:val="both"/>
      </w:pPr>
      <w:r>
        <w:rPr>
          <w:rFonts w:ascii="Times New Roman"/>
          <w:b w:val="false"/>
          <w:i w:val="false"/>
          <w:color w:val="000000"/>
          <w:sz w:val="28"/>
        </w:rPr>
        <w:t>
      181.  Органикалық синтетикалық бояғыштар және құрамы солардың негізінен жасалған; препараттар ретінде флуоресцентті ағартқыш немесе люминофорлар пайдаланылатын органикалық синтетикалық өнімдер; түсті (пигментті) лактар және олардың негізіндегі препараттар</w:t>
      </w:r>
    </w:p>
    <w:bookmarkEnd w:id="85"/>
    <w:bookmarkStart w:name="z88" w:id="86"/>
    <w:p>
      <w:pPr>
        <w:spacing w:after="0"/>
        <w:ind w:left="0"/>
        <w:jc w:val="both"/>
      </w:pPr>
      <w:r>
        <w:rPr>
          <w:rFonts w:ascii="Times New Roman"/>
          <w:b w:val="false"/>
          <w:i w:val="false"/>
          <w:color w:val="000000"/>
          <w:sz w:val="28"/>
        </w:rPr>
        <w:t>
      182.  Органикалық синтетикалық илік заттар; Бейорганикалық илік заттар; илік құрамдары; алдын ала тері илеуге арналған ферменттік препараттар</w:t>
      </w:r>
    </w:p>
    <w:bookmarkEnd w:id="86"/>
    <w:bookmarkStart w:name="z89" w:id="87"/>
    <w:p>
      <w:pPr>
        <w:spacing w:after="0"/>
        <w:ind w:left="0"/>
        <w:jc w:val="both"/>
      </w:pPr>
      <w:r>
        <w:rPr>
          <w:rFonts w:ascii="Times New Roman"/>
          <w:b w:val="false"/>
          <w:i w:val="false"/>
          <w:color w:val="000000"/>
          <w:sz w:val="28"/>
        </w:rPr>
        <w:t xml:space="preserve">
      183.  Пигменттер мен бояғыштар; люминофорлар ретінде қолданылатын бейорганикалық заттар </w:t>
      </w:r>
    </w:p>
    <w:bookmarkEnd w:id="87"/>
    <w:bookmarkStart w:name="z90" w:id="88"/>
    <w:p>
      <w:pPr>
        <w:spacing w:after="0"/>
        <w:ind w:left="0"/>
        <w:jc w:val="both"/>
      </w:pPr>
      <w:r>
        <w:rPr>
          <w:rFonts w:ascii="Times New Roman"/>
          <w:b w:val="false"/>
          <w:i w:val="false"/>
          <w:color w:val="000000"/>
          <w:sz w:val="28"/>
        </w:rPr>
        <w:t xml:space="preserve">
      184. Химиялық элементтер; бейорганикалық қышқылдар мен қосылыстар </w:t>
      </w:r>
    </w:p>
    <w:bookmarkEnd w:id="88"/>
    <w:bookmarkStart w:name="z91" w:id="89"/>
    <w:p>
      <w:pPr>
        <w:spacing w:after="0"/>
        <w:ind w:left="0"/>
        <w:jc w:val="both"/>
      </w:pPr>
      <w:r>
        <w:rPr>
          <w:rFonts w:ascii="Times New Roman"/>
          <w:b w:val="false"/>
          <w:i w:val="false"/>
          <w:color w:val="000000"/>
          <w:sz w:val="28"/>
        </w:rPr>
        <w:t xml:space="preserve">
      185. Металдардың галогенидтері; гипохлориттер, хлораттар және перхлораттар </w:t>
      </w:r>
    </w:p>
    <w:bookmarkEnd w:id="89"/>
    <w:bookmarkStart w:name="z92" w:id="90"/>
    <w:p>
      <w:pPr>
        <w:spacing w:after="0"/>
        <w:ind w:left="0"/>
        <w:jc w:val="both"/>
      </w:pPr>
      <w:r>
        <w:rPr>
          <w:rFonts w:ascii="Times New Roman"/>
          <w:b w:val="false"/>
          <w:i w:val="false"/>
          <w:color w:val="000000"/>
          <w:sz w:val="28"/>
        </w:rPr>
        <w:t xml:space="preserve">
      186. Сульфидтер, сульфаттар; нитраттар, фосфаттар және карбонаттар </w:t>
      </w:r>
    </w:p>
    <w:bookmarkEnd w:id="90"/>
    <w:bookmarkStart w:name="z93" w:id="91"/>
    <w:p>
      <w:pPr>
        <w:spacing w:after="0"/>
        <w:ind w:left="0"/>
        <w:jc w:val="both"/>
      </w:pPr>
      <w:r>
        <w:rPr>
          <w:rFonts w:ascii="Times New Roman"/>
          <w:b w:val="false"/>
          <w:i w:val="false"/>
          <w:color w:val="000000"/>
          <w:sz w:val="28"/>
        </w:rPr>
        <w:t>
      187. Басқа металдардың тұздары</w:t>
      </w:r>
    </w:p>
    <w:bookmarkEnd w:id="91"/>
    <w:bookmarkStart w:name="z94" w:id="92"/>
    <w:p>
      <w:pPr>
        <w:spacing w:after="0"/>
        <w:ind w:left="0"/>
        <w:jc w:val="both"/>
      </w:pPr>
      <w:r>
        <w:rPr>
          <w:rFonts w:ascii="Times New Roman"/>
          <w:b w:val="false"/>
          <w:i w:val="false"/>
          <w:color w:val="000000"/>
          <w:sz w:val="28"/>
        </w:rPr>
        <w:t>
      188.  Цианидтер, цианид оксидтері және кешенді цианидтер; фульминаттар, цианаттар және тиоцианаттар; силикаттар; бораттар; пербораттар; Бейорганикалық қышқылдардың немесе перокси қышқылдарының өзге де тұздары</w:t>
      </w:r>
    </w:p>
    <w:bookmarkEnd w:id="92"/>
    <w:bookmarkStart w:name="z95" w:id="93"/>
    <w:p>
      <w:pPr>
        <w:spacing w:after="0"/>
        <w:ind w:left="0"/>
        <w:jc w:val="both"/>
      </w:pPr>
      <w:r>
        <w:rPr>
          <w:rFonts w:ascii="Times New Roman"/>
          <w:b w:val="false"/>
          <w:i w:val="false"/>
          <w:color w:val="000000"/>
          <w:sz w:val="28"/>
        </w:rPr>
        <w:t>
      189. Сутегі асқын тотығы (сутегі асқын тотығы)</w:t>
      </w:r>
    </w:p>
    <w:bookmarkEnd w:id="93"/>
    <w:bookmarkStart w:name="z96" w:id="94"/>
    <w:p>
      <w:pPr>
        <w:spacing w:after="0"/>
        <w:ind w:left="0"/>
        <w:jc w:val="both"/>
      </w:pPr>
      <w:r>
        <w:rPr>
          <w:rFonts w:ascii="Times New Roman"/>
          <w:b w:val="false"/>
          <w:i w:val="false"/>
          <w:color w:val="000000"/>
          <w:sz w:val="28"/>
        </w:rPr>
        <w:t>
      190.  Фосфидтер, карбидтер, гидридтер, нитридтер, азидтер, силицидтер және боридтер</w:t>
      </w:r>
    </w:p>
    <w:bookmarkEnd w:id="94"/>
    <w:bookmarkStart w:name="z97" w:id="95"/>
    <w:p>
      <w:pPr>
        <w:spacing w:after="0"/>
        <w:ind w:left="0"/>
        <w:jc w:val="both"/>
      </w:pPr>
      <w:r>
        <w:rPr>
          <w:rFonts w:ascii="Times New Roman"/>
          <w:b w:val="false"/>
          <w:i w:val="false"/>
          <w:color w:val="000000"/>
          <w:sz w:val="28"/>
        </w:rPr>
        <w:t xml:space="preserve">
      191. Хлорланған ациклді көмірсутектердің туындылары </w:t>
      </w:r>
    </w:p>
    <w:bookmarkEnd w:id="95"/>
    <w:bookmarkStart w:name="z98" w:id="96"/>
    <w:p>
      <w:pPr>
        <w:spacing w:after="0"/>
        <w:ind w:left="0"/>
        <w:jc w:val="both"/>
      </w:pPr>
      <w:r>
        <w:rPr>
          <w:rFonts w:ascii="Times New Roman"/>
          <w:b w:val="false"/>
          <w:i w:val="false"/>
          <w:color w:val="000000"/>
          <w:sz w:val="28"/>
        </w:rPr>
        <w:t xml:space="preserve">
      192.  Сульфирленген, нитрленген немесе нитроздалған, галогенделген және галогенделмеген көмірсутектердің туындылары </w:t>
      </w:r>
    </w:p>
    <w:bookmarkEnd w:id="96"/>
    <w:bookmarkStart w:name="z99" w:id="97"/>
    <w:p>
      <w:pPr>
        <w:spacing w:after="0"/>
        <w:ind w:left="0"/>
        <w:jc w:val="both"/>
      </w:pPr>
      <w:r>
        <w:rPr>
          <w:rFonts w:ascii="Times New Roman"/>
          <w:b w:val="false"/>
          <w:i w:val="false"/>
          <w:color w:val="000000"/>
          <w:sz w:val="28"/>
        </w:rPr>
        <w:t xml:space="preserve">
      193. Көмірсутектердің өзге де туындылары </w:t>
      </w:r>
    </w:p>
    <w:bookmarkEnd w:id="97"/>
    <w:bookmarkStart w:name="z100" w:id="98"/>
    <w:p>
      <w:pPr>
        <w:spacing w:after="0"/>
        <w:ind w:left="0"/>
        <w:jc w:val="both"/>
      </w:pPr>
      <w:r>
        <w:rPr>
          <w:rFonts w:ascii="Times New Roman"/>
          <w:b w:val="false"/>
          <w:i w:val="false"/>
          <w:color w:val="000000"/>
          <w:sz w:val="28"/>
        </w:rPr>
        <w:t xml:space="preserve">
      194.  Спирттер, фенолдар, фенолоспирттер және олардың галогенделген, сульфатталған, нитрленген немесе нитроздалған туындылары; майлы өнеркәсіптік спирттер </w:t>
      </w:r>
    </w:p>
    <w:bookmarkEnd w:id="98"/>
    <w:bookmarkStart w:name="z101" w:id="99"/>
    <w:p>
      <w:pPr>
        <w:spacing w:after="0"/>
        <w:ind w:left="0"/>
        <w:jc w:val="both"/>
      </w:pPr>
      <w:r>
        <w:rPr>
          <w:rFonts w:ascii="Times New Roman"/>
          <w:b w:val="false"/>
          <w:i w:val="false"/>
          <w:color w:val="000000"/>
          <w:sz w:val="28"/>
        </w:rPr>
        <w:t xml:space="preserve">
      195.  Өнеркәсіп монокарбонды май қышқылдары, карбон қышқылдары және олардың туындылары </w:t>
      </w:r>
    </w:p>
    <w:bookmarkEnd w:id="99"/>
    <w:bookmarkStart w:name="z102" w:id="100"/>
    <w:p>
      <w:pPr>
        <w:spacing w:after="0"/>
        <w:ind w:left="0"/>
        <w:jc w:val="both"/>
      </w:pPr>
      <w:r>
        <w:rPr>
          <w:rFonts w:ascii="Times New Roman"/>
          <w:b w:val="false"/>
          <w:i w:val="false"/>
          <w:color w:val="000000"/>
          <w:sz w:val="28"/>
        </w:rPr>
        <w:t>
      196.  Құрамында азоты бар функционалды топтармен органикалық қосылыстар</w:t>
      </w:r>
    </w:p>
    <w:bookmarkEnd w:id="100"/>
    <w:bookmarkStart w:name="z103" w:id="101"/>
    <w:p>
      <w:pPr>
        <w:spacing w:after="0"/>
        <w:ind w:left="0"/>
        <w:jc w:val="both"/>
      </w:pPr>
      <w:r>
        <w:rPr>
          <w:rFonts w:ascii="Times New Roman"/>
          <w:b w:val="false"/>
          <w:i w:val="false"/>
          <w:color w:val="000000"/>
          <w:sz w:val="28"/>
        </w:rPr>
        <w:t>
      197.  Күкіртті органикалық қосылыстар және өзге де элементті органикалық қосылыстар; гетероциклді қосылыстар</w:t>
      </w:r>
    </w:p>
    <w:bookmarkEnd w:id="101"/>
    <w:bookmarkStart w:name="z104" w:id="102"/>
    <w:p>
      <w:pPr>
        <w:spacing w:after="0"/>
        <w:ind w:left="0"/>
        <w:jc w:val="both"/>
      </w:pPr>
      <w:r>
        <w:rPr>
          <w:rFonts w:ascii="Times New Roman"/>
          <w:b w:val="false"/>
          <w:i w:val="false"/>
          <w:color w:val="000000"/>
          <w:sz w:val="28"/>
        </w:rPr>
        <w:t xml:space="preserve">
      198.  Қарапайым эфирлер, органикалық пероксидтер, эпоксидтер, ацеталдар және жартылай ацеталдар; өзге де органикалық қосылыстар </w:t>
      </w:r>
    </w:p>
    <w:bookmarkEnd w:id="102"/>
    <w:bookmarkStart w:name="z105" w:id="103"/>
    <w:p>
      <w:pPr>
        <w:spacing w:after="0"/>
        <w:ind w:left="0"/>
        <w:jc w:val="both"/>
      </w:pPr>
      <w:r>
        <w:rPr>
          <w:rFonts w:ascii="Times New Roman"/>
          <w:b w:val="false"/>
          <w:i w:val="false"/>
          <w:color w:val="000000"/>
          <w:sz w:val="28"/>
        </w:rPr>
        <w:t>
      199. Азот қышқылы; сульфоазот қышқылдары; аммиак</w:t>
      </w:r>
    </w:p>
    <w:bookmarkEnd w:id="103"/>
    <w:bookmarkStart w:name="z106" w:id="104"/>
    <w:p>
      <w:pPr>
        <w:spacing w:after="0"/>
        <w:ind w:left="0"/>
        <w:jc w:val="both"/>
      </w:pPr>
      <w:r>
        <w:rPr>
          <w:rFonts w:ascii="Times New Roman"/>
          <w:b w:val="false"/>
          <w:i w:val="false"/>
          <w:color w:val="000000"/>
          <w:sz w:val="28"/>
        </w:rPr>
        <w:t xml:space="preserve">
      200. Аммоний хлориді; нитриттер </w:t>
      </w:r>
    </w:p>
    <w:bookmarkEnd w:id="104"/>
    <w:bookmarkStart w:name="z107" w:id="105"/>
    <w:p>
      <w:pPr>
        <w:spacing w:after="0"/>
        <w:ind w:left="0"/>
        <w:jc w:val="both"/>
      </w:pPr>
      <w:r>
        <w:rPr>
          <w:rFonts w:ascii="Times New Roman"/>
          <w:b w:val="false"/>
          <w:i w:val="false"/>
          <w:color w:val="000000"/>
          <w:sz w:val="28"/>
        </w:rPr>
        <w:t xml:space="preserve">
      201. Бастапқы формадағы полиацеталдар </w:t>
      </w:r>
    </w:p>
    <w:bookmarkEnd w:id="105"/>
    <w:bookmarkStart w:name="z108" w:id="106"/>
    <w:p>
      <w:pPr>
        <w:spacing w:after="0"/>
        <w:ind w:left="0"/>
        <w:jc w:val="both"/>
      </w:pPr>
      <w:r>
        <w:rPr>
          <w:rFonts w:ascii="Times New Roman"/>
          <w:b w:val="false"/>
          <w:i w:val="false"/>
          <w:color w:val="000000"/>
          <w:sz w:val="28"/>
        </w:rPr>
        <w:t xml:space="preserve">
      202. Бастапқы формадағы полиэфирлер </w:t>
      </w:r>
    </w:p>
    <w:bookmarkEnd w:id="106"/>
    <w:bookmarkStart w:name="z109" w:id="107"/>
    <w:p>
      <w:pPr>
        <w:spacing w:after="0"/>
        <w:ind w:left="0"/>
        <w:jc w:val="both"/>
      </w:pPr>
      <w:r>
        <w:rPr>
          <w:rFonts w:ascii="Times New Roman"/>
          <w:b w:val="false"/>
          <w:i w:val="false"/>
          <w:color w:val="000000"/>
          <w:sz w:val="28"/>
        </w:rPr>
        <w:t>
      203.  Бастапқы формадағы аллил спиртінің күрделі эфирлердің полимерлері</w:t>
      </w:r>
    </w:p>
    <w:bookmarkEnd w:id="107"/>
    <w:bookmarkStart w:name="z110" w:id="108"/>
    <w:p>
      <w:pPr>
        <w:spacing w:after="0"/>
        <w:ind w:left="0"/>
        <w:jc w:val="both"/>
      </w:pPr>
      <w:r>
        <w:rPr>
          <w:rFonts w:ascii="Times New Roman"/>
          <w:b w:val="false"/>
          <w:i w:val="false"/>
          <w:color w:val="000000"/>
          <w:sz w:val="28"/>
        </w:rPr>
        <w:t xml:space="preserve">
      204. Бастапқы формадағы өзге де полиэфирлер </w:t>
      </w:r>
    </w:p>
    <w:bookmarkEnd w:id="108"/>
    <w:bookmarkStart w:name="z111" w:id="109"/>
    <w:p>
      <w:pPr>
        <w:spacing w:after="0"/>
        <w:ind w:left="0"/>
        <w:jc w:val="both"/>
      </w:pPr>
      <w:r>
        <w:rPr>
          <w:rFonts w:ascii="Times New Roman"/>
          <w:b w:val="false"/>
          <w:i w:val="false"/>
          <w:color w:val="000000"/>
          <w:sz w:val="28"/>
        </w:rPr>
        <w:t>
      205. Бастапқы формадағы полиакрилаттар</w:t>
      </w:r>
    </w:p>
    <w:bookmarkEnd w:id="109"/>
    <w:bookmarkStart w:name="z112" w:id="110"/>
    <w:p>
      <w:pPr>
        <w:spacing w:after="0"/>
        <w:ind w:left="0"/>
        <w:jc w:val="both"/>
      </w:pPr>
      <w:r>
        <w:rPr>
          <w:rFonts w:ascii="Times New Roman"/>
          <w:b w:val="false"/>
          <w:i w:val="false"/>
          <w:color w:val="000000"/>
          <w:sz w:val="28"/>
        </w:rPr>
        <w:t xml:space="preserve">
      206. Бастапқы формадағы полиамидтер </w:t>
      </w:r>
    </w:p>
    <w:bookmarkEnd w:id="110"/>
    <w:bookmarkStart w:name="z113" w:id="111"/>
    <w:p>
      <w:pPr>
        <w:spacing w:after="0"/>
        <w:ind w:left="0"/>
        <w:jc w:val="both"/>
      </w:pPr>
      <w:r>
        <w:rPr>
          <w:rFonts w:ascii="Times New Roman"/>
          <w:b w:val="false"/>
          <w:i w:val="false"/>
          <w:color w:val="000000"/>
          <w:sz w:val="28"/>
        </w:rPr>
        <w:t>
      207. Бастапқы формадағы карбамид-формальдегидті, тиокарбамид-формальдегидті және меламин-формальдегидті шайырлар</w:t>
      </w:r>
    </w:p>
    <w:bookmarkEnd w:id="111"/>
    <w:bookmarkStart w:name="z114" w:id="112"/>
    <w:p>
      <w:pPr>
        <w:spacing w:after="0"/>
        <w:ind w:left="0"/>
        <w:jc w:val="both"/>
      </w:pPr>
      <w:r>
        <w:rPr>
          <w:rFonts w:ascii="Times New Roman"/>
          <w:b w:val="false"/>
          <w:i w:val="false"/>
          <w:color w:val="000000"/>
          <w:sz w:val="28"/>
        </w:rPr>
        <w:t>
      208.  Бастапқы формадағы аминальдегидті шайырлар, фенолоальдегидті шайырлар және өзге де полиуретанды шайырлар</w:t>
      </w:r>
    </w:p>
    <w:bookmarkEnd w:id="112"/>
    <w:bookmarkStart w:name="z115" w:id="113"/>
    <w:p>
      <w:pPr>
        <w:spacing w:after="0"/>
        <w:ind w:left="0"/>
        <w:jc w:val="both"/>
      </w:pPr>
      <w:r>
        <w:rPr>
          <w:rFonts w:ascii="Times New Roman"/>
          <w:b w:val="false"/>
          <w:i w:val="false"/>
          <w:color w:val="000000"/>
          <w:sz w:val="28"/>
        </w:rPr>
        <w:t xml:space="preserve">
      209.  Бастапқы формадағы кремний органикалық полимерлері (силикондар) </w:t>
      </w:r>
    </w:p>
    <w:bookmarkEnd w:id="113"/>
    <w:bookmarkStart w:name="z116" w:id="114"/>
    <w:p>
      <w:pPr>
        <w:spacing w:after="0"/>
        <w:ind w:left="0"/>
        <w:jc w:val="both"/>
      </w:pPr>
      <w:r>
        <w:rPr>
          <w:rFonts w:ascii="Times New Roman"/>
          <w:b w:val="false"/>
          <w:i w:val="false"/>
          <w:color w:val="000000"/>
          <w:sz w:val="28"/>
        </w:rPr>
        <w:t xml:space="preserve">
      210. Бастапқы формадағы акрил қышқылының полимерлері </w:t>
      </w:r>
    </w:p>
    <w:bookmarkEnd w:id="114"/>
    <w:bookmarkStart w:name="z117" w:id="115"/>
    <w:p>
      <w:pPr>
        <w:spacing w:after="0"/>
        <w:ind w:left="0"/>
        <w:jc w:val="both"/>
      </w:pPr>
      <w:r>
        <w:rPr>
          <w:rFonts w:ascii="Times New Roman"/>
          <w:b w:val="false"/>
          <w:i w:val="false"/>
          <w:color w:val="000000"/>
          <w:sz w:val="28"/>
        </w:rPr>
        <w:t xml:space="preserve">
      211.  Бастапқы формадағы синтетикалық немесе табиғи полимерлер негізіндегі ион алмасу шайырлары </w:t>
      </w:r>
    </w:p>
    <w:bookmarkEnd w:id="115"/>
    <w:bookmarkStart w:name="z118" w:id="116"/>
    <w:p>
      <w:pPr>
        <w:spacing w:after="0"/>
        <w:ind w:left="0"/>
        <w:jc w:val="both"/>
      </w:pPr>
      <w:r>
        <w:rPr>
          <w:rFonts w:ascii="Times New Roman"/>
          <w:b w:val="false"/>
          <w:i w:val="false"/>
          <w:color w:val="000000"/>
          <w:sz w:val="28"/>
        </w:rPr>
        <w:t>
      212. "Балалар" маркалы дәретхана сабыны</w:t>
      </w:r>
    </w:p>
    <w:bookmarkEnd w:id="116"/>
    <w:bookmarkStart w:name="z119" w:id="117"/>
    <w:p>
      <w:pPr>
        <w:spacing w:after="0"/>
        <w:ind w:left="0"/>
        <w:jc w:val="both"/>
      </w:pPr>
      <w:r>
        <w:rPr>
          <w:rFonts w:ascii="Times New Roman"/>
          <w:b w:val="false"/>
          <w:i w:val="false"/>
          <w:color w:val="000000"/>
          <w:sz w:val="28"/>
        </w:rPr>
        <w:t xml:space="preserve">
      213. Жуу, тазалау және жуу құралдары </w:t>
      </w:r>
    </w:p>
    <w:bookmarkEnd w:id="117"/>
    <w:bookmarkStart w:name="z120" w:id="118"/>
    <w:p>
      <w:pPr>
        <w:spacing w:after="0"/>
        <w:ind w:left="0"/>
        <w:jc w:val="both"/>
      </w:pPr>
      <w:r>
        <w:rPr>
          <w:rFonts w:ascii="Times New Roman"/>
          <w:b w:val="false"/>
          <w:i w:val="false"/>
          <w:color w:val="000000"/>
          <w:sz w:val="28"/>
        </w:rPr>
        <w:t>
      214. Балаларға арналған тальк және басқа да ұнтақтар</w:t>
      </w:r>
    </w:p>
    <w:bookmarkEnd w:id="118"/>
    <w:bookmarkStart w:name="z121" w:id="119"/>
    <w:p>
      <w:pPr>
        <w:spacing w:after="0"/>
        <w:ind w:left="0"/>
        <w:jc w:val="both"/>
      </w:pPr>
      <w:r>
        <w:rPr>
          <w:rFonts w:ascii="Times New Roman"/>
          <w:b w:val="false"/>
          <w:i w:val="false"/>
          <w:color w:val="000000"/>
          <w:sz w:val="28"/>
        </w:rPr>
        <w:t>
      215. Балаларға арналған кремдер</w:t>
      </w:r>
    </w:p>
    <w:bookmarkEnd w:id="119"/>
    <w:bookmarkStart w:name="z122" w:id="120"/>
    <w:p>
      <w:pPr>
        <w:spacing w:after="0"/>
        <w:ind w:left="0"/>
        <w:jc w:val="both"/>
      </w:pPr>
      <w:r>
        <w:rPr>
          <w:rFonts w:ascii="Times New Roman"/>
          <w:b w:val="false"/>
          <w:i w:val="false"/>
          <w:color w:val="000000"/>
          <w:sz w:val="28"/>
        </w:rPr>
        <w:t xml:space="preserve">
      216. Жазуға немесе сурет салуға арналған сия және басқа да сия 217. Мұзқатыртпауыштар </w:t>
      </w:r>
    </w:p>
    <w:bookmarkEnd w:id="120"/>
    <w:bookmarkStart w:name="z123" w:id="121"/>
    <w:p>
      <w:pPr>
        <w:spacing w:after="0"/>
        <w:ind w:left="0"/>
        <w:jc w:val="both"/>
      </w:pPr>
      <w:r>
        <w:rPr>
          <w:rFonts w:ascii="Times New Roman"/>
          <w:b w:val="false"/>
          <w:i w:val="false"/>
          <w:color w:val="000000"/>
          <w:sz w:val="28"/>
        </w:rPr>
        <w:t xml:space="preserve">
      218. Жалпы зертханалық мақсаттағы химиялық реактивтер </w:t>
      </w:r>
    </w:p>
    <w:bookmarkEnd w:id="121"/>
    <w:bookmarkStart w:name="z124" w:id="122"/>
    <w:p>
      <w:pPr>
        <w:spacing w:after="0"/>
        <w:ind w:left="0"/>
        <w:jc w:val="both"/>
      </w:pPr>
      <w:r>
        <w:rPr>
          <w:rFonts w:ascii="Times New Roman"/>
          <w:b w:val="false"/>
          <w:i w:val="false"/>
          <w:color w:val="000000"/>
          <w:sz w:val="28"/>
        </w:rPr>
        <w:t>
      219. Металл беттерін өңдеуге арналған құрамдар; флюстер; дайын каучукты вулканизациялау үдеткіштері, резеңкелер мен пластмассаларға арналған құрама пластификаторлар және тұрақтандырғыштар; катализаторлар; аралас алкилбензолдары және аралас алкилнафталиндері</w:t>
      </w:r>
    </w:p>
    <w:bookmarkEnd w:id="122"/>
    <w:bookmarkStart w:name="z125" w:id="123"/>
    <w:p>
      <w:pPr>
        <w:spacing w:after="0"/>
        <w:ind w:left="0"/>
        <w:jc w:val="both"/>
      </w:pPr>
      <w:r>
        <w:rPr>
          <w:rFonts w:ascii="Times New Roman"/>
          <w:b w:val="false"/>
          <w:i w:val="false"/>
          <w:color w:val="000000"/>
          <w:sz w:val="28"/>
        </w:rPr>
        <w:t xml:space="preserve">
      220. Әртүрлі химиялық өнімдер </w:t>
      </w:r>
    </w:p>
    <w:bookmarkEnd w:id="123"/>
    <w:bookmarkStart w:name="z126" w:id="124"/>
    <w:p>
      <w:pPr>
        <w:spacing w:after="0"/>
        <w:ind w:left="0"/>
        <w:jc w:val="both"/>
      </w:pPr>
      <w:r>
        <w:rPr>
          <w:rFonts w:ascii="Times New Roman"/>
          <w:b w:val="false"/>
          <w:i w:val="false"/>
          <w:color w:val="000000"/>
          <w:sz w:val="28"/>
        </w:rPr>
        <w:t>
      221.  Қалпына келтірілген пневматикалық резеңке шиналар мен доңғалақтың тыстары</w:t>
      </w:r>
    </w:p>
    <w:bookmarkEnd w:id="124"/>
    <w:bookmarkStart w:name="z127" w:id="125"/>
    <w:p>
      <w:pPr>
        <w:spacing w:after="0"/>
        <w:ind w:left="0"/>
        <w:jc w:val="both"/>
      </w:pPr>
      <w:r>
        <w:rPr>
          <w:rFonts w:ascii="Times New Roman"/>
          <w:b w:val="false"/>
          <w:i w:val="false"/>
          <w:color w:val="000000"/>
          <w:sz w:val="28"/>
        </w:rPr>
        <w:t>
      222.  Шыныдан жасалған балалар тағамына арналған шыны бөтелкелер</w:t>
      </w:r>
    </w:p>
    <w:bookmarkEnd w:id="125"/>
    <w:bookmarkStart w:name="z128" w:id="126"/>
    <w:p>
      <w:pPr>
        <w:spacing w:after="0"/>
        <w:ind w:left="0"/>
        <w:jc w:val="both"/>
      </w:pPr>
      <w:r>
        <w:rPr>
          <w:rFonts w:ascii="Times New Roman"/>
          <w:b w:val="false"/>
          <w:i w:val="false"/>
          <w:color w:val="000000"/>
          <w:sz w:val="28"/>
        </w:rPr>
        <w:t>
      223. Цемент</w:t>
      </w:r>
    </w:p>
    <w:bookmarkEnd w:id="126"/>
    <w:bookmarkStart w:name="z129" w:id="127"/>
    <w:p>
      <w:pPr>
        <w:spacing w:after="0"/>
        <w:ind w:left="0"/>
        <w:jc w:val="both"/>
      </w:pPr>
      <w:r>
        <w:rPr>
          <w:rFonts w:ascii="Times New Roman"/>
          <w:b w:val="false"/>
          <w:i w:val="false"/>
          <w:color w:val="000000"/>
          <w:sz w:val="28"/>
        </w:rPr>
        <w:t xml:space="preserve">
      224.  Металл емес минералды өнімдер </w:t>
      </w:r>
    </w:p>
    <w:bookmarkEnd w:id="127"/>
    <w:bookmarkStart w:name="z130" w:id="128"/>
    <w:p>
      <w:pPr>
        <w:spacing w:after="0"/>
        <w:ind w:left="0"/>
        <w:jc w:val="both"/>
      </w:pPr>
      <w:r>
        <w:rPr>
          <w:rFonts w:ascii="Times New Roman"/>
          <w:b w:val="false"/>
          <w:i w:val="false"/>
          <w:color w:val="000000"/>
          <w:sz w:val="28"/>
        </w:rPr>
        <w:t>
      225.  Алюминийден немесе алюминий қорытпаларынан жасалған шыбықтар, катанкалар және профильдер</w:t>
      </w:r>
    </w:p>
    <w:bookmarkEnd w:id="128"/>
    <w:bookmarkStart w:name="z131" w:id="129"/>
    <w:p>
      <w:pPr>
        <w:spacing w:after="0"/>
        <w:ind w:left="0"/>
        <w:jc w:val="both"/>
      </w:pPr>
      <w:r>
        <w:rPr>
          <w:rFonts w:ascii="Times New Roman"/>
          <w:b w:val="false"/>
          <w:i w:val="false"/>
          <w:color w:val="000000"/>
          <w:sz w:val="28"/>
        </w:rPr>
        <w:t>
      226. Қалыңдығы 0,2 мм-ден асатын алюминий плиталар, табақтар, жолақтар мен таспалар</w:t>
      </w:r>
    </w:p>
    <w:bookmarkEnd w:id="129"/>
    <w:bookmarkStart w:name="z132" w:id="130"/>
    <w:p>
      <w:pPr>
        <w:spacing w:after="0"/>
        <w:ind w:left="0"/>
        <w:jc w:val="both"/>
      </w:pPr>
      <w:r>
        <w:rPr>
          <w:rFonts w:ascii="Times New Roman"/>
          <w:b w:val="false"/>
          <w:i w:val="false"/>
          <w:color w:val="000000"/>
          <w:sz w:val="28"/>
        </w:rPr>
        <w:t xml:space="preserve">
      227. Қалыңдығы 0,2 мм аспайтын алюминий фольгасы </w:t>
      </w:r>
    </w:p>
    <w:bookmarkEnd w:id="130"/>
    <w:bookmarkStart w:name="z133" w:id="131"/>
    <w:p>
      <w:pPr>
        <w:spacing w:after="0"/>
        <w:ind w:left="0"/>
        <w:jc w:val="both"/>
      </w:pPr>
      <w:r>
        <w:rPr>
          <w:rFonts w:ascii="Times New Roman"/>
          <w:b w:val="false"/>
          <w:i w:val="false"/>
          <w:color w:val="000000"/>
          <w:sz w:val="28"/>
        </w:rPr>
        <w:t xml:space="preserve">
      228. Құбырлар мен түтіктер, құбырлар мен алюминий түтіктерге арналған фитингтер </w:t>
      </w:r>
    </w:p>
    <w:bookmarkEnd w:id="131"/>
    <w:bookmarkStart w:name="z134" w:id="132"/>
    <w:p>
      <w:pPr>
        <w:spacing w:after="0"/>
        <w:ind w:left="0"/>
        <w:jc w:val="both"/>
      </w:pPr>
      <w:r>
        <w:rPr>
          <w:rFonts w:ascii="Times New Roman"/>
          <w:b w:val="false"/>
          <w:i w:val="false"/>
          <w:color w:val="000000"/>
          <w:sz w:val="28"/>
        </w:rPr>
        <w:t xml:space="preserve">
      229. Өзге де алюминийден жасалған конструкциялар мен конструкциялардың бөлшектері </w:t>
      </w:r>
    </w:p>
    <w:bookmarkEnd w:id="132"/>
    <w:bookmarkStart w:name="z135" w:id="133"/>
    <w:p>
      <w:pPr>
        <w:spacing w:after="0"/>
        <w:ind w:left="0"/>
        <w:jc w:val="both"/>
      </w:pPr>
      <w:r>
        <w:rPr>
          <w:rFonts w:ascii="Times New Roman"/>
          <w:b w:val="false"/>
          <w:i w:val="false"/>
          <w:color w:val="000000"/>
          <w:sz w:val="28"/>
        </w:rPr>
        <w:t>
      230. Металдан жасалған есіктерге арналған есіктер, терезелер және олардың жақтаулары мен табалдырықтары</w:t>
      </w:r>
    </w:p>
    <w:bookmarkEnd w:id="133"/>
    <w:bookmarkStart w:name="z136" w:id="134"/>
    <w:p>
      <w:pPr>
        <w:spacing w:after="0"/>
        <w:ind w:left="0"/>
        <w:jc w:val="both"/>
      </w:pPr>
      <w:r>
        <w:rPr>
          <w:rFonts w:ascii="Times New Roman"/>
          <w:b w:val="false"/>
          <w:i w:val="false"/>
          <w:color w:val="000000"/>
          <w:sz w:val="28"/>
        </w:rPr>
        <w:t xml:space="preserve">
      231. Орталық жылыту радиаторлары және олардың шойын секциялары </w:t>
      </w:r>
    </w:p>
    <w:bookmarkEnd w:id="134"/>
    <w:bookmarkStart w:name="z137" w:id="135"/>
    <w:p>
      <w:pPr>
        <w:spacing w:after="0"/>
        <w:ind w:left="0"/>
        <w:jc w:val="both"/>
      </w:pPr>
      <w:r>
        <w:rPr>
          <w:rFonts w:ascii="Times New Roman"/>
          <w:b w:val="false"/>
          <w:i w:val="false"/>
          <w:color w:val="000000"/>
          <w:sz w:val="28"/>
        </w:rPr>
        <w:t xml:space="preserve">
      232.  Орталық жылыту радиаторлары және олардың болат секциялары </w:t>
      </w:r>
    </w:p>
    <w:bookmarkEnd w:id="135"/>
    <w:bookmarkStart w:name="z138" w:id="136"/>
    <w:p>
      <w:pPr>
        <w:spacing w:after="0"/>
        <w:ind w:left="0"/>
        <w:jc w:val="both"/>
      </w:pPr>
      <w:r>
        <w:rPr>
          <w:rFonts w:ascii="Times New Roman"/>
          <w:b w:val="false"/>
          <w:i w:val="false"/>
          <w:color w:val="000000"/>
          <w:sz w:val="28"/>
        </w:rPr>
        <w:t>
      233.  Орталық жылыту радиаторлары және олардың басқа металдардан жасалған секциялары</w:t>
      </w:r>
    </w:p>
    <w:bookmarkEnd w:id="136"/>
    <w:bookmarkStart w:name="z139" w:id="137"/>
    <w:p>
      <w:pPr>
        <w:spacing w:after="0"/>
        <w:ind w:left="0"/>
        <w:jc w:val="both"/>
      </w:pPr>
      <w:r>
        <w:rPr>
          <w:rFonts w:ascii="Times New Roman"/>
          <w:b w:val="false"/>
          <w:i w:val="false"/>
          <w:color w:val="000000"/>
          <w:sz w:val="28"/>
        </w:rPr>
        <w:t xml:space="preserve">
      234. Болаттан жасалған жылыту конвекторлары </w:t>
      </w:r>
    </w:p>
    <w:bookmarkEnd w:id="137"/>
    <w:bookmarkStart w:name="z140" w:id="138"/>
    <w:p>
      <w:pPr>
        <w:spacing w:after="0"/>
        <w:ind w:left="0"/>
        <w:jc w:val="both"/>
      </w:pPr>
      <w:r>
        <w:rPr>
          <w:rFonts w:ascii="Times New Roman"/>
          <w:b w:val="false"/>
          <w:i w:val="false"/>
          <w:color w:val="000000"/>
          <w:sz w:val="28"/>
        </w:rPr>
        <w:t xml:space="preserve">
      235. Басқа металдардан жасалған жылыту конвекторлары </w:t>
      </w:r>
    </w:p>
    <w:bookmarkEnd w:id="138"/>
    <w:bookmarkStart w:name="z141" w:id="139"/>
    <w:p>
      <w:pPr>
        <w:spacing w:after="0"/>
        <w:ind w:left="0"/>
        <w:jc w:val="both"/>
      </w:pPr>
      <w:r>
        <w:rPr>
          <w:rFonts w:ascii="Times New Roman"/>
          <w:b w:val="false"/>
          <w:i w:val="false"/>
          <w:color w:val="000000"/>
          <w:sz w:val="28"/>
        </w:rPr>
        <w:t xml:space="preserve">
      236. Мылтық оқпаны бар спорттық атыс қаруы </w:t>
      </w:r>
    </w:p>
    <w:bookmarkEnd w:id="139"/>
    <w:bookmarkStart w:name="z142" w:id="140"/>
    <w:p>
      <w:pPr>
        <w:spacing w:after="0"/>
        <w:ind w:left="0"/>
        <w:jc w:val="both"/>
      </w:pPr>
      <w:r>
        <w:rPr>
          <w:rFonts w:ascii="Times New Roman"/>
          <w:b w:val="false"/>
          <w:i w:val="false"/>
          <w:color w:val="000000"/>
          <w:sz w:val="28"/>
        </w:rPr>
        <w:t xml:space="preserve">
      237. Патрондар мен өзге де оқ дәрілер және олардың бөлшектері </w:t>
      </w:r>
    </w:p>
    <w:bookmarkEnd w:id="140"/>
    <w:bookmarkStart w:name="z143" w:id="141"/>
    <w:p>
      <w:pPr>
        <w:spacing w:after="0"/>
        <w:ind w:left="0"/>
        <w:jc w:val="both"/>
      </w:pPr>
      <w:r>
        <w:rPr>
          <w:rFonts w:ascii="Times New Roman"/>
          <w:b w:val="false"/>
          <w:i w:val="false"/>
          <w:color w:val="000000"/>
          <w:sz w:val="28"/>
        </w:rPr>
        <w:t>
      238. Пышақтар (машиналарға арналған пышақтардан басқа) және қайшылар, оларға арналған жүздері</w:t>
      </w:r>
    </w:p>
    <w:bookmarkEnd w:id="141"/>
    <w:bookmarkStart w:name="z144" w:id="142"/>
    <w:p>
      <w:pPr>
        <w:spacing w:after="0"/>
        <w:ind w:left="0"/>
        <w:jc w:val="both"/>
      </w:pPr>
      <w:r>
        <w:rPr>
          <w:rFonts w:ascii="Times New Roman"/>
          <w:b w:val="false"/>
          <w:i w:val="false"/>
          <w:color w:val="000000"/>
          <w:sz w:val="28"/>
        </w:rPr>
        <w:t>
      239.  Қасықтар, шанышқылар, шөміштер, саңылаулы қасықтар, торт шпательдері, балық пышақтары, май пышақтары, қант қысқыштары және соған ұқсас ас үй мен ас құралдары</w:t>
      </w:r>
    </w:p>
    <w:bookmarkEnd w:id="142"/>
    <w:bookmarkStart w:name="z145" w:id="143"/>
    <w:p>
      <w:pPr>
        <w:spacing w:after="0"/>
        <w:ind w:left="0"/>
        <w:jc w:val="both"/>
      </w:pPr>
      <w:r>
        <w:rPr>
          <w:rFonts w:ascii="Times New Roman"/>
          <w:b w:val="false"/>
          <w:i w:val="false"/>
          <w:color w:val="000000"/>
          <w:sz w:val="28"/>
        </w:rPr>
        <w:t>
      240. Бағалы емес металдардан жасалған есіктер мен терезелерге арналған ілмектер, бекіту арматурасы, фурнитура және соған ұқсас бұйымдар</w:t>
      </w:r>
    </w:p>
    <w:bookmarkEnd w:id="143"/>
    <w:bookmarkStart w:name="z146" w:id="144"/>
    <w:p>
      <w:pPr>
        <w:spacing w:after="0"/>
        <w:ind w:left="0"/>
        <w:jc w:val="both"/>
      </w:pPr>
      <w:r>
        <w:rPr>
          <w:rFonts w:ascii="Times New Roman"/>
          <w:b w:val="false"/>
          <w:i w:val="false"/>
          <w:color w:val="000000"/>
          <w:sz w:val="28"/>
        </w:rPr>
        <w:t>
      241.  Сыйымдылығы 300 л аспайтын кез келген заттарға (газдардан басқа) арналған бөшкелер, барабандар, банкалар, жәшіктер және соған ұқсас алюминий ыдыстар</w:t>
      </w:r>
    </w:p>
    <w:bookmarkEnd w:id="144"/>
    <w:bookmarkStart w:name="z147" w:id="145"/>
    <w:p>
      <w:pPr>
        <w:spacing w:after="0"/>
        <w:ind w:left="0"/>
        <w:jc w:val="both"/>
      </w:pPr>
      <w:r>
        <w:rPr>
          <w:rFonts w:ascii="Times New Roman"/>
          <w:b w:val="false"/>
          <w:i w:val="false"/>
          <w:color w:val="000000"/>
          <w:sz w:val="28"/>
        </w:rPr>
        <w:t xml:space="preserve">
      242.  Асхана, ас үй және тұрмыстық бұйымдар және олардың тот баспайтын болаттан жасалған бөлшектері </w:t>
      </w:r>
    </w:p>
    <w:bookmarkEnd w:id="145"/>
    <w:bookmarkStart w:name="z148" w:id="146"/>
    <w:p>
      <w:pPr>
        <w:spacing w:after="0"/>
        <w:ind w:left="0"/>
        <w:jc w:val="both"/>
      </w:pPr>
      <w:r>
        <w:rPr>
          <w:rFonts w:ascii="Times New Roman"/>
          <w:b w:val="false"/>
          <w:i w:val="false"/>
          <w:color w:val="000000"/>
          <w:sz w:val="28"/>
        </w:rPr>
        <w:t>
      243.  Сұйықтықтарды сүзуге немесе тазартуға арналған жабдықтар мен қондырғылар</w:t>
      </w:r>
    </w:p>
    <w:bookmarkEnd w:id="146"/>
    <w:bookmarkStart w:name="z149" w:id="147"/>
    <w:p>
      <w:pPr>
        <w:spacing w:after="0"/>
        <w:ind w:left="0"/>
        <w:jc w:val="both"/>
      </w:pPr>
      <w:r>
        <w:rPr>
          <w:rFonts w:ascii="Times New Roman"/>
          <w:b w:val="false"/>
          <w:i w:val="false"/>
          <w:color w:val="000000"/>
          <w:sz w:val="28"/>
        </w:rPr>
        <w:t xml:space="preserve">
      244. Өнеркәсіп таразы жабдығы </w:t>
      </w:r>
    </w:p>
    <w:bookmarkEnd w:id="147"/>
    <w:bookmarkStart w:name="z150" w:id="148"/>
    <w:p>
      <w:pPr>
        <w:spacing w:after="0"/>
        <w:ind w:left="0"/>
        <w:jc w:val="both"/>
      </w:pPr>
      <w:r>
        <w:rPr>
          <w:rFonts w:ascii="Times New Roman"/>
          <w:b w:val="false"/>
          <w:i w:val="false"/>
          <w:color w:val="000000"/>
          <w:sz w:val="28"/>
        </w:rPr>
        <w:t>
      245. Балаларды ұстап тұруға арналған құрылғылар</w:t>
      </w:r>
    </w:p>
    <w:bookmarkEnd w:id="148"/>
    <w:bookmarkStart w:name="z151" w:id="149"/>
    <w:p>
      <w:pPr>
        <w:spacing w:after="0"/>
        <w:ind w:left="0"/>
        <w:jc w:val="both"/>
      </w:pPr>
      <w:r>
        <w:rPr>
          <w:rFonts w:ascii="Times New Roman"/>
          <w:b w:val="false"/>
          <w:i w:val="false"/>
          <w:color w:val="000000"/>
          <w:sz w:val="28"/>
        </w:rPr>
        <w:t xml:space="preserve">
      246. Балалар арбалары және олардың бөлшектері </w:t>
      </w:r>
    </w:p>
    <w:bookmarkEnd w:id="149"/>
    <w:bookmarkStart w:name="z152" w:id="150"/>
    <w:p>
      <w:pPr>
        <w:spacing w:after="0"/>
        <w:ind w:left="0"/>
        <w:jc w:val="both"/>
      </w:pPr>
      <w:r>
        <w:rPr>
          <w:rFonts w:ascii="Times New Roman"/>
          <w:b w:val="false"/>
          <w:i w:val="false"/>
          <w:color w:val="000000"/>
          <w:sz w:val="28"/>
        </w:rPr>
        <w:t>
      247.  Электромузыкалық бейімделген тілдік аспаптар</w:t>
      </w:r>
    </w:p>
    <w:bookmarkEnd w:id="150"/>
    <w:bookmarkStart w:name="z153" w:id="151"/>
    <w:p>
      <w:pPr>
        <w:spacing w:after="0"/>
        <w:ind w:left="0"/>
        <w:jc w:val="both"/>
      </w:pPr>
      <w:r>
        <w:rPr>
          <w:rFonts w:ascii="Times New Roman"/>
          <w:b w:val="false"/>
          <w:i w:val="false"/>
          <w:color w:val="000000"/>
          <w:sz w:val="28"/>
        </w:rPr>
        <w:t>
      248. Музыкалық барабан аспаптары</w:t>
      </w:r>
    </w:p>
    <w:bookmarkEnd w:id="151"/>
    <w:bookmarkStart w:name="z154" w:id="152"/>
    <w:p>
      <w:pPr>
        <w:spacing w:after="0"/>
        <w:ind w:left="0"/>
        <w:jc w:val="both"/>
      </w:pPr>
      <w:r>
        <w:rPr>
          <w:rFonts w:ascii="Times New Roman"/>
          <w:b w:val="false"/>
          <w:i w:val="false"/>
          <w:color w:val="000000"/>
          <w:sz w:val="28"/>
        </w:rPr>
        <w:t>
      249. Шаңғылар</w:t>
      </w:r>
    </w:p>
    <w:bookmarkEnd w:id="152"/>
    <w:bookmarkStart w:name="z155" w:id="153"/>
    <w:p>
      <w:pPr>
        <w:spacing w:after="0"/>
        <w:ind w:left="0"/>
        <w:jc w:val="both"/>
      </w:pPr>
      <w:r>
        <w:rPr>
          <w:rFonts w:ascii="Times New Roman"/>
          <w:b w:val="false"/>
          <w:i w:val="false"/>
          <w:color w:val="000000"/>
          <w:sz w:val="28"/>
        </w:rPr>
        <w:t xml:space="preserve">
      250. Аяқ киімнен басқа шаңғы жабдықтары </w:t>
      </w:r>
    </w:p>
    <w:bookmarkEnd w:id="153"/>
    <w:bookmarkStart w:name="z156" w:id="154"/>
    <w:p>
      <w:pPr>
        <w:spacing w:after="0"/>
        <w:ind w:left="0"/>
        <w:jc w:val="both"/>
      </w:pPr>
      <w:r>
        <w:rPr>
          <w:rFonts w:ascii="Times New Roman"/>
          <w:b w:val="false"/>
          <w:i w:val="false"/>
          <w:color w:val="000000"/>
          <w:sz w:val="28"/>
        </w:rPr>
        <w:t xml:space="preserve">
      251. Бәтеңкесі бар конькилерді қоса алғанда, мұз конькилері </w:t>
      </w:r>
    </w:p>
    <w:bookmarkEnd w:id="154"/>
    <w:bookmarkStart w:name="z157" w:id="155"/>
    <w:p>
      <w:pPr>
        <w:spacing w:after="0"/>
        <w:ind w:left="0"/>
        <w:jc w:val="both"/>
      </w:pPr>
      <w:r>
        <w:rPr>
          <w:rFonts w:ascii="Times New Roman"/>
          <w:b w:val="false"/>
          <w:i w:val="false"/>
          <w:color w:val="000000"/>
          <w:sz w:val="28"/>
        </w:rPr>
        <w:t xml:space="preserve">
      252. Шаңғы бәтеңкелері </w:t>
      </w:r>
    </w:p>
    <w:bookmarkEnd w:id="155"/>
    <w:bookmarkStart w:name="z158" w:id="156"/>
    <w:p>
      <w:pPr>
        <w:spacing w:after="0"/>
        <w:ind w:left="0"/>
        <w:jc w:val="both"/>
      </w:pPr>
      <w:r>
        <w:rPr>
          <w:rFonts w:ascii="Times New Roman"/>
          <w:b w:val="false"/>
          <w:i w:val="false"/>
          <w:color w:val="000000"/>
          <w:sz w:val="28"/>
        </w:rPr>
        <w:t>
      253.  Дене шынықтыру, гимнастика және атлетикамен айналысуға арналған құрал-жабдық және жабдықтар</w:t>
      </w:r>
    </w:p>
    <w:bookmarkEnd w:id="156"/>
    <w:bookmarkStart w:name="z159" w:id="157"/>
    <w:p>
      <w:pPr>
        <w:spacing w:after="0"/>
        <w:ind w:left="0"/>
        <w:jc w:val="both"/>
      </w:pPr>
      <w:r>
        <w:rPr>
          <w:rFonts w:ascii="Times New Roman"/>
          <w:b w:val="false"/>
          <w:i w:val="false"/>
          <w:color w:val="000000"/>
          <w:sz w:val="28"/>
        </w:rPr>
        <w:t xml:space="preserve">
      254.  Дене шынықтыру, гимнастика және атлетика сабақтарына, спорт залдарындағы, фитнес-орталықтардағы сабақтарға арналған жабдықтар </w:t>
      </w:r>
    </w:p>
    <w:bookmarkEnd w:id="157"/>
    <w:bookmarkStart w:name="z160" w:id="158"/>
    <w:p>
      <w:pPr>
        <w:spacing w:after="0"/>
        <w:ind w:left="0"/>
        <w:jc w:val="both"/>
      </w:pPr>
      <w:r>
        <w:rPr>
          <w:rFonts w:ascii="Times New Roman"/>
          <w:b w:val="false"/>
          <w:i w:val="false"/>
          <w:color w:val="000000"/>
          <w:sz w:val="28"/>
        </w:rPr>
        <w:t xml:space="preserve">
      255. Шайбалы және допты хоккей ойнауға арналған құрал-жабдықтар </w:t>
      </w:r>
    </w:p>
    <w:bookmarkEnd w:id="158"/>
    <w:bookmarkStart w:name="z161" w:id="159"/>
    <w:p>
      <w:pPr>
        <w:spacing w:after="0"/>
        <w:ind w:left="0"/>
        <w:jc w:val="both"/>
      </w:pPr>
      <w:r>
        <w:rPr>
          <w:rFonts w:ascii="Times New Roman"/>
          <w:b w:val="false"/>
          <w:i w:val="false"/>
          <w:color w:val="000000"/>
          <w:sz w:val="28"/>
        </w:rPr>
        <w:t xml:space="preserve">
      256. Ойындар және ойыншықтар </w:t>
      </w:r>
    </w:p>
    <w:bookmarkEnd w:id="159"/>
    <w:bookmarkStart w:name="z162" w:id="160"/>
    <w:p>
      <w:pPr>
        <w:spacing w:after="0"/>
        <w:ind w:left="0"/>
        <w:jc w:val="both"/>
      </w:pPr>
      <w:r>
        <w:rPr>
          <w:rFonts w:ascii="Times New Roman"/>
          <w:b w:val="false"/>
          <w:i w:val="false"/>
          <w:color w:val="000000"/>
          <w:sz w:val="28"/>
        </w:rPr>
        <w:t xml:space="preserve">
      257. Сыртқы протездер </w:t>
      </w:r>
    </w:p>
    <w:bookmarkEnd w:id="160"/>
    <w:bookmarkStart w:name="z163" w:id="161"/>
    <w:p>
      <w:pPr>
        <w:spacing w:after="0"/>
        <w:ind w:left="0"/>
        <w:jc w:val="both"/>
      </w:pPr>
      <w:r>
        <w:rPr>
          <w:rFonts w:ascii="Times New Roman"/>
          <w:b w:val="false"/>
          <w:i w:val="false"/>
          <w:color w:val="000000"/>
          <w:sz w:val="28"/>
        </w:rPr>
        <w:t xml:space="preserve">
      258. Қол туторлары </w:t>
      </w:r>
    </w:p>
    <w:bookmarkEnd w:id="161"/>
    <w:bookmarkStart w:name="z164" w:id="162"/>
    <w:p>
      <w:pPr>
        <w:spacing w:after="0"/>
        <w:ind w:left="0"/>
        <w:jc w:val="both"/>
      </w:pPr>
      <w:r>
        <w:rPr>
          <w:rFonts w:ascii="Times New Roman"/>
          <w:b w:val="false"/>
          <w:i w:val="false"/>
          <w:color w:val="000000"/>
          <w:sz w:val="28"/>
        </w:rPr>
        <w:t xml:space="preserve">
      259. Аяқ туторлары </w:t>
      </w:r>
    </w:p>
    <w:bookmarkEnd w:id="162"/>
    <w:bookmarkStart w:name="z165" w:id="163"/>
    <w:p>
      <w:pPr>
        <w:spacing w:after="0"/>
        <w:ind w:left="0"/>
        <w:jc w:val="both"/>
      </w:pPr>
      <w:r>
        <w:rPr>
          <w:rFonts w:ascii="Times New Roman"/>
          <w:b w:val="false"/>
          <w:i w:val="false"/>
          <w:color w:val="000000"/>
          <w:sz w:val="28"/>
        </w:rPr>
        <w:t>
      260. Корсеттер, реклинаторлар, обтураторлар</w:t>
      </w:r>
    </w:p>
    <w:bookmarkEnd w:id="163"/>
    <w:bookmarkStart w:name="z166" w:id="164"/>
    <w:p>
      <w:pPr>
        <w:spacing w:after="0"/>
        <w:ind w:left="0"/>
        <w:jc w:val="both"/>
      </w:pPr>
      <w:r>
        <w:rPr>
          <w:rFonts w:ascii="Times New Roman"/>
          <w:b w:val="false"/>
          <w:i w:val="false"/>
          <w:color w:val="000000"/>
          <w:sz w:val="28"/>
        </w:rPr>
        <w:t xml:space="preserve">
      261. Бандаждар және протез-ортопедиялық өнімдерге арналған бұйымдар </w:t>
      </w:r>
    </w:p>
    <w:bookmarkEnd w:id="164"/>
    <w:bookmarkStart w:name="z167" w:id="165"/>
    <w:p>
      <w:pPr>
        <w:spacing w:after="0"/>
        <w:ind w:left="0"/>
        <w:jc w:val="both"/>
      </w:pPr>
      <w:r>
        <w:rPr>
          <w:rFonts w:ascii="Times New Roman"/>
          <w:b w:val="false"/>
          <w:i w:val="false"/>
          <w:color w:val="000000"/>
          <w:sz w:val="28"/>
        </w:rPr>
        <w:t xml:space="preserve">
      262. Ортопедиялық өзге де құрылғылар </w:t>
      </w:r>
    </w:p>
    <w:bookmarkEnd w:id="165"/>
    <w:bookmarkStart w:name="z168" w:id="166"/>
    <w:p>
      <w:pPr>
        <w:spacing w:after="0"/>
        <w:ind w:left="0"/>
        <w:jc w:val="both"/>
      </w:pPr>
      <w:r>
        <w:rPr>
          <w:rFonts w:ascii="Times New Roman"/>
          <w:b w:val="false"/>
          <w:i w:val="false"/>
          <w:color w:val="000000"/>
          <w:sz w:val="28"/>
        </w:rPr>
        <w:t>
      263.  Ортопедиялық аяқ киімдерге арналған қосымша түзеткіш элементтер (оның ішінде ұлтарақтар, жартылай ұлтарақтар)</w:t>
      </w:r>
    </w:p>
    <w:bookmarkEnd w:id="166"/>
    <w:bookmarkStart w:name="z169" w:id="167"/>
    <w:p>
      <w:pPr>
        <w:spacing w:after="0"/>
        <w:ind w:left="0"/>
        <w:jc w:val="both"/>
      </w:pPr>
      <w:r>
        <w:rPr>
          <w:rFonts w:ascii="Times New Roman"/>
          <w:b w:val="false"/>
          <w:i w:val="false"/>
          <w:color w:val="000000"/>
          <w:sz w:val="28"/>
        </w:rPr>
        <w:t>
      264.  Ортопедиялық аяқ киімге арналған қосымша түзету элементтері (оның ішінде табан, жартылай пальто)</w:t>
      </w:r>
    </w:p>
    <w:bookmarkEnd w:id="167"/>
    <w:bookmarkStart w:name="z170" w:id="168"/>
    <w:p>
      <w:pPr>
        <w:spacing w:after="0"/>
        <w:ind w:left="0"/>
        <w:jc w:val="both"/>
      </w:pPr>
      <w:r>
        <w:rPr>
          <w:rFonts w:ascii="Times New Roman"/>
          <w:b w:val="false"/>
          <w:i w:val="false"/>
          <w:color w:val="000000"/>
          <w:sz w:val="28"/>
        </w:rPr>
        <w:t>
      Хирургиялық, стоматологиялық немесе ветеринарлық жихазды қоса алғанда медициналық жиһаз және оның бөлшектері (медициналық функционалды төсектерден басқасы)</w:t>
      </w:r>
    </w:p>
    <w:bookmarkEnd w:id="168"/>
    <w:bookmarkStart w:name="z171" w:id="169"/>
    <w:p>
      <w:pPr>
        <w:spacing w:after="0"/>
        <w:ind w:left="0"/>
        <w:jc w:val="both"/>
      </w:pPr>
      <w:r>
        <w:rPr>
          <w:rFonts w:ascii="Times New Roman"/>
          <w:b w:val="false"/>
          <w:i w:val="false"/>
          <w:color w:val="000000"/>
          <w:sz w:val="28"/>
        </w:rPr>
        <w:t xml:space="preserve">
      265. Көркемсурет салатын қылқаламдар, жазуға арналған қылқаламдар </w:t>
      </w:r>
    </w:p>
    <w:bookmarkEnd w:id="169"/>
    <w:bookmarkStart w:name="z172" w:id="170"/>
    <w:p>
      <w:pPr>
        <w:spacing w:after="0"/>
        <w:ind w:left="0"/>
        <w:jc w:val="both"/>
      </w:pPr>
      <w:r>
        <w:rPr>
          <w:rFonts w:ascii="Times New Roman"/>
          <w:b w:val="false"/>
          <w:i w:val="false"/>
          <w:color w:val="000000"/>
          <w:sz w:val="28"/>
        </w:rPr>
        <w:t xml:space="preserve">
      266. Өзге де жеке қорғаныс құралдары </w:t>
      </w:r>
    </w:p>
    <w:bookmarkEnd w:id="170"/>
    <w:bookmarkStart w:name="z173" w:id="171"/>
    <w:p>
      <w:pPr>
        <w:spacing w:after="0"/>
        <w:ind w:left="0"/>
        <w:jc w:val="both"/>
      </w:pPr>
      <w:r>
        <w:rPr>
          <w:rFonts w:ascii="Times New Roman"/>
          <w:b w:val="false"/>
          <w:i w:val="false"/>
          <w:color w:val="000000"/>
          <w:sz w:val="28"/>
        </w:rPr>
        <w:t xml:space="preserve">
      267. Жазуға және сурет салуға арналған борлар, тігіншілерге арналған борлар </w:t>
      </w:r>
    </w:p>
    <w:bookmarkEnd w:id="171"/>
    <w:bookmarkStart w:name="z174" w:id="172"/>
    <w:p>
      <w:pPr>
        <w:spacing w:after="0"/>
        <w:ind w:left="0"/>
        <w:jc w:val="both"/>
      </w:pPr>
      <w:r>
        <w:rPr>
          <w:rFonts w:ascii="Times New Roman"/>
          <w:b w:val="false"/>
          <w:i w:val="false"/>
          <w:color w:val="000000"/>
          <w:sz w:val="28"/>
        </w:rPr>
        <w:t>
      268. Грифель тақталары</w:t>
      </w:r>
    </w:p>
    <w:bookmarkEnd w:id="172"/>
    <w:bookmarkStart w:name="z175" w:id="173"/>
    <w:p>
      <w:pPr>
        <w:spacing w:after="0"/>
        <w:ind w:left="0"/>
        <w:jc w:val="both"/>
      </w:pPr>
      <w:r>
        <w:rPr>
          <w:rFonts w:ascii="Times New Roman"/>
          <w:b w:val="false"/>
          <w:i w:val="false"/>
          <w:color w:val="000000"/>
          <w:sz w:val="28"/>
        </w:rPr>
        <w:t>
      269.  таза ауада ашық спорт ойындарына арналған спорт алаңдары</w:t>
      </w:r>
    </w:p>
    <w:bookmarkEnd w:id="173"/>
    <w:bookmarkStart w:name="z176" w:id="174"/>
    <w:p>
      <w:pPr>
        <w:spacing w:after="0"/>
        <w:ind w:left="0"/>
        <w:jc w:val="both"/>
      </w:pPr>
      <w:r>
        <w:rPr>
          <w:rFonts w:ascii="Times New Roman"/>
          <w:b w:val="false"/>
          <w:i w:val="false"/>
          <w:color w:val="000000"/>
          <w:sz w:val="28"/>
        </w:rPr>
        <w:t xml:space="preserve">
      270.  Өзге де өнеркәсіп немесе зертханалық электр пештері мен камералары </w:t>
      </w:r>
    </w:p>
    <w:bookmarkEnd w:id="174"/>
    <w:bookmarkStart w:name="z177" w:id="175"/>
    <w:p>
      <w:pPr>
        <w:spacing w:after="0"/>
        <w:ind w:left="0"/>
        <w:jc w:val="both"/>
      </w:pPr>
      <w:r>
        <w:rPr>
          <w:rFonts w:ascii="Times New Roman"/>
          <w:b w:val="false"/>
          <w:i w:val="false"/>
          <w:color w:val="000000"/>
          <w:sz w:val="28"/>
        </w:rPr>
        <w:t xml:space="preserve">
      271.  Электр арқанды жүк көтергіштер </w:t>
      </w:r>
    </w:p>
    <w:bookmarkEnd w:id="175"/>
    <w:bookmarkStart w:name="z178" w:id="176"/>
    <w:p>
      <w:pPr>
        <w:spacing w:after="0"/>
        <w:ind w:left="0"/>
        <w:jc w:val="both"/>
      </w:pPr>
      <w:r>
        <w:rPr>
          <w:rFonts w:ascii="Times New Roman"/>
          <w:b w:val="false"/>
          <w:i w:val="false"/>
          <w:color w:val="000000"/>
          <w:sz w:val="28"/>
        </w:rPr>
        <w:t xml:space="preserve">
      272. Көтергіштер </w:t>
      </w:r>
    </w:p>
    <w:bookmarkEnd w:id="176"/>
    <w:bookmarkStart w:name="z179" w:id="177"/>
    <w:p>
      <w:pPr>
        <w:spacing w:after="0"/>
        <w:ind w:left="0"/>
        <w:jc w:val="both"/>
      </w:pPr>
      <w:r>
        <w:rPr>
          <w:rFonts w:ascii="Times New Roman"/>
          <w:b w:val="false"/>
          <w:i w:val="false"/>
          <w:color w:val="000000"/>
          <w:sz w:val="28"/>
        </w:rPr>
        <w:t xml:space="preserve">
      273. Қарда батпақта жүретін көліктер </w:t>
      </w:r>
    </w:p>
    <w:bookmarkEnd w:id="177"/>
    <w:bookmarkStart w:name="z180" w:id="178"/>
    <w:p>
      <w:pPr>
        <w:spacing w:after="0"/>
        <w:ind w:left="0"/>
        <w:jc w:val="both"/>
      </w:pPr>
      <w:r>
        <w:rPr>
          <w:rFonts w:ascii="Times New Roman"/>
          <w:b w:val="false"/>
          <w:i w:val="false"/>
          <w:color w:val="000000"/>
          <w:sz w:val="28"/>
        </w:rPr>
        <w:t xml:space="preserve">
      274. Жол талғамайтын көліктер </w:t>
      </w:r>
    </w:p>
    <w:bookmarkEnd w:id="178"/>
    <w:bookmarkStart w:name="z181" w:id="179"/>
    <w:p>
      <w:pPr>
        <w:spacing w:after="0"/>
        <w:ind w:left="0"/>
        <w:jc w:val="both"/>
      </w:pPr>
      <w:r>
        <w:rPr>
          <w:rFonts w:ascii="Times New Roman"/>
          <w:b w:val="false"/>
          <w:i w:val="false"/>
          <w:color w:val="000000"/>
          <w:sz w:val="28"/>
        </w:rPr>
        <w:t xml:space="preserve">
      275. Серуендеу және спорттық кемелер </w:t>
      </w:r>
    </w:p>
    <w:bookmarkEnd w:id="179"/>
    <w:bookmarkStart w:name="z182" w:id="180"/>
    <w:p>
      <w:pPr>
        <w:spacing w:after="0"/>
        <w:ind w:left="0"/>
        <w:jc w:val="both"/>
      </w:pPr>
      <w:r>
        <w:rPr>
          <w:rFonts w:ascii="Times New Roman"/>
          <w:b w:val="false"/>
          <w:i w:val="false"/>
          <w:color w:val="000000"/>
          <w:sz w:val="28"/>
        </w:rPr>
        <w:t>
      276. ИВД қан үлгілерін алуға арналған вакуумдық түтіктер".</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