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dffc" w14:textId="6edd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2018 жылғы 18 сәуірдегі № 44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2021 жылғы 21 қаңтардағы № 8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42-тармағына сәйкес, Еуразиялық экономикалық комиссия Кеңесінің 2020 жылғы 25 наурыздағы "COVID-19 коронавирус инфекциясының таралуын болғызбауға бағытталған шараларды іске асыру туралы" № 11 өкімін орындау мақсатында, жаңа коронавирус инфекциясының (COVID-19) таралуына байланысты қолайсыз эпидемиологиялық жағдаятқа орай Еуразиялық экономикалық одақ нарығында өнім тапшылығын алдын ала ескерту үшін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Еуразиялық экономикалық комиссия Кеңесінің 2018 жылғы 18 сәуірдегі "Сәйкестікті бағалаудың типтік схемалары туралы" № 44 шешіміне өзгеріс енгізілсін.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10 күн өткен соң күшіне енеді және 2022 жылғы 10 қаңтардан бастап туындайтын құқықтық қатынастарда қолданылады.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Б.Сұлтанов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2018 жылғы 18 сәуірдегі № 44 шешіміне енгізілетін ӨЗГЕРІСТЕР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-тармақтың "б" тармақшасы "уақытша шараларды қолдану кезінде сәйкестікті бағалау рәсімдерін бұзған сертификаттау жөніндегі органдарға қатысты" деген сөздермен толықтырылсын.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3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-тармақтың бірінші абзацында "12 ай" деген сөздер "24 ай" деген сөздермен ауыстырылсын.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Шешіммен бекітілген жаңа коронавирус инфекциясының (COVID-19) таралуына байланысты қолайсыз эпидемиологиялық жағдаятқа орай сериялы шығарылатын өнімді сертификаттау кезінде қолданылатын уақытша шаралардың 3-тармағының бірінші абзацы "арқылы" деген сөзден кейін "өндіріс жай-күйін, соның ішінде қашықтықтан бағалауды пайдалана отырып талдау және (немесе)" сөздермен толықтырылсын.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