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33c8" w14:textId="2ac3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форум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21 қаңтардағы № 4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2020 жылғы 21 ақпандағы № 17 шешімімен бекітілген Еуразиялық экономикалық форум туралы ережеге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форум туралы ережеге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1.5-тармақ мынадай мазмұндағы "з" және "и" тармақшаларымен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 Одақтың ішкі нарығында және әлемдік нарықта мүше мемлекеттердің тауарларының (өнімдерінің) бәсекеге қабілеттілігін арттыру;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мүше мемлекеттер айқындаған, соның ішінде ұлттық сапа конкурстарын өткізу қорытындысы бойынша айқындалған мүше мемлекеттердің таңдаулы тауарларының (өнімдерінің) жетістіктерінің таныстырылымы және ақпараттық қолдау.".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6-тармақ "арналған алаң" сөздерінен кейін "жетістіктерді көрсету және" сөздерімен толықтырылсын.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14-тармақта "және форум өткізетін елдер" деген сөздер ", форум өткізетін елдер басқа мүше мемлекеттер" деген сөздермен ауыстырылсын.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26-тармақ мынадай мазмұндағы "е" тармақшасымен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 осы Ереженің 5-тармағының "и" тармақшасына сәйкес айқындалған әрбір мүше мемлекеттің таңдаулы тауарларының (өнімдерінің) таныстырылымына арналған (тең мөлшердегі) көрмелік алаңдар.".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