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33c8" w14:textId="2ac3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форум туралы ережеге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2021 жылғы 21 қаңтардағы № 4 шешімі.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Еуразиялық экономикалық комиссия Кеңесінің 2020 жылғы 21 ақпандағы № 17 шешімімен бекітілген Еуразиялық экономикалық форум туралы ережеге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Б.Сұлтанов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форум туралы ережеге енгізілетін ӨЗГЕРІСТЕР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1.5-тармақ мынадай мазмұндағы "з" және "и" тармақшаларымен толықтырылсын: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"з) Одақтың ішкі нарығында және әлемдік нарықта мүше мемлекеттердің тауарларының (өнімдерінің) бәсекеге қабілеттілігін арттыру;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мүше мемлекеттер айқындаған, соның ішінде ұлттық сапа конкурстарын өткізу қорытындысы бойынша айқындалған мүше мемлекеттердің таңдаулы тауарларының (өнімдерінің) жетістіктерінің таныстырылымы және ақпараттық қолдау.".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6-тармақ "арналған алаң" сөздерінен кейін "жетістіктерді көрсету және" сөздерімен толықтырылсын.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14-тармақта "және форум өткізетін елдер" деген сөздер ", форум өткізетін елдер басқа мүше мемлекеттер" деген сөздермен ауыстырылсын.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26-тармақ мынадай мазмұндағы "е" тармақшасымен толықтырылсын: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"е) осы Ереженің 5-тармағының "и" тармақшасына сәйкес айқындалған әрбір мүше мемлекеттің таңдаулы тауарларының (өнімдерінің) таныстырылымына арналған (тең мөлшердегі) көрмелік алаңдар.".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