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a70f0" w14:textId="eaa70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Өрт сөндіру жүйесін Еуразиялық экономикалық одақтың сыртқы экономикалық қызметінің Бірыңғай тауар номенклатурасына сәйкес сыныптау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2022 жылғы 11 қазандағы № 142 шешімі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одақтың Кеден кодексінің 22-бабы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абзацына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Өрт сөндіру газын сақтауға арналған баллондардан, іске қосу баллондарынан, коллекторлардан, бүріккіш шүмектерден, сигнал беру және іске қосу құрылғыларынан, өртті анықтау және хабарлау құрылғыларынан, бақылау-өлшеу аспаптарынан және басқару шкафынан, құбырлардан тұратын және өрт дабылы аспаптарынан басқару сигналы түскен кезде өрт сөндіру газын бүркуге арналған өрт сөндіру жүйесі Сыртқы экономикалық қызметтің Тауар номенклатурасына Түсіндірмелердің 1, 4 және 6-негізгі қағидаларына сәйкес Еуразиялық экономикалық одақтың сыртқы экономикалық қызметінің Бірыңғай тауар номенклатурасының 8424 10 000 0 қосалқы позициясында сыныпталады.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