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d0f8" w14:textId="45cd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бұршақтан қорғау үшін желіні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28 қыркүйектегі № 132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Ауыл шаруашылығында өсімдіктерді бұршақтан қоғау үшін қолданылатын, екі шетінде көмкермесі бар рулондардағы таңуға арналып өрілген матаны білдіретін, бұршақтан қорғауға арналған тор Сыртқы экономикалық қызметтің тауар номенклатурасын түсіндірудің 1 негізгі қағидасына сәйкес Сыртқы экономикалық одақтың сыртқы экономикалық қызметінің бірыңғай тауар номенклатурасының 5803 00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