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2993" w14:textId="0442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Құжат түрлері мен мәліметтер сыныптауышына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6 қыркүйектегі № 123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одақтың Кеден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 w:val="false"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Құжат түрлері мен мәліметтер сыныптауышының 7-бөлімі (Кеден одағы Комиссиясының 2010 жылғы 20 қыркүйектегі № 378 шешіміне № 8 қосымша) 07040 коды бар позициядан кейін мынадай мазмұндағы позициямен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"07041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қамтамасыз ету туралы куәлік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(Беларусь Республикасы үшін)".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