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1ee68" w14:textId="881ee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одақтың сыртқы экономикалық қызметінің Бірыңғай тауар номенклатурасына, сондай-ақ оларға қатысты кедендік әкелу бажының ставкасын өзгерту туралы шешімді Еуразиялық экономикалық комиссия Кеңесі қабылдайтын сезімтал тауарлар тізбесіне трансформаторлардың жекелеген түрлеріне қатысты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2022 жылғы 12 мамырдағы № 77 шешімі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45-бабына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Еуразиялық экономикалық одақтың Кеден кодексінің 19-бабына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Еуразиялық экономикалық комиссия Кеңесінің 2021 жылғы 14 қыркүйектегі № 80 шешімімен бекітілген Еуразиялық экономикалық одақтың сыртқы экономикалық қызметінің Бірыңғай тауар номенклатурасының 8504 31 800 1 кіші қосалқы позициясының атауындағы "сплиттрансформаторлар" деген сөз "сплиттрансформаторлар," деген сөзбен ауыстырылсын.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Жоғары Еуразиялық экономикалық кеңестің 2015 жылғы 8 мамырдағы № 16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оларға қатысты кедендік әкелу бажының ставкасын өзгерту туралы шешімді Еуразиялық экономикалық комиссия Кеңесі қабылдайтын сезімтал тауарлар тізбесінде ЕАЭО СЭҚ ТН 8504 31 800 1 коды бар позициясының атауында "сплиттрансформаторлар" деген сөз "сплиттрансформаторлар," деген сөзбен ауыстырылсын.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ресми жарияланған күнінен бастап күнтізбелік 30 күн өткен соң күшіне енеді.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 Мясникович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