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0104" w14:textId="12a0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қадағалауға (бақылауға) жатқызылған өнімдерге (тауарларға) қойылатын бірыңғай санитариялық-эпидемиологиялық және гигиеналық талаптардың ІІ тарауына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22 ақпандағы № 28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57-бабының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20-тармағына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28 мамырдағы  № 299 шешімімен бекітілген Санитариялық-эпидемиологиялық қадағалауға (бақылауға) жатқызылған өнімдерге (тауарларға) қойылатын бірыңғай санитариялық-эпидемиологиялық және гигиеналық  талаптардың ІІ тарауына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22 ақпандағы</w:t>
            </w:r>
            <w:r>
              <w:br/>
            </w:r>
            <w:r>
              <w:rPr>
                <w:rFonts w:ascii="Times New Roman"/>
                <w:b w:val="false"/>
                <w:i w:val="false"/>
                <w:color w:val="000000"/>
                <w:sz w:val="20"/>
              </w:rPr>
              <w:t>№ 28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Санитариялық-эпидемиологиялық қадағалауға (бақылауға) жатқызылған өнімдерге (тауарларға) қойылатын бірыңғай санитариялық-эпидемиологиялық және гигиеналық талаптардың ІІ тарауына енгізілетін ӨЗГЕРІСТЕР</w:t>
      </w:r>
    </w:p>
    <w:bookmarkEnd w:id="3"/>
    <w:bookmarkStart w:name="z6" w:id="4"/>
    <w:p>
      <w:pPr>
        <w:spacing w:after="0"/>
        <w:ind w:left="0"/>
        <w:jc w:val="both"/>
      </w:pPr>
      <w:r>
        <w:rPr>
          <w:rFonts w:ascii="Times New Roman"/>
          <w:b w:val="false"/>
          <w:i w:val="false"/>
          <w:color w:val="000000"/>
          <w:sz w:val="28"/>
        </w:rPr>
        <w:t>
      1. 1-бөлімнің мәтіні бойынша "0410 00 000 0-ден" деген сөздер "0410-нан" деген сөздермен ауыстырылсын, ЕАЭО СЭҚ ТН "1510 00" деген код ЕАЭО СЭҚ ТН "1510" деген кодпен ауыстырылсын, ЕАЭО СЭҚ ТН "2935 00" деген код ЕАЭО СЭҚ ТН "2935" деген кодпен ауыстырылсын.</w:t>
      </w:r>
    </w:p>
    <w:bookmarkEnd w:id="4"/>
    <w:bookmarkStart w:name="z7" w:id="5"/>
    <w:p>
      <w:pPr>
        <w:spacing w:after="0"/>
        <w:ind w:left="0"/>
        <w:jc w:val="both"/>
      </w:pPr>
      <w:r>
        <w:rPr>
          <w:rFonts w:ascii="Times New Roman"/>
          <w:b w:val="false"/>
          <w:i w:val="false"/>
          <w:color w:val="000000"/>
          <w:sz w:val="28"/>
        </w:rPr>
        <w:t xml:space="preserve">
      2. 5-бөлімнің I кіші бөлімінде кіші бөлімнің атауынан кейін ЕАЭО СЭҚ ТН "3402 11, 3402 11 100 0, 3402 11 900 0, 3402 12 000 0, 3402 13 000 0, 3402 19 000 0, 3402 20" деген кодтар ЕАЭО СЭҚ ТН "3402 31 000 0, 3402 39 000 0, 3402 41 000 0, 3402 42 000 0, 3402 49 000 0, 3402 50 000 0" деген кодтармен ауыстырылсын. </w:t>
      </w:r>
    </w:p>
    <w:bookmarkEnd w:id="5"/>
    <w:bookmarkStart w:name="z8" w:id="6"/>
    <w:p>
      <w:pPr>
        <w:spacing w:after="0"/>
        <w:ind w:left="0"/>
        <w:jc w:val="both"/>
      </w:pPr>
      <w:r>
        <w:rPr>
          <w:rFonts w:ascii="Times New Roman"/>
          <w:b w:val="false"/>
          <w:i w:val="false"/>
          <w:color w:val="000000"/>
          <w:sz w:val="28"/>
        </w:rPr>
        <w:t>
      3. 6-бөлімнің 1-тармағында:</w:t>
      </w:r>
    </w:p>
    <w:bookmarkEnd w:id="6"/>
    <w:bookmarkStart w:name="z9" w:id="7"/>
    <w:p>
      <w:pPr>
        <w:spacing w:after="0"/>
        <w:ind w:left="0"/>
        <w:jc w:val="both"/>
      </w:pPr>
      <w:r>
        <w:rPr>
          <w:rFonts w:ascii="Times New Roman"/>
          <w:b w:val="false"/>
          <w:i w:val="false"/>
          <w:color w:val="000000"/>
          <w:sz w:val="28"/>
        </w:rPr>
        <w:t xml:space="preserve">
      а) тоғызыншы абзац мынадай редакцияда жазылсын: </w:t>
      </w:r>
    </w:p>
    <w:bookmarkEnd w:id="7"/>
    <w:p>
      <w:pPr>
        <w:spacing w:after="0"/>
        <w:ind w:left="0"/>
        <w:jc w:val="both"/>
      </w:pPr>
      <w:r>
        <w:rPr>
          <w:rFonts w:ascii="Times New Roman"/>
          <w:b w:val="false"/>
          <w:i w:val="false"/>
          <w:color w:val="000000"/>
          <w:sz w:val="28"/>
        </w:rPr>
        <w:t>
      "Шайырлар немесе басқа да органикалық байланыстырғыш заттар сіңірілмеген немесе сіңірілген сүректен немесе басқа да сүректенген материалдардан жасалған ағаш-жоңқалы тақталар, жоңқаға бағдарланған тақталар (OSB) және ұқсас тақталар (мысалы, вафельді тақталар) (ЕАЭО СЭҚ ТН коды 4410)";</w:t>
      </w:r>
    </w:p>
    <w:bookmarkStart w:name="z10" w:id="8"/>
    <w:p>
      <w:pPr>
        <w:spacing w:after="0"/>
        <w:ind w:left="0"/>
        <w:jc w:val="both"/>
      </w:pPr>
      <w:r>
        <w:rPr>
          <w:rFonts w:ascii="Times New Roman"/>
          <w:b w:val="false"/>
          <w:i w:val="false"/>
          <w:color w:val="000000"/>
          <w:sz w:val="28"/>
        </w:rPr>
        <w:t xml:space="preserve">
      б) он бірінші абзац мынадай редакцияда жазылсын: </w:t>
      </w:r>
    </w:p>
    <w:bookmarkEnd w:id="8"/>
    <w:p>
      <w:pPr>
        <w:spacing w:after="0"/>
        <w:ind w:left="0"/>
        <w:jc w:val="both"/>
      </w:pPr>
      <w:r>
        <w:rPr>
          <w:rFonts w:ascii="Times New Roman"/>
          <w:b w:val="false"/>
          <w:i w:val="false"/>
          <w:color w:val="000000"/>
          <w:sz w:val="28"/>
        </w:rPr>
        <w:t>
      "Желімделген фанера, фанерленген панельдер және ұқсас қабатты сүрек (ЕАЭО СЭҚ ТН коды 4412)";</w:t>
      </w:r>
    </w:p>
    <w:bookmarkStart w:name="z11" w:id="9"/>
    <w:p>
      <w:pPr>
        <w:spacing w:after="0"/>
        <w:ind w:left="0"/>
        <w:jc w:val="both"/>
      </w:pPr>
      <w:r>
        <w:rPr>
          <w:rFonts w:ascii="Times New Roman"/>
          <w:b w:val="false"/>
          <w:i w:val="false"/>
          <w:color w:val="000000"/>
          <w:sz w:val="28"/>
        </w:rPr>
        <w:t xml:space="preserve">
      в) он үшінші абзац мынадай редакцияда жазылсын: </w:t>
      </w:r>
    </w:p>
    <w:bookmarkEnd w:id="9"/>
    <w:p>
      <w:pPr>
        <w:spacing w:after="0"/>
        <w:ind w:left="0"/>
        <w:jc w:val="both"/>
      </w:pPr>
      <w:r>
        <w:rPr>
          <w:rFonts w:ascii="Times New Roman"/>
          <w:b w:val="false"/>
          <w:i w:val="false"/>
          <w:color w:val="000000"/>
          <w:sz w:val="28"/>
        </w:rPr>
        <w:t>
      "таскестелі ағаш бұйымдар және бедерлі ағаш бұйымдар; 94-топта көрсетілмеген жиһаздың ағаш бөлшектері (ЕАЭО СЭҚ ТН коды 4420-дан)";</w:t>
      </w:r>
    </w:p>
    <w:bookmarkStart w:name="z12" w:id="10"/>
    <w:p>
      <w:pPr>
        <w:spacing w:after="0"/>
        <w:ind w:left="0"/>
        <w:jc w:val="both"/>
      </w:pPr>
      <w:r>
        <w:rPr>
          <w:rFonts w:ascii="Times New Roman"/>
          <w:b w:val="false"/>
          <w:i w:val="false"/>
          <w:color w:val="000000"/>
          <w:sz w:val="28"/>
        </w:rPr>
        <w:t xml:space="preserve">
      г) жиырма бірінші абзац мынадай редакцияда жазылсын: </w:t>
      </w:r>
    </w:p>
    <w:bookmarkEnd w:id="10"/>
    <w:p>
      <w:pPr>
        <w:spacing w:after="0"/>
        <w:ind w:left="0"/>
        <w:jc w:val="both"/>
      </w:pPr>
      <w:r>
        <w:rPr>
          <w:rFonts w:ascii="Times New Roman"/>
          <w:b w:val="false"/>
          <w:i w:val="false"/>
          <w:color w:val="000000"/>
          <w:sz w:val="28"/>
        </w:rPr>
        <w:t>
      "Кілемдер және тафтингтік, дайын немесе дайын емес өзге де еденге төселетін тоқыма (қылшықсын (turf) қоса алғанда) жабындар (ЕАЭО СЭҚ ТН коды 5703)";</w:t>
      </w:r>
    </w:p>
    <w:bookmarkStart w:name="z13" w:id="11"/>
    <w:p>
      <w:pPr>
        <w:spacing w:after="0"/>
        <w:ind w:left="0"/>
        <w:jc w:val="both"/>
      </w:pPr>
      <w:r>
        <w:rPr>
          <w:rFonts w:ascii="Times New Roman"/>
          <w:b w:val="false"/>
          <w:i w:val="false"/>
          <w:color w:val="000000"/>
          <w:sz w:val="28"/>
        </w:rPr>
        <w:t>
      д) жиырма екінші абзац мынадай редакцияда жазылсын:</w:t>
      </w:r>
    </w:p>
    <w:bookmarkEnd w:id="11"/>
    <w:p>
      <w:pPr>
        <w:spacing w:after="0"/>
        <w:ind w:left="0"/>
        <w:jc w:val="both"/>
      </w:pPr>
      <w:r>
        <w:rPr>
          <w:rFonts w:ascii="Times New Roman"/>
          <w:b w:val="false"/>
          <w:i w:val="false"/>
          <w:color w:val="000000"/>
          <w:sz w:val="28"/>
        </w:rPr>
        <w:t>
      "Кілемдер және киізден немесе фетрден жасалған, фафтингтік емес немесе флокирленбеген, дайын немесе дайын емес өзге де еденге төселетін тоқыма жабындар (ЕАЭО СЭҚ ТН коды 5704)";</w:t>
      </w:r>
    </w:p>
    <w:bookmarkStart w:name="z14" w:id="12"/>
    <w:p>
      <w:pPr>
        <w:spacing w:after="0"/>
        <w:ind w:left="0"/>
        <w:jc w:val="both"/>
      </w:pPr>
      <w:r>
        <w:rPr>
          <w:rFonts w:ascii="Times New Roman"/>
          <w:b w:val="false"/>
          <w:i w:val="false"/>
          <w:color w:val="000000"/>
          <w:sz w:val="28"/>
        </w:rPr>
        <w:t>
      е) жиырма бесінші абзац мынадай редакцияда жазылсын:</w:t>
      </w:r>
    </w:p>
    <w:bookmarkEnd w:id="12"/>
    <w:p>
      <w:pPr>
        <w:spacing w:after="0"/>
        <w:ind w:left="0"/>
        <w:jc w:val="both"/>
      </w:pPr>
      <w:r>
        <w:rPr>
          <w:rFonts w:ascii="Times New Roman"/>
          <w:b w:val="false"/>
          <w:i w:val="false"/>
          <w:color w:val="000000"/>
          <w:sz w:val="28"/>
        </w:rPr>
        <w:t>
      "үлгі бойынша пішілмеген немесе пішілген линолеум; үлгі бойынша пішілмеген немесе пішілген негізі тоқымадан жасалған еден жабындары (ЕАЭО СЭҚ ТН коды 5904)";</w:t>
      </w:r>
    </w:p>
    <w:bookmarkStart w:name="z15" w:id="13"/>
    <w:p>
      <w:pPr>
        <w:spacing w:after="0"/>
        <w:ind w:left="0"/>
        <w:jc w:val="both"/>
      </w:pPr>
      <w:r>
        <w:rPr>
          <w:rFonts w:ascii="Times New Roman"/>
          <w:b w:val="false"/>
          <w:i w:val="false"/>
          <w:color w:val="000000"/>
          <w:sz w:val="28"/>
        </w:rPr>
        <w:t xml:space="preserve">
      ж) жиырма сегізінші абзац мынадай редакцияда жазылсын: </w:t>
      </w:r>
    </w:p>
    <w:bookmarkEnd w:id="13"/>
    <w:p>
      <w:pPr>
        <w:spacing w:after="0"/>
        <w:ind w:left="0"/>
        <w:jc w:val="both"/>
      </w:pPr>
      <w:r>
        <w:rPr>
          <w:rFonts w:ascii="Times New Roman"/>
          <w:b w:val="false"/>
          <w:i w:val="false"/>
          <w:color w:val="000000"/>
          <w:sz w:val="28"/>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 (ЕАЭО СЭҚ ТН коды 6808 00 000 0)";</w:t>
      </w:r>
    </w:p>
    <w:bookmarkStart w:name="z16" w:id="14"/>
    <w:p>
      <w:pPr>
        <w:spacing w:after="0"/>
        <w:ind w:left="0"/>
        <w:jc w:val="both"/>
      </w:pPr>
      <w:r>
        <w:rPr>
          <w:rFonts w:ascii="Times New Roman"/>
          <w:b w:val="false"/>
          <w:i w:val="false"/>
          <w:color w:val="000000"/>
          <w:sz w:val="28"/>
        </w:rPr>
        <w:t xml:space="preserve">
      з) отызыншы абзац мынадай редакцияда жазылсын: </w:t>
      </w:r>
    </w:p>
    <w:bookmarkEnd w:id="14"/>
    <w:p>
      <w:pPr>
        <w:spacing w:after="0"/>
        <w:ind w:left="0"/>
        <w:jc w:val="both"/>
      </w:pPr>
      <w:r>
        <w:rPr>
          <w:rFonts w:ascii="Times New Roman"/>
          <w:b w:val="false"/>
          <w:i w:val="false"/>
          <w:color w:val="000000"/>
          <w:sz w:val="28"/>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 бар немесе онсыз ұқсас бұйымдар; әрлеу қыш бұйымдары (ЕАЭО СЭҚ ТН коды 6907)";</w:t>
      </w:r>
    </w:p>
    <w:bookmarkStart w:name="z17" w:id="15"/>
    <w:p>
      <w:pPr>
        <w:spacing w:after="0"/>
        <w:ind w:left="0"/>
        <w:jc w:val="both"/>
      </w:pPr>
      <w:r>
        <w:rPr>
          <w:rFonts w:ascii="Times New Roman"/>
          <w:b w:val="false"/>
          <w:i w:val="false"/>
          <w:color w:val="000000"/>
          <w:sz w:val="28"/>
        </w:rPr>
        <w:t>
      и) отыз бірінші абзац алып тасталсын.</w:t>
      </w:r>
    </w:p>
    <w:bookmarkEnd w:id="15"/>
    <w:bookmarkStart w:name="z18" w:id="16"/>
    <w:p>
      <w:pPr>
        <w:spacing w:after="0"/>
        <w:ind w:left="0"/>
        <w:jc w:val="both"/>
      </w:pPr>
      <w:r>
        <w:rPr>
          <w:rFonts w:ascii="Times New Roman"/>
          <w:b w:val="false"/>
          <w:i w:val="false"/>
          <w:color w:val="000000"/>
          <w:sz w:val="28"/>
        </w:rPr>
        <w:t>
      4. 7-бөлімде:</w:t>
      </w:r>
    </w:p>
    <w:bookmarkEnd w:id="16"/>
    <w:bookmarkStart w:name="z19" w:id="17"/>
    <w:p>
      <w:pPr>
        <w:spacing w:after="0"/>
        <w:ind w:left="0"/>
        <w:jc w:val="both"/>
      </w:pPr>
      <w:r>
        <w:rPr>
          <w:rFonts w:ascii="Times New Roman"/>
          <w:b w:val="false"/>
          <w:i w:val="false"/>
          <w:color w:val="000000"/>
          <w:sz w:val="28"/>
        </w:rPr>
        <w:t>
      а) 7-бөлімнің мәтіні бойынша ЕАЭО СЭҚ ТН "8517 12 000 0" деген код ЕАЭО СЭҚ ТН "8517 13 000 0, 8517 14 000 0" деген кодтармен ауыстырылсын;</w:t>
      </w:r>
    </w:p>
    <w:bookmarkEnd w:id="17"/>
    <w:bookmarkStart w:name="z20" w:id="18"/>
    <w:p>
      <w:pPr>
        <w:spacing w:after="0"/>
        <w:ind w:left="0"/>
        <w:jc w:val="both"/>
      </w:pPr>
      <w:r>
        <w:rPr>
          <w:rFonts w:ascii="Times New Roman"/>
          <w:b w:val="false"/>
          <w:i w:val="false"/>
          <w:color w:val="000000"/>
          <w:sz w:val="28"/>
        </w:rPr>
        <w:t>
      б) 1-қосымшаның бірінші кестесі бағанының атауы мынадай редакцияда жазылсын:</w:t>
      </w:r>
    </w:p>
    <w:bookmarkEnd w:id="18"/>
    <w:p>
      <w:pPr>
        <w:spacing w:after="0"/>
        <w:ind w:left="0"/>
        <w:jc w:val="both"/>
      </w:pPr>
      <w:r>
        <w:rPr>
          <w:rFonts w:ascii="Times New Roman"/>
          <w:b w:val="false"/>
          <w:i w:val="false"/>
          <w:color w:val="000000"/>
          <w:sz w:val="28"/>
        </w:rPr>
        <w:t>
      "ЕАЭО СЭҚ ТН коды".</w:t>
      </w:r>
    </w:p>
    <w:bookmarkStart w:name="z21" w:id="19"/>
    <w:p>
      <w:pPr>
        <w:spacing w:after="0"/>
        <w:ind w:left="0"/>
        <w:jc w:val="both"/>
      </w:pPr>
      <w:r>
        <w:rPr>
          <w:rFonts w:ascii="Times New Roman"/>
          <w:b w:val="false"/>
          <w:i w:val="false"/>
          <w:color w:val="000000"/>
          <w:sz w:val="28"/>
        </w:rPr>
        <w:t>
      5. 10-бөлімнің 2-кіші бөлімінде кіші бөлімнің атауынан кейін ЕАЭО СЭҚ ТН "611300" деген код ЕАЭО СЭҚ ТН "6113 00" деген кодпен ауыстырылсын.</w:t>
      </w:r>
    </w:p>
    <w:bookmarkEnd w:id="19"/>
    <w:bookmarkStart w:name="z22" w:id="20"/>
    <w:p>
      <w:pPr>
        <w:spacing w:after="0"/>
        <w:ind w:left="0"/>
        <w:jc w:val="both"/>
      </w:pPr>
      <w:r>
        <w:rPr>
          <w:rFonts w:ascii="Times New Roman"/>
          <w:b w:val="false"/>
          <w:i w:val="false"/>
          <w:color w:val="000000"/>
          <w:sz w:val="28"/>
        </w:rPr>
        <w:t xml:space="preserve">
      6. 11-бөлімде: </w:t>
      </w:r>
    </w:p>
    <w:bookmarkEnd w:id="20"/>
    <w:bookmarkStart w:name="z23" w:id="21"/>
    <w:p>
      <w:pPr>
        <w:spacing w:after="0"/>
        <w:ind w:left="0"/>
        <w:jc w:val="both"/>
      </w:pPr>
      <w:r>
        <w:rPr>
          <w:rFonts w:ascii="Times New Roman"/>
          <w:b w:val="false"/>
          <w:i w:val="false"/>
          <w:color w:val="000000"/>
          <w:sz w:val="28"/>
        </w:rPr>
        <w:t>
      а) 11-тармақта тармақ атауынан кейін ЕАЭО СЭҚ ТН "7802 000 000" деген код ЕАЭО СЭҚ ТН "7802 00 000 0" деген кодпен ауыстырылсын, ЕАЭО СЭҚ ТН "7902 000 000" деген код ЕАЭО СЭҚ ТН "7902 00 000 0" деген кодпен ауыстырылсын, ЕАЭО СЭҚ ТН "8002 000 000" деген код ЕАЭО СЭҚ ТН "8002 00 000 0" деген кодпен ауыстырылсын;</w:t>
      </w:r>
    </w:p>
    <w:bookmarkEnd w:id="21"/>
    <w:bookmarkStart w:name="z24" w:id="22"/>
    <w:p>
      <w:pPr>
        <w:spacing w:after="0"/>
        <w:ind w:left="0"/>
        <w:jc w:val="both"/>
      </w:pPr>
      <w:r>
        <w:rPr>
          <w:rFonts w:ascii="Times New Roman"/>
          <w:b w:val="false"/>
          <w:i w:val="false"/>
          <w:color w:val="000000"/>
          <w:sz w:val="28"/>
        </w:rPr>
        <w:t>
      б) 12-тармақта тармақ атауынан кейін ЕАЭО СЭҚ ТН "6908" деген код алып тасталсын.</w:t>
      </w:r>
    </w:p>
    <w:bookmarkEnd w:id="22"/>
    <w:bookmarkStart w:name="z25" w:id="23"/>
    <w:p>
      <w:pPr>
        <w:spacing w:after="0"/>
        <w:ind w:left="0"/>
        <w:jc w:val="both"/>
      </w:pPr>
      <w:r>
        <w:rPr>
          <w:rFonts w:ascii="Times New Roman"/>
          <w:b w:val="false"/>
          <w:i w:val="false"/>
          <w:color w:val="000000"/>
          <w:sz w:val="28"/>
        </w:rPr>
        <w:t>
      7. 12-бөлімде:</w:t>
      </w:r>
    </w:p>
    <w:bookmarkEnd w:id="23"/>
    <w:bookmarkStart w:name="z26" w:id="24"/>
    <w:p>
      <w:pPr>
        <w:spacing w:after="0"/>
        <w:ind w:left="0"/>
        <w:jc w:val="both"/>
      </w:pPr>
      <w:r>
        <w:rPr>
          <w:rFonts w:ascii="Times New Roman"/>
          <w:b w:val="false"/>
          <w:i w:val="false"/>
          <w:color w:val="000000"/>
          <w:sz w:val="28"/>
        </w:rPr>
        <w:t>
      а) бөлімнің атауынан кейін және 1-кіші бөлімде ЕАЭО СЭҚ ТН "9619 00 310 0, 9619 00 390 0" деген кодтар ЕАЭО СЭҚ ТН "9619 00" деген кодпен ауыстырылсын;</w:t>
      </w:r>
    </w:p>
    <w:bookmarkEnd w:id="24"/>
    <w:bookmarkStart w:name="z27" w:id="25"/>
    <w:p>
      <w:pPr>
        <w:spacing w:after="0"/>
        <w:ind w:left="0"/>
        <w:jc w:val="both"/>
      </w:pPr>
      <w:r>
        <w:rPr>
          <w:rFonts w:ascii="Times New Roman"/>
          <w:b w:val="false"/>
          <w:i w:val="false"/>
          <w:color w:val="000000"/>
          <w:sz w:val="28"/>
        </w:rPr>
        <w:t>
      б) 1-кестеде:</w:t>
      </w:r>
    </w:p>
    <w:bookmarkEnd w:id="25"/>
    <w:p>
      <w:pPr>
        <w:spacing w:after="0"/>
        <w:ind w:left="0"/>
        <w:jc w:val="both"/>
      </w:pPr>
      <w:r>
        <w:rPr>
          <w:rFonts w:ascii="Times New Roman"/>
          <w:b w:val="false"/>
          <w:i w:val="false"/>
          <w:color w:val="000000"/>
          <w:sz w:val="28"/>
        </w:rPr>
        <w:t>
      бірінші бағанның атауы мынадай редакцияда жазылсын:</w:t>
      </w:r>
    </w:p>
    <w:p>
      <w:pPr>
        <w:spacing w:after="0"/>
        <w:ind w:left="0"/>
        <w:jc w:val="both"/>
      </w:pPr>
      <w:r>
        <w:rPr>
          <w:rFonts w:ascii="Times New Roman"/>
          <w:b w:val="false"/>
          <w:i w:val="false"/>
          <w:color w:val="000000"/>
          <w:sz w:val="28"/>
        </w:rPr>
        <w:t>
      "ЕАЭО СЭҚ ТН коды";</w:t>
      </w:r>
    </w:p>
    <w:bookmarkStart w:name="z28" w:id="26"/>
    <w:p>
      <w:pPr>
        <w:spacing w:after="0"/>
        <w:ind w:left="0"/>
        <w:jc w:val="both"/>
      </w:pPr>
      <w:r>
        <w:rPr>
          <w:rFonts w:ascii="Times New Roman"/>
          <w:b w:val="false"/>
          <w:i w:val="false"/>
          <w:color w:val="000000"/>
          <w:sz w:val="28"/>
        </w:rPr>
        <w:t>
      48-топта:</w:t>
      </w:r>
    </w:p>
    <w:bookmarkEnd w:id="26"/>
    <w:p>
      <w:pPr>
        <w:spacing w:after="0"/>
        <w:ind w:left="0"/>
        <w:jc w:val="both"/>
      </w:pPr>
      <w:r>
        <w:rPr>
          <w:rFonts w:ascii="Times New Roman"/>
          <w:b w:val="false"/>
          <w:i w:val="false"/>
          <w:color w:val="000000"/>
          <w:sz w:val="28"/>
        </w:rPr>
        <w:t>
      ЕАЭО СЭҚ ТН 4803 00 коды бар позициядағы екінші бағанда "немесе жаялықтар" деген сөздер алып тасталсын;</w:t>
      </w:r>
    </w:p>
    <w:p>
      <w:pPr>
        <w:spacing w:after="0"/>
        <w:ind w:left="0"/>
        <w:jc w:val="both"/>
      </w:pPr>
      <w:r>
        <w:rPr>
          <w:rFonts w:ascii="Times New Roman"/>
          <w:b w:val="false"/>
          <w:i w:val="false"/>
          <w:color w:val="000000"/>
          <w:sz w:val="28"/>
        </w:rPr>
        <w:t>
      ЕАЭО СЭҚ ТН 4818 коды бар позициядағы екінші бағанда "балалар жаялықтары, тампондар," деген сөздер алып тасталсын;</w:t>
      </w:r>
    </w:p>
    <w:bookmarkStart w:name="z29" w:id="27"/>
    <w:p>
      <w:pPr>
        <w:spacing w:after="0"/>
        <w:ind w:left="0"/>
        <w:jc w:val="both"/>
      </w:pPr>
      <w:r>
        <w:rPr>
          <w:rFonts w:ascii="Times New Roman"/>
          <w:b w:val="false"/>
          <w:i w:val="false"/>
          <w:color w:val="000000"/>
          <w:sz w:val="28"/>
        </w:rPr>
        <w:t>
      56-топ және ЕАЭО СЭҚ ТН 9619 00 310 0, 9619 00 390 0 кодтары бар позициялар алып тасталсын;</w:t>
      </w:r>
    </w:p>
    <w:bookmarkEnd w:id="27"/>
    <w:bookmarkStart w:name="z30" w:id="28"/>
    <w:p>
      <w:pPr>
        <w:spacing w:after="0"/>
        <w:ind w:left="0"/>
        <w:jc w:val="both"/>
      </w:pPr>
      <w:r>
        <w:rPr>
          <w:rFonts w:ascii="Times New Roman"/>
          <w:b w:val="false"/>
          <w:i w:val="false"/>
          <w:color w:val="000000"/>
          <w:sz w:val="28"/>
        </w:rPr>
        <w:t>
      мынадай мазмұндағы 96-топпен толықтырылсын: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гигиеналық төсемдер мен тампондар, жаялықтар, жөргектер және ұқсас бұйымдар</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8. 14-бөлімнің 5-тармағында "ЕАЭО СЭҚ ТН кодтарымен жеке қорғану құралдарының және оларды дайындауға арналған материалдардың тізбесі" деген кестенің бірінші бағанының атауы мынадай редакцияда жазылсын: </w:t>
      </w:r>
    </w:p>
    <w:bookmarkEnd w:id="29"/>
    <w:p>
      <w:pPr>
        <w:spacing w:after="0"/>
        <w:ind w:left="0"/>
        <w:jc w:val="both"/>
      </w:pPr>
      <w:r>
        <w:rPr>
          <w:rFonts w:ascii="Times New Roman"/>
          <w:b w:val="false"/>
          <w:i w:val="false"/>
          <w:color w:val="000000"/>
          <w:sz w:val="28"/>
        </w:rPr>
        <w:t>
      "ЕАЭО СЭҚ ТН коды".</w:t>
      </w:r>
    </w:p>
    <w:bookmarkStart w:name="z32" w:id="30"/>
    <w:p>
      <w:pPr>
        <w:spacing w:after="0"/>
        <w:ind w:left="0"/>
        <w:jc w:val="both"/>
      </w:pPr>
      <w:r>
        <w:rPr>
          <w:rFonts w:ascii="Times New Roman"/>
          <w:b w:val="false"/>
          <w:i w:val="false"/>
          <w:color w:val="000000"/>
          <w:sz w:val="28"/>
        </w:rPr>
        <w:t>
      9. 15-бөлімнің 1-кіші бөлімінің 2-тармағының "б" тармақшасында ЕАЭО СЭҚ ТН "3101" деген код ЕАЭО СЭҚ ТН "3101 00 000 0" деген кодпен ауыстырылсын.</w:t>
      </w:r>
    </w:p>
    <w:bookmarkEnd w:id="30"/>
    <w:bookmarkStart w:name="z33" w:id="31"/>
    <w:p>
      <w:pPr>
        <w:spacing w:after="0"/>
        <w:ind w:left="0"/>
        <w:jc w:val="both"/>
      </w:pPr>
      <w:r>
        <w:rPr>
          <w:rFonts w:ascii="Times New Roman"/>
          <w:b w:val="false"/>
          <w:i w:val="false"/>
          <w:color w:val="000000"/>
          <w:sz w:val="28"/>
        </w:rPr>
        <w:t>
      10. 16-бөлімде:</w:t>
      </w:r>
    </w:p>
    <w:bookmarkEnd w:id="31"/>
    <w:bookmarkStart w:name="z34" w:id="32"/>
    <w:p>
      <w:pPr>
        <w:spacing w:after="0"/>
        <w:ind w:left="0"/>
        <w:jc w:val="both"/>
      </w:pPr>
      <w:r>
        <w:rPr>
          <w:rFonts w:ascii="Times New Roman"/>
          <w:b w:val="false"/>
          <w:i w:val="false"/>
          <w:color w:val="000000"/>
          <w:sz w:val="28"/>
        </w:rPr>
        <w:t>
      а) бөлімнің мәтіні бойынша "7323 93-тен, 7323 94-тен, 7323 99 990 0-ден" деген сөздер "7323 93 000 0-ден, 7323 94 000 0-ден, 7323 99 000 0-ден" деген сөздермен ауыстырылсын;</w:t>
      </w:r>
    </w:p>
    <w:bookmarkEnd w:id="32"/>
    <w:bookmarkStart w:name="z35" w:id="33"/>
    <w:p>
      <w:pPr>
        <w:spacing w:after="0"/>
        <w:ind w:left="0"/>
        <w:jc w:val="both"/>
      </w:pPr>
      <w:r>
        <w:rPr>
          <w:rFonts w:ascii="Times New Roman"/>
          <w:b w:val="false"/>
          <w:i w:val="false"/>
          <w:color w:val="000000"/>
          <w:sz w:val="28"/>
        </w:rPr>
        <w:t xml:space="preserve">
      б) 1-кестеде: </w:t>
      </w:r>
    </w:p>
    <w:bookmarkEnd w:id="33"/>
    <w:bookmarkStart w:name="z36" w:id="34"/>
    <w:p>
      <w:pPr>
        <w:spacing w:after="0"/>
        <w:ind w:left="0"/>
        <w:jc w:val="both"/>
      </w:pPr>
      <w:r>
        <w:rPr>
          <w:rFonts w:ascii="Times New Roman"/>
          <w:b w:val="false"/>
          <w:i w:val="false"/>
          <w:color w:val="000000"/>
          <w:sz w:val="28"/>
        </w:rPr>
        <w:t>
      бірінші бағанның атауы мынадай редакцияда жазылсын:</w:t>
      </w:r>
    </w:p>
    <w:bookmarkEnd w:id="34"/>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xml:space="preserve">
      ЕАЭО СЭҚ ТН 8516 60 109 0 коды бар позицияда екінші бағандағы мәтін мынадай редакцияда жазылсын: </w:t>
      </w:r>
    </w:p>
    <w:p>
      <w:pPr>
        <w:spacing w:after="0"/>
        <w:ind w:left="0"/>
        <w:jc w:val="both"/>
      </w:pPr>
      <w:r>
        <w:rPr>
          <w:rFonts w:ascii="Times New Roman"/>
          <w:b w:val="false"/>
          <w:i w:val="false"/>
          <w:color w:val="000000"/>
          <w:sz w:val="28"/>
        </w:rPr>
        <w:t>
      "Тұрмыстық стационарлық электр плиталарынан басқа (кем дегенде тұмшапеші мен пісіру панелі бар) электр  плиталары".</w:t>
      </w:r>
    </w:p>
    <w:bookmarkStart w:name="z37" w:id="35"/>
    <w:p>
      <w:pPr>
        <w:spacing w:after="0"/>
        <w:ind w:left="0"/>
        <w:jc w:val="both"/>
      </w:pPr>
      <w:r>
        <w:rPr>
          <w:rFonts w:ascii="Times New Roman"/>
          <w:b w:val="false"/>
          <w:i w:val="false"/>
          <w:color w:val="000000"/>
          <w:sz w:val="28"/>
        </w:rPr>
        <w:t>
      11. 17-бөлімде:</w:t>
      </w:r>
    </w:p>
    <w:bookmarkEnd w:id="35"/>
    <w:bookmarkStart w:name="z38" w:id="36"/>
    <w:p>
      <w:pPr>
        <w:spacing w:after="0"/>
        <w:ind w:left="0"/>
        <w:jc w:val="both"/>
      </w:pPr>
      <w:r>
        <w:rPr>
          <w:rFonts w:ascii="Times New Roman"/>
          <w:b w:val="false"/>
          <w:i w:val="false"/>
          <w:color w:val="000000"/>
          <w:sz w:val="28"/>
        </w:rPr>
        <w:t xml:space="preserve">
      а) 1-тармақтың мәтіні бойынша ЕАЭО СЭҚ ТН "8421 39200" деген код ЕАЭО СЭҚ ТН "8421 39 200" деген кодпен ауыстырылсын; </w:t>
      </w:r>
    </w:p>
    <w:bookmarkEnd w:id="36"/>
    <w:bookmarkStart w:name="z39" w:id="37"/>
    <w:p>
      <w:pPr>
        <w:spacing w:after="0"/>
        <w:ind w:left="0"/>
        <w:jc w:val="both"/>
      </w:pPr>
      <w:r>
        <w:rPr>
          <w:rFonts w:ascii="Times New Roman"/>
          <w:b w:val="false"/>
          <w:i w:val="false"/>
          <w:color w:val="000000"/>
          <w:sz w:val="28"/>
        </w:rPr>
        <w:t>
      б) 1-қосымшада:</w:t>
      </w:r>
    </w:p>
    <w:bookmarkEnd w:id="37"/>
    <w:p>
      <w:pPr>
        <w:spacing w:after="0"/>
        <w:ind w:left="0"/>
        <w:jc w:val="both"/>
      </w:pPr>
      <w:r>
        <w:rPr>
          <w:rFonts w:ascii="Times New Roman"/>
          <w:b w:val="false"/>
          <w:i w:val="false"/>
          <w:color w:val="000000"/>
          <w:sz w:val="28"/>
        </w:rPr>
        <w:t>
      бірінші бағанның атауы мынадай редакцияда жазылсын:</w:t>
      </w:r>
    </w:p>
    <w:p>
      <w:pPr>
        <w:spacing w:after="0"/>
        <w:ind w:left="0"/>
        <w:jc w:val="both"/>
      </w:pPr>
      <w:r>
        <w:rPr>
          <w:rFonts w:ascii="Times New Roman"/>
          <w:b w:val="false"/>
          <w:i w:val="false"/>
          <w:color w:val="000000"/>
          <w:sz w:val="28"/>
        </w:rPr>
        <w:t>
      "ЕАЭО СЭҚ ТН коды";</w:t>
      </w:r>
    </w:p>
    <w:p>
      <w:pPr>
        <w:spacing w:after="0"/>
        <w:ind w:left="0"/>
        <w:jc w:val="both"/>
      </w:pPr>
      <w:r>
        <w:rPr>
          <w:rFonts w:ascii="Times New Roman"/>
          <w:b w:val="false"/>
          <w:i w:val="false"/>
          <w:color w:val="000000"/>
          <w:sz w:val="28"/>
        </w:rPr>
        <w:t>
      ЕАЭО СЭҚ ТН 6808 00 000 0 коды бар позицияда екінші бағандағы мәтін мынадай редакцияда жазылсын:</w:t>
      </w:r>
    </w:p>
    <w:bookmarkStart w:name="z40" w:id="38"/>
    <w:p>
      <w:pPr>
        <w:spacing w:after="0"/>
        <w:ind w:left="0"/>
        <w:jc w:val="both"/>
      </w:pPr>
      <w:r>
        <w:rPr>
          <w:rFonts w:ascii="Times New Roman"/>
          <w:b w:val="false"/>
          <w:i w:val="false"/>
          <w:color w:val="000000"/>
          <w:sz w:val="28"/>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w:t>
      </w:r>
    </w:p>
    <w:bookmarkEnd w:id="38"/>
    <w:bookmarkStart w:name="z41" w:id="39"/>
    <w:p>
      <w:pPr>
        <w:spacing w:after="0"/>
        <w:ind w:left="0"/>
        <w:jc w:val="both"/>
      </w:pPr>
      <w:r>
        <w:rPr>
          <w:rFonts w:ascii="Times New Roman"/>
          <w:b w:val="false"/>
          <w:i w:val="false"/>
          <w:color w:val="000000"/>
          <w:sz w:val="28"/>
        </w:rPr>
        <w:t>
      ЕАЭО СЭҚ ТН 8414 коды бар позицияда екінші бағандағы мәтін мынадай редакцияда жазылсын:</w:t>
      </w:r>
    </w:p>
    <w:bookmarkEnd w:id="39"/>
    <w:bookmarkStart w:name="z42" w:id="40"/>
    <w:p>
      <w:pPr>
        <w:spacing w:after="0"/>
        <w:ind w:left="0"/>
        <w:jc w:val="both"/>
      </w:pPr>
      <w:r>
        <w:rPr>
          <w:rFonts w:ascii="Times New Roman"/>
          <w:b w:val="false"/>
          <w:i w:val="false"/>
          <w:color w:val="000000"/>
          <w:sz w:val="28"/>
        </w:rPr>
        <w:t>
      "Ауа немесе вакуумдық сорғылар, ауа немесе газ компрессорлары мен желдеткіштері; желдеткіш немесе қайта айналымды сору қалпақтары немесе желдеткіші бар, сүзгілері бар немесе сүзгілері жоқ шкафтар; сүзгілері бар немесе сүзгілері жоқ газ өткізбейтін биологиялық қауіпсіздік шкафтары".</w:t>
      </w:r>
    </w:p>
    <w:bookmarkEnd w:id="40"/>
    <w:bookmarkStart w:name="z43" w:id="41"/>
    <w:p>
      <w:pPr>
        <w:spacing w:after="0"/>
        <w:ind w:left="0"/>
        <w:jc w:val="both"/>
      </w:pPr>
      <w:r>
        <w:rPr>
          <w:rFonts w:ascii="Times New Roman"/>
          <w:b w:val="false"/>
          <w:i w:val="false"/>
          <w:color w:val="000000"/>
          <w:sz w:val="28"/>
        </w:rPr>
        <w:t>
      12. 18-бөлімде:</w:t>
      </w:r>
    </w:p>
    <w:bookmarkEnd w:id="41"/>
    <w:bookmarkStart w:name="z44" w:id="42"/>
    <w:p>
      <w:pPr>
        <w:spacing w:after="0"/>
        <w:ind w:left="0"/>
        <w:jc w:val="both"/>
      </w:pPr>
      <w:r>
        <w:rPr>
          <w:rFonts w:ascii="Times New Roman"/>
          <w:b w:val="false"/>
          <w:i w:val="false"/>
          <w:color w:val="000000"/>
          <w:sz w:val="28"/>
        </w:rPr>
        <w:t>
      а) ЕАЭО СЭҚ ТН "9021 10 900 0" деген код ЕАЭО СЭҚ ТН "9021 10 800 9" деген кодпен ауыстырылсын;</w:t>
      </w:r>
    </w:p>
    <w:bookmarkEnd w:id="42"/>
    <w:bookmarkStart w:name="z45" w:id="43"/>
    <w:p>
      <w:pPr>
        <w:spacing w:after="0"/>
        <w:ind w:left="0"/>
        <w:jc w:val="both"/>
      </w:pPr>
      <w:r>
        <w:rPr>
          <w:rFonts w:ascii="Times New Roman"/>
          <w:b w:val="false"/>
          <w:i w:val="false"/>
          <w:color w:val="000000"/>
          <w:sz w:val="28"/>
        </w:rPr>
        <w:t>
      б) 1-қосымшада:</w:t>
      </w:r>
    </w:p>
    <w:bookmarkEnd w:id="43"/>
    <w:bookmarkStart w:name="z46" w:id="44"/>
    <w:p>
      <w:pPr>
        <w:spacing w:after="0"/>
        <w:ind w:left="0"/>
        <w:jc w:val="both"/>
      </w:pPr>
      <w:r>
        <w:rPr>
          <w:rFonts w:ascii="Times New Roman"/>
          <w:b w:val="false"/>
          <w:i w:val="false"/>
          <w:color w:val="000000"/>
          <w:sz w:val="28"/>
        </w:rPr>
        <w:t>
      бірінші бағанның атауы мынадай редакцияда жазылсын:</w:t>
      </w:r>
    </w:p>
    <w:bookmarkEnd w:id="44"/>
    <w:p>
      <w:pPr>
        <w:spacing w:after="0"/>
        <w:ind w:left="0"/>
        <w:jc w:val="both"/>
      </w:pPr>
      <w:r>
        <w:rPr>
          <w:rFonts w:ascii="Times New Roman"/>
          <w:b w:val="false"/>
          <w:i w:val="false"/>
          <w:color w:val="000000"/>
          <w:sz w:val="28"/>
        </w:rPr>
        <w:t>
      "ЕАЭО СЭҚ ТН коды";</w:t>
      </w:r>
    </w:p>
    <w:bookmarkStart w:name="z47" w:id="45"/>
    <w:p>
      <w:pPr>
        <w:spacing w:after="0"/>
        <w:ind w:left="0"/>
        <w:jc w:val="both"/>
      </w:pPr>
      <w:r>
        <w:rPr>
          <w:rFonts w:ascii="Times New Roman"/>
          <w:b w:val="false"/>
          <w:i w:val="false"/>
          <w:color w:val="000000"/>
          <w:sz w:val="28"/>
        </w:rPr>
        <w:t>
      48-топта:</w:t>
      </w:r>
    </w:p>
    <w:bookmarkEnd w:id="45"/>
    <w:p>
      <w:pPr>
        <w:spacing w:after="0"/>
        <w:ind w:left="0"/>
        <w:jc w:val="both"/>
      </w:pPr>
      <w:r>
        <w:rPr>
          <w:rFonts w:ascii="Times New Roman"/>
          <w:b w:val="false"/>
          <w:i w:val="false"/>
          <w:color w:val="000000"/>
          <w:sz w:val="28"/>
        </w:rPr>
        <w:t xml:space="preserve">
      ЕАЭО СЭҚ ТН 4803 00 коды бар позицияда екінші бағандағы мәтін мынадай редакцияда жазылсын: </w:t>
      </w:r>
    </w:p>
    <w:p>
      <w:pPr>
        <w:spacing w:after="0"/>
        <w:ind w:left="0"/>
        <w:jc w:val="both"/>
      </w:pPr>
      <w:r>
        <w:rPr>
          <w:rFonts w:ascii="Times New Roman"/>
          <w:b w:val="false"/>
          <w:i w:val="false"/>
          <w:color w:val="000000"/>
          <w:sz w:val="28"/>
        </w:rPr>
        <w:t>
      "бекітілген немесе бекітілмеген, бедерленген немесе бедерленбеген, өрнектелген немесе өрнектелмеген, тесілген немесе тесілмеген, беті боялған немесе боялмаған, баспаланған немесе баспаланбаған, орамдарда немесе парақтарда дәретхана қағаз салфеткалары немесе бетке арналған салфеткалар, сүлгілер және шаруашылық-тұрмыстық немесе санитариялық-гигиеналық мақсаттағы қағаздың басқа да түрлері, целлюлоза мақтасы және целлюлоза талшықтарынан жасалған жайма қағаз";</w:t>
      </w:r>
    </w:p>
    <w:bookmarkStart w:name="z48" w:id="46"/>
    <w:p>
      <w:pPr>
        <w:spacing w:after="0"/>
        <w:ind w:left="0"/>
        <w:jc w:val="both"/>
      </w:pPr>
      <w:r>
        <w:rPr>
          <w:rFonts w:ascii="Times New Roman"/>
          <w:b w:val="false"/>
          <w:i w:val="false"/>
          <w:color w:val="000000"/>
          <w:sz w:val="28"/>
        </w:rPr>
        <w:t>
      ЕАЭО СЭҚ ТН 4818 коды бар позицияда екінші бағандағы мәтін мынадай редакцияда жазылсын:</w:t>
      </w:r>
    </w:p>
    <w:bookmarkEnd w:id="46"/>
    <w:bookmarkStart w:name="z49" w:id="47"/>
    <w:p>
      <w:pPr>
        <w:spacing w:after="0"/>
        <w:ind w:left="0"/>
        <w:jc w:val="both"/>
      </w:pPr>
      <w:r>
        <w:rPr>
          <w:rFonts w:ascii="Times New Roman"/>
          <w:b w:val="false"/>
          <w:i w:val="false"/>
          <w:color w:val="000000"/>
          <w:sz w:val="28"/>
        </w:rPr>
        <w:t>
      "Ені 36 см-ден аспайтын орамдардағы немесе мөлшері немесе пішіні бойынша кесілген дәретхана қағазы және ұқсас қағаз, целлюлоза мақтасы немесе шаруашылық-тұрмыстық немесе санитариялық-гигиеналық мақсаттағы целлюлоза талшықтарынан жасалған жайма қағаз; қол орамалдар, косметикалық майлықтар, сүлгілер, дастархандар, майлықтар, төсек жаймалар және шаруашылық-тұрмыстық, санитариялық-гигиеналық немесе медициналық мақсаттағы ұқсас бұйымдар, қағаз массасынан, қағаздан, целлюлоза мақтасынан немесе целлюлоза талшықтарынан жасалған жайма қағаздан жасалған киім бұйымдары және киім керек-жарақтары";</w:t>
      </w:r>
    </w:p>
    <w:bookmarkEnd w:id="47"/>
    <w:bookmarkStart w:name="z50" w:id="48"/>
    <w:p>
      <w:pPr>
        <w:spacing w:after="0"/>
        <w:ind w:left="0"/>
        <w:jc w:val="both"/>
      </w:pPr>
      <w:r>
        <w:rPr>
          <w:rFonts w:ascii="Times New Roman"/>
          <w:b w:val="false"/>
          <w:i w:val="false"/>
          <w:color w:val="000000"/>
          <w:sz w:val="28"/>
        </w:rPr>
        <w:t>
      ЕАЭО СЭҚ ТН 9619 00, 9619 00 110 0, 9619 00 130 0, 9619 00 190 0, 9619 00 210 0, 9619 00 290 0 кодтары бар позициялар алып тасталсын;</w:t>
      </w:r>
    </w:p>
    <w:bookmarkEnd w:id="48"/>
    <w:bookmarkStart w:name="z51" w:id="49"/>
    <w:p>
      <w:pPr>
        <w:spacing w:after="0"/>
        <w:ind w:left="0"/>
        <w:jc w:val="both"/>
      </w:pPr>
      <w:r>
        <w:rPr>
          <w:rFonts w:ascii="Times New Roman"/>
          <w:b w:val="false"/>
          <w:i w:val="false"/>
          <w:color w:val="000000"/>
          <w:sz w:val="28"/>
        </w:rPr>
        <w:t>
      56-топта:</w:t>
      </w:r>
    </w:p>
    <w:bookmarkEnd w:id="49"/>
    <w:p>
      <w:pPr>
        <w:spacing w:after="0"/>
        <w:ind w:left="0"/>
        <w:jc w:val="both"/>
      </w:pPr>
      <w:r>
        <w:rPr>
          <w:rFonts w:ascii="Times New Roman"/>
          <w:b w:val="false"/>
          <w:i w:val="false"/>
          <w:color w:val="000000"/>
          <w:sz w:val="28"/>
        </w:rPr>
        <w:t>
      ЕАЭО СЭҚ ТН 9619 00 310 0, 9619 00 390 0 кодтары бар позициялар алып тасталсын;</w:t>
      </w:r>
    </w:p>
    <w:bookmarkStart w:name="z52" w:id="50"/>
    <w:p>
      <w:pPr>
        <w:spacing w:after="0"/>
        <w:ind w:left="0"/>
        <w:jc w:val="both"/>
      </w:pPr>
      <w:r>
        <w:rPr>
          <w:rFonts w:ascii="Times New Roman"/>
          <w:b w:val="false"/>
          <w:i w:val="false"/>
          <w:color w:val="000000"/>
          <w:sz w:val="28"/>
        </w:rPr>
        <w:t>
      90-топта:</w:t>
      </w:r>
    </w:p>
    <w:bookmarkEnd w:id="50"/>
    <w:bookmarkStart w:name="z53" w:id="51"/>
    <w:p>
      <w:pPr>
        <w:spacing w:after="0"/>
        <w:ind w:left="0"/>
        <w:jc w:val="both"/>
      </w:pPr>
      <w:r>
        <w:rPr>
          <w:rFonts w:ascii="Times New Roman"/>
          <w:b w:val="false"/>
          <w:i w:val="false"/>
          <w:color w:val="000000"/>
          <w:sz w:val="28"/>
        </w:rPr>
        <w:t xml:space="preserve">
      ЕАЭО СЭҚ ТН 9021 коды бар позицияда екінші бағандағы мәтін мынадай редакцияда жазылсын: </w:t>
      </w:r>
    </w:p>
    <w:bookmarkEnd w:id="51"/>
    <w:bookmarkStart w:name="z54" w:id="52"/>
    <w:p>
      <w:pPr>
        <w:spacing w:after="0"/>
        <w:ind w:left="0"/>
        <w:jc w:val="both"/>
      </w:pPr>
      <w:r>
        <w:rPr>
          <w:rFonts w:ascii="Times New Roman"/>
          <w:b w:val="false"/>
          <w:i w:val="false"/>
          <w:color w:val="000000"/>
          <w:sz w:val="28"/>
        </w:rPr>
        <w:t>
      "Балдақтарды, хирургиялық белдіктер мен бандаждарды қоса алғанда, ортопедиялық құрылғылар; дененің жасанды бөліктері; есту аппараттары және органның кемістігін немесе оның жұмыс істеуін қалпына келтіру тұру үшін өзімен бірге алып жүруге болатын немесе денеге имплантталатын өзге де құрылғылар";</w:t>
      </w:r>
    </w:p>
    <w:bookmarkEnd w:id="52"/>
    <w:bookmarkStart w:name="z55" w:id="53"/>
    <w:p>
      <w:pPr>
        <w:spacing w:after="0"/>
        <w:ind w:left="0"/>
        <w:jc w:val="both"/>
      </w:pPr>
      <w:r>
        <w:rPr>
          <w:rFonts w:ascii="Times New Roman"/>
          <w:b w:val="false"/>
          <w:i w:val="false"/>
          <w:color w:val="000000"/>
          <w:sz w:val="28"/>
        </w:rPr>
        <w:t>
      94-топтан кейін мынадай мазмұндағы 96-топпен толықтырылсын: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96-топ Әртүрлі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гигиеналық төсемдер мен тампондар, жаялықтар, жөргектер және ұқсас бұйымдар</w:t>
            </w:r>
          </w:p>
        </w:tc>
      </w:tr>
    </w:tbl>
    <w:p>
      <w:pPr>
        <w:spacing w:after="0"/>
        <w:ind w:left="0"/>
        <w:jc w:val="both"/>
      </w:pP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13. 19-бөлімде:</w:t>
      </w:r>
    </w:p>
    <w:bookmarkEnd w:id="54"/>
    <w:bookmarkStart w:name="z57" w:id="55"/>
    <w:p>
      <w:pPr>
        <w:spacing w:after="0"/>
        <w:ind w:left="0"/>
        <w:jc w:val="both"/>
      </w:pPr>
      <w:r>
        <w:rPr>
          <w:rFonts w:ascii="Times New Roman"/>
          <w:b w:val="false"/>
          <w:i w:val="false"/>
          <w:color w:val="000000"/>
          <w:sz w:val="28"/>
        </w:rPr>
        <w:t>
      а) 1-тармақта:</w:t>
      </w:r>
    </w:p>
    <w:bookmarkEnd w:id="55"/>
    <w:bookmarkStart w:name="z58" w:id="56"/>
    <w:p>
      <w:pPr>
        <w:spacing w:after="0"/>
        <w:ind w:left="0"/>
        <w:jc w:val="both"/>
      </w:pPr>
      <w:r>
        <w:rPr>
          <w:rFonts w:ascii="Times New Roman"/>
          <w:b w:val="false"/>
          <w:i w:val="false"/>
          <w:color w:val="000000"/>
          <w:sz w:val="28"/>
        </w:rPr>
        <w:t>
      ЕАЭО СЭҚ ТН "250700" деген код ЕАЭО СЭҚ ТН "2507 00" деген кодпен ауыстырылсын, ЕАЭО СЭҚ ТН "3402 11, 3402 11 100 0, 3402 11 900 0, 3402 12 000 0, 3402 13 000 0, 3402 19 000 0, 3402 20" деген кодтар ЕАЭО СЭҚ ТН "3402 31 000 0, 3402 39 000 0, 3402 41 000 0, 3402 42 000 0, 3402 49 000 0, 3402 50 000 0" деген кодтармен ауыстырылсын;</w:t>
      </w:r>
    </w:p>
    <w:bookmarkEnd w:id="56"/>
    <w:bookmarkStart w:name="z59" w:id="57"/>
    <w:p>
      <w:pPr>
        <w:spacing w:after="0"/>
        <w:ind w:left="0"/>
        <w:jc w:val="both"/>
      </w:pPr>
      <w:r>
        <w:rPr>
          <w:rFonts w:ascii="Times New Roman"/>
          <w:b w:val="false"/>
          <w:i w:val="false"/>
          <w:color w:val="000000"/>
          <w:sz w:val="28"/>
        </w:rPr>
        <w:t>
      б) 4-кіші бөлімнің 4.1-тармағына "*" ескертпесіндегі ЕАЭО СЭҚ ТН "3402 11, 3402 12 000 0, 3402 13 000 0" деген кодтар ЕАЭО СЭҚ ТН "3402 31 000 0, 3402 39 000 0, 3402 41 000 0, 3402 42 000 0" деген кодтармен ауыстырылсын.</w:t>
      </w:r>
    </w:p>
    <w:bookmarkEnd w:id="57"/>
    <w:bookmarkStart w:name="z60" w:id="58"/>
    <w:p>
      <w:pPr>
        <w:spacing w:after="0"/>
        <w:ind w:left="0"/>
        <w:jc w:val="both"/>
      </w:pPr>
      <w:r>
        <w:rPr>
          <w:rFonts w:ascii="Times New Roman"/>
          <w:b w:val="false"/>
          <w:i w:val="false"/>
          <w:color w:val="000000"/>
          <w:sz w:val="28"/>
        </w:rPr>
        <w:t>
      14. 20-бөлімнің 1-кіші бөлімінің 1-тармағында ЕАЭО СЭҚ ТН "2942" деген код ЕАЭО СЭҚ ТН "2942 00 000 0" деген кодпен ауыстырылсын.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