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f22c" w14:textId="6adf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 (сынау) және өлшеу қағидаларын, соның ішінде Кеден одағының "Қаптаманың қауіпсіздігі туралы" (КО ТР 005/2011)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қаңтардағы № 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5-тармағына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2020 жылғы 20 қаңтардағы №12 шешімімен бекітілген Зерттеу (сынау) және өлшеу қағидаларын, соның ішінде Кеден одағының "Қаптаманың қауіпсіздігі туралы" (КО ТР 005/2011)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мынадай мазмұндағы 86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позицияларымен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МВИ.МН 6309-2020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және ауа орталарында поликарбонаттан жасалған бұйымдардан бөлінетін хлорбензолдың массалық концентрациясы. Газ хроматографиясы әдісімен өлшеулерді орындау әдістемесі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аттестаттау туралы куәлік № BY 00120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29.10.2020).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2022.01.06 бастап тиісті  мемлекет-ара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стандарт әзірленгенге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 осы тізбеге кірістіргенге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KZ.А. 01. 0602 "Массалық шоғырлану бірлігінде, полистиролдан және стирол сополимерлерінен жасалған бұйымдардағы бутадиеннің су және ауа орталарында көрсетілген миграциясы деңгейін өлшеуді орындау әдістемесі" (2020 жылғы 22.10 аттестаттау туралы куәлік № 168)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2022.01.06 бастап тиісті  мемлекет-аралық стандарт әзірленгенге және оны осы тізбеге кірістіргенге дейін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