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60598" w14:textId="c0605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 органдарындағы төрағалық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2022 жылғы 9 желтоқсандағы № 26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8-бабының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Жоғары Еуразиялық экономикалық кеңес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Ресей Федерациясы 2023 жылы Жоғары Еуразиялық экономикалық кеңесте, Еуразиялықүкіметаралық кеңесте және Еуразиялық экономикалық комиссия Кеңесінде төрағалық етуші мемлекет болып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күшіне енеді.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Еуразиялық экономикалық кеңес мүшелері: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