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366f5" w14:textId="83366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Жоғары Еуразиялық экономикалық кеңеске Еуразиялық экономикалық комиссия Алқасы мүшесінің кандидатурасын ұсыну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2021 жылғы 30 сәуірдегі № 5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Қырғыз Республикасының ұсынуы негізінде: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Қырғыз Республикасынан Еуразиялық экономикалық комиссия Алқасының мүшесі Максат Суйуналиевич Мамыткановтың кандидатурасы Жоғары Еуразиялық экономикалық кеңеске таныстыруға ұсынылсын.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Еуразиялық экономикалық одақтың ресми сайтында жарияланған күнінен бастап күшіне енеді.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үкіметаралық кеңес мүшелері: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