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31a8" w14:textId="b093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"Азаматтық қорғанысқа және табиғи және техногендік сипаттағы төтенше жағдайлардан қорғауға арналған өнімнің қауіпсіздігі туралы" техникалық регламенті туралы</w:t>
      </w:r>
    </w:p>
    <w:p>
      <w:pPr>
        <w:spacing w:after="0"/>
        <w:ind w:left="0"/>
        <w:jc w:val="both"/>
      </w:pPr>
      <w:r>
        <w:rPr>
          <w:rFonts w:ascii="Times New Roman"/>
          <w:b w:val="false"/>
          <w:i w:val="false"/>
          <w:color w:val="000000"/>
          <w:sz w:val="28"/>
        </w:rPr>
        <w:t>Еуразиялық экономикалық комиссия Кеңесінің 2021 жылғы 5 қазандағы № 100 шешімі.</w:t>
      </w:r>
    </w:p>
    <w:p>
      <w:pPr>
        <w:spacing w:after="0"/>
        <w:ind w:left="0"/>
        <w:jc w:val="left"/>
      </w:pPr>
    </w:p>
    <w:bookmarkStart w:name="z489"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Жұмысының регламентіне № 1 қосымшаның </w:t>
      </w:r>
      <w:r>
        <w:rPr>
          <w:rFonts w:ascii="Times New Roman"/>
          <w:b w:val="false"/>
          <w:i w:val="false"/>
          <w:color w:val="000000"/>
          <w:sz w:val="28"/>
        </w:rPr>
        <w:t xml:space="preserve">29-тармағына сәйкес Еуразиялық экономикалық комиссия Кеңесі </w:t>
      </w:r>
      <w:r>
        <w:rPr>
          <w:rFonts w:ascii="Times New Roman"/>
          <w:b/>
          <w:i w:val="false"/>
          <w:color w:val="000000"/>
          <w:sz w:val="28"/>
        </w:rPr>
        <w:t>шешті:</w:t>
      </w:r>
    </w:p>
    <w:bookmarkEnd w:id="0"/>
    <w:bookmarkStart w:name="z3" w:id="1"/>
    <w:p>
      <w:pPr>
        <w:spacing w:after="0"/>
        <w:ind w:left="0"/>
        <w:jc w:val="both"/>
      </w:pPr>
      <w:r>
        <w:rPr>
          <w:rFonts w:ascii="Times New Roman"/>
          <w:b w:val="false"/>
          <w:i w:val="false"/>
          <w:color w:val="000000"/>
          <w:sz w:val="28"/>
        </w:rPr>
        <w:t>
      1. Қоса беріліп отырған Еуразиялық экономикалық одақтың "Азаматтық қорғанысқа және табиғи және техногендік сипаттағы төтенше жағдайлардан қорғауға арналған өнімнің қауіпсіздігі туралы" техникалық регламенті (ЕАЭО ТР 050/2021) қабылдансын.</w:t>
      </w:r>
    </w:p>
    <w:bookmarkEnd w:id="1"/>
    <w:bookmarkStart w:name="z4" w:id="2"/>
    <w:p>
      <w:pPr>
        <w:spacing w:after="0"/>
        <w:ind w:left="0"/>
        <w:jc w:val="both"/>
      </w:pPr>
      <w:r>
        <w:rPr>
          <w:rFonts w:ascii="Times New Roman"/>
          <w:b w:val="false"/>
          <w:i w:val="false"/>
          <w:color w:val="000000"/>
          <w:sz w:val="28"/>
        </w:rPr>
        <w:t>
      2. Еуразиялық экономикалық одақтың "Азаматтық қорғанысқа және табиғи және техногендік сипаттағы төтенше жағдайлардан қорғауға арналған өнімнің қауіпсіздігі туралы" техникалық регламенті (ЕАЭО ТР 050/2021) 2023 жылғы 1 маусымнан бастап күшіне енеді деп белгіленсін.</w:t>
      </w:r>
    </w:p>
    <w:bookmarkEnd w:id="2"/>
    <w:bookmarkStart w:name="z5"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7" w:id="5"/>
          <w:p>
            <w:pPr>
              <w:spacing w:after="20"/>
              <w:ind w:left="20"/>
              <w:jc w:val="both"/>
            </w:pPr>
            <w:r>
              <w:rPr>
                <w:rFonts w:ascii="Times New Roman"/>
                <w:b w:val="false"/>
                <w:i w:val="false"/>
                <w:color w:val="000000"/>
                <w:sz w:val="20"/>
              </w:rPr>
              <w:t>
Армения Республикасынан</w:t>
            </w:r>
          </w:p>
          <w:bookmarkEnd w:id="5"/>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bookmarkStart w:name="z8" w:id="6"/>
          <w:p>
            <w:pPr>
              <w:spacing w:after="20"/>
              <w:ind w:left="20"/>
              <w:jc w:val="both"/>
            </w:pPr>
            <w:r>
              <w:rPr>
                <w:rFonts w:ascii="Times New Roman"/>
                <w:b w:val="false"/>
                <w:i w:val="false"/>
                <w:color w:val="000000"/>
                <w:sz w:val="20"/>
              </w:rPr>
              <w:t>
Беларусь Республикасынан</w:t>
            </w:r>
          </w:p>
          <w:bookmarkEnd w:id="6"/>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bookmarkStart w:name="z9" w:id="7"/>
          <w:p>
            <w:pPr>
              <w:spacing w:after="20"/>
              <w:ind w:left="20"/>
              <w:jc w:val="both"/>
            </w:pPr>
            <w:r>
              <w:rPr>
                <w:rFonts w:ascii="Times New Roman"/>
                <w:b w:val="false"/>
                <w:i w:val="false"/>
                <w:color w:val="000000"/>
                <w:sz w:val="20"/>
              </w:rPr>
              <w:t xml:space="preserve">
Қазақстан Республикасынан </w:t>
            </w:r>
          </w:p>
          <w:bookmarkEnd w:id="7"/>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bookmarkStart w:name="z10" w:id="8"/>
          <w:p>
            <w:pPr>
              <w:spacing w:after="20"/>
              <w:ind w:left="20"/>
              <w:jc w:val="both"/>
            </w:pPr>
            <w:r>
              <w:rPr>
                <w:rFonts w:ascii="Times New Roman"/>
                <w:b w:val="false"/>
                <w:i w:val="false"/>
                <w:color w:val="000000"/>
                <w:sz w:val="20"/>
              </w:rPr>
              <w:t>
Қырғыз Республикасынан</w:t>
            </w:r>
          </w:p>
          <w:bookmarkEnd w:id="8"/>
          <w:p>
            <w:pPr>
              <w:spacing w:after="20"/>
              <w:ind w:left="20"/>
              <w:jc w:val="both"/>
            </w:pPr>
            <w:r>
              <w:rPr>
                <w:rFonts w:ascii="Times New Roman"/>
                <w:b w:val="false"/>
                <w:i w:val="false"/>
                <w:color w:val="000000"/>
                <w:sz w:val="20"/>
              </w:rPr>
              <w:t>
А. Жапаров</w:t>
            </w:r>
          </w:p>
        </w:tc>
        <w:tc>
          <w:tcPr>
            <w:tcW w:w="2460" w:type="dxa"/>
            <w:tcBorders/>
            <w:tcMar>
              <w:top w:w="15" w:type="dxa"/>
              <w:left w:w="15" w:type="dxa"/>
              <w:bottom w:w="15" w:type="dxa"/>
              <w:right w:w="15" w:type="dxa"/>
            </w:tcMar>
            <w:vAlign w:val="center"/>
          </w:tcPr>
          <w:bookmarkStart w:name="z11" w:id="9"/>
          <w:p>
            <w:pPr>
              <w:spacing w:after="20"/>
              <w:ind w:left="20"/>
              <w:jc w:val="both"/>
            </w:pPr>
            <w:r>
              <w:rPr>
                <w:rFonts w:ascii="Times New Roman"/>
                <w:b w:val="false"/>
                <w:i w:val="false"/>
                <w:color w:val="000000"/>
                <w:sz w:val="20"/>
              </w:rPr>
              <w:t>
Ресей Федерациясынан</w:t>
            </w:r>
          </w:p>
          <w:bookmarkEnd w:id="9"/>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05 қазандағы</w:t>
            </w:r>
            <w:r>
              <w:br/>
            </w:r>
            <w:r>
              <w:rPr>
                <w:rFonts w:ascii="Times New Roman"/>
                <w:b w:val="false"/>
                <w:i w:val="false"/>
                <w:color w:val="000000"/>
                <w:sz w:val="20"/>
              </w:rPr>
              <w:t>№ 100 шешімімен</w:t>
            </w:r>
            <w:r>
              <w:br/>
            </w:r>
            <w:r>
              <w:rPr>
                <w:rFonts w:ascii="Times New Roman"/>
                <w:b w:val="false"/>
                <w:i w:val="false"/>
                <w:color w:val="000000"/>
                <w:sz w:val="20"/>
              </w:rPr>
              <w:t>ҚАБЫЛДАНҒАН</w:t>
            </w:r>
          </w:p>
        </w:tc>
      </w:tr>
    </w:tbl>
    <w:bookmarkStart w:name="z13" w:id="10"/>
    <w:p>
      <w:pPr>
        <w:spacing w:after="0"/>
        <w:ind w:left="0"/>
        <w:jc w:val="left"/>
      </w:pPr>
      <w:r>
        <w:rPr>
          <w:rFonts w:ascii="Times New Roman"/>
          <w:b/>
          <w:i w:val="false"/>
          <w:color w:val="000000"/>
        </w:rPr>
        <w:t xml:space="preserve"> Еуразиялық экономикалық одақтың "Азаматтық қорғанысқа және табиғи және техногендік сипаттағы төтенше жағдайлардан қорғауға арналған өнімнің қауіпсіздігі туралы" ТЕХНИКАЛЫҚ РЕГЛАМЕНТІ (ТР ЕАЭС 050/2021)</w:t>
      </w:r>
    </w:p>
    <w:bookmarkEnd w:id="10"/>
    <w:bookmarkStart w:name="z14" w:id="11"/>
    <w:p>
      <w:pPr>
        <w:spacing w:after="0"/>
        <w:ind w:left="0"/>
        <w:jc w:val="left"/>
      </w:pPr>
      <w:r>
        <w:rPr>
          <w:rFonts w:ascii="Times New Roman"/>
          <w:b/>
          <w:i w:val="false"/>
          <w:color w:val="000000"/>
        </w:rPr>
        <w:t xml:space="preserve"> I. Қолданылу саласы</w:t>
      </w:r>
    </w:p>
    <w:bookmarkEnd w:id="11"/>
    <w:bookmarkStart w:name="z15" w:id="12"/>
    <w:p>
      <w:pPr>
        <w:spacing w:after="0"/>
        <w:ind w:left="0"/>
        <w:jc w:val="both"/>
      </w:pPr>
      <w:r>
        <w:rPr>
          <w:rFonts w:ascii="Times New Roman"/>
          <w:b w:val="false"/>
          <w:i w:val="false"/>
          <w:color w:val="000000"/>
          <w:sz w:val="28"/>
        </w:rPr>
        <w:t>
      1. Осы Техникалық регламент адам өмірін және (немесе) денсаулығын, мүлікті, қоршаған ортаны, жануарлардың өмірін және (немесе) саулығын, өсімдіктерді қорғау, тұтынушыларды жаңылыстыратын әрекеттердің алдын алу мақсатында 2014 жылғы 29 мамырдағы Еуразиялық экономикалық одақ туралы шартқа сәйкес әзірленді.</w:t>
      </w:r>
    </w:p>
    <w:bookmarkEnd w:id="12"/>
    <w:bookmarkStart w:name="z16" w:id="13"/>
    <w:p>
      <w:pPr>
        <w:spacing w:after="0"/>
        <w:ind w:left="0"/>
        <w:jc w:val="both"/>
      </w:pPr>
      <w:r>
        <w:rPr>
          <w:rFonts w:ascii="Times New Roman"/>
          <w:b w:val="false"/>
          <w:i w:val="false"/>
          <w:color w:val="000000"/>
          <w:sz w:val="28"/>
        </w:rPr>
        <w:t>
      Осы Техникалық регламент Одақтың кедендік аумағында айналымға шығарылатын азаматтық қорғанысқа және табиғи және техногендік сипаттағы төтенше жағдайлардан қорғауға арналған өнімге (бұдан әрі – өнім) Еуразиялық экономикалық одақтың (бұдан әрі – Одақ) кедендік аумағында қолдану және орындау үшін міндетті талаптарды белгілейді.</w:t>
      </w:r>
    </w:p>
    <w:bookmarkEnd w:id="13"/>
    <w:bookmarkStart w:name="z17" w:id="14"/>
    <w:p>
      <w:pPr>
        <w:spacing w:after="0"/>
        <w:ind w:left="0"/>
        <w:jc w:val="both"/>
      </w:pPr>
      <w:r>
        <w:rPr>
          <w:rFonts w:ascii="Times New Roman"/>
          <w:b w:val="false"/>
          <w:i w:val="false"/>
          <w:color w:val="000000"/>
          <w:sz w:val="28"/>
        </w:rPr>
        <w:t>
      Егер өнімге қатысты Одақтың өзге де техникалық регламенттері қабылданған болса, онда өнім күші оған қолданылатын Одақтың барлық техникалық регламенттерінің талаптарына сәйкес келуге тиіс.</w:t>
      </w:r>
    </w:p>
    <w:bookmarkEnd w:id="14"/>
    <w:bookmarkStart w:name="z18" w:id="15"/>
    <w:p>
      <w:pPr>
        <w:spacing w:after="0"/>
        <w:ind w:left="0"/>
        <w:jc w:val="both"/>
      </w:pPr>
      <w:r>
        <w:rPr>
          <w:rFonts w:ascii="Times New Roman"/>
          <w:b w:val="false"/>
          <w:i w:val="false"/>
          <w:color w:val="000000"/>
          <w:sz w:val="28"/>
        </w:rPr>
        <w:t>
      2. Осы Техникалық регламенттің күші қосымшаға сәйкес тізбе бойынша техникалық реттеу объектілеріне қолданылады.</w:t>
      </w:r>
    </w:p>
    <w:bookmarkEnd w:id="15"/>
    <w:bookmarkStart w:name="z19" w:id="16"/>
    <w:p>
      <w:pPr>
        <w:spacing w:after="0"/>
        <w:ind w:left="0"/>
        <w:jc w:val="both"/>
      </w:pPr>
      <w:r>
        <w:rPr>
          <w:rFonts w:ascii="Times New Roman"/>
          <w:b w:val="false"/>
          <w:i w:val="false"/>
          <w:color w:val="000000"/>
          <w:sz w:val="28"/>
        </w:rPr>
        <w:t>
      3. Осы техникалық регламенттің әрекеті мыналарға:</w:t>
      </w:r>
    </w:p>
    <w:bookmarkEnd w:id="16"/>
    <w:bookmarkStart w:name="z20" w:id="17"/>
    <w:p>
      <w:pPr>
        <w:spacing w:after="0"/>
        <w:ind w:left="0"/>
        <w:jc w:val="both"/>
      </w:pPr>
      <w:r>
        <w:rPr>
          <w:rFonts w:ascii="Times New Roman"/>
          <w:b w:val="false"/>
          <w:i w:val="false"/>
          <w:color w:val="000000"/>
          <w:sz w:val="28"/>
        </w:rPr>
        <w:t>
      а) әскери мақсаттарда пайдаланылуы мүмкін бактериологиялық (биологиялық) объектілерді және радиоактивті материалдарды тану, табу үшін немесе осындай объектілер мен материалдардан қорғау үшін әзірленген және модификацияланған өнімге;</w:t>
      </w:r>
    </w:p>
    <w:bookmarkEnd w:id="17"/>
    <w:bookmarkStart w:name="z21" w:id="18"/>
    <w:p>
      <w:pPr>
        <w:spacing w:after="0"/>
        <w:ind w:left="0"/>
        <w:jc w:val="both"/>
      </w:pPr>
      <w:r>
        <w:rPr>
          <w:rFonts w:ascii="Times New Roman"/>
          <w:b w:val="false"/>
          <w:i w:val="false"/>
          <w:color w:val="000000"/>
          <w:sz w:val="28"/>
        </w:rPr>
        <w:t>
      б) химиялық қаруда пайдаланылатын уытты химикаттарды және жаппай тәртіпсіздіктерге қарсы күреске арналған немесе осындай химикаттар мен құралдардан қорғауға арналған химиялық құралдарды тану, табу үшін әзірленген және модификацияланған өнімге, сондай-ақ осы өнім үшін арнайы әзірленген компоненттерге;</w:t>
      </w:r>
    </w:p>
    <w:bookmarkEnd w:id="18"/>
    <w:bookmarkStart w:name="z22" w:id="19"/>
    <w:p>
      <w:pPr>
        <w:spacing w:after="0"/>
        <w:ind w:left="0"/>
        <w:jc w:val="both"/>
      </w:pPr>
      <w:r>
        <w:rPr>
          <w:rFonts w:ascii="Times New Roman"/>
          <w:b w:val="false"/>
          <w:i w:val="false"/>
          <w:color w:val="000000"/>
          <w:sz w:val="28"/>
        </w:rPr>
        <w:t>
      в) Кеден одағының "Жеке қорғану құралдарының қауіпсіздігі туралы" техникалық регламентінің (КО ТР 019/2011) объектісі болып табылатын өнімге қолданылмайды.</w:t>
      </w:r>
    </w:p>
    <w:bookmarkEnd w:id="19"/>
    <w:bookmarkStart w:name="z23" w:id="20"/>
    <w:p>
      <w:pPr>
        <w:spacing w:after="0"/>
        <w:ind w:left="0"/>
        <w:jc w:val="left"/>
      </w:pPr>
      <w:r>
        <w:rPr>
          <w:rFonts w:ascii="Times New Roman"/>
          <w:b/>
          <w:i w:val="false"/>
          <w:color w:val="000000"/>
        </w:rPr>
        <w:t xml:space="preserve"> II. Негізгі ұғымдар</w:t>
      </w:r>
    </w:p>
    <w:bookmarkEnd w:id="20"/>
    <w:p>
      <w:pPr>
        <w:spacing w:after="0"/>
        <w:ind w:left="0"/>
        <w:jc w:val="both"/>
      </w:pPr>
      <w:bookmarkStart w:name="z24" w:id="21"/>
      <w:r>
        <w:rPr>
          <w:rFonts w:ascii="Times New Roman"/>
          <w:b w:val="false"/>
          <w:i w:val="false"/>
          <w:color w:val="000000"/>
          <w:sz w:val="28"/>
        </w:rPr>
        <w:t>
      4. Осы Техникалық регламентті қолдану мақсаттары үшін Еуразиялық экономикалық одақ шеңберіндегі техникалық реттеу туралы хаттамада</w:t>
      </w:r>
    </w:p>
    <w:bookmarkEnd w:id="21"/>
    <w:p>
      <w:pPr>
        <w:spacing w:after="0"/>
        <w:ind w:left="0"/>
        <w:jc w:val="both"/>
      </w:pPr>
      <w:r>
        <w:rPr>
          <w:rFonts w:ascii="Times New Roman"/>
          <w:b w:val="false"/>
          <w:i w:val="false"/>
          <w:color w:val="000000"/>
          <w:sz w:val="28"/>
        </w:rPr>
        <w:t>(2014 жылғы 29 мамырдағы Еуразиялық экономикалық одақ туралы шартқа № 9 қосымша), Еуразиялық экономикалық комиссия Кеңесінің 2018 жылғы 18 сәуірдегі № 44 шешімімен бекітілген сәйкестікті бағалаудың үлгі схемаларында (бұдан әрі – үлгі схемалар) белгіленген ұғымдар, сондай-ақ мынадай ұғымдар пайдаланылады:</w:t>
      </w:r>
    </w:p>
    <w:bookmarkStart w:name="z25" w:id="22"/>
    <w:p>
      <w:pPr>
        <w:spacing w:after="0"/>
        <w:ind w:left="0"/>
        <w:jc w:val="both"/>
      </w:pPr>
      <w:r>
        <w:rPr>
          <w:rFonts w:ascii="Times New Roman"/>
          <w:b w:val="false"/>
          <w:i w:val="false"/>
          <w:color w:val="000000"/>
          <w:sz w:val="28"/>
        </w:rPr>
        <w:t>
      "авариялық-құтқару жұмыстары" – адамдарды, материалдық және мәдени құндылықтарды іздестіру мен құтқару, төтенше жағдай аймағында және әскери жанжалдар кезінде немесе осы жанжалдардың салдарынан туындайтын қауіптерден қоршаған ортаны қорғау, оларға тән қауіпті факторлардың әсерін оқшаулау және басу немесе олардың ықтимал ең төменгі деңгейіне дейін жеткізу жөніндегі іс-қимылдар;</w:t>
      </w:r>
    </w:p>
    <w:bookmarkEnd w:id="22"/>
    <w:bookmarkStart w:name="z26" w:id="23"/>
    <w:p>
      <w:pPr>
        <w:spacing w:after="0"/>
        <w:ind w:left="0"/>
        <w:jc w:val="both"/>
      </w:pPr>
      <w:r>
        <w:rPr>
          <w:rFonts w:ascii="Times New Roman"/>
          <w:b w:val="false"/>
          <w:i w:val="false"/>
          <w:color w:val="000000"/>
          <w:sz w:val="28"/>
        </w:rPr>
        <w:t>
      "авариялық-құтқару құралдары" – авариялық-құтқару жұмыстарын жүргізуге арналған техникалық құралдар;</w:t>
      </w:r>
    </w:p>
    <w:bookmarkEnd w:id="23"/>
    <w:bookmarkStart w:name="z27" w:id="24"/>
    <w:p>
      <w:pPr>
        <w:spacing w:after="0"/>
        <w:ind w:left="0"/>
        <w:jc w:val="both"/>
      </w:pPr>
      <w:r>
        <w:rPr>
          <w:rFonts w:ascii="Times New Roman"/>
          <w:b w:val="false"/>
          <w:i w:val="false"/>
          <w:color w:val="000000"/>
          <w:sz w:val="28"/>
        </w:rPr>
        <w:t>
      "авариялық химиялық қауіпті зат" – өнеркәсіп пен ауыл шаруашылығында қолданылатын және авариялық шығарынды (төгілу) кезінде тірі ағзаны зақымдайтын уытты дозаларда қоршаған ортаға залал келуі мүмкін қауіпті химиялық зат;</w:t>
      </w:r>
    </w:p>
    <w:bookmarkEnd w:id="24"/>
    <w:bookmarkStart w:name="z28" w:id="25"/>
    <w:p>
      <w:pPr>
        <w:spacing w:after="0"/>
        <w:ind w:left="0"/>
        <w:jc w:val="both"/>
      </w:pPr>
      <w:r>
        <w:rPr>
          <w:rFonts w:ascii="Times New Roman"/>
          <w:b w:val="false"/>
          <w:i w:val="false"/>
          <w:color w:val="000000"/>
          <w:sz w:val="28"/>
        </w:rPr>
        <w:t>
      "жедел кезекшінің автоматтандырылған жұмыс орны" – басқару командаларын қабылдау және беру, азаматтық қорғаныс күштері мен құралдарын басқару және төтенше жағдайлардан қорғау процесін автоматтандыру үшін басқару және байланыс, ақпаратты (жағдайды) қабылдау, өңдеу, беру және бейнелеу құралдарының бағдарламалық-техникалық кешені;</w:t>
      </w:r>
    </w:p>
    <w:bookmarkEnd w:id="25"/>
    <w:bookmarkStart w:name="z29" w:id="26"/>
    <w:p>
      <w:pPr>
        <w:spacing w:after="0"/>
        <w:ind w:left="0"/>
        <w:jc w:val="both"/>
      </w:pPr>
      <w:r>
        <w:rPr>
          <w:rFonts w:ascii="Times New Roman"/>
          <w:b w:val="false"/>
          <w:i w:val="false"/>
          <w:color w:val="000000"/>
          <w:sz w:val="28"/>
        </w:rPr>
        <w:t>
      "халықты құлақтандырудың автоматтандырылған жұмыс орны" –</w:t>
      </w:r>
    </w:p>
    <w:bookmarkEnd w:id="26"/>
    <w:bookmarkStart w:name="z30" w:id="27"/>
    <w:p>
      <w:pPr>
        <w:spacing w:after="0"/>
        <w:ind w:left="0"/>
        <w:jc w:val="both"/>
      </w:pPr>
      <w:r>
        <w:rPr>
          <w:rFonts w:ascii="Times New Roman"/>
          <w:b w:val="false"/>
          <w:i w:val="false"/>
          <w:color w:val="000000"/>
          <w:sz w:val="28"/>
        </w:rPr>
        <w:t>
      азаматтық қорғанысты басқару пунктінен, бірыңғай кезекші-диспетчерлік қызметтен құлақтандыру сигналдары мен ақпаратын қабылдауға, қолда бар барлық техникалық байланыс, құлақтандыру және бұқаралық ақпарат жүйелері бойынша түпкілікті құлақтандыру құралдарын іске қосу және мониторингтеу аппаратурасын басқару командаларын өңдеуге, көрсетуге, қалыптастыруға және беруге арналған бағдарламалық-техникалық кешен;</w:t>
      </w:r>
    </w:p>
    <w:bookmarkEnd w:id="27"/>
    <w:bookmarkStart w:name="z31" w:id="28"/>
    <w:p>
      <w:pPr>
        <w:spacing w:after="0"/>
        <w:ind w:left="0"/>
        <w:jc w:val="both"/>
      </w:pPr>
      <w:r>
        <w:rPr>
          <w:rFonts w:ascii="Times New Roman"/>
          <w:b w:val="false"/>
          <w:i w:val="false"/>
          <w:color w:val="000000"/>
          <w:sz w:val="28"/>
        </w:rPr>
        <w:t>
      "биологиялық (бактериологиялық) жұқтыру – тірі организмге зардап шеккен организмде инфекциялық процестің дамуына әкелетін инфекциялық ауру қоздырғышының немесе оның тіршілік ету өнімдерінің енуі;</w:t>
      </w:r>
    </w:p>
    <w:bookmarkEnd w:id="28"/>
    <w:bookmarkStart w:name="z32" w:id="29"/>
    <w:p>
      <w:pPr>
        <w:spacing w:after="0"/>
        <w:ind w:left="0"/>
        <w:jc w:val="both"/>
      </w:pPr>
      <w:r>
        <w:rPr>
          <w:rFonts w:ascii="Times New Roman"/>
          <w:b w:val="false"/>
          <w:i w:val="false"/>
          <w:color w:val="000000"/>
          <w:sz w:val="28"/>
        </w:rPr>
        <w:t>
      "техникалық басқару және байланыс құралдарына арналған қосалқы жабдық – байланыс желілері арқылы берілетін немесе қабылданатын сигналдар мен хабарламаларды қосуға, қалыптастыруға, түрлендіруге, өңдеуге, сондай-ақ техникалық басқару және байланыс құралдарын электрмен қоректендіруге арналған жабдық;</w:t>
      </w:r>
    </w:p>
    <w:bookmarkEnd w:id="29"/>
    <w:bookmarkStart w:name="z33" w:id="30"/>
    <w:p>
      <w:pPr>
        <w:spacing w:after="0"/>
        <w:ind w:left="0"/>
        <w:jc w:val="both"/>
      </w:pPr>
      <w:r>
        <w:rPr>
          <w:rFonts w:ascii="Times New Roman"/>
          <w:b w:val="false"/>
          <w:i w:val="false"/>
          <w:color w:val="000000"/>
          <w:sz w:val="28"/>
        </w:rPr>
        <w:t>
      "азаматтық қорғаныс" – Одаққа мүше мемлекеттің аумағында әскери жанжалдар кезінде немесе осы жанжалдардың салдарынан, сондай-ақ табиғи және техногендік сипаттағы төтенше жағдайлар кезінде туындайтын қауіптерден халықты, материалдық және мәдени құндылықтарды қорғауға дайындау және қорғау жөніндегі іс-шаралар жүйесі;</w:t>
      </w:r>
    </w:p>
    <w:bookmarkEnd w:id="30"/>
    <w:bookmarkStart w:name="z34" w:id="31"/>
    <w:p>
      <w:pPr>
        <w:spacing w:after="0"/>
        <w:ind w:left="0"/>
        <w:jc w:val="both"/>
      </w:pPr>
      <w:r>
        <w:rPr>
          <w:rFonts w:ascii="Times New Roman"/>
          <w:b w:val="false"/>
          <w:i w:val="false"/>
          <w:color w:val="000000"/>
          <w:sz w:val="28"/>
        </w:rPr>
        <w:t>
      "бірыңғай кезекші-диспетчерлік қызмет" – әкімшілік-аумақтық бірлік аумағындағы кезекші және диспетчерлік (кезекші-диспетчерлік) қызметтердің, азаматтық қорғаныс күштері мен құралдарының іс-қимылдарын үйлестіруге, төтенше жағдайлардың алдын алуға және оларды жоюға арналған Одаққа мүше мемлекеттің төтенше жағдайлардың алдын алу және оларды жою мемлекеттік жүйесінің басқару органы;</w:t>
      </w:r>
    </w:p>
    <w:bookmarkEnd w:id="31"/>
    <w:bookmarkStart w:name="z35" w:id="32"/>
    <w:p>
      <w:pPr>
        <w:spacing w:after="0"/>
        <w:ind w:left="0"/>
        <w:jc w:val="both"/>
      </w:pPr>
      <w:r>
        <w:rPr>
          <w:rFonts w:ascii="Times New Roman"/>
          <w:b w:val="false"/>
          <w:i w:val="false"/>
          <w:color w:val="000000"/>
          <w:sz w:val="28"/>
        </w:rPr>
        <w:t>
      "азаматтық қорғаныстың қорғаныш құрылысы" – әскери қақтығыстар кезінде немесе осы қақтығыстар салдарынан, сондай-ақ табиғи және техногендік сипаттағы төтенше жағдайлар кезінде туындайтын қауіптерден адамдарды, техника мен мүлікті жасыруға арналған инженерлік құрылыс;</w:t>
      </w:r>
    </w:p>
    <w:bookmarkEnd w:id="32"/>
    <w:bookmarkStart w:name="z36" w:id="33"/>
    <w:p>
      <w:pPr>
        <w:spacing w:after="0"/>
        <w:ind w:left="0"/>
        <w:jc w:val="both"/>
      </w:pPr>
      <w:r>
        <w:rPr>
          <w:rFonts w:ascii="Times New Roman"/>
          <w:b w:val="false"/>
          <w:i w:val="false"/>
          <w:color w:val="000000"/>
          <w:sz w:val="28"/>
        </w:rPr>
        <w:t>
      "химиялық зақымдану аймағы" – осы аумақта және осы жағдайларда ұзақ уақыт болған жағдайда қорғалмаған адамдардың денсаулығы үшін қауіп бар аумақ. Химиялық зақымдану аймағы төтенше жағдайларда немесе әскери қақтығыстар кезінде қауіпті химиялық заттардың әсер етуінің нормативтік белгіленген шекті рұқсат етілген шоғырлануымен шектеледі;</w:t>
      </w:r>
    </w:p>
    <w:bookmarkEnd w:id="33"/>
    <w:bookmarkStart w:name="z37" w:id="34"/>
    <w:p>
      <w:pPr>
        <w:spacing w:after="0"/>
        <w:ind w:left="0"/>
        <w:jc w:val="both"/>
      </w:pPr>
      <w:r>
        <w:rPr>
          <w:rFonts w:ascii="Times New Roman"/>
          <w:b w:val="false"/>
          <w:i w:val="false"/>
          <w:color w:val="000000"/>
          <w:sz w:val="28"/>
        </w:rPr>
        <w:t>
      "төтенше жағдай аймағы" – төтенше жағдай туындаған аумақ;</w:t>
      </w:r>
    </w:p>
    <w:bookmarkEnd w:id="34"/>
    <w:bookmarkStart w:name="z38" w:id="35"/>
    <w:p>
      <w:pPr>
        <w:spacing w:after="0"/>
        <w:ind w:left="0"/>
        <w:jc w:val="both"/>
      </w:pPr>
      <w:r>
        <w:rPr>
          <w:rFonts w:ascii="Times New Roman"/>
          <w:b w:val="false"/>
          <w:i w:val="false"/>
          <w:color w:val="000000"/>
          <w:sz w:val="28"/>
        </w:rPr>
        <w:t>
      "төтенше жағдайларды жою" – төтенше жағдайлар туындаған кезде жүргізілетін және адамдардың өмірін құтқаруға және денсаулығын сақтауға, қоршаған ортаға келтірілген залалдың және материалдық шығындардың мөлшерін азайтуға, сондай-ақ төтенше жағдайлар аймақтарын оқшаулауға, оларға тән қауіпті факторлардың қолданысын тоқтатуға бағытталған авариялық-құтқару және басқа да кезек күттірмейтін жұмыстар;</w:t>
      </w:r>
    </w:p>
    <w:bookmarkEnd w:id="35"/>
    <w:bookmarkStart w:name="z39" w:id="36"/>
    <w:p>
      <w:pPr>
        <w:spacing w:after="0"/>
        <w:ind w:left="0"/>
        <w:jc w:val="both"/>
      </w:pPr>
      <w:r>
        <w:rPr>
          <w:rFonts w:ascii="Times New Roman"/>
          <w:b w:val="false"/>
          <w:i w:val="false"/>
          <w:color w:val="000000"/>
          <w:sz w:val="28"/>
        </w:rPr>
        <w:t>
      "кәдімгі зақымдау құралдары" – жаппай қырып-жою қаруына жатпайтын, оқ-дәрілермен немесе жанғыш заттармен жарақталған қару түрлері;</w:t>
      </w:r>
    </w:p>
    <w:bookmarkEnd w:id="36"/>
    <w:bookmarkStart w:name="z40" w:id="37"/>
    <w:p>
      <w:pPr>
        <w:spacing w:after="0"/>
        <w:ind w:left="0"/>
        <w:jc w:val="both"/>
      </w:pPr>
      <w:r>
        <w:rPr>
          <w:rFonts w:ascii="Times New Roman"/>
          <w:b w:val="false"/>
          <w:i w:val="false"/>
          <w:color w:val="000000"/>
          <w:sz w:val="28"/>
        </w:rPr>
        <w:t>
      "түпкілікті құлақтандыру құралы" – халыққа құлақтандыру сигналдары мен ақпаратын жеткізуді жүзеге асыратын техникалық құрылғы;</w:t>
      </w:r>
    </w:p>
    <w:bookmarkEnd w:id="37"/>
    <w:bookmarkStart w:name="z41" w:id="38"/>
    <w:p>
      <w:pPr>
        <w:spacing w:after="0"/>
        <w:ind w:left="0"/>
        <w:jc w:val="both"/>
      </w:pPr>
      <w:r>
        <w:rPr>
          <w:rFonts w:ascii="Times New Roman"/>
          <w:b w:val="false"/>
          <w:i w:val="false"/>
          <w:color w:val="000000"/>
          <w:sz w:val="28"/>
        </w:rPr>
        <w:t>
      "соңғы абоненттік терминал" – қажетті байланыс қызметін басқару органының (пунктінің) лауазымды тұлғасын қамтамасыз етуге арналған техникалық құрылғы;</w:t>
      </w:r>
    </w:p>
    <w:bookmarkEnd w:id="38"/>
    <w:bookmarkStart w:name="z42" w:id="39"/>
    <w:p>
      <w:pPr>
        <w:spacing w:after="0"/>
        <w:ind w:left="0"/>
        <w:jc w:val="both"/>
      </w:pPr>
      <w:r>
        <w:rPr>
          <w:rFonts w:ascii="Times New Roman"/>
          <w:b w:val="false"/>
          <w:i w:val="false"/>
          <w:color w:val="000000"/>
          <w:sz w:val="28"/>
        </w:rPr>
        <w:t>
      "қауіпті химиялық зат" – адамға тікелей немесе жанама әсері өткір және созылмалы ауруларды немесе өлімді тудыруы мүмкін химиялық зат;</w:t>
      </w:r>
    </w:p>
    <w:bookmarkEnd w:id="39"/>
    <w:bookmarkStart w:name="z43" w:id="40"/>
    <w:p>
      <w:pPr>
        <w:spacing w:after="0"/>
        <w:ind w:left="0"/>
        <w:jc w:val="both"/>
      </w:pPr>
      <w:r>
        <w:rPr>
          <w:rFonts w:ascii="Times New Roman"/>
          <w:b w:val="false"/>
          <w:i w:val="false"/>
          <w:color w:val="000000"/>
          <w:sz w:val="28"/>
        </w:rPr>
        <w:t>
      "басқару органы" – азаматтық қорғанысты басқару жөніндегі міндеттерді және табиғи және техногендік сипаттағы төтенше жағдайлардан қорғау жөніндегі іс-шараларды орындауға арналған Одаққа мүше мемлекеттің төтенше жағдайлардың алдын алу және оларды жою мемлекеттік жүйесінің органы;</w:t>
      </w:r>
    </w:p>
    <w:bookmarkEnd w:id="40"/>
    <w:bookmarkStart w:name="z44" w:id="41"/>
    <w:p>
      <w:pPr>
        <w:spacing w:after="0"/>
        <w:ind w:left="0"/>
        <w:jc w:val="both"/>
      </w:pPr>
      <w:r>
        <w:rPr>
          <w:rFonts w:ascii="Times New Roman"/>
          <w:b w:val="false"/>
          <w:i w:val="false"/>
          <w:color w:val="000000"/>
          <w:sz w:val="28"/>
        </w:rPr>
        <w:t>
      "жаппай қырып-жоятын қару" – ядролық, химиялық, бактериологиялық (биологиялық) және уытты қару;</w:t>
      </w:r>
    </w:p>
    <w:bookmarkEnd w:id="41"/>
    <w:bookmarkStart w:name="z45" w:id="42"/>
    <w:p>
      <w:pPr>
        <w:spacing w:after="0"/>
        <w:ind w:left="0"/>
        <w:jc w:val="both"/>
      </w:pPr>
      <w:r>
        <w:rPr>
          <w:rFonts w:ascii="Times New Roman"/>
          <w:b w:val="false"/>
          <w:i w:val="false"/>
          <w:color w:val="000000"/>
          <w:sz w:val="28"/>
        </w:rPr>
        <w:t>
      "уландырушы зат" – белгілі бір уытты және физикалық-химиялық қасиеттері бар және адамдарды зақымдауға, ауаны, жергілікті жерді, қару-жарақ пен басқа да техниканы зақымдауға әкелетін улы химиялық зат;</w:t>
      </w:r>
    </w:p>
    <w:bookmarkEnd w:id="42"/>
    <w:bookmarkStart w:name="z46" w:id="43"/>
    <w:p>
      <w:pPr>
        <w:spacing w:after="0"/>
        <w:ind w:left="0"/>
        <w:jc w:val="both"/>
      </w:pPr>
      <w:r>
        <w:rPr>
          <w:rFonts w:ascii="Times New Roman"/>
          <w:b w:val="false"/>
          <w:i w:val="false"/>
          <w:color w:val="000000"/>
          <w:sz w:val="28"/>
        </w:rPr>
        <w:t>
      "зақымдаушы фактор" – төтенше жағдай көзінен туындаған және тиісті параметрлермен анықталатын немесе көрінетін физикалық, химиялық және биологиялық әрекеттермен немесе көріністермен сипатталатын қауіпті құбылыстың немесе процестің құрамдас бөлігі;</w:t>
      </w:r>
    </w:p>
    <w:bookmarkEnd w:id="43"/>
    <w:bookmarkStart w:name="z47" w:id="44"/>
    <w:p>
      <w:pPr>
        <w:spacing w:after="0"/>
        <w:ind w:left="0"/>
        <w:jc w:val="both"/>
      </w:pPr>
      <w:r>
        <w:rPr>
          <w:rFonts w:ascii="Times New Roman"/>
          <w:b w:val="false"/>
          <w:i w:val="false"/>
          <w:color w:val="000000"/>
          <w:sz w:val="28"/>
        </w:rPr>
        <w:t>
      "төтенше жағдайлардың алдын алу" – күні бұрын жүргізілетін және төтенше жағдайлардың туындау тәуекелін мүмкіндігінше барынша азайтуға, сондай-ақ адамдардың денсаулығын сақтауға, қоршаған ортаға келтірілген залалдың және олар туындаған жағдайда материалдық шығындардың мөлшерін азайтуға бағытталған іс-шаралар кешені;</w:t>
      </w:r>
    </w:p>
    <w:bookmarkEnd w:id="44"/>
    <w:bookmarkStart w:name="z48" w:id="45"/>
    <w:p>
      <w:pPr>
        <w:spacing w:after="0"/>
        <w:ind w:left="0"/>
        <w:jc w:val="both"/>
      </w:pPr>
      <w:r>
        <w:rPr>
          <w:rFonts w:ascii="Times New Roman"/>
          <w:b w:val="false"/>
          <w:i w:val="false"/>
          <w:color w:val="000000"/>
          <w:sz w:val="28"/>
        </w:rPr>
        <w:t>
      "радиацияға қарсы бүркеме" – жергілікті жердің радиоактивті ластануы кезінде иондаушы сәулелердің әсерінен паналайтын адамдарды қорғауға арналған және нормативтік уақыт ішінде онда үздіксіз болуға жол беретін азаматтық қорғаныстың қорғаныш құрылысы;</w:t>
      </w:r>
    </w:p>
    <w:bookmarkEnd w:id="45"/>
    <w:bookmarkStart w:name="z49" w:id="46"/>
    <w:p>
      <w:pPr>
        <w:spacing w:after="0"/>
        <w:ind w:left="0"/>
        <w:jc w:val="both"/>
      </w:pPr>
      <w:r>
        <w:rPr>
          <w:rFonts w:ascii="Times New Roman"/>
          <w:b w:val="false"/>
          <w:i w:val="false"/>
          <w:color w:val="000000"/>
          <w:sz w:val="28"/>
        </w:rPr>
        <w:t>
      "басқару пункттері" – төтенше жағдайлар мен әскери қақтығыстар туындаған кезде де, олар болмаған кезде де басқару органдарын орналастыруға және олардың тиімді жұмысын қамтамасыз етуге арналған, қажетті техникалық байланыс және тыныс-тіршілікті қамтамасыз ету құралдарымен жарақтандырылған арнайы жабдықталған құрылыстар (үй-жайлар) немесе көлік құралдары;</w:t>
      </w:r>
    </w:p>
    <w:bookmarkEnd w:id="46"/>
    <w:bookmarkStart w:name="z50" w:id="47"/>
    <w:p>
      <w:pPr>
        <w:spacing w:after="0"/>
        <w:ind w:left="0"/>
        <w:jc w:val="both"/>
      </w:pPr>
      <w:r>
        <w:rPr>
          <w:rFonts w:ascii="Times New Roman"/>
          <w:b w:val="false"/>
          <w:i w:val="false"/>
          <w:color w:val="000000"/>
          <w:sz w:val="28"/>
        </w:rPr>
        <w:t>
      "радиоактивті ластану" – радиоактивті заттардың бетінде, материал ішінде, ауада, адам денесінде немесе басқа жерде Одаққа мүше мемлекеттің заңнамасында белгіленген деңгейден асатын мөлшерде болуы;</w:t>
      </w:r>
    </w:p>
    <w:bookmarkEnd w:id="47"/>
    <w:bookmarkStart w:name="z51" w:id="48"/>
    <w:p>
      <w:pPr>
        <w:spacing w:after="0"/>
        <w:ind w:left="0"/>
        <w:jc w:val="both"/>
      </w:pPr>
      <w:r>
        <w:rPr>
          <w:rFonts w:ascii="Times New Roman"/>
          <w:b w:val="false"/>
          <w:i w:val="false"/>
          <w:color w:val="000000"/>
          <w:sz w:val="28"/>
        </w:rPr>
        <w:t>
      "ішкі ауаны регенерациялай отырып толық немесе ішінара оқшаулау режимі", "III режим" – азаматтық қорғаныстың қорғаныш құрылысын белгілі бір физикалық-химиялық процестердің көмегімен қайта қолдану үшін бастапқы құрамы мен қасиеттеріне дейін қалпына келтірілген пайдаланылған ауадан және (немесе) баллондардан алынған сығылған ауадан (оттектен), сондай-ақ сүзгі-желдету жүйелерінің көмегімен тазартылған сыртқы ауаның шектеулі көлемінен тұратын ауамен жабдықтау;</w:t>
      </w:r>
    </w:p>
    <w:bookmarkEnd w:id="48"/>
    <w:bookmarkStart w:name="z52" w:id="49"/>
    <w:p>
      <w:pPr>
        <w:spacing w:after="0"/>
        <w:ind w:left="0"/>
        <w:jc w:val="both"/>
      </w:pPr>
      <w:r>
        <w:rPr>
          <w:rFonts w:ascii="Times New Roman"/>
          <w:b w:val="false"/>
          <w:i w:val="false"/>
          <w:color w:val="000000"/>
          <w:sz w:val="28"/>
        </w:rPr>
        <w:t>
       "сүзгіш-желдеткіш режимі", "II режим" – азаматтық қорғаныстың қорғаныш құрылысын газ тәрізді авариялық химиялық қауіпті және басқа да қауіпті химиялық заттардан, аэрозольдер мен шаңнан, оның ішінде радиоактивті шаң мен қауіпті биологиялық агенттер аэрозольдерінен сүзгіш-желдеткіш жүйелерінің көмегімен тазартылған сыртқы ауамен белгіленген шекті жол берілетін концентрацияларға дейін жабдықтау;</w:t>
      </w:r>
    </w:p>
    <w:bookmarkEnd w:id="49"/>
    <w:bookmarkStart w:name="z53" w:id="50"/>
    <w:p>
      <w:pPr>
        <w:spacing w:after="0"/>
        <w:ind w:left="0"/>
        <w:jc w:val="both"/>
      </w:pPr>
      <w:r>
        <w:rPr>
          <w:rFonts w:ascii="Times New Roman"/>
          <w:b w:val="false"/>
          <w:i w:val="false"/>
          <w:color w:val="000000"/>
          <w:sz w:val="28"/>
        </w:rPr>
        <w:t>
      "таза желдету режимі", "I режим" – азаматтық қорғаныстың қорғаныш құрылысын сүзгі-желдету жүйелерінің көмегімен шаңнан тазартылған сыртқы ауамен жабдықтау;</w:t>
      </w:r>
    </w:p>
    <w:bookmarkEnd w:id="50"/>
    <w:bookmarkStart w:name="z54" w:id="51"/>
    <w:p>
      <w:pPr>
        <w:spacing w:after="0"/>
        <w:ind w:left="0"/>
        <w:jc w:val="both"/>
      </w:pPr>
      <w:r>
        <w:rPr>
          <w:rFonts w:ascii="Times New Roman"/>
          <w:b w:val="false"/>
          <w:i w:val="false"/>
          <w:color w:val="000000"/>
          <w:sz w:val="28"/>
        </w:rPr>
        <w:t>
      "құлақтандыру жүйесі" – төтенше жағдайлардың алдын алу және оларды жою мақсатында халыққа, азаматтық қорғаныс басқару органдары мен күштерінің лауазымды адамдарына құлақтандыру сигналдары мен ақпаратын жеткізуді қамтамасыз ететін байланыс желілері күштерінің, арналарының, хабар тарату желілерінің, байланыс және хабардар ету құралдарының ұйымдық-техникалық бірлестігі;</w:t>
      </w:r>
    </w:p>
    <w:bookmarkEnd w:id="51"/>
    <w:bookmarkStart w:name="z55" w:id="52"/>
    <w:p>
      <w:pPr>
        <w:spacing w:after="0"/>
        <w:ind w:left="0"/>
        <w:jc w:val="both"/>
      </w:pPr>
      <w:r>
        <w:rPr>
          <w:rFonts w:ascii="Times New Roman"/>
          <w:b w:val="false"/>
          <w:i w:val="false"/>
          <w:color w:val="000000"/>
          <w:sz w:val="28"/>
        </w:rPr>
        <w:t>
      "байланыс жүйесі" – төтенше жағдайлардың алдын алу және оларды жою мақсатында азаматтық қорғанысты басқару жүйесінде ақпарат алмасуды қамтамасыз ететін байланыс күштері мен құралдарының ұйымдық-техникалық бірлестігі;</w:t>
      </w:r>
    </w:p>
    <w:bookmarkEnd w:id="52"/>
    <w:bookmarkStart w:name="z56" w:id="53"/>
    <w:p>
      <w:pPr>
        <w:spacing w:after="0"/>
        <w:ind w:left="0"/>
        <w:jc w:val="both"/>
      </w:pPr>
      <w:r>
        <w:rPr>
          <w:rFonts w:ascii="Times New Roman"/>
          <w:b w:val="false"/>
          <w:i w:val="false"/>
          <w:color w:val="000000"/>
          <w:sz w:val="28"/>
        </w:rPr>
        <w:t>
      "азаматтық қорғанысты басқару жүйесі" – Одаққа мүше мемлекеттің азаматтық қорғаныс саласындағы міндеттерді шешуге арналған және басқару органдарының, сондай-ақ азаматтық қорғанысты басқаруды қамтамасыз ететін басқару пункттері мен техникалық құралдардың жиынтығын білдіретін мемлекеттік басқару жүйесінің құрамдас бөлігі;</w:t>
      </w:r>
    </w:p>
    <w:bookmarkEnd w:id="53"/>
    <w:bookmarkStart w:name="z57" w:id="54"/>
    <w:p>
      <w:pPr>
        <w:spacing w:after="0"/>
        <w:ind w:left="0"/>
        <w:jc w:val="both"/>
      </w:pPr>
      <w:r>
        <w:rPr>
          <w:rFonts w:ascii="Times New Roman"/>
          <w:b w:val="false"/>
          <w:i w:val="false"/>
          <w:color w:val="000000"/>
          <w:sz w:val="28"/>
        </w:rPr>
        <w:t>
      "байланыс құралы" – азаматтық қорғанысты басқару жүйесінде хабарламалар беруді, өңдеуді және қабылдауды жүзеге асыратын техникалық құрылғы;</w:t>
      </w:r>
    </w:p>
    <w:bookmarkEnd w:id="54"/>
    <w:bookmarkStart w:name="z58" w:id="55"/>
    <w:p>
      <w:pPr>
        <w:spacing w:after="0"/>
        <w:ind w:left="0"/>
        <w:jc w:val="both"/>
      </w:pPr>
      <w:r>
        <w:rPr>
          <w:rFonts w:ascii="Times New Roman"/>
          <w:b w:val="false"/>
          <w:i w:val="false"/>
          <w:color w:val="000000"/>
          <w:sz w:val="28"/>
        </w:rPr>
        <w:t>
      "дүлей зілзала" – нәтижесінде адамдардың өмірі мен денсаулығына қатер төнуі немесе төнуі, өндірістік және (немесе) өндірістік емес мақсаттағы объектілердің, сондай-ақ қоршаған орта компоненттерінің қирауы немесе жойылуы мүмкін жойқын табиғи және (немесе) табиғи-антропогендік құбылыс немесе процесс;</w:t>
      </w:r>
    </w:p>
    <w:bookmarkEnd w:id="55"/>
    <w:bookmarkStart w:name="z59" w:id="56"/>
    <w:p>
      <w:pPr>
        <w:spacing w:after="0"/>
        <w:ind w:left="0"/>
        <w:jc w:val="both"/>
      </w:pPr>
      <w:r>
        <w:rPr>
          <w:rFonts w:ascii="Times New Roman"/>
          <w:b w:val="false"/>
          <w:i w:val="false"/>
          <w:color w:val="000000"/>
          <w:sz w:val="28"/>
        </w:rPr>
        <w:t>
      "төтенше жағдайлар мониторингінің техникалық құралдары" – олардың жай-күйінің өзгеруін, оларда болып жатқан процестер мен құбылыстарды бағалау, талдау және уақтылы анықтау мақсатында қоршаған ортаны, техногендік объектілерді бақылауды қамтамасыз етуге, сондай-ақ төтенше жағдайлардың алдын алу және оларды жою жөнінде шешімдер қабылдау кезінде ақпараттық қолдауға арналған бұйымдар, құрылғылар, аспаптар және ақпараттық-есептеу (бағдарламалық-техникалық) кешендері;</w:t>
      </w:r>
    </w:p>
    <w:bookmarkEnd w:id="56"/>
    <w:bookmarkStart w:name="z60" w:id="57"/>
    <w:p>
      <w:pPr>
        <w:spacing w:after="0"/>
        <w:ind w:left="0"/>
        <w:jc w:val="both"/>
      </w:pPr>
      <w:r>
        <w:rPr>
          <w:rFonts w:ascii="Times New Roman"/>
          <w:b w:val="false"/>
          <w:i w:val="false"/>
          <w:color w:val="000000"/>
          <w:sz w:val="28"/>
        </w:rPr>
        <w:t>
      "техникалық құлақтандыру құралы" – хабардар ету сигналдары мен ақпаратын беруді, өңдеуді және қабылдауды жүзеге асыратын техникалық құрылғы;</w:t>
      </w:r>
    </w:p>
    <w:bookmarkEnd w:id="57"/>
    <w:bookmarkStart w:name="z61" w:id="58"/>
    <w:p>
      <w:pPr>
        <w:spacing w:after="0"/>
        <w:ind w:left="0"/>
        <w:jc w:val="both"/>
      </w:pPr>
      <w:r>
        <w:rPr>
          <w:rFonts w:ascii="Times New Roman"/>
          <w:b w:val="false"/>
          <w:i w:val="false"/>
          <w:color w:val="000000"/>
          <w:sz w:val="28"/>
        </w:rPr>
        <w:t>
      "басқару мен байланыс техникалық құралы" – азаматтық қорғанысты басқару, төтенше жағдайлардың алдын алу және оларды жою жүйелерінде хабар беруді, өңдеуді және қабылдауды жүзеге асыратын техникалық құрылғы;</w:t>
      </w:r>
    </w:p>
    <w:bookmarkEnd w:id="58"/>
    <w:bookmarkStart w:name="z62" w:id="59"/>
    <w:p>
      <w:pPr>
        <w:spacing w:after="0"/>
        <w:ind w:left="0"/>
        <w:jc w:val="both"/>
      </w:pPr>
      <w:r>
        <w:rPr>
          <w:rFonts w:ascii="Times New Roman"/>
          <w:b w:val="false"/>
          <w:i w:val="false"/>
          <w:color w:val="000000"/>
          <w:sz w:val="28"/>
        </w:rPr>
        <w:t>
      "баспана" – адамдарды нормативтік уақыт ішінде ядролық және химиялық қарудың зақымдау факторларының және кәдімгі зақымдау құралдарының, қауіпті биологиялық агенттердің, сыртқы радиоактивті сәулеленудің және ықтимал қауіпті объектілердегі авариялар кезінде туындайтын авариялық химиялық қауіпті заттардың зақымдау концентрацияларының есептік әсерінен, сондай-ақ жоғары температуралардан қорғауға арналған азаматтық қорғаныстың қорғаныш құрылысы;</w:t>
      </w:r>
    </w:p>
    <w:bookmarkEnd w:id="59"/>
    <w:bookmarkStart w:name="z63" w:id="60"/>
    <w:p>
      <w:pPr>
        <w:spacing w:after="0"/>
        <w:ind w:left="0"/>
        <w:jc w:val="both"/>
      </w:pPr>
      <w:r>
        <w:rPr>
          <w:rFonts w:ascii="Times New Roman"/>
          <w:b w:val="false"/>
          <w:i w:val="false"/>
          <w:color w:val="000000"/>
          <w:sz w:val="28"/>
        </w:rPr>
        <w:t>
      "баспана (қорғаныштық баспана)" – адамдарды, материалдық және мәдени құндылықтарды кәдімгі зақымдау құралдарының фугасты және жарықшақты әрекетінен, сондай-ақ қарапайым зақымдау құралдарының зақымдаушы факторларының әсері және табиғи және техногендік сипаттағы төтенше жағдайлар нәтижесінде ғимараттар мен құрылыстардың құрылыс конструкциялары қираған кезде олардың сынықтарынан қорғауға арналған азаматтық қорғаныстың қорғаныш құрылысы;</w:t>
      </w:r>
    </w:p>
    <w:bookmarkEnd w:id="60"/>
    <w:bookmarkStart w:name="z64" w:id="61"/>
    <w:p>
      <w:pPr>
        <w:spacing w:after="0"/>
        <w:ind w:left="0"/>
        <w:jc w:val="both"/>
      </w:pPr>
      <w:r>
        <w:rPr>
          <w:rFonts w:ascii="Times New Roman"/>
          <w:b w:val="false"/>
          <w:i w:val="false"/>
          <w:color w:val="000000"/>
          <w:sz w:val="28"/>
        </w:rPr>
        <w:t>
      "фугас әрекеті" – нысананы жарылыс зарядының өнімдерімен және пайда болған соққы толқынымен зақымдайтын оқ-дәрілердің әрекеті;</w:t>
      </w:r>
    </w:p>
    <w:bookmarkEnd w:id="61"/>
    <w:bookmarkStart w:name="z65" w:id="62"/>
    <w:p>
      <w:pPr>
        <w:spacing w:after="0"/>
        <w:ind w:left="0"/>
        <w:jc w:val="both"/>
      </w:pPr>
      <w:r>
        <w:rPr>
          <w:rFonts w:ascii="Times New Roman"/>
          <w:b w:val="false"/>
          <w:i w:val="false"/>
          <w:color w:val="000000"/>
          <w:sz w:val="28"/>
        </w:rPr>
        <w:t>
      "химиялық жұқтыру" – белгілі бір уақыт ішінде адамдарға, ауыл шаруашылығы жануарлары мен өсімдіктерге қауіп төндіретін концентрацияларда немесе мөлшерде қоршаған ортаға қауіпті химиялық заттардың таралуы;</w:t>
      </w:r>
    </w:p>
    <w:bookmarkEnd w:id="62"/>
    <w:bookmarkStart w:name="z66" w:id="63"/>
    <w:p>
      <w:pPr>
        <w:spacing w:after="0"/>
        <w:ind w:left="0"/>
        <w:jc w:val="both"/>
      </w:pPr>
      <w:r>
        <w:rPr>
          <w:rFonts w:ascii="Times New Roman"/>
          <w:b w:val="false"/>
          <w:i w:val="false"/>
          <w:color w:val="000000"/>
          <w:sz w:val="28"/>
        </w:rPr>
        <w:t>
      "төтенше жағдай" – адам шығынына, адамдардың денсаулығына немесе қоршаған ортаға залал келтіруге, елеулі материалдық шығындарға және адамдардың тіршілік әрекеті жағдайларының бұзылуына әкеп соғуы мүмкін немесе әкеп соққан аварияның, қауіпті табиғи құбылыстың, апаттың, дүлей немесе өзге де зілзаланың салдарынан белгілі бір аумақта қалыптасқан жағдай.</w:t>
      </w:r>
    </w:p>
    <w:bookmarkEnd w:id="63"/>
    <w:bookmarkStart w:name="z67" w:id="64"/>
    <w:p>
      <w:pPr>
        <w:spacing w:after="0"/>
        <w:ind w:left="0"/>
        <w:jc w:val="left"/>
      </w:pPr>
      <w:r>
        <w:rPr>
          <w:rFonts w:ascii="Times New Roman"/>
          <w:b/>
          <w:i w:val="false"/>
          <w:color w:val="000000"/>
        </w:rPr>
        <w:t xml:space="preserve"> III. Өнімді сәйкестендіру қағидалары</w:t>
      </w:r>
    </w:p>
    <w:bookmarkEnd w:id="64"/>
    <w:bookmarkStart w:name="z68" w:id="65"/>
    <w:p>
      <w:pPr>
        <w:spacing w:after="0"/>
        <w:ind w:left="0"/>
        <w:jc w:val="both"/>
      </w:pPr>
      <w:r>
        <w:rPr>
          <w:rFonts w:ascii="Times New Roman"/>
          <w:b w:val="false"/>
          <w:i w:val="false"/>
          <w:color w:val="000000"/>
          <w:sz w:val="28"/>
        </w:rPr>
        <w:t>
      5. Өнімді сәйкестендіруді дайындаушы (дайындаушы уәкілеттік берген тұлға), сатушы, импорттаушы, Одаққа мүше мемлекеттердің (бұдан әрі – мүше мемлекеттер) осы техникалық регламент талаптарының сақталуын мемлекеттік бақылауды (қадағалауды) жүзеге асыруға жауапты органдары және сертификаттау жөніндегі органдар мынадай мақсаттарда жүзеге асырады:</w:t>
      </w:r>
    </w:p>
    <w:bookmarkEnd w:id="65"/>
    <w:bookmarkStart w:name="z69" w:id="66"/>
    <w:p>
      <w:pPr>
        <w:spacing w:after="0"/>
        <w:ind w:left="0"/>
        <w:jc w:val="both"/>
      </w:pPr>
      <w:r>
        <w:rPr>
          <w:rFonts w:ascii="Times New Roman"/>
          <w:b w:val="false"/>
          <w:i w:val="false"/>
          <w:color w:val="000000"/>
          <w:sz w:val="28"/>
        </w:rPr>
        <w:t>
      а) өнімнің осы техникалық регламенттің техникалық реттеу объектілеріне тиесілігін анықтау;</w:t>
      </w:r>
    </w:p>
    <w:bookmarkEnd w:id="66"/>
    <w:bookmarkStart w:name="z70" w:id="67"/>
    <w:p>
      <w:pPr>
        <w:spacing w:after="0"/>
        <w:ind w:left="0"/>
        <w:jc w:val="both"/>
      </w:pPr>
      <w:r>
        <w:rPr>
          <w:rFonts w:ascii="Times New Roman"/>
          <w:b w:val="false"/>
          <w:i w:val="false"/>
          <w:color w:val="000000"/>
          <w:sz w:val="28"/>
        </w:rPr>
        <w:t>
      б) тұтынушыларды жаңылыстыратын әрекеттердің алдын алу.</w:t>
      </w:r>
    </w:p>
    <w:bookmarkEnd w:id="67"/>
    <w:bookmarkStart w:name="z71" w:id="68"/>
    <w:p>
      <w:pPr>
        <w:spacing w:after="0"/>
        <w:ind w:left="0"/>
        <w:jc w:val="both"/>
      </w:pPr>
      <w:r>
        <w:rPr>
          <w:rFonts w:ascii="Times New Roman"/>
          <w:b w:val="false"/>
          <w:i w:val="false"/>
          <w:color w:val="000000"/>
          <w:sz w:val="28"/>
        </w:rPr>
        <w:t>
      6. Өнімді сәйкестендіру үшін оның осы техникалық регламенттің техникалық реттеу объектілеріне тиесілігін анықтау мақсатында осы техникалық регламенттің 5-тармағында көрсетілген өнімді сәйкестендіруші тұлға сәйкестендірілетін өнімнің осы Техникалық регламенттің 3-тармағының қолданылуына жатпайтынына және осы Техникалық регламенттің қосымшасында көзделген өнімдердің белгілі бір тобына жататынына көз жеткізуге тиіс.</w:t>
      </w:r>
    </w:p>
    <w:bookmarkEnd w:id="68"/>
    <w:bookmarkStart w:name="z72" w:id="69"/>
    <w:p>
      <w:pPr>
        <w:spacing w:after="0"/>
        <w:ind w:left="0"/>
        <w:jc w:val="both"/>
      </w:pPr>
      <w:r>
        <w:rPr>
          <w:rFonts w:ascii="Times New Roman"/>
          <w:b w:val="false"/>
          <w:i w:val="false"/>
          <w:color w:val="000000"/>
          <w:sz w:val="28"/>
        </w:rPr>
        <w:t>
      7. Өнімді сәйкестендіру оның сипаттамаларының техникалық құжаттамада келтірілген нақты сипаттамаларға және оның атауын, типін (түрін), мақсатын, техникалық параметрлері мен сипаттамаларын, тауар белгісін және (немесе) дайындаушының атауын, ол дайындалған елдің атауын қоса алғанда, сәйкестендіру белгілеріне ұқсастығын белгілеу арқылы жүзеге асырылады.</w:t>
      </w:r>
    </w:p>
    <w:bookmarkEnd w:id="69"/>
    <w:bookmarkStart w:name="z73" w:id="70"/>
    <w:p>
      <w:pPr>
        <w:spacing w:after="0"/>
        <w:ind w:left="0"/>
        <w:jc w:val="left"/>
      </w:pPr>
      <w:r>
        <w:rPr>
          <w:rFonts w:ascii="Times New Roman"/>
          <w:b/>
          <w:i w:val="false"/>
          <w:color w:val="000000"/>
        </w:rPr>
        <w:t xml:space="preserve"> IV. Өнімнің одақ нарығындағы айналымы қағидалары</w:t>
      </w:r>
    </w:p>
    <w:bookmarkEnd w:id="70"/>
    <w:bookmarkStart w:name="z74" w:id="71"/>
    <w:p>
      <w:pPr>
        <w:spacing w:after="0"/>
        <w:ind w:left="0"/>
        <w:jc w:val="both"/>
      </w:pPr>
      <w:r>
        <w:rPr>
          <w:rFonts w:ascii="Times New Roman"/>
          <w:b w:val="false"/>
          <w:i w:val="false"/>
          <w:color w:val="000000"/>
          <w:sz w:val="28"/>
        </w:rPr>
        <w:t>
      8. Сәйкестігі осы техникалық регламенттің талаптарына расталмаған осы техникалық регламенттің күші қолданылатын өнім одақ нарығындағы өнім айналымының бірыңғай белгісімен таңбаланбауға және Одақ нарығында айналымға шығаруға жол берілмеуге тиіс.</w:t>
      </w:r>
    </w:p>
    <w:bookmarkEnd w:id="71"/>
    <w:bookmarkStart w:name="z75" w:id="72"/>
    <w:p>
      <w:pPr>
        <w:spacing w:after="0"/>
        <w:ind w:left="0"/>
        <w:jc w:val="both"/>
      </w:pPr>
      <w:r>
        <w:rPr>
          <w:rFonts w:ascii="Times New Roman"/>
          <w:b w:val="false"/>
          <w:i w:val="false"/>
          <w:color w:val="000000"/>
          <w:sz w:val="28"/>
        </w:rPr>
        <w:t>
      Өнім осы техникалық регламентке және қолданысы осындай өнімге қолданылатын Одақтың (Кеден одағының) басқа да техникалық регламенттеріне сәйкес келген кезде және ол осы техникалық регламенттің VII бөліміне және қолданысы оған таралатын одақтың (Кеден одағының) басқа да техникалық регламенттеріне сәйкес сәйкестікті бағалаудан өткен жағдайда Одақ нарығында айналымға шығарылады.</w:t>
      </w:r>
    </w:p>
    <w:bookmarkEnd w:id="72"/>
    <w:bookmarkStart w:name="z76" w:id="73"/>
    <w:p>
      <w:pPr>
        <w:spacing w:after="0"/>
        <w:ind w:left="0"/>
        <w:jc w:val="left"/>
      </w:pPr>
      <w:r>
        <w:rPr>
          <w:rFonts w:ascii="Times New Roman"/>
          <w:b/>
          <w:i w:val="false"/>
          <w:color w:val="000000"/>
        </w:rPr>
        <w:t xml:space="preserve"> V. Өнімге қойылатын талаптар</w:t>
      </w:r>
    </w:p>
    <w:bookmarkEnd w:id="73"/>
    <w:bookmarkStart w:name="z77" w:id="74"/>
    <w:p>
      <w:pPr>
        <w:spacing w:after="0"/>
        <w:ind w:left="0"/>
        <w:jc w:val="left"/>
      </w:pPr>
      <w:r>
        <w:rPr>
          <w:rFonts w:ascii="Times New Roman"/>
          <w:b/>
          <w:i w:val="false"/>
          <w:color w:val="000000"/>
        </w:rPr>
        <w:t xml:space="preserve"> 1. Азаматтық қорғаныстың қорғаныш құрылыстарының қорғаныш-герметикалық құрылғылары мен бұйымдарына қойылатын талаптар</w:t>
      </w:r>
    </w:p>
    <w:bookmarkEnd w:id="74"/>
    <w:bookmarkStart w:name="z78" w:id="75"/>
    <w:p>
      <w:pPr>
        <w:spacing w:after="0"/>
        <w:ind w:left="0"/>
        <w:jc w:val="both"/>
      </w:pPr>
      <w:r>
        <w:rPr>
          <w:rFonts w:ascii="Times New Roman"/>
          <w:b w:val="false"/>
          <w:i w:val="false"/>
          <w:color w:val="000000"/>
          <w:sz w:val="28"/>
        </w:rPr>
        <w:t>
      9. Қорғаныш-герметикалық және герметикалық есіктердің, қақпалар мен жапқыштардың негізгі элементтері:</w:t>
      </w:r>
    </w:p>
    <w:bookmarkEnd w:id="75"/>
    <w:bookmarkStart w:name="z79" w:id="76"/>
    <w:p>
      <w:pPr>
        <w:spacing w:after="0"/>
        <w:ind w:left="0"/>
        <w:jc w:val="both"/>
      </w:pPr>
      <w:r>
        <w:rPr>
          <w:rFonts w:ascii="Times New Roman"/>
          <w:b w:val="false"/>
          <w:i w:val="false"/>
          <w:color w:val="000000"/>
          <w:sz w:val="28"/>
        </w:rPr>
        <w:t>
      а) жайма (жармалар) – ойықты жабуға арналған және табақ әрі бейінді прокаттан жасалған металл конструкцияны білдіруі тиіс. Қақпаның төсемін жеке болат табақтардан дәнекерлеуге рұқсат етіледі;</w:t>
      </w:r>
    </w:p>
    <w:bookmarkEnd w:id="76"/>
    <w:bookmarkStart w:name="z80" w:id="77"/>
    <w:p>
      <w:pPr>
        <w:spacing w:after="0"/>
        <w:ind w:left="0"/>
        <w:jc w:val="both"/>
      </w:pPr>
      <w:r>
        <w:rPr>
          <w:rFonts w:ascii="Times New Roman"/>
          <w:b w:val="false"/>
          <w:i w:val="false"/>
          <w:color w:val="000000"/>
          <w:sz w:val="28"/>
        </w:rPr>
        <w:t>
      б) қорап (комингс) – есептік жүктемені төсемнен қоршау құрылыс конструкцияларына беруге, сондай-ақ ойықты герметизациялауға арналған және бейінді прокаттан дәнекерленген жақтаудан тұруы тиіс;</w:t>
      </w:r>
    </w:p>
    <w:bookmarkEnd w:id="77"/>
    <w:bookmarkStart w:name="z81" w:id="78"/>
    <w:p>
      <w:pPr>
        <w:spacing w:after="0"/>
        <w:ind w:left="0"/>
        <w:jc w:val="both"/>
      </w:pPr>
      <w:r>
        <w:rPr>
          <w:rFonts w:ascii="Times New Roman"/>
          <w:b w:val="false"/>
          <w:i w:val="false"/>
          <w:color w:val="000000"/>
          <w:sz w:val="28"/>
        </w:rPr>
        <w:t>
      в) мықтап жабу тетігі – ойықты жабуға және герметикалауға арналған және конустық редукторды, сыналары мен штурвалдары (тұтқалары) бар бұрандалы тартқыштарды қамтуға тиіс. Тығыздау механизмі бұйымның ішкі жағында орналасуы керек және оның екі жағынан ашылуы мен жабылуын қамтамасыз етуі керек. Ысырманың бекіткіш сыналары тартылу кезінде кенепті қорапқа қысуы керек.</w:t>
      </w:r>
    </w:p>
    <w:bookmarkEnd w:id="78"/>
    <w:bookmarkStart w:name="z82" w:id="79"/>
    <w:p>
      <w:pPr>
        <w:spacing w:after="0"/>
        <w:ind w:left="0"/>
        <w:jc w:val="both"/>
      </w:pPr>
      <w:r>
        <w:rPr>
          <w:rFonts w:ascii="Times New Roman"/>
          <w:b w:val="false"/>
          <w:i w:val="false"/>
          <w:color w:val="000000"/>
          <w:sz w:val="28"/>
        </w:rPr>
        <w:t>
      10. Қорғаныш-герметикалық және герметикалық есіктердің, қақпалар мен жапқыштардың герметикалығы төсемнің периметрі бойынша орналасқан арнайы тығыздағыштың есебінен қамтамасыз етілуге тиіс.</w:t>
      </w:r>
    </w:p>
    <w:bookmarkEnd w:id="79"/>
    <w:bookmarkStart w:name="z83" w:id="80"/>
    <w:p>
      <w:pPr>
        <w:spacing w:after="0"/>
        <w:ind w:left="0"/>
        <w:jc w:val="both"/>
      </w:pPr>
      <w:r>
        <w:rPr>
          <w:rFonts w:ascii="Times New Roman"/>
          <w:b w:val="false"/>
          <w:i w:val="false"/>
          <w:color w:val="000000"/>
          <w:sz w:val="28"/>
        </w:rPr>
        <w:t>
      Қорғаныш-герметикалық есіктер, қақпалар мен жапқыштар паналайтын адамдарды ауа соққы толқынының есептік әсерінен, оның ішінде ядролық зақымдау құралдарының әрекеті, кәдімгі зақымдау құралдарының фугастық әрекеті кезінде, ғимараттардың жоғары орналасқан қабаттарының қирауы кезінде конструкциялардың сынықтарынан, сондай-ақ сыртқы радиоактивті сәулеленудің және авариялық химиялық қауіпті заттардың әсерінен қорғауды қамтамасыз етуі тиіс.</w:t>
      </w:r>
    </w:p>
    <w:bookmarkEnd w:id="80"/>
    <w:bookmarkStart w:name="z84" w:id="81"/>
    <w:p>
      <w:pPr>
        <w:spacing w:after="0"/>
        <w:ind w:left="0"/>
        <w:jc w:val="both"/>
      </w:pPr>
      <w:r>
        <w:rPr>
          <w:rFonts w:ascii="Times New Roman"/>
          <w:b w:val="false"/>
          <w:i w:val="false"/>
          <w:color w:val="000000"/>
          <w:sz w:val="28"/>
        </w:rPr>
        <w:t>
      Қорғаныш-герметикалық есіктер мен қақпалар тамбурларға арналған сыртқы құрылғылар ретінде, сондай-ақ тамбурлар-шлюздерге арналған сыртқы және ішкі құрылғылар ретінде қолданылуы тиіс.</w:t>
      </w:r>
    </w:p>
    <w:bookmarkEnd w:id="81"/>
    <w:bookmarkStart w:name="z85" w:id="82"/>
    <w:p>
      <w:pPr>
        <w:spacing w:after="0"/>
        <w:ind w:left="0"/>
        <w:jc w:val="both"/>
      </w:pPr>
      <w:r>
        <w:rPr>
          <w:rFonts w:ascii="Times New Roman"/>
          <w:b w:val="false"/>
          <w:i w:val="false"/>
          <w:color w:val="000000"/>
          <w:sz w:val="28"/>
        </w:rPr>
        <w:t>
      Қорғаныш-герметикалық жапқыштар лаздарда, кеңейту камераларында, сүзгілерді орнату камераларында және басқа да осындай үй-жайларда орнатуға арналған сыртқы және ішкі құрылғылар ретінде қолданылуы тиіс.</w:t>
      </w:r>
    </w:p>
    <w:bookmarkEnd w:id="82"/>
    <w:bookmarkStart w:name="z86" w:id="83"/>
    <w:p>
      <w:pPr>
        <w:spacing w:after="0"/>
        <w:ind w:left="0"/>
        <w:jc w:val="both"/>
      </w:pPr>
      <w:r>
        <w:rPr>
          <w:rFonts w:ascii="Times New Roman"/>
          <w:b w:val="false"/>
          <w:i w:val="false"/>
          <w:color w:val="000000"/>
          <w:sz w:val="28"/>
        </w:rPr>
        <w:t>
      Герметикалық есіктер, қақпалар мен жапқыштар сыртқы радиоактивтік сәулеленудің және авариялық химиялық қауіпті заттардың есептік әсеріне сүйене отырып, баспаналардың герметикалануын қамтамасыз етуге тиіс.</w:t>
      </w:r>
    </w:p>
    <w:bookmarkEnd w:id="83"/>
    <w:bookmarkStart w:name="z87" w:id="84"/>
    <w:p>
      <w:pPr>
        <w:spacing w:after="0"/>
        <w:ind w:left="0"/>
        <w:jc w:val="both"/>
      </w:pPr>
      <w:r>
        <w:rPr>
          <w:rFonts w:ascii="Times New Roman"/>
          <w:b w:val="false"/>
          <w:i w:val="false"/>
          <w:color w:val="000000"/>
          <w:sz w:val="28"/>
        </w:rPr>
        <w:t>
      Герметикалық есіктер мен қақпалар тамбурларға арналған ішкі құрылғылар ретінде, сондай-ақ дизель электр станциясының тамбурына арналған сыртқы және ішкі құрылғылар ретінде қолданылуы тиіс.</w:t>
      </w:r>
    </w:p>
    <w:bookmarkEnd w:id="84"/>
    <w:bookmarkStart w:name="z88" w:id="85"/>
    <w:p>
      <w:pPr>
        <w:spacing w:after="0"/>
        <w:ind w:left="0"/>
        <w:jc w:val="both"/>
      </w:pPr>
      <w:r>
        <w:rPr>
          <w:rFonts w:ascii="Times New Roman"/>
          <w:b w:val="false"/>
          <w:i w:val="false"/>
          <w:color w:val="000000"/>
          <w:sz w:val="28"/>
        </w:rPr>
        <w:t>
      Герметикалық жапқыштар ішкі құрылғылар ретінде қолданылуы және қорғау-герметикалық жапқыштың артындағы тесіктер тамбурларында және басқа да осындай үй-жайларда орнатылуы тиіс.</w:t>
      </w:r>
    </w:p>
    <w:bookmarkEnd w:id="85"/>
    <w:bookmarkStart w:name="z89" w:id="86"/>
    <w:p>
      <w:pPr>
        <w:spacing w:after="0"/>
        <w:ind w:left="0"/>
        <w:jc w:val="both"/>
      </w:pPr>
      <w:r>
        <w:rPr>
          <w:rFonts w:ascii="Times New Roman"/>
          <w:b w:val="false"/>
          <w:i w:val="false"/>
          <w:color w:val="000000"/>
          <w:sz w:val="28"/>
        </w:rPr>
        <w:t>
      Қорғаныш-герметикалық және герметикалық есіктер мен қақпалар айқара ашылатын немесе жылжымалы болуы тиіс.</w:t>
      </w:r>
    </w:p>
    <w:bookmarkEnd w:id="86"/>
    <w:bookmarkStart w:name="z90" w:id="87"/>
    <w:p>
      <w:pPr>
        <w:spacing w:after="0"/>
        <w:ind w:left="0"/>
        <w:jc w:val="both"/>
      </w:pPr>
      <w:r>
        <w:rPr>
          <w:rFonts w:ascii="Times New Roman"/>
          <w:b w:val="false"/>
          <w:i w:val="false"/>
          <w:color w:val="000000"/>
          <w:sz w:val="28"/>
        </w:rPr>
        <w:t>
      Бұралмалы құрылғыларды ашу және жабу картонға дәнекерленген ілмектердің айналасында кенептерді айналдыру арқылы жүзеге асырылуы керек. Жылжымалы құрылғыларда төсем қораптың (комингстің) дәнекерленген конструкциясына кіретін монорельс бойынша қозғалатын жүріс арбаларына ілінуі тиіс.</w:t>
      </w:r>
    </w:p>
    <w:bookmarkEnd w:id="87"/>
    <w:bookmarkStart w:name="z91" w:id="88"/>
    <w:p>
      <w:pPr>
        <w:spacing w:after="0"/>
        <w:ind w:left="0"/>
        <w:jc w:val="both"/>
      </w:pPr>
      <w:r>
        <w:rPr>
          <w:rFonts w:ascii="Times New Roman"/>
          <w:b w:val="false"/>
          <w:i w:val="false"/>
          <w:color w:val="000000"/>
          <w:sz w:val="28"/>
        </w:rPr>
        <w:t>
      Азаматтық қорғаныстың қорғаныш құрылыстарында қорғаныш-герметикалық және герметикалық есіктерді, қақпалар мен жапқыштарды орнату жобалау құжаттамасына сәйкес жүргізіледі.</w:t>
      </w:r>
    </w:p>
    <w:bookmarkEnd w:id="88"/>
    <w:bookmarkStart w:name="z92" w:id="89"/>
    <w:p>
      <w:pPr>
        <w:spacing w:after="0"/>
        <w:ind w:left="0"/>
        <w:jc w:val="both"/>
      </w:pPr>
      <w:r>
        <w:rPr>
          <w:rFonts w:ascii="Times New Roman"/>
          <w:b w:val="false"/>
          <w:i w:val="false"/>
          <w:color w:val="000000"/>
          <w:sz w:val="28"/>
        </w:rPr>
        <w:t>
      Қорғаныс-герметикалық және герметикалық есіктер, қақпалар мен жапқыштар қосымша негіздеме кезінде басқару пунктінен сигнал берместен төсемнің (жарманың) герметизациялануына жол бермейтін бұғаттау құрылғысымен – электромагниттік ысырмамен жабдықталуы мүмкін.</w:t>
      </w:r>
    </w:p>
    <w:bookmarkEnd w:id="89"/>
    <w:bookmarkStart w:name="z93" w:id="90"/>
    <w:p>
      <w:pPr>
        <w:spacing w:after="0"/>
        <w:ind w:left="0"/>
        <w:jc w:val="both"/>
      </w:pPr>
      <w:r>
        <w:rPr>
          <w:rFonts w:ascii="Times New Roman"/>
          <w:b w:val="false"/>
          <w:i w:val="false"/>
          <w:color w:val="000000"/>
          <w:sz w:val="28"/>
        </w:rPr>
        <w:t>
      Қорғаныш-герметикалық және герметикалық есіктердің, қақпалар мен жапқыштардың бөлшектері мен тораптарының барлық сыртқы беттері, үйкелетін, металл емес және мырышталғанды қоспағанда, боялуы тиіс.</w:t>
      </w:r>
    </w:p>
    <w:bookmarkEnd w:id="90"/>
    <w:bookmarkStart w:name="z94" w:id="91"/>
    <w:p>
      <w:pPr>
        <w:spacing w:after="0"/>
        <w:ind w:left="0"/>
        <w:jc w:val="both"/>
      </w:pPr>
      <w:r>
        <w:rPr>
          <w:rFonts w:ascii="Times New Roman"/>
          <w:b w:val="false"/>
          <w:i w:val="false"/>
          <w:color w:val="000000"/>
          <w:sz w:val="28"/>
        </w:rPr>
        <w:t>
      Мықтап жабу механизмінің бекіткіш сыналары жұлқи көтерусіз және кептелусіз қозғалуы тиіс, ал ысырма кезінде тығыздағыштың бүкіл периметрі бойынша біркелкі қысылуын қамтамасыз етуі тиіс.</w:t>
      </w:r>
    </w:p>
    <w:bookmarkEnd w:id="91"/>
    <w:bookmarkStart w:name="z95" w:id="92"/>
    <w:p>
      <w:pPr>
        <w:spacing w:after="0"/>
        <w:ind w:left="0"/>
        <w:jc w:val="both"/>
      </w:pPr>
      <w:r>
        <w:rPr>
          <w:rFonts w:ascii="Times New Roman"/>
          <w:b w:val="false"/>
          <w:i w:val="false"/>
          <w:color w:val="000000"/>
          <w:sz w:val="28"/>
        </w:rPr>
        <w:t>
      Айқара ашылатын қорғаныш-герметикалық және герметикалық есіктер, қақпалар мен жапқыштар үлкен қысым (әсер ету) жағынан кенеп қорапқа басылатындай және қысымда жұмыс істейтіндей етіп орнатылады.</w:t>
      </w:r>
    </w:p>
    <w:bookmarkEnd w:id="92"/>
    <w:p>
      <w:pPr>
        <w:spacing w:after="0"/>
        <w:ind w:left="0"/>
        <w:jc w:val="both"/>
      </w:pPr>
      <w:bookmarkStart w:name="z96" w:id="93"/>
      <w:r>
        <w:rPr>
          <w:rFonts w:ascii="Times New Roman"/>
          <w:b w:val="false"/>
          <w:i w:val="false"/>
          <w:color w:val="000000"/>
          <w:sz w:val="28"/>
        </w:rPr>
        <w:t xml:space="preserve">
      Бұралмалы қорғаныс-герметикалық және герметикалық есіктер, қақпалар мен жапқыштар оңға да, солға да ашылады, ол үшін олар </w:t>
      </w:r>
    </w:p>
    <w:bookmarkEnd w:id="93"/>
    <w:p>
      <w:pPr>
        <w:spacing w:after="0"/>
        <w:ind w:left="0"/>
        <w:jc w:val="both"/>
      </w:pPr>
      <w:r>
        <w:rPr>
          <w:rFonts w:ascii="Times New Roman"/>
          <w:b w:val="false"/>
          <w:i w:val="false"/>
          <w:color w:val="000000"/>
          <w:sz w:val="28"/>
        </w:rPr>
        <w:t>180 градусқа монтаждау кезінде ашылады. Сигнал беру құрылғысы болған кезде соңғы ажыратқышты қораптың жоғарғы жағына орнату керек.</w:t>
      </w:r>
    </w:p>
    <w:bookmarkStart w:name="z97" w:id="94"/>
    <w:p>
      <w:pPr>
        <w:spacing w:after="0"/>
        <w:ind w:left="0"/>
        <w:jc w:val="both"/>
      </w:pPr>
      <w:r>
        <w:rPr>
          <w:rFonts w:ascii="Times New Roman"/>
          <w:b w:val="false"/>
          <w:i w:val="false"/>
          <w:color w:val="000000"/>
          <w:sz w:val="28"/>
        </w:rPr>
        <w:t>
      Қорғаныш-герметикалық және герметикалық есіктердің, қақпалар мен жапқыштардың сыртқы жағында дайындаушы зауыт, бұйымның шифры және оның дайындалған күні көрсетіледі.</w:t>
      </w:r>
    </w:p>
    <w:bookmarkEnd w:id="94"/>
    <w:bookmarkStart w:name="z98" w:id="95"/>
    <w:p>
      <w:pPr>
        <w:spacing w:after="0"/>
        <w:ind w:left="0"/>
        <w:jc w:val="both"/>
      </w:pPr>
      <w:r>
        <w:rPr>
          <w:rFonts w:ascii="Times New Roman"/>
          <w:b w:val="false"/>
          <w:i w:val="false"/>
          <w:color w:val="000000"/>
          <w:sz w:val="28"/>
        </w:rPr>
        <w:t>
      11. Жарылысқа қарсы қорғаныс секциялары желдету жүйелерін 0,03 – 1,0 МПа қысыммен соққы толқынының әсерінен қорғауға арналған болуы тиіс. Бұл ретте соққы толқынының әсерінен жарылысқа қарсы қорғаныс секциялары автоматты түрде желдеткіш шахталарын немесе ауа өткізгіштерін жабуы және азаматтық қорғаныстың қорғаныс құрылыстарына толқынның енуінен қорғауды қамтамасыз етуі тиіс.</w:t>
      </w:r>
    </w:p>
    <w:bookmarkEnd w:id="95"/>
    <w:bookmarkStart w:name="z99" w:id="96"/>
    <w:p>
      <w:pPr>
        <w:spacing w:after="0"/>
        <w:ind w:left="0"/>
        <w:jc w:val="both"/>
      </w:pPr>
      <w:r>
        <w:rPr>
          <w:rFonts w:ascii="Times New Roman"/>
          <w:b w:val="false"/>
          <w:i w:val="false"/>
          <w:color w:val="000000"/>
          <w:sz w:val="28"/>
        </w:rPr>
        <w:t>
      12. Кеңейткіш камералар 0,02 МПа жүктемеге есептелуі тиіс.</w:t>
      </w:r>
    </w:p>
    <w:bookmarkEnd w:id="96"/>
    <w:bookmarkStart w:name="z100" w:id="97"/>
    <w:p>
      <w:pPr>
        <w:spacing w:after="0"/>
        <w:ind w:left="0"/>
        <w:jc w:val="both"/>
      </w:pPr>
      <w:r>
        <w:rPr>
          <w:rFonts w:ascii="Times New Roman"/>
          <w:b w:val="false"/>
          <w:i w:val="false"/>
          <w:color w:val="000000"/>
          <w:sz w:val="28"/>
        </w:rPr>
        <w:t>
      13. Қолмен және электр жетегі бар герметикалық клапандар желдету жүйелерін ауа құбырларына бекіту құрылғылары ретінде орнатуға арналған және бөлмелерді сыртқы ортадан сенімді оқшаулауға немесе кейбір бөлмелерді басқаларынан сенімді түрде оқшаулауға қызмет етеді.</w:t>
      </w:r>
    </w:p>
    <w:bookmarkEnd w:id="97"/>
    <w:bookmarkStart w:name="z101" w:id="98"/>
    <w:p>
      <w:pPr>
        <w:spacing w:after="0"/>
        <w:ind w:left="0"/>
        <w:jc w:val="both"/>
      </w:pPr>
      <w:r>
        <w:rPr>
          <w:rFonts w:ascii="Times New Roman"/>
          <w:b w:val="false"/>
          <w:i w:val="false"/>
          <w:color w:val="000000"/>
          <w:sz w:val="28"/>
        </w:rPr>
        <w:t>
      Электр және қол жетекті герметикалық клапандардың аэродинамикалық кедергісінің коэффициенті 0,3-ке тең болуы тиіс.</w:t>
      </w:r>
    </w:p>
    <w:bookmarkEnd w:id="98"/>
    <w:bookmarkStart w:name="z102" w:id="99"/>
    <w:p>
      <w:pPr>
        <w:spacing w:after="0"/>
        <w:ind w:left="0"/>
        <w:jc w:val="both"/>
      </w:pPr>
      <w:r>
        <w:rPr>
          <w:rFonts w:ascii="Times New Roman"/>
          <w:b w:val="false"/>
          <w:i w:val="false"/>
          <w:color w:val="000000"/>
          <w:sz w:val="28"/>
        </w:rPr>
        <w:t>
      Герметикалық клапандар ауа температурасы минус 50 °С-тан плюс 50 °С-қа дейін үй-жайларды сыртқы ортадан сенімді оқшаулауға немесе бір үй-жайларды басқаларынан сенімді оқшаулауға арналған бекіткіш құрылғылар ретінде жұмыс істеу қабілетін сақтауы тиіс.</w:t>
      </w:r>
    </w:p>
    <w:bookmarkEnd w:id="99"/>
    <w:bookmarkStart w:name="z103" w:id="100"/>
    <w:p>
      <w:pPr>
        <w:spacing w:after="0"/>
        <w:ind w:left="0"/>
        <w:jc w:val="both"/>
      </w:pPr>
      <w:r>
        <w:rPr>
          <w:rFonts w:ascii="Times New Roman"/>
          <w:b w:val="false"/>
          <w:i w:val="false"/>
          <w:color w:val="000000"/>
          <w:sz w:val="28"/>
        </w:rPr>
        <w:t>
      Герметикалық клапандар:</w:t>
      </w:r>
    </w:p>
    <w:bookmarkEnd w:id="100"/>
    <w:bookmarkStart w:name="z104" w:id="101"/>
    <w:p>
      <w:pPr>
        <w:spacing w:after="0"/>
        <w:ind w:left="0"/>
        <w:jc w:val="both"/>
      </w:pPr>
      <w:r>
        <w:rPr>
          <w:rFonts w:ascii="Times New Roman"/>
          <w:b w:val="false"/>
          <w:i w:val="false"/>
          <w:color w:val="000000"/>
          <w:sz w:val="28"/>
        </w:rPr>
        <w:t>
      ауа өткізгіштердің герметизацияның сыртқы және ішкі шекараларымен қиылысу орындарында;</w:t>
      </w:r>
    </w:p>
    <w:bookmarkEnd w:id="101"/>
    <w:bookmarkStart w:name="z105" w:id="102"/>
    <w:p>
      <w:pPr>
        <w:spacing w:after="0"/>
        <w:ind w:left="0"/>
        <w:jc w:val="both"/>
      </w:pPr>
      <w:r>
        <w:rPr>
          <w:rFonts w:ascii="Times New Roman"/>
          <w:b w:val="false"/>
          <w:i w:val="false"/>
          <w:color w:val="000000"/>
          <w:sz w:val="28"/>
        </w:rPr>
        <w:t>
      сүзгі желдету режимінде және ішкі ауаны қалпына келтірумен толық немесе ішінара оқшаулау режимінде ауаны тазарту және қалпына келтіру үшін қолданылатын әртүрлі сүзгілерді өшіру үшін;</w:t>
      </w:r>
    </w:p>
    <w:bookmarkEnd w:id="102"/>
    <w:bookmarkStart w:name="z106" w:id="103"/>
    <w:p>
      <w:pPr>
        <w:spacing w:after="0"/>
        <w:ind w:left="0"/>
        <w:jc w:val="both"/>
      </w:pPr>
      <w:r>
        <w:rPr>
          <w:rFonts w:ascii="Times New Roman"/>
          <w:b w:val="false"/>
          <w:i w:val="false"/>
          <w:color w:val="000000"/>
          <w:sz w:val="28"/>
        </w:rPr>
        <w:t>
      улы заттар мен жарылу қаупі бар заттары бар үй-жайлардан ауа өткізгіштерді ажырату үшін;</w:t>
      </w:r>
    </w:p>
    <w:bookmarkEnd w:id="103"/>
    <w:bookmarkStart w:name="z107" w:id="104"/>
    <w:p>
      <w:pPr>
        <w:spacing w:after="0"/>
        <w:ind w:left="0"/>
        <w:jc w:val="both"/>
      </w:pPr>
      <w:r>
        <w:rPr>
          <w:rFonts w:ascii="Times New Roman"/>
          <w:b w:val="false"/>
          <w:i w:val="false"/>
          <w:color w:val="000000"/>
          <w:sz w:val="28"/>
        </w:rPr>
        <w:t>
      авариялық жағдайларда ашылатын немесе жабылатын ауа өткізгіштерінде (түтін шығаратын ауа өткізгіштерінде) немесе желдету жүйелерінің жұмысын бір режимнен екіншісіне ауыстыру үшін орнатылады.</w:t>
      </w:r>
    </w:p>
    <w:bookmarkEnd w:id="104"/>
    <w:bookmarkStart w:name="z108" w:id="105"/>
    <w:p>
      <w:pPr>
        <w:spacing w:after="0"/>
        <w:ind w:left="0"/>
        <w:jc w:val="both"/>
      </w:pPr>
      <w:r>
        <w:rPr>
          <w:rFonts w:ascii="Times New Roman"/>
          <w:b w:val="false"/>
          <w:i w:val="false"/>
          <w:color w:val="000000"/>
          <w:sz w:val="28"/>
        </w:rPr>
        <w:t>
      14. Герметикалық клапанның электр жетегінің конструктивтік орындалуы мыналарды көздеуі тиіс:</w:t>
      </w:r>
    </w:p>
    <w:bookmarkEnd w:id="105"/>
    <w:bookmarkStart w:name="z109" w:id="106"/>
    <w:p>
      <w:pPr>
        <w:spacing w:after="0"/>
        <w:ind w:left="0"/>
        <w:jc w:val="both"/>
      </w:pPr>
      <w:r>
        <w:rPr>
          <w:rFonts w:ascii="Times New Roman"/>
          <w:b w:val="false"/>
          <w:i w:val="false"/>
          <w:color w:val="000000"/>
          <w:sz w:val="28"/>
        </w:rPr>
        <w:t>
      бекіту құрылғысының шеткі жағдайындағы қашықтықтан немесе жергілікті дабыл ("ашық" - "жабық");</w:t>
      </w:r>
    </w:p>
    <w:bookmarkEnd w:id="106"/>
    <w:bookmarkStart w:name="z110" w:id="107"/>
    <w:p>
      <w:pPr>
        <w:spacing w:after="0"/>
        <w:ind w:left="0"/>
        <w:jc w:val="both"/>
      </w:pPr>
      <w:r>
        <w:rPr>
          <w:rFonts w:ascii="Times New Roman"/>
          <w:b w:val="false"/>
          <w:i w:val="false"/>
          <w:color w:val="000000"/>
          <w:sz w:val="28"/>
        </w:rPr>
        <w:t>
      төтенше жағдайларға жеткен кезде бекіту органын автоматты түрде тоқтату;</w:t>
      </w:r>
    </w:p>
    <w:bookmarkEnd w:id="107"/>
    <w:bookmarkStart w:name="z111" w:id="108"/>
    <w:p>
      <w:pPr>
        <w:spacing w:after="0"/>
        <w:ind w:left="0"/>
        <w:jc w:val="both"/>
      </w:pPr>
      <w:r>
        <w:rPr>
          <w:rFonts w:ascii="Times New Roman"/>
          <w:b w:val="false"/>
          <w:i w:val="false"/>
          <w:color w:val="000000"/>
          <w:sz w:val="28"/>
        </w:rPr>
        <w:t>
      айналу моментінің белгіленген мәнінен асқан кезде тиек органын автоматты түрде тоқтату.</w:t>
      </w:r>
    </w:p>
    <w:bookmarkEnd w:id="108"/>
    <w:bookmarkStart w:name="z112" w:id="109"/>
    <w:p>
      <w:pPr>
        <w:spacing w:after="0"/>
        <w:ind w:left="0"/>
        <w:jc w:val="both"/>
      </w:pPr>
      <w:r>
        <w:rPr>
          <w:rFonts w:ascii="Times New Roman"/>
          <w:b w:val="false"/>
          <w:i w:val="false"/>
          <w:color w:val="000000"/>
          <w:sz w:val="28"/>
        </w:rPr>
        <w:t>
      Қол жетегінің конструктивтік орындалуы бекіту құрылғысының шеткі жағдайларында ("ашық" – "жабық") қашықтықтан немесе жергілікті дабыл беруді көздеуі тиіс.</w:t>
      </w:r>
    </w:p>
    <w:bookmarkEnd w:id="109"/>
    <w:bookmarkStart w:name="z113" w:id="110"/>
    <w:p>
      <w:pPr>
        <w:spacing w:after="0"/>
        <w:ind w:left="0"/>
        <w:jc w:val="both"/>
      </w:pPr>
      <w:r>
        <w:rPr>
          <w:rFonts w:ascii="Times New Roman"/>
          <w:b w:val="false"/>
          <w:i w:val="false"/>
          <w:color w:val="000000"/>
          <w:sz w:val="28"/>
        </w:rPr>
        <w:t>
      15. Артық қысым клапандары аралас үй-жайларда тұрақты артық қысымды (тіректі) автоматты түрде ұстап тұруға және ауаны бір үй-жайдан екіншісіне тек бір бағытта беруге арналған. Клапандар ыдыстың бетіндегі артық қысыммен пайда болатын күш есебінен іске қосылуы (ашылуы) және жоғары қысымды үй-жай жағынан орнатылуы тиіс. Тегістелгеннен немесе қысым айырмашылығының белгіленген мәніне жеткеннен кейін, сондай-ақ клапанның артындағы қысым жоғарылаған кезде ол жүктің ауырлық күшінің немесе қысымның әсерінен жабылуы тиіс. Клапанды бекіту ауа өткізгіштегі (ендірілген бөлік) жауап фланеціне бұрандалармен жүргізілуі тиіс.</w:t>
      </w:r>
    </w:p>
    <w:bookmarkEnd w:id="110"/>
    <w:bookmarkStart w:name="z114" w:id="111"/>
    <w:p>
      <w:pPr>
        <w:spacing w:after="0"/>
        <w:ind w:left="0"/>
        <w:jc w:val="both"/>
      </w:pPr>
      <w:r>
        <w:rPr>
          <w:rFonts w:ascii="Times New Roman"/>
          <w:b w:val="false"/>
          <w:i w:val="false"/>
          <w:color w:val="000000"/>
          <w:sz w:val="28"/>
        </w:rPr>
        <w:t>
      Артық қысым клапандары миллиметрмен (100, 150, 200, 300 мм) көрсетілген олар қосылатын құбырдың шартты өту диаметрі бойынша бөлінуі тиіс.</w:t>
      </w:r>
    </w:p>
    <w:bookmarkEnd w:id="111"/>
    <w:p>
      <w:pPr>
        <w:spacing w:after="0"/>
        <w:ind w:left="0"/>
        <w:jc w:val="both"/>
      </w:pPr>
      <w:bookmarkStart w:name="z115" w:id="112"/>
      <w:r>
        <w:rPr>
          <w:rFonts w:ascii="Times New Roman"/>
          <w:b w:val="false"/>
          <w:i w:val="false"/>
          <w:color w:val="000000"/>
          <w:sz w:val="28"/>
        </w:rPr>
        <w:t xml:space="preserve">
      16. Реттеуші бітеуіштер үй-жайлардың қабырғаларында диаметрі </w:t>
      </w:r>
    </w:p>
    <w:bookmarkEnd w:id="112"/>
    <w:p>
      <w:pPr>
        <w:spacing w:after="0"/>
        <w:ind w:left="0"/>
        <w:jc w:val="both"/>
      </w:pPr>
      <w:r>
        <w:rPr>
          <w:rFonts w:ascii="Times New Roman"/>
          <w:b w:val="false"/>
          <w:i w:val="false"/>
          <w:color w:val="000000"/>
          <w:sz w:val="28"/>
        </w:rPr>
        <w:t>150 мм немесе 200 мм желдету тесіктеріне орнатылуы және реттеуші әрі бекіту құрылғысы ретінде пайдаланылуы тиіс.</w:t>
      </w:r>
    </w:p>
    <w:bookmarkStart w:name="z116" w:id="113"/>
    <w:p>
      <w:pPr>
        <w:spacing w:after="0"/>
        <w:ind w:left="0"/>
        <w:jc w:val="both"/>
      </w:pPr>
      <w:r>
        <w:rPr>
          <w:rFonts w:ascii="Times New Roman"/>
          <w:b w:val="false"/>
          <w:i w:val="false"/>
          <w:color w:val="000000"/>
          <w:sz w:val="28"/>
        </w:rPr>
        <w:t>
      17. Құрылғылар мен бұйымдар оларға мынадай климаттық факторлардың әсер етуі кезінде жұмысқа қабілеттілігін сақтауы тиіс:</w:t>
      </w:r>
    </w:p>
    <w:bookmarkEnd w:id="113"/>
    <w:bookmarkStart w:name="z117" w:id="114"/>
    <w:p>
      <w:pPr>
        <w:spacing w:after="0"/>
        <w:ind w:left="0"/>
        <w:jc w:val="both"/>
      </w:pPr>
      <w:r>
        <w:rPr>
          <w:rFonts w:ascii="Times New Roman"/>
          <w:b w:val="false"/>
          <w:i w:val="false"/>
          <w:color w:val="000000"/>
          <w:sz w:val="28"/>
        </w:rPr>
        <w:t>
      қоршаған орта температурасының 50 °С-қа дейін көтерілуі;</w:t>
      </w:r>
    </w:p>
    <w:bookmarkEnd w:id="114"/>
    <w:bookmarkStart w:name="z118" w:id="115"/>
    <w:p>
      <w:pPr>
        <w:spacing w:after="0"/>
        <w:ind w:left="0"/>
        <w:jc w:val="both"/>
      </w:pPr>
      <w:r>
        <w:rPr>
          <w:rFonts w:ascii="Times New Roman"/>
          <w:b w:val="false"/>
          <w:i w:val="false"/>
          <w:color w:val="000000"/>
          <w:sz w:val="28"/>
        </w:rPr>
        <w:t>
      қоршаған орта температурасын минус 50 °С-қа дейін төмендету;</w:t>
      </w:r>
    </w:p>
    <w:bookmarkEnd w:id="115"/>
    <w:bookmarkStart w:name="z119" w:id="116"/>
    <w:p>
      <w:pPr>
        <w:spacing w:after="0"/>
        <w:ind w:left="0"/>
        <w:jc w:val="both"/>
      </w:pPr>
      <w:r>
        <w:rPr>
          <w:rFonts w:ascii="Times New Roman"/>
          <w:b w:val="false"/>
          <w:i w:val="false"/>
          <w:color w:val="000000"/>
          <w:sz w:val="28"/>
        </w:rPr>
        <w:t>
      қоршаған орта температурасы 50 °С болғанда ауаның салыстырмалы ылғалдылығын 98 пайызға дейін арттыру.</w:t>
      </w:r>
    </w:p>
    <w:bookmarkEnd w:id="116"/>
    <w:bookmarkStart w:name="z120" w:id="117"/>
    <w:p>
      <w:pPr>
        <w:spacing w:after="0"/>
        <w:ind w:left="0"/>
        <w:jc w:val="both"/>
      </w:pPr>
      <w:r>
        <w:rPr>
          <w:rFonts w:ascii="Times New Roman"/>
          <w:b w:val="false"/>
          <w:i w:val="false"/>
          <w:color w:val="000000"/>
          <w:sz w:val="28"/>
        </w:rPr>
        <w:t>
      Құрылғылар мен бұйымдардың сенімділігі мынадай көрсеткіштермен сипатталуы тиіс:</w:t>
      </w:r>
    </w:p>
    <w:bookmarkEnd w:id="117"/>
    <w:bookmarkStart w:name="z121" w:id="118"/>
    <w:p>
      <w:pPr>
        <w:spacing w:after="0"/>
        <w:ind w:left="0"/>
        <w:jc w:val="both"/>
      </w:pPr>
      <w:r>
        <w:rPr>
          <w:rFonts w:ascii="Times New Roman"/>
          <w:b w:val="false"/>
          <w:i w:val="false"/>
          <w:color w:val="000000"/>
          <w:sz w:val="28"/>
        </w:rPr>
        <w:t>
      орташа қалпына келтіру уақыты – 5 сағаттан аспайды;</w:t>
      </w:r>
    </w:p>
    <w:bookmarkEnd w:id="118"/>
    <w:bookmarkStart w:name="z122" w:id="119"/>
    <w:p>
      <w:pPr>
        <w:spacing w:after="0"/>
        <w:ind w:left="0"/>
        <w:jc w:val="both"/>
      </w:pPr>
      <w:r>
        <w:rPr>
          <w:rFonts w:ascii="Times New Roman"/>
          <w:b w:val="false"/>
          <w:i w:val="false"/>
          <w:color w:val="000000"/>
          <w:sz w:val="28"/>
        </w:rPr>
        <w:t>
      шекті күйдің өлшемі – металдың коррозиясы.</w:t>
      </w:r>
    </w:p>
    <w:bookmarkEnd w:id="119"/>
    <w:bookmarkStart w:name="z123" w:id="120"/>
    <w:p>
      <w:pPr>
        <w:spacing w:after="0"/>
        <w:ind w:left="0"/>
        <w:jc w:val="both"/>
      </w:pPr>
      <w:r>
        <w:rPr>
          <w:rFonts w:ascii="Times New Roman"/>
          <w:b w:val="false"/>
          <w:i w:val="false"/>
          <w:color w:val="000000"/>
          <w:sz w:val="28"/>
        </w:rPr>
        <w:t>
      Дайындаушы құрылғылардың қызмет ету мерзімін құжатпен растауы тиіс.</w:t>
      </w:r>
    </w:p>
    <w:bookmarkEnd w:id="120"/>
    <w:bookmarkStart w:name="z124" w:id="121"/>
    <w:p>
      <w:pPr>
        <w:spacing w:after="0"/>
        <w:ind w:left="0"/>
        <w:jc w:val="left"/>
      </w:pPr>
      <w:r>
        <w:rPr>
          <w:rFonts w:ascii="Times New Roman"/>
          <w:b/>
          <w:i w:val="false"/>
          <w:color w:val="000000"/>
        </w:rPr>
        <w:t xml:space="preserve"> 2. Азаматтық қорғаныстың қорғаныш құрылыстарының желдеткіш агрегаттарына, ауаны регенерациялау қондырғылары сүзгілеріне қойылатын талаптар</w:t>
      </w:r>
    </w:p>
    <w:bookmarkEnd w:id="121"/>
    <w:bookmarkStart w:name="z125" w:id="122"/>
    <w:p>
      <w:pPr>
        <w:spacing w:after="0"/>
        <w:ind w:left="0"/>
        <w:jc w:val="both"/>
      </w:pPr>
      <w:r>
        <w:rPr>
          <w:rFonts w:ascii="Times New Roman"/>
          <w:b w:val="false"/>
          <w:i w:val="false"/>
          <w:color w:val="000000"/>
          <w:sz w:val="28"/>
        </w:rPr>
        <w:t>
      18. Азаматтық қорғаныстың қорғаныш құрылыстарында электр және электр Қол жетегі бар желдеткіштерді қолданған жөн.</w:t>
      </w:r>
    </w:p>
    <w:bookmarkEnd w:id="122"/>
    <w:bookmarkStart w:name="z126" w:id="123"/>
    <w:p>
      <w:pPr>
        <w:spacing w:after="0"/>
        <w:ind w:left="0"/>
        <w:jc w:val="both"/>
      </w:pPr>
      <w:r>
        <w:rPr>
          <w:rFonts w:ascii="Times New Roman"/>
          <w:b w:val="false"/>
          <w:i w:val="false"/>
          <w:color w:val="000000"/>
          <w:sz w:val="28"/>
        </w:rPr>
        <w:t>
      Электр қол жетекті желдеткіштерді климаттық аймақтарға байланысты сыйымдылығы 600 адамнан аспайтын паналарды желдету үшін қолданған жөн.</w:t>
      </w:r>
    </w:p>
    <w:bookmarkEnd w:id="123"/>
    <w:bookmarkStart w:name="z127" w:id="124"/>
    <w:p>
      <w:pPr>
        <w:spacing w:after="0"/>
        <w:ind w:left="0"/>
        <w:jc w:val="both"/>
      </w:pPr>
      <w:r>
        <w:rPr>
          <w:rFonts w:ascii="Times New Roman"/>
          <w:b w:val="false"/>
          <w:i w:val="false"/>
          <w:color w:val="000000"/>
          <w:sz w:val="28"/>
        </w:rPr>
        <w:t>
      Әрбір электрқуатты желдеткіште ауа шығынының көрсеткіш-кері клапанын орнату көзделуі тиіс.</w:t>
      </w:r>
    </w:p>
    <w:bookmarkEnd w:id="124"/>
    <w:bookmarkStart w:name="z128" w:id="125"/>
    <w:p>
      <w:pPr>
        <w:spacing w:after="0"/>
        <w:ind w:left="0"/>
        <w:jc w:val="both"/>
      </w:pPr>
      <w:r>
        <w:rPr>
          <w:rFonts w:ascii="Times New Roman"/>
          <w:b w:val="false"/>
          <w:i w:val="false"/>
          <w:color w:val="000000"/>
          <w:sz w:val="28"/>
        </w:rPr>
        <w:t>
      Электр жетегінен жұмыс істеген кезде редуктор жұмыс доңғалағының білігінен автоматты түрде ауыстырып қосу муфтасымен ажыратылуы тиіс. Электр қуаты болмаған кезде біліктің жұмысы редуктор тұтқасын айналдыру арқылы жүзеге асырылуы керек.</w:t>
      </w:r>
    </w:p>
    <w:bookmarkEnd w:id="125"/>
    <w:bookmarkStart w:name="z129" w:id="126"/>
    <w:p>
      <w:pPr>
        <w:spacing w:after="0"/>
        <w:ind w:left="0"/>
        <w:jc w:val="both"/>
      </w:pPr>
      <w:r>
        <w:rPr>
          <w:rFonts w:ascii="Times New Roman"/>
          <w:b w:val="false"/>
          <w:i w:val="false"/>
          <w:color w:val="000000"/>
          <w:sz w:val="28"/>
        </w:rPr>
        <w:t>
      Электржетектен және тұтқаның айналу жиілігі 45 мин</w:t>
      </w:r>
      <w:r>
        <w:rPr>
          <w:rFonts w:ascii="Times New Roman"/>
          <w:b w:val="false"/>
          <w:i w:val="false"/>
          <w:color w:val="000000"/>
          <w:vertAlign w:val="superscript"/>
        </w:rPr>
        <w:t>-1</w:t>
      </w:r>
      <w:r>
        <w:rPr>
          <w:rFonts w:ascii="Times New Roman"/>
          <w:b w:val="false"/>
          <w:i w:val="false"/>
          <w:color w:val="000000"/>
          <w:sz w:val="28"/>
        </w:rPr>
        <w:t xml:space="preserve"> болатын қол жетегінен жұмыс істеу кезіндегі электр қол желдеткіштерінің өнімділігі орнатылған сүзгілердің аэродинамикалық кедергісін ескере отырып, берілетін ауадағы баспананың жобалық қажеттілігін қамтамасыз етуі тиіс.</w:t>
      </w:r>
    </w:p>
    <w:bookmarkEnd w:id="126"/>
    <w:bookmarkStart w:name="z130" w:id="127"/>
    <w:p>
      <w:pPr>
        <w:spacing w:after="0"/>
        <w:ind w:left="0"/>
        <w:jc w:val="both"/>
      </w:pPr>
      <w:r>
        <w:rPr>
          <w:rFonts w:ascii="Times New Roman"/>
          <w:b w:val="false"/>
          <w:i w:val="false"/>
          <w:color w:val="000000"/>
          <w:sz w:val="28"/>
        </w:rPr>
        <w:t>
      19. Тазарту үшін сыртқы ауаның шаң және аэрозольді бөлшектердің жану өнімдерінің барлық режимдерінде қолданылуы тиіс ұяшықты сүзгілер, тиісті жобалық өнімділігін желдету жүйесінің азаматтық қорғаныс қорғаныш құрылыстарының.</w:t>
      </w:r>
    </w:p>
    <w:bookmarkEnd w:id="127"/>
    <w:bookmarkStart w:name="z131" w:id="128"/>
    <w:p>
      <w:pPr>
        <w:spacing w:after="0"/>
        <w:ind w:left="0"/>
        <w:jc w:val="both"/>
      </w:pPr>
      <w:r>
        <w:rPr>
          <w:rFonts w:ascii="Times New Roman"/>
          <w:b w:val="false"/>
          <w:i w:val="false"/>
          <w:color w:val="000000"/>
          <w:sz w:val="28"/>
        </w:rPr>
        <w:t>
      20. I және II режимдерде алдын ала сүзгілерді қолданған жағдайда олардың алдында пана желдету жүйесінің жобалық өнімділігіне сәйкес келетін тазарту коэффициенті кемінде 0,8 ұяшықты сүзгілерді орнатуды көздеген жөн.</w:t>
      </w:r>
    </w:p>
    <w:bookmarkEnd w:id="128"/>
    <w:bookmarkStart w:name="z132" w:id="129"/>
    <w:p>
      <w:pPr>
        <w:spacing w:after="0"/>
        <w:ind w:left="0"/>
        <w:jc w:val="both"/>
      </w:pPr>
      <w:r>
        <w:rPr>
          <w:rFonts w:ascii="Times New Roman"/>
          <w:b w:val="false"/>
          <w:i w:val="false"/>
          <w:color w:val="000000"/>
          <w:sz w:val="28"/>
        </w:rPr>
        <w:t>
      Сыртқы ауаны шаңнан және аэрозоль бөлшектерінен ұсақ тазарту үшін барлық режимдерде ұяшықты сүзгілерден кейін орнатылатын алдын ала сүзгіштер пайдаланылуы тиіс.</w:t>
      </w:r>
    </w:p>
    <w:bookmarkEnd w:id="129"/>
    <w:bookmarkStart w:name="z133" w:id="130"/>
    <w:p>
      <w:pPr>
        <w:spacing w:after="0"/>
        <w:ind w:left="0"/>
        <w:jc w:val="both"/>
      </w:pPr>
      <w:r>
        <w:rPr>
          <w:rFonts w:ascii="Times New Roman"/>
          <w:b w:val="false"/>
          <w:i w:val="false"/>
          <w:color w:val="000000"/>
          <w:sz w:val="28"/>
        </w:rPr>
        <w:t>
      21. Ұяшықты сүзгілерді регенерациялауды желінің аэродинамикалық кедергісіне 160 Па жеткен кезде, ластанған сүзгілерді оларды резервтік өңдеу кезеңіне ауыстыра отырып жүргізу керек.</w:t>
      </w:r>
    </w:p>
    <w:bookmarkEnd w:id="130"/>
    <w:bookmarkStart w:name="z134" w:id="131"/>
    <w:p>
      <w:pPr>
        <w:spacing w:after="0"/>
        <w:ind w:left="0"/>
        <w:jc w:val="both"/>
      </w:pPr>
      <w:r>
        <w:rPr>
          <w:rFonts w:ascii="Times New Roman"/>
          <w:b w:val="false"/>
          <w:i w:val="false"/>
          <w:color w:val="000000"/>
          <w:sz w:val="28"/>
        </w:rPr>
        <w:t>
      22. I және II режимдерде қолданылатын алдын ала сүзгілердің мынадай көрсеткіштері болуы тиіс:</w:t>
      </w:r>
    </w:p>
    <w:bookmarkEnd w:id="131"/>
    <w:bookmarkStart w:name="z135" w:id="132"/>
    <w:p>
      <w:pPr>
        <w:spacing w:after="0"/>
        <w:ind w:left="0"/>
        <w:jc w:val="both"/>
      </w:pPr>
      <w:r>
        <w:rPr>
          <w:rFonts w:ascii="Times New Roman"/>
          <w:b w:val="false"/>
          <w:i w:val="false"/>
          <w:color w:val="000000"/>
          <w:sz w:val="28"/>
        </w:rPr>
        <w:t>
      а) өнімділігі – 1000 м3/сағ артық емес;</w:t>
      </w:r>
    </w:p>
    <w:bookmarkEnd w:id="132"/>
    <w:bookmarkStart w:name="z136" w:id="133"/>
    <w:p>
      <w:pPr>
        <w:spacing w:after="0"/>
        <w:ind w:left="0"/>
        <w:jc w:val="both"/>
      </w:pPr>
      <w:r>
        <w:rPr>
          <w:rFonts w:ascii="Times New Roman"/>
          <w:b w:val="false"/>
          <w:i w:val="false"/>
          <w:color w:val="000000"/>
          <w:sz w:val="28"/>
        </w:rPr>
        <w:t>
      б) ауа ағынына кедергі-265 Па артық емес;</w:t>
      </w:r>
    </w:p>
    <w:bookmarkEnd w:id="133"/>
    <w:p>
      <w:pPr>
        <w:spacing w:after="0"/>
        <w:ind w:left="0"/>
        <w:jc w:val="both"/>
      </w:pPr>
      <w:bookmarkStart w:name="z137" w:id="134"/>
      <w:r>
        <w:rPr>
          <w:rFonts w:ascii="Times New Roman"/>
          <w:b w:val="false"/>
          <w:i w:val="false"/>
          <w:color w:val="000000"/>
          <w:sz w:val="28"/>
        </w:rPr>
        <w:t xml:space="preserve">
      в) стандартты майлы тұман бойынша өту коэффициенті – </w:t>
      </w:r>
    </w:p>
    <w:bookmarkEnd w:id="134"/>
    <w:p>
      <w:pPr>
        <w:spacing w:after="0"/>
        <w:ind w:left="0"/>
        <w:jc w:val="both"/>
      </w:pPr>
      <w:r>
        <w:rPr>
          <w:rFonts w:ascii="Times New Roman"/>
          <w:b w:val="false"/>
          <w:i w:val="false"/>
          <w:color w:val="000000"/>
          <w:sz w:val="28"/>
        </w:rPr>
        <w:t>14 пайыздан аспайды.</w:t>
      </w:r>
    </w:p>
    <w:bookmarkStart w:name="z138" w:id="135"/>
    <w:p>
      <w:pPr>
        <w:spacing w:after="0"/>
        <w:ind w:left="0"/>
        <w:jc w:val="both"/>
      </w:pPr>
      <w:r>
        <w:rPr>
          <w:rFonts w:ascii="Times New Roman"/>
          <w:b w:val="false"/>
          <w:i w:val="false"/>
          <w:color w:val="000000"/>
          <w:sz w:val="28"/>
        </w:rPr>
        <w:t>
      23. Егер бейбіт уақыт кезеңінде сыртқы ауаны шаңнан тазарту талап етілмесе, ұяшықты сүзгі ұяшықтарын немесе алдын ала сүзгіш кассеталарын бөлшектеу мүмкіндігін қарастыру қажет.</w:t>
      </w:r>
    </w:p>
    <w:bookmarkEnd w:id="135"/>
    <w:bookmarkStart w:name="z139" w:id="136"/>
    <w:p>
      <w:pPr>
        <w:spacing w:after="0"/>
        <w:ind w:left="0"/>
        <w:jc w:val="both"/>
      </w:pPr>
      <w:r>
        <w:rPr>
          <w:rFonts w:ascii="Times New Roman"/>
          <w:b w:val="false"/>
          <w:i w:val="false"/>
          <w:color w:val="000000"/>
          <w:sz w:val="28"/>
        </w:rPr>
        <w:t>
      Сыртқы ауаны уландырғыш заттардан, радиоактивті заттардан және бактериялық құралдардан тазартыңыз.</w:t>
      </w:r>
    </w:p>
    <w:bookmarkEnd w:id="136"/>
    <w:bookmarkStart w:name="z140" w:id="137"/>
    <w:p>
      <w:pPr>
        <w:spacing w:after="0"/>
        <w:ind w:left="0"/>
        <w:jc w:val="both"/>
      </w:pPr>
      <w:r>
        <w:rPr>
          <w:rFonts w:ascii="Times New Roman"/>
          <w:b w:val="false"/>
          <w:i w:val="false"/>
          <w:color w:val="000000"/>
          <w:sz w:val="28"/>
        </w:rPr>
        <w:t>
      24. Ішкі ауаны регенерациялауды көміртегі диоксидінің бастапқы концентрациясы 20 ± 2 мг/л кезінде кемінде 5 сағат қорғау әрекеті уақытымен регенеративті патрондарда көздеген жөн.</w:t>
      </w:r>
    </w:p>
    <w:bookmarkEnd w:id="137"/>
    <w:bookmarkStart w:name="z141" w:id="138"/>
    <w:p>
      <w:pPr>
        <w:spacing w:after="0"/>
        <w:ind w:left="0"/>
        <w:jc w:val="both"/>
      </w:pPr>
      <w:r>
        <w:rPr>
          <w:rFonts w:ascii="Times New Roman"/>
          <w:b w:val="false"/>
          <w:i w:val="false"/>
          <w:color w:val="000000"/>
          <w:sz w:val="28"/>
        </w:rPr>
        <w:t>
      Бейбіт уақытта регенеративті патрондарды тек төтенше жағдайларда ғана пайдалануға жол беріледі.</w:t>
      </w:r>
    </w:p>
    <w:bookmarkEnd w:id="138"/>
    <w:bookmarkStart w:name="z142" w:id="139"/>
    <w:p>
      <w:pPr>
        <w:spacing w:after="0"/>
        <w:ind w:left="0"/>
        <w:jc w:val="left"/>
      </w:pPr>
      <w:r>
        <w:rPr>
          <w:rFonts w:ascii="Times New Roman"/>
          <w:b/>
          <w:i w:val="false"/>
          <w:color w:val="000000"/>
        </w:rPr>
        <w:t xml:space="preserve"> 3. Техникалық басқару және байланыс құралдары</w:t>
      </w:r>
    </w:p>
    <w:bookmarkEnd w:id="139"/>
    <w:bookmarkStart w:name="z143" w:id="140"/>
    <w:p>
      <w:pPr>
        <w:spacing w:after="0"/>
        <w:ind w:left="0"/>
        <w:jc w:val="both"/>
      </w:pPr>
      <w:r>
        <w:rPr>
          <w:rFonts w:ascii="Times New Roman"/>
          <w:b w:val="false"/>
          <w:i w:val="false"/>
          <w:color w:val="000000"/>
          <w:sz w:val="28"/>
        </w:rPr>
        <w:t>
      25. Техникалық басқару және байланыс құралдары пайдалану шарттары бойынша мынадай топтарға бөлінеді:</w:t>
      </w:r>
    </w:p>
    <w:bookmarkEnd w:id="140"/>
    <w:bookmarkStart w:name="z144" w:id="141"/>
    <w:p>
      <w:pPr>
        <w:spacing w:after="0"/>
        <w:ind w:left="0"/>
        <w:jc w:val="both"/>
      </w:pPr>
      <w:r>
        <w:rPr>
          <w:rFonts w:ascii="Times New Roman"/>
          <w:b w:val="false"/>
          <w:i w:val="false"/>
          <w:color w:val="000000"/>
          <w:sz w:val="28"/>
        </w:rPr>
        <w:t>
      а) стационарлық үй-жайлар, құрылыстар үшін;</w:t>
      </w:r>
    </w:p>
    <w:bookmarkEnd w:id="141"/>
    <w:bookmarkStart w:name="z145" w:id="142"/>
    <w:p>
      <w:pPr>
        <w:spacing w:after="0"/>
        <w:ind w:left="0"/>
        <w:jc w:val="both"/>
      </w:pPr>
      <w:r>
        <w:rPr>
          <w:rFonts w:ascii="Times New Roman"/>
          <w:b w:val="false"/>
          <w:i w:val="false"/>
          <w:color w:val="000000"/>
          <w:sz w:val="28"/>
        </w:rPr>
        <w:t>
      б) азаматтық қорғаныстың қорғаныш құрылыстары үшін;</w:t>
      </w:r>
    </w:p>
    <w:bookmarkEnd w:id="142"/>
    <w:bookmarkStart w:name="z146" w:id="143"/>
    <w:p>
      <w:pPr>
        <w:spacing w:after="0"/>
        <w:ind w:left="0"/>
        <w:jc w:val="both"/>
      </w:pPr>
      <w:r>
        <w:rPr>
          <w:rFonts w:ascii="Times New Roman"/>
          <w:b w:val="false"/>
          <w:i w:val="false"/>
          <w:color w:val="000000"/>
          <w:sz w:val="28"/>
        </w:rPr>
        <w:t>
      в) жылжымалы басқару пункттері үшін;</w:t>
      </w:r>
    </w:p>
    <w:bookmarkEnd w:id="143"/>
    <w:bookmarkStart w:name="z147" w:id="144"/>
    <w:p>
      <w:pPr>
        <w:spacing w:after="0"/>
        <w:ind w:left="0"/>
        <w:jc w:val="both"/>
      </w:pPr>
      <w:r>
        <w:rPr>
          <w:rFonts w:ascii="Times New Roman"/>
          <w:b w:val="false"/>
          <w:i w:val="false"/>
          <w:color w:val="000000"/>
          <w:sz w:val="28"/>
        </w:rPr>
        <w:t>
      г) ашық кеңістіктер үшін.</w:t>
      </w:r>
    </w:p>
    <w:bookmarkEnd w:id="144"/>
    <w:bookmarkStart w:name="z148" w:id="145"/>
    <w:p>
      <w:pPr>
        <w:spacing w:after="0"/>
        <w:ind w:left="0"/>
        <w:jc w:val="both"/>
      </w:pPr>
      <w:r>
        <w:rPr>
          <w:rFonts w:ascii="Times New Roman"/>
          <w:b w:val="false"/>
          <w:i w:val="false"/>
          <w:color w:val="000000"/>
          <w:sz w:val="28"/>
        </w:rPr>
        <w:t>
      26. Техникалық басқару және байланыс құралдары мынадай жағдайларда жұмыс істеуі тиіс:</w:t>
      </w:r>
    </w:p>
    <w:bookmarkEnd w:id="145"/>
    <w:bookmarkStart w:name="z149" w:id="146"/>
    <w:p>
      <w:pPr>
        <w:spacing w:after="0"/>
        <w:ind w:left="0"/>
        <w:jc w:val="both"/>
      </w:pPr>
      <w:r>
        <w:rPr>
          <w:rFonts w:ascii="Times New Roman"/>
          <w:b w:val="false"/>
          <w:i w:val="false"/>
          <w:color w:val="000000"/>
          <w:sz w:val="28"/>
        </w:rPr>
        <w:t>
      а) ашық кеңістікте орналастыру кезінде:</w:t>
      </w:r>
    </w:p>
    <w:bookmarkEnd w:id="146"/>
    <w:bookmarkStart w:name="z150" w:id="147"/>
    <w:p>
      <w:pPr>
        <w:spacing w:after="0"/>
        <w:ind w:left="0"/>
        <w:jc w:val="both"/>
      </w:pPr>
      <w:r>
        <w:rPr>
          <w:rFonts w:ascii="Times New Roman"/>
          <w:b w:val="false"/>
          <w:i w:val="false"/>
          <w:color w:val="000000"/>
          <w:sz w:val="28"/>
        </w:rPr>
        <w:t>
      қоршаған ортаның температурасы – минус 50 °С-тан плюс 50 °С-қа дейін;</w:t>
      </w:r>
    </w:p>
    <w:bookmarkEnd w:id="147"/>
    <w:bookmarkStart w:name="z151" w:id="148"/>
    <w:p>
      <w:pPr>
        <w:spacing w:after="0"/>
        <w:ind w:left="0"/>
        <w:jc w:val="both"/>
      </w:pPr>
      <w:r>
        <w:rPr>
          <w:rFonts w:ascii="Times New Roman"/>
          <w:b w:val="false"/>
          <w:i w:val="false"/>
          <w:color w:val="000000"/>
          <w:sz w:val="28"/>
        </w:rPr>
        <w:t>
      ауаның салыстырмалы ылғалдылығы – 30 пайыздан 95 пайызға дейін;</w:t>
      </w:r>
    </w:p>
    <w:bookmarkEnd w:id="148"/>
    <w:bookmarkStart w:name="z152" w:id="149"/>
    <w:p>
      <w:pPr>
        <w:spacing w:after="0"/>
        <w:ind w:left="0"/>
        <w:jc w:val="both"/>
      </w:pPr>
      <w:r>
        <w:rPr>
          <w:rFonts w:ascii="Times New Roman"/>
          <w:b w:val="false"/>
          <w:i w:val="false"/>
          <w:color w:val="000000"/>
          <w:sz w:val="28"/>
        </w:rPr>
        <w:t>
      атмосфералық қысым – 74,8-ден 106,7 кПа-ға дейін;</w:t>
      </w:r>
    </w:p>
    <w:bookmarkEnd w:id="149"/>
    <w:bookmarkStart w:name="z153" w:id="150"/>
    <w:p>
      <w:pPr>
        <w:spacing w:after="0"/>
        <w:ind w:left="0"/>
        <w:jc w:val="both"/>
      </w:pPr>
      <w:r>
        <w:rPr>
          <w:rFonts w:ascii="Times New Roman"/>
          <w:b w:val="false"/>
          <w:i w:val="false"/>
          <w:color w:val="000000"/>
          <w:sz w:val="28"/>
        </w:rPr>
        <w:t>
      қабықты қорғау дәрежесі – IP 54-тен төмен емес;</w:t>
      </w:r>
    </w:p>
    <w:bookmarkEnd w:id="150"/>
    <w:bookmarkStart w:name="z154" w:id="151"/>
    <w:p>
      <w:pPr>
        <w:spacing w:after="0"/>
        <w:ind w:left="0"/>
        <w:jc w:val="both"/>
      </w:pPr>
      <w:r>
        <w:rPr>
          <w:rFonts w:ascii="Times New Roman"/>
          <w:b w:val="false"/>
          <w:i w:val="false"/>
          <w:color w:val="000000"/>
          <w:sz w:val="28"/>
        </w:rPr>
        <w:t>
      б) жабық жылытылатын үй-жайларда орналастыру кезінде:</w:t>
      </w:r>
    </w:p>
    <w:bookmarkEnd w:id="151"/>
    <w:bookmarkStart w:name="z155" w:id="152"/>
    <w:p>
      <w:pPr>
        <w:spacing w:after="0"/>
        <w:ind w:left="0"/>
        <w:jc w:val="both"/>
      </w:pPr>
      <w:r>
        <w:rPr>
          <w:rFonts w:ascii="Times New Roman"/>
          <w:b w:val="false"/>
          <w:i w:val="false"/>
          <w:color w:val="000000"/>
          <w:sz w:val="28"/>
        </w:rPr>
        <w:t>
      қоршаған ортаның температурасы – минус 10 °С-тан плюс 45 °С-қа дейін;</w:t>
      </w:r>
    </w:p>
    <w:bookmarkEnd w:id="152"/>
    <w:bookmarkStart w:name="z156" w:id="153"/>
    <w:p>
      <w:pPr>
        <w:spacing w:after="0"/>
        <w:ind w:left="0"/>
        <w:jc w:val="both"/>
      </w:pPr>
      <w:r>
        <w:rPr>
          <w:rFonts w:ascii="Times New Roman"/>
          <w:b w:val="false"/>
          <w:i w:val="false"/>
          <w:color w:val="000000"/>
          <w:sz w:val="28"/>
        </w:rPr>
        <w:t>
      ауаның салыстырмалы ылғалдылығы – 30 пайыздан 78 пайызға дейін.</w:t>
      </w:r>
    </w:p>
    <w:bookmarkEnd w:id="153"/>
    <w:bookmarkStart w:name="z157" w:id="154"/>
    <w:p>
      <w:pPr>
        <w:spacing w:after="0"/>
        <w:ind w:left="0"/>
        <w:jc w:val="both"/>
      </w:pPr>
      <w:r>
        <w:rPr>
          <w:rFonts w:ascii="Times New Roman"/>
          <w:b w:val="false"/>
          <w:i w:val="false"/>
          <w:color w:val="000000"/>
          <w:sz w:val="28"/>
        </w:rPr>
        <w:t>
      27. Жедел кезекшінің автоматтандырылған жұмыс орны мыналарды:</w:t>
      </w:r>
    </w:p>
    <w:bookmarkEnd w:id="154"/>
    <w:bookmarkStart w:name="z158" w:id="155"/>
    <w:p>
      <w:pPr>
        <w:spacing w:after="0"/>
        <w:ind w:left="0"/>
        <w:jc w:val="both"/>
      </w:pPr>
      <w:r>
        <w:rPr>
          <w:rFonts w:ascii="Times New Roman"/>
          <w:b w:val="false"/>
          <w:i w:val="false"/>
          <w:color w:val="000000"/>
          <w:sz w:val="28"/>
        </w:rPr>
        <w:t>
      а) басқару командаларын қабылдау мен беруді, азаматтық қорғаныс күштері мен құралдарын басқару процесін автоматтандыруды, сондай-ақ төтенше жағдайлардан қорғауды;</w:t>
      </w:r>
    </w:p>
    <w:bookmarkEnd w:id="155"/>
    <w:bookmarkStart w:name="z159" w:id="156"/>
    <w:p>
      <w:pPr>
        <w:spacing w:after="0"/>
        <w:ind w:left="0"/>
        <w:jc w:val="both"/>
      </w:pPr>
      <w:r>
        <w:rPr>
          <w:rFonts w:ascii="Times New Roman"/>
          <w:b w:val="false"/>
          <w:i w:val="false"/>
          <w:color w:val="000000"/>
          <w:sz w:val="28"/>
        </w:rPr>
        <w:t>
      б) азаматтық қорғанысты басқарудың барлық деңгейлерінде және өзара іс-қимыл жасайтын басқару органдарының автоматтандырылған жұмыс орындарымен автоматтандырылған жұмыс орындарының бағдарламалық үйлесімділігін және техникалық ұштасуын;</w:t>
      </w:r>
    </w:p>
    <w:bookmarkEnd w:id="156"/>
    <w:bookmarkStart w:name="z160" w:id="157"/>
    <w:p>
      <w:pPr>
        <w:spacing w:after="0"/>
        <w:ind w:left="0"/>
        <w:jc w:val="both"/>
      </w:pPr>
      <w:r>
        <w:rPr>
          <w:rFonts w:ascii="Times New Roman"/>
          <w:b w:val="false"/>
          <w:i w:val="false"/>
          <w:color w:val="000000"/>
          <w:sz w:val="28"/>
        </w:rPr>
        <w:t>
      в) ақпараттық қауіпсіздікті қамтамасыз етуі тиіс.</w:t>
      </w:r>
    </w:p>
    <w:bookmarkEnd w:id="157"/>
    <w:bookmarkStart w:name="z161" w:id="158"/>
    <w:p>
      <w:pPr>
        <w:spacing w:after="0"/>
        <w:ind w:left="0"/>
        <w:jc w:val="both"/>
      </w:pPr>
      <w:r>
        <w:rPr>
          <w:rFonts w:ascii="Times New Roman"/>
          <w:b w:val="false"/>
          <w:i w:val="false"/>
          <w:color w:val="000000"/>
          <w:sz w:val="28"/>
        </w:rPr>
        <w:t>
      28. Соңғы абоненттік терминал басқару органының лауазымды тұлғасына мыналарды:</w:t>
      </w:r>
    </w:p>
    <w:bookmarkEnd w:id="158"/>
    <w:bookmarkStart w:name="z162" w:id="159"/>
    <w:p>
      <w:pPr>
        <w:spacing w:after="0"/>
        <w:ind w:left="0"/>
        <w:jc w:val="both"/>
      </w:pPr>
      <w:r>
        <w:rPr>
          <w:rFonts w:ascii="Times New Roman"/>
          <w:b w:val="false"/>
          <w:i w:val="false"/>
          <w:color w:val="000000"/>
          <w:sz w:val="28"/>
        </w:rPr>
        <w:t>
      а) қажетті байланыс қызметтеріне қол жеткізуді;</w:t>
      </w:r>
    </w:p>
    <w:bookmarkEnd w:id="159"/>
    <w:bookmarkStart w:name="z163" w:id="160"/>
    <w:p>
      <w:pPr>
        <w:spacing w:after="0"/>
        <w:ind w:left="0"/>
        <w:jc w:val="both"/>
      </w:pPr>
      <w:r>
        <w:rPr>
          <w:rFonts w:ascii="Times New Roman"/>
          <w:b w:val="false"/>
          <w:i w:val="false"/>
          <w:color w:val="000000"/>
          <w:sz w:val="28"/>
        </w:rPr>
        <w:t>
      б) байланыс және деректер беру ресурстарын, қызметтерін басқару мақсатында көрнекі және дыбыстық ақпаратты басқару мүмкіндігін қамтамасыз етуі тиіс.</w:t>
      </w:r>
    </w:p>
    <w:bookmarkEnd w:id="160"/>
    <w:bookmarkStart w:name="z164" w:id="161"/>
    <w:p>
      <w:pPr>
        <w:spacing w:after="0"/>
        <w:ind w:left="0"/>
        <w:jc w:val="both"/>
      </w:pPr>
      <w:r>
        <w:rPr>
          <w:rFonts w:ascii="Times New Roman"/>
          <w:b w:val="false"/>
          <w:i w:val="false"/>
          <w:color w:val="000000"/>
          <w:sz w:val="28"/>
        </w:rPr>
        <w:t>
      29. Техникалық басқару және байланыс құралдарына арналған қосалқы жабдық:</w:t>
      </w:r>
    </w:p>
    <w:bookmarkEnd w:id="161"/>
    <w:bookmarkStart w:name="z165" w:id="162"/>
    <w:p>
      <w:pPr>
        <w:spacing w:after="0"/>
        <w:ind w:left="0"/>
        <w:jc w:val="both"/>
      </w:pPr>
      <w:r>
        <w:rPr>
          <w:rFonts w:ascii="Times New Roman"/>
          <w:b w:val="false"/>
          <w:i w:val="false"/>
          <w:color w:val="000000"/>
          <w:sz w:val="28"/>
        </w:rPr>
        <w:t>
      а) байланыс және деректерді беру желілері арқылы берілетін немесе қабылданатын сигналдар мен хабарламаларды қалыптастыруды, түрлендіруді және өңдеуді;</w:t>
      </w:r>
    </w:p>
    <w:bookmarkEnd w:id="162"/>
    <w:bookmarkStart w:name="z166" w:id="163"/>
    <w:p>
      <w:pPr>
        <w:spacing w:after="0"/>
        <w:ind w:left="0"/>
        <w:jc w:val="both"/>
      </w:pPr>
      <w:r>
        <w:rPr>
          <w:rFonts w:ascii="Times New Roman"/>
          <w:b w:val="false"/>
          <w:i w:val="false"/>
          <w:color w:val="000000"/>
          <w:sz w:val="28"/>
        </w:rPr>
        <w:t>
      б) ақпаратты рұқсатсыз қол жеткізуден қорғауды;</w:t>
      </w:r>
    </w:p>
    <w:bookmarkEnd w:id="163"/>
    <w:bookmarkStart w:name="z167" w:id="164"/>
    <w:p>
      <w:pPr>
        <w:spacing w:after="0"/>
        <w:ind w:left="0"/>
        <w:jc w:val="both"/>
      </w:pPr>
      <w:r>
        <w:rPr>
          <w:rFonts w:ascii="Times New Roman"/>
          <w:b w:val="false"/>
          <w:i w:val="false"/>
          <w:color w:val="000000"/>
          <w:sz w:val="28"/>
        </w:rPr>
        <w:t>
      в) жедел кезекшінің автоматтандырылған жұмыс орындарын және соңғы абоненттік терминалдардың электрмен қоректендірумен қамтамасыз етілуін қамтамасыз етуге тиіс.</w:t>
      </w:r>
    </w:p>
    <w:bookmarkEnd w:id="164"/>
    <w:bookmarkStart w:name="z168" w:id="165"/>
    <w:p>
      <w:pPr>
        <w:spacing w:after="0"/>
        <w:ind w:left="0"/>
        <w:jc w:val="both"/>
      </w:pPr>
      <w:r>
        <w:rPr>
          <w:rFonts w:ascii="Times New Roman"/>
          <w:b w:val="false"/>
          <w:i w:val="false"/>
          <w:color w:val="000000"/>
          <w:sz w:val="28"/>
        </w:rPr>
        <w:t>
      4. Әскери жанжалдар кезінде немесе осы жанжалдар салдарынан туындайтын қауіптер туралы, сондай-ақ төтенше жағдайлар туралы хабарлаудың техникалық құралдары</w:t>
      </w:r>
    </w:p>
    <w:bookmarkEnd w:id="165"/>
    <w:bookmarkStart w:name="z169" w:id="166"/>
    <w:p>
      <w:pPr>
        <w:spacing w:after="0"/>
        <w:ind w:left="0"/>
        <w:jc w:val="both"/>
      </w:pPr>
      <w:r>
        <w:rPr>
          <w:rFonts w:ascii="Times New Roman"/>
          <w:b w:val="false"/>
          <w:i w:val="false"/>
          <w:color w:val="000000"/>
          <w:sz w:val="28"/>
        </w:rPr>
        <w:t>
      30. Техникалық құлақтандыру құралдары мындай топтарға бөлінеді:</w:t>
      </w:r>
    </w:p>
    <w:bookmarkEnd w:id="166"/>
    <w:bookmarkStart w:name="z170" w:id="167"/>
    <w:p>
      <w:pPr>
        <w:spacing w:after="0"/>
        <w:ind w:left="0"/>
        <w:jc w:val="both"/>
      </w:pPr>
      <w:r>
        <w:rPr>
          <w:rFonts w:ascii="Times New Roman"/>
          <w:b w:val="false"/>
          <w:i w:val="false"/>
          <w:color w:val="000000"/>
          <w:sz w:val="28"/>
        </w:rPr>
        <w:t>
      а) функционалдық мақсаты бойынша:</w:t>
      </w:r>
    </w:p>
    <w:bookmarkEnd w:id="167"/>
    <w:bookmarkStart w:name="z171" w:id="168"/>
    <w:p>
      <w:pPr>
        <w:spacing w:after="0"/>
        <w:ind w:left="0"/>
        <w:jc w:val="both"/>
      </w:pPr>
      <w:r>
        <w:rPr>
          <w:rFonts w:ascii="Times New Roman"/>
          <w:b w:val="false"/>
          <w:i w:val="false"/>
          <w:color w:val="000000"/>
          <w:sz w:val="28"/>
        </w:rPr>
        <w:t>
      халықты құлақтандырудың автоматтандырылған жұмыс орны;</w:t>
      </w:r>
    </w:p>
    <w:bookmarkEnd w:id="168"/>
    <w:bookmarkStart w:name="z172" w:id="169"/>
    <w:p>
      <w:pPr>
        <w:spacing w:after="0"/>
        <w:ind w:left="0"/>
        <w:jc w:val="both"/>
      </w:pPr>
      <w:r>
        <w:rPr>
          <w:rFonts w:ascii="Times New Roman"/>
          <w:b w:val="false"/>
          <w:i w:val="false"/>
          <w:color w:val="000000"/>
          <w:sz w:val="28"/>
        </w:rPr>
        <w:t>
      соңғы құлақтандыру құралдарын іске қосу аппаратурасы;</w:t>
      </w:r>
    </w:p>
    <w:bookmarkEnd w:id="169"/>
    <w:bookmarkStart w:name="z173" w:id="170"/>
    <w:p>
      <w:pPr>
        <w:spacing w:after="0"/>
        <w:ind w:left="0"/>
        <w:jc w:val="both"/>
      </w:pPr>
      <w:r>
        <w:rPr>
          <w:rFonts w:ascii="Times New Roman"/>
          <w:b w:val="false"/>
          <w:i w:val="false"/>
          <w:color w:val="000000"/>
          <w:sz w:val="28"/>
        </w:rPr>
        <w:t>
      соңғы құлақтандыру құралы;</w:t>
      </w:r>
    </w:p>
    <w:bookmarkEnd w:id="170"/>
    <w:bookmarkStart w:name="z174" w:id="171"/>
    <w:p>
      <w:pPr>
        <w:spacing w:after="0"/>
        <w:ind w:left="0"/>
        <w:jc w:val="both"/>
      </w:pPr>
      <w:r>
        <w:rPr>
          <w:rFonts w:ascii="Times New Roman"/>
          <w:b w:val="false"/>
          <w:i w:val="false"/>
          <w:color w:val="000000"/>
          <w:sz w:val="28"/>
        </w:rPr>
        <w:t>
      б) пайдалану шарттары бойынша:</w:t>
      </w:r>
    </w:p>
    <w:bookmarkEnd w:id="171"/>
    <w:bookmarkStart w:name="z175" w:id="172"/>
    <w:p>
      <w:pPr>
        <w:spacing w:after="0"/>
        <w:ind w:left="0"/>
        <w:jc w:val="both"/>
      </w:pPr>
      <w:r>
        <w:rPr>
          <w:rFonts w:ascii="Times New Roman"/>
          <w:b w:val="false"/>
          <w:i w:val="false"/>
          <w:color w:val="000000"/>
          <w:sz w:val="28"/>
        </w:rPr>
        <w:t>
      стационарлық үй-жайлар, құрылыстар үшін;</w:t>
      </w:r>
    </w:p>
    <w:bookmarkEnd w:id="172"/>
    <w:bookmarkStart w:name="z176" w:id="173"/>
    <w:p>
      <w:pPr>
        <w:spacing w:after="0"/>
        <w:ind w:left="0"/>
        <w:jc w:val="both"/>
      </w:pPr>
      <w:r>
        <w:rPr>
          <w:rFonts w:ascii="Times New Roman"/>
          <w:b w:val="false"/>
          <w:i w:val="false"/>
          <w:color w:val="000000"/>
          <w:sz w:val="28"/>
        </w:rPr>
        <w:t>
      азаматтық қорғаныстың қорғаныш құрылыстары үшін;</w:t>
      </w:r>
    </w:p>
    <w:bookmarkEnd w:id="173"/>
    <w:bookmarkStart w:name="z177" w:id="174"/>
    <w:p>
      <w:pPr>
        <w:spacing w:after="0"/>
        <w:ind w:left="0"/>
        <w:jc w:val="both"/>
      </w:pPr>
      <w:r>
        <w:rPr>
          <w:rFonts w:ascii="Times New Roman"/>
          <w:b w:val="false"/>
          <w:i w:val="false"/>
          <w:color w:val="000000"/>
          <w:sz w:val="28"/>
        </w:rPr>
        <w:t>
      жылжымалы басқару пункттері үшін;</w:t>
      </w:r>
    </w:p>
    <w:bookmarkEnd w:id="174"/>
    <w:bookmarkStart w:name="z178" w:id="175"/>
    <w:p>
      <w:pPr>
        <w:spacing w:after="0"/>
        <w:ind w:left="0"/>
        <w:jc w:val="both"/>
      </w:pPr>
      <w:r>
        <w:rPr>
          <w:rFonts w:ascii="Times New Roman"/>
          <w:b w:val="false"/>
          <w:i w:val="false"/>
          <w:color w:val="000000"/>
          <w:sz w:val="28"/>
        </w:rPr>
        <w:t>
      ашық кеңістіктер үшін.</w:t>
      </w:r>
    </w:p>
    <w:bookmarkEnd w:id="175"/>
    <w:bookmarkStart w:name="z179" w:id="176"/>
    <w:p>
      <w:pPr>
        <w:spacing w:after="0"/>
        <w:ind w:left="0"/>
        <w:jc w:val="both"/>
      </w:pPr>
      <w:r>
        <w:rPr>
          <w:rFonts w:ascii="Times New Roman"/>
          <w:b w:val="false"/>
          <w:i w:val="false"/>
          <w:color w:val="000000"/>
          <w:sz w:val="28"/>
        </w:rPr>
        <w:t>
      31. Халықты құлақтандырудың автоматтандырылған жұмыс орны мыналарды қамтамасыз етуі тиіс:</w:t>
      </w:r>
    </w:p>
    <w:bookmarkEnd w:id="176"/>
    <w:bookmarkStart w:name="z180" w:id="177"/>
    <w:p>
      <w:pPr>
        <w:spacing w:after="0"/>
        <w:ind w:left="0"/>
        <w:jc w:val="both"/>
      </w:pPr>
      <w:r>
        <w:rPr>
          <w:rFonts w:ascii="Times New Roman"/>
          <w:b w:val="false"/>
          <w:i w:val="false"/>
          <w:color w:val="000000"/>
          <w:sz w:val="28"/>
        </w:rPr>
        <w:t>
      а) азаматтық қорғанысты басқарудың барлық деңгейлерінде өзара халықты құлақтандырудың автоматтандырылған жұмыс орындарының және өзара іс-қимыл жасайтын басқару органдарының автоматтандырылған жұмыс орындарымен бағдарламалық үйлесімділігі және техникалық ұштасуы;</w:t>
      </w:r>
    </w:p>
    <w:bookmarkEnd w:id="177"/>
    <w:bookmarkStart w:name="z181" w:id="178"/>
    <w:p>
      <w:pPr>
        <w:spacing w:after="0"/>
        <w:ind w:left="0"/>
        <w:jc w:val="both"/>
      </w:pPr>
      <w:r>
        <w:rPr>
          <w:rFonts w:ascii="Times New Roman"/>
          <w:b w:val="false"/>
          <w:i w:val="false"/>
          <w:color w:val="000000"/>
          <w:sz w:val="28"/>
        </w:rPr>
        <w:t>
      б) барлық деңгейдегі басқару органдарынан құлақтандыру сигналдары мен ақпаратын қабылдау;</w:t>
      </w:r>
    </w:p>
    <w:bookmarkEnd w:id="178"/>
    <w:bookmarkStart w:name="z182" w:id="179"/>
    <w:p>
      <w:pPr>
        <w:spacing w:after="0"/>
        <w:ind w:left="0"/>
        <w:jc w:val="both"/>
      </w:pPr>
      <w:r>
        <w:rPr>
          <w:rFonts w:ascii="Times New Roman"/>
          <w:b w:val="false"/>
          <w:i w:val="false"/>
          <w:color w:val="000000"/>
          <w:sz w:val="28"/>
        </w:rPr>
        <w:t>
      в) табиғи және техногендік төтенше жағдайлардың мониторингі жүйелерінен деректерді қабылдау және осындай деректерді талдау, құлақтандыру ақпаратын, құлақтандырылатын абоненттердің тізімін және халықты хабардар ету үшін пайдаланылатын техникалық құралдарды дайындау;</w:t>
      </w:r>
    </w:p>
    <w:bookmarkEnd w:id="179"/>
    <w:bookmarkStart w:name="z183" w:id="180"/>
    <w:p>
      <w:pPr>
        <w:spacing w:after="0"/>
        <w:ind w:left="0"/>
        <w:jc w:val="both"/>
      </w:pPr>
      <w:r>
        <w:rPr>
          <w:rFonts w:ascii="Times New Roman"/>
          <w:b w:val="false"/>
          <w:i w:val="false"/>
          <w:color w:val="000000"/>
          <w:sz w:val="28"/>
        </w:rPr>
        <w:t>
      г) мынадай режимдерде сигналдар мен құлақтандыру ақпаратын қалыптастыру, беру:</w:t>
      </w:r>
    </w:p>
    <w:bookmarkEnd w:id="180"/>
    <w:bookmarkStart w:name="z184" w:id="181"/>
    <w:p>
      <w:pPr>
        <w:spacing w:after="0"/>
        <w:ind w:left="0"/>
        <w:jc w:val="both"/>
      </w:pPr>
      <w:r>
        <w:rPr>
          <w:rFonts w:ascii="Times New Roman"/>
          <w:b w:val="false"/>
          <w:i w:val="false"/>
          <w:color w:val="000000"/>
          <w:sz w:val="28"/>
        </w:rPr>
        <w:t>
      циркулярлы;</w:t>
      </w:r>
    </w:p>
    <w:bookmarkEnd w:id="181"/>
    <w:bookmarkStart w:name="z185" w:id="182"/>
    <w:p>
      <w:pPr>
        <w:spacing w:after="0"/>
        <w:ind w:left="0"/>
        <w:jc w:val="both"/>
      </w:pPr>
      <w:r>
        <w:rPr>
          <w:rFonts w:ascii="Times New Roman"/>
          <w:b w:val="false"/>
          <w:i w:val="false"/>
          <w:color w:val="000000"/>
          <w:sz w:val="28"/>
        </w:rPr>
        <w:t>
      топтық;</w:t>
      </w:r>
    </w:p>
    <w:bookmarkEnd w:id="182"/>
    <w:bookmarkStart w:name="z186" w:id="183"/>
    <w:p>
      <w:pPr>
        <w:spacing w:after="0"/>
        <w:ind w:left="0"/>
        <w:jc w:val="both"/>
      </w:pPr>
      <w:r>
        <w:rPr>
          <w:rFonts w:ascii="Times New Roman"/>
          <w:b w:val="false"/>
          <w:i w:val="false"/>
          <w:color w:val="000000"/>
          <w:sz w:val="28"/>
        </w:rPr>
        <w:t>
      сайлау;</w:t>
      </w:r>
    </w:p>
    <w:bookmarkEnd w:id="183"/>
    <w:bookmarkStart w:name="z187" w:id="184"/>
    <w:p>
      <w:pPr>
        <w:spacing w:after="0"/>
        <w:ind w:left="0"/>
        <w:jc w:val="both"/>
      </w:pPr>
      <w:r>
        <w:rPr>
          <w:rFonts w:ascii="Times New Roman"/>
          <w:b w:val="false"/>
          <w:i w:val="false"/>
          <w:color w:val="000000"/>
          <w:sz w:val="28"/>
        </w:rPr>
        <w:t>
      д) сигналдардың және құлақтандыру ақпаратының мынадай түрлерін беру:</w:t>
      </w:r>
    </w:p>
    <w:bookmarkEnd w:id="184"/>
    <w:bookmarkStart w:name="z188" w:id="185"/>
    <w:p>
      <w:pPr>
        <w:spacing w:after="0"/>
        <w:ind w:left="0"/>
        <w:jc w:val="both"/>
      </w:pPr>
      <w:r>
        <w:rPr>
          <w:rFonts w:ascii="Times New Roman"/>
          <w:b w:val="false"/>
          <w:i w:val="false"/>
          <w:color w:val="000000"/>
          <w:sz w:val="28"/>
        </w:rPr>
        <w:t>
      дыбыстық ескерту;</w:t>
      </w:r>
    </w:p>
    <w:bookmarkEnd w:id="185"/>
    <w:bookmarkStart w:name="z189" w:id="186"/>
    <w:p>
      <w:pPr>
        <w:spacing w:after="0"/>
        <w:ind w:left="0"/>
        <w:jc w:val="both"/>
      </w:pPr>
      <w:r>
        <w:rPr>
          <w:rFonts w:ascii="Times New Roman"/>
          <w:b w:val="false"/>
          <w:i w:val="false"/>
          <w:color w:val="000000"/>
          <w:sz w:val="28"/>
        </w:rPr>
        <w:t>
      сөйлеу хабарламасы;</w:t>
      </w:r>
    </w:p>
    <w:bookmarkEnd w:id="186"/>
    <w:bookmarkStart w:name="z190" w:id="187"/>
    <w:p>
      <w:pPr>
        <w:spacing w:after="0"/>
        <w:ind w:left="0"/>
        <w:jc w:val="both"/>
      </w:pPr>
      <w:r>
        <w:rPr>
          <w:rFonts w:ascii="Times New Roman"/>
          <w:b w:val="false"/>
          <w:i w:val="false"/>
          <w:color w:val="000000"/>
          <w:sz w:val="28"/>
        </w:rPr>
        <w:t>
      мәтіндік хабар;</w:t>
      </w:r>
    </w:p>
    <w:bookmarkEnd w:id="187"/>
    <w:bookmarkStart w:name="z191" w:id="188"/>
    <w:p>
      <w:pPr>
        <w:spacing w:after="0"/>
        <w:ind w:left="0"/>
        <w:jc w:val="both"/>
      </w:pPr>
      <w:r>
        <w:rPr>
          <w:rFonts w:ascii="Times New Roman"/>
          <w:b w:val="false"/>
          <w:i w:val="false"/>
          <w:color w:val="000000"/>
          <w:sz w:val="28"/>
        </w:rPr>
        <w:t>
      бейнехабарлама;</w:t>
      </w:r>
    </w:p>
    <w:bookmarkEnd w:id="188"/>
    <w:bookmarkStart w:name="z192" w:id="189"/>
    <w:p>
      <w:pPr>
        <w:spacing w:after="0"/>
        <w:ind w:left="0"/>
        <w:jc w:val="both"/>
      </w:pPr>
      <w:r>
        <w:rPr>
          <w:rFonts w:ascii="Times New Roman"/>
          <w:b w:val="false"/>
          <w:i w:val="false"/>
          <w:color w:val="000000"/>
          <w:sz w:val="28"/>
        </w:rPr>
        <w:t>
      е) жеткізілмеген сигналдар мен құлақтандыру ақпаратын растауды алғанға дейін немесе осындай беру әрекеттерінің баптауда белгіленген санына жеткенге дейін автоматты түрде қайталау;</w:t>
      </w:r>
    </w:p>
    <w:bookmarkEnd w:id="189"/>
    <w:bookmarkStart w:name="z193" w:id="190"/>
    <w:p>
      <w:pPr>
        <w:spacing w:after="0"/>
        <w:ind w:left="0"/>
        <w:jc w:val="both"/>
      </w:pPr>
      <w:r>
        <w:rPr>
          <w:rFonts w:ascii="Times New Roman"/>
          <w:b w:val="false"/>
          <w:i w:val="false"/>
          <w:color w:val="000000"/>
          <w:sz w:val="28"/>
        </w:rPr>
        <w:t>
      ж) алдын ала жазылған сигналдарды және құлақтандыру ақпаратын магниттік (электрондық) тасығыштарда немесе тікелей беру тәсілімен беру;</w:t>
      </w:r>
    </w:p>
    <w:bookmarkEnd w:id="190"/>
    <w:bookmarkStart w:name="z194" w:id="191"/>
    <w:p>
      <w:pPr>
        <w:spacing w:after="0"/>
        <w:ind w:left="0"/>
        <w:jc w:val="both"/>
      </w:pPr>
      <w:r>
        <w:rPr>
          <w:rFonts w:ascii="Times New Roman"/>
          <w:b w:val="false"/>
          <w:i w:val="false"/>
          <w:color w:val="000000"/>
          <w:sz w:val="28"/>
        </w:rPr>
        <w:t>
      з) құлақтандыру сигналдары мен ақпаратын жазу;</w:t>
      </w:r>
    </w:p>
    <w:bookmarkEnd w:id="191"/>
    <w:bookmarkStart w:name="z195" w:id="192"/>
    <w:p>
      <w:pPr>
        <w:spacing w:after="0"/>
        <w:ind w:left="0"/>
        <w:jc w:val="both"/>
      </w:pPr>
      <w:r>
        <w:rPr>
          <w:rFonts w:ascii="Times New Roman"/>
          <w:b w:val="false"/>
          <w:i w:val="false"/>
          <w:color w:val="000000"/>
          <w:sz w:val="28"/>
        </w:rPr>
        <w:t>
      и) құлақтандыру ақпаратын жедел енгізу мүмкіндігі немесе бұрын енгізілген құлақтандыру ақпаратын редакциялау;</w:t>
      </w:r>
    </w:p>
    <w:bookmarkEnd w:id="192"/>
    <w:bookmarkStart w:name="z196" w:id="193"/>
    <w:p>
      <w:pPr>
        <w:spacing w:after="0"/>
        <w:ind w:left="0"/>
        <w:jc w:val="both"/>
      </w:pPr>
      <w:r>
        <w:rPr>
          <w:rFonts w:ascii="Times New Roman"/>
          <w:b w:val="false"/>
          <w:i w:val="false"/>
          <w:color w:val="000000"/>
          <w:sz w:val="28"/>
        </w:rPr>
        <w:t>
      к) конференция режимінде дыбысты жазу мүмкіндігімен халықты құлақтандырудың бір немесе автоматтандырылған жұмыс орындары тобымен сөйлеу хабарламаларымен екіжақты алмасуды жүргізу;</w:t>
      </w:r>
    </w:p>
    <w:bookmarkEnd w:id="193"/>
    <w:bookmarkStart w:name="z197" w:id="194"/>
    <w:p>
      <w:pPr>
        <w:spacing w:after="0"/>
        <w:ind w:left="0"/>
        <w:jc w:val="both"/>
      </w:pPr>
      <w:r>
        <w:rPr>
          <w:rFonts w:ascii="Times New Roman"/>
          <w:b w:val="false"/>
          <w:i w:val="false"/>
          <w:color w:val="000000"/>
          <w:sz w:val="28"/>
        </w:rPr>
        <w:t>
      л) дыбыстық, сөйлеу, мәтіндік және бейне хабарламаларды, хабарлау бағдарламаларын, оларды беру нұсқалары мен режимдерін дайындау (жазу), сақтау;</w:t>
      </w:r>
    </w:p>
    <w:bookmarkEnd w:id="194"/>
    <w:bookmarkStart w:name="z198" w:id="195"/>
    <w:p>
      <w:pPr>
        <w:spacing w:after="0"/>
        <w:ind w:left="0"/>
        <w:jc w:val="both"/>
      </w:pPr>
      <w:r>
        <w:rPr>
          <w:rFonts w:ascii="Times New Roman"/>
          <w:b w:val="false"/>
          <w:i w:val="false"/>
          <w:color w:val="000000"/>
          <w:sz w:val="28"/>
        </w:rPr>
        <w:t>
      м) абоненттерді құлақтандыру басымдығын белгілеу (құлақтандыру тізімінде абоненттерді хабардар ету кезектілігін басқару);</w:t>
      </w:r>
    </w:p>
    <w:bookmarkEnd w:id="195"/>
    <w:bookmarkStart w:name="z199" w:id="196"/>
    <w:p>
      <w:pPr>
        <w:spacing w:after="0"/>
        <w:ind w:left="0"/>
        <w:jc w:val="both"/>
      </w:pPr>
      <w:r>
        <w:rPr>
          <w:rFonts w:ascii="Times New Roman"/>
          <w:b w:val="false"/>
          <w:i w:val="false"/>
          <w:color w:val="000000"/>
          <w:sz w:val="28"/>
        </w:rPr>
        <w:t>
      н) халықты құлақтандырудың техникалық құралдарының және кезекші режимдегі және құлақтандыру сигналдары мен ақпаратын беру кезіндегі байланыс арналарының жай-күйінің мерзімді мониторингі;</w:t>
      </w:r>
    </w:p>
    <w:bookmarkEnd w:id="196"/>
    <w:bookmarkStart w:name="z200" w:id="197"/>
    <w:p>
      <w:pPr>
        <w:spacing w:after="0"/>
        <w:ind w:left="0"/>
        <w:jc w:val="both"/>
      </w:pPr>
      <w:r>
        <w:rPr>
          <w:rFonts w:ascii="Times New Roman"/>
          <w:b w:val="false"/>
          <w:i w:val="false"/>
          <w:color w:val="000000"/>
          <w:sz w:val="28"/>
        </w:rPr>
        <w:t>
      о) команда бойынша хабарлау сеансын орындауды тоқтата тұру немесе жою;</w:t>
      </w:r>
    </w:p>
    <w:bookmarkEnd w:id="197"/>
    <w:bookmarkStart w:name="z201" w:id="198"/>
    <w:p>
      <w:pPr>
        <w:spacing w:after="0"/>
        <w:ind w:left="0"/>
        <w:jc w:val="both"/>
      </w:pPr>
      <w:r>
        <w:rPr>
          <w:rFonts w:ascii="Times New Roman"/>
          <w:b w:val="false"/>
          <w:i w:val="false"/>
          <w:color w:val="000000"/>
          <w:sz w:val="28"/>
        </w:rPr>
        <w:t>
      п) құлақтандыру объектілерінің тізімін, құлақтандыру уақытын (әрбір объект үшін) және құлақтандыру жүзеге асырылатын арналарды көрсете отырып, құлақтандыру процесін нақты уақытта визуализациялау;</w:t>
      </w:r>
    </w:p>
    <w:bookmarkEnd w:id="198"/>
    <w:bookmarkStart w:name="z202" w:id="199"/>
    <w:p>
      <w:pPr>
        <w:spacing w:after="0"/>
        <w:ind w:left="0"/>
        <w:jc w:val="both"/>
      </w:pPr>
      <w:r>
        <w:rPr>
          <w:rFonts w:ascii="Times New Roman"/>
          <w:b w:val="false"/>
          <w:i w:val="false"/>
          <w:color w:val="000000"/>
          <w:sz w:val="28"/>
        </w:rPr>
        <w:t>
      р) құлақтандыру барысы мен нәтижелері туралы ақпараттың дерекқорын қалыптастыру (осы ақпаратты баспасөзге шығару мүмкіндігімен);</w:t>
      </w:r>
    </w:p>
    <w:bookmarkEnd w:id="199"/>
    <w:bookmarkStart w:name="z203" w:id="200"/>
    <w:p>
      <w:pPr>
        <w:spacing w:after="0"/>
        <w:ind w:left="0"/>
        <w:jc w:val="both"/>
      </w:pPr>
      <w:r>
        <w:rPr>
          <w:rFonts w:ascii="Times New Roman"/>
          <w:b w:val="false"/>
          <w:i w:val="false"/>
          <w:color w:val="000000"/>
          <w:sz w:val="28"/>
        </w:rPr>
        <w:t>
      с) сигналдарды және құлақтандыру ақпаратын беру үшін байланыс желілері мен арналарын кешенді пайдалану.</w:t>
      </w:r>
    </w:p>
    <w:bookmarkEnd w:id="200"/>
    <w:bookmarkStart w:name="z204" w:id="201"/>
    <w:p>
      <w:pPr>
        <w:spacing w:after="0"/>
        <w:ind w:left="0"/>
        <w:jc w:val="both"/>
      </w:pPr>
      <w:r>
        <w:rPr>
          <w:rFonts w:ascii="Times New Roman"/>
          <w:b w:val="false"/>
          <w:i w:val="false"/>
          <w:color w:val="000000"/>
          <w:sz w:val="28"/>
        </w:rPr>
        <w:t>
      32. Соңғы құлақтандыру құралдарын іске қосу аппаратурасы байланыс арналары мен хабар тарату желілерін ауыстырып қосуға және сигналдар мен құлақтандыру ақпаратын беру үшін соңғы құлақтандыру құралдарын қосуға (ажыратуға) арналған. Соңғы құлақтандыру құралдарын іске қосу аппаратурасы мыналарды қамтамасыз етуі тиіс:</w:t>
      </w:r>
    </w:p>
    <w:bookmarkEnd w:id="201"/>
    <w:bookmarkStart w:name="z205" w:id="202"/>
    <w:p>
      <w:pPr>
        <w:spacing w:after="0"/>
        <w:ind w:left="0"/>
        <w:jc w:val="both"/>
      </w:pPr>
      <w:r>
        <w:rPr>
          <w:rFonts w:ascii="Times New Roman"/>
          <w:b w:val="false"/>
          <w:i w:val="false"/>
          <w:color w:val="000000"/>
          <w:sz w:val="28"/>
        </w:rPr>
        <w:t>
      а) байланыстың 2 тәуелсіз түрі бойынша соңғы құлақтандыру құралдарының жұмысы;</w:t>
      </w:r>
    </w:p>
    <w:bookmarkEnd w:id="202"/>
    <w:bookmarkStart w:name="z206" w:id="203"/>
    <w:p>
      <w:pPr>
        <w:spacing w:after="0"/>
        <w:ind w:left="0"/>
        <w:jc w:val="both"/>
      </w:pPr>
      <w:r>
        <w:rPr>
          <w:rFonts w:ascii="Times New Roman"/>
          <w:b w:val="false"/>
          <w:i w:val="false"/>
          <w:color w:val="000000"/>
          <w:sz w:val="28"/>
        </w:rPr>
        <w:t>
      б) байланыс арналары мен хабар тарату желілерін ауыстырып қосу;</w:t>
      </w:r>
    </w:p>
    <w:bookmarkEnd w:id="203"/>
    <w:bookmarkStart w:name="z207" w:id="204"/>
    <w:p>
      <w:pPr>
        <w:spacing w:after="0"/>
        <w:ind w:left="0"/>
        <w:jc w:val="both"/>
      </w:pPr>
      <w:r>
        <w:rPr>
          <w:rFonts w:ascii="Times New Roman"/>
          <w:b w:val="false"/>
          <w:i w:val="false"/>
          <w:color w:val="000000"/>
          <w:sz w:val="28"/>
        </w:rPr>
        <w:t>
      в) құлақтандыру сигналдары мен ақпаратын беру үшін соңғы құлақтандыру құралдарын қосу (ажырату);</w:t>
      </w:r>
    </w:p>
    <w:bookmarkEnd w:id="204"/>
    <w:bookmarkStart w:name="z208" w:id="205"/>
    <w:p>
      <w:pPr>
        <w:spacing w:after="0"/>
        <w:ind w:left="0"/>
        <w:jc w:val="both"/>
      </w:pPr>
      <w:r>
        <w:rPr>
          <w:rFonts w:ascii="Times New Roman"/>
          <w:b w:val="false"/>
          <w:i w:val="false"/>
          <w:color w:val="000000"/>
          <w:sz w:val="28"/>
        </w:rPr>
        <w:t>
      г) цифрлық және аналогтық желілер мен байланыс арналары бойынша жұмыс, байланыс арналарының әртүрлі комбинациялары.</w:t>
      </w:r>
    </w:p>
    <w:bookmarkEnd w:id="205"/>
    <w:bookmarkStart w:name="z209" w:id="206"/>
    <w:p>
      <w:pPr>
        <w:spacing w:after="0"/>
        <w:ind w:left="0"/>
        <w:jc w:val="both"/>
      </w:pPr>
      <w:r>
        <w:rPr>
          <w:rFonts w:ascii="Times New Roman"/>
          <w:b w:val="false"/>
          <w:i w:val="false"/>
          <w:color w:val="000000"/>
          <w:sz w:val="28"/>
        </w:rPr>
        <w:t>
      33. "Сөйлеуді қалпына келтіретін қондырғы" түріндегі соңғы құлақтандыру құралы дыбыстық сигналдар мен құлақтандыру ақпаратын беруге арналған және үй-жайлардың ішінде де, ашық кеңістіктерде де халық болатын жерлерде орнатылуы тиіс.</w:t>
      </w:r>
    </w:p>
    <w:bookmarkEnd w:id="206"/>
    <w:bookmarkStart w:name="z210" w:id="207"/>
    <w:p>
      <w:pPr>
        <w:spacing w:after="0"/>
        <w:ind w:left="0"/>
        <w:jc w:val="both"/>
      </w:pPr>
      <w:r>
        <w:rPr>
          <w:rFonts w:ascii="Times New Roman"/>
          <w:b w:val="false"/>
          <w:i w:val="false"/>
          <w:color w:val="000000"/>
          <w:sz w:val="28"/>
        </w:rPr>
        <w:t>
      "Сөйлеуді жаңғыртатын қондырғы" түріндегі соңғы құлақтандыру құралы мыналарды қамтамасыз етуі тиіс:</w:t>
      </w:r>
    </w:p>
    <w:bookmarkEnd w:id="207"/>
    <w:bookmarkStart w:name="z211" w:id="208"/>
    <w:p>
      <w:pPr>
        <w:spacing w:after="0"/>
        <w:ind w:left="0"/>
        <w:jc w:val="both"/>
      </w:pPr>
      <w:r>
        <w:rPr>
          <w:rFonts w:ascii="Times New Roman"/>
          <w:b w:val="false"/>
          <w:i w:val="false"/>
          <w:color w:val="000000"/>
          <w:sz w:val="28"/>
        </w:rPr>
        <w:t>
      сөйлеу жолының жаңғыртылатын жиіліктерінің диапазоны – кемінде 0,3-3,4 кГц;</w:t>
      </w:r>
    </w:p>
    <w:bookmarkEnd w:id="208"/>
    <w:bookmarkStart w:name="z212" w:id="209"/>
    <w:p>
      <w:pPr>
        <w:spacing w:after="0"/>
        <w:ind w:left="0"/>
        <w:jc w:val="both"/>
      </w:pPr>
      <w:r>
        <w:rPr>
          <w:rFonts w:ascii="Times New Roman"/>
          <w:b w:val="false"/>
          <w:i w:val="false"/>
          <w:color w:val="000000"/>
          <w:sz w:val="28"/>
        </w:rPr>
        <w:t>
      мынадай сипаттамаларға сәйкес келетін сөйлеу ақпаратын қабылдаудың дұрыстығы:</w:t>
      </w:r>
    </w:p>
    <w:bookmarkEnd w:id="209"/>
    <w:bookmarkStart w:name="z213" w:id="210"/>
    <w:p>
      <w:pPr>
        <w:spacing w:after="0"/>
        <w:ind w:left="0"/>
        <w:jc w:val="both"/>
      </w:pPr>
      <w:r>
        <w:rPr>
          <w:rFonts w:ascii="Times New Roman"/>
          <w:b w:val="false"/>
          <w:i w:val="false"/>
          <w:color w:val="000000"/>
          <w:sz w:val="28"/>
        </w:rPr>
        <w:t>
      буынның анықтығы – кемінде 90 пайыз;</w:t>
      </w:r>
    </w:p>
    <w:bookmarkEnd w:id="210"/>
    <w:bookmarkStart w:name="z214" w:id="211"/>
    <w:p>
      <w:pPr>
        <w:spacing w:after="0"/>
        <w:ind w:left="0"/>
        <w:jc w:val="both"/>
      </w:pPr>
      <w:r>
        <w:rPr>
          <w:rFonts w:ascii="Times New Roman"/>
          <w:b w:val="false"/>
          <w:i w:val="false"/>
          <w:color w:val="000000"/>
          <w:sz w:val="28"/>
        </w:rPr>
        <w:t>
      сөздің анықтығы – кемінде 97 пайыз.</w:t>
      </w:r>
    </w:p>
    <w:bookmarkEnd w:id="211"/>
    <w:bookmarkStart w:name="z215" w:id="212"/>
    <w:p>
      <w:pPr>
        <w:spacing w:after="0"/>
        <w:ind w:left="0"/>
        <w:jc w:val="both"/>
      </w:pPr>
      <w:r>
        <w:rPr>
          <w:rFonts w:ascii="Times New Roman"/>
          <w:b w:val="false"/>
          <w:i w:val="false"/>
          <w:color w:val="000000"/>
          <w:sz w:val="28"/>
        </w:rPr>
        <w:t>
      Желсіз ауа райында ашық жерде өлшенетін акустикалық осьте "сөйлеуді жаңғыртатын қондырғы" түріндегі соңғы құлақтандыру құралы тудыратын акустикалық қысымның деңгейін әзірлеуші жиілігі 1 кГц синусоидальды сигнал үшін белгілейді. Акустикалық қондырғының мәлімделген жиілік диапазонындағы 1 кГц жиіліктегі деңгейден минус 14 дБ дейін акустикалық қысымның ауытқуына жол беріледі. Құрылатын қысым параметрі желсіз ауа райында акустикалық осьте "сөйлеуді жаңғыртатын қондырғы" түріндегі соңғы құлақтандыру құралынан 30 м қашықтықта өлшенеді.</w:t>
      </w:r>
    </w:p>
    <w:bookmarkEnd w:id="212"/>
    <w:bookmarkStart w:name="z216" w:id="213"/>
    <w:p>
      <w:pPr>
        <w:spacing w:after="0"/>
        <w:ind w:left="0"/>
        <w:jc w:val="both"/>
      </w:pPr>
      <w:r>
        <w:rPr>
          <w:rFonts w:ascii="Times New Roman"/>
          <w:b w:val="false"/>
          <w:i w:val="false"/>
          <w:color w:val="000000"/>
          <w:sz w:val="28"/>
        </w:rPr>
        <w:t>
      Ашық кеңістікте орналастырылған кезде "сөйлеуді жаңғыртатын қондырғы" түріндегі соңғы құлақтандыру құралы мынадай жағдайларда тұрақты жұмыс істеуі тиіс:</w:t>
      </w:r>
    </w:p>
    <w:bookmarkEnd w:id="213"/>
    <w:bookmarkStart w:name="z217" w:id="214"/>
    <w:p>
      <w:pPr>
        <w:spacing w:after="0"/>
        <w:ind w:left="0"/>
        <w:jc w:val="both"/>
      </w:pPr>
      <w:r>
        <w:rPr>
          <w:rFonts w:ascii="Times New Roman"/>
          <w:b w:val="false"/>
          <w:i w:val="false"/>
          <w:color w:val="000000"/>
          <w:sz w:val="28"/>
        </w:rPr>
        <w:t>
      қоршаған ортаның температурасы – минус 50 °С-тан плюс 50 °С-қа дейін;</w:t>
      </w:r>
    </w:p>
    <w:bookmarkEnd w:id="214"/>
    <w:bookmarkStart w:name="z218" w:id="215"/>
    <w:p>
      <w:pPr>
        <w:spacing w:after="0"/>
        <w:ind w:left="0"/>
        <w:jc w:val="both"/>
      </w:pPr>
      <w:r>
        <w:rPr>
          <w:rFonts w:ascii="Times New Roman"/>
          <w:b w:val="false"/>
          <w:i w:val="false"/>
          <w:color w:val="000000"/>
          <w:sz w:val="28"/>
        </w:rPr>
        <w:t>
      ауаның салыстырмалы ылғалдылығы – 30 пайыздан 95 пайызға дейін;</w:t>
      </w:r>
    </w:p>
    <w:bookmarkEnd w:id="215"/>
    <w:bookmarkStart w:name="z219" w:id="216"/>
    <w:p>
      <w:pPr>
        <w:spacing w:after="0"/>
        <w:ind w:left="0"/>
        <w:jc w:val="both"/>
      </w:pPr>
      <w:r>
        <w:rPr>
          <w:rFonts w:ascii="Times New Roman"/>
          <w:b w:val="false"/>
          <w:i w:val="false"/>
          <w:color w:val="000000"/>
          <w:sz w:val="28"/>
        </w:rPr>
        <w:t>
      атмосфералық қысым – 74,8 кПа-дан 106,7 кПа-ға дейін;</w:t>
      </w:r>
    </w:p>
    <w:bookmarkEnd w:id="216"/>
    <w:bookmarkStart w:name="z220" w:id="217"/>
    <w:p>
      <w:pPr>
        <w:spacing w:after="0"/>
        <w:ind w:left="0"/>
        <w:jc w:val="both"/>
      </w:pPr>
      <w:r>
        <w:rPr>
          <w:rFonts w:ascii="Times New Roman"/>
          <w:b w:val="false"/>
          <w:i w:val="false"/>
          <w:color w:val="000000"/>
          <w:sz w:val="28"/>
        </w:rPr>
        <w:t>
      қабықты қорғау дәрежесі – IP 54-тен төмен емес.</w:t>
      </w:r>
    </w:p>
    <w:bookmarkEnd w:id="217"/>
    <w:bookmarkStart w:name="z221" w:id="218"/>
    <w:p>
      <w:pPr>
        <w:spacing w:after="0"/>
        <w:ind w:left="0"/>
        <w:jc w:val="both"/>
      </w:pPr>
      <w:r>
        <w:rPr>
          <w:rFonts w:ascii="Times New Roman"/>
          <w:b w:val="false"/>
          <w:i w:val="false"/>
          <w:color w:val="000000"/>
          <w:sz w:val="28"/>
        </w:rPr>
        <w:t>
      Жабық жылытылатын үй-жайларда орналастырылған кезде "сөйлеуді жаңғыртатын қондырғы" түріндегі соңғы құлақтандыру құралы мынадай жағдайларда тұрақты жұмыс істеуі тиіс:</w:t>
      </w:r>
    </w:p>
    <w:bookmarkEnd w:id="218"/>
    <w:bookmarkStart w:name="z222" w:id="219"/>
    <w:p>
      <w:pPr>
        <w:spacing w:after="0"/>
        <w:ind w:left="0"/>
        <w:jc w:val="both"/>
      </w:pPr>
      <w:r>
        <w:rPr>
          <w:rFonts w:ascii="Times New Roman"/>
          <w:b w:val="false"/>
          <w:i w:val="false"/>
          <w:color w:val="000000"/>
          <w:sz w:val="28"/>
        </w:rPr>
        <w:t>
      қоршаған ортаның температурасы – минус 10 °С-тан плюс 45 °С-қа дейін;</w:t>
      </w:r>
    </w:p>
    <w:bookmarkEnd w:id="219"/>
    <w:bookmarkStart w:name="z223" w:id="220"/>
    <w:p>
      <w:pPr>
        <w:spacing w:after="0"/>
        <w:ind w:left="0"/>
        <w:jc w:val="both"/>
      </w:pPr>
      <w:r>
        <w:rPr>
          <w:rFonts w:ascii="Times New Roman"/>
          <w:b w:val="false"/>
          <w:i w:val="false"/>
          <w:color w:val="000000"/>
          <w:sz w:val="28"/>
        </w:rPr>
        <w:t>
      ауаның салыстырмалы ылғалдылығы – 30 пайыздан 78 пайызға дейін.</w:t>
      </w:r>
    </w:p>
    <w:bookmarkEnd w:id="220"/>
    <w:bookmarkStart w:name="z224" w:id="221"/>
    <w:p>
      <w:pPr>
        <w:spacing w:after="0"/>
        <w:ind w:left="0"/>
        <w:jc w:val="both"/>
      </w:pPr>
      <w:r>
        <w:rPr>
          <w:rFonts w:ascii="Times New Roman"/>
          <w:b w:val="false"/>
          <w:i w:val="false"/>
          <w:color w:val="000000"/>
          <w:sz w:val="28"/>
        </w:rPr>
        <w:t>
      34. "Сирена" типіндегі соңғы құлақтандыру құралы "сирена" тиріндегі құлақтандырудың дыбыстық сигналдарын беруге арналған және халық болатын орындарда үй-жайлардың ішінде де, ашық кеңістіктерде де орнатылуы тиіс.</w:t>
      </w:r>
    </w:p>
    <w:bookmarkEnd w:id="221"/>
    <w:bookmarkStart w:name="z225" w:id="222"/>
    <w:p>
      <w:pPr>
        <w:spacing w:after="0"/>
        <w:ind w:left="0"/>
        <w:jc w:val="both"/>
      </w:pPr>
      <w:r>
        <w:rPr>
          <w:rFonts w:ascii="Times New Roman"/>
          <w:b w:val="false"/>
          <w:i w:val="false"/>
          <w:color w:val="000000"/>
          <w:sz w:val="28"/>
        </w:rPr>
        <w:t>
      "Сирена" түріндегі соңғы хабарлау құралы сиренаның үздіксіз және үзік-үзік сигналдарын беруді қамтамасыз етуі тиіс.</w:t>
      </w:r>
    </w:p>
    <w:bookmarkEnd w:id="222"/>
    <w:bookmarkStart w:name="z226" w:id="223"/>
    <w:p>
      <w:pPr>
        <w:spacing w:after="0"/>
        <w:ind w:left="0"/>
        <w:jc w:val="both"/>
      </w:pPr>
      <w:r>
        <w:rPr>
          <w:rFonts w:ascii="Times New Roman"/>
          <w:b w:val="false"/>
          <w:i w:val="false"/>
          <w:color w:val="000000"/>
          <w:sz w:val="28"/>
        </w:rPr>
        <w:t>
      Әзірлеуші мәлімдеген іс-қимыл секторында "сирена" түріндегі соңғы құлақтандыру құралы тудыратын акустикалық қысымның деңгейін әзірлеуші белгілейді және ашық жерде "сирена" түріндегі соңғы құлақтандыру құралының осінен желсіз ауа райында 30 м қашықтықта көлденең бағыттарда өлшенеді. Дыбыстық тербелістердің жиілігі 400-450 Гц болуы тиіс.</w:t>
      </w:r>
    </w:p>
    <w:bookmarkEnd w:id="223"/>
    <w:bookmarkStart w:name="z227" w:id="2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Ашық кеңістікте орналастырылған кезде "сирена" түріндегі соңғы </w:t>
      </w:r>
      <w:r>
        <w:rPr>
          <w:rFonts w:ascii="Times New Roman"/>
          <w:b w:val="false"/>
          <w:i w:val="false"/>
          <w:color w:val="000000"/>
          <w:sz w:val="28"/>
        </w:rPr>
        <w:t>құлақтандыру</w:t>
      </w:r>
      <w:r>
        <w:rPr>
          <w:rFonts w:ascii="Times New Roman"/>
          <w:b/>
          <w:i w:val="false"/>
          <w:color w:val="000000"/>
          <w:sz w:val="28"/>
        </w:rPr>
        <w:t xml:space="preserve"> құралы мынадай жағдайларда тұрақты жұмыс істеуі тиіс:</w:t>
      </w:r>
    </w:p>
    <w:bookmarkEnd w:id="224"/>
    <w:bookmarkStart w:name="z228" w:id="225"/>
    <w:p>
      <w:pPr>
        <w:spacing w:after="0"/>
        <w:ind w:left="0"/>
        <w:jc w:val="both"/>
      </w:pPr>
      <w:r>
        <w:rPr>
          <w:rFonts w:ascii="Times New Roman"/>
          <w:b w:val="false"/>
          <w:i w:val="false"/>
          <w:color w:val="000000"/>
          <w:sz w:val="28"/>
        </w:rPr>
        <w:t xml:space="preserve">
      </w:t>
      </w:r>
      <w:r>
        <w:rPr>
          <w:rFonts w:ascii="Times New Roman"/>
          <w:b/>
          <w:i w:val="false"/>
          <w:color w:val="000000"/>
          <w:sz w:val="28"/>
        </w:rPr>
        <w:t>қоршаған ортаның температурасы – минус 50 °С-тан плюс 50 °С-қа дейін;</w:t>
      </w:r>
    </w:p>
    <w:bookmarkEnd w:id="225"/>
    <w:bookmarkStart w:name="z229" w:id="226"/>
    <w:p>
      <w:pPr>
        <w:spacing w:after="0"/>
        <w:ind w:left="0"/>
        <w:jc w:val="both"/>
      </w:pPr>
      <w:r>
        <w:rPr>
          <w:rFonts w:ascii="Times New Roman"/>
          <w:b w:val="false"/>
          <w:i w:val="false"/>
          <w:color w:val="000000"/>
          <w:sz w:val="28"/>
        </w:rPr>
        <w:t xml:space="preserve">
      </w:t>
      </w:r>
      <w:r>
        <w:rPr>
          <w:rFonts w:ascii="Times New Roman"/>
          <w:b/>
          <w:i w:val="false"/>
          <w:color w:val="000000"/>
          <w:sz w:val="28"/>
        </w:rPr>
        <w:t>ауаның салыстырмалы ылғалдылығы – 30 пайыздан 95 пайызға дейін;</w:t>
      </w:r>
    </w:p>
    <w:bookmarkEnd w:id="226"/>
    <w:bookmarkStart w:name="z230" w:id="227"/>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қысым – 74,8 кПа-дан 106,7 кПа-ға дейін;</w:t>
      </w:r>
    </w:p>
    <w:bookmarkEnd w:id="227"/>
    <w:bookmarkStart w:name="z231" w:id="228"/>
    <w:p>
      <w:pPr>
        <w:spacing w:after="0"/>
        <w:ind w:left="0"/>
        <w:jc w:val="both"/>
      </w:pPr>
      <w:r>
        <w:rPr>
          <w:rFonts w:ascii="Times New Roman"/>
          <w:b w:val="false"/>
          <w:i w:val="false"/>
          <w:color w:val="000000"/>
          <w:sz w:val="28"/>
        </w:rPr>
        <w:t xml:space="preserve">
      </w:t>
      </w:r>
      <w:r>
        <w:rPr>
          <w:rFonts w:ascii="Times New Roman"/>
          <w:b/>
          <w:i w:val="false"/>
          <w:color w:val="000000"/>
          <w:sz w:val="28"/>
        </w:rPr>
        <w:t>қабықты қорғау дәрежесі – IP 54-тен төмен емес.</w:t>
      </w:r>
    </w:p>
    <w:bookmarkEnd w:id="228"/>
    <w:bookmarkStart w:name="z232" w:id="2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Жабық жылытылатын үй-жайларда орналастырылған кезде "сирена" түріндегі соңғы </w:t>
      </w:r>
      <w:r>
        <w:rPr>
          <w:rFonts w:ascii="Times New Roman"/>
          <w:b w:val="false"/>
          <w:i w:val="false"/>
          <w:color w:val="000000"/>
          <w:sz w:val="28"/>
        </w:rPr>
        <w:t>құлақтандыру</w:t>
      </w:r>
      <w:r>
        <w:rPr>
          <w:rFonts w:ascii="Times New Roman"/>
          <w:b/>
          <w:i w:val="false"/>
          <w:color w:val="000000"/>
          <w:sz w:val="28"/>
        </w:rPr>
        <w:t xml:space="preserve"> құралы мынадай жағдайларда тұрақты жұмыс істеуі тиіс:</w:t>
      </w:r>
    </w:p>
    <w:bookmarkEnd w:id="229"/>
    <w:bookmarkStart w:name="z233" w:id="230"/>
    <w:p>
      <w:pPr>
        <w:spacing w:after="0"/>
        <w:ind w:left="0"/>
        <w:jc w:val="both"/>
      </w:pPr>
      <w:r>
        <w:rPr>
          <w:rFonts w:ascii="Times New Roman"/>
          <w:b w:val="false"/>
          <w:i w:val="false"/>
          <w:color w:val="000000"/>
          <w:sz w:val="28"/>
        </w:rPr>
        <w:t xml:space="preserve">
      </w:t>
      </w:r>
      <w:r>
        <w:rPr>
          <w:rFonts w:ascii="Times New Roman"/>
          <w:b/>
          <w:i w:val="false"/>
          <w:color w:val="000000"/>
          <w:sz w:val="28"/>
        </w:rPr>
        <w:t>қоршаған ортаның температурасы – минус 10 °С-тан плюс 45 °С-қа дейін;</w:t>
      </w:r>
    </w:p>
    <w:bookmarkEnd w:id="230"/>
    <w:bookmarkStart w:name="z234" w:id="231"/>
    <w:p>
      <w:pPr>
        <w:spacing w:after="0"/>
        <w:ind w:left="0"/>
        <w:jc w:val="both"/>
      </w:pPr>
      <w:r>
        <w:rPr>
          <w:rFonts w:ascii="Times New Roman"/>
          <w:b w:val="false"/>
          <w:i w:val="false"/>
          <w:color w:val="000000"/>
          <w:sz w:val="28"/>
        </w:rPr>
        <w:t xml:space="preserve">
      </w:t>
      </w:r>
      <w:r>
        <w:rPr>
          <w:rFonts w:ascii="Times New Roman"/>
          <w:b/>
          <w:i w:val="false"/>
          <w:color w:val="000000"/>
          <w:sz w:val="28"/>
        </w:rPr>
        <w:t>ауаның салыстырмалы ылғалдылығы – 30 пайыздан 78 пайызға дейін.</w:t>
      </w:r>
    </w:p>
    <w:bookmarkEnd w:id="231"/>
    <w:bookmarkStart w:name="z235" w:id="2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 Техникалық құлақтандыру құралдары, "сирена түріндегі түпкілікті құлақтандыру құралдарын қоспағанда, орталықтандырылған энергиямен жабдықтау ажыратылған кезде кезекші күту режимінде кемінде 6 сағат бойы және сигналдар мен </w:t>
      </w:r>
      <w:r>
        <w:rPr>
          <w:rFonts w:ascii="Times New Roman"/>
          <w:b w:val="false"/>
          <w:i w:val="false"/>
          <w:color w:val="000000"/>
          <w:sz w:val="28"/>
        </w:rPr>
        <w:t>құлақтандыру</w:t>
      </w:r>
      <w:r>
        <w:rPr>
          <w:rFonts w:ascii="Times New Roman"/>
          <w:b/>
          <w:i w:val="false"/>
          <w:color w:val="000000"/>
          <w:sz w:val="28"/>
        </w:rPr>
        <w:t xml:space="preserve"> ақпаратын беру режимінде кемінде 1 сағат бойы өзінің жұмыс қабілеттілігін сақтауды қамтамасыз етуге тиіс.</w:t>
      </w:r>
    </w:p>
    <w:bookmarkEnd w:id="232"/>
    <w:bookmarkStart w:name="z236" w:id="23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құлақтандыру құралдары мынадай талаптарға сәйкес келуге тиіс:</w:t>
      </w:r>
    </w:p>
    <w:bookmarkEnd w:id="233"/>
    <w:bookmarkStart w:name="z237" w:id="234"/>
    <w:p>
      <w:pPr>
        <w:spacing w:after="0"/>
        <w:ind w:left="0"/>
        <w:jc w:val="both"/>
      </w:pPr>
      <w:r>
        <w:rPr>
          <w:rFonts w:ascii="Times New Roman"/>
          <w:b w:val="false"/>
          <w:i w:val="false"/>
          <w:color w:val="000000"/>
          <w:sz w:val="28"/>
        </w:rPr>
        <w:t xml:space="preserve">
      </w:t>
      </w:r>
      <w:r>
        <w:rPr>
          <w:rFonts w:ascii="Times New Roman"/>
          <w:b/>
          <w:i w:val="false"/>
          <w:color w:val="000000"/>
          <w:sz w:val="28"/>
        </w:rPr>
        <w:t>істен шығуға істелген жұмыс кем дегенде 30 000 сағатты құрауы тиіс;</w:t>
      </w:r>
    </w:p>
    <w:bookmarkEnd w:id="234"/>
    <w:bookmarkStart w:name="z238" w:id="235"/>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 мерзімін дайындаушы техникалық (жобалау, конструкторлық, технологиялық және (немесе) пайдалану) құжаттамасында айқындауы тиіс.</w:t>
      </w:r>
    </w:p>
    <w:bookmarkEnd w:id="235"/>
    <w:bookmarkStart w:name="z239" w:id="23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w:t>
      </w:r>
      <w:r>
        <w:rPr>
          <w:rFonts w:ascii="Times New Roman"/>
          <w:b w:val="false"/>
          <w:i w:val="false"/>
          <w:color w:val="000000"/>
          <w:sz w:val="28"/>
        </w:rPr>
        <w:t xml:space="preserve"> құлақтандыру</w:t>
      </w:r>
      <w:r>
        <w:rPr>
          <w:rFonts w:ascii="Times New Roman"/>
          <w:b/>
          <w:i w:val="false"/>
          <w:color w:val="000000"/>
          <w:sz w:val="28"/>
        </w:rPr>
        <w:t xml:space="preserve"> құралдарын электрмен қоректендіру кернеуі 230 – 400 В (± 10 – 15 пайыз) және жиілігі 50 ± 1 Гц ауыспалы ток желісінен жүзеге асырылуы тиіс. Техникалық құжаттамаға сәйкес кернеуі 60 ± 12 в, 48 ± 12 В, 12 ± 2 В тұрақты ток желілерінен және басқа да кернеулерден қоректендіруге жол беріледі.</w:t>
      </w:r>
    </w:p>
    <w:bookmarkEnd w:id="236"/>
    <w:bookmarkStart w:name="z240" w:id="237"/>
    <w:p>
      <w:pPr>
        <w:spacing w:after="0"/>
        <w:ind w:left="0"/>
        <w:jc w:val="both"/>
      </w:pPr>
      <w:r>
        <w:rPr>
          <w:rFonts w:ascii="Times New Roman"/>
          <w:b w:val="false"/>
          <w:i w:val="false"/>
          <w:color w:val="000000"/>
          <w:sz w:val="28"/>
        </w:rPr>
        <w:t xml:space="preserve">
      </w:t>
      </w:r>
      <w:r>
        <w:rPr>
          <w:rFonts w:ascii="Times New Roman"/>
          <w:b/>
          <w:i w:val="false"/>
          <w:color w:val="000000"/>
          <w:sz w:val="28"/>
        </w:rPr>
        <w:t>36. Авариялық-құтқару құралдарына мынадай қауіпсіздік талаптары қойылады:</w:t>
      </w:r>
    </w:p>
    <w:bookmarkEnd w:id="237"/>
    <w:bookmarkStart w:name="z241" w:id="238"/>
    <w:p>
      <w:pPr>
        <w:spacing w:after="0"/>
        <w:ind w:left="0"/>
        <w:jc w:val="both"/>
      </w:pPr>
      <w:r>
        <w:rPr>
          <w:rFonts w:ascii="Times New Roman"/>
          <w:b w:val="false"/>
          <w:i w:val="false"/>
          <w:color w:val="000000"/>
          <w:sz w:val="28"/>
        </w:rPr>
        <w:t xml:space="preserve">
      </w:t>
      </w:r>
      <w:r>
        <w:rPr>
          <w:rFonts w:ascii="Times New Roman"/>
          <w:b/>
          <w:i w:val="false"/>
          <w:color w:val="000000"/>
          <w:sz w:val="28"/>
        </w:rPr>
        <w:t>а) авариялық-құтқару құралдарының конструкциясы:</w:t>
      </w:r>
    </w:p>
    <w:bookmarkEnd w:id="238"/>
    <w:bookmarkStart w:name="z242" w:id="239"/>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қауіпсіздігі;</w:t>
      </w:r>
    </w:p>
    <w:bookmarkEnd w:id="239"/>
    <w:bookmarkStart w:name="z243" w:id="240"/>
    <w:p>
      <w:pPr>
        <w:spacing w:after="0"/>
        <w:ind w:left="0"/>
        <w:jc w:val="both"/>
      </w:pPr>
      <w:r>
        <w:rPr>
          <w:rFonts w:ascii="Times New Roman"/>
          <w:b w:val="false"/>
          <w:i w:val="false"/>
          <w:color w:val="000000"/>
          <w:sz w:val="28"/>
        </w:rPr>
        <w:t xml:space="preserve">
      </w:t>
      </w:r>
      <w:r>
        <w:rPr>
          <w:rFonts w:ascii="Times New Roman"/>
          <w:b/>
          <w:i w:val="false"/>
          <w:color w:val="000000"/>
          <w:sz w:val="28"/>
        </w:rPr>
        <w:t>өрт қауіпсіздігі;</w:t>
      </w:r>
    </w:p>
    <w:bookmarkEnd w:id="240"/>
    <w:bookmarkStart w:name="z244" w:id="241"/>
    <w:p>
      <w:pPr>
        <w:spacing w:after="0"/>
        <w:ind w:left="0"/>
        <w:jc w:val="both"/>
      </w:pPr>
      <w:r>
        <w:rPr>
          <w:rFonts w:ascii="Times New Roman"/>
          <w:b w:val="false"/>
          <w:i w:val="false"/>
          <w:color w:val="000000"/>
          <w:sz w:val="28"/>
        </w:rPr>
        <w:t xml:space="preserve">
      </w:t>
      </w:r>
      <w:r>
        <w:rPr>
          <w:rFonts w:ascii="Times New Roman"/>
          <w:b/>
          <w:i w:val="false"/>
          <w:color w:val="000000"/>
          <w:sz w:val="28"/>
        </w:rPr>
        <w:t>жарылыс қауіпсіздігі;</w:t>
      </w:r>
    </w:p>
    <w:bookmarkEnd w:id="241"/>
    <w:bookmarkStart w:name="z245" w:id="242"/>
    <w:p>
      <w:pPr>
        <w:spacing w:after="0"/>
        <w:ind w:left="0"/>
        <w:jc w:val="both"/>
      </w:pPr>
      <w:r>
        <w:rPr>
          <w:rFonts w:ascii="Times New Roman"/>
          <w:b w:val="false"/>
          <w:i w:val="false"/>
          <w:color w:val="000000"/>
          <w:sz w:val="28"/>
        </w:rPr>
        <w:t xml:space="preserve">
      </w:t>
      </w:r>
      <w:r>
        <w:rPr>
          <w:rFonts w:ascii="Times New Roman"/>
          <w:b/>
          <w:i w:val="false"/>
          <w:color w:val="000000"/>
          <w:sz w:val="28"/>
        </w:rPr>
        <w:t>радиациялық қауіпсіздік;</w:t>
      </w:r>
    </w:p>
    <w:bookmarkEnd w:id="242"/>
    <w:bookmarkStart w:name="z246" w:id="243"/>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қауіпті химиялық заттардың әсерінен қорғау;</w:t>
      </w:r>
    </w:p>
    <w:bookmarkEnd w:id="243"/>
    <w:bookmarkStart w:name="z247" w:id="244"/>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 көрсету қауіпсіздігі;</w:t>
      </w:r>
    </w:p>
    <w:bookmarkEnd w:id="244"/>
    <w:bookmarkStart w:name="z248" w:id="245"/>
    <w:p>
      <w:pPr>
        <w:spacing w:after="0"/>
        <w:ind w:left="0"/>
        <w:jc w:val="both"/>
      </w:pPr>
      <w:r>
        <w:rPr>
          <w:rFonts w:ascii="Times New Roman"/>
          <w:b w:val="false"/>
          <w:i w:val="false"/>
          <w:color w:val="000000"/>
          <w:sz w:val="28"/>
        </w:rPr>
        <w:t xml:space="preserve">
      </w:t>
      </w:r>
      <w:r>
        <w:rPr>
          <w:rFonts w:ascii="Times New Roman"/>
          <w:b/>
          <w:i w:val="false"/>
          <w:color w:val="000000"/>
          <w:sz w:val="28"/>
        </w:rPr>
        <w:t>артық қысымға төзімділік;</w:t>
      </w:r>
    </w:p>
    <w:bookmarkEnd w:id="245"/>
    <w:bookmarkStart w:name="z249" w:id="246"/>
    <w:p>
      <w:pPr>
        <w:spacing w:after="0"/>
        <w:ind w:left="0"/>
        <w:jc w:val="both"/>
      </w:pPr>
      <w:r>
        <w:rPr>
          <w:rFonts w:ascii="Times New Roman"/>
          <w:b w:val="false"/>
          <w:i w:val="false"/>
          <w:color w:val="000000"/>
          <w:sz w:val="28"/>
        </w:rPr>
        <w:t xml:space="preserve">
      </w:t>
      </w:r>
      <w:r>
        <w:rPr>
          <w:rFonts w:ascii="Times New Roman"/>
          <w:b/>
          <w:i w:val="false"/>
          <w:color w:val="000000"/>
          <w:sz w:val="28"/>
        </w:rPr>
        <w:t>б) авариялық-құтқару құралдарының конструкциясы осы құралдарды басқару кезінде қызмет көрсетуші персоналдың қате әрекеттерінен қорғауды көздеуі тиіс;</w:t>
      </w:r>
    </w:p>
    <w:bookmarkEnd w:id="246"/>
    <w:bookmarkStart w:name="z250" w:id="247"/>
    <w:p>
      <w:pPr>
        <w:spacing w:after="0"/>
        <w:ind w:left="0"/>
        <w:jc w:val="both"/>
      </w:pPr>
      <w:r>
        <w:rPr>
          <w:rFonts w:ascii="Times New Roman"/>
          <w:b w:val="false"/>
          <w:i w:val="false"/>
          <w:color w:val="000000"/>
          <w:sz w:val="28"/>
        </w:rPr>
        <w:t xml:space="preserve">
      </w:t>
      </w:r>
      <w:r>
        <w:rPr>
          <w:rFonts w:ascii="Times New Roman"/>
          <w:b/>
          <w:i w:val="false"/>
          <w:color w:val="000000"/>
          <w:sz w:val="28"/>
        </w:rPr>
        <w:t>в) авариялық-құтқару құралдарының конструктивтік орындалуы, қолданылатын материалдар, майлар, майлар және т.б. зақымдаушы факторлардың әсері кезінде жану ошақтарының пайда болу, авариялық-құтқару құралдарының бөліктерінде электр кернеуінің пайда болу, мүше мемлекеттердің заңнамасында белгіленген шекті рұқсат етілген нормалардан асатын параметрлері бар ішкі иондаушы сәулелену көздерінің пайда болу мүмкіндігін, радиациялық қауіпсіздік нормаларын және тиісті санитариялық қағидаларды, сондай-ақ қызмет көрсетуші персоналдың жұмыс аймағының ауа ортасында қауіпті химиялық заттар буларының кенеттен пайда болу мүмкіндігін болғызбауға тиіс;</w:t>
      </w:r>
    </w:p>
    <w:bookmarkEnd w:id="247"/>
    <w:bookmarkStart w:name="z251" w:id="248"/>
    <w:p>
      <w:pPr>
        <w:spacing w:after="0"/>
        <w:ind w:left="0"/>
        <w:jc w:val="both"/>
      </w:pPr>
      <w:r>
        <w:rPr>
          <w:rFonts w:ascii="Times New Roman"/>
          <w:b w:val="false"/>
          <w:i w:val="false"/>
          <w:color w:val="000000"/>
          <w:sz w:val="28"/>
        </w:rPr>
        <w:t xml:space="preserve">
      </w:t>
      </w:r>
      <w:r>
        <w:rPr>
          <w:rFonts w:ascii="Times New Roman"/>
          <w:b/>
          <w:i w:val="false"/>
          <w:color w:val="000000"/>
          <w:sz w:val="28"/>
        </w:rPr>
        <w:t>г) авариялық-құтқару машиналары қызмет көрсетуші персоналды және эвакуацияланушы зардап шеккендерді ауамен жабдықтау үшін зақымдаушы факторлардың әсерінен атмосфералық ауаны тазарту құралдарымен жабдықталуы тиіс;</w:t>
      </w:r>
    </w:p>
    <w:bookmarkEnd w:id="248"/>
    <w:bookmarkStart w:name="z252" w:id="249"/>
    <w:p>
      <w:pPr>
        <w:spacing w:after="0"/>
        <w:ind w:left="0"/>
        <w:jc w:val="both"/>
      </w:pPr>
      <w:r>
        <w:rPr>
          <w:rFonts w:ascii="Times New Roman"/>
          <w:b w:val="false"/>
          <w:i w:val="false"/>
          <w:color w:val="000000"/>
          <w:sz w:val="28"/>
        </w:rPr>
        <w:t xml:space="preserve">
      </w:t>
      </w:r>
      <w:r>
        <w:rPr>
          <w:rFonts w:ascii="Times New Roman"/>
          <w:b/>
          <w:i w:val="false"/>
          <w:color w:val="000000"/>
          <w:sz w:val="28"/>
        </w:rPr>
        <w:t>д) авариялық-құтқару құралдарында жұмыс қабілеттілігі бұзылған жағдайда, оның ішінде қорек кенеттен ажыратылған кезде (бұл авариялық жағдайдың туындауына әкеп соғуы мүмкін)авариялық тоқтату құрылғысы болуы тиіс;</w:t>
      </w:r>
    </w:p>
    <w:bookmarkEnd w:id="249"/>
    <w:bookmarkStart w:name="z253" w:id="250"/>
    <w:p>
      <w:pPr>
        <w:spacing w:after="0"/>
        <w:ind w:left="0"/>
        <w:jc w:val="both"/>
      </w:pPr>
      <w:r>
        <w:rPr>
          <w:rFonts w:ascii="Times New Roman"/>
          <w:b w:val="false"/>
          <w:i w:val="false"/>
          <w:color w:val="000000"/>
          <w:sz w:val="28"/>
        </w:rPr>
        <w:t xml:space="preserve">
      </w:t>
      </w:r>
      <w:r>
        <w:rPr>
          <w:rFonts w:ascii="Times New Roman"/>
          <w:b/>
          <w:i w:val="false"/>
          <w:color w:val="000000"/>
          <w:sz w:val="28"/>
        </w:rPr>
        <w:t>е) авариялық-құтқару құралдарының электр жабдықтары мен электр желілері (егер көзделсе) оларды пайдалану процесінде механикалық зақымданулардан және сыртқы ортаның әсерінен сенімді қорғалуы тиіс, бұл ретте барлық электр желілерін артық жүктемелерден және қысқа тұйықталулардан қорғау қамтамасыз етілуі тиіс;</w:t>
      </w:r>
    </w:p>
    <w:bookmarkEnd w:id="250"/>
    <w:bookmarkStart w:name="z254" w:id="251"/>
    <w:p>
      <w:pPr>
        <w:spacing w:after="0"/>
        <w:ind w:left="0"/>
        <w:jc w:val="both"/>
      </w:pPr>
      <w:r>
        <w:rPr>
          <w:rFonts w:ascii="Times New Roman"/>
          <w:b w:val="false"/>
          <w:i w:val="false"/>
          <w:color w:val="000000"/>
          <w:sz w:val="28"/>
        </w:rPr>
        <w:t xml:space="preserve">
      </w:t>
      </w:r>
      <w:r>
        <w:rPr>
          <w:rFonts w:ascii="Times New Roman"/>
          <w:b/>
          <w:i w:val="false"/>
          <w:color w:val="000000"/>
          <w:sz w:val="28"/>
        </w:rPr>
        <w:t>ж) авариялық-құтқару құралдарының қауіпсіздігі пайдалану жағдайларында жол берілетін сыртқы климаттық және механикалық факторлардың әсерінен төмендемеуге тиіс;</w:t>
      </w:r>
    </w:p>
    <w:bookmarkEnd w:id="251"/>
    <w:bookmarkStart w:name="z255" w:id="252"/>
    <w:p>
      <w:pPr>
        <w:spacing w:after="0"/>
        <w:ind w:left="0"/>
        <w:jc w:val="both"/>
      </w:pPr>
      <w:r>
        <w:rPr>
          <w:rFonts w:ascii="Times New Roman"/>
          <w:b w:val="false"/>
          <w:i w:val="false"/>
          <w:color w:val="000000"/>
          <w:sz w:val="28"/>
        </w:rPr>
        <w:t xml:space="preserve">
      </w:t>
      </w:r>
      <w:r>
        <w:rPr>
          <w:rFonts w:ascii="Times New Roman"/>
          <w:b/>
          <w:i w:val="false"/>
          <w:color w:val="000000"/>
          <w:sz w:val="28"/>
        </w:rPr>
        <w:t>з) қауіпсіздік талаптарын сақтау авариялық-құтқару құралдарының барлық қызмет ету мерзімі ішінде қамтамасыз етілуі тиіс;</w:t>
      </w:r>
    </w:p>
    <w:bookmarkEnd w:id="252"/>
    <w:bookmarkStart w:name="z256" w:id="253"/>
    <w:p>
      <w:pPr>
        <w:spacing w:after="0"/>
        <w:ind w:left="0"/>
        <w:jc w:val="both"/>
      </w:pPr>
      <w:r>
        <w:rPr>
          <w:rFonts w:ascii="Times New Roman"/>
          <w:b w:val="false"/>
          <w:i w:val="false"/>
          <w:color w:val="000000"/>
          <w:sz w:val="28"/>
        </w:rPr>
        <w:t xml:space="preserve">
      </w:t>
      </w:r>
      <w:r>
        <w:rPr>
          <w:rFonts w:ascii="Times New Roman"/>
          <w:b/>
          <w:i w:val="false"/>
          <w:color w:val="000000"/>
          <w:sz w:val="28"/>
        </w:rPr>
        <w:t>и) авариялық-құтқару құралдары мен олардың жинақтауыштарына қатысты белгіленген сақтау және қызмет ету мерзімдерін дайындаушы құжатпен растауы тиіс;</w:t>
      </w:r>
    </w:p>
    <w:bookmarkEnd w:id="253"/>
    <w:bookmarkStart w:name="z257" w:id="254"/>
    <w:p>
      <w:pPr>
        <w:spacing w:after="0"/>
        <w:ind w:left="0"/>
        <w:jc w:val="both"/>
      </w:pPr>
      <w:r>
        <w:rPr>
          <w:rFonts w:ascii="Times New Roman"/>
          <w:b w:val="false"/>
          <w:i w:val="false"/>
          <w:color w:val="000000"/>
          <w:sz w:val="28"/>
        </w:rPr>
        <w:t xml:space="preserve">
      </w:t>
      </w:r>
      <w:r>
        <w:rPr>
          <w:rFonts w:ascii="Times New Roman"/>
          <w:b/>
          <w:i w:val="false"/>
          <w:color w:val="000000"/>
          <w:sz w:val="28"/>
        </w:rPr>
        <w:t>к) әрбір авариялық-құтқару құралына пайдалану құжаттары қоса берілуге тиіс.</w:t>
      </w:r>
    </w:p>
    <w:bookmarkEnd w:id="254"/>
    <w:bookmarkStart w:name="z258" w:id="255"/>
    <w:p>
      <w:pPr>
        <w:spacing w:after="0"/>
        <w:ind w:left="0"/>
        <w:jc w:val="both"/>
      </w:pPr>
      <w:r>
        <w:rPr>
          <w:rFonts w:ascii="Times New Roman"/>
          <w:b w:val="false"/>
          <w:i w:val="false"/>
          <w:color w:val="000000"/>
          <w:sz w:val="28"/>
        </w:rPr>
        <w:t xml:space="preserve">
      </w:t>
      </w:r>
      <w:r>
        <w:rPr>
          <w:rFonts w:ascii="Times New Roman"/>
          <w:b/>
          <w:i w:val="false"/>
          <w:color w:val="000000"/>
          <w:sz w:val="28"/>
        </w:rPr>
        <w:t>37. Авариялық-құтқару құралдарына олардың мақсаты бойынша мынадай талаптар қойылады:</w:t>
      </w:r>
    </w:p>
    <w:bookmarkEnd w:id="255"/>
    <w:bookmarkStart w:name="z259" w:id="256"/>
    <w:p>
      <w:pPr>
        <w:spacing w:after="0"/>
        <w:ind w:left="0"/>
        <w:jc w:val="both"/>
      </w:pPr>
      <w:r>
        <w:rPr>
          <w:rFonts w:ascii="Times New Roman"/>
          <w:b w:val="false"/>
          <w:i w:val="false"/>
          <w:color w:val="000000"/>
          <w:sz w:val="28"/>
        </w:rPr>
        <w:t xml:space="preserve">
      </w:t>
      </w:r>
      <w:r>
        <w:rPr>
          <w:rFonts w:ascii="Times New Roman"/>
          <w:b/>
          <w:i w:val="false"/>
          <w:color w:val="000000"/>
          <w:sz w:val="28"/>
        </w:rPr>
        <w:t>а) авариялық-құтқару құралдары олардың түрі мен сыныбына сәйкес жерүсті, тау-кен, суүсті (суасты) және жерасты авариялық-құтқару жұмыстарын орындау және мына:</w:t>
      </w:r>
    </w:p>
    <w:bookmarkEnd w:id="256"/>
    <w:bookmarkStart w:name="z260" w:id="257"/>
    <w:p>
      <w:pPr>
        <w:spacing w:after="0"/>
        <w:ind w:left="0"/>
        <w:jc w:val="both"/>
      </w:pPr>
      <w:r>
        <w:rPr>
          <w:rFonts w:ascii="Times New Roman"/>
          <w:b w:val="false"/>
          <w:i w:val="false"/>
          <w:color w:val="000000"/>
          <w:sz w:val="28"/>
        </w:rPr>
        <w:t xml:space="preserve">
      </w:t>
      </w:r>
      <w:r>
        <w:rPr>
          <w:rFonts w:ascii="Times New Roman"/>
          <w:b/>
          <w:i w:val="false"/>
          <w:color w:val="000000"/>
          <w:sz w:val="28"/>
        </w:rPr>
        <w:t>радиоактивті ластану;</w:t>
      </w:r>
    </w:p>
    <w:bookmarkEnd w:id="257"/>
    <w:bookmarkStart w:name="z261" w:id="258"/>
    <w:p>
      <w:pPr>
        <w:spacing w:after="0"/>
        <w:ind w:left="0"/>
        <w:jc w:val="both"/>
      </w:pPr>
      <w:r>
        <w:rPr>
          <w:rFonts w:ascii="Times New Roman"/>
          <w:b w:val="false"/>
          <w:i w:val="false"/>
          <w:color w:val="000000"/>
          <w:sz w:val="28"/>
        </w:rPr>
        <w:t xml:space="preserve">
      </w:t>
      </w:r>
      <w:r>
        <w:rPr>
          <w:rFonts w:ascii="Times New Roman"/>
          <w:b/>
          <w:i w:val="false"/>
          <w:color w:val="000000"/>
          <w:sz w:val="28"/>
        </w:rPr>
        <w:t>химиялық зақымдану;</w:t>
      </w:r>
    </w:p>
    <w:bookmarkEnd w:id="258"/>
    <w:bookmarkStart w:name="z262" w:id="259"/>
    <w:p>
      <w:pPr>
        <w:spacing w:after="0"/>
        <w:ind w:left="0"/>
        <w:jc w:val="both"/>
      </w:pPr>
      <w:r>
        <w:rPr>
          <w:rFonts w:ascii="Times New Roman"/>
          <w:b w:val="false"/>
          <w:i w:val="false"/>
          <w:color w:val="000000"/>
          <w:sz w:val="28"/>
        </w:rPr>
        <w:t xml:space="preserve">
      </w:t>
      </w:r>
      <w:r>
        <w:rPr>
          <w:rFonts w:ascii="Times New Roman"/>
          <w:b/>
          <w:i w:val="false"/>
          <w:color w:val="000000"/>
          <w:sz w:val="28"/>
        </w:rPr>
        <w:t>қирау;</w:t>
      </w:r>
    </w:p>
    <w:bookmarkEnd w:id="259"/>
    <w:bookmarkStart w:name="z263" w:id="260"/>
    <w:p>
      <w:pPr>
        <w:spacing w:after="0"/>
        <w:ind w:left="0"/>
        <w:jc w:val="both"/>
      </w:pPr>
      <w:r>
        <w:rPr>
          <w:rFonts w:ascii="Times New Roman"/>
          <w:b w:val="false"/>
          <w:i w:val="false"/>
          <w:color w:val="000000"/>
          <w:sz w:val="28"/>
        </w:rPr>
        <w:t xml:space="preserve">
      </w:t>
      </w:r>
      <w:r>
        <w:rPr>
          <w:rFonts w:ascii="Times New Roman"/>
          <w:b/>
          <w:i w:val="false"/>
          <w:color w:val="000000"/>
          <w:sz w:val="28"/>
        </w:rPr>
        <w:t>өрт;</w:t>
      </w:r>
    </w:p>
    <w:bookmarkEnd w:id="260"/>
    <w:bookmarkStart w:name="z264" w:id="261"/>
    <w:p>
      <w:pPr>
        <w:spacing w:after="0"/>
        <w:ind w:left="0"/>
        <w:jc w:val="both"/>
      </w:pPr>
      <w:r>
        <w:rPr>
          <w:rFonts w:ascii="Times New Roman"/>
          <w:b w:val="false"/>
          <w:i w:val="false"/>
          <w:color w:val="000000"/>
          <w:sz w:val="28"/>
        </w:rPr>
        <w:t xml:space="preserve">
      </w:t>
      </w:r>
      <w:r>
        <w:rPr>
          <w:rFonts w:ascii="Times New Roman"/>
          <w:b/>
          <w:i w:val="false"/>
          <w:color w:val="000000"/>
          <w:sz w:val="28"/>
        </w:rPr>
        <w:t>су тасқыны және су басу;</w:t>
      </w:r>
    </w:p>
    <w:bookmarkEnd w:id="261"/>
    <w:bookmarkStart w:name="z265" w:id="262"/>
    <w:p>
      <w:pPr>
        <w:spacing w:after="0"/>
        <w:ind w:left="0"/>
        <w:jc w:val="both"/>
      </w:pPr>
      <w:r>
        <w:rPr>
          <w:rFonts w:ascii="Times New Roman"/>
          <w:b w:val="false"/>
          <w:i w:val="false"/>
          <w:color w:val="000000"/>
          <w:sz w:val="28"/>
        </w:rPr>
        <w:t xml:space="preserve">
      </w:t>
      </w:r>
      <w:r>
        <w:rPr>
          <w:rFonts w:ascii="Times New Roman"/>
          <w:b/>
          <w:i w:val="false"/>
          <w:color w:val="000000"/>
          <w:sz w:val="28"/>
        </w:rPr>
        <w:t>биологиялық (бактериологиялық) жұқтыру аймақтарында халықтың бірінші кезекте тіршілігін қамтамасыз етуді ұйымдастыру кезінде пайдаланылуға тиіс;</w:t>
      </w:r>
    </w:p>
    <w:bookmarkEnd w:id="262"/>
    <w:bookmarkStart w:name="z266" w:id="263"/>
    <w:p>
      <w:pPr>
        <w:spacing w:after="0"/>
        <w:ind w:left="0"/>
        <w:jc w:val="both"/>
      </w:pPr>
      <w:r>
        <w:rPr>
          <w:rFonts w:ascii="Times New Roman"/>
          <w:b w:val="false"/>
          <w:i w:val="false"/>
          <w:color w:val="000000"/>
          <w:sz w:val="28"/>
        </w:rPr>
        <w:t xml:space="preserve">
      </w:t>
      </w:r>
      <w:r>
        <w:rPr>
          <w:rFonts w:ascii="Times New Roman"/>
          <w:b/>
          <w:i w:val="false"/>
          <w:color w:val="000000"/>
          <w:sz w:val="28"/>
        </w:rPr>
        <w:t>б) авариялық-құтқару құралдары авариялық-құтқару жұмыстарын жүргізудің уақтылығы, үздіксіздігі, барлық ауа-райы, оларды өткізудің жоғары қарқыны мен тиімділігі сияқты ұйымдық-технологиялық қағидаттарын іске асыруды қамтамасыз ететін деңгейде ұтқырлыққа және өнімділікке ие болуға тиіс;</w:t>
      </w:r>
    </w:p>
    <w:bookmarkEnd w:id="263"/>
    <w:bookmarkStart w:name="z267" w:id="264"/>
    <w:p>
      <w:pPr>
        <w:spacing w:after="0"/>
        <w:ind w:left="0"/>
        <w:jc w:val="both"/>
      </w:pPr>
      <w:r>
        <w:rPr>
          <w:rFonts w:ascii="Times New Roman"/>
          <w:b w:val="false"/>
          <w:i w:val="false"/>
          <w:color w:val="000000"/>
          <w:sz w:val="28"/>
        </w:rPr>
        <w:t xml:space="preserve">
      </w:t>
      </w:r>
      <w:r>
        <w:rPr>
          <w:rFonts w:ascii="Times New Roman"/>
          <w:b/>
          <w:i w:val="false"/>
          <w:color w:val="000000"/>
          <w:sz w:val="28"/>
        </w:rPr>
        <w:t>в) көлік базасындағы авариялық-құтқару құралдарының жүріп өтуі жоғары, курстық орнықтылықты сақтау қабілеті және берілген жұмыс кеңістігінде пайдалану жылдамдығымен еркін маневр жасау мүмкіндігі болуға тиіс;</w:t>
      </w:r>
    </w:p>
    <w:bookmarkEnd w:id="264"/>
    <w:bookmarkStart w:name="z268" w:id="265"/>
    <w:p>
      <w:pPr>
        <w:spacing w:after="0"/>
        <w:ind w:left="0"/>
        <w:jc w:val="both"/>
      </w:pPr>
      <w:r>
        <w:rPr>
          <w:rFonts w:ascii="Times New Roman"/>
          <w:b w:val="false"/>
          <w:i w:val="false"/>
          <w:color w:val="000000"/>
          <w:sz w:val="28"/>
        </w:rPr>
        <w:t xml:space="preserve">
      </w:t>
      </w:r>
      <w:r>
        <w:rPr>
          <w:rFonts w:ascii="Times New Roman"/>
          <w:b/>
          <w:i w:val="false"/>
          <w:color w:val="000000"/>
          <w:sz w:val="28"/>
        </w:rPr>
        <w:t>г) бір түрдегі және сыныптағы авариялық-құтқару құралдары қоректендіруші кернеудің ауытқуларына және қоректендіруші кернеу жиілігінің өзгеруіне төзімділік деңгейі бойынша электрлік және механикалық үйлесімді болуы тиіс;</w:t>
      </w:r>
    </w:p>
    <w:bookmarkEnd w:id="265"/>
    <w:bookmarkStart w:name="z269" w:id="266"/>
    <w:p>
      <w:pPr>
        <w:spacing w:after="0"/>
        <w:ind w:left="0"/>
        <w:jc w:val="both"/>
      </w:pPr>
      <w:r>
        <w:rPr>
          <w:rFonts w:ascii="Times New Roman"/>
          <w:b w:val="false"/>
          <w:i w:val="false"/>
          <w:color w:val="000000"/>
          <w:sz w:val="28"/>
        </w:rPr>
        <w:t xml:space="preserve">
      </w:t>
      </w:r>
      <w:r>
        <w:rPr>
          <w:rFonts w:ascii="Times New Roman"/>
          <w:b/>
          <w:i w:val="false"/>
          <w:color w:val="000000"/>
          <w:sz w:val="28"/>
        </w:rPr>
        <w:t>д) функционалдық элементтер құрамында радиоэлектрондық құрылғылары бар авариялық-құтқару құралдары радиокедергілерге төзімді болуы тиіс;</w:t>
      </w:r>
    </w:p>
    <w:bookmarkEnd w:id="266"/>
    <w:bookmarkStart w:name="z270" w:id="267"/>
    <w:p>
      <w:pPr>
        <w:spacing w:after="0"/>
        <w:ind w:left="0"/>
        <w:jc w:val="both"/>
      </w:pPr>
      <w:r>
        <w:rPr>
          <w:rFonts w:ascii="Times New Roman"/>
          <w:b w:val="false"/>
          <w:i w:val="false"/>
          <w:color w:val="000000"/>
          <w:sz w:val="28"/>
        </w:rPr>
        <w:t xml:space="preserve">
      </w:t>
      </w:r>
      <w:r>
        <w:rPr>
          <w:rFonts w:ascii="Times New Roman"/>
          <w:b/>
          <w:i w:val="false"/>
          <w:color w:val="000000"/>
          <w:sz w:val="28"/>
        </w:rPr>
        <w:t>е) авариялық-құтқару құралдары осындай құралдар қолданылатын авариялық ортаға тән сыртқы әсерлерге төзімділікке, сондай-ақ зақымдаушы факторлардың (физикалық-механикалық, физикалық-химиялық)әсері кезінде өз сипаттамалары мен параметрлерін сақтау қабілетіне ие болуға тиіс;</w:t>
      </w:r>
    </w:p>
    <w:bookmarkEnd w:id="267"/>
    <w:bookmarkStart w:name="z271" w:id="268"/>
    <w:p>
      <w:pPr>
        <w:spacing w:after="0"/>
        <w:ind w:left="0"/>
        <w:jc w:val="both"/>
      </w:pPr>
      <w:r>
        <w:rPr>
          <w:rFonts w:ascii="Times New Roman"/>
          <w:b w:val="false"/>
          <w:i w:val="false"/>
          <w:color w:val="000000"/>
          <w:sz w:val="28"/>
        </w:rPr>
        <w:t xml:space="preserve">
      </w:t>
      </w:r>
      <w:r>
        <w:rPr>
          <w:rFonts w:ascii="Times New Roman"/>
          <w:b/>
          <w:i w:val="false"/>
          <w:color w:val="000000"/>
          <w:sz w:val="28"/>
        </w:rPr>
        <w:t>ж) радиоэлектрондық авариялық-құтқару құралдары электромагниттік үйлесімділікке ие болуы, өзінің электромагниттік ортасында жол берілмейтін өзара кедергілерсіз жұмыс істеуі тиіс;</w:t>
      </w:r>
    </w:p>
    <w:bookmarkEnd w:id="268"/>
    <w:bookmarkStart w:name="z272" w:id="269"/>
    <w:p>
      <w:pPr>
        <w:spacing w:after="0"/>
        <w:ind w:left="0"/>
        <w:jc w:val="both"/>
      </w:pPr>
      <w:r>
        <w:rPr>
          <w:rFonts w:ascii="Times New Roman"/>
          <w:b w:val="false"/>
          <w:i w:val="false"/>
          <w:color w:val="000000"/>
          <w:sz w:val="28"/>
        </w:rPr>
        <w:t xml:space="preserve">
      </w:t>
      </w:r>
      <w:r>
        <w:rPr>
          <w:rFonts w:ascii="Times New Roman"/>
          <w:b/>
          <w:i w:val="false"/>
          <w:color w:val="000000"/>
          <w:sz w:val="28"/>
        </w:rPr>
        <w:t>з) робототехникалық авариялық-құтқару құралдары адамның қауіпті аймақта тікелей қатысуынсыз авариялық-құтқару жұмыстарын орындауға тиіс.</w:t>
      </w:r>
    </w:p>
    <w:bookmarkEnd w:id="269"/>
    <w:bookmarkStart w:name="z273" w:id="270"/>
    <w:p>
      <w:pPr>
        <w:spacing w:after="0"/>
        <w:ind w:left="0"/>
        <w:jc w:val="both"/>
      </w:pPr>
      <w:r>
        <w:rPr>
          <w:rFonts w:ascii="Times New Roman"/>
          <w:b w:val="false"/>
          <w:i w:val="false"/>
          <w:color w:val="000000"/>
          <w:sz w:val="28"/>
        </w:rPr>
        <w:t xml:space="preserve">
      </w:t>
      </w:r>
      <w:r>
        <w:rPr>
          <w:rFonts w:ascii="Times New Roman"/>
          <w:b/>
          <w:i w:val="false"/>
          <w:color w:val="000000"/>
          <w:sz w:val="28"/>
        </w:rPr>
        <w:t>38. Авариялық-құтқару құралдарына мынадай сенімділік талаптары қойылады.</w:t>
      </w:r>
    </w:p>
    <w:bookmarkEnd w:id="270"/>
    <w:bookmarkStart w:name="z274" w:id="271"/>
    <w:p>
      <w:pPr>
        <w:spacing w:after="0"/>
        <w:ind w:left="0"/>
        <w:jc w:val="both"/>
      </w:pPr>
      <w:r>
        <w:rPr>
          <w:rFonts w:ascii="Times New Roman"/>
          <w:b w:val="false"/>
          <w:i w:val="false"/>
          <w:color w:val="000000"/>
          <w:sz w:val="28"/>
        </w:rPr>
        <w:t xml:space="preserve">
      </w:t>
      </w:r>
      <w:r>
        <w:rPr>
          <w:rFonts w:ascii="Times New Roman"/>
          <w:b/>
          <w:i w:val="false"/>
          <w:color w:val="000000"/>
          <w:sz w:val="28"/>
        </w:rPr>
        <w:t>Авариялық-құтқару құралдары жұмыс істеу сипаты бойынша істен шығуы апатты сипаттағы салдарға әкеп соқтырмайтын бірнеше циклдық қолданылатын бұйымдарға жатқызылуы тиіс.</w:t>
      </w:r>
    </w:p>
    <w:bookmarkEnd w:id="271"/>
    <w:bookmarkStart w:name="z275" w:id="272"/>
    <w:p>
      <w:pPr>
        <w:spacing w:after="0"/>
        <w:ind w:left="0"/>
        <w:jc w:val="both"/>
      </w:pPr>
      <w:r>
        <w:rPr>
          <w:rFonts w:ascii="Times New Roman"/>
          <w:b w:val="false"/>
          <w:i w:val="false"/>
          <w:color w:val="000000"/>
          <w:sz w:val="28"/>
        </w:rPr>
        <w:t xml:space="preserve">
      </w:t>
      </w:r>
      <w:r>
        <w:rPr>
          <w:rFonts w:ascii="Times New Roman"/>
          <w:b/>
          <w:i w:val="false"/>
          <w:color w:val="000000"/>
          <w:sz w:val="28"/>
        </w:rPr>
        <w:t>Авариялық-құтқару құралдары үшін мынадай сенімділік көрсеткіштері берілуі тиіс:</w:t>
      </w:r>
    </w:p>
    <w:bookmarkEnd w:id="272"/>
    <w:bookmarkStart w:name="z276" w:id="273"/>
    <w:p>
      <w:pPr>
        <w:spacing w:after="0"/>
        <w:ind w:left="0"/>
        <w:jc w:val="both"/>
      </w:pPr>
      <w:r>
        <w:rPr>
          <w:rFonts w:ascii="Times New Roman"/>
          <w:b w:val="false"/>
          <w:i w:val="false"/>
          <w:color w:val="000000"/>
          <w:sz w:val="28"/>
        </w:rPr>
        <w:t xml:space="preserve">
      </w:t>
      </w:r>
      <w:r>
        <w:rPr>
          <w:rFonts w:ascii="Times New Roman"/>
          <w:b/>
          <w:i w:val="false"/>
          <w:color w:val="000000"/>
          <w:sz w:val="28"/>
        </w:rPr>
        <w:t>сенімділік;</w:t>
      </w:r>
    </w:p>
    <w:bookmarkEnd w:id="273"/>
    <w:bookmarkStart w:name="z277" w:id="274"/>
    <w:p>
      <w:pPr>
        <w:spacing w:after="0"/>
        <w:ind w:left="0"/>
        <w:jc w:val="both"/>
      </w:pPr>
      <w:r>
        <w:rPr>
          <w:rFonts w:ascii="Times New Roman"/>
          <w:b w:val="false"/>
          <w:i w:val="false"/>
          <w:color w:val="000000"/>
          <w:sz w:val="28"/>
        </w:rPr>
        <w:t xml:space="preserve">
      </w:t>
      </w:r>
      <w:r>
        <w:rPr>
          <w:rFonts w:ascii="Times New Roman"/>
          <w:b/>
          <w:i w:val="false"/>
          <w:color w:val="000000"/>
          <w:sz w:val="28"/>
        </w:rPr>
        <w:t>ұзақ мерзімділік;</w:t>
      </w:r>
    </w:p>
    <w:bookmarkEnd w:id="274"/>
    <w:bookmarkStart w:name="z278" w:id="275"/>
    <w:p>
      <w:pPr>
        <w:spacing w:after="0"/>
        <w:ind w:left="0"/>
        <w:jc w:val="both"/>
      </w:pPr>
      <w:r>
        <w:rPr>
          <w:rFonts w:ascii="Times New Roman"/>
          <w:b w:val="false"/>
          <w:i w:val="false"/>
          <w:color w:val="000000"/>
          <w:sz w:val="28"/>
        </w:rPr>
        <w:t xml:space="preserve">
      </w:t>
      </w:r>
      <w:r>
        <w:rPr>
          <w:rFonts w:ascii="Times New Roman"/>
          <w:b/>
          <w:i w:val="false"/>
          <w:color w:val="000000"/>
          <w:sz w:val="28"/>
        </w:rPr>
        <w:t>жөндеуге жарамдылығы;</w:t>
      </w:r>
    </w:p>
    <w:bookmarkEnd w:id="275"/>
    <w:bookmarkStart w:name="z279" w:id="276"/>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сақталуы;</w:t>
      </w:r>
    </w:p>
    <w:bookmarkEnd w:id="276"/>
    <w:bookmarkStart w:name="z280" w:id="277"/>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дайындығы.</w:t>
      </w:r>
    </w:p>
    <w:bookmarkEnd w:id="277"/>
    <w:bookmarkStart w:name="z281" w:id="278"/>
    <w:p>
      <w:pPr>
        <w:spacing w:after="0"/>
        <w:ind w:left="0"/>
        <w:jc w:val="both"/>
      </w:pPr>
      <w:r>
        <w:rPr>
          <w:rFonts w:ascii="Times New Roman"/>
          <w:b w:val="false"/>
          <w:i w:val="false"/>
          <w:color w:val="000000"/>
          <w:sz w:val="28"/>
        </w:rPr>
        <w:t xml:space="preserve">
      </w:t>
      </w:r>
      <w:r>
        <w:rPr>
          <w:rFonts w:ascii="Times New Roman"/>
          <w:b/>
          <w:i w:val="false"/>
          <w:color w:val="000000"/>
          <w:sz w:val="28"/>
        </w:rPr>
        <w:t>39. Авариялық-құтқару құралдары мыналар:</w:t>
      </w:r>
    </w:p>
    <w:bookmarkEnd w:id="278"/>
    <w:bookmarkStart w:name="z282" w:id="279"/>
    <w:p>
      <w:pPr>
        <w:spacing w:after="0"/>
        <w:ind w:left="0"/>
        <w:jc w:val="both"/>
      </w:pPr>
      <w:r>
        <w:rPr>
          <w:rFonts w:ascii="Times New Roman"/>
          <w:b w:val="false"/>
          <w:i w:val="false"/>
          <w:color w:val="000000"/>
          <w:sz w:val="28"/>
        </w:rPr>
        <w:t xml:space="preserve">
      </w:t>
      </w:r>
      <w:r>
        <w:rPr>
          <w:rFonts w:ascii="Times New Roman"/>
          <w:b/>
          <w:i w:val="false"/>
          <w:color w:val="000000"/>
          <w:sz w:val="28"/>
        </w:rPr>
        <w:t>а) механикалық факторлар;</w:t>
      </w:r>
    </w:p>
    <w:bookmarkEnd w:id="279"/>
    <w:bookmarkStart w:name="z283" w:id="280"/>
    <w:p>
      <w:pPr>
        <w:spacing w:after="0"/>
        <w:ind w:left="0"/>
        <w:jc w:val="both"/>
      </w:pPr>
      <w:r>
        <w:rPr>
          <w:rFonts w:ascii="Times New Roman"/>
          <w:b w:val="false"/>
          <w:i w:val="false"/>
          <w:color w:val="000000"/>
          <w:sz w:val="28"/>
        </w:rPr>
        <w:t xml:space="preserve">
      </w:t>
      </w:r>
      <w:r>
        <w:rPr>
          <w:rFonts w:ascii="Times New Roman"/>
          <w:b/>
          <w:i w:val="false"/>
          <w:color w:val="000000"/>
          <w:sz w:val="28"/>
        </w:rPr>
        <w:t>б) климаттық және басқа да табиғи факторлар (температура, қысым, ылғалдылық);</w:t>
      </w:r>
    </w:p>
    <w:bookmarkEnd w:id="280"/>
    <w:bookmarkStart w:name="z284" w:id="281"/>
    <w:p>
      <w:pPr>
        <w:spacing w:after="0"/>
        <w:ind w:left="0"/>
        <w:jc w:val="both"/>
      </w:pPr>
      <w:r>
        <w:rPr>
          <w:rFonts w:ascii="Times New Roman"/>
          <w:b w:val="false"/>
          <w:i w:val="false"/>
          <w:color w:val="000000"/>
          <w:sz w:val="28"/>
        </w:rPr>
        <w:t xml:space="preserve">
      </w:t>
      </w:r>
      <w:r>
        <w:rPr>
          <w:rFonts w:ascii="Times New Roman"/>
          <w:b/>
          <w:i w:val="false"/>
          <w:color w:val="000000"/>
          <w:sz w:val="28"/>
        </w:rPr>
        <w:t>в) радиациялық факторлар (радиоактивті заттар</w:t>
      </w:r>
    </w:p>
    <w:bookmarkEnd w:id="281"/>
    <w:bookmarkStart w:name="z285" w:id="282"/>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олардың компоненттері);</w:t>
      </w:r>
    </w:p>
    <w:bookmarkEnd w:id="282"/>
    <w:bookmarkStart w:name="z286" w:id="283"/>
    <w:p>
      <w:pPr>
        <w:spacing w:after="0"/>
        <w:ind w:left="0"/>
        <w:jc w:val="both"/>
      </w:pPr>
      <w:r>
        <w:rPr>
          <w:rFonts w:ascii="Times New Roman"/>
          <w:b w:val="false"/>
          <w:i w:val="false"/>
          <w:color w:val="000000"/>
          <w:sz w:val="28"/>
        </w:rPr>
        <w:t xml:space="preserve">
      </w:t>
      </w:r>
      <w:r>
        <w:rPr>
          <w:rFonts w:ascii="Times New Roman"/>
          <w:b/>
          <w:i w:val="false"/>
          <w:color w:val="000000"/>
          <w:sz w:val="28"/>
        </w:rPr>
        <w:t>г)химиялық факторлар (қауіпті химиялық заттар);</w:t>
      </w:r>
    </w:p>
    <w:bookmarkEnd w:id="283"/>
    <w:bookmarkStart w:name="z287" w:id="284"/>
    <w:p>
      <w:pPr>
        <w:spacing w:after="0"/>
        <w:ind w:left="0"/>
        <w:jc w:val="both"/>
      </w:pPr>
      <w:r>
        <w:rPr>
          <w:rFonts w:ascii="Times New Roman"/>
          <w:b w:val="false"/>
          <w:i w:val="false"/>
          <w:color w:val="000000"/>
          <w:sz w:val="28"/>
        </w:rPr>
        <w:t xml:space="preserve">
      </w:t>
      </w:r>
      <w:r>
        <w:rPr>
          <w:rFonts w:ascii="Times New Roman"/>
          <w:b/>
          <w:i w:val="false"/>
          <w:color w:val="000000"/>
          <w:sz w:val="28"/>
        </w:rPr>
        <w:t>д) арнайы орта факторлары (шаң, темір-бетон конструкцияларының элементтері және т.б.;</w:t>
      </w:r>
    </w:p>
    <w:bookmarkEnd w:id="284"/>
    <w:bookmarkStart w:name="z288" w:id="285"/>
    <w:p>
      <w:pPr>
        <w:spacing w:after="0"/>
        <w:ind w:left="0"/>
        <w:jc w:val="both"/>
      </w:pPr>
      <w:r>
        <w:rPr>
          <w:rFonts w:ascii="Times New Roman"/>
          <w:b w:val="false"/>
          <w:i w:val="false"/>
          <w:color w:val="000000"/>
          <w:sz w:val="28"/>
        </w:rPr>
        <w:t xml:space="preserve">
      </w:t>
      </w:r>
      <w:r>
        <w:rPr>
          <w:rFonts w:ascii="Times New Roman"/>
          <w:b/>
          <w:i w:val="false"/>
          <w:color w:val="000000"/>
          <w:sz w:val="28"/>
        </w:rPr>
        <w:t>е) жылу факторлары (өрт) әсер еткенн кезінде жұмыс қабілеттілігін сақтауы тиіс.</w:t>
      </w:r>
    </w:p>
    <w:bookmarkEnd w:id="285"/>
    <w:bookmarkStart w:name="z289" w:id="286"/>
    <w:p>
      <w:pPr>
        <w:spacing w:after="0"/>
        <w:ind w:left="0"/>
        <w:jc w:val="both"/>
      </w:pPr>
      <w:r>
        <w:rPr>
          <w:rFonts w:ascii="Times New Roman"/>
          <w:b w:val="false"/>
          <w:i w:val="false"/>
          <w:color w:val="000000"/>
          <w:sz w:val="28"/>
        </w:rPr>
        <w:t xml:space="preserve">
      </w:t>
      </w:r>
      <w:r>
        <w:rPr>
          <w:rFonts w:ascii="Times New Roman"/>
          <w:b/>
          <w:i w:val="false"/>
          <w:color w:val="000000"/>
          <w:sz w:val="28"/>
        </w:rPr>
        <w:t>40. Авариялық-құтқару құралдарына мынадай жалпы талаптар қойылады:</w:t>
      </w:r>
    </w:p>
    <w:bookmarkEnd w:id="286"/>
    <w:bookmarkStart w:name="z290" w:id="287"/>
    <w:p>
      <w:pPr>
        <w:spacing w:after="0"/>
        <w:ind w:left="0"/>
        <w:jc w:val="both"/>
      </w:pPr>
      <w:r>
        <w:rPr>
          <w:rFonts w:ascii="Times New Roman"/>
          <w:b w:val="false"/>
          <w:i w:val="false"/>
          <w:color w:val="000000"/>
          <w:sz w:val="28"/>
        </w:rPr>
        <w:t xml:space="preserve">
      </w:t>
      </w:r>
      <w:r>
        <w:rPr>
          <w:rFonts w:ascii="Times New Roman"/>
          <w:b/>
          <w:i w:val="false"/>
          <w:color w:val="000000"/>
          <w:sz w:val="28"/>
        </w:rPr>
        <w:t>а) кез келген сыныптағы авариялық-құтқару құралдарында көлік базасын, техникалық құралдарды, құрал-саймандар мен жабдықтарды барынша ықтимал біріздендіре отырып, блокты-модульді конструкция болуы тиіс;</w:t>
      </w:r>
    </w:p>
    <w:bookmarkEnd w:id="287"/>
    <w:bookmarkStart w:name="z291" w:id="288"/>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корпустың конструкциясы, оның элементтерінің өлшемдері мен өзара орналасуы құрамдас бөліктер мен бөлшектерді техникалық пайдаланудың беріктігін, сенімділігін және пайдалану кезінде қоршаған ортаның ластануын барынша болдырмауды қамтамасыз етуі тиіс;</w:t>
      </w:r>
    </w:p>
    <w:bookmarkEnd w:id="288"/>
    <w:bookmarkStart w:name="z292" w:id="289"/>
    <w:p>
      <w:pPr>
        <w:spacing w:after="0"/>
        <w:ind w:left="0"/>
        <w:jc w:val="both"/>
      </w:pPr>
      <w:r>
        <w:rPr>
          <w:rFonts w:ascii="Times New Roman"/>
          <w:b w:val="false"/>
          <w:i w:val="false"/>
          <w:color w:val="000000"/>
          <w:sz w:val="28"/>
        </w:rPr>
        <w:t xml:space="preserve">
      </w:t>
      </w:r>
      <w:r>
        <w:rPr>
          <w:rFonts w:ascii="Times New Roman"/>
          <w:b/>
          <w:i w:val="false"/>
          <w:color w:val="000000"/>
          <w:sz w:val="28"/>
        </w:rPr>
        <w:t>в) авариялық-құтқару құралдарының блоктық-модульдік элементтерінің конструкциясы зақымдаушы факторлардың әсері жағдайында авариялық-құтқару құралдарының мақсатына сәйкес барлық функцияларды орындауды қамтамасыз етуі және ең аз ықтимал габариттері, тораптар мен блоктарды бөлшектеместен техникалық қызмет көрсету және жөндеу үшін құрамдас бөліктерге еркін қол жеткізуі тиіс;</w:t>
      </w:r>
    </w:p>
    <w:bookmarkEnd w:id="289"/>
    <w:bookmarkStart w:name="z293" w:id="290"/>
    <w:p>
      <w:pPr>
        <w:spacing w:after="0"/>
        <w:ind w:left="0"/>
        <w:jc w:val="both"/>
      </w:pPr>
      <w:r>
        <w:rPr>
          <w:rFonts w:ascii="Times New Roman"/>
          <w:b w:val="false"/>
          <w:i w:val="false"/>
          <w:color w:val="000000"/>
          <w:sz w:val="28"/>
        </w:rPr>
        <w:t xml:space="preserve">
      </w:t>
      </w:r>
      <w:r>
        <w:rPr>
          <w:rFonts w:ascii="Times New Roman"/>
          <w:b/>
          <w:i w:val="false"/>
          <w:color w:val="000000"/>
          <w:sz w:val="28"/>
        </w:rPr>
        <w:t>г) жұмыс құралымен және аспаптармен жасақтаудың барлық нұсқалары кезінде авариялық-құтқару құралдарының массасы, габариттері және басқа да параметрлері авариялық-құтқару құралдарының осы сыныбы және үлгісі үшін белгіленген мәндерге сәйкес келуге тиіс;</w:t>
      </w:r>
    </w:p>
    <w:bookmarkEnd w:id="290"/>
    <w:bookmarkStart w:name="z294" w:id="291"/>
    <w:p>
      <w:pPr>
        <w:spacing w:after="0"/>
        <w:ind w:left="0"/>
        <w:jc w:val="both"/>
      </w:pPr>
      <w:r>
        <w:rPr>
          <w:rFonts w:ascii="Times New Roman"/>
          <w:b w:val="false"/>
          <w:i w:val="false"/>
          <w:color w:val="000000"/>
          <w:sz w:val="28"/>
        </w:rPr>
        <w:t xml:space="preserve">
      </w:t>
      </w:r>
      <w:r>
        <w:rPr>
          <w:rFonts w:ascii="Times New Roman"/>
          <w:b/>
          <w:i w:val="false"/>
          <w:color w:val="000000"/>
          <w:sz w:val="28"/>
        </w:rPr>
        <w:t>д) авариялық-құтқару құралдарының конструкциясы пайдаланудың барлық мәлімделген мерзімі ішінде жылдың және тәуліктің кез келген уақытында оларды пайдалану мүмкіндігін және пайдалану шектеулерінің бұзылуынан, электрмен қоректенудің кенеттен тоқтатылуынан, кеміргіштер мен биологиялық зиянкестердің зақымдануынан туындаған артық жүктемелерден функционалдық жабдық пен техникалық құралдарды қорғауды қамтамасыз етуге тиіс;</w:t>
      </w:r>
    </w:p>
    <w:bookmarkEnd w:id="291"/>
    <w:bookmarkStart w:name="z295" w:id="292"/>
    <w:p>
      <w:pPr>
        <w:spacing w:after="0"/>
        <w:ind w:left="0"/>
        <w:jc w:val="both"/>
      </w:pPr>
      <w:r>
        <w:rPr>
          <w:rFonts w:ascii="Times New Roman"/>
          <w:b w:val="false"/>
          <w:i w:val="false"/>
          <w:color w:val="000000"/>
          <w:sz w:val="28"/>
        </w:rPr>
        <w:t xml:space="preserve">
      </w:t>
      </w:r>
      <w:r>
        <w:rPr>
          <w:rFonts w:ascii="Times New Roman"/>
          <w:b/>
          <w:i w:val="false"/>
          <w:color w:val="000000"/>
          <w:sz w:val="28"/>
        </w:rPr>
        <w:t>е) электрмен қоректендірудің ішкі (борттық) көздері автономды болуы және авариялық-құтқару құралдарының үздіксіз жұмысы мен дербес жұмыс істеуінің берілген уақытын қамтамасыз етуі тиіс;</w:t>
      </w:r>
    </w:p>
    <w:bookmarkEnd w:id="292"/>
    <w:bookmarkStart w:name="z296" w:id="293"/>
    <w:p>
      <w:pPr>
        <w:spacing w:after="0"/>
        <w:ind w:left="0"/>
        <w:jc w:val="both"/>
      </w:pPr>
      <w:r>
        <w:rPr>
          <w:rFonts w:ascii="Times New Roman"/>
          <w:b w:val="false"/>
          <w:i w:val="false"/>
          <w:color w:val="000000"/>
          <w:sz w:val="28"/>
        </w:rPr>
        <w:t xml:space="preserve">
      </w:t>
      </w:r>
      <w:r>
        <w:rPr>
          <w:rFonts w:ascii="Times New Roman"/>
          <w:b/>
          <w:i w:val="false"/>
          <w:color w:val="000000"/>
          <w:sz w:val="28"/>
        </w:rPr>
        <w:t>ж) материалдардың беріктік сипаттамалары сыртқы факторлардың (механикалық, климаттық, радиациялық, арнайы орта, термиялық)әсері кезінде авариялық-құтқару құралдарының сенімділігін қамтамасыз етуге тиіс;</w:t>
      </w:r>
    </w:p>
    <w:bookmarkEnd w:id="293"/>
    <w:bookmarkStart w:name="z297" w:id="294"/>
    <w:p>
      <w:pPr>
        <w:spacing w:after="0"/>
        <w:ind w:left="0"/>
        <w:jc w:val="both"/>
      </w:pPr>
      <w:r>
        <w:rPr>
          <w:rFonts w:ascii="Times New Roman"/>
          <w:b w:val="false"/>
          <w:i w:val="false"/>
          <w:color w:val="000000"/>
          <w:sz w:val="28"/>
        </w:rPr>
        <w:t xml:space="preserve">
      </w:t>
      </w:r>
      <w:r>
        <w:rPr>
          <w:rFonts w:ascii="Times New Roman"/>
          <w:b/>
          <w:i w:val="false"/>
          <w:color w:val="000000"/>
          <w:sz w:val="28"/>
        </w:rPr>
        <w:t>з) авариялық-құтқару құралдарының құрамдас бөліктері олардың мақсатына қарай мыналармен:</w:t>
      </w:r>
    </w:p>
    <w:bookmarkEnd w:id="294"/>
    <w:bookmarkStart w:name="z298" w:id="295"/>
    <w:p>
      <w:pPr>
        <w:spacing w:after="0"/>
        <w:ind w:left="0"/>
        <w:jc w:val="both"/>
      </w:pPr>
      <w:r>
        <w:rPr>
          <w:rFonts w:ascii="Times New Roman"/>
          <w:b w:val="false"/>
          <w:i w:val="false"/>
          <w:color w:val="000000"/>
          <w:sz w:val="28"/>
        </w:rPr>
        <w:t xml:space="preserve">
      </w:t>
      </w:r>
      <w:r>
        <w:rPr>
          <w:rFonts w:ascii="Times New Roman"/>
          <w:b/>
          <w:i w:val="false"/>
          <w:color w:val="000000"/>
          <w:sz w:val="28"/>
        </w:rPr>
        <w:t>сумен, беттік-белсенді заттардың сулы ерітінділерімен, спирт негізіндегі ерітінділермен;</w:t>
      </w:r>
    </w:p>
    <w:bookmarkEnd w:id="295"/>
    <w:bookmarkStart w:name="z299" w:id="296"/>
    <w:p>
      <w:pPr>
        <w:spacing w:after="0"/>
        <w:ind w:left="0"/>
        <w:jc w:val="both"/>
      </w:pPr>
      <w:r>
        <w:rPr>
          <w:rFonts w:ascii="Times New Roman"/>
          <w:b w:val="false"/>
          <w:i w:val="false"/>
          <w:color w:val="000000"/>
          <w:sz w:val="28"/>
        </w:rPr>
        <w:t xml:space="preserve">
      </w:t>
      </w:r>
      <w:r>
        <w:rPr>
          <w:rFonts w:ascii="Times New Roman"/>
          <w:b/>
          <w:i w:val="false"/>
          <w:color w:val="000000"/>
          <w:sz w:val="28"/>
        </w:rPr>
        <w:t>газсыздандыратын, дезинфекциялайтын және дезактивациялайтын ерітінділермен;</w:t>
      </w:r>
    </w:p>
    <w:bookmarkEnd w:id="296"/>
    <w:bookmarkStart w:name="z300" w:id="297"/>
    <w:p>
      <w:pPr>
        <w:spacing w:after="0"/>
        <w:ind w:left="0"/>
        <w:jc w:val="both"/>
      </w:pPr>
      <w:r>
        <w:rPr>
          <w:rFonts w:ascii="Times New Roman"/>
          <w:b w:val="false"/>
          <w:i w:val="false"/>
          <w:color w:val="000000"/>
          <w:sz w:val="28"/>
        </w:rPr>
        <w:t xml:space="preserve">
      </w:t>
      </w:r>
      <w:r>
        <w:rPr>
          <w:rFonts w:ascii="Times New Roman"/>
          <w:b/>
          <w:i w:val="false"/>
          <w:color w:val="000000"/>
          <w:sz w:val="28"/>
        </w:rPr>
        <w:t>ауа ағынымен;</w:t>
      </w:r>
    </w:p>
    <w:bookmarkEnd w:id="297"/>
    <w:bookmarkStart w:name="z301" w:id="298"/>
    <w:p>
      <w:pPr>
        <w:spacing w:after="0"/>
        <w:ind w:left="0"/>
        <w:jc w:val="both"/>
      </w:pPr>
      <w:r>
        <w:rPr>
          <w:rFonts w:ascii="Times New Roman"/>
          <w:b w:val="false"/>
          <w:i w:val="false"/>
          <w:color w:val="000000"/>
          <w:sz w:val="28"/>
        </w:rPr>
        <w:t xml:space="preserve">
      </w:t>
      </w:r>
      <w:r>
        <w:rPr>
          <w:rFonts w:ascii="Times New Roman"/>
          <w:b/>
          <w:i w:val="false"/>
          <w:color w:val="000000"/>
          <w:sz w:val="28"/>
        </w:rPr>
        <w:t>металл емес щеткалардың механикалық әсерімен өңдеуге жол беруге тиіс;</w:t>
      </w:r>
    </w:p>
    <w:bookmarkEnd w:id="298"/>
    <w:bookmarkStart w:name="z302" w:id="299"/>
    <w:p>
      <w:pPr>
        <w:spacing w:after="0"/>
        <w:ind w:left="0"/>
        <w:jc w:val="both"/>
      </w:pPr>
      <w:r>
        <w:rPr>
          <w:rFonts w:ascii="Times New Roman"/>
          <w:b w:val="false"/>
          <w:i w:val="false"/>
          <w:color w:val="000000"/>
          <w:sz w:val="28"/>
        </w:rPr>
        <w:t xml:space="preserve">
      </w:t>
      </w:r>
      <w:r>
        <w:rPr>
          <w:rFonts w:ascii="Times New Roman"/>
          <w:b/>
          <w:i w:val="false"/>
          <w:color w:val="000000"/>
          <w:sz w:val="28"/>
        </w:rPr>
        <w:t>и) авариялық-құтқару құралдарын дайындау кезінде пайдаланылатын материалдар, механизмдер мен аспаптар бөлшектерінің жұмыс беттерінде оларды коррозиялық және абразивтік бұзылудан сақтайтын қорғаныш жабыны болуы тиіс;</w:t>
      </w:r>
    </w:p>
    <w:bookmarkEnd w:id="299"/>
    <w:bookmarkStart w:name="z303" w:id="300"/>
    <w:p>
      <w:pPr>
        <w:spacing w:after="0"/>
        <w:ind w:left="0"/>
        <w:jc w:val="both"/>
      </w:pPr>
      <w:r>
        <w:rPr>
          <w:rFonts w:ascii="Times New Roman"/>
          <w:b w:val="false"/>
          <w:i w:val="false"/>
          <w:color w:val="000000"/>
          <w:sz w:val="28"/>
        </w:rPr>
        <w:t xml:space="preserve">
      </w:t>
      </w:r>
      <w:r>
        <w:rPr>
          <w:rFonts w:ascii="Times New Roman"/>
          <w:b/>
          <w:i w:val="false"/>
          <w:color w:val="000000"/>
          <w:sz w:val="28"/>
        </w:rPr>
        <w:t>к) авариялық-құтқару құралдарында бөлшектер мен құрастыру бірліктерін өзара қосу тәсілдері қолмен немесе автоматты түрде сенімді және жылдам қосылуды қамтамасыз етуі және дұрыс құрастырылмау мүмкіндігін болдырмауы тиіс;</w:t>
      </w:r>
    </w:p>
    <w:bookmarkEnd w:id="300"/>
    <w:bookmarkStart w:name="z304" w:id="301"/>
    <w:p>
      <w:pPr>
        <w:spacing w:after="0"/>
        <w:ind w:left="0"/>
        <w:jc w:val="both"/>
      </w:pPr>
      <w:r>
        <w:rPr>
          <w:rFonts w:ascii="Times New Roman"/>
          <w:b w:val="false"/>
          <w:i w:val="false"/>
          <w:color w:val="000000"/>
          <w:sz w:val="28"/>
        </w:rPr>
        <w:t xml:space="preserve">
      </w:t>
      </w:r>
      <w:r>
        <w:rPr>
          <w:rFonts w:ascii="Times New Roman"/>
          <w:b/>
          <w:i w:val="false"/>
          <w:color w:val="000000"/>
          <w:sz w:val="28"/>
        </w:rPr>
        <w:t>л) өздігінен жүретін авариялық-құтқару құралдары мен авариялық-құтқару құралдары көлік базасында жарық беру аспаптарымен, айырым Жарық-акустикалық жүйелермен және дыбыс сигнализациясы құралдарымен жабдықталуға тиіс. Тәуліктің қараңғы уақытында және жарықтандырылмаған үй-жайларда осындай авариялық-құтқару құралдарын тек жарықтандыру және айырым жүріс аспаптары қосылған кезде ғана пайдалануға рұқсат етіледі.</w:t>
      </w:r>
    </w:p>
    <w:bookmarkEnd w:id="301"/>
    <w:bookmarkStart w:name="z305" w:id="302"/>
    <w:p>
      <w:pPr>
        <w:spacing w:after="0"/>
        <w:ind w:left="0"/>
        <w:jc w:val="both"/>
      </w:pPr>
      <w:r>
        <w:rPr>
          <w:rFonts w:ascii="Times New Roman"/>
          <w:b w:val="false"/>
          <w:i w:val="false"/>
          <w:color w:val="000000"/>
          <w:sz w:val="28"/>
        </w:rPr>
        <w:t xml:space="preserve">
      </w:t>
      </w:r>
      <w:r>
        <w:rPr>
          <w:rFonts w:ascii="Times New Roman"/>
          <w:b/>
          <w:i w:val="false"/>
          <w:color w:val="000000"/>
          <w:sz w:val="28"/>
        </w:rPr>
        <w:t>41. Авариялық-құтқару құралдарына тасымалданудың мынадай талаптары қойылады:</w:t>
      </w:r>
    </w:p>
    <w:bookmarkEnd w:id="302"/>
    <w:bookmarkStart w:name="z306" w:id="303"/>
    <w:p>
      <w:pPr>
        <w:spacing w:after="0"/>
        <w:ind w:left="0"/>
        <w:jc w:val="both"/>
      </w:pPr>
      <w:r>
        <w:rPr>
          <w:rFonts w:ascii="Times New Roman"/>
          <w:b w:val="false"/>
          <w:i w:val="false"/>
          <w:color w:val="000000"/>
          <w:sz w:val="28"/>
        </w:rPr>
        <w:t xml:space="preserve">
      </w:t>
      </w:r>
      <w:r>
        <w:rPr>
          <w:rFonts w:ascii="Times New Roman"/>
          <w:b/>
          <w:i w:val="false"/>
          <w:color w:val="000000"/>
          <w:sz w:val="28"/>
        </w:rPr>
        <w:t>а) авариялық-құтқару құралдарының көлік контейнерін қолдана отырып және қолданбай көліктің барлық ықтимал түрлерімен тасымалдану мүмкіндігі болуға тиіс;</w:t>
      </w:r>
    </w:p>
    <w:bookmarkEnd w:id="303"/>
    <w:bookmarkStart w:name="z307" w:id="304"/>
    <w:p>
      <w:pPr>
        <w:spacing w:after="0"/>
        <w:ind w:left="0"/>
        <w:jc w:val="both"/>
      </w:pPr>
      <w:r>
        <w:rPr>
          <w:rFonts w:ascii="Times New Roman"/>
          <w:b w:val="false"/>
          <w:i w:val="false"/>
          <w:color w:val="000000"/>
          <w:sz w:val="28"/>
        </w:rPr>
        <w:t xml:space="preserve">
      </w:t>
      </w:r>
      <w:r>
        <w:rPr>
          <w:rFonts w:ascii="Times New Roman"/>
          <w:b/>
          <w:i w:val="false"/>
          <w:color w:val="000000"/>
          <w:sz w:val="28"/>
        </w:rPr>
        <w:t>б) көлік құралдарының шассиі базасында авариялық-құтқару құралдарын өз бетімен тасымалдау функционалдық тиімділікті төмендетпей пайдаланудың бүкіл мерзімі ішінде қамтамасыз етілуге тиіс;</w:t>
      </w:r>
    </w:p>
    <w:bookmarkEnd w:id="304"/>
    <w:bookmarkStart w:name="z308" w:id="305"/>
    <w:p>
      <w:pPr>
        <w:spacing w:after="0"/>
        <w:ind w:left="0"/>
        <w:jc w:val="both"/>
      </w:pPr>
      <w:r>
        <w:rPr>
          <w:rFonts w:ascii="Times New Roman"/>
          <w:b w:val="false"/>
          <w:i w:val="false"/>
          <w:color w:val="000000"/>
          <w:sz w:val="28"/>
        </w:rPr>
        <w:t xml:space="preserve">
      </w:t>
      </w:r>
      <w:r>
        <w:rPr>
          <w:rFonts w:ascii="Times New Roman"/>
          <w:b/>
          <w:i w:val="false"/>
          <w:color w:val="000000"/>
          <w:sz w:val="28"/>
        </w:rPr>
        <w:t>в) авариялық-құтқару құралдарын авиациялық, темір жол, су көлігімен тасымалдау олардың техникалық жай-күйінің деңгейін төмендетпей, қашықтығы мен жылдамдығын шектемей қамтамасыз етілуге тиіс;</w:t>
      </w:r>
    </w:p>
    <w:bookmarkEnd w:id="305"/>
    <w:bookmarkStart w:name="z309" w:id="306"/>
    <w:p>
      <w:pPr>
        <w:spacing w:after="0"/>
        <w:ind w:left="0"/>
        <w:jc w:val="both"/>
      </w:pPr>
      <w:r>
        <w:rPr>
          <w:rFonts w:ascii="Times New Roman"/>
          <w:b w:val="false"/>
          <w:i w:val="false"/>
          <w:color w:val="000000"/>
          <w:sz w:val="28"/>
        </w:rPr>
        <w:t xml:space="preserve">
      </w:t>
      </w:r>
      <w:r>
        <w:rPr>
          <w:rFonts w:ascii="Times New Roman"/>
          <w:b/>
          <w:i w:val="false"/>
          <w:color w:val="000000"/>
          <w:sz w:val="28"/>
        </w:rPr>
        <w:t>г) бөлшектеу операциялары қарапайым және ең аз уақытты алуы керек. Авариялық-құтқару құралдарын өз бетімен жүріп-тұру мүмкіндігін жоғалтпай ішінара бөлшектеуге жол беріледі;</w:t>
      </w:r>
    </w:p>
    <w:bookmarkEnd w:id="306"/>
    <w:bookmarkStart w:name="z310" w:id="307"/>
    <w:p>
      <w:pPr>
        <w:spacing w:after="0"/>
        <w:ind w:left="0"/>
        <w:jc w:val="both"/>
      </w:pPr>
      <w:r>
        <w:rPr>
          <w:rFonts w:ascii="Times New Roman"/>
          <w:b w:val="false"/>
          <w:i w:val="false"/>
          <w:color w:val="000000"/>
          <w:sz w:val="28"/>
        </w:rPr>
        <w:t xml:space="preserve">
      </w:t>
      </w:r>
      <w:r>
        <w:rPr>
          <w:rFonts w:ascii="Times New Roman"/>
          <w:b/>
          <w:i w:val="false"/>
          <w:color w:val="000000"/>
          <w:sz w:val="28"/>
        </w:rPr>
        <w:t>д) әрбір авариялық-құтқару құралында көліктің кез келген түрімен тасымалдау кезінде сымсыз бекітуге арналған құралдардың штаттық жиынтығы болуы тиіс;</w:t>
      </w:r>
    </w:p>
    <w:bookmarkEnd w:id="307"/>
    <w:bookmarkStart w:name="z311" w:id="308"/>
    <w:p>
      <w:pPr>
        <w:spacing w:after="0"/>
        <w:ind w:left="0"/>
        <w:jc w:val="both"/>
      </w:pPr>
      <w:r>
        <w:rPr>
          <w:rFonts w:ascii="Times New Roman"/>
          <w:b w:val="false"/>
          <w:i w:val="false"/>
          <w:color w:val="000000"/>
          <w:sz w:val="28"/>
        </w:rPr>
        <w:t xml:space="preserve">
      </w:t>
      </w:r>
      <w:r>
        <w:rPr>
          <w:rFonts w:ascii="Times New Roman"/>
          <w:b/>
          <w:i w:val="false"/>
          <w:color w:val="000000"/>
          <w:sz w:val="28"/>
        </w:rPr>
        <w:t>е) өздігінен жүретін авариялық-құтқару құралдары мен авариялық-құтқару құралдарының көлік базасында оларды басқа көлік құралымен сүйретуді қамтамасыз ететін құрылғылары болуы тиіс.</w:t>
      </w:r>
    </w:p>
    <w:bookmarkEnd w:id="308"/>
    <w:bookmarkStart w:name="z312" w:id="309"/>
    <w:p>
      <w:pPr>
        <w:spacing w:after="0"/>
        <w:ind w:left="0"/>
        <w:jc w:val="both"/>
      </w:pPr>
      <w:r>
        <w:rPr>
          <w:rFonts w:ascii="Times New Roman"/>
          <w:b w:val="false"/>
          <w:i w:val="false"/>
          <w:color w:val="000000"/>
          <w:sz w:val="28"/>
        </w:rPr>
        <w:t xml:space="preserve">
      </w:t>
      </w:r>
      <w:r>
        <w:rPr>
          <w:rFonts w:ascii="Times New Roman"/>
          <w:b/>
          <w:i w:val="false"/>
          <w:color w:val="000000"/>
          <w:sz w:val="28"/>
        </w:rPr>
        <w:t>42. Авариялық-құтқару құралдарына технологиялылықтың мынадай талаптары қойылады:</w:t>
      </w:r>
    </w:p>
    <w:bookmarkEnd w:id="309"/>
    <w:bookmarkStart w:name="z313" w:id="310"/>
    <w:p>
      <w:pPr>
        <w:spacing w:after="0"/>
        <w:ind w:left="0"/>
        <w:jc w:val="both"/>
      </w:pPr>
      <w:r>
        <w:rPr>
          <w:rFonts w:ascii="Times New Roman"/>
          <w:b w:val="false"/>
          <w:i w:val="false"/>
          <w:color w:val="000000"/>
          <w:sz w:val="28"/>
        </w:rPr>
        <w:t xml:space="preserve">
      </w:t>
      </w:r>
      <w:r>
        <w:rPr>
          <w:rFonts w:ascii="Times New Roman"/>
          <w:b/>
          <w:i w:val="false"/>
          <w:color w:val="000000"/>
          <w:sz w:val="28"/>
        </w:rPr>
        <w:t>а) техникалық қызмет көрсету мен жөндеудің қолжетімділігі мен қолайлылығы;</w:t>
      </w:r>
    </w:p>
    <w:bookmarkEnd w:id="310"/>
    <w:bookmarkStart w:name="z314" w:id="311"/>
    <w:p>
      <w:pPr>
        <w:spacing w:after="0"/>
        <w:ind w:left="0"/>
        <w:jc w:val="both"/>
      </w:pPr>
      <w:r>
        <w:rPr>
          <w:rFonts w:ascii="Times New Roman"/>
          <w:b w:val="false"/>
          <w:i w:val="false"/>
          <w:color w:val="000000"/>
          <w:sz w:val="28"/>
        </w:rPr>
        <w:t xml:space="preserve">
      </w:t>
      </w:r>
      <w:r>
        <w:rPr>
          <w:rFonts w:ascii="Times New Roman"/>
          <w:b/>
          <w:i w:val="false"/>
          <w:color w:val="000000"/>
          <w:sz w:val="28"/>
        </w:rPr>
        <w:t>б) штаттық есеп шеңберінде пайдалану кезінде жұмыс қабілеттілігін қалпына келтіруді қамтамасыз ететін берілген сенімділік.</w:t>
      </w:r>
    </w:p>
    <w:bookmarkEnd w:id="311"/>
    <w:bookmarkStart w:name="z315" w:id="312"/>
    <w:p>
      <w:pPr>
        <w:spacing w:after="0"/>
        <w:ind w:left="0"/>
        <w:jc w:val="both"/>
      </w:pPr>
      <w:r>
        <w:rPr>
          <w:rFonts w:ascii="Times New Roman"/>
          <w:b w:val="false"/>
          <w:i w:val="false"/>
          <w:color w:val="000000"/>
          <w:sz w:val="28"/>
        </w:rPr>
        <w:t xml:space="preserve">
      </w:t>
      </w:r>
      <w:r>
        <w:rPr>
          <w:rFonts w:ascii="Times New Roman"/>
          <w:b/>
          <w:i w:val="false"/>
          <w:color w:val="000000"/>
          <w:sz w:val="28"/>
        </w:rPr>
        <w:t>43. Авариялық-құтқару құралдары мынадай арнайы талаптарға жауап беруі тиіс:</w:t>
      </w:r>
    </w:p>
    <w:bookmarkEnd w:id="312"/>
    <w:bookmarkStart w:name="z316" w:id="313"/>
    <w:p>
      <w:pPr>
        <w:spacing w:after="0"/>
        <w:ind w:left="0"/>
        <w:jc w:val="both"/>
      </w:pPr>
      <w:r>
        <w:rPr>
          <w:rFonts w:ascii="Times New Roman"/>
          <w:b w:val="false"/>
          <w:i w:val="false"/>
          <w:color w:val="000000"/>
          <w:sz w:val="28"/>
        </w:rPr>
        <w:t xml:space="preserve">
      </w:t>
      </w:r>
      <w:r>
        <w:rPr>
          <w:rFonts w:ascii="Times New Roman"/>
          <w:b/>
          <w:i w:val="false"/>
          <w:color w:val="000000"/>
          <w:sz w:val="28"/>
        </w:rPr>
        <w:t>а) көлік базасындағы өздігінен жүретін авариялық-құтқару құралдары мен авариялық-құтқару құралдары байланыс және навигация құралдарымен жабдықталуға тиіс;</w:t>
      </w:r>
    </w:p>
    <w:bookmarkEnd w:id="313"/>
    <w:bookmarkStart w:name="z317" w:id="314"/>
    <w:p>
      <w:pPr>
        <w:spacing w:after="0"/>
        <w:ind w:left="0"/>
        <w:jc w:val="both"/>
      </w:pPr>
      <w:r>
        <w:rPr>
          <w:rFonts w:ascii="Times New Roman"/>
          <w:b w:val="false"/>
          <w:i w:val="false"/>
          <w:color w:val="000000"/>
          <w:sz w:val="28"/>
        </w:rPr>
        <w:t xml:space="preserve">
      </w:t>
      </w:r>
      <w:r>
        <w:rPr>
          <w:rFonts w:ascii="Times New Roman"/>
          <w:b/>
          <w:i w:val="false"/>
          <w:color w:val="000000"/>
          <w:sz w:val="28"/>
        </w:rPr>
        <w:t>б) байланыс және навигация құралдарымен жабдықталған барлық авариялық-құтқару құралдарында радиожабдықты энергиямен қоректендіру үшін электр энергиясының кемінде 2 көзі (негізгі және резервтік) болуы тиіс.</w:t>
      </w:r>
    </w:p>
    <w:bookmarkEnd w:id="314"/>
    <w:bookmarkStart w:name="z318" w:id="315"/>
    <w:p>
      <w:pPr>
        <w:spacing w:after="0"/>
        <w:ind w:left="0"/>
        <w:jc w:val="both"/>
      </w:pPr>
      <w:r>
        <w:rPr>
          <w:rFonts w:ascii="Times New Roman"/>
          <w:b w:val="false"/>
          <w:i w:val="false"/>
          <w:color w:val="000000"/>
          <w:sz w:val="28"/>
        </w:rPr>
        <w:t>
      5. Төтенше жағдайлар мониторингінің техникалық құралдары</w:t>
      </w:r>
    </w:p>
    <w:bookmarkEnd w:id="315"/>
    <w:bookmarkStart w:name="z319" w:id="316"/>
    <w:p>
      <w:pPr>
        <w:spacing w:after="0"/>
        <w:ind w:left="0"/>
        <w:jc w:val="both"/>
      </w:pPr>
      <w:r>
        <w:rPr>
          <w:rFonts w:ascii="Times New Roman"/>
          <w:b w:val="false"/>
          <w:i w:val="false"/>
          <w:color w:val="000000"/>
          <w:sz w:val="28"/>
        </w:rPr>
        <w:t>
      44. Төтенше жағдайлар мониторингінің техникалық құралдары функционалдық мақсаты бойынша сыныптамаға сәйкес келуге тиіс.</w:t>
      </w:r>
    </w:p>
    <w:bookmarkEnd w:id="316"/>
    <w:bookmarkStart w:name="z320" w:id="317"/>
    <w:p>
      <w:pPr>
        <w:spacing w:after="0"/>
        <w:ind w:left="0"/>
        <w:jc w:val="both"/>
      </w:pPr>
      <w:r>
        <w:rPr>
          <w:rFonts w:ascii="Times New Roman"/>
          <w:b w:val="false"/>
          <w:i w:val="false"/>
          <w:color w:val="000000"/>
          <w:sz w:val="28"/>
        </w:rPr>
        <w:t>
      45. Техногендік сипаттағы төтенше жағдайлардың мониторингі:</w:t>
      </w:r>
    </w:p>
    <w:bookmarkEnd w:id="317"/>
    <w:bookmarkStart w:name="z321" w:id="318"/>
    <w:p>
      <w:pPr>
        <w:spacing w:after="0"/>
        <w:ind w:left="0"/>
        <w:jc w:val="both"/>
      </w:pPr>
      <w:r>
        <w:rPr>
          <w:rFonts w:ascii="Times New Roman"/>
          <w:b w:val="false"/>
          <w:i w:val="false"/>
          <w:color w:val="000000"/>
          <w:sz w:val="28"/>
        </w:rPr>
        <w:t>
      а) технологиялық процестерге;</w:t>
      </w:r>
    </w:p>
    <w:bookmarkEnd w:id="318"/>
    <w:bookmarkStart w:name="z322" w:id="319"/>
    <w:p>
      <w:pPr>
        <w:spacing w:after="0"/>
        <w:ind w:left="0"/>
        <w:jc w:val="both"/>
      </w:pPr>
      <w:r>
        <w:rPr>
          <w:rFonts w:ascii="Times New Roman"/>
          <w:b w:val="false"/>
          <w:i w:val="false"/>
          <w:color w:val="000000"/>
          <w:sz w:val="28"/>
        </w:rPr>
        <w:t>
      б) тіршілікті қамтамасыз ету мен қауіпсіздіктің инженерлік жүйелеріне;</w:t>
      </w:r>
    </w:p>
    <w:bookmarkEnd w:id="319"/>
    <w:bookmarkStart w:name="z323" w:id="320"/>
    <w:p>
      <w:pPr>
        <w:spacing w:after="0"/>
        <w:ind w:left="0"/>
        <w:jc w:val="both"/>
      </w:pPr>
      <w:r>
        <w:rPr>
          <w:rFonts w:ascii="Times New Roman"/>
          <w:b w:val="false"/>
          <w:i w:val="false"/>
          <w:color w:val="000000"/>
          <w:sz w:val="28"/>
        </w:rPr>
        <w:t>
      в) ғимараттар мен құрылыстардың инженерлік (тіреу) конструкцияларына;</w:t>
      </w:r>
    </w:p>
    <w:bookmarkEnd w:id="320"/>
    <w:bookmarkStart w:name="z324" w:id="321"/>
    <w:p>
      <w:pPr>
        <w:spacing w:after="0"/>
        <w:ind w:left="0"/>
        <w:jc w:val="both"/>
      </w:pPr>
      <w:r>
        <w:rPr>
          <w:rFonts w:ascii="Times New Roman"/>
          <w:b w:val="false"/>
          <w:i w:val="false"/>
          <w:color w:val="000000"/>
          <w:sz w:val="28"/>
        </w:rPr>
        <w:t>
      г) қауіпті химиялық және жарылғыш заттарды тасымалдау және сақтау объектілеріне;</w:t>
      </w:r>
    </w:p>
    <w:bookmarkEnd w:id="321"/>
    <w:bookmarkStart w:name="z325" w:id="322"/>
    <w:p>
      <w:pPr>
        <w:spacing w:after="0"/>
        <w:ind w:left="0"/>
        <w:jc w:val="both"/>
      </w:pPr>
      <w:r>
        <w:rPr>
          <w:rFonts w:ascii="Times New Roman"/>
          <w:b w:val="false"/>
          <w:i w:val="false"/>
          <w:color w:val="000000"/>
          <w:sz w:val="28"/>
        </w:rPr>
        <w:t>
      д) радиоактивті ластану, қоршаған ортаның химиялық және биологиялық залалдануына қатысты жүзеге асырылады.</w:t>
      </w:r>
    </w:p>
    <w:bookmarkEnd w:id="322"/>
    <w:bookmarkStart w:name="z326" w:id="323"/>
    <w:p>
      <w:pPr>
        <w:spacing w:after="0"/>
        <w:ind w:left="0"/>
        <w:jc w:val="both"/>
      </w:pPr>
      <w:r>
        <w:rPr>
          <w:rFonts w:ascii="Times New Roman"/>
          <w:b w:val="false"/>
          <w:i w:val="false"/>
          <w:color w:val="000000"/>
          <w:sz w:val="28"/>
        </w:rPr>
        <w:t>
      46. Табиғи сипаттағы төтенше жағдайлардың мониторингі:</w:t>
      </w:r>
    </w:p>
    <w:bookmarkEnd w:id="323"/>
    <w:bookmarkStart w:name="z327" w:id="324"/>
    <w:p>
      <w:pPr>
        <w:spacing w:after="0"/>
        <w:ind w:left="0"/>
        <w:jc w:val="both"/>
      </w:pPr>
      <w:r>
        <w:rPr>
          <w:rFonts w:ascii="Times New Roman"/>
          <w:b w:val="false"/>
          <w:i w:val="false"/>
          <w:color w:val="000000"/>
          <w:sz w:val="28"/>
        </w:rPr>
        <w:t>
      а) геологиялық процестер мен құбылыстарға;</w:t>
      </w:r>
    </w:p>
    <w:bookmarkEnd w:id="324"/>
    <w:bookmarkStart w:name="z328" w:id="325"/>
    <w:p>
      <w:pPr>
        <w:spacing w:after="0"/>
        <w:ind w:left="0"/>
        <w:jc w:val="both"/>
      </w:pPr>
      <w:r>
        <w:rPr>
          <w:rFonts w:ascii="Times New Roman"/>
          <w:b w:val="false"/>
          <w:i w:val="false"/>
          <w:color w:val="000000"/>
          <w:sz w:val="28"/>
        </w:rPr>
        <w:t>
      Б) метеорологиялық процестер мен құбылыстарға;</w:t>
      </w:r>
    </w:p>
    <w:bookmarkEnd w:id="325"/>
    <w:bookmarkStart w:name="z329" w:id="326"/>
    <w:p>
      <w:pPr>
        <w:spacing w:after="0"/>
        <w:ind w:left="0"/>
        <w:jc w:val="both"/>
      </w:pPr>
      <w:r>
        <w:rPr>
          <w:rFonts w:ascii="Times New Roman"/>
          <w:b w:val="false"/>
          <w:i w:val="false"/>
          <w:color w:val="000000"/>
          <w:sz w:val="28"/>
        </w:rPr>
        <w:t>
      в) гидрологиялық процестер мен құбылыстарға;</w:t>
      </w:r>
    </w:p>
    <w:bookmarkEnd w:id="326"/>
    <w:bookmarkStart w:name="z330" w:id="327"/>
    <w:p>
      <w:pPr>
        <w:spacing w:after="0"/>
        <w:ind w:left="0"/>
        <w:jc w:val="both"/>
      </w:pPr>
      <w:r>
        <w:rPr>
          <w:rFonts w:ascii="Times New Roman"/>
          <w:b w:val="false"/>
          <w:i w:val="false"/>
          <w:color w:val="000000"/>
          <w:sz w:val="28"/>
        </w:rPr>
        <w:t>
      г) табиғи өртке қатысты жүзеге асырылады.</w:t>
      </w:r>
    </w:p>
    <w:bookmarkEnd w:id="327"/>
    <w:bookmarkStart w:name="z331" w:id="328"/>
    <w:p>
      <w:pPr>
        <w:spacing w:after="0"/>
        <w:ind w:left="0"/>
        <w:jc w:val="both"/>
      </w:pPr>
      <w:r>
        <w:rPr>
          <w:rFonts w:ascii="Times New Roman"/>
          <w:b w:val="false"/>
          <w:i w:val="false"/>
          <w:color w:val="000000"/>
          <w:sz w:val="28"/>
        </w:rPr>
        <w:t>
      47. Төтенше жағдайлар мониторингінің техникалық құралдары үздіксіз және (немесе) кезеңдік мониторинг режимдерінде жұмыс істеуге тиіс.</w:t>
      </w:r>
    </w:p>
    <w:bookmarkEnd w:id="328"/>
    <w:bookmarkStart w:name="z332" w:id="329"/>
    <w:p>
      <w:pPr>
        <w:spacing w:after="0"/>
        <w:ind w:left="0"/>
        <w:jc w:val="both"/>
      </w:pPr>
      <w:r>
        <w:rPr>
          <w:rFonts w:ascii="Times New Roman"/>
          <w:b w:val="false"/>
          <w:i w:val="false"/>
          <w:color w:val="000000"/>
          <w:sz w:val="28"/>
        </w:rPr>
        <w:t>
      48. Төтенше жағдайлар мониторингінің техникалық құралдары басқару органдарының мынадай функцияларды орындауын ақпараттық қамтамасыз етуге тиіс:</w:t>
      </w:r>
    </w:p>
    <w:bookmarkEnd w:id="329"/>
    <w:bookmarkStart w:name="z333" w:id="330"/>
    <w:p>
      <w:pPr>
        <w:spacing w:after="0"/>
        <w:ind w:left="0"/>
        <w:jc w:val="both"/>
      </w:pPr>
      <w:r>
        <w:rPr>
          <w:rFonts w:ascii="Times New Roman"/>
          <w:b w:val="false"/>
          <w:i w:val="false"/>
          <w:color w:val="000000"/>
          <w:sz w:val="28"/>
        </w:rPr>
        <w:t>
      а) төтенше жағдайлар тәуекелдерін басқару;</w:t>
      </w:r>
    </w:p>
    <w:bookmarkEnd w:id="330"/>
    <w:bookmarkStart w:name="z334" w:id="331"/>
    <w:p>
      <w:pPr>
        <w:spacing w:after="0"/>
        <w:ind w:left="0"/>
        <w:jc w:val="both"/>
      </w:pPr>
      <w:r>
        <w:rPr>
          <w:rFonts w:ascii="Times New Roman"/>
          <w:b w:val="false"/>
          <w:i w:val="false"/>
          <w:color w:val="000000"/>
          <w:sz w:val="28"/>
        </w:rPr>
        <w:t>
      б) төтенше жағдайларды болжау;</w:t>
      </w:r>
    </w:p>
    <w:bookmarkEnd w:id="331"/>
    <w:bookmarkStart w:name="z335" w:id="332"/>
    <w:p>
      <w:pPr>
        <w:spacing w:after="0"/>
        <w:ind w:left="0"/>
        <w:jc w:val="both"/>
      </w:pPr>
      <w:r>
        <w:rPr>
          <w:rFonts w:ascii="Times New Roman"/>
          <w:b w:val="false"/>
          <w:i w:val="false"/>
          <w:color w:val="000000"/>
          <w:sz w:val="28"/>
        </w:rPr>
        <w:t>
      в) мониторинг нәтижелері бойынша төтенше жағдайлардың алдын алу тиімділігін бағалау;</w:t>
      </w:r>
    </w:p>
    <w:bookmarkEnd w:id="332"/>
    <w:bookmarkStart w:name="z336" w:id="333"/>
    <w:p>
      <w:pPr>
        <w:spacing w:after="0"/>
        <w:ind w:left="0"/>
        <w:jc w:val="both"/>
      </w:pPr>
      <w:r>
        <w:rPr>
          <w:rFonts w:ascii="Times New Roman"/>
          <w:b w:val="false"/>
          <w:i w:val="false"/>
          <w:color w:val="000000"/>
          <w:sz w:val="28"/>
        </w:rPr>
        <w:t>
      г) мүше мемлекеттердің төтенше жағдайлардың алдын алудың және оларды жоюдың мемлекеттік жүйелері арасында ақпарат алмасу.</w:t>
      </w:r>
    </w:p>
    <w:bookmarkEnd w:id="333"/>
    <w:bookmarkStart w:name="z337" w:id="334"/>
    <w:p>
      <w:pPr>
        <w:spacing w:after="0"/>
        <w:ind w:left="0"/>
        <w:jc w:val="both"/>
      </w:pPr>
      <w:r>
        <w:rPr>
          <w:rFonts w:ascii="Times New Roman"/>
          <w:b w:val="false"/>
          <w:i w:val="false"/>
          <w:color w:val="000000"/>
          <w:sz w:val="28"/>
        </w:rPr>
        <w:t>
      49. Төтенше жағдайлар мониторингінің техникалық құралдары нақты уақытта мынадай функцияларды орындауға тиіс:</w:t>
      </w:r>
    </w:p>
    <w:bookmarkEnd w:id="334"/>
    <w:bookmarkStart w:name="z338" w:id="335"/>
    <w:p>
      <w:pPr>
        <w:spacing w:after="0"/>
        <w:ind w:left="0"/>
        <w:jc w:val="both"/>
      </w:pPr>
      <w:r>
        <w:rPr>
          <w:rFonts w:ascii="Times New Roman"/>
          <w:b w:val="false"/>
          <w:i w:val="false"/>
          <w:color w:val="000000"/>
          <w:sz w:val="28"/>
        </w:rPr>
        <w:t>
      а) қоршаған орта параметрлерінің немесе оның жекелеген компоненттерінің жай-күйінің өзгеруін бақылаудың датчиктері мен өлшеу құралдары-төтенше жағдайлар көздерінің ықтимал қауіптілігін сипаттайтын параметрлерді бақылауды жүзеге асыру;</w:t>
      </w:r>
    </w:p>
    <w:bookmarkEnd w:id="335"/>
    <w:bookmarkStart w:name="z339" w:id="336"/>
    <w:p>
      <w:pPr>
        <w:spacing w:after="0"/>
        <w:ind w:left="0"/>
        <w:jc w:val="both"/>
      </w:pPr>
      <w:r>
        <w:rPr>
          <w:rFonts w:ascii="Times New Roman"/>
          <w:b w:val="false"/>
          <w:i w:val="false"/>
          <w:color w:val="000000"/>
          <w:sz w:val="28"/>
        </w:rPr>
        <w:t>
      б) деректерді беру құралдары-төтенше жағдайлар көздерінің ықтимал қауіптілігін сипаттайтын қоршаған орта параметрлерінің немесе оның жекелеген компоненттерінің қауіпті өзгеруі туралы хабарламаларды басқару органдары арқылы мүше мемлекеттердің билік органдарына, объектілер басшыларына жеткізуді қамтамасыз ету;</w:t>
      </w:r>
    </w:p>
    <w:bookmarkEnd w:id="336"/>
    <w:bookmarkStart w:name="z340" w:id="337"/>
    <w:p>
      <w:pPr>
        <w:spacing w:after="0"/>
        <w:ind w:left="0"/>
        <w:jc w:val="both"/>
      </w:pPr>
      <w:r>
        <w:rPr>
          <w:rFonts w:ascii="Times New Roman"/>
          <w:b w:val="false"/>
          <w:i w:val="false"/>
          <w:color w:val="000000"/>
          <w:sz w:val="28"/>
        </w:rPr>
        <w:t>
      в) мониторингтің ақпараттық-есептеу (бағдарламалық-техникалық) кешендері – мүше мемлекеттердің билік органдары, төтенше жағдайларға жол бермеу және олардың салдарын жою жөніндегі объектілер басшылары деңгейінде шешімдер қабылдауды ақпараттық қолдауды жүзеге асыру.</w:t>
      </w:r>
    </w:p>
    <w:bookmarkEnd w:id="337"/>
    <w:bookmarkStart w:name="z341" w:id="338"/>
    <w:p>
      <w:pPr>
        <w:spacing w:after="0"/>
        <w:ind w:left="0"/>
        <w:jc w:val="both"/>
      </w:pPr>
      <w:r>
        <w:rPr>
          <w:rFonts w:ascii="Times New Roman"/>
          <w:b w:val="false"/>
          <w:i w:val="false"/>
          <w:color w:val="000000"/>
          <w:sz w:val="28"/>
        </w:rPr>
        <w:t>
      50. Мониторингтің ақпараттық-есептеу (бағдарламалық-техникалық) кешендері, деректерді беру құралдары, сондай-ақ қоршаған орта параметрлерінің немесе оның жекелеген компоненттерінің жай-күйінің өзгеруін бақылаудың датчиктері мен өлшеу құралдары осы органдар анықтайтын оларды қосуға (түйіндесуге) арналған техникалық шарттарға (талаптарға) сәйкес басқару органдарының автоматтандырылған жүйелерімен үйлесімділікті және ақпараттық-техникалық түйіндесуді қамтамасыз етуге тиіс.</w:t>
      </w:r>
    </w:p>
    <w:bookmarkEnd w:id="338"/>
    <w:bookmarkStart w:name="z342" w:id="339"/>
    <w:p>
      <w:pPr>
        <w:spacing w:after="0"/>
        <w:ind w:left="0"/>
        <w:jc w:val="both"/>
      </w:pPr>
      <w:r>
        <w:rPr>
          <w:rFonts w:ascii="Times New Roman"/>
          <w:b w:val="false"/>
          <w:i w:val="false"/>
          <w:color w:val="000000"/>
          <w:sz w:val="28"/>
        </w:rPr>
        <w:t>
      51. Төтенше жағдайлар мониторингін жүзеге асыру кезінде мониторингтің ақпараттық-есептеу (бағдарламалық-техникалық) кешендері және деректерді беру құралдары ақпаратты рұқсатсыз қол жеткізуден қорғауды қамтамасыз етуге тиіс.</w:t>
      </w:r>
    </w:p>
    <w:bookmarkEnd w:id="339"/>
    <w:bookmarkStart w:name="z343" w:id="340"/>
    <w:p>
      <w:pPr>
        <w:spacing w:after="0"/>
        <w:ind w:left="0"/>
        <w:jc w:val="both"/>
      </w:pPr>
      <w:r>
        <w:rPr>
          <w:rFonts w:ascii="Times New Roman"/>
          <w:b w:val="false"/>
          <w:i w:val="false"/>
          <w:color w:val="000000"/>
          <w:sz w:val="28"/>
        </w:rPr>
        <w:t>
      52. Төтенше жағдайлар мониторингін жүзеге асыру кезінде ортақ пайдаланылатын байланыс желілерінің арналарын пайдалануға жол беріледі.</w:t>
      </w:r>
    </w:p>
    <w:bookmarkEnd w:id="340"/>
    <w:bookmarkStart w:name="z344" w:id="341"/>
    <w:p>
      <w:pPr>
        <w:spacing w:after="0"/>
        <w:ind w:left="0"/>
        <w:jc w:val="both"/>
      </w:pPr>
      <w:r>
        <w:rPr>
          <w:rFonts w:ascii="Times New Roman"/>
          <w:b w:val="false"/>
          <w:i w:val="false"/>
          <w:color w:val="000000"/>
          <w:sz w:val="28"/>
        </w:rPr>
        <w:t>
      53. Ақпаратты беру сәтсіз болған (қосылу уақытша болмаған) жағдайда мониторингтің ақпараттық-есептеу (бағдарламалық-техникалық) кешендері мыналарды:</w:t>
      </w:r>
    </w:p>
    <w:bookmarkEnd w:id="341"/>
    <w:bookmarkStart w:name="z345" w:id="342"/>
    <w:p>
      <w:pPr>
        <w:spacing w:after="0"/>
        <w:ind w:left="0"/>
        <w:jc w:val="both"/>
      </w:pPr>
      <w:r>
        <w:rPr>
          <w:rFonts w:ascii="Times New Roman"/>
          <w:b w:val="false"/>
          <w:i w:val="false"/>
          <w:color w:val="000000"/>
          <w:sz w:val="28"/>
        </w:rPr>
        <w:t>
      а) берілетін ақпаратты кезекте (деректер базасында) сақтауды;</w:t>
      </w:r>
    </w:p>
    <w:bookmarkEnd w:id="342"/>
    <w:bookmarkStart w:name="z346" w:id="343"/>
    <w:p>
      <w:pPr>
        <w:spacing w:after="0"/>
        <w:ind w:left="0"/>
        <w:jc w:val="both"/>
      </w:pPr>
      <w:r>
        <w:rPr>
          <w:rFonts w:ascii="Times New Roman"/>
          <w:b w:val="false"/>
          <w:i w:val="false"/>
          <w:color w:val="000000"/>
          <w:sz w:val="28"/>
        </w:rPr>
        <w:t>
      б) осы операцияны сәтті аяқтағанға дейін кезектен ақпаратты беру әрекеттерін циклдік қайталауды;</w:t>
      </w:r>
    </w:p>
    <w:bookmarkEnd w:id="343"/>
    <w:bookmarkStart w:name="z347" w:id="344"/>
    <w:p>
      <w:pPr>
        <w:spacing w:after="0"/>
        <w:ind w:left="0"/>
        <w:jc w:val="both"/>
      </w:pPr>
      <w:r>
        <w:rPr>
          <w:rFonts w:ascii="Times New Roman"/>
          <w:b w:val="false"/>
          <w:i w:val="false"/>
          <w:color w:val="000000"/>
          <w:sz w:val="28"/>
        </w:rPr>
        <w:t>
      в) барлық ақпарат сәтті берілген жағдайда кезекті тазалауды қамтамасыз етуі тиіс.</w:t>
      </w:r>
    </w:p>
    <w:bookmarkEnd w:id="344"/>
    <w:bookmarkStart w:name="z348" w:id="345"/>
    <w:p>
      <w:pPr>
        <w:spacing w:after="0"/>
        <w:ind w:left="0"/>
        <w:jc w:val="both"/>
      </w:pPr>
      <w:r>
        <w:rPr>
          <w:rFonts w:ascii="Times New Roman"/>
          <w:b w:val="false"/>
          <w:i w:val="false"/>
          <w:color w:val="000000"/>
          <w:sz w:val="28"/>
        </w:rPr>
        <w:t>
      54. Датчиктерден және қоршаған орта параметрлерінің немесе оның жекелеген компоненттерінің жай-күйінің өзгеруін бақылаудың өлшеу құралдарынан хабар берудің орташа кідірісі мониторинг параметрлерінің сыни өзгерген сәтінен бастап 30 секундтан аспауы тиіс.</w:t>
      </w:r>
    </w:p>
    <w:bookmarkEnd w:id="345"/>
    <w:bookmarkStart w:name="z349" w:id="346"/>
    <w:p>
      <w:pPr>
        <w:spacing w:after="0"/>
        <w:ind w:left="0"/>
        <w:jc w:val="both"/>
      </w:pPr>
      <w:r>
        <w:rPr>
          <w:rFonts w:ascii="Times New Roman"/>
          <w:b w:val="false"/>
          <w:i w:val="false"/>
          <w:color w:val="000000"/>
          <w:sz w:val="28"/>
        </w:rPr>
        <w:t>
      55. Мониторингтің техникалық құралдары сенімділігінің көрсеткіштері мынадай мәндерге ие болуы тиіс:</w:t>
      </w:r>
    </w:p>
    <w:bookmarkEnd w:id="346"/>
    <w:bookmarkStart w:name="z350" w:id="347"/>
    <w:p>
      <w:pPr>
        <w:spacing w:after="0"/>
        <w:ind w:left="0"/>
        <w:jc w:val="both"/>
      </w:pPr>
      <w:r>
        <w:rPr>
          <w:rFonts w:ascii="Times New Roman"/>
          <w:b w:val="false"/>
          <w:i w:val="false"/>
          <w:color w:val="000000"/>
          <w:sz w:val="28"/>
        </w:rPr>
        <w:t>
      а) дайындық коэффициенті – кемінде 99,8 пайыз;</w:t>
      </w:r>
    </w:p>
    <w:bookmarkEnd w:id="347"/>
    <w:bookmarkStart w:name="z351" w:id="348"/>
    <w:p>
      <w:pPr>
        <w:spacing w:after="0"/>
        <w:ind w:left="0"/>
        <w:jc w:val="both"/>
      </w:pPr>
      <w:r>
        <w:rPr>
          <w:rFonts w:ascii="Times New Roman"/>
          <w:b w:val="false"/>
          <w:i w:val="false"/>
          <w:color w:val="000000"/>
          <w:sz w:val="28"/>
        </w:rPr>
        <w:t>
      б) істен шығуға орташа істелген жұмыс – кемінде 10 000 сағат.</w:t>
      </w:r>
    </w:p>
    <w:bookmarkEnd w:id="348"/>
    <w:bookmarkStart w:name="z352" w:id="349"/>
    <w:p>
      <w:pPr>
        <w:spacing w:after="0"/>
        <w:ind w:left="0"/>
        <w:jc w:val="both"/>
      </w:pPr>
      <w:r>
        <w:rPr>
          <w:rFonts w:ascii="Times New Roman"/>
          <w:b w:val="false"/>
          <w:i w:val="false"/>
          <w:color w:val="000000"/>
          <w:sz w:val="28"/>
        </w:rPr>
        <w:t xml:space="preserve">
      56. Төтенше жағдайлар мониторингінің техникалық құралдарында мыналар: </w:t>
      </w:r>
    </w:p>
    <w:bookmarkEnd w:id="349"/>
    <w:bookmarkStart w:name="z353" w:id="350"/>
    <w:p>
      <w:pPr>
        <w:spacing w:after="0"/>
        <w:ind w:left="0"/>
        <w:jc w:val="both"/>
      </w:pPr>
      <w:r>
        <w:rPr>
          <w:rFonts w:ascii="Times New Roman"/>
          <w:b w:val="false"/>
          <w:i w:val="false"/>
          <w:color w:val="000000"/>
          <w:sz w:val="28"/>
        </w:rPr>
        <w:t>
      а) төтенше жағдайлар мониторингінің техникалық құралдарының жұмыс қабілеттілігін;</w:t>
      </w:r>
    </w:p>
    <w:bookmarkEnd w:id="350"/>
    <w:bookmarkStart w:name="z354" w:id="351"/>
    <w:p>
      <w:pPr>
        <w:spacing w:after="0"/>
        <w:ind w:left="0"/>
        <w:jc w:val="both"/>
      </w:pPr>
      <w:r>
        <w:rPr>
          <w:rFonts w:ascii="Times New Roman"/>
          <w:b w:val="false"/>
          <w:i w:val="false"/>
          <w:color w:val="000000"/>
          <w:sz w:val="28"/>
        </w:rPr>
        <w:t>
      б) төтенше жағдайлар мониторингінің техникалық құралдарын бақыланатын жүйелермен ұштастыруды;</w:t>
      </w:r>
    </w:p>
    <w:bookmarkEnd w:id="351"/>
    <w:bookmarkStart w:name="z355" w:id="352"/>
    <w:p>
      <w:pPr>
        <w:spacing w:after="0"/>
        <w:ind w:left="0"/>
        <w:jc w:val="both"/>
      </w:pPr>
      <w:r>
        <w:rPr>
          <w:rFonts w:ascii="Times New Roman"/>
          <w:b w:val="false"/>
          <w:i w:val="false"/>
          <w:color w:val="000000"/>
          <w:sz w:val="28"/>
        </w:rPr>
        <w:t xml:space="preserve">
      в) төтенше жағдайлар мониторингінің техникалық құралдарын сыртқы жүйелермен ұштастыруды; </w:t>
      </w:r>
    </w:p>
    <w:bookmarkEnd w:id="352"/>
    <w:bookmarkStart w:name="z356" w:id="353"/>
    <w:p>
      <w:pPr>
        <w:spacing w:after="0"/>
        <w:ind w:left="0"/>
        <w:jc w:val="both"/>
      </w:pPr>
      <w:r>
        <w:rPr>
          <w:rFonts w:ascii="Times New Roman"/>
          <w:b w:val="false"/>
          <w:i w:val="false"/>
          <w:color w:val="000000"/>
          <w:sz w:val="28"/>
        </w:rPr>
        <w:t xml:space="preserve">
      г) автоматты түрде жіберілетін бақылау хабарламаларына жауап алу жолымен төтенше жағдайлар мониторингінің техникалық құралдары операторының жұмыс қабілеттілігінің жай-күйін диагностикалау көзделуге тиіс. </w:t>
      </w:r>
    </w:p>
    <w:bookmarkEnd w:id="353"/>
    <w:bookmarkStart w:name="z357" w:id="354"/>
    <w:p>
      <w:pPr>
        <w:spacing w:after="0"/>
        <w:ind w:left="0"/>
        <w:jc w:val="both"/>
      </w:pPr>
      <w:r>
        <w:rPr>
          <w:rFonts w:ascii="Times New Roman"/>
          <w:b w:val="false"/>
          <w:i w:val="false"/>
          <w:color w:val="000000"/>
          <w:sz w:val="28"/>
        </w:rPr>
        <w:t>
      57. Төтенше жағдайлар мониторингінің техникалық құралдарының қызмет ету мерзімін дайындаушы құжатпен растауы тиіс.</w:t>
      </w:r>
    </w:p>
    <w:bookmarkEnd w:id="354"/>
    <w:bookmarkStart w:name="z358" w:id="355"/>
    <w:p>
      <w:pPr>
        <w:spacing w:after="0"/>
        <w:ind w:left="0"/>
        <w:jc w:val="both"/>
      </w:pPr>
      <w:r>
        <w:rPr>
          <w:rFonts w:ascii="Times New Roman"/>
          <w:b w:val="false"/>
          <w:i w:val="false"/>
          <w:color w:val="000000"/>
          <w:sz w:val="28"/>
        </w:rPr>
        <w:t>
      58. Қоршаған орта параметрлерінің немесе оның жекелеген компоненттерінің жай-күйінің өзгеруін бақылаудың датчиктері мен өлшеу құралдары, сондай-ақ деректерді беру құралдары механикалық және климаттық факторлардың әсеріне төзімді болуы тиіс.</w:t>
      </w:r>
    </w:p>
    <w:bookmarkEnd w:id="355"/>
    <w:bookmarkStart w:name="z359" w:id="356"/>
    <w:p>
      <w:pPr>
        <w:spacing w:after="0"/>
        <w:ind w:left="0"/>
        <w:jc w:val="both"/>
      </w:pPr>
      <w:r>
        <w:rPr>
          <w:rFonts w:ascii="Times New Roman"/>
          <w:b w:val="false"/>
          <w:i w:val="false"/>
          <w:color w:val="000000"/>
          <w:sz w:val="28"/>
        </w:rPr>
        <w:t>
      59. Төтенше жағдайлар мониторингінің техникалық құралдары резервтік қоректендіру көздерінен кемінде 2 сағат ішінде кепілді электрмен жабдықтау жабдығының құрамына енгізілуге тиіс.</w:t>
      </w:r>
    </w:p>
    <w:bookmarkEnd w:id="356"/>
    <w:bookmarkStart w:name="z360" w:id="357"/>
    <w:p>
      <w:pPr>
        <w:spacing w:after="0"/>
        <w:ind w:left="0"/>
        <w:jc w:val="both"/>
      </w:pPr>
      <w:r>
        <w:rPr>
          <w:rFonts w:ascii="Times New Roman"/>
          <w:b w:val="false"/>
          <w:i w:val="false"/>
          <w:color w:val="000000"/>
          <w:sz w:val="28"/>
        </w:rPr>
        <w:t>
      60. Төтенше жағдайлар мониторингінің техникалық құралдары электр желісі кернеуінің рұқсат етілген ауытқулары кезінде:</w:t>
      </w:r>
    </w:p>
    <w:bookmarkEnd w:id="357"/>
    <w:bookmarkStart w:name="z361" w:id="358"/>
    <w:p>
      <w:pPr>
        <w:spacing w:after="0"/>
        <w:ind w:left="0"/>
        <w:jc w:val="both"/>
      </w:pPr>
      <w:r>
        <w:rPr>
          <w:rFonts w:ascii="Times New Roman"/>
          <w:b w:val="false"/>
          <w:i w:val="false"/>
          <w:color w:val="000000"/>
          <w:sz w:val="28"/>
        </w:rPr>
        <w:t>
      а) 15 пайызға дейін төмендеген кезде;</w:t>
      </w:r>
    </w:p>
    <w:bookmarkEnd w:id="358"/>
    <w:bookmarkStart w:name="z362" w:id="359"/>
    <w:p>
      <w:pPr>
        <w:spacing w:after="0"/>
        <w:ind w:left="0"/>
        <w:jc w:val="both"/>
      </w:pPr>
      <w:r>
        <w:rPr>
          <w:rFonts w:ascii="Times New Roman"/>
          <w:b w:val="false"/>
          <w:i w:val="false"/>
          <w:color w:val="000000"/>
          <w:sz w:val="28"/>
        </w:rPr>
        <w:t>
      б) 10 пайызға дейін көтерілген кезде жұмыс қабілеттілігін сақтауы тиіс.</w:t>
      </w:r>
    </w:p>
    <w:bookmarkEnd w:id="359"/>
    <w:bookmarkStart w:name="z363" w:id="360"/>
    <w:p>
      <w:pPr>
        <w:spacing w:after="0"/>
        <w:ind w:left="0"/>
        <w:jc w:val="both"/>
      </w:pPr>
      <w:r>
        <w:rPr>
          <w:rFonts w:ascii="Times New Roman"/>
          <w:b w:val="false"/>
          <w:i w:val="false"/>
          <w:color w:val="000000"/>
          <w:sz w:val="28"/>
        </w:rPr>
        <w:t>
      61. Мониторингтің ақпараттық-есептеу (бағдарламалық-техникалық) кешендерінің бағдарламалық қамтылымы мынадай талаптарға жауап беруге тиіс:</w:t>
      </w:r>
    </w:p>
    <w:bookmarkEnd w:id="360"/>
    <w:bookmarkStart w:name="z364" w:id="361"/>
    <w:p>
      <w:pPr>
        <w:spacing w:after="0"/>
        <w:ind w:left="0"/>
        <w:jc w:val="both"/>
      </w:pPr>
      <w:r>
        <w:rPr>
          <w:rFonts w:ascii="Times New Roman"/>
          <w:b w:val="false"/>
          <w:i w:val="false"/>
          <w:color w:val="000000"/>
          <w:sz w:val="28"/>
        </w:rPr>
        <w:t>
      а) ыңғайлы, интуитивті түсінікті графикалық интерфейстің болуын қамтамасыз ету керек;</w:t>
      </w:r>
    </w:p>
    <w:bookmarkEnd w:id="361"/>
    <w:bookmarkStart w:name="z365" w:id="362"/>
    <w:p>
      <w:pPr>
        <w:spacing w:after="0"/>
        <w:ind w:left="0"/>
        <w:jc w:val="both"/>
      </w:pPr>
      <w:r>
        <w:rPr>
          <w:rFonts w:ascii="Times New Roman"/>
          <w:b w:val="false"/>
          <w:i w:val="false"/>
          <w:color w:val="000000"/>
          <w:sz w:val="28"/>
        </w:rPr>
        <w:t>
      б) безендіру стилі, диалогтық терезелер графикасының сапасы пайдаланылатын операциялық жүйенің безендіру стиліне сәйкес келуі тиіс;</w:t>
      </w:r>
    </w:p>
    <w:bookmarkEnd w:id="362"/>
    <w:bookmarkStart w:name="z366" w:id="363"/>
    <w:p>
      <w:pPr>
        <w:spacing w:after="0"/>
        <w:ind w:left="0"/>
        <w:jc w:val="both"/>
      </w:pPr>
      <w:r>
        <w:rPr>
          <w:rFonts w:ascii="Times New Roman"/>
          <w:b w:val="false"/>
          <w:i w:val="false"/>
          <w:color w:val="000000"/>
          <w:sz w:val="28"/>
        </w:rPr>
        <w:t>
      в) оператордың жұмысы мәзірге кіріктірілген экрандық нысандармен интерактивтік манипуляциялар нысанында жүзеге асырылуы тиіс.</w:t>
      </w:r>
    </w:p>
    <w:bookmarkEnd w:id="363"/>
    <w:bookmarkStart w:name="z367" w:id="364"/>
    <w:p>
      <w:pPr>
        <w:spacing w:after="0"/>
        <w:ind w:left="0"/>
        <w:jc w:val="both"/>
      </w:pPr>
      <w:r>
        <w:rPr>
          <w:rFonts w:ascii="Times New Roman"/>
          <w:b w:val="false"/>
          <w:i w:val="false"/>
          <w:color w:val="000000"/>
          <w:sz w:val="28"/>
        </w:rPr>
        <w:t>
      62. Конструктивтік бөлігінде төтенше жағдайлар мониторингінің техникалық құралдары модульдік және блоктық-агрегаттық қағидат бойынша құрылуы және қамтамасыз етілуі тиіс:</w:t>
      </w:r>
    </w:p>
    <w:bookmarkEnd w:id="364"/>
    <w:bookmarkStart w:name="z368" w:id="365"/>
    <w:p>
      <w:pPr>
        <w:spacing w:after="0"/>
        <w:ind w:left="0"/>
        <w:jc w:val="both"/>
      </w:pPr>
      <w:r>
        <w:rPr>
          <w:rFonts w:ascii="Times New Roman"/>
          <w:b w:val="false"/>
          <w:i w:val="false"/>
          <w:color w:val="000000"/>
          <w:sz w:val="28"/>
        </w:rPr>
        <w:t>
      а) бір типті құрамдас бөліктердің ауысымдық өзара алмасуы;</w:t>
      </w:r>
    </w:p>
    <w:bookmarkEnd w:id="365"/>
    <w:bookmarkStart w:name="z369" w:id="366"/>
    <w:p>
      <w:pPr>
        <w:spacing w:after="0"/>
        <w:ind w:left="0"/>
        <w:jc w:val="both"/>
      </w:pPr>
      <w:r>
        <w:rPr>
          <w:rFonts w:ascii="Times New Roman"/>
          <w:b w:val="false"/>
          <w:i w:val="false"/>
          <w:color w:val="000000"/>
          <w:sz w:val="28"/>
        </w:rPr>
        <w:t>
      б) параметрлерді басқару элементтеріне рұқсатсыз кіруден қорғау;</w:t>
      </w:r>
    </w:p>
    <w:bookmarkEnd w:id="366"/>
    <w:bookmarkStart w:name="z370" w:id="367"/>
    <w:p>
      <w:pPr>
        <w:spacing w:after="0"/>
        <w:ind w:left="0"/>
        <w:jc w:val="both"/>
      </w:pPr>
      <w:r>
        <w:rPr>
          <w:rFonts w:ascii="Times New Roman"/>
          <w:b w:val="false"/>
          <w:i w:val="false"/>
          <w:color w:val="000000"/>
          <w:sz w:val="28"/>
        </w:rPr>
        <w:t>
      в) пайдалану процесінде реттеуді немесе ауыстыруды талап ететін барлық элементтерге, тораптарға және блоктарға қол жеткізу.</w:t>
      </w:r>
    </w:p>
    <w:bookmarkEnd w:id="367"/>
    <w:bookmarkStart w:name="z371" w:id="368"/>
    <w:p>
      <w:pPr>
        <w:spacing w:after="0"/>
        <w:ind w:left="0"/>
        <w:jc w:val="left"/>
      </w:pPr>
      <w:r>
        <w:rPr>
          <w:rFonts w:ascii="Times New Roman"/>
          <w:b/>
          <w:i w:val="false"/>
          <w:color w:val="000000"/>
        </w:rPr>
        <w:t xml:space="preserve"> 6. Өнімді таңбалауға қойылатын талаптар</w:t>
      </w:r>
    </w:p>
    <w:bookmarkEnd w:id="368"/>
    <w:bookmarkStart w:name="z372" w:id="369"/>
    <w:p>
      <w:pPr>
        <w:spacing w:after="0"/>
        <w:ind w:left="0"/>
        <w:jc w:val="both"/>
      </w:pPr>
      <w:r>
        <w:rPr>
          <w:rFonts w:ascii="Times New Roman"/>
          <w:b w:val="false"/>
          <w:i w:val="false"/>
          <w:color w:val="000000"/>
          <w:sz w:val="28"/>
        </w:rPr>
        <w:t>
      63. Өнім мен қаптамаға мынадай ақпаратты қамтитын таңба салынуы тиіс:</w:t>
      </w:r>
    </w:p>
    <w:bookmarkEnd w:id="369"/>
    <w:bookmarkStart w:name="z373" w:id="370"/>
    <w:p>
      <w:pPr>
        <w:spacing w:after="0"/>
        <w:ind w:left="0"/>
        <w:jc w:val="both"/>
      </w:pPr>
      <w:r>
        <w:rPr>
          <w:rFonts w:ascii="Times New Roman"/>
          <w:b w:val="false"/>
          <w:i w:val="false"/>
          <w:color w:val="000000"/>
          <w:sz w:val="28"/>
        </w:rPr>
        <w:t>
      а) өнімнің атауы және оның типі (түрі), маркасы, моделі;</w:t>
      </w:r>
    </w:p>
    <w:bookmarkEnd w:id="370"/>
    <w:bookmarkStart w:name="z374" w:id="371"/>
    <w:p>
      <w:pPr>
        <w:spacing w:after="0"/>
        <w:ind w:left="0"/>
        <w:jc w:val="both"/>
      </w:pPr>
      <w:r>
        <w:rPr>
          <w:rFonts w:ascii="Times New Roman"/>
          <w:b w:val="false"/>
          <w:i w:val="false"/>
          <w:color w:val="000000"/>
          <w:sz w:val="28"/>
        </w:rPr>
        <w:t>
      б) өнімнің мақсаты, негізгі техникалық параметрлері және сипаттамалары;</w:t>
      </w:r>
    </w:p>
    <w:bookmarkEnd w:id="371"/>
    <w:bookmarkStart w:name="z375" w:id="372"/>
    <w:p>
      <w:pPr>
        <w:spacing w:after="0"/>
        <w:ind w:left="0"/>
        <w:jc w:val="both"/>
      </w:pPr>
      <w:r>
        <w:rPr>
          <w:rFonts w:ascii="Times New Roman"/>
          <w:b w:val="false"/>
          <w:i w:val="false"/>
          <w:color w:val="000000"/>
          <w:sz w:val="28"/>
        </w:rPr>
        <w:t>
      в) дайындаушы елдің атауы;</w:t>
      </w:r>
    </w:p>
    <w:bookmarkEnd w:id="372"/>
    <w:bookmarkStart w:name="z376" w:id="373"/>
    <w:p>
      <w:pPr>
        <w:spacing w:after="0"/>
        <w:ind w:left="0"/>
        <w:jc w:val="both"/>
      </w:pPr>
      <w:r>
        <w:rPr>
          <w:rFonts w:ascii="Times New Roman"/>
          <w:b w:val="false"/>
          <w:i w:val="false"/>
          <w:color w:val="000000"/>
          <w:sz w:val="28"/>
        </w:rPr>
        <w:t>
      г) дайындаушы болып табылатын заңды тұлғаның орналасқан жері және мекенжайы (қызметті жүзеге асыру орнының мекенжайы( егер мекенжайлары әртүрлі болған жағдайда), телефон нөмірлері және (немесе) электрондық пошта мекенжайлары);</w:t>
      </w:r>
    </w:p>
    <w:bookmarkEnd w:id="373"/>
    <w:bookmarkStart w:name="z377" w:id="374"/>
    <w:p>
      <w:pPr>
        <w:spacing w:after="0"/>
        <w:ind w:left="0"/>
        <w:jc w:val="both"/>
      </w:pPr>
      <w:r>
        <w:rPr>
          <w:rFonts w:ascii="Times New Roman"/>
          <w:b w:val="false"/>
          <w:i w:val="false"/>
          <w:color w:val="000000"/>
          <w:sz w:val="28"/>
        </w:rPr>
        <w:t>
      д) тауар белгісі (бар болса);</w:t>
      </w:r>
    </w:p>
    <w:bookmarkEnd w:id="374"/>
    <w:bookmarkStart w:name="z378" w:id="375"/>
    <w:p>
      <w:pPr>
        <w:spacing w:after="0"/>
        <w:ind w:left="0"/>
        <w:jc w:val="both"/>
      </w:pPr>
      <w:r>
        <w:rPr>
          <w:rFonts w:ascii="Times New Roman"/>
          <w:b w:val="false"/>
          <w:i w:val="false"/>
          <w:color w:val="000000"/>
          <w:sz w:val="28"/>
        </w:rPr>
        <w:t>
      е) өнімді дайындау күні (айы, жылы);</w:t>
      </w:r>
    </w:p>
    <w:bookmarkEnd w:id="375"/>
    <w:bookmarkStart w:name="z379" w:id="376"/>
    <w:p>
      <w:pPr>
        <w:spacing w:after="0"/>
        <w:ind w:left="0"/>
        <w:jc w:val="both"/>
      </w:pPr>
      <w:r>
        <w:rPr>
          <w:rFonts w:ascii="Times New Roman"/>
          <w:b w:val="false"/>
          <w:i w:val="false"/>
          <w:color w:val="000000"/>
          <w:sz w:val="28"/>
        </w:rPr>
        <w:t>
      ж) қызмет ету (жарамдылық) мерзімі;</w:t>
      </w:r>
    </w:p>
    <w:bookmarkEnd w:id="376"/>
    <w:bookmarkStart w:name="z380" w:id="377"/>
    <w:p>
      <w:pPr>
        <w:spacing w:after="0"/>
        <w:ind w:left="0"/>
        <w:jc w:val="both"/>
      </w:pPr>
      <w:r>
        <w:rPr>
          <w:rFonts w:ascii="Times New Roman"/>
          <w:b w:val="false"/>
          <w:i w:val="false"/>
          <w:color w:val="000000"/>
          <w:sz w:val="28"/>
        </w:rPr>
        <w:t>
      з) шикізат құрамы (қажет болған жағдайда);</w:t>
      </w:r>
    </w:p>
    <w:bookmarkEnd w:id="377"/>
    <w:bookmarkStart w:name="z381" w:id="378"/>
    <w:p>
      <w:pPr>
        <w:spacing w:after="0"/>
        <w:ind w:left="0"/>
        <w:jc w:val="both"/>
      </w:pPr>
      <w:r>
        <w:rPr>
          <w:rFonts w:ascii="Times New Roman"/>
          <w:b w:val="false"/>
          <w:i w:val="false"/>
          <w:color w:val="000000"/>
          <w:sz w:val="28"/>
        </w:rPr>
        <w:t>
      и) дайындаушының кепілдік міндеттемелері (қажет болған жағдайда);</w:t>
      </w:r>
    </w:p>
    <w:bookmarkEnd w:id="378"/>
    <w:bookmarkStart w:name="z382" w:id="379"/>
    <w:p>
      <w:pPr>
        <w:spacing w:after="0"/>
        <w:ind w:left="0"/>
        <w:jc w:val="both"/>
      </w:pPr>
      <w:r>
        <w:rPr>
          <w:rFonts w:ascii="Times New Roman"/>
          <w:b w:val="false"/>
          <w:i w:val="false"/>
          <w:color w:val="000000"/>
          <w:sz w:val="28"/>
        </w:rPr>
        <w:t>
      к) өнім партиясының нөмірі (қажет болған жағдайда).</w:t>
      </w:r>
    </w:p>
    <w:bookmarkEnd w:id="379"/>
    <w:bookmarkStart w:name="z383" w:id="380"/>
    <w:p>
      <w:pPr>
        <w:spacing w:after="0"/>
        <w:ind w:left="0"/>
        <w:jc w:val="both"/>
      </w:pPr>
      <w:r>
        <w:rPr>
          <w:rFonts w:ascii="Times New Roman"/>
          <w:b w:val="false"/>
          <w:i w:val="false"/>
          <w:color w:val="000000"/>
          <w:sz w:val="28"/>
        </w:rPr>
        <w:t>
      64. Таңбалау орыс тілінде және мүше мемлекеттердің заңнамасында тиісті талаптар болған кезде аумағында өнім өткізілетін мүше мемлекеттің мемлекеттік тілінде (мемлекеттік тілдерде) жазылуға тиіс. Қажет болған жағдайда мазмұны мәтінмен бірдей болған жағдайда басқа тілдерде қосымша таңбалау салуға жол беріледі.</w:t>
      </w:r>
    </w:p>
    <w:bookmarkEnd w:id="380"/>
    <w:bookmarkStart w:name="z384" w:id="381"/>
    <w:p>
      <w:pPr>
        <w:spacing w:after="0"/>
        <w:ind w:left="0"/>
        <w:jc w:val="both"/>
      </w:pPr>
      <w:r>
        <w:rPr>
          <w:rFonts w:ascii="Times New Roman"/>
          <w:b w:val="false"/>
          <w:i w:val="false"/>
          <w:color w:val="000000"/>
          <w:sz w:val="28"/>
        </w:rPr>
        <w:t>
      65. Егер таңбалауды өнімге тікелей қою мүмкін болмаса, таңбалау қаптамаға салынып, өнімнің техникалық құжаттамасына енгізілуі тиіс. Өндіруші өнімге таңбалау мүмкіндігін немесе мүмкін еместігін дербес белгілейді.</w:t>
      </w:r>
    </w:p>
    <w:bookmarkEnd w:id="381"/>
    <w:bookmarkStart w:name="z385" w:id="382"/>
    <w:p>
      <w:pPr>
        <w:spacing w:after="0"/>
        <w:ind w:left="0"/>
        <w:jc w:val="both"/>
      </w:pPr>
      <w:r>
        <w:rPr>
          <w:rFonts w:ascii="Times New Roman"/>
          <w:b w:val="false"/>
          <w:i w:val="false"/>
          <w:color w:val="000000"/>
          <w:sz w:val="28"/>
        </w:rPr>
        <w:t>
      Өнімнің таңбалануы анық, жеңіл оқылатын және қарау үшін қол жетімді жерде жазылуы тиіс.</w:t>
      </w:r>
    </w:p>
    <w:bookmarkEnd w:id="382"/>
    <w:bookmarkStart w:name="z386" w:id="383"/>
    <w:p>
      <w:pPr>
        <w:spacing w:after="0"/>
        <w:ind w:left="0"/>
        <w:jc w:val="left"/>
      </w:pPr>
      <w:r>
        <w:rPr>
          <w:rFonts w:ascii="Times New Roman"/>
          <w:b/>
          <w:i w:val="false"/>
          <w:color w:val="000000"/>
        </w:rPr>
        <w:t xml:space="preserve"> VI. Өнімнің техникалық регламент талаптарына сәйкестігін қамтамасыз ету</w:t>
      </w:r>
    </w:p>
    <w:bookmarkEnd w:id="383"/>
    <w:bookmarkStart w:name="z387" w:id="384"/>
    <w:p>
      <w:pPr>
        <w:spacing w:after="0"/>
        <w:ind w:left="0"/>
        <w:jc w:val="both"/>
      </w:pPr>
      <w:r>
        <w:rPr>
          <w:rFonts w:ascii="Times New Roman"/>
          <w:b w:val="false"/>
          <w:i w:val="false"/>
          <w:color w:val="000000"/>
          <w:sz w:val="28"/>
        </w:rPr>
        <w:t>
      66. Өнімнің осы техникалық регламентке сәйкестігі оның талаптарын тікелей орындаумен не халықаралық және өңірлік (мемлекетаралық) стандарттардың, ал олар болмаған жағдайда – қолданылуы нәтижесінде ерікті негізде осы техникалық регламенттің талаптарын сақтау қамтамасыз етілетін ұлттық (мемлекеттік) стандарттардың тізбесіне (бұдан әрі – қолданылуы нәтижесінде осы техникалық регламенттің орындалуы қамтамасыз етілетін стандарттардың тізбесі) енгізілген стандарттардың талаптарын орындаумен қамтамасыз етіледі. Осы техникалық регламенттің күші қолданылатын, өлшем құралдарына немесе өлшеу функциялары бар техникалық жүйелер мен құрылғыларға жатқызылған, техникалық реттеу объектілері болып табылатын техникалық құрылғылар мүше мемлекеттердің өлшем бірлігін қамтамасыз ету саласындағы заңнамасына және Одақтың өлшем бірлігін қамтамасыз ету саласындағы құқығына сәйкес өлшеуді қамтамасыз ету саласында мемлекеттік реттеуге жатады.</w:t>
      </w:r>
    </w:p>
    <w:bookmarkEnd w:id="384"/>
    <w:bookmarkStart w:name="z388" w:id="385"/>
    <w:p>
      <w:pPr>
        <w:spacing w:after="0"/>
        <w:ind w:left="0"/>
        <w:jc w:val="both"/>
      </w:pPr>
      <w:r>
        <w:rPr>
          <w:rFonts w:ascii="Times New Roman"/>
          <w:b w:val="false"/>
          <w:i w:val="false"/>
          <w:color w:val="000000"/>
          <w:sz w:val="28"/>
        </w:rPr>
        <w:t xml:space="preserve">
      67. Өнімді зерттеу (сынау) және өлшеу әдістері халықаралық және өңірлік (мемлекетаралық) стандарттардың, ал олар болмаған жағдайда – зерттеу (сынау) және өлшеу қағидалары мен әдістерін, оның ішінде осы техникалық регламенттің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тізбесіне енгізілген стандарттарда белгіленеді. </w:t>
      </w:r>
    </w:p>
    <w:bookmarkEnd w:id="385"/>
    <w:bookmarkStart w:name="z389" w:id="386"/>
    <w:p>
      <w:pPr>
        <w:spacing w:after="0"/>
        <w:ind w:left="0"/>
        <w:jc w:val="left"/>
      </w:pPr>
      <w:r>
        <w:rPr>
          <w:rFonts w:ascii="Times New Roman"/>
          <w:b/>
          <w:i w:val="false"/>
          <w:color w:val="000000"/>
        </w:rPr>
        <w:t xml:space="preserve"> Өнімнің сәйкестігін бағалау</w:t>
      </w:r>
    </w:p>
    <w:bookmarkEnd w:id="386"/>
    <w:bookmarkStart w:name="z390" w:id="387"/>
    <w:p>
      <w:pPr>
        <w:spacing w:after="0"/>
        <w:ind w:left="0"/>
        <w:jc w:val="both"/>
      </w:pPr>
      <w:r>
        <w:rPr>
          <w:rFonts w:ascii="Times New Roman"/>
          <w:b w:val="false"/>
          <w:i w:val="false"/>
          <w:color w:val="000000"/>
          <w:sz w:val="28"/>
        </w:rPr>
        <w:t>
      68. Осы техникалық регламенттің күші қолданылатын өнім одақтың кедендік аумағында айналымға шығарылар алдында осы техникалық регламенттің талаптарына сәйкестігін бағалауға жатады.</w:t>
      </w:r>
    </w:p>
    <w:bookmarkEnd w:id="387"/>
    <w:bookmarkStart w:name="z391" w:id="388"/>
    <w:p>
      <w:pPr>
        <w:spacing w:after="0"/>
        <w:ind w:left="0"/>
        <w:jc w:val="both"/>
      </w:pPr>
      <w:r>
        <w:rPr>
          <w:rFonts w:ascii="Times New Roman"/>
          <w:b w:val="false"/>
          <w:i w:val="false"/>
          <w:color w:val="000000"/>
          <w:sz w:val="28"/>
        </w:rPr>
        <w:t>
      69. Өнімнің осы техникалық регламенттің талаптарына сәйкестігін бағалау осы техникалық регламентте белгіленген ерекшеліктер ескеріле отырып, үлгілік схемалар негізінде осы бөлімге сәйкес жүзеге асырылады.</w:t>
      </w:r>
    </w:p>
    <w:bookmarkEnd w:id="388"/>
    <w:bookmarkStart w:name="z392" w:id="389"/>
    <w:p>
      <w:pPr>
        <w:spacing w:after="0"/>
        <w:ind w:left="0"/>
        <w:jc w:val="both"/>
      </w:pPr>
      <w:r>
        <w:rPr>
          <w:rFonts w:ascii="Times New Roman"/>
          <w:b w:val="false"/>
          <w:i w:val="false"/>
          <w:color w:val="000000"/>
          <w:sz w:val="28"/>
        </w:rPr>
        <w:t>
      Өнімнің осы техникалық регламенттің талаптарына сәйкестігін бағалау мынадай схемалардың бірі бойынша сертификаттау нысанында жүзеге асырылады:</w:t>
      </w:r>
    </w:p>
    <w:bookmarkEnd w:id="389"/>
    <w:bookmarkStart w:name="z393" w:id="390"/>
    <w:p>
      <w:pPr>
        <w:spacing w:after="0"/>
        <w:ind w:left="0"/>
        <w:jc w:val="both"/>
      </w:pPr>
      <w:r>
        <w:rPr>
          <w:rFonts w:ascii="Times New Roman"/>
          <w:b w:val="false"/>
          <w:i w:val="false"/>
          <w:color w:val="000000"/>
          <w:sz w:val="28"/>
        </w:rPr>
        <w:t>
      сериялы шығарылатын өнімдер үшін – 1с және 2с;</w:t>
      </w:r>
    </w:p>
    <w:bookmarkEnd w:id="390"/>
    <w:bookmarkStart w:name="z394" w:id="391"/>
    <w:p>
      <w:pPr>
        <w:spacing w:after="0"/>
        <w:ind w:left="0"/>
        <w:jc w:val="both"/>
      </w:pPr>
      <w:r>
        <w:rPr>
          <w:rFonts w:ascii="Times New Roman"/>
          <w:b w:val="false"/>
          <w:i w:val="false"/>
          <w:color w:val="000000"/>
          <w:sz w:val="28"/>
        </w:rPr>
        <w:t>
      құрылғылар партиясы үшін – 3с схемасы бойынша;</w:t>
      </w:r>
    </w:p>
    <w:bookmarkEnd w:id="391"/>
    <w:bookmarkStart w:name="z395" w:id="392"/>
    <w:p>
      <w:pPr>
        <w:spacing w:after="0"/>
        <w:ind w:left="0"/>
        <w:jc w:val="both"/>
      </w:pPr>
      <w:r>
        <w:rPr>
          <w:rFonts w:ascii="Times New Roman"/>
          <w:b w:val="false"/>
          <w:i w:val="false"/>
          <w:color w:val="000000"/>
          <w:sz w:val="28"/>
        </w:rPr>
        <w:t>
      жалғыз құрылғы үшін – 4с схемасы бойынша.</w:t>
      </w:r>
    </w:p>
    <w:bookmarkEnd w:id="392"/>
    <w:bookmarkStart w:name="z396" w:id="393"/>
    <w:p>
      <w:pPr>
        <w:spacing w:after="0"/>
        <w:ind w:left="0"/>
        <w:jc w:val="both"/>
      </w:pPr>
      <w:r>
        <w:rPr>
          <w:rFonts w:ascii="Times New Roman"/>
          <w:b w:val="false"/>
          <w:i w:val="false"/>
          <w:color w:val="000000"/>
          <w:sz w:val="28"/>
        </w:rPr>
        <w:t>
      70. Сәйкестікті растау кезінде өтініш беруші өзінің заңнамасына сәйкес мүше мемлекеттің аумағында тіркелген заңды тұлға немесе жеке тұлға дара кәсіпкер ретінде болып табылады:</w:t>
      </w:r>
    </w:p>
    <w:bookmarkEnd w:id="393"/>
    <w:bookmarkStart w:name="z397" w:id="394"/>
    <w:p>
      <w:pPr>
        <w:spacing w:after="0"/>
        <w:ind w:left="0"/>
        <w:jc w:val="both"/>
      </w:pPr>
      <w:r>
        <w:rPr>
          <w:rFonts w:ascii="Times New Roman"/>
          <w:b w:val="false"/>
          <w:i w:val="false"/>
          <w:color w:val="000000"/>
          <w:sz w:val="28"/>
        </w:rPr>
        <w:t>
      сериялы шығарылатын өнім үшін – дайындаушы (дайындаушы уәкілеттік берген тұлға);</w:t>
      </w:r>
    </w:p>
    <w:bookmarkEnd w:id="394"/>
    <w:bookmarkStart w:name="z398" w:id="395"/>
    <w:p>
      <w:pPr>
        <w:spacing w:after="0"/>
        <w:ind w:left="0"/>
        <w:jc w:val="both"/>
      </w:pPr>
      <w:r>
        <w:rPr>
          <w:rFonts w:ascii="Times New Roman"/>
          <w:b w:val="false"/>
          <w:i w:val="false"/>
          <w:color w:val="000000"/>
          <w:sz w:val="28"/>
        </w:rPr>
        <w:t>
      өнімнің (бірлі – жарым бұйымның) партиясы үшін-дайындаушы (дайындаушы уәкілеттік берген тұлға), сатушы (импорттаушы).</w:t>
      </w:r>
    </w:p>
    <w:bookmarkEnd w:id="395"/>
    <w:bookmarkStart w:name="z399" w:id="396"/>
    <w:p>
      <w:pPr>
        <w:spacing w:after="0"/>
        <w:ind w:left="0"/>
        <w:jc w:val="both"/>
      </w:pPr>
      <w:r>
        <w:rPr>
          <w:rFonts w:ascii="Times New Roman"/>
          <w:b w:val="false"/>
          <w:i w:val="false"/>
          <w:color w:val="000000"/>
          <w:sz w:val="28"/>
        </w:rPr>
        <w:t>
      71. Сертификаттау жүргізу кезінде өтініш беруші:</w:t>
      </w:r>
    </w:p>
    <w:bookmarkEnd w:id="396"/>
    <w:bookmarkStart w:name="z400" w:id="397"/>
    <w:p>
      <w:pPr>
        <w:spacing w:after="0"/>
        <w:ind w:left="0"/>
        <w:jc w:val="both"/>
      </w:pPr>
      <w:r>
        <w:rPr>
          <w:rFonts w:ascii="Times New Roman"/>
          <w:b w:val="false"/>
          <w:i w:val="false"/>
          <w:color w:val="000000"/>
          <w:sz w:val="28"/>
        </w:rPr>
        <w:t>
      а) сертификаттауды жүргізуге өтінімді және мыналарды қамтитын құжаттар жиынтығын:</w:t>
      </w:r>
    </w:p>
    <w:bookmarkEnd w:id="397"/>
    <w:bookmarkStart w:name="z401" w:id="398"/>
    <w:p>
      <w:pPr>
        <w:spacing w:after="0"/>
        <w:ind w:left="0"/>
        <w:jc w:val="both"/>
      </w:pPr>
      <w:r>
        <w:rPr>
          <w:rFonts w:ascii="Times New Roman"/>
          <w:b w:val="false"/>
          <w:i w:val="false"/>
          <w:color w:val="000000"/>
          <w:sz w:val="28"/>
        </w:rPr>
        <w:t>
      өнімге арналған техникалық (жобалау, конструкторлық, технологиялық және (немесе) пайдалану) құжаттаманың көшірмесі, сондай-ақ оған сәйкес өнім дайындалған құжаттың (құжаттардың) көшірмесін (стандарт, ұйым стандарты, техникалық шарттар немесе өзге де құжат) (бар болса);</w:t>
      </w:r>
    </w:p>
    <w:bookmarkEnd w:id="398"/>
    <w:bookmarkStart w:name="z402" w:id="399"/>
    <w:p>
      <w:pPr>
        <w:spacing w:after="0"/>
        <w:ind w:left="0"/>
        <w:jc w:val="both"/>
      </w:pPr>
      <w:r>
        <w:rPr>
          <w:rFonts w:ascii="Times New Roman"/>
          <w:b w:val="false"/>
          <w:i w:val="false"/>
          <w:color w:val="000000"/>
          <w:sz w:val="28"/>
        </w:rPr>
        <w:t>
      егер осы техникалық регламенттің талаптарын орындау стандарттар тізбесіне енгізілген, қолданылуы нәтижесінде осы техникалық регламенттің орындалуы қамтамасыз етілетін (оларды өтініш беруші қолданған жағдайда) стандарттардың жекелеген бөлімдерін (тармақтарын, тармақшаларын) қолданумен қамтамасыз етілуі мүмкін болса, стандарттардың (олардың белгілері мен атауларын, сондай-ақ бөлімдерін (тармақтары мен тармақшаларын) көрсете отырып) тізімін;</w:t>
      </w:r>
    </w:p>
    <w:bookmarkEnd w:id="399"/>
    <w:bookmarkStart w:name="z403" w:id="400"/>
    <w:p>
      <w:pPr>
        <w:spacing w:after="0"/>
        <w:ind w:left="0"/>
        <w:jc w:val="both"/>
      </w:pPr>
      <w:r>
        <w:rPr>
          <w:rFonts w:ascii="Times New Roman"/>
          <w:b w:val="false"/>
          <w:i w:val="false"/>
          <w:color w:val="000000"/>
          <w:sz w:val="28"/>
        </w:rPr>
        <w:t>
      егер қолданылу нәтижесінде осы техникалық регламентті орындау қамтамасыз етілетін стандарттар тізбесіне енгізілген стандарттар болмаса немесе қолданылмаса (қажет болған кезде), осы техникалық регламент талаптарының орындалуын растайтын қабылданған техникалық шешімдердің және тәуекелдерді бағалау нәтижелерінің сипаттамасын;</w:t>
      </w:r>
    </w:p>
    <w:bookmarkEnd w:id="400"/>
    <w:bookmarkStart w:name="z404" w:id="401"/>
    <w:p>
      <w:pPr>
        <w:spacing w:after="0"/>
        <w:ind w:left="0"/>
        <w:jc w:val="both"/>
      </w:pPr>
      <w:r>
        <w:rPr>
          <w:rFonts w:ascii="Times New Roman"/>
          <w:b w:val="false"/>
          <w:i w:val="false"/>
          <w:color w:val="000000"/>
          <w:sz w:val="28"/>
        </w:rPr>
        <w:t>
      менеджмент жүйесін дайындаушы енгізген менеджмент жүйесіне тиісті стандарттың талаптарына сәйкестігін растайтын және менеджмент жүйелерін сертификаттау жөніндегі орган берген сертификатталатын өнім өндірісіне қолданылатын менеджмент жүйесінің сәйкестік сертификатының көшірмесін (2с схемасы үшін);</w:t>
      </w:r>
    </w:p>
    <w:bookmarkEnd w:id="401"/>
    <w:bookmarkStart w:name="z405" w:id="402"/>
    <w:p>
      <w:pPr>
        <w:spacing w:after="0"/>
        <w:ind w:left="0"/>
        <w:jc w:val="both"/>
      </w:pPr>
      <w:r>
        <w:rPr>
          <w:rFonts w:ascii="Times New Roman"/>
          <w:b w:val="false"/>
          <w:i w:val="false"/>
          <w:color w:val="000000"/>
          <w:sz w:val="28"/>
        </w:rPr>
        <w:t>
      өнім үлгілерін зерттеу (сынау) және өлшеу хаттамаларының көшірмелерін (бар болса);</w:t>
      </w:r>
    </w:p>
    <w:bookmarkEnd w:id="402"/>
    <w:bookmarkStart w:name="z406" w:id="403"/>
    <w:p>
      <w:pPr>
        <w:spacing w:after="0"/>
        <w:ind w:left="0"/>
        <w:jc w:val="both"/>
      </w:pPr>
      <w:r>
        <w:rPr>
          <w:rFonts w:ascii="Times New Roman"/>
          <w:b w:val="false"/>
          <w:i w:val="false"/>
          <w:color w:val="000000"/>
          <w:sz w:val="28"/>
        </w:rPr>
        <w:t>
      Одақтың кедендік аумағына жеткізілетін өнімнің осы Техникалық регламенттің талаптарына сәйкестігін қамтамасыз етуді және мұндай өнімнің көрсетілген талаптарға сәйкес келмегені үшін жауапкершілікті көздейтін дайындаушымен (оның ішінде шетелдік дайындаушымен) шарттың көшірмесін (дайындаушы уәкілеттік берген тұлға үшін) (1с схемасы үшін);</w:t>
      </w:r>
    </w:p>
    <w:bookmarkEnd w:id="403"/>
    <w:bookmarkStart w:name="z407" w:id="404"/>
    <w:p>
      <w:pPr>
        <w:spacing w:after="0"/>
        <w:ind w:left="0"/>
        <w:jc w:val="both"/>
      </w:pPr>
      <w:r>
        <w:rPr>
          <w:rFonts w:ascii="Times New Roman"/>
          <w:b w:val="false"/>
          <w:i w:val="false"/>
          <w:color w:val="000000"/>
          <w:sz w:val="28"/>
        </w:rPr>
        <w:t>
      бірлі-жарым бұйымды немесе өнім партиясын, оның ішінде оның мөлшерін сәйкестендіретін келісімшарттың (жеткізу шартының) және тауарға ілеспе құжаттардың көшірмелерін (3с және 4с схемалары үшін);</w:t>
      </w:r>
    </w:p>
    <w:bookmarkEnd w:id="404"/>
    <w:bookmarkStart w:name="z408" w:id="405"/>
    <w:p>
      <w:pPr>
        <w:spacing w:after="0"/>
        <w:ind w:left="0"/>
        <w:jc w:val="both"/>
      </w:pPr>
      <w:r>
        <w:rPr>
          <w:rFonts w:ascii="Times New Roman"/>
          <w:b w:val="false"/>
          <w:i w:val="false"/>
          <w:color w:val="000000"/>
          <w:sz w:val="28"/>
        </w:rPr>
        <w:t>
      мүше мемлекеттің заңнамасына сәйкес заңды тұлғаны немесе жеке тұлғаны дара кәсіпкер ретінде мемлекеттік тіркеу кезінде берілетін өтініш берушінің тіркеу немесе есепке алу жеке, сәйкестендіру) нөмірі туралы мәліметтерді;</w:t>
      </w:r>
    </w:p>
    <w:bookmarkEnd w:id="405"/>
    <w:bookmarkStart w:name="z409" w:id="406"/>
    <w:p>
      <w:pPr>
        <w:spacing w:after="0"/>
        <w:ind w:left="0"/>
        <w:jc w:val="both"/>
      </w:pPr>
      <w:r>
        <w:rPr>
          <w:rFonts w:ascii="Times New Roman"/>
          <w:b w:val="false"/>
          <w:i w:val="false"/>
          <w:color w:val="000000"/>
          <w:sz w:val="28"/>
        </w:rPr>
        <w:t>
      өнімнің осы техникалық регламенттің талаптарына, сондай-ақ күші оған қолданылатын Одақтың (Кеден одағының) басқа да техникалық регламенттерінің талаптарына сәйкестігін растау үшін негіз болған, өтініш берушінің таңдауы бойынша өзге де құжаттарды (бар болса) ұсынады.</w:t>
      </w:r>
    </w:p>
    <w:bookmarkEnd w:id="406"/>
    <w:bookmarkStart w:name="z410" w:id="407"/>
    <w:p>
      <w:pPr>
        <w:spacing w:after="0"/>
        <w:ind w:left="0"/>
        <w:jc w:val="both"/>
      </w:pPr>
      <w:r>
        <w:rPr>
          <w:rFonts w:ascii="Times New Roman"/>
          <w:b w:val="false"/>
          <w:i w:val="false"/>
          <w:color w:val="000000"/>
          <w:sz w:val="28"/>
        </w:rPr>
        <w:t>
      Сертификаттау жүргізуге өтінім және құжаттар жиынтығы Одақтың сәйкестікті бағалау жөніндегі органдарының бірыңғай тізіліміне енгізілген және аккредиттеудің талап етілетін саласында қолданыстағы аккредитациясы бар сертификаттау жөніндегі аккредиттелген органдардың біріне (бұдан әрі – сертификаттау жөніндегі орган) беріледі.</w:t>
      </w:r>
    </w:p>
    <w:bookmarkEnd w:id="407"/>
    <w:bookmarkStart w:name="z411" w:id="408"/>
    <w:p>
      <w:pPr>
        <w:spacing w:after="0"/>
        <w:ind w:left="0"/>
        <w:jc w:val="both"/>
      </w:pPr>
      <w:r>
        <w:rPr>
          <w:rFonts w:ascii="Times New Roman"/>
          <w:b w:val="false"/>
          <w:i w:val="false"/>
          <w:color w:val="000000"/>
          <w:sz w:val="28"/>
        </w:rPr>
        <w:t>
      Сертификаттауды жүргізуге өтінімді өтінім беруші үлгілік схемаларға сәйкес ресімдейді.</w:t>
      </w:r>
    </w:p>
    <w:bookmarkEnd w:id="408"/>
    <w:bookmarkStart w:name="z412" w:id="409"/>
    <w:p>
      <w:pPr>
        <w:spacing w:after="0"/>
        <w:ind w:left="0"/>
        <w:jc w:val="both"/>
      </w:pPr>
      <w:r>
        <w:rPr>
          <w:rFonts w:ascii="Times New Roman"/>
          <w:b w:val="false"/>
          <w:i w:val="false"/>
          <w:color w:val="000000"/>
          <w:sz w:val="28"/>
        </w:rPr>
        <w:t>
      Сертификаттауды жүргізуге арналған өтінімде сондай-ақ өнім партиясының сәйкестендіруші белгілері болуы тиіс (3с және 4с схемалары үшін);</w:t>
      </w:r>
    </w:p>
    <w:bookmarkEnd w:id="409"/>
    <w:bookmarkStart w:name="z413" w:id="410"/>
    <w:p>
      <w:pPr>
        <w:spacing w:after="0"/>
        <w:ind w:left="0"/>
        <w:jc w:val="both"/>
      </w:pPr>
      <w:r>
        <w:rPr>
          <w:rFonts w:ascii="Times New Roman"/>
          <w:b w:val="false"/>
          <w:i w:val="false"/>
          <w:color w:val="000000"/>
          <w:sz w:val="28"/>
        </w:rPr>
        <w:t>
      б) сәйкестікті растау рәсімдері аяқталғаннан кейін Еуразиялық экономикалық комиссия бекітетін тәртіппен өнімнің одақ нарығындағы айналымының бірыңғай белгісін қояды;</w:t>
      </w:r>
    </w:p>
    <w:bookmarkEnd w:id="410"/>
    <w:bookmarkStart w:name="z414" w:id="411"/>
    <w:p>
      <w:pPr>
        <w:spacing w:after="0"/>
        <w:ind w:left="0"/>
        <w:jc w:val="both"/>
      </w:pPr>
      <w:r>
        <w:rPr>
          <w:rFonts w:ascii="Times New Roman"/>
          <w:b w:val="false"/>
          <w:i w:val="false"/>
          <w:color w:val="000000"/>
          <w:sz w:val="28"/>
        </w:rPr>
        <w:t>
      в) сертификаттау жөніндегі органға өнімнің осы техникалық регламенттің талаптарына сәйкестігіне әсер етуі мүмкін өнім өндіру технологиясына өзгерістер енгізілгені туралы алдын ала хабарлайды (1с және 2с схемалары үшін).</w:t>
      </w:r>
    </w:p>
    <w:bookmarkEnd w:id="411"/>
    <w:bookmarkStart w:name="z415" w:id="412"/>
    <w:p>
      <w:pPr>
        <w:spacing w:after="0"/>
        <w:ind w:left="0"/>
        <w:jc w:val="both"/>
      </w:pPr>
      <w:r>
        <w:rPr>
          <w:rFonts w:ascii="Times New Roman"/>
          <w:b w:val="false"/>
          <w:i w:val="false"/>
          <w:color w:val="000000"/>
          <w:sz w:val="28"/>
        </w:rPr>
        <w:t>
      72. Сертификаттау кезінде сертификаттау жөніндегі орган:</w:t>
      </w:r>
    </w:p>
    <w:bookmarkEnd w:id="412"/>
    <w:bookmarkStart w:name="z416" w:id="413"/>
    <w:p>
      <w:pPr>
        <w:spacing w:after="0"/>
        <w:ind w:left="0"/>
        <w:jc w:val="both"/>
      </w:pPr>
      <w:r>
        <w:rPr>
          <w:rFonts w:ascii="Times New Roman"/>
          <w:b w:val="false"/>
          <w:i w:val="false"/>
          <w:color w:val="000000"/>
          <w:sz w:val="28"/>
        </w:rPr>
        <w:t>
      а) сертификаттау жүргізуге өтінімді және өтініш беруші ұсынған құжаттар жиынтығын талдайды және өтініш берушіге сертификаттау жүргізу шарттарын қамтитын қабылданған шешім туралы хабарлайды;</w:t>
      </w:r>
    </w:p>
    <w:bookmarkEnd w:id="413"/>
    <w:bookmarkStart w:name="z417" w:id="414"/>
    <w:p>
      <w:pPr>
        <w:spacing w:after="0"/>
        <w:ind w:left="0"/>
        <w:jc w:val="both"/>
      </w:pPr>
      <w:r>
        <w:rPr>
          <w:rFonts w:ascii="Times New Roman"/>
          <w:b w:val="false"/>
          <w:i w:val="false"/>
          <w:color w:val="000000"/>
          <w:sz w:val="28"/>
        </w:rPr>
        <w:t>
      б) осы техникалық регламенттің III бөліміне сәйкес сәйкестендіруді және зерттеулер (сынақтар) мен өлшеулер жүргізу үшін өнім үлгілерін іріктеуді жүзеге асырады;</w:t>
      </w:r>
    </w:p>
    <w:bookmarkEnd w:id="414"/>
    <w:bookmarkStart w:name="z418" w:id="415"/>
    <w:p>
      <w:pPr>
        <w:spacing w:after="0"/>
        <w:ind w:left="0"/>
        <w:jc w:val="both"/>
      </w:pPr>
      <w:r>
        <w:rPr>
          <w:rFonts w:ascii="Times New Roman"/>
          <w:b w:val="false"/>
          <w:i w:val="false"/>
          <w:color w:val="000000"/>
          <w:sz w:val="28"/>
        </w:rPr>
        <w:t>
      в) одақтың сәйкестігін бағалау жөніндегі органдардың бірыңғай тізіліміне енгізілген аккредиттелген сынақ зертханасында (орталығында) (бұдан әрі – аккредиттелген сынақ зертханасы (орталығы)) өнім үлгілеріне зерттеулер (сынақтар) мен өлшемдер жүргізуді ұйымдастырады;</w:t>
      </w:r>
    </w:p>
    <w:bookmarkEnd w:id="415"/>
    <w:bookmarkStart w:name="z419" w:id="416"/>
    <w:p>
      <w:pPr>
        <w:spacing w:after="0"/>
        <w:ind w:left="0"/>
        <w:jc w:val="both"/>
      </w:pPr>
      <w:r>
        <w:rPr>
          <w:rFonts w:ascii="Times New Roman"/>
          <w:b w:val="false"/>
          <w:i w:val="false"/>
          <w:color w:val="000000"/>
          <w:sz w:val="28"/>
        </w:rPr>
        <w:t>
      г) өндірістің жай-күйіне талдау жүргізеді (1с схемасы үшін);</w:t>
      </w:r>
    </w:p>
    <w:bookmarkEnd w:id="416"/>
    <w:bookmarkStart w:name="z420" w:id="417"/>
    <w:p>
      <w:pPr>
        <w:spacing w:after="0"/>
        <w:ind w:left="0"/>
        <w:jc w:val="both"/>
      </w:pPr>
      <w:r>
        <w:rPr>
          <w:rFonts w:ascii="Times New Roman"/>
          <w:b w:val="false"/>
          <w:i w:val="false"/>
          <w:color w:val="000000"/>
          <w:sz w:val="28"/>
        </w:rPr>
        <w:t>
      д) қолданылатын сертификаттау схемасының талаптарына сәйкес орындалған жұмыстардың алынған нәтижелеріне талдау жүргізеді,</w:t>
      </w:r>
    </w:p>
    <w:bookmarkEnd w:id="417"/>
    <w:bookmarkStart w:name="z421" w:id="418"/>
    <w:p>
      <w:pPr>
        <w:spacing w:after="0"/>
        <w:ind w:left="0"/>
        <w:jc w:val="both"/>
      </w:pPr>
      <w:r>
        <w:rPr>
          <w:rFonts w:ascii="Times New Roman"/>
          <w:b w:val="false"/>
          <w:i w:val="false"/>
          <w:color w:val="000000"/>
          <w:sz w:val="28"/>
        </w:rPr>
        <w:t>
      және өнімнің осы техникалық регламенттің талаптарына сәйкестік сертификатын (бұдан әрі – сәйкестік сертификаты) беру немесе беруден бас тарту туралы шешім қабылдайды;</w:t>
      </w:r>
    </w:p>
    <w:bookmarkEnd w:id="418"/>
    <w:bookmarkStart w:name="z422" w:id="419"/>
    <w:p>
      <w:pPr>
        <w:spacing w:after="0"/>
        <w:ind w:left="0"/>
        <w:jc w:val="both"/>
      </w:pPr>
      <w:r>
        <w:rPr>
          <w:rFonts w:ascii="Times New Roman"/>
          <w:b w:val="false"/>
          <w:i w:val="false"/>
          <w:color w:val="000000"/>
          <w:sz w:val="28"/>
        </w:rPr>
        <w:t>
      е) өтініш беруші ұсынған құжаттар жиынтығын, өнім үлгілерін зерттеуді (сынауды) және өлшеуді және қолданылатын сертификаттау схемасының талаптарына сәйкес орындалған өндірістің жай-күйін талдаудың оң нәтижелері кезінде Еуразиялық экономикалық комиссия бекітетін бірыңғай нысан бойынша сәйкестік сертификатын ресімдейді және оны өтініш берушіге береді;</w:t>
      </w:r>
    </w:p>
    <w:bookmarkEnd w:id="419"/>
    <w:bookmarkStart w:name="z423" w:id="420"/>
    <w:p>
      <w:pPr>
        <w:spacing w:after="0"/>
        <w:ind w:left="0"/>
        <w:jc w:val="both"/>
      </w:pPr>
      <w:r>
        <w:rPr>
          <w:rFonts w:ascii="Times New Roman"/>
          <w:b w:val="false"/>
          <w:i w:val="false"/>
          <w:color w:val="000000"/>
          <w:sz w:val="28"/>
        </w:rPr>
        <w:t>
      ж) сәйкестік сертификаты туралы мәліметтерді берілген сәйкестік сертификаттарының және тіркелген сәйкестік туралы декларациялардың бірыңғай тізіліміне енгізеді;</w:t>
      </w:r>
    </w:p>
    <w:bookmarkEnd w:id="420"/>
    <w:bookmarkStart w:name="z424" w:id="421"/>
    <w:p>
      <w:pPr>
        <w:spacing w:after="0"/>
        <w:ind w:left="0"/>
        <w:jc w:val="both"/>
      </w:pPr>
      <w:r>
        <w:rPr>
          <w:rFonts w:ascii="Times New Roman"/>
          <w:b w:val="false"/>
          <w:i w:val="false"/>
          <w:color w:val="000000"/>
          <w:sz w:val="28"/>
        </w:rPr>
        <w:t>
      з) сәйкестік сертификатының қолданылу мерзімі ішінде жылына 1 рет сертификатталған өнімді мерзімді бағалауды жүзеге асырады:</w:t>
      </w:r>
    </w:p>
    <w:bookmarkEnd w:id="421"/>
    <w:bookmarkStart w:name="z425" w:id="422"/>
    <w:p>
      <w:pPr>
        <w:spacing w:after="0"/>
        <w:ind w:left="0"/>
        <w:jc w:val="both"/>
      </w:pPr>
      <w:r>
        <w:rPr>
          <w:rFonts w:ascii="Times New Roman"/>
          <w:b w:val="false"/>
          <w:i w:val="false"/>
          <w:color w:val="000000"/>
          <w:sz w:val="28"/>
        </w:rPr>
        <w:t>
      аккредиттелген сынақ зертханасында (орталығында) өнім үлгілеріне зерттеулер (сынақтар) және өлшемдер жүргізу және (немесе) өндіріс жай-күйін талдау (1с схемасы үшін);</w:t>
      </w:r>
    </w:p>
    <w:bookmarkEnd w:id="422"/>
    <w:bookmarkStart w:name="z426" w:id="423"/>
    <w:p>
      <w:pPr>
        <w:spacing w:after="0"/>
        <w:ind w:left="0"/>
        <w:jc w:val="both"/>
      </w:pPr>
      <w:r>
        <w:rPr>
          <w:rFonts w:ascii="Times New Roman"/>
          <w:b w:val="false"/>
          <w:i w:val="false"/>
          <w:color w:val="000000"/>
          <w:sz w:val="28"/>
        </w:rPr>
        <w:t>
      аккредиттелген сынақ зертханасында (орталығында) өнім үлгілеріне зерттеулер (сынақтар) және өлшемдер жүргізу және менеджмент жүйелерін сертификаттау жөніндегі органның сертификатталған менеджмент жүйесін кезеңдік бағалау нәтижелеріне талдау жүргізу (2с схемасы үшін);</w:t>
      </w:r>
    </w:p>
    <w:bookmarkEnd w:id="423"/>
    <w:bookmarkStart w:name="z427" w:id="424"/>
    <w:p>
      <w:pPr>
        <w:spacing w:after="0"/>
        <w:ind w:left="0"/>
        <w:jc w:val="both"/>
      </w:pPr>
      <w:r>
        <w:rPr>
          <w:rFonts w:ascii="Times New Roman"/>
          <w:b w:val="false"/>
          <w:i w:val="false"/>
          <w:color w:val="000000"/>
          <w:sz w:val="28"/>
        </w:rPr>
        <w:t>
      и) сертификатталған өнімді мерзімді бағалаудың оң нәтижелері кезінде сәйкестік сертификатының қолданылуын растайды, бұл туралы тиісті актіде көрсетіледі;</w:t>
      </w:r>
    </w:p>
    <w:bookmarkEnd w:id="424"/>
    <w:bookmarkStart w:name="z428" w:id="425"/>
    <w:p>
      <w:pPr>
        <w:spacing w:after="0"/>
        <w:ind w:left="0"/>
        <w:jc w:val="both"/>
      </w:pPr>
      <w:r>
        <w:rPr>
          <w:rFonts w:ascii="Times New Roman"/>
          <w:b w:val="false"/>
          <w:i w:val="false"/>
          <w:color w:val="000000"/>
          <w:sz w:val="28"/>
        </w:rPr>
        <w:t>
      к) сертификатталған өнімді мерзімді бағалаудың теріс нәтижелері кезінде сәйкестік сертификатының қолданылуын тоқтата тұру немесе жою туралы шешім қабылдайды;</w:t>
      </w:r>
    </w:p>
    <w:bookmarkEnd w:id="425"/>
    <w:bookmarkStart w:name="z429" w:id="426"/>
    <w:p>
      <w:pPr>
        <w:spacing w:after="0"/>
        <w:ind w:left="0"/>
        <w:jc w:val="both"/>
      </w:pPr>
      <w:r>
        <w:rPr>
          <w:rFonts w:ascii="Times New Roman"/>
          <w:b w:val="false"/>
          <w:i w:val="false"/>
          <w:color w:val="000000"/>
          <w:sz w:val="28"/>
        </w:rPr>
        <w:t>
      л) сертификатталған өнімді кезеңдік бағалау нәтижелері туралы шешімді өтініш берушіге жеткізеді.</w:t>
      </w:r>
    </w:p>
    <w:bookmarkEnd w:id="426"/>
    <w:bookmarkStart w:name="z430" w:id="427"/>
    <w:p>
      <w:pPr>
        <w:spacing w:after="0"/>
        <w:ind w:left="0"/>
        <w:jc w:val="both"/>
      </w:pPr>
      <w:r>
        <w:rPr>
          <w:rFonts w:ascii="Times New Roman"/>
          <w:b w:val="false"/>
          <w:i w:val="false"/>
          <w:color w:val="000000"/>
          <w:sz w:val="28"/>
        </w:rPr>
        <w:t>
      73. Менеджмент жүйелерін сертификаттауды көздейтін схемалар бойынша сертификаттау жүргізілген жағдайда, менеджмент жүйелерін сертификаттау жөніндегі жұмыстарды оның заңнамасына сәйкес мүше мемлекеттің аумағында тіркелген және осы мемлекеттің аккредиттеу жүйелерінде аккредиттелген менеджмент жүйелерін сертификаттау жөніндегі орган жүзеге асырады.</w:t>
      </w:r>
    </w:p>
    <w:bookmarkEnd w:id="427"/>
    <w:bookmarkStart w:name="z431" w:id="428"/>
    <w:p>
      <w:pPr>
        <w:spacing w:after="0"/>
        <w:ind w:left="0"/>
        <w:jc w:val="both"/>
      </w:pPr>
      <w:r>
        <w:rPr>
          <w:rFonts w:ascii="Times New Roman"/>
          <w:b w:val="false"/>
          <w:i w:val="false"/>
          <w:color w:val="000000"/>
          <w:sz w:val="28"/>
        </w:rPr>
        <w:t>
      74. Сәйкестік сертификатының қолданылу мерзімі:</w:t>
      </w:r>
    </w:p>
    <w:bookmarkEnd w:id="428"/>
    <w:bookmarkStart w:name="z432" w:id="429"/>
    <w:p>
      <w:pPr>
        <w:spacing w:after="0"/>
        <w:ind w:left="0"/>
        <w:jc w:val="both"/>
      </w:pPr>
      <w:r>
        <w:rPr>
          <w:rFonts w:ascii="Times New Roman"/>
          <w:b w:val="false"/>
          <w:i w:val="false"/>
          <w:color w:val="000000"/>
          <w:sz w:val="28"/>
        </w:rPr>
        <w:t>
      а) сериялы шығарылатын өнім үшін – 5 жылдан аспайтын мерзімге белгіленеді;</w:t>
      </w:r>
    </w:p>
    <w:bookmarkEnd w:id="429"/>
    <w:bookmarkStart w:name="z433" w:id="430"/>
    <w:p>
      <w:pPr>
        <w:spacing w:after="0"/>
        <w:ind w:left="0"/>
        <w:jc w:val="both"/>
      </w:pPr>
      <w:r>
        <w:rPr>
          <w:rFonts w:ascii="Times New Roman"/>
          <w:b w:val="false"/>
          <w:i w:val="false"/>
          <w:color w:val="000000"/>
          <w:sz w:val="28"/>
        </w:rPr>
        <w:t>
      б) өнімнің (бірлі-жарым бұйымның) партиясы үшін – белгіленбейді.</w:t>
      </w:r>
    </w:p>
    <w:bookmarkEnd w:id="430"/>
    <w:bookmarkStart w:name="z434" w:id="431"/>
    <w:p>
      <w:pPr>
        <w:spacing w:after="0"/>
        <w:ind w:left="0"/>
        <w:jc w:val="both"/>
      </w:pPr>
      <w:r>
        <w:rPr>
          <w:rFonts w:ascii="Times New Roman"/>
          <w:b w:val="false"/>
          <w:i w:val="false"/>
          <w:color w:val="000000"/>
          <w:sz w:val="28"/>
        </w:rPr>
        <w:t>
      75. Сертификаттау жөніндегі орган мен өтініш беруші сертификаттау аяқталғаннан кейін өнімнің осы Техникалық регламенттің талаптарына сәйкестігін растайтын дәлелдемелік материалдар жиынтығын қалыптастыруды және сақтауды жүзеге асырады, оған мыналар кіреді:</w:t>
      </w:r>
    </w:p>
    <w:bookmarkEnd w:id="431"/>
    <w:bookmarkStart w:name="z435" w:id="432"/>
    <w:p>
      <w:pPr>
        <w:spacing w:after="0"/>
        <w:ind w:left="0"/>
        <w:jc w:val="both"/>
      </w:pPr>
      <w:r>
        <w:rPr>
          <w:rFonts w:ascii="Times New Roman"/>
          <w:b w:val="false"/>
          <w:i w:val="false"/>
          <w:color w:val="000000"/>
          <w:sz w:val="28"/>
        </w:rPr>
        <w:t>
      а) осы техникалық регламенттің 71-тармағының "а" тармақшасында көзделген құжаттар;</w:t>
      </w:r>
    </w:p>
    <w:bookmarkEnd w:id="432"/>
    <w:bookmarkStart w:name="z436" w:id="433"/>
    <w:p>
      <w:pPr>
        <w:spacing w:after="0"/>
        <w:ind w:left="0"/>
        <w:jc w:val="both"/>
      </w:pPr>
      <w:r>
        <w:rPr>
          <w:rFonts w:ascii="Times New Roman"/>
          <w:b w:val="false"/>
          <w:i w:val="false"/>
          <w:color w:val="000000"/>
          <w:sz w:val="28"/>
        </w:rPr>
        <w:t>
      б) өнімнің үлгілерін (сынамаларын) сәйкестендіру және (немесе) іріктеу туралы акт (актілер);</w:t>
      </w:r>
    </w:p>
    <w:bookmarkEnd w:id="433"/>
    <w:bookmarkStart w:name="z437" w:id="434"/>
    <w:p>
      <w:pPr>
        <w:spacing w:after="0"/>
        <w:ind w:left="0"/>
        <w:jc w:val="both"/>
      </w:pPr>
      <w:r>
        <w:rPr>
          <w:rFonts w:ascii="Times New Roman"/>
          <w:b w:val="false"/>
          <w:i w:val="false"/>
          <w:color w:val="000000"/>
          <w:sz w:val="28"/>
        </w:rPr>
        <w:t>
      в) зерттеулер (сынақтар) және өлшемдер жүргізу хаттамасы (хаттамалары);</w:t>
      </w:r>
    </w:p>
    <w:bookmarkEnd w:id="434"/>
    <w:bookmarkStart w:name="z438" w:id="435"/>
    <w:p>
      <w:pPr>
        <w:spacing w:after="0"/>
        <w:ind w:left="0"/>
        <w:jc w:val="both"/>
      </w:pPr>
      <w:r>
        <w:rPr>
          <w:rFonts w:ascii="Times New Roman"/>
          <w:b w:val="false"/>
          <w:i w:val="false"/>
          <w:color w:val="000000"/>
          <w:sz w:val="28"/>
        </w:rPr>
        <w:t>
      г) өндірістің жай-күйін талдау нәтижелері (1с схемасы үшін);</w:t>
      </w:r>
    </w:p>
    <w:bookmarkEnd w:id="435"/>
    <w:bookmarkStart w:name="z439" w:id="436"/>
    <w:p>
      <w:pPr>
        <w:spacing w:after="0"/>
        <w:ind w:left="0"/>
        <w:jc w:val="both"/>
      </w:pPr>
      <w:r>
        <w:rPr>
          <w:rFonts w:ascii="Times New Roman"/>
          <w:b w:val="false"/>
          <w:i w:val="false"/>
          <w:color w:val="000000"/>
          <w:sz w:val="28"/>
        </w:rPr>
        <w:t>
      д) сәйкестік сертификаты (сәйкестік сертификатының көшірмесі).</w:t>
      </w:r>
    </w:p>
    <w:bookmarkEnd w:id="436"/>
    <w:bookmarkStart w:name="z440" w:id="437"/>
    <w:p>
      <w:pPr>
        <w:spacing w:after="0"/>
        <w:ind w:left="0"/>
        <w:jc w:val="both"/>
      </w:pPr>
      <w:r>
        <w:rPr>
          <w:rFonts w:ascii="Times New Roman"/>
          <w:b w:val="false"/>
          <w:i w:val="false"/>
          <w:color w:val="000000"/>
          <w:sz w:val="28"/>
        </w:rPr>
        <w:t>
      76. Өнімнің сәйкестігін растау рәсімінен кейін қалыптастырылатын құжаттар жиынтығы өтініш берушіде мынадай мерзім ішінде сақталуы тиіс:</w:t>
      </w:r>
    </w:p>
    <w:bookmarkEnd w:id="437"/>
    <w:bookmarkStart w:name="z441" w:id="438"/>
    <w:p>
      <w:pPr>
        <w:spacing w:after="0"/>
        <w:ind w:left="0"/>
        <w:jc w:val="both"/>
      </w:pPr>
      <w:r>
        <w:rPr>
          <w:rFonts w:ascii="Times New Roman"/>
          <w:b w:val="false"/>
          <w:i w:val="false"/>
          <w:color w:val="000000"/>
          <w:sz w:val="28"/>
        </w:rPr>
        <w:t>
      а) сериялық шығарылатын өнімге – сәйкестік сертификатының қолданылуы тоқтатылған күннен бастап кемінде 5 жыл;</w:t>
      </w:r>
    </w:p>
    <w:bookmarkEnd w:id="438"/>
    <w:bookmarkStart w:name="z442" w:id="439"/>
    <w:p>
      <w:pPr>
        <w:spacing w:after="0"/>
        <w:ind w:left="0"/>
        <w:jc w:val="both"/>
      </w:pPr>
      <w:r>
        <w:rPr>
          <w:rFonts w:ascii="Times New Roman"/>
          <w:b w:val="false"/>
          <w:i w:val="false"/>
          <w:color w:val="000000"/>
          <w:sz w:val="28"/>
        </w:rPr>
        <w:t>
      б) өнім партиясына (дара бұйымға) – өнім партиясын (дара бұйымды) өткізу аяқталған күннен бастап кемінде 5 жыл.</w:t>
      </w:r>
    </w:p>
    <w:bookmarkEnd w:id="439"/>
    <w:bookmarkStart w:name="z443" w:id="440"/>
    <w:p>
      <w:pPr>
        <w:spacing w:after="0"/>
        <w:ind w:left="0"/>
        <w:jc w:val="both"/>
      </w:pPr>
      <w:r>
        <w:rPr>
          <w:rFonts w:ascii="Times New Roman"/>
          <w:b w:val="false"/>
          <w:i w:val="false"/>
          <w:color w:val="000000"/>
          <w:sz w:val="28"/>
        </w:rPr>
        <w:t>
      77. Сертификаттауды жүргізу нәтижелерін растайтын құжаттар мен материалдар сәйкестік сертификатын берген сертификаттау жөніндегі органда сәйкестік сертификатының қолданылу мерзімі аяқталған күннен бастап кемінде 5 жыл бойы сақталады.</w:t>
      </w:r>
    </w:p>
    <w:bookmarkEnd w:id="440"/>
    <w:bookmarkStart w:name="z444" w:id="441"/>
    <w:p>
      <w:pPr>
        <w:spacing w:after="0"/>
        <w:ind w:left="0"/>
        <w:jc w:val="left"/>
      </w:pPr>
      <w:r>
        <w:rPr>
          <w:rFonts w:ascii="Times New Roman"/>
          <w:b/>
          <w:i w:val="false"/>
          <w:color w:val="000000"/>
        </w:rPr>
        <w:t xml:space="preserve"> VIII. Одақ нарығындағы өнім айналымының бірыңғай белгісімен таңбалау</w:t>
      </w:r>
    </w:p>
    <w:bookmarkEnd w:id="441"/>
    <w:bookmarkStart w:name="z445" w:id="442"/>
    <w:p>
      <w:pPr>
        <w:spacing w:after="0"/>
        <w:ind w:left="0"/>
        <w:jc w:val="both"/>
      </w:pPr>
      <w:r>
        <w:rPr>
          <w:rFonts w:ascii="Times New Roman"/>
          <w:b w:val="false"/>
          <w:i w:val="false"/>
          <w:color w:val="000000"/>
          <w:sz w:val="28"/>
        </w:rPr>
        <w:t>
      78. Осы техникалық регламенттің талаптарына, сондай-ақ күші оған қолданылатын Одақтың (Кеден одағының) басқа да техникалық регламенттерінің талаптарына сәйкес келетін және осы техникалық регламенттің және күші оған қолданылатын Одақтың (Кеден одағының) басқа да техникалық регламенттерінің талаптарына сәйкестігін растау рәсімінен өткен өнім Одақ нарығындағы өнім айналымының бірыңғай белгісімен таңбаланады.</w:t>
      </w:r>
    </w:p>
    <w:bookmarkEnd w:id="442"/>
    <w:bookmarkStart w:name="z446" w:id="443"/>
    <w:p>
      <w:pPr>
        <w:spacing w:after="0"/>
        <w:ind w:left="0"/>
        <w:jc w:val="both"/>
      </w:pPr>
      <w:r>
        <w:rPr>
          <w:rFonts w:ascii="Times New Roman"/>
          <w:b w:val="false"/>
          <w:i w:val="false"/>
          <w:color w:val="000000"/>
          <w:sz w:val="28"/>
        </w:rPr>
        <w:t>
      79. Одақ нарығында өнім айналысының бірыңғай белгісімен таңбалау өнімді нарықта айналысқа шығару алдында жүзеге асырылады.</w:t>
      </w:r>
    </w:p>
    <w:bookmarkEnd w:id="443"/>
    <w:bookmarkStart w:name="z447" w:id="444"/>
    <w:p>
      <w:pPr>
        <w:spacing w:after="0"/>
        <w:ind w:left="0"/>
        <w:jc w:val="both"/>
      </w:pPr>
      <w:r>
        <w:rPr>
          <w:rFonts w:ascii="Times New Roman"/>
          <w:b w:val="false"/>
          <w:i w:val="false"/>
          <w:color w:val="000000"/>
          <w:sz w:val="28"/>
        </w:rPr>
        <w:t>
      80. Одақ нарығында өнім айналысының бірыңғай белгісі өнімнің бүкіл қызмет ету (жарамдылық) мерзімі ішінде оның анық және анық бейнеленуін қамтамасыз ететін кез келген тәсілмен өнімнің әрбір бірлігіне салынады.</w:t>
      </w:r>
    </w:p>
    <w:bookmarkEnd w:id="444"/>
    <w:bookmarkStart w:name="z448" w:id="445"/>
    <w:p>
      <w:pPr>
        <w:spacing w:after="0"/>
        <w:ind w:left="0"/>
        <w:jc w:val="both"/>
      </w:pPr>
      <w:r>
        <w:rPr>
          <w:rFonts w:ascii="Times New Roman"/>
          <w:b w:val="false"/>
          <w:i w:val="false"/>
          <w:color w:val="000000"/>
          <w:sz w:val="28"/>
        </w:rPr>
        <w:t>
      81. Егер Одақ нарығында өнім айналысының бірыңғай белгісін өнімге оның ерекшеліктеріне байланысты тікелей қою мүмкін болмаған жағдайда, оны қаптамаға және техникалық құжаттамаға салуға жол беріледі.</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"Азаматтық қорғанысқа</w:t>
            </w:r>
            <w:r>
              <w:br/>
            </w:r>
            <w:r>
              <w:rPr>
                <w:rFonts w:ascii="Times New Roman"/>
                <w:b w:val="false"/>
                <w:i w:val="false"/>
                <w:color w:val="000000"/>
                <w:sz w:val="20"/>
              </w:rPr>
              <w:t>және табиғи және техногендік</w:t>
            </w:r>
            <w:r>
              <w:br/>
            </w:r>
            <w:r>
              <w:rPr>
                <w:rFonts w:ascii="Times New Roman"/>
                <w:b w:val="false"/>
                <w:i w:val="false"/>
                <w:color w:val="000000"/>
                <w:sz w:val="20"/>
              </w:rPr>
              <w:t>сипаттағы төтенше</w:t>
            </w:r>
            <w:r>
              <w:br/>
            </w:r>
            <w:r>
              <w:rPr>
                <w:rFonts w:ascii="Times New Roman"/>
                <w:b w:val="false"/>
                <w:i w:val="false"/>
                <w:color w:val="000000"/>
                <w:sz w:val="20"/>
              </w:rPr>
              <w:t>жағдайлардан қорғауға арналған</w:t>
            </w:r>
            <w:r>
              <w:br/>
            </w:r>
            <w:r>
              <w:rPr>
                <w:rFonts w:ascii="Times New Roman"/>
                <w:b w:val="false"/>
                <w:i w:val="false"/>
                <w:color w:val="000000"/>
                <w:sz w:val="20"/>
              </w:rPr>
              <w:t>өнімнің қауіпсіздігі туралы"</w:t>
            </w:r>
            <w:r>
              <w:br/>
            </w:r>
            <w:r>
              <w:rPr>
                <w:rFonts w:ascii="Times New Roman"/>
                <w:b w:val="false"/>
                <w:i w:val="false"/>
                <w:color w:val="000000"/>
                <w:sz w:val="20"/>
              </w:rPr>
              <w:t xml:space="preserve">техникалық регламентіне </w:t>
            </w:r>
            <w:r>
              <w:br/>
            </w:r>
            <w:r>
              <w:rPr>
                <w:rFonts w:ascii="Times New Roman"/>
                <w:b w:val="false"/>
                <w:i w:val="false"/>
                <w:color w:val="000000"/>
                <w:sz w:val="20"/>
              </w:rPr>
              <w:t>(ТР ЕАЭС 050/2021)</w:t>
            </w:r>
            <w:r>
              <w:br/>
            </w:r>
            <w:r>
              <w:rPr>
                <w:rFonts w:ascii="Times New Roman"/>
                <w:b w:val="false"/>
                <w:i w:val="false"/>
                <w:color w:val="000000"/>
                <w:sz w:val="20"/>
              </w:rPr>
              <w:t>ҚОСЫМША</w:t>
            </w:r>
          </w:p>
        </w:tc>
      </w:tr>
    </w:tbl>
    <w:bookmarkStart w:name="z450" w:id="446"/>
    <w:p>
      <w:pPr>
        <w:spacing w:after="0"/>
        <w:ind w:left="0"/>
        <w:jc w:val="left"/>
      </w:pPr>
      <w:r>
        <w:rPr>
          <w:rFonts w:ascii="Times New Roman"/>
          <w:b/>
          <w:i w:val="false"/>
          <w:color w:val="000000"/>
        </w:rPr>
        <w:t xml:space="preserve"> Еуразиялық экономикалық одақтың "Азаматтық қорғанысқа және табиғи және техногендік сипаттағы төтенше жағдайлардан қорғауға арналған өнімнің қауіпсіздігі туралы" техникалық регламентінің (ТР ЕАЭС 050/2021) күші қолданылатын техникалық реттеу объектілерінің ТІЗБЕСІ </w:t>
      </w:r>
    </w:p>
    <w:bookmarkEnd w:id="44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451" w:id="447"/>
          <w:p>
            <w:pPr>
              <w:spacing w:after="20"/>
              <w:ind w:left="20"/>
              <w:jc w:val="both"/>
            </w:pPr>
            <w:r>
              <w:rPr>
                <w:rFonts w:ascii="Times New Roman"/>
                <w:b w:val="false"/>
                <w:i w:val="false"/>
                <w:color w:val="000000"/>
                <w:sz w:val="20"/>
              </w:rPr>
              <w:t>
І. Азаматтық қорғаныстың қорғаныш құрылыстарының техникалық құралдары</w:t>
            </w:r>
          </w:p>
          <w:bookmarkEnd w:id="447"/>
          <w:p>
            <w:pPr>
              <w:spacing w:after="20"/>
              <w:ind w:left="20"/>
              <w:jc w:val="both"/>
            </w:pP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452" w:id="448"/>
          <w:p>
            <w:pPr>
              <w:spacing w:after="20"/>
              <w:ind w:left="20"/>
              <w:jc w:val="both"/>
            </w:pPr>
            <w:r>
              <w:rPr>
                <w:rFonts w:ascii="Times New Roman"/>
                <w:b w:val="false"/>
                <w:i w:val="false"/>
                <w:color w:val="000000"/>
                <w:sz w:val="20"/>
              </w:rPr>
              <w:t>
1. Азаматтық қорғаныстың қорғаныш құрылыстарының қорғаныш-герметикалық құрылғылары мен бұйымдары:</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а) қорғау-герметикалық және герметикалық есіктер, қақпалар мен жапқыштар;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 жарылысқа қарсы қорғаныс секциялары;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в) кеңейту камералары;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 герметикалық клапандар;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 артық қысым клапандары;</w:t>
            </w:r>
          </w:p>
          <w:p>
            <w:pPr>
              <w:spacing w:after="20"/>
              <w:ind w:left="20"/>
              <w:jc w:val="both"/>
            </w:pPr>
            <w:r>
              <w:rPr>
                <w:rFonts w:ascii="Times New Roman"/>
                <w:b w:val="false"/>
                <w:i w:val="false"/>
                <w:color w:val="000000"/>
                <w:sz w:val="20"/>
              </w:rPr>
              <w:t>
е) реттеуші бітеуіштер.</w:t>
            </w:r>
          </w:p>
        </w:tc>
      </w:tr>
      <w:tr>
        <w:trPr>
          <w:trHeight w:val="30" w:hRule="atLeast"/>
        </w:trPr>
        <w:tc>
          <w:tcPr>
            <w:tcW w:w="12300" w:type="dxa"/>
            <w:tcBorders/>
            <w:tcMar>
              <w:top w:w="15" w:type="dxa"/>
              <w:left w:w="15" w:type="dxa"/>
              <w:bottom w:w="15" w:type="dxa"/>
              <w:right w:w="15" w:type="dxa"/>
            </w:tcMar>
            <w:vAlign w:val="center"/>
          </w:tcPr>
          <w:bookmarkStart w:name="z458" w:id="449"/>
          <w:p>
            <w:pPr>
              <w:spacing w:after="20"/>
              <w:ind w:left="20"/>
              <w:jc w:val="both"/>
            </w:pPr>
            <w:r>
              <w:rPr>
                <w:rFonts w:ascii="Times New Roman"/>
                <w:b w:val="false"/>
                <w:i w:val="false"/>
                <w:color w:val="000000"/>
                <w:sz w:val="20"/>
              </w:rPr>
              <w:t>
2. Азаматтық қорғаныстың қорғаныш құрылыстарының желдеткіш агрегаттары, сүзгілері және регенеративті қондырғылары:</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а) электр жетекті желдеткіштер;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 электр жетегі бар желдеткіштер;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в) ұяшықты сүзгілер;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 алдын ала сүзгілер;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 регенеративті патрондар мен қондырғылар (регенерацияның әртүрлі технологиялары).</w:t>
            </w:r>
          </w:p>
          <w:p>
            <w:pPr>
              <w:spacing w:after="20"/>
              <w:ind w:left="20"/>
              <w:jc w:val="both"/>
            </w:pP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464" w:id="450"/>
          <w:p>
            <w:pPr>
              <w:spacing w:after="20"/>
              <w:ind w:left="20"/>
              <w:jc w:val="both"/>
            </w:pPr>
            <w:r>
              <w:rPr>
                <w:rFonts w:ascii="Times New Roman"/>
                <w:b w:val="false"/>
                <w:i w:val="false"/>
                <w:color w:val="000000"/>
                <w:sz w:val="20"/>
              </w:rPr>
              <w:t>
ІІ. Техникалық басқару, байланыс және құлақтандыру құралдары</w:t>
            </w:r>
          </w:p>
          <w:bookmarkEnd w:id="450"/>
          <w:p>
            <w:pPr>
              <w:spacing w:after="20"/>
              <w:ind w:left="20"/>
              <w:jc w:val="both"/>
            </w:pP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465" w:id="451"/>
          <w:p>
            <w:pPr>
              <w:spacing w:after="20"/>
              <w:ind w:left="20"/>
              <w:jc w:val="both"/>
            </w:pPr>
            <w:r>
              <w:rPr>
                <w:rFonts w:ascii="Times New Roman"/>
                <w:b w:val="false"/>
                <w:i w:val="false"/>
                <w:color w:val="000000"/>
                <w:sz w:val="20"/>
              </w:rPr>
              <w:t>
3. Техникалық басқару және байланыс құралдары:</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а) жедел кезекшінің автоматтандырылған жұмыс 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соңғы абоненттік терминал;</w:t>
            </w:r>
          </w:p>
          <w:p>
            <w:pPr>
              <w:spacing w:after="20"/>
              <w:ind w:left="20"/>
              <w:jc w:val="both"/>
            </w:pPr>
            <w:r>
              <w:rPr>
                <w:rFonts w:ascii="Times New Roman"/>
                <w:b w:val="false"/>
                <w:i w:val="false"/>
                <w:color w:val="000000"/>
                <w:sz w:val="20"/>
              </w:rPr>
              <w:t>
</w:t>
            </w:r>
            <w:r>
              <w:rPr>
                <w:rFonts w:ascii="Times New Roman"/>
                <w:b w:val="false"/>
                <w:i w:val="false"/>
                <w:color w:val="000000"/>
                <w:sz w:val="20"/>
              </w:rPr>
              <w:t>в) қосалқы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4. Әскери жанжалдар кезінде немесе осы жанжалдар салдарынан туындайтын қауіптер туралы, сондай-ақ төтенше жағдайлар туралы халықты хабардар етудің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 құлақтандырудың автоматтандырылған жұмыс орны (АЖО);</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соңғы құлақтандыру құралдарын іске қосу және мониторингілеу аппаратурасы;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соңғы құлақтандыру құралы.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ІІI. Авариялық-құтқару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Авариялық-құтқару машиналары.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Авариялық-құтқару робототехникалық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Авариялық-құтқару құралы.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8. Зардап шеккендерді іздеу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Авариялық-құтқару жұмыстарын жүргізу кезінде су кедергілерін еңсеру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Құтқарушылар мен зардап шеккендердің тыныс-тіршілігін қамтамасыз ету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10.1. Мобильді ғимараттар мен құрылыстар.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10.2. Қаңқалы шатырлар (пневмокаркасты).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10.3. Авариялық-құтқару жұмыстарына арналған арнайы қорғаныс киімі (жарағы):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10.3.1. Жалпы мақсаттағы құтқарушының арнайы қорғаныш киімі.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10.3.2. Құтқарушының арнайы қорғаныш киімі (жарағы).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10.3.3. Құтқарушының қолын, аяғын, басын қорғау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IV. Төтенше жағдайлар мониторингінің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Мониторингтің ақпараттық-есептеу (бағдарламалық-техникалық) кешендері.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Деректерді беру құралдары.</w:t>
            </w:r>
          </w:p>
          <w:p>
            <w:pPr>
              <w:spacing w:after="20"/>
              <w:ind w:left="20"/>
              <w:jc w:val="both"/>
            </w:pPr>
            <w:r>
              <w:rPr>
                <w:rFonts w:ascii="Times New Roman"/>
                <w:b w:val="false"/>
                <w:i w:val="false"/>
                <w:color w:val="000000"/>
                <w:sz w:val="20"/>
              </w:rPr>
              <w:t>
13. Қоршаған орта параметрлерінің немесе оның жекелеген компоненттерінің жай-күйінің өзгеруін бақылаудың датчиктері мен өлшеу құралдары.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