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b73e" w14:textId="9e5b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қадағалауға (бақылауға) жататын өнімдерге (тауарларға) қойылатын бірыңғай санитариялық-эпидемиологиялық және гигиеналық талаптардың ІІ тарауының 15-бөліміне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29 қарашадағы № 161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20-тармағына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28 мамырдағы № 299 шешімімен бекітілген Санитариялық-эпидемиологиялық қадағалауға (бақылауға) жататын өнімдерге (тауарларға) қойылатын бірыңғай санитариялық-эпидемиологиялық және гигиеналық талаптардың ІІ тарауының 15-бөліміне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екінші абзацы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"агрохимикаттар" - өсімдіктерді қоректендіру және  топырақтың құнарлылығын реттеу үшін арналған тыңайтқыштар, химиялық мелиоранттар;";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15.1-қосымшасының 160-позициясында "өнімдегі БЖД (мг/кг)" графасында "ананас, құлпынай" деген сөздер "құлпынай" деген сөзбен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