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c41" w14:textId="219c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29 қарашадағы № 160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және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"Теңіз суы бар препараттарды жіктеу туралы" 2011 жылғы 23 қыркүйектегі № 787 Шешімінде: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1-тармақтағы "КО СЭҚ ТН Интерпретациясының негізгі қағидасына сәйкес КО СЭҚ ТН 2501 тауар позициясында сыныпталсын" деген сөздер "Сыртқы экономикалық қызметтің Тауар номенклатурасын интерпретациялаудың негізгі қағидасына сәйкес 1 Еуразиялық экономикалық одақтың сыртқы экономикалық қызметінің бірыңғай тауар номенклатурасының 2501 00 тауар позициясында сыныпталады" деген сөздермен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2-тармақтағы "КО СЭҚ ТН Интерпретациясының негізгі қағидасына сәйкес КО СЭҚ ТН 3307 тауар позициясында сыныпталсын" деген сөздер "Сыртқы экономикалық қызметтің тауар номенклатурасын интерпретациялаудың негізгі қағидасына сәйкес 1 Еуразиялық экономикалық одақтың сыртқы экономикалық қызметінің бірыңғай тауар номенклатурасының 3307 тауар позициясында сыныпталады" деген сөздермен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2014 жылғы 18 шілдедегі № 119 "Витаминді-минералды кешенді Кеден одағының сыртқы экономикалық қызметінің бірыңғай тауар номенклатурасы бойынша сыныптау туралы" Шешімінде: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"Кеден одағының сыртқы экономикалық қызметінің бірыңғай тауар номенклатурасы бойынша" деген сөздер "Еуразиялық экономикалық одақтың сыртқы экономикалық қызметінің бірыңғай тауар номенклатурасына сәйкес" деген сөздермен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кіріспедегі "Кеден одағы Кеден кодексінің 52-бабының 7-тармағымен" деген сөздер"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абзацымен" деген сөздермен ауыстырылсын;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1-тармақтағы ЕАЭО СЭҚ ТН "2106 90 920 0" коды ЕАЭО СЭҚ ТН "2106 90 930 0" кодымен ауыстырылсын, "Кеден одағының" деген сөздер "Еуразиялық экономикалық одақтың" деген сөздермен ауыстырылсын.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2015 жылғы 5 мамырдағы № 42 "Еуразиялық экономикалық одақтың сыртқы экономикалық қызметінің бірыңғай тауар номенклатурасына сәйкес жарықдиодты шамды жіктеу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кіріспедегі "Кеден одағы Кеден кодексінің 52-бабының 7-тармағымен" деген сөздер"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абзацымен"деген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ЕАЭО СЭҚ ТН "8539 50 000 3" коды ЕАЭО СЭҚ ТН "8539 52 000 3" кодымен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-тармақтағы ЕАЭО СЭҚ ТН "8539 50 000 8" коды ЕАЭО СЭҚ ТН "8539 52 000 9" кодымен ауыстырылсын.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Алқасының 2015 жылғы 17 қарашадағы № 153 "Еуразиялық экономикалық одақтың сыртқы экономикалық қызметінің бірыңғай тауар номенклатурасы бойынша Жарықдиодты лентаны (жарықдиодты планканы) сыныптау туралы" Шешімінде: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"бірыңғай Тауар номенклатурасы бойынша" деген сөздер "бірыңғай Тауар номенклатурасына сәйкес" деген сөздермен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кіріспедегі "Кеден одағы Кеден кодексінің 52-бабының 7-тармағымен" деген сөздер"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абзацымен" деген сөздермен ауыстырылсын;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1-тармақтағы ЕАЭО СЭҚ ТН "8543" коды ЕАЭО СЭҚ ТН "8539" кодымен ауыстырылсын.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Еуразиялық экономикалық комиссия Алқасының 2016 жылғы 5 шілдедегі № 78 "Еуразиялық экономикалық одақтың сыртқы экономикалық қызметінің Бірыңғай тауар номенклатурасы бойынша табиғи көмірсутегі газын және ілеспе мұнай газын тазалауға арналған сепараторларды сыныптау туралы" Шешімінде: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"бірыңғай Тауар номенклатурасы бойынша" деген сөздер "бірыңғай Тауар номенклатурасына сәйкес" деген сөздермен ауыстырылсын;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кіріспедегі "Кеден одағы Кеден кодексінің 52-бабының 7-тармағымен" деген сөздер "Еуразиялық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абзацымен" деген сөздермен ауыстырылсын;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 және 3-тармақтардағы ЕАЭО СЭҚ ТН "8421 39 800 7" коды ЕАЭО СЭҚ ТН "8421 39 800 6" кодымен ауыстырылсын.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Еуразиялық экономикалық комиссия Алқасының 2016 жылғы 26 шілдедегі № 86 "Электрлі әйнек көтергіштерді Еуразиялық экономикалық одақтың сыртқы экономикалық қызметінің бірыңғай тауар номенклатурасына сәйкес сыныптау туралы" Шешімінде: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кіріспедегі "Кеден одағы Кеден кодексінің 52-бабының 7-тармағымен" деген сөздер "Еуразиялық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</w:t>
      </w:r>
      <w:r>
        <w:rPr>
          <w:rFonts w:ascii="Times New Roman"/>
          <w:b w:val="false"/>
          <w:i w:val="false"/>
          <w:color w:val="000000"/>
          <w:sz w:val="28"/>
        </w:rPr>
        <w:t>ң бірінші абзацымен" деген сөздермен ауыстырылсын;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1-тармақтағы ЕАЭО СЭҚ ТН "8479 89 970 8" коды ЕАЭО СЭҚ ТН "8479 89 970 7" кодымен ауыстырылсын.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Еуразиялық экономикалық комиссия Алқасының 2018 жылғы 24 шілдедегі № 120 "Ұшақты Еуразиялық экономикалық одақтың сыртқы экономикалық қызметінің бірыңғай тауар номенклатурасына сәйкес сыныптау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"Ұшақ," деген сөзден кейін "осы ұшақтың бортындағы экипажбен басқарылатын," деген сөздермен толықтырылсын.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Еуразиялық экономикалық комиссия Алқасының 2018 жылғы 30 қазандағы № 172 "Еуразиялық экономикалық одақтың сыртқы экономикалық қызметінің бірыңғай тауар номенклатурасына сәйкес квадрокоптерлерді сыныптау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ЕАЭО СЭҚ ТН "8802" коды ЕАЭО СЭҚ ТН "8806" кодымен ауыстырылсын.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Еуразиялық экономикалық комиссия Алқасының 2019 жылғы 29 қаңтардағы № 16 "Балаларға арналған телефон-сағаттарды Еуразиялық экономикалық одақтың сыртқы экономикалық қызметінің Бірыңғай тауар номенклатурасына сәйкес сыныптау туралы "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"ЕАЭО СЭҚ ТН" 8517 12 000 0 "ЕАЭО СЭҚ ТН" 8517 14 000 0" кодымен ауыстырылсын.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Еуразиялық экономикалық комиссия Алқасының 2019 жылғы 16 сәуірдегі № 56 " Еуразиялық экономикалық одақтың сыртқы экономикалық қызметінің Бірыңғай тауар номенклатурасына сәйкес тірі сүт қышқылды бактериялар негізіндегі препаратты сыныптау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1-тармағында </w:t>
      </w:r>
      <w:r>
        <w:rPr>
          <w:rFonts w:ascii="Times New Roman"/>
          <w:b w:val="false"/>
          <w:i w:val="false"/>
          <w:color w:val="000000"/>
          <w:sz w:val="28"/>
        </w:rPr>
        <w:t>"ЕАЭО СЭҚ ТН" 8517 12 000 0 "ЕАЭО СЭҚ ТН" 8517 14 000 0" кодымен ауыстырылсын.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Еуразиялық экономикалық комиссия Алқасының 2019 жылғы 23 қыркүйектегі № 167 "Еуразиялық экономикалық одақтың сыртқы экономикалық қызметінің Бірыңғай тауар номенклатурасына сәйкес аккумуляторы және басқару пульті бар жарық диодты шамды сыныптау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"ЕАЭО СЭҚ ТН" 8539 50 000 3 "ЕАЭО СЭҚ ТН" 8539 52 000 3" кодымен ауыстырылсын.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Еуразиялық экономикалық комиссия Алқасының 2020 жылғы 3 қарашадағы № 139 "Еуразиялық экономикалық одақтың сыртқы экономикалық қызметінің бірыңғай тауар номенклатурасына сәйкес омыртқаны және оның жиынтықтауыштарын тіркеудің транспедикулярлық жүйесін сыныптау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"ЕАЭО СЭҚ ТН" 9021 10 900 0" коды ЕАЭО СЭҚ ТН "9021 10 800" кодымен ауыстырылсын.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