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8c1" w14:textId="d29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Фистуль инелерін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9 қарашадағы № 148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 тазарту, гемосүзгіден өткізу, гемодиасүзгіден өткізу емшараларын не экстракорпоральды қан айналысының басқа да әдістерін жүргізуге арналған,  түтікшелі металл инеден, рельефті пластмасса қанатшалардан, силикон түтікшеден, қысқыштан және луер-лок коннектордан тұратын тұратын фистуль инелер Сыртқы экономикалық қызметтің Бірыңғай тауар номенклатурасына Түсіндірмелердің 1, 3 (б) және 6-негізгі қағидаларына сәйкес Еуразиялық экономикалық одақтың сыртқы экономикалық қызметінің Бірыңғай тауар номенклатурасының 9018 32 100 0 кіші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