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0aa7" w14:textId="fab0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мұз құю машинасын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2021 жылғы 20 сәуірдегі № 50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 22-бабының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Қозғалтқыш, беріліс қорабы, рульдік басқару, оператор платформасы, қар бункері, су үшін сыйымдылық, борттық щетка және мұзды кесу, жою, жуу және құю жүйелерін қамтитын кондиционер орнатылған доңғалақты шассиден тұратын, мұз беттерін құюға (мұз айдындары мен спорт ареналарында мұз бетін тазалауға, тегістеуге және өсіруге) арналған өздігінен жүретін мұз құю машинасы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8479 10 000 0 қосалқы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