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d034" w14:textId="290d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2015 – 2019 жылдары нарықты трансшекаралыққа жатқызу критерийлерін қолдану туралы баяндамасы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23 қарашадағы № 28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2015 – 2019 жылдары нарықты  трансшекаралыққа  жатқызу критерийлерін қолдану туралы баяндамасын (ақпараттық материал ретінде қоса беріліп отыр) назарға ала отырып: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 2020 – 2022 жылдары нарықты  трансшекаралыққа  жатқызу критерийлерін қолдану туралы 2023 жылғы ІІ тоқсанда Еуразиялық экономикалық комиссия Кеңесіне баяндасын.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Новиков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