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ed99" w14:textId="6a8e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2020 жылғы 21 ақпандағы № 4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30 қазандағы № 24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Кеңесінің "Тауарларды навигациялық пломбаларды пайдалана отырып транзиттік тасымалдауды қадағалау жүйесі негізінде Еуразиялық экономикалық одақта  тауралардың кедендік транзитінің  бірыңғай жүйесін дамыту жөніндегі іс-шаралардың ("жол картасы") жоспары туралы"  2020 жылғы  21 ақпандағы № 4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"Автомобильмен транзиттік тасымалдар мониторингі бойынша эксперименттің нәтижелері туралы" 2019 жылғы 28 мамырдағы № 19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"Еуразиялық экономикалық комиссия Кеңесінің 2019 жылғы 28 мамырдағы № 19 өкіміне өзгерістер енгізу туралы" 2020 жылғы 21 ақпандағы № 5 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қабылданған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Новиков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Кеңесінің 2020 жылғы 30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№ 24 өкіміне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2020 жылғы 21 ақпандағы № 4 өкіміне енгізілетін 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 "транзиттік" деген сөз 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өкіммен бекітілген Тауарларды навигациялық пломбаларды пайдалана отырып транзиттік тасымалдауды қадағалау жүйесі негізінде Еуразиялық экономикалық одақта  тауарлардың кедендік транзитінің  бірыңғай жүйесін дамыту жөніндегі іс-шаралардың ("жол картасы")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"транзиттік" деген сөз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1-3-тармақтар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      редакцияда жазылсын: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Еуразиялық экономикалық одақта (бұдан әрі - Одақ) тауарлардың бірыңғай кедендік транзиті жүйесі туралы келісім жобасын әзірлеу, онда мына мәселелерді қамту: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кедендік транзиттің кедендік рәсімін, соның ішінде бірыңғай кепілдік механизмдерін және тауарлардың (техникалық (технологиялық)  құралдардың) жеткізілуін бақылауды қамтамасыз ететін өзге де шараларды қолдану ерекшеліктері (электрондық навигациялық пломбалар) (бұдан әрі – навигациялық пломбалар)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Келісімнің жобасын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жобасын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мемлекетішілік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келісуді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(бұдан әрі - Комиссия), Одаққа мүше мемлекеттер (бұдан әрі - мүше мемлекеттер)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– ІІ  тоқсандар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тауарлардың Одақта кедендік транзиттің бірыңғай жүйесі аясында халықаралық интеграциялық  бірлестіктермен және  Одаққа мүше болып табылмайтын мемлекеттермен өзара іс-қимылы мүмкіндігін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қол үшін қажетті  мемлекетішілік рәсімдерді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 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Мүше мемлекеттерде навигациялық пломбаларды пайдалана отырып тауарлар тасымалын  қадағалау жүйесінің  (бұдан әрі – қадағалау жүйесі)  ұлттық операторларын айқындау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нормативтік құқықтық актілері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 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Одақта  тауарлар тасымалын  қадағалау үшін  навигациялық пломбаларды қолдану мәселелері жөнінде Одақ шеңберінде халықаралық шарттың жобасын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шарттың жобасын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шарттың  жобасын мемлекетішілік келісуді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шартқа қол қою және оны күшіне енгізу үшін  қажетті  мемлекетішілік рәсімдерді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ІІ тоқсан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4-тармақтағы "2020 жылғы ІІ тоқсан" деген сөздер "2020 жылғы ІҮ тоқсан" деген сөздермен ауыстырылсын;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5-тармақтағы "2019 жылғы ІҮ тоқсан" деген сөздер "2020 жылғы ІІ тоқсан (Қырғыз Республикасы үшін – 2019 жылғы ІҮ тоқсан- 2020 жылғы ІІІ тоқсан)" деген сөздер "2021 жылғы ІІ тоқсан" деген сөздермен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6-тармақтағы "2020 жылғы І тоқсан" деген сөздер "2020 жылғы ІҮ" тоқсан  деген сөздермен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9-тармақтар мынадай редакцияда жазылсын: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"8. Еуразиялық экономикалық  одақтың 2017 жылғы 11 сәуірдегі  Кеден кодексі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осы жоспардың 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3-тармақтарында көрсетілген халықаралық шарттардың ережелерін ескере отырып, кедендік транзиттің  кедендік рәсімдерін және навигациялық пломбаларды қолдану мәселелері бойынша өзгерістер енгізу туралы хаттама жобасын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Хаттаманың жобасын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  І – 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тоқсандар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Комиссияның осы жоспардың 3-тармағында көрсетілген  халықаралық шарттарда айқындалған өкілеттіктерге сәйкес қадағалау жүйесінің қолданылуын қамтамасыз ететін актілері мен мүше мемлекеттердің нормативтік құқықтық актілерін әзірлеу және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актілері, мүше мемлекеттердің нормативтік-құқықтық актілері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3-тарма-ғында көрсетілген халықаралық шарт күшіне енген күннен бастап жарты жыл ішінде";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10-тармақтағы "2020 жылғы І – ІІ тоқсандар" деген сөздер "2021 жылғы ІҮ тоқсан" деген сөздермен ауыстырылсын;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11-тармақтағы "2020 жылғы ІҮ тоқсан" деген сөздер "2021 жылғы ІҮ тоқсан" деген сөздермен ауыстырылсын.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