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95e9" w14:textId="5939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Апелляциялық палатасының 2020 жылғы 6 қарашадағы шешімін орындау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22 желтоқсандағы № 178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"Дельрус" жабық акционерлік қоғамының және "Дельрус РК" жауапкершілігі шектеулі серіктестінің "Трансшекаралық нарықтардағы бәсекелестіктің жалпы қағидаларын бұзу туралы" Еуразиялық экономикалық комиссия Алқасының 2019 жылғы 17 қыркүйектегі № 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дау айтуы туралы іс бойынша Еуразиялық экономикалық одақ Сотының Апелляциялық палатасының 2020 жылғы 6 қарашадағы шешімін орындау үшін және Еуразиялық экономикалық одақ Соты Статутының (2014 жылғы 29 мамырдағы Еуразиялық экономикалық одақ туралы шартқа № 2 қосымша) 111-тармағын, Еуразиялық экономикалық комиссия Кеңесінің 2012 жылғы 23 қарашадағы № 99 шешімімен бекітілген Трансшекаралық нарықтарда бәсекелестіктің жалпы қағидаларының бұзылуы туралы істерді қарау тәртібінің 44-тармағын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2019 жылғы 17 қыркүйектегі "Трансшекаралық нарықтарда бәсекелестіктің жалпы қағидаларын бұзу туралы" № 165 шешімінің 2 – 8 тармақтарының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Трансшекаралық нарықтарда бәсекелестіктің жалпы қағидаларын бұзу туралы № 22-2018/Д-01 істі қарау қайта басталсын.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