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069c" w14:textId="50b0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"Жеке қорғану құралдарының қауіпсіздігі туралы" техникалық регламентіне (КО ТР 019/2011)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28 мамырдағы № 55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2011 жылғы 9 желтоқсандағы № 878 шешімімен бекітілген Кеден одағының "Жеке қорғану құралдарының қауіпсіздігі туралы" техникалық регламентіне (КО ТР 019/2011)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180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 Смайылов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28 мамырдағы </w:t>
            </w:r>
            <w:r>
              <w:br/>
            </w:r>
            <w:r>
              <w:rPr>
                <w:rFonts w:ascii="Times New Roman"/>
                <w:b w:val="false"/>
                <w:i w:val="false"/>
                <w:color w:val="000000"/>
                <w:sz w:val="20"/>
              </w:rPr>
              <w:t>№ 55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одағының "Жеке қорғану құралдарының қауіпсіздігі туралы" техникалық регламентіне (КО ТР 019/2011) енгізілетін өзгерістер</w:t>
      </w:r>
    </w:p>
    <w:bookmarkEnd w:id="4"/>
    <w:bookmarkStart w:name="z7" w:id="5"/>
    <w:p>
      <w:pPr>
        <w:spacing w:after="0"/>
        <w:ind w:left="0"/>
        <w:jc w:val="both"/>
      </w:pPr>
      <w:r>
        <w:rPr>
          <w:rFonts w:ascii="Times New Roman"/>
          <w:b w:val="false"/>
          <w:i w:val="false"/>
          <w:color w:val="000000"/>
          <w:sz w:val="28"/>
        </w:rPr>
        <w:t>
      1. Мәтін бойынша "Кеден одағына мүше мемлекеттер" деген сөздер тиісті санда және септікте "мүше мемлекет" деген сөздермен ауыстырылсын.</w:t>
      </w:r>
    </w:p>
    <w:bookmarkEnd w:id="5"/>
    <w:bookmarkStart w:name="z8" w:id="6"/>
    <w:p>
      <w:pPr>
        <w:spacing w:after="0"/>
        <w:ind w:left="0"/>
        <w:jc w:val="both"/>
      </w:pPr>
      <w:r>
        <w:rPr>
          <w:rFonts w:ascii="Times New Roman"/>
          <w:b w:val="false"/>
          <w:i w:val="false"/>
          <w:color w:val="000000"/>
          <w:sz w:val="28"/>
        </w:rPr>
        <w:t>
      2. 1.2-тармақтың екінші абзацындағы "Кеден одағына мүше мемлекеттер" деген сөздер "Еуразиялық экономикалық одаққа мүше мемлекеттер (бұдан әрі -мүше мемлекеттер)" деген сөздермен ауыстырылсын.</w:t>
      </w:r>
    </w:p>
    <w:bookmarkEnd w:id="6"/>
    <w:bookmarkStart w:name="z9" w:id="7"/>
    <w:p>
      <w:pPr>
        <w:spacing w:after="0"/>
        <w:ind w:left="0"/>
        <w:jc w:val="both"/>
      </w:pPr>
      <w:r>
        <w:rPr>
          <w:rFonts w:ascii="Times New Roman"/>
          <w:b w:val="false"/>
          <w:i w:val="false"/>
          <w:color w:val="000000"/>
          <w:sz w:val="28"/>
        </w:rPr>
        <w:t>
      3.1.7-тармақ мынадай мазмұндағы 6) тармақшамен толықтырылсын:</w:t>
      </w:r>
    </w:p>
    <w:bookmarkEnd w:id="7"/>
    <w:bookmarkStart w:name="z10" w:id="8"/>
    <w:p>
      <w:pPr>
        <w:spacing w:after="0"/>
        <w:ind w:left="0"/>
        <w:jc w:val="both"/>
      </w:pPr>
      <w:r>
        <w:rPr>
          <w:rFonts w:ascii="Times New Roman"/>
          <w:b w:val="false"/>
          <w:i w:val="false"/>
          <w:color w:val="000000"/>
          <w:sz w:val="28"/>
        </w:rPr>
        <w:t>
      "6) әскери мақсаттарда пайдаланылуы мүмкін бактериологиялық агенттерден және радиоактивті материалдардан, химиялық қаруларда пайдаланылатын уытты химиялық заттардан және жаппай тәртіпсіздіктермен күреске арналған химиялық құралдардан қорғану үшін жасалған не түрленген, сондай-ақ олардың компоненттеріне арнап жасалған жеке қорғану құралдары.".</w:t>
      </w:r>
    </w:p>
    <w:bookmarkEnd w:id="8"/>
    <w:bookmarkStart w:name="z11" w:id="9"/>
    <w:p>
      <w:pPr>
        <w:spacing w:after="0"/>
        <w:ind w:left="0"/>
        <w:jc w:val="both"/>
      </w:pPr>
      <w:r>
        <w:rPr>
          <w:rFonts w:ascii="Times New Roman"/>
          <w:b w:val="false"/>
          <w:i w:val="false"/>
          <w:color w:val="000000"/>
          <w:sz w:val="28"/>
        </w:rPr>
        <w:t>
      4. 2-бөлімде:</w:t>
      </w:r>
    </w:p>
    <w:bookmarkEnd w:id="9"/>
    <w:bookmarkStart w:name="z12" w:id="10"/>
    <w:p>
      <w:pPr>
        <w:spacing w:after="0"/>
        <w:ind w:left="0"/>
        <w:jc w:val="both"/>
      </w:pPr>
      <w:r>
        <w:rPr>
          <w:rFonts w:ascii="Times New Roman"/>
          <w:b w:val="false"/>
          <w:i w:val="false"/>
          <w:color w:val="000000"/>
          <w:sz w:val="28"/>
        </w:rPr>
        <w:t>
      а) он бірінші абзацтағы "(қорғану шлемі)" деген сөздер алып тасталсын:</w:t>
      </w:r>
    </w:p>
    <w:bookmarkEnd w:id="10"/>
    <w:bookmarkStart w:name="z13" w:id="11"/>
    <w:p>
      <w:pPr>
        <w:spacing w:after="0"/>
        <w:ind w:left="0"/>
        <w:jc w:val="both"/>
      </w:pPr>
      <w:r>
        <w:rPr>
          <w:rFonts w:ascii="Times New Roman"/>
          <w:b w:val="false"/>
          <w:i w:val="false"/>
          <w:color w:val="000000"/>
          <w:sz w:val="28"/>
        </w:rPr>
        <w:t>
      б) соңғы абзацтың алдынан мынадай мазмұндағы абзацпен толықтырылсын:</w:t>
      </w:r>
    </w:p>
    <w:bookmarkEnd w:id="11"/>
    <w:p>
      <w:pPr>
        <w:spacing w:after="0"/>
        <w:ind w:left="0"/>
        <w:jc w:val="both"/>
      </w:pPr>
      <w:r>
        <w:rPr>
          <w:rFonts w:ascii="Times New Roman"/>
          <w:b w:val="false"/>
          <w:i w:val="false"/>
          <w:color w:val="000000"/>
          <w:sz w:val="28"/>
        </w:rPr>
        <w:t>
      "өрт кезінде пайдаланылатын "өзін өзі құтқарушы сүзгі" - өрт болған уақытта адамды құтқару және эвакуациялау кезінде адамды жанған заттардың уытты исінен қорғауға арналған, тыныс алу органдарын, көзді және бастың терісін жеке қорғау құралдары;".</w:t>
      </w:r>
    </w:p>
    <w:bookmarkStart w:name="z14" w:id="12"/>
    <w:p>
      <w:pPr>
        <w:spacing w:after="0"/>
        <w:ind w:left="0"/>
        <w:jc w:val="both"/>
      </w:pPr>
      <w:r>
        <w:rPr>
          <w:rFonts w:ascii="Times New Roman"/>
          <w:b w:val="false"/>
          <w:i w:val="false"/>
          <w:color w:val="000000"/>
          <w:sz w:val="28"/>
        </w:rPr>
        <w:t>
      5. 4.2-тармақтың 1) тармақшасы "теріні тітіркендіруі" деген сөздерден кейін "қажауы, ауыруды сезіну" деген сөздермен толықтырлысын.</w:t>
      </w:r>
    </w:p>
    <w:bookmarkEnd w:id="12"/>
    <w:bookmarkStart w:name="z15" w:id="13"/>
    <w:p>
      <w:pPr>
        <w:spacing w:after="0"/>
        <w:ind w:left="0"/>
        <w:jc w:val="both"/>
      </w:pPr>
      <w:r>
        <w:rPr>
          <w:rFonts w:ascii="Times New Roman"/>
          <w:b w:val="false"/>
          <w:i w:val="false"/>
          <w:color w:val="000000"/>
          <w:sz w:val="28"/>
        </w:rPr>
        <w:t>
      6. 4.3-тармақта:</w:t>
      </w:r>
    </w:p>
    <w:bookmarkEnd w:id="13"/>
    <w:bookmarkStart w:name="z16" w:id="14"/>
    <w:p>
      <w:pPr>
        <w:spacing w:after="0"/>
        <w:ind w:left="0"/>
        <w:jc w:val="both"/>
      </w:pPr>
      <w:r>
        <w:rPr>
          <w:rFonts w:ascii="Times New Roman"/>
          <w:b w:val="false"/>
          <w:i w:val="false"/>
          <w:color w:val="000000"/>
          <w:sz w:val="28"/>
        </w:rPr>
        <w:t>
      а) 1) тармақшада:</w:t>
      </w:r>
    </w:p>
    <w:bookmarkEnd w:id="14"/>
    <w:bookmarkStart w:name="z17" w:id="15"/>
    <w:p>
      <w:pPr>
        <w:spacing w:after="0"/>
        <w:ind w:left="0"/>
        <w:jc w:val="both"/>
      </w:pPr>
      <w:r>
        <w:rPr>
          <w:rFonts w:ascii="Times New Roman"/>
          <w:b w:val="false"/>
          <w:i w:val="false"/>
          <w:color w:val="000000"/>
          <w:sz w:val="28"/>
        </w:rPr>
        <w:t>
      төртінші абзац "тозуға төзімді" деген сөздерден кейін "су өткізбейтін қабығы" деген сөздермен толықтырлысын;</w:t>
      </w:r>
    </w:p>
    <w:bookmarkEnd w:id="15"/>
    <w:bookmarkStart w:name="z18" w:id="16"/>
    <w:p>
      <w:pPr>
        <w:spacing w:after="0"/>
        <w:ind w:left="0"/>
        <w:jc w:val="both"/>
      </w:pPr>
      <w:r>
        <w:rPr>
          <w:rFonts w:ascii="Times New Roman"/>
          <w:b w:val="false"/>
          <w:i w:val="false"/>
          <w:color w:val="000000"/>
          <w:sz w:val="28"/>
        </w:rPr>
        <w:t>
      бесінші абзац мынадай редакцияда жазылсын:</w:t>
      </w:r>
    </w:p>
    <w:bookmarkEnd w:id="16"/>
    <w:p>
      <w:pPr>
        <w:spacing w:after="0"/>
        <w:ind w:left="0"/>
        <w:jc w:val="both"/>
      </w:pPr>
      <w:r>
        <w:rPr>
          <w:rFonts w:ascii="Times New Roman"/>
          <w:b w:val="false"/>
          <w:i w:val="false"/>
          <w:color w:val="000000"/>
          <w:sz w:val="28"/>
        </w:rPr>
        <w:t>
      "киім арнайы және  тозуға төзімді, тозбайтын мықты қажалуға төтеп беретін матадан жасалуы: зығыр және жартылай зығыр (парусин сияқты) – сыртқы қабығы  су өткізбейтін (әсер ету циклы кемінде 500) матадан, басқа маталардан – қоңыр түсті шинель шұғадан (әсер  ету циклы кемінде 300), жалпы өндірістік ластанудан қорғау үшін  тоқыма материалдардан – қоңыр түсті шинельді шұғадан  (әсер ету циклы кемінде 1 300) жасалған арнайы киім;";</w:t>
      </w:r>
    </w:p>
    <w:bookmarkStart w:name="z19" w:id="17"/>
    <w:p>
      <w:pPr>
        <w:spacing w:after="0"/>
        <w:ind w:left="0"/>
        <w:jc w:val="both"/>
      </w:pPr>
      <w:r>
        <w:rPr>
          <w:rFonts w:ascii="Times New Roman"/>
          <w:b w:val="false"/>
          <w:i w:val="false"/>
          <w:color w:val="000000"/>
          <w:sz w:val="28"/>
        </w:rPr>
        <w:t>
      жетінші абзац "кемінде 400 Н болуға тиіс" деген сөздерден кейін "жалпы өндірістік ластанудан қорғау үшін – негізінде 400 Н және кемінде 250 Н болуға тиіс" деген сөздермен толықтырылсын;</w:t>
      </w:r>
    </w:p>
    <w:bookmarkEnd w:id="17"/>
    <w:bookmarkStart w:name="z20" w:id="18"/>
    <w:p>
      <w:pPr>
        <w:spacing w:after="0"/>
        <w:ind w:left="0"/>
        <w:jc w:val="both"/>
      </w:pPr>
      <w:r>
        <w:rPr>
          <w:rFonts w:ascii="Times New Roman"/>
          <w:b w:val="false"/>
          <w:i w:val="false"/>
          <w:color w:val="000000"/>
          <w:sz w:val="28"/>
        </w:rPr>
        <w:t>
      сегізінші абзац "механикалық әсерлерден" деген сөздерден кейін ", жалпы өндірістік  ластанудан" деген сөздермен толықтырылсын;</w:t>
      </w:r>
    </w:p>
    <w:bookmarkEnd w:id="18"/>
    <w:bookmarkStart w:name="z21" w:id="19"/>
    <w:p>
      <w:pPr>
        <w:spacing w:after="0"/>
        <w:ind w:left="0"/>
        <w:jc w:val="both"/>
      </w:pPr>
      <w:r>
        <w:rPr>
          <w:rFonts w:ascii="Times New Roman"/>
          <w:b w:val="false"/>
          <w:i w:val="false"/>
          <w:color w:val="000000"/>
          <w:sz w:val="28"/>
        </w:rPr>
        <w:t>
      мынадай мазмұндағы абзацпен толықтырылсын:</w:t>
      </w:r>
    </w:p>
    <w:bookmarkEnd w:id="19"/>
    <w:p>
      <w:pPr>
        <w:spacing w:after="0"/>
        <w:ind w:left="0"/>
        <w:jc w:val="both"/>
      </w:pPr>
      <w:r>
        <w:rPr>
          <w:rFonts w:ascii="Times New Roman"/>
          <w:b w:val="false"/>
          <w:i w:val="false"/>
          <w:color w:val="000000"/>
          <w:sz w:val="28"/>
        </w:rPr>
        <w:t>
      "судан және уытты заттардың ерітінділерінен қорғауға арналған киімнің су өткізбеушілік қасиеті кемінде 2 000 Па, ал судың шашырауының әсері болғанда кемінде - 3 500 Па болуға тиіс;</w:t>
      </w:r>
    </w:p>
    <w:p>
      <w:pPr>
        <w:spacing w:after="0"/>
        <w:ind w:left="0"/>
        <w:jc w:val="both"/>
      </w:pPr>
      <w:r>
        <w:rPr>
          <w:rFonts w:ascii="Times New Roman"/>
          <w:b w:val="false"/>
          <w:i w:val="false"/>
          <w:color w:val="000000"/>
          <w:sz w:val="28"/>
        </w:rPr>
        <w:t>
      қолды судан және  уытты емес заттар ерітінділерінен қорғау үшін жеке қорғану құралы және оларды жасауға арналған материалдар су өткізбейтіндей болуға тиіс;";</w:t>
      </w:r>
    </w:p>
    <w:bookmarkStart w:name="z22" w:id="20"/>
    <w:p>
      <w:pPr>
        <w:spacing w:after="0"/>
        <w:ind w:left="0"/>
        <w:jc w:val="both"/>
      </w:pPr>
      <w:r>
        <w:rPr>
          <w:rFonts w:ascii="Times New Roman"/>
          <w:b w:val="false"/>
          <w:i w:val="false"/>
          <w:color w:val="000000"/>
          <w:sz w:val="28"/>
        </w:rPr>
        <w:t>
      б) 3-тармақ сөйлемнің соңынан "болуға тиіс" деген сөздермен толықтырылсын;</w:t>
      </w:r>
    </w:p>
    <w:bookmarkEnd w:id="20"/>
    <w:bookmarkStart w:name="z23" w:id="21"/>
    <w:p>
      <w:pPr>
        <w:spacing w:after="0"/>
        <w:ind w:left="0"/>
        <w:jc w:val="both"/>
      </w:pPr>
      <w:r>
        <w:rPr>
          <w:rFonts w:ascii="Times New Roman"/>
          <w:b w:val="false"/>
          <w:i w:val="false"/>
          <w:color w:val="000000"/>
          <w:sz w:val="28"/>
        </w:rPr>
        <w:t>
      в) 9) тармақшада:</w:t>
      </w:r>
    </w:p>
    <w:bookmarkEnd w:id="21"/>
    <w:bookmarkStart w:name="z24" w:id="22"/>
    <w:p>
      <w:pPr>
        <w:spacing w:after="0"/>
        <w:ind w:left="0"/>
        <w:jc w:val="both"/>
      </w:pPr>
      <w:r>
        <w:rPr>
          <w:rFonts w:ascii="Times New Roman"/>
          <w:b w:val="false"/>
          <w:i w:val="false"/>
          <w:color w:val="000000"/>
          <w:sz w:val="28"/>
        </w:rPr>
        <w:t>
      бірінші абзац "тесілуден, кесілуден" деген сөздерден кейін ", жалпы өндірістік ластанудан, қажалудан, судан және уытты емес заттар ерітінділерінен" деген сөздермен толықтырылсын;</w:t>
      </w:r>
    </w:p>
    <w:bookmarkEnd w:id="22"/>
    <w:bookmarkStart w:name="z25" w:id="23"/>
    <w:p>
      <w:pPr>
        <w:spacing w:after="0"/>
        <w:ind w:left="0"/>
        <w:jc w:val="both"/>
      </w:pPr>
      <w:r>
        <w:rPr>
          <w:rFonts w:ascii="Times New Roman"/>
          <w:b w:val="false"/>
          <w:i w:val="false"/>
          <w:color w:val="000000"/>
          <w:sz w:val="28"/>
        </w:rPr>
        <w:t>
      екінші абзацта:</w:t>
      </w:r>
    </w:p>
    <w:bookmarkEnd w:id="23"/>
    <w:p>
      <w:pPr>
        <w:spacing w:after="0"/>
        <w:ind w:left="0"/>
        <w:jc w:val="both"/>
      </w:pPr>
      <w:r>
        <w:rPr>
          <w:rFonts w:ascii="Times New Roman"/>
          <w:b w:val="false"/>
          <w:i w:val="false"/>
          <w:color w:val="000000"/>
          <w:sz w:val="28"/>
        </w:rPr>
        <w:t>
      "аяқ киім" деген сөздердің алдынан "аяқты соққылардан қорғауға арналған" деген сөздермен толықтырылсын;</w:t>
      </w:r>
    </w:p>
    <w:p>
      <w:pPr>
        <w:spacing w:after="0"/>
        <w:ind w:left="0"/>
        <w:jc w:val="both"/>
      </w:pPr>
      <w:r>
        <w:rPr>
          <w:rFonts w:ascii="Times New Roman"/>
          <w:b w:val="false"/>
          <w:i w:val="false"/>
          <w:color w:val="000000"/>
          <w:sz w:val="28"/>
        </w:rPr>
        <w:t>
      "қорғауға тиіс" және деген сөздер алып тасталсын;</w:t>
      </w:r>
    </w:p>
    <w:bookmarkStart w:name="z26" w:id="24"/>
    <w:p>
      <w:pPr>
        <w:spacing w:after="0"/>
        <w:ind w:left="0"/>
        <w:jc w:val="both"/>
      </w:pPr>
      <w:r>
        <w:rPr>
          <w:rFonts w:ascii="Times New Roman"/>
          <w:b w:val="false"/>
          <w:i w:val="false"/>
          <w:color w:val="000000"/>
          <w:sz w:val="28"/>
        </w:rPr>
        <w:t>
      алтыншы абзац "жалпы өндірістік ластанудан қорғауға арналған аяқ киімді қоспағанда," деген сөздермен басталсын;</w:t>
      </w:r>
    </w:p>
    <w:bookmarkEnd w:id="24"/>
    <w:bookmarkStart w:name="z27" w:id="25"/>
    <w:p>
      <w:pPr>
        <w:spacing w:after="0"/>
        <w:ind w:left="0"/>
        <w:jc w:val="both"/>
      </w:pPr>
      <w:r>
        <w:rPr>
          <w:rFonts w:ascii="Times New Roman"/>
          <w:b w:val="false"/>
          <w:i w:val="false"/>
          <w:color w:val="000000"/>
          <w:sz w:val="28"/>
        </w:rPr>
        <w:t>
      мынадай мазмұндағы абзацтармен толықтырылсын:</w:t>
      </w:r>
    </w:p>
    <w:bookmarkEnd w:id="25"/>
    <w:p>
      <w:pPr>
        <w:spacing w:after="0"/>
        <w:ind w:left="0"/>
        <w:jc w:val="both"/>
      </w:pPr>
      <w:r>
        <w:rPr>
          <w:rFonts w:ascii="Times New Roman"/>
          <w:b w:val="false"/>
          <w:i w:val="false"/>
          <w:color w:val="000000"/>
          <w:sz w:val="28"/>
        </w:rPr>
        <w:t>
      "қажалудан қорғауға арналған аяқ киімнің  табаны төзімді болуға тиіс;</w:t>
      </w:r>
    </w:p>
    <w:p>
      <w:pPr>
        <w:spacing w:after="0"/>
        <w:ind w:left="0"/>
        <w:jc w:val="both"/>
      </w:pPr>
      <w:r>
        <w:rPr>
          <w:rFonts w:ascii="Times New Roman"/>
          <w:b w:val="false"/>
          <w:i w:val="false"/>
          <w:color w:val="000000"/>
          <w:sz w:val="28"/>
        </w:rPr>
        <w:t>
      судан қорғауға арналған аяқ киім су өткізбейтін болуға тиіс;";</w:t>
      </w:r>
    </w:p>
    <w:bookmarkStart w:name="z28" w:id="26"/>
    <w:p>
      <w:pPr>
        <w:spacing w:after="0"/>
        <w:ind w:left="0"/>
        <w:jc w:val="both"/>
      </w:pPr>
      <w:r>
        <w:rPr>
          <w:rFonts w:ascii="Times New Roman"/>
          <w:b w:val="false"/>
          <w:i w:val="false"/>
          <w:color w:val="000000"/>
          <w:sz w:val="28"/>
        </w:rPr>
        <w:t>
      г) 13) тармақшаның бесінші абзацындағы "егер қажет болса" деген сөздер "(егер каска көрсетілген талаптарға сай келсе)" деген сөздермен ауыстырылсын;</w:t>
      </w:r>
    </w:p>
    <w:bookmarkEnd w:id="26"/>
    <w:bookmarkStart w:name="z29" w:id="27"/>
    <w:p>
      <w:pPr>
        <w:spacing w:after="0"/>
        <w:ind w:left="0"/>
        <w:jc w:val="both"/>
      </w:pPr>
      <w:r>
        <w:rPr>
          <w:rFonts w:ascii="Times New Roman"/>
          <w:b w:val="false"/>
          <w:i w:val="false"/>
          <w:color w:val="000000"/>
          <w:sz w:val="28"/>
        </w:rPr>
        <w:t>
      д) 17) тармақшада:</w:t>
      </w:r>
    </w:p>
    <w:bookmarkEnd w:id="27"/>
    <w:bookmarkStart w:name="z30" w:id="28"/>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28"/>
    <w:p>
      <w:pPr>
        <w:spacing w:after="0"/>
        <w:ind w:left="0"/>
        <w:jc w:val="both"/>
      </w:pPr>
      <w:r>
        <w:rPr>
          <w:rFonts w:ascii="Times New Roman"/>
          <w:b w:val="false"/>
          <w:i w:val="false"/>
          <w:color w:val="000000"/>
          <w:sz w:val="28"/>
        </w:rPr>
        <w:t>
      "жоғары жылдамдықтағы бөліністерден қорғауға арналған ашық түрдегі көзілдіріктер - кинетикалық энергиясы 0,84 Дж соққыға (энергиясы төменгі соққы), ал жабық түрдегі көзілдіріктер – кинетикалық энергиясы 0,84 дж (энергиясы төмен соққы) немесе 5,9 Дж (энергиялық соққысы орташа) төтеп беруге тиіс;</w:t>
      </w:r>
    </w:p>
    <w:p>
      <w:pPr>
        <w:spacing w:after="0"/>
        <w:ind w:left="0"/>
        <w:jc w:val="both"/>
      </w:pPr>
      <w:r>
        <w:rPr>
          <w:rFonts w:ascii="Times New Roman"/>
          <w:b w:val="false"/>
          <w:i w:val="false"/>
          <w:color w:val="000000"/>
          <w:sz w:val="28"/>
        </w:rPr>
        <w:t>
      төзімділігі мықты  қорғаныш көзілдіріктері  номинальдық диаметрі 22 мм болатын, ең аз массасы 43 г, жылдамдығының орташа статистикалық мәні 5,1  м/с  және энергиясы 0,6 Дж-дан аспайтын болат шариктер тиген кезде алдынан және бүйірден соққан соққыға төтеп беруге тиіс;";</w:t>
      </w:r>
    </w:p>
    <w:bookmarkStart w:name="z31" w:id="29"/>
    <w:p>
      <w:pPr>
        <w:spacing w:after="0"/>
        <w:ind w:left="0"/>
        <w:jc w:val="both"/>
      </w:pPr>
      <w:r>
        <w:rPr>
          <w:rFonts w:ascii="Times New Roman"/>
          <w:b w:val="false"/>
          <w:i w:val="false"/>
          <w:color w:val="000000"/>
          <w:sz w:val="28"/>
        </w:rPr>
        <w:t>
      алтыншы және жетінші абзацтар мынадай редакцияда жазылсын:</w:t>
      </w:r>
    </w:p>
    <w:bookmarkEnd w:id="29"/>
    <w:p>
      <w:pPr>
        <w:spacing w:after="0"/>
        <w:ind w:left="0"/>
        <w:jc w:val="both"/>
      </w:pPr>
      <w:r>
        <w:rPr>
          <w:rFonts w:ascii="Times New Roman"/>
          <w:b w:val="false"/>
          <w:i w:val="false"/>
          <w:color w:val="000000"/>
          <w:sz w:val="28"/>
        </w:rPr>
        <w:t>
      "иондалмаған сәуледен қорғауға арналған жабық түрдегі қорғау көзілдіріктерінің корпусы көзілдіріктің жарықты сүзетін сүзгі сияқты иондалмаған сәуленің сол және одан жоғары деңгейінен қорғауды қамтамасыз етуге тиіс;</w:t>
      </w:r>
    </w:p>
    <w:p>
      <w:pPr>
        <w:spacing w:after="0"/>
        <w:ind w:left="0"/>
        <w:jc w:val="both"/>
      </w:pPr>
      <w:r>
        <w:rPr>
          <w:rFonts w:ascii="Times New Roman"/>
          <w:b w:val="false"/>
          <w:i w:val="false"/>
          <w:color w:val="000000"/>
          <w:sz w:val="28"/>
        </w:rPr>
        <w:t>
      көзді жеке қорғау құралдарында пайдалануға арналған түссіз, химялық жағынан мықты, жабық көзілдірік шынысының және жарықты сүзетін төсенішінің жарықты өткізу коэффициенті 71,4 пайыз болуы керек,";</w:t>
      </w:r>
    </w:p>
    <w:bookmarkStart w:name="z32" w:id="30"/>
    <w:p>
      <w:pPr>
        <w:spacing w:after="0"/>
        <w:ind w:left="0"/>
        <w:jc w:val="both"/>
      </w:pPr>
      <w:r>
        <w:rPr>
          <w:rFonts w:ascii="Times New Roman"/>
          <w:b w:val="false"/>
          <w:i w:val="false"/>
          <w:color w:val="000000"/>
          <w:sz w:val="28"/>
        </w:rPr>
        <w:t>
      тоғызыншы абзац мынадай редакцияа жазылсын:</w:t>
      </w:r>
    </w:p>
    <w:bookmarkEnd w:id="30"/>
    <w:p>
      <w:pPr>
        <w:spacing w:after="0"/>
        <w:ind w:left="0"/>
        <w:jc w:val="both"/>
      </w:pPr>
      <w:r>
        <w:rPr>
          <w:rFonts w:ascii="Times New Roman"/>
          <w:b w:val="false"/>
          <w:i w:val="false"/>
          <w:color w:val="000000"/>
          <w:sz w:val="28"/>
        </w:rPr>
        <w:t>
      "дайындаушы көзді жеке қорғау құралдарында пайлдалану үшін буланбайды деп мәлімдеген  көзілдірік шынысы сынау кезінде  с дейін буланбай тұруы керек;"</w:t>
      </w:r>
    </w:p>
    <w:bookmarkStart w:name="z33" w:id="31"/>
    <w:p>
      <w:pPr>
        <w:spacing w:after="0"/>
        <w:ind w:left="0"/>
        <w:jc w:val="both"/>
      </w:pPr>
      <w:r>
        <w:rPr>
          <w:rFonts w:ascii="Times New Roman"/>
          <w:b w:val="false"/>
          <w:i w:val="false"/>
          <w:color w:val="000000"/>
          <w:sz w:val="28"/>
        </w:rPr>
        <w:t>
      е) 19) тармақшада:</w:t>
      </w:r>
    </w:p>
    <w:bookmarkEnd w:id="31"/>
    <w:bookmarkStart w:name="z34" w:id="32"/>
    <w:p>
      <w:pPr>
        <w:spacing w:after="0"/>
        <w:ind w:left="0"/>
        <w:jc w:val="both"/>
      </w:pPr>
      <w:r>
        <w:rPr>
          <w:rFonts w:ascii="Times New Roman"/>
          <w:b w:val="false"/>
          <w:i w:val="false"/>
          <w:color w:val="000000"/>
          <w:sz w:val="28"/>
        </w:rPr>
        <w:t>
      бесінші абзацтағы "және кинетикалық энергиясы кемінде 0,6 Дж болатын соққыға төтеп бере алатын болуы керек" деген сөздер алып тасталсын;</w:t>
      </w:r>
    </w:p>
    <w:bookmarkEnd w:id="32"/>
    <w:bookmarkStart w:name="z35" w:id="33"/>
    <w:p>
      <w:pPr>
        <w:spacing w:after="0"/>
        <w:ind w:left="0"/>
        <w:jc w:val="both"/>
      </w:pPr>
      <w:r>
        <w:rPr>
          <w:rFonts w:ascii="Times New Roman"/>
          <w:b w:val="false"/>
          <w:i w:val="false"/>
          <w:color w:val="000000"/>
          <w:sz w:val="28"/>
        </w:rPr>
        <w:t>
      алтыншы абзацта:</w:t>
      </w:r>
    </w:p>
    <w:bookmarkEnd w:id="33"/>
    <w:p>
      <w:pPr>
        <w:spacing w:after="0"/>
        <w:ind w:left="0"/>
        <w:jc w:val="both"/>
      </w:pPr>
      <w:r>
        <w:rPr>
          <w:rFonts w:ascii="Times New Roman"/>
          <w:b w:val="false"/>
          <w:i w:val="false"/>
          <w:color w:val="000000"/>
          <w:sz w:val="28"/>
        </w:rPr>
        <w:t>
      "және" деген сөз "немесе" деген сөзбен ауыстырылсын;</w:t>
      </w:r>
    </w:p>
    <w:p>
      <w:pPr>
        <w:spacing w:after="0"/>
        <w:ind w:left="0"/>
        <w:jc w:val="both"/>
      </w:pPr>
      <w:r>
        <w:rPr>
          <w:rFonts w:ascii="Times New Roman"/>
          <w:b w:val="false"/>
          <w:i w:val="false"/>
          <w:color w:val="000000"/>
          <w:sz w:val="28"/>
        </w:rPr>
        <w:t>
      "мақсатына қарамастан" деген сөздермен толықтырылсын;</w:t>
      </w:r>
    </w:p>
    <w:bookmarkStart w:name="z36" w:id="34"/>
    <w:p>
      <w:pPr>
        <w:spacing w:after="0"/>
        <w:ind w:left="0"/>
        <w:jc w:val="both"/>
      </w:pPr>
      <w:r>
        <w:rPr>
          <w:rFonts w:ascii="Times New Roman"/>
          <w:b w:val="false"/>
          <w:i w:val="false"/>
          <w:color w:val="000000"/>
          <w:sz w:val="28"/>
        </w:rPr>
        <w:t>
      мынадай мазмұндағы абзацпен толықтырылсын:</w:t>
      </w:r>
    </w:p>
    <w:bookmarkEnd w:id="34"/>
    <w:p>
      <w:pPr>
        <w:spacing w:after="0"/>
        <w:ind w:left="0"/>
        <w:jc w:val="both"/>
      </w:pPr>
      <w:r>
        <w:rPr>
          <w:rFonts w:ascii="Times New Roman"/>
          <w:b w:val="false"/>
          <w:i w:val="false"/>
          <w:color w:val="000000"/>
          <w:sz w:val="28"/>
        </w:rPr>
        <w:t>
      "бетті қорғайтын мықтылығы жоғары қалқандар номинальды диаметрі 22 мм, ең аз массасы 43 г, жылдамдығының орташа статистикалық мәні 5,1 м/с болатын және энергиясы 0,6 Дж аспайтын болат шариктер  алдынан және бүйірден соққан кезде соққыға төтеп беруге тиіс;";</w:t>
      </w:r>
    </w:p>
    <w:bookmarkStart w:name="z3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 21) тармақшаның төртінші абзацы мынадай мазмұндағы абзацпен толықтырылсын:</w:t>
      </w:r>
    </w:p>
    <w:bookmarkEnd w:id="35"/>
    <w:p>
      <w:pPr>
        <w:spacing w:after="0"/>
        <w:ind w:left="0"/>
        <w:jc w:val="both"/>
      </w:pPr>
      <w:r>
        <w:rPr>
          <w:rFonts w:ascii="Times New Roman"/>
          <w:b w:val="false"/>
          <w:i w:val="false"/>
          <w:color w:val="000000"/>
          <w:sz w:val="28"/>
        </w:rPr>
        <w:t>
      "сым тартқышы бар немесе амортизацияға арналған кіріккен құрылғысы, сондай-ақ көтеріп, түсіруге арналған құрылғысы бар және жеке арнайы құтқару қондырғыларын қоспағанда,  құтқару қондырғысы бар сақтандыру жүйелерінің құрамдас бөліктері кемінде 12 кН статистикалық жүктемеге төтеп беруге тиіс;".</w:t>
      </w:r>
    </w:p>
    <w:bookmarkStart w:name="z39" w:id="36"/>
    <w:p>
      <w:pPr>
        <w:spacing w:after="0"/>
        <w:ind w:left="0"/>
        <w:jc w:val="both"/>
      </w:pPr>
      <w:r>
        <w:rPr>
          <w:rFonts w:ascii="Times New Roman"/>
          <w:b w:val="false"/>
          <w:i w:val="false"/>
          <w:color w:val="000000"/>
          <w:sz w:val="28"/>
        </w:rPr>
        <w:t>
      7. 4.4-тармақта:</w:t>
      </w:r>
    </w:p>
    <w:bookmarkEnd w:id="36"/>
    <w:bookmarkStart w:name="z40" w:id="37"/>
    <w:p>
      <w:pPr>
        <w:spacing w:after="0"/>
        <w:ind w:left="0"/>
        <w:jc w:val="both"/>
      </w:pPr>
      <w:r>
        <w:rPr>
          <w:rFonts w:ascii="Times New Roman"/>
          <w:b w:val="false"/>
          <w:i w:val="false"/>
          <w:color w:val="000000"/>
          <w:sz w:val="28"/>
        </w:rPr>
        <w:t>
      а) 3) тармақшаның тоғызыншы абзацы алып тасталсын;</w:t>
      </w:r>
    </w:p>
    <w:bookmarkEnd w:id="37"/>
    <w:bookmarkStart w:name="z41" w:id="38"/>
    <w:p>
      <w:pPr>
        <w:spacing w:after="0"/>
        <w:ind w:left="0"/>
        <w:jc w:val="both"/>
      </w:pPr>
      <w:r>
        <w:rPr>
          <w:rFonts w:ascii="Times New Roman"/>
          <w:b w:val="false"/>
          <w:i w:val="false"/>
          <w:color w:val="000000"/>
          <w:sz w:val="28"/>
        </w:rPr>
        <w:t>
      б) 6) тармақша тоғызыншы абзацтан кейін мынадай мазмұндағы абзацпен толықтырылсын:</w:t>
      </w:r>
    </w:p>
    <w:bookmarkEnd w:id="38"/>
    <w:p>
      <w:pPr>
        <w:spacing w:after="0"/>
        <w:ind w:left="0"/>
        <w:jc w:val="both"/>
      </w:pPr>
      <w:r>
        <w:rPr>
          <w:rFonts w:ascii="Times New Roman"/>
          <w:b w:val="false"/>
          <w:i w:val="false"/>
          <w:color w:val="000000"/>
          <w:sz w:val="28"/>
        </w:rPr>
        <w:t>
      "ауа ағынымен пайда болатын дыбыс деңгейі мәжбүрлеп беру кезінде 70 дБ аспауы керек, ал сигнал беретін құрылғы болған кезде, онда шығарылатын дыбыс деңгейі кемінде 80 дБ болуы керек;":</w:t>
      </w:r>
    </w:p>
    <w:bookmarkStart w:name="z42" w:id="39"/>
    <w:p>
      <w:pPr>
        <w:spacing w:after="0"/>
        <w:ind w:left="0"/>
        <w:jc w:val="both"/>
      </w:pPr>
      <w:r>
        <w:rPr>
          <w:rFonts w:ascii="Times New Roman"/>
          <w:b w:val="false"/>
          <w:i w:val="false"/>
          <w:color w:val="000000"/>
          <w:sz w:val="28"/>
        </w:rPr>
        <w:t>
      в) 7) тармақшада:</w:t>
      </w:r>
    </w:p>
    <w:bookmarkEnd w:id="39"/>
    <w:bookmarkStart w:name="z43" w:id="40"/>
    <w:p>
      <w:pPr>
        <w:spacing w:after="0"/>
        <w:ind w:left="0"/>
        <w:jc w:val="both"/>
      </w:pPr>
      <w:r>
        <w:rPr>
          <w:rFonts w:ascii="Times New Roman"/>
          <w:b w:val="false"/>
          <w:i w:val="false"/>
          <w:color w:val="000000"/>
          <w:sz w:val="28"/>
        </w:rPr>
        <w:t>
      үшінші абзац "шлем-маскаларды қоспағанда, осы типтегі  жеке қорғану құралдарының барлығы үшін" деген сөздермен толықтырылсын;</w:t>
      </w:r>
    </w:p>
    <w:bookmarkEnd w:id="40"/>
    <w:bookmarkStart w:name="z44" w:id="41"/>
    <w:p>
      <w:pPr>
        <w:spacing w:after="0"/>
        <w:ind w:left="0"/>
        <w:jc w:val="both"/>
      </w:pPr>
      <w:r>
        <w:rPr>
          <w:rFonts w:ascii="Times New Roman"/>
          <w:b w:val="false"/>
          <w:i w:val="false"/>
          <w:color w:val="000000"/>
          <w:sz w:val="28"/>
        </w:rPr>
        <w:t>
      сегізінші абзацтағы "200" деген цифрлар "250 деген цифрлармен ауыстырылсын;</w:t>
      </w:r>
    </w:p>
    <w:bookmarkEnd w:id="41"/>
    <w:bookmarkStart w:name="z45" w:id="42"/>
    <w:p>
      <w:pPr>
        <w:spacing w:after="0"/>
        <w:ind w:left="0"/>
        <w:jc w:val="both"/>
      </w:pPr>
      <w:r>
        <w:rPr>
          <w:rFonts w:ascii="Times New Roman"/>
          <w:b w:val="false"/>
          <w:i w:val="false"/>
          <w:color w:val="000000"/>
          <w:sz w:val="28"/>
        </w:rPr>
        <w:t>
      г) 10) тармақшаның екінші және үшінші абзацтары мынадай редакцияда жазылсын:</w:t>
      </w:r>
    </w:p>
    <w:bookmarkEnd w:id="42"/>
    <w:p>
      <w:pPr>
        <w:spacing w:after="0"/>
        <w:ind w:left="0"/>
        <w:jc w:val="both"/>
      </w:pPr>
      <w:r>
        <w:rPr>
          <w:rFonts w:ascii="Times New Roman"/>
          <w:b w:val="false"/>
          <w:i w:val="false"/>
          <w:color w:val="000000"/>
          <w:sz w:val="28"/>
        </w:rPr>
        <w:t>
      "аэрозольға қарсы құрал арқылы сыналатын заттардың ену коэффициенті төмен, орташа және жоғары тиімділіктегі бұйымдар үшін 22 тиісінше пайыздан, 8 пайыздан және 2 пайыздан аспауы керек;</w:t>
      </w:r>
    </w:p>
    <w:p>
      <w:pPr>
        <w:spacing w:after="0"/>
        <w:ind w:left="0"/>
        <w:jc w:val="both"/>
      </w:pPr>
      <w:r>
        <w:rPr>
          <w:rFonts w:ascii="Times New Roman"/>
          <w:b w:val="false"/>
          <w:i w:val="false"/>
          <w:color w:val="000000"/>
          <w:sz w:val="28"/>
        </w:rPr>
        <w:t>
      95 дм</w:t>
      </w:r>
      <w:r>
        <w:rPr>
          <w:rFonts w:ascii="Times New Roman"/>
          <w:b w:val="false"/>
          <w:i w:val="false"/>
          <w:color w:val="000000"/>
          <w:vertAlign w:val="superscript"/>
        </w:rPr>
        <w:t>3</w:t>
      </w:r>
      <w:r>
        <w:rPr>
          <w:rFonts w:ascii="Times New Roman"/>
          <w:b w:val="false"/>
          <w:i w:val="false"/>
          <w:color w:val="000000"/>
          <w:sz w:val="28"/>
        </w:rPr>
        <w:t xml:space="preserve"> /мин тұрақты ауа ағынымен екі сұйық зат үшін (сұйық және қатты дисперсті фазалар үшін) сүзгі материалдарының өткізгіштік коэффициенті төмен, орташа және жоғары тиімділіктегі бұйымдар үшін тиісінше 20 пайыздан, 6 пайыздан және 1 пайыздан аспауы керек;</w:t>
      </w:r>
    </w:p>
    <w:bookmarkStart w:name="z46" w:id="43"/>
    <w:p>
      <w:pPr>
        <w:spacing w:after="0"/>
        <w:ind w:left="0"/>
        <w:jc w:val="both"/>
      </w:pPr>
      <w:r>
        <w:rPr>
          <w:rFonts w:ascii="Times New Roman"/>
          <w:b w:val="false"/>
          <w:i w:val="false"/>
          <w:color w:val="000000"/>
          <w:sz w:val="28"/>
        </w:rPr>
        <w:t>
      д) 11) тармақшада:</w:t>
      </w:r>
    </w:p>
    <w:bookmarkEnd w:id="43"/>
    <w:bookmarkStart w:name="z47" w:id="44"/>
    <w:p>
      <w:pPr>
        <w:spacing w:after="0"/>
        <w:ind w:left="0"/>
        <w:jc w:val="both"/>
      </w:pPr>
      <w:r>
        <w:rPr>
          <w:rFonts w:ascii="Times New Roman"/>
          <w:b w:val="false"/>
          <w:i w:val="false"/>
          <w:color w:val="000000"/>
          <w:sz w:val="28"/>
        </w:rPr>
        <w:t>
      екінші абзац мынадай редакцияда жазылсын:</w:t>
      </w:r>
    </w:p>
    <w:bookmarkEnd w:id="44"/>
    <w:p>
      <w:pPr>
        <w:spacing w:after="0"/>
        <w:ind w:left="0"/>
        <w:jc w:val="both"/>
      </w:pPr>
      <w:r>
        <w:rPr>
          <w:rFonts w:ascii="Times New Roman"/>
          <w:b w:val="false"/>
          <w:i w:val="false"/>
          <w:color w:val="000000"/>
          <w:sz w:val="28"/>
        </w:rPr>
        <w:t>
      "сыналатын заттың алдыңғы бөлігінің астындағы сору коэффициенті жартылай маскасы (ширек маска) бар бұйымдар үшін - 2 пайыздан, ерінарты бар өнімдер үшін - 1 пайыздан және маскасы бар бұйымдар үшін – 0,05 пайыздан аспауы керек;";</w:t>
      </w:r>
    </w:p>
    <w:bookmarkStart w:name="z48" w:id="45"/>
    <w:p>
      <w:pPr>
        <w:spacing w:after="0"/>
        <w:ind w:left="0"/>
        <w:jc w:val="both"/>
      </w:pPr>
      <w:r>
        <w:rPr>
          <w:rFonts w:ascii="Times New Roman"/>
          <w:b w:val="false"/>
          <w:i w:val="false"/>
          <w:color w:val="000000"/>
          <w:sz w:val="28"/>
        </w:rPr>
        <w:t>
      жетінші абзацтағы "100" деген цифрлар "120" деген цифрлармен ауыстырылсын;</w:t>
      </w:r>
    </w:p>
    <w:bookmarkEnd w:id="45"/>
    <w:bookmarkStart w:name="z49" w:id="46"/>
    <w:p>
      <w:pPr>
        <w:spacing w:after="0"/>
        <w:ind w:left="0"/>
        <w:jc w:val="both"/>
      </w:pPr>
      <w:r>
        <w:rPr>
          <w:rFonts w:ascii="Times New Roman"/>
          <w:b w:val="false"/>
          <w:i w:val="false"/>
          <w:color w:val="000000"/>
          <w:sz w:val="28"/>
        </w:rPr>
        <w:t>
      сегізінші абзац мынадай редакцияда жазлсын:</w:t>
      </w:r>
    </w:p>
    <w:bookmarkEnd w:id="46"/>
    <w:p>
      <w:pPr>
        <w:spacing w:after="0"/>
        <w:ind w:left="0"/>
        <w:jc w:val="both"/>
      </w:pPr>
      <w:r>
        <w:rPr>
          <w:rFonts w:ascii="Times New Roman"/>
          <w:b w:val="false"/>
          <w:i w:val="false"/>
          <w:color w:val="000000"/>
          <w:sz w:val="28"/>
        </w:rPr>
        <w:t>
      "95 дм</w:t>
      </w:r>
      <w:r>
        <w:rPr>
          <w:rFonts w:ascii="Times New Roman"/>
          <w:b w:val="false"/>
          <w:i w:val="false"/>
          <w:color w:val="000000"/>
          <w:vertAlign w:val="superscript"/>
        </w:rPr>
        <w:t>3</w:t>
      </w:r>
      <w:r>
        <w:rPr>
          <w:rFonts w:ascii="Times New Roman"/>
          <w:b w:val="false"/>
          <w:i w:val="false"/>
          <w:color w:val="000000"/>
          <w:sz w:val="28"/>
        </w:rPr>
        <w:t>/мин ауа ағынының жылдамдығындағы екі сынақ зат үшін (сұйық және қатты дисперсті фазалармен) өткізгіштік коэффициенті төмен, орташа және жоғары тиімділіктегі сүзгілер үшін тиісінше 20 пайыздан, 6 пайыздан және 0,05 пайыздан аспауы керек;";</w:t>
      </w:r>
    </w:p>
    <w:bookmarkStart w:name="z50" w:id="47"/>
    <w:p>
      <w:pPr>
        <w:spacing w:after="0"/>
        <w:ind w:left="0"/>
        <w:jc w:val="both"/>
      </w:pPr>
      <w:r>
        <w:rPr>
          <w:rFonts w:ascii="Times New Roman"/>
          <w:b w:val="false"/>
          <w:i w:val="false"/>
          <w:color w:val="000000"/>
          <w:sz w:val="28"/>
        </w:rPr>
        <w:t>
      е) 13) тармақшада:</w:t>
      </w:r>
    </w:p>
    <w:bookmarkEnd w:id="47"/>
    <w:bookmarkStart w:name="z51" w:id="48"/>
    <w:p>
      <w:pPr>
        <w:spacing w:after="0"/>
        <w:ind w:left="0"/>
        <w:jc w:val="both"/>
      </w:pPr>
      <w:r>
        <w:rPr>
          <w:rFonts w:ascii="Times New Roman"/>
          <w:b w:val="false"/>
          <w:i w:val="false"/>
          <w:color w:val="000000"/>
          <w:sz w:val="28"/>
        </w:rPr>
        <w:t>
      төртінші абзацта:</w:t>
      </w:r>
    </w:p>
    <w:bookmarkEnd w:id="48"/>
    <w:p>
      <w:pPr>
        <w:spacing w:after="0"/>
        <w:ind w:left="0"/>
        <w:jc w:val="both"/>
      </w:pPr>
      <w:r>
        <w:rPr>
          <w:rFonts w:ascii="Times New Roman"/>
          <w:b w:val="false"/>
          <w:i w:val="false"/>
          <w:color w:val="000000"/>
          <w:sz w:val="28"/>
        </w:rPr>
        <w:t>
      "160" деген цифрлар "220" деген цифрлармен, "200" деген циифрлар "260" деген цифрлармен ауыстырылсын;</w:t>
      </w:r>
    </w:p>
    <w:bookmarkStart w:name="z52" w:id="49"/>
    <w:p>
      <w:pPr>
        <w:spacing w:after="0"/>
        <w:ind w:left="0"/>
        <w:jc w:val="both"/>
      </w:pPr>
      <w:r>
        <w:rPr>
          <w:rFonts w:ascii="Times New Roman"/>
          <w:b w:val="false"/>
          <w:i w:val="false"/>
          <w:color w:val="000000"/>
          <w:sz w:val="28"/>
        </w:rPr>
        <w:t>
      мынадай мазмұндағы сөйлеммен толықтырылсын: "әуе ағыны бойынша АХ, SX, NOP3, HgP3 маркаларындағы біріктірілген сүзгілердің  қарсылығы 30 дм</w:t>
      </w:r>
      <w:r>
        <w:rPr>
          <w:rFonts w:ascii="Times New Roman"/>
          <w:b w:val="false"/>
          <w:i w:val="false"/>
          <w:color w:val="000000"/>
          <w:vertAlign w:val="superscript"/>
        </w:rPr>
        <w:t>3</w:t>
      </w:r>
      <w:r>
        <w:rPr>
          <w:rFonts w:ascii="Times New Roman"/>
          <w:b w:val="false"/>
          <w:i w:val="false"/>
          <w:color w:val="000000"/>
          <w:sz w:val="28"/>
        </w:rPr>
        <w:t>/мин болған кезде - 260-тан, және 95 дм</w:t>
      </w:r>
      <w:r>
        <w:rPr>
          <w:rFonts w:ascii="Times New Roman"/>
          <w:b w:val="false"/>
          <w:i w:val="false"/>
          <w:color w:val="000000"/>
          <w:vertAlign w:val="superscript"/>
        </w:rPr>
        <w:t>3</w:t>
      </w:r>
      <w:r>
        <w:rPr>
          <w:rFonts w:ascii="Times New Roman"/>
          <w:b w:val="false"/>
          <w:i w:val="false"/>
          <w:color w:val="000000"/>
          <w:sz w:val="28"/>
        </w:rPr>
        <w:t xml:space="preserve"> /мин болған кезде - 980-нен аспауға тиіс;";</w:t>
      </w:r>
    </w:p>
    <w:bookmarkEnd w:id="49"/>
    <w:bookmarkStart w:name="z53" w:id="50"/>
    <w:p>
      <w:pPr>
        <w:spacing w:after="0"/>
        <w:ind w:left="0"/>
        <w:jc w:val="both"/>
      </w:pPr>
      <w:r>
        <w:rPr>
          <w:rFonts w:ascii="Times New Roman"/>
          <w:b w:val="false"/>
          <w:i w:val="false"/>
          <w:color w:val="000000"/>
          <w:sz w:val="28"/>
        </w:rPr>
        <w:t>
      бесінші абзацтағы "1040 жеген цифрлар "900" деген цифрлармен ауыстырылсын;</w:t>
      </w:r>
    </w:p>
    <w:bookmarkEnd w:id="50"/>
    <w:bookmarkStart w:name="z54" w:id="51"/>
    <w:p>
      <w:pPr>
        <w:spacing w:after="0"/>
        <w:ind w:left="0"/>
        <w:jc w:val="both"/>
      </w:pPr>
      <w:r>
        <w:rPr>
          <w:rFonts w:ascii="Times New Roman"/>
          <w:b w:val="false"/>
          <w:i w:val="false"/>
          <w:color w:val="000000"/>
          <w:sz w:val="28"/>
        </w:rPr>
        <w:t>
      алтыншы абзацтағы "күкірт гексафториді" деген сөздер "құрайды" деген сөзбен ауыстырылсын;</w:t>
      </w:r>
    </w:p>
    <w:bookmarkEnd w:id="51"/>
    <w:bookmarkStart w:name="z55" w:id="52"/>
    <w:p>
      <w:pPr>
        <w:spacing w:after="0"/>
        <w:ind w:left="0"/>
        <w:jc w:val="both"/>
      </w:pPr>
      <w:r>
        <w:rPr>
          <w:rFonts w:ascii="Times New Roman"/>
          <w:b w:val="false"/>
          <w:i w:val="false"/>
          <w:color w:val="000000"/>
          <w:sz w:val="28"/>
        </w:rPr>
        <w:t xml:space="preserve">
      ж) 14) тармақшада: </w:t>
      </w:r>
    </w:p>
    <w:bookmarkEnd w:id="52"/>
    <w:bookmarkStart w:name="z56" w:id="53"/>
    <w:p>
      <w:pPr>
        <w:spacing w:after="0"/>
        <w:ind w:left="0"/>
        <w:jc w:val="both"/>
      </w:pPr>
      <w:r>
        <w:rPr>
          <w:rFonts w:ascii="Times New Roman"/>
          <w:b w:val="false"/>
          <w:i w:val="false"/>
          <w:color w:val="000000"/>
          <w:sz w:val="28"/>
        </w:rPr>
        <w:t>
      төртінші абзацта:</w:t>
      </w:r>
    </w:p>
    <w:bookmarkEnd w:id="53"/>
    <w:p>
      <w:pPr>
        <w:spacing w:after="0"/>
        <w:ind w:left="0"/>
        <w:jc w:val="both"/>
      </w:pPr>
      <w:r>
        <w:rPr>
          <w:rFonts w:ascii="Times New Roman"/>
          <w:b w:val="false"/>
          <w:i w:val="false"/>
          <w:color w:val="000000"/>
          <w:sz w:val="28"/>
        </w:rPr>
        <w:t>
      "- майды бүрку аэрозолі  немесе сынақ зат – натрий хлоридінің аэрозолі" деген сөздер алып тасталсын;</w:t>
      </w:r>
    </w:p>
    <w:p>
      <w:pPr>
        <w:spacing w:after="0"/>
        <w:ind w:left="0"/>
        <w:jc w:val="both"/>
      </w:pPr>
      <w:r>
        <w:rPr>
          <w:rFonts w:ascii="Times New Roman"/>
          <w:b w:val="false"/>
          <w:i w:val="false"/>
          <w:color w:val="000000"/>
          <w:sz w:val="28"/>
        </w:rPr>
        <w:t>
      мемлекеттік тілдегі мәтіні өзгермейді;</w:t>
      </w:r>
    </w:p>
    <w:bookmarkStart w:name="z57" w:id="54"/>
    <w:p>
      <w:pPr>
        <w:spacing w:after="0"/>
        <w:ind w:left="0"/>
        <w:jc w:val="both"/>
      </w:pPr>
      <w:r>
        <w:rPr>
          <w:rFonts w:ascii="Times New Roman"/>
          <w:b w:val="false"/>
          <w:i w:val="false"/>
          <w:color w:val="000000"/>
          <w:sz w:val="28"/>
        </w:rPr>
        <w:t>
      бесінші абзацтағы "- майды бүрку аэрозолі немесе сынақ зат – натрий хлоридінің аэрозолі" деген сөздер "(сұйық және қатты дисперсті фазалармен)" деген сөздермен ауыстырылсын, мемлекеттік тілдегі мәтіні өзгермейді;</w:t>
      </w:r>
    </w:p>
    <w:bookmarkEnd w:id="54"/>
    <w:bookmarkStart w:name="z58" w:id="55"/>
    <w:p>
      <w:pPr>
        <w:spacing w:after="0"/>
        <w:ind w:left="0"/>
        <w:jc w:val="both"/>
      </w:pPr>
      <w:r>
        <w:rPr>
          <w:rFonts w:ascii="Times New Roman"/>
          <w:b w:val="false"/>
          <w:i w:val="false"/>
          <w:color w:val="000000"/>
          <w:sz w:val="28"/>
        </w:rPr>
        <w:t>
      з) 15) тармақша мынадай мазмұнда жазылсын:</w:t>
      </w:r>
    </w:p>
    <w:bookmarkEnd w:id="55"/>
    <w:p>
      <w:pPr>
        <w:spacing w:after="0"/>
        <w:ind w:left="0"/>
        <w:jc w:val="both"/>
      </w:pPr>
      <w:r>
        <w:rPr>
          <w:rFonts w:ascii="Times New Roman"/>
          <w:b w:val="false"/>
          <w:i w:val="false"/>
          <w:color w:val="000000"/>
          <w:sz w:val="28"/>
        </w:rPr>
        <w:t>
      "15) өрт кезінде пайдаланылатын өзін өзі құтқару сүзгілеріне қатысты:</w:t>
      </w:r>
    </w:p>
    <w:p>
      <w:pPr>
        <w:spacing w:after="0"/>
        <w:ind w:left="0"/>
        <w:jc w:val="both"/>
      </w:pPr>
      <w:r>
        <w:rPr>
          <w:rFonts w:ascii="Times New Roman"/>
          <w:b w:val="false"/>
          <w:i w:val="false"/>
          <w:color w:val="000000"/>
          <w:sz w:val="28"/>
        </w:rPr>
        <w:t>
      өзін өзі құтқару сүзгісінің құтқару күшінің уақыты  оған мынадай заттар:</w:t>
      </w:r>
    </w:p>
    <w:p>
      <w:pPr>
        <w:spacing w:after="0"/>
        <w:ind w:left="0"/>
        <w:jc w:val="both"/>
      </w:pPr>
      <w:r>
        <w:rPr>
          <w:rFonts w:ascii="Times New Roman"/>
          <w:b w:val="false"/>
          <w:i w:val="false"/>
          <w:color w:val="000000"/>
          <w:sz w:val="28"/>
        </w:rPr>
        <w:t>
      көміртегі тотығы;</w:t>
      </w:r>
    </w:p>
    <w:p>
      <w:pPr>
        <w:spacing w:after="0"/>
        <w:ind w:left="0"/>
        <w:jc w:val="both"/>
      </w:pPr>
      <w:r>
        <w:rPr>
          <w:rFonts w:ascii="Times New Roman"/>
          <w:b w:val="false"/>
          <w:i w:val="false"/>
          <w:color w:val="000000"/>
          <w:sz w:val="28"/>
        </w:rPr>
        <w:t>
      сутегі хлориді;</w:t>
      </w:r>
    </w:p>
    <w:p>
      <w:pPr>
        <w:spacing w:after="0"/>
        <w:ind w:left="0"/>
        <w:jc w:val="both"/>
      </w:pPr>
      <w:r>
        <w:rPr>
          <w:rFonts w:ascii="Times New Roman"/>
          <w:b w:val="false"/>
          <w:i w:val="false"/>
          <w:color w:val="000000"/>
          <w:sz w:val="28"/>
        </w:rPr>
        <w:t>
      сутегі цианиді;</w:t>
      </w:r>
    </w:p>
    <w:p>
      <w:pPr>
        <w:spacing w:after="0"/>
        <w:ind w:left="0"/>
        <w:jc w:val="both"/>
      </w:pPr>
      <w:r>
        <w:rPr>
          <w:rFonts w:ascii="Times New Roman"/>
          <w:b w:val="false"/>
          <w:i w:val="false"/>
          <w:color w:val="000000"/>
          <w:sz w:val="28"/>
        </w:rPr>
        <w:t>
      акролеин әсер еткен кезде кемінде 15 минут болуға тиіс;</w:t>
      </w:r>
    </w:p>
    <w:p>
      <w:pPr>
        <w:spacing w:after="0"/>
        <w:ind w:left="0"/>
        <w:jc w:val="both"/>
      </w:pPr>
      <w:r>
        <w:rPr>
          <w:rFonts w:ascii="Times New Roman"/>
          <w:b w:val="false"/>
          <w:i w:val="false"/>
          <w:color w:val="000000"/>
          <w:sz w:val="28"/>
        </w:rPr>
        <w:t>
      өрт кезінде пайдаланылатын  өзін өзі құтқару сүзгілер бір жолғы пайдаланылатын бұйымдар болып табылады және оларды қайталап пайдалануға жол берілмейді;</w:t>
      </w:r>
    </w:p>
    <w:p>
      <w:pPr>
        <w:spacing w:after="0"/>
        <w:ind w:left="0"/>
        <w:jc w:val="both"/>
      </w:pPr>
      <w:r>
        <w:rPr>
          <w:rFonts w:ascii="Times New Roman"/>
          <w:b w:val="false"/>
          <w:i w:val="false"/>
          <w:color w:val="000000"/>
          <w:sz w:val="28"/>
        </w:rPr>
        <w:t>
      екі сынама зат үшін (сұйық және қатты дисперсті фазалармен) сорғыштың өзін-өзі құтқару сүзгісінің маска астындағы кеңістігіне сору коэффициенті 2 пайыздан аспауға тиіс;</w:t>
      </w:r>
    </w:p>
    <w:p>
      <w:pPr>
        <w:spacing w:after="0"/>
        <w:ind w:left="0"/>
        <w:jc w:val="both"/>
      </w:pPr>
      <w:r>
        <w:rPr>
          <w:rFonts w:ascii="Times New Roman"/>
          <w:b w:val="false"/>
          <w:i w:val="false"/>
          <w:color w:val="000000"/>
          <w:sz w:val="28"/>
        </w:rPr>
        <w:t>
      өрт кезінде қолданылатын  өзін өзі құтқару сүзгісінің өкпе вентиляциясы кезінде тыныс алуға кедергісі 30 дм</w:t>
      </w:r>
      <w:r>
        <w:rPr>
          <w:rFonts w:ascii="Times New Roman"/>
          <w:b w:val="false"/>
          <w:i w:val="false"/>
          <w:color w:val="000000"/>
          <w:vertAlign w:val="superscript"/>
        </w:rPr>
        <w:t>3</w:t>
      </w:r>
      <w:r>
        <w:rPr>
          <w:rFonts w:ascii="Times New Roman"/>
          <w:b w:val="false"/>
          <w:i w:val="false"/>
          <w:color w:val="000000"/>
          <w:sz w:val="28"/>
        </w:rPr>
        <w:t>/мин немесе 95 дм</w:t>
      </w:r>
      <w:r>
        <w:rPr>
          <w:rFonts w:ascii="Times New Roman"/>
          <w:b w:val="false"/>
          <w:i w:val="false"/>
          <w:color w:val="000000"/>
          <w:vertAlign w:val="superscript"/>
        </w:rPr>
        <w:t>3</w:t>
      </w:r>
      <w:r>
        <w:rPr>
          <w:rFonts w:ascii="Times New Roman"/>
          <w:b w:val="false"/>
          <w:i w:val="false"/>
          <w:color w:val="000000"/>
          <w:sz w:val="28"/>
        </w:rPr>
        <w:t>/мин немесе тұрақты ауа ағыны кезінде:</w:t>
      </w:r>
    </w:p>
    <w:p>
      <w:pPr>
        <w:spacing w:after="0"/>
        <w:ind w:left="0"/>
        <w:jc w:val="both"/>
      </w:pPr>
      <w:r>
        <w:rPr>
          <w:rFonts w:ascii="Times New Roman"/>
          <w:b w:val="false"/>
          <w:i w:val="false"/>
          <w:color w:val="000000"/>
          <w:sz w:val="28"/>
        </w:rPr>
        <w:t>
      тыныс алғанда – 800 Па-дан аспауға;</w:t>
      </w:r>
    </w:p>
    <w:p>
      <w:pPr>
        <w:spacing w:after="0"/>
        <w:ind w:left="0"/>
        <w:jc w:val="both"/>
      </w:pPr>
      <w:r>
        <w:rPr>
          <w:rFonts w:ascii="Times New Roman"/>
          <w:b w:val="false"/>
          <w:i w:val="false"/>
          <w:color w:val="000000"/>
          <w:sz w:val="28"/>
        </w:rPr>
        <w:t>
      дем шығарғанда – 300 Па-дан аспауға тиіс;</w:t>
      </w:r>
    </w:p>
    <w:p>
      <w:pPr>
        <w:spacing w:after="0"/>
        <w:ind w:left="0"/>
        <w:jc w:val="both"/>
      </w:pPr>
      <w:r>
        <w:rPr>
          <w:rFonts w:ascii="Times New Roman"/>
          <w:b w:val="false"/>
          <w:i w:val="false"/>
          <w:color w:val="000000"/>
          <w:sz w:val="28"/>
        </w:rPr>
        <w:t>
      көміртегі диаксиді құрамы дем алған кезде 3 пайыздан аспауға (айн.), орташа мәнінде – 1,5 пайыздан аспауға тиіс;</w:t>
      </w:r>
    </w:p>
    <w:p>
      <w:pPr>
        <w:spacing w:after="0"/>
        <w:ind w:left="0"/>
        <w:jc w:val="both"/>
      </w:pPr>
      <w:r>
        <w:rPr>
          <w:rFonts w:ascii="Times New Roman"/>
          <w:b w:val="false"/>
          <w:i w:val="false"/>
          <w:color w:val="000000"/>
          <w:sz w:val="28"/>
        </w:rPr>
        <w:t>
      өрт кезінде пайдаланылатын өзін-өзі құтқару сүзгісінің массасы 1 кг аспауға тиіс;</w:t>
      </w:r>
    </w:p>
    <w:p>
      <w:pPr>
        <w:spacing w:after="0"/>
        <w:ind w:left="0"/>
        <w:jc w:val="both"/>
      </w:pPr>
      <w:r>
        <w:rPr>
          <w:rFonts w:ascii="Times New Roman"/>
          <w:b w:val="false"/>
          <w:i w:val="false"/>
          <w:color w:val="000000"/>
          <w:sz w:val="28"/>
        </w:rPr>
        <w:t>
      өзін өзі құтқару сүзгісінің мөлшері біреу ғана олуға тиіс;</w:t>
      </w:r>
    </w:p>
    <w:p>
      <w:pPr>
        <w:spacing w:after="0"/>
        <w:ind w:left="0"/>
        <w:jc w:val="both"/>
      </w:pPr>
      <w:r>
        <w:rPr>
          <w:rFonts w:ascii="Times New Roman"/>
          <w:b w:val="false"/>
          <w:i w:val="false"/>
          <w:color w:val="000000"/>
          <w:sz w:val="28"/>
        </w:rPr>
        <w:t>
      өрт кезінде пайдаланылатын өзін өзі құтқару сүзгісін кию және қолданысқа келтіру уақыты 60 с аспауға тиіс;</w:t>
      </w:r>
    </w:p>
    <w:p>
      <w:pPr>
        <w:spacing w:after="0"/>
        <w:ind w:left="0"/>
        <w:jc w:val="both"/>
      </w:pPr>
      <w:r>
        <w:rPr>
          <w:rFonts w:ascii="Times New Roman"/>
          <w:b w:val="false"/>
          <w:i w:val="false"/>
          <w:color w:val="000000"/>
          <w:sz w:val="28"/>
        </w:rPr>
        <w:t>
      өрт кезнде пайдаланылатын өзін өзі құтқару сүзгісі адамның басын толықтай жауап тұруға тиіс;</w:t>
      </w:r>
    </w:p>
    <w:p>
      <w:pPr>
        <w:spacing w:after="0"/>
        <w:ind w:left="0"/>
        <w:jc w:val="both"/>
      </w:pPr>
      <w:r>
        <w:rPr>
          <w:rFonts w:ascii="Times New Roman"/>
          <w:b w:val="false"/>
          <w:i w:val="false"/>
          <w:color w:val="000000"/>
          <w:sz w:val="28"/>
        </w:rPr>
        <w:t>
      жүктемесінде оған түсетін діріл жүктемесінің әсері (60 -</w:t>
      </w:r>
      <w:r>
        <w:rPr>
          <w:rFonts w:ascii="Times New Roman"/>
          <w:b w:val="false"/>
          <w:i w:val="false"/>
          <w:color w:val="000000"/>
          <w:vertAlign w:val="superscript"/>
        </w:rPr>
        <w:t>+</w:t>
      </w:r>
      <w:r>
        <w:rPr>
          <w:rFonts w:ascii="Times New Roman"/>
          <w:b w:val="false"/>
          <w:i w:val="false"/>
          <w:color w:val="000000"/>
          <w:sz w:val="28"/>
        </w:rPr>
        <w:t>) мин барысында 2-3 Гц жиілігінде 3g (g - еркін құлау жылдамдығы) шамадан тыс жүктеме кезінде оған әсер ететін  діріл жүктемесі;</w:t>
      </w:r>
    </w:p>
    <w:p>
      <w:pPr>
        <w:spacing w:after="0"/>
        <w:ind w:left="0"/>
        <w:jc w:val="both"/>
      </w:pPr>
      <w:r>
        <w:rPr>
          <w:rFonts w:ascii="Times New Roman"/>
          <w:b w:val="false"/>
          <w:i w:val="false"/>
          <w:color w:val="000000"/>
          <w:sz w:val="28"/>
        </w:rPr>
        <w:t>
      футлярда (сөмкеде) 1,5 метр биіктіктен  бетон бетіне құлау;</w:t>
      </w:r>
    </w:p>
    <w:p>
      <w:pPr>
        <w:spacing w:after="0"/>
        <w:ind w:left="0"/>
        <w:jc w:val="both"/>
      </w:pPr>
      <w:r>
        <w:rPr>
          <w:rFonts w:ascii="Times New Roman"/>
          <w:b w:val="false"/>
          <w:i w:val="false"/>
          <w:color w:val="000000"/>
          <w:sz w:val="28"/>
        </w:rPr>
        <w:t xml:space="preserve">
      24 сағат бойы  (50 </w:t>
      </w:r>
      <w:r>
        <w:rPr>
          <w:rFonts w:ascii="Times New Roman"/>
          <w:b w:val="false"/>
          <w:i w:val="false"/>
          <w:color w:val="000000"/>
          <w:vertAlign w:val="superscript"/>
        </w:rPr>
        <w:t>+</w:t>
      </w:r>
      <w:r>
        <w:rPr>
          <w:rFonts w:ascii="Times New Roman"/>
          <w:b w:val="false"/>
          <w:i w:val="false"/>
          <w:color w:val="000000"/>
          <w:sz w:val="28"/>
        </w:rPr>
        <w:t>-3 ) болатын температураның әсері;</w:t>
      </w:r>
    </w:p>
    <w:p>
      <w:pPr>
        <w:spacing w:after="0"/>
        <w:ind w:left="0"/>
        <w:jc w:val="both"/>
      </w:pPr>
      <w:r>
        <w:rPr>
          <w:rFonts w:ascii="Times New Roman"/>
          <w:b w:val="false"/>
          <w:i w:val="false"/>
          <w:color w:val="000000"/>
          <w:sz w:val="28"/>
        </w:rPr>
        <w:t xml:space="preserve">
      24 сағат бойына (90 </w:t>
      </w:r>
      <w:r>
        <w:rPr>
          <w:rFonts w:ascii="Times New Roman"/>
          <w:b w:val="false"/>
          <w:i w:val="false"/>
          <w:color w:val="000000"/>
          <w:vertAlign w:val="superscript"/>
        </w:rPr>
        <w:t>+</w:t>
      </w:r>
      <w:r>
        <w:rPr>
          <w:rFonts w:ascii="Times New Roman"/>
          <w:b w:val="false"/>
          <w:i w:val="false"/>
          <w:color w:val="000000"/>
          <w:sz w:val="28"/>
        </w:rPr>
        <w:t xml:space="preserve">-5) салыстырмалы ылғалдылық кезінде (35 </w:t>
      </w:r>
      <w:r>
        <w:rPr>
          <w:rFonts w:ascii="Times New Roman"/>
          <w:b w:val="false"/>
          <w:i w:val="false"/>
          <w:color w:val="000000"/>
          <w:vertAlign w:val="superscript"/>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 xml:space="preserve"> С температураның әсері;</w:t>
      </w:r>
    </w:p>
    <w:p>
      <w:pPr>
        <w:spacing w:after="0"/>
        <w:ind w:left="0"/>
        <w:jc w:val="both"/>
      </w:pPr>
      <w:r>
        <w:rPr>
          <w:rFonts w:ascii="Times New Roman"/>
          <w:b w:val="false"/>
          <w:i w:val="false"/>
          <w:color w:val="000000"/>
          <w:sz w:val="28"/>
        </w:rPr>
        <w:t xml:space="preserve">
      температурасы 200 </w:t>
      </w:r>
      <w:r>
        <w:rPr>
          <w:rFonts w:ascii="Times New Roman"/>
          <w:b w:val="false"/>
          <w:i w:val="false"/>
          <w:color w:val="000000"/>
          <w:vertAlign w:val="superscript"/>
        </w:rPr>
        <w:t>0</w:t>
      </w:r>
      <w:r>
        <w:rPr>
          <w:rFonts w:ascii="Times New Roman"/>
          <w:b w:val="false"/>
          <w:i w:val="false"/>
          <w:color w:val="000000"/>
          <w:sz w:val="28"/>
        </w:rPr>
        <w:t xml:space="preserve"> С болатын ортада 24 сағат бойы (60 </w:t>
      </w:r>
      <w:r>
        <w:rPr>
          <w:rFonts w:ascii="Times New Roman"/>
          <w:b w:val="false"/>
          <w:i w:val="false"/>
          <w:color w:val="000000"/>
          <w:vertAlign w:val="superscript"/>
        </w:rPr>
        <w:t>+</w:t>
      </w:r>
      <w:r>
        <w:rPr>
          <w:rFonts w:ascii="Times New Roman"/>
          <w:b w:val="false"/>
          <w:i w:val="false"/>
          <w:color w:val="000000"/>
          <w:sz w:val="28"/>
        </w:rPr>
        <w:t>-5 ) с болу;</w:t>
      </w:r>
    </w:p>
    <w:p>
      <w:pPr>
        <w:spacing w:after="0"/>
        <w:ind w:left="0"/>
        <w:jc w:val="both"/>
      </w:pPr>
      <w:r>
        <w:rPr>
          <w:rFonts w:ascii="Times New Roman"/>
          <w:b w:val="false"/>
          <w:i w:val="false"/>
          <w:color w:val="000000"/>
          <w:sz w:val="28"/>
        </w:rPr>
        <w:t xml:space="preserve">
      (5,0 </w:t>
      </w:r>
      <w:r>
        <w:rPr>
          <w:rFonts w:ascii="Times New Roman"/>
          <w:b w:val="false"/>
          <w:i w:val="false"/>
          <w:color w:val="000000"/>
          <w:vertAlign w:val="superscript"/>
        </w:rPr>
        <w:t>+</w:t>
      </w:r>
      <w:r>
        <w:rPr>
          <w:rFonts w:ascii="Times New Roman"/>
          <w:b w:val="false"/>
          <w:i w:val="false"/>
          <w:color w:val="000000"/>
          <w:sz w:val="28"/>
        </w:rPr>
        <w:t xml:space="preserve">-0,2) </w:t>
      </w:r>
      <w:r>
        <w:rPr>
          <w:rFonts w:ascii="Times New Roman"/>
          <w:b w:val="false"/>
          <w:i w:val="false"/>
          <w:color w:val="000000"/>
          <w:vertAlign w:val="subscript"/>
        </w:rPr>
        <w:t>с</w:t>
      </w:r>
      <w:r>
        <w:rPr>
          <w:rFonts w:ascii="Times New Roman"/>
          <w:b w:val="false"/>
          <w:i w:val="false"/>
          <w:color w:val="000000"/>
          <w:vertAlign w:val="subscript"/>
        </w:rPr>
        <w:t xml:space="preserve"> </w:t>
      </w:r>
      <w:r>
        <w:rPr>
          <w:rFonts w:ascii="Times New Roman"/>
          <w:b w:val="false"/>
          <w:i w:val="false"/>
          <w:color w:val="000000"/>
          <w:sz w:val="28"/>
        </w:rPr>
        <w:t xml:space="preserve"> бойы ашық жалынның (800 </w:t>
      </w:r>
      <w:r>
        <w:rPr>
          <w:rFonts w:ascii="Times New Roman"/>
          <w:b w:val="false"/>
          <w:i w:val="false"/>
          <w:color w:val="000000"/>
          <w:vertAlign w:val="superscript"/>
        </w:rPr>
        <w:t>+</w:t>
      </w:r>
      <w:r>
        <w:rPr>
          <w:rFonts w:ascii="Times New Roman"/>
          <w:b w:val="false"/>
          <w:i w:val="false"/>
          <w:color w:val="000000"/>
          <w:sz w:val="28"/>
        </w:rPr>
        <w:t>-50) температурасының әсері;</w:t>
      </w:r>
    </w:p>
    <w:p>
      <w:pPr>
        <w:spacing w:after="0"/>
        <w:ind w:left="0"/>
        <w:jc w:val="both"/>
      </w:pPr>
      <w:r>
        <w:rPr>
          <w:rFonts w:ascii="Times New Roman"/>
          <w:b w:val="false"/>
          <w:i w:val="false"/>
          <w:color w:val="000000"/>
          <w:sz w:val="28"/>
        </w:rPr>
        <w:t>
      өрт кезінде пайдаланылатын өзін өзі құтқару сүзгісінің қаптамасының немесе (сумкасының) таңбасы өрт кезінде пайдаланылатын өзін өзі құтқару сүзгісінің пайдаланылу мақсаты туралы ақпаратты қамтуы тиіс;</w:t>
      </w:r>
    </w:p>
    <w:bookmarkStart w:name="z59" w:id="56"/>
    <w:p>
      <w:pPr>
        <w:spacing w:after="0"/>
        <w:ind w:left="0"/>
        <w:jc w:val="both"/>
      </w:pPr>
      <w:r>
        <w:rPr>
          <w:rFonts w:ascii="Times New Roman"/>
          <w:b w:val="false"/>
          <w:i w:val="false"/>
          <w:color w:val="000000"/>
          <w:sz w:val="28"/>
        </w:rPr>
        <w:t>
      и) 17) тармақшаның екінші абзацы алып тасталсын;</w:t>
      </w:r>
    </w:p>
    <w:bookmarkEnd w:id="56"/>
    <w:bookmarkStart w:name="z60" w:id="57"/>
    <w:p>
      <w:pPr>
        <w:spacing w:after="0"/>
        <w:ind w:left="0"/>
        <w:jc w:val="both"/>
      </w:pPr>
      <w:r>
        <w:rPr>
          <w:rFonts w:ascii="Times New Roman"/>
          <w:b w:val="false"/>
          <w:i w:val="false"/>
          <w:color w:val="000000"/>
          <w:sz w:val="28"/>
        </w:rPr>
        <w:t>
      к) 21) тармақша мынадай мазмұндағы абзацпен толықтырылсын:</w:t>
      </w:r>
    </w:p>
    <w:bookmarkEnd w:id="57"/>
    <w:p>
      <w:pPr>
        <w:spacing w:after="0"/>
        <w:ind w:left="0"/>
        <w:jc w:val="both"/>
      </w:pPr>
      <w:r>
        <w:rPr>
          <w:rFonts w:ascii="Times New Roman"/>
          <w:b w:val="false"/>
          <w:i w:val="false"/>
          <w:color w:val="000000"/>
          <w:sz w:val="28"/>
        </w:rPr>
        <w:t>
      "резинадан және полимерлі материалдан  жасалған аяқ киімдр үшін   үстіңгі жағының материалының және  табанының көлемі  агрессивті ортаның (мұнай, мұнай өнімдері, майлар мен тоң майлар) әсерінен кейін 100 пайыздан аспауға тиіс, агрессивті ортаның (кислота мен сілті) әсерінен кейін  шартты төзімділігін өзгерту 20 пайыздан аспауға тиіс;".</w:t>
      </w:r>
    </w:p>
    <w:bookmarkStart w:name="z61" w:id="58"/>
    <w:p>
      <w:pPr>
        <w:spacing w:after="0"/>
        <w:ind w:left="0"/>
        <w:jc w:val="both"/>
      </w:pPr>
      <w:r>
        <w:rPr>
          <w:rFonts w:ascii="Times New Roman"/>
          <w:b w:val="false"/>
          <w:i w:val="false"/>
          <w:color w:val="000000"/>
          <w:sz w:val="28"/>
        </w:rPr>
        <w:t>
      8. 4.6-тармақта:</w:t>
      </w:r>
    </w:p>
    <w:bookmarkEnd w:id="58"/>
    <w:bookmarkStart w:name="z62" w:id="59"/>
    <w:p>
      <w:pPr>
        <w:spacing w:after="0"/>
        <w:ind w:left="0"/>
        <w:jc w:val="both"/>
      </w:pPr>
      <w:r>
        <w:rPr>
          <w:rFonts w:ascii="Times New Roman"/>
          <w:b w:val="false"/>
          <w:i w:val="false"/>
          <w:color w:val="000000"/>
          <w:sz w:val="28"/>
        </w:rPr>
        <w:t>
      а) 1) тармақшаның екінші абзацындағы "4" деген цифр "4</w:t>
      </w:r>
      <w:r>
        <w:rPr>
          <w:rFonts w:ascii="Times New Roman"/>
          <w:b w:val="false"/>
          <w:i w:val="false"/>
          <w:color w:val="000000"/>
          <w:vertAlign w:val="superscript"/>
        </w:rPr>
        <w:t>1</w:t>
      </w:r>
      <w:r>
        <w:rPr>
          <w:rFonts w:ascii="Times New Roman"/>
          <w:b w:val="false"/>
          <w:i w:val="false"/>
          <w:color w:val="000000"/>
          <w:sz w:val="28"/>
        </w:rPr>
        <w:t>" деген цифрмен ауыстырылсын;</w:t>
      </w:r>
    </w:p>
    <w:bookmarkEnd w:id="59"/>
    <w:bookmarkStart w:name="z63" w:id="60"/>
    <w:p>
      <w:pPr>
        <w:spacing w:after="0"/>
        <w:ind w:left="0"/>
        <w:jc w:val="both"/>
      </w:pPr>
      <w:r>
        <w:rPr>
          <w:rFonts w:ascii="Times New Roman"/>
          <w:b w:val="false"/>
          <w:i w:val="false"/>
          <w:color w:val="000000"/>
          <w:sz w:val="28"/>
        </w:rPr>
        <w:t>
      б) 11) тармақшада:</w:t>
      </w:r>
    </w:p>
    <w:bookmarkEnd w:id="60"/>
    <w:p>
      <w:pPr>
        <w:spacing w:after="0"/>
        <w:ind w:left="0"/>
        <w:jc w:val="both"/>
      </w:pPr>
      <w:r>
        <w:rPr>
          <w:rFonts w:ascii="Times New Roman"/>
          <w:b w:val="false"/>
          <w:i w:val="false"/>
          <w:color w:val="000000"/>
          <w:sz w:val="28"/>
        </w:rPr>
        <w:t>
      үшінші абзацтағы "соққының энергиясы бойынша" деген сөздер алып тасталсын;</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"жабық типтегі көзді қорғау көзілдіріктері мен бетті қорғайтын қалқандардың  ыстық қатты заттардың қорғаныш көзілдіріктерінің көру шынысына, сондай-ақ жақтауларына  толық өтіп кетпеуіне 7 с дейін және бетке киетін қалқандардың қорғаныш шынысына  5 с дейін төтеп  беруін сынау кезінде;".</w:t>
      </w:r>
    </w:p>
    <w:bookmarkStart w:name="z64" w:id="61"/>
    <w:p>
      <w:pPr>
        <w:spacing w:after="0"/>
        <w:ind w:left="0"/>
        <w:jc w:val="both"/>
      </w:pPr>
      <w:r>
        <w:rPr>
          <w:rFonts w:ascii="Times New Roman"/>
          <w:b w:val="false"/>
          <w:i w:val="false"/>
          <w:color w:val="000000"/>
          <w:sz w:val="28"/>
        </w:rPr>
        <w:t>
      9. 4.7-тармақтың 9) тармақшасында:</w:t>
      </w:r>
    </w:p>
    <w:bookmarkEnd w:id="61"/>
    <w:bookmarkStart w:name="z65" w:id="62"/>
    <w:p>
      <w:pPr>
        <w:spacing w:after="0"/>
        <w:ind w:left="0"/>
        <w:jc w:val="both"/>
      </w:pPr>
      <w:r>
        <w:rPr>
          <w:rFonts w:ascii="Times New Roman"/>
          <w:b w:val="false"/>
          <w:i w:val="false"/>
          <w:color w:val="000000"/>
          <w:sz w:val="28"/>
        </w:rPr>
        <w:t>
      а) оныншы абзацтағы "немесе зарядтың төмендеу қасиеті бар" деген сөздер алып тасталсын;</w:t>
      </w:r>
    </w:p>
    <w:bookmarkEnd w:id="62"/>
    <w:bookmarkStart w:name="z66" w:id="63"/>
    <w:p>
      <w:pPr>
        <w:spacing w:after="0"/>
        <w:ind w:left="0"/>
        <w:jc w:val="both"/>
      </w:pPr>
      <w:r>
        <w:rPr>
          <w:rFonts w:ascii="Times New Roman"/>
          <w:b w:val="false"/>
          <w:i w:val="false"/>
          <w:color w:val="000000"/>
          <w:sz w:val="28"/>
        </w:rPr>
        <w:t>
      б) мынадай мазмұндағы абзацпен толықтырылсын:</w:t>
      </w:r>
    </w:p>
    <w:bookmarkEnd w:id="63"/>
    <w:p>
      <w:pPr>
        <w:spacing w:after="0"/>
        <w:ind w:left="0"/>
        <w:jc w:val="both"/>
      </w:pPr>
      <w:r>
        <w:rPr>
          <w:rFonts w:ascii="Times New Roman"/>
          <w:b w:val="false"/>
          <w:i w:val="false"/>
          <w:color w:val="000000"/>
          <w:sz w:val="28"/>
        </w:rPr>
        <w:t xml:space="preserve">
      "электростатистикалық зарядты шашырататын материалдар мынадай талаптарға жауап беруге тиіс: өшіп қалудың жартылай  кезеңі t </w:t>
      </w:r>
      <w:r>
        <w:rPr>
          <w:rFonts w:ascii="Times New Roman"/>
          <w:b w:val="false"/>
          <w:i w:val="false"/>
          <w:color w:val="000000"/>
          <w:vertAlign w:val="subscript"/>
        </w:rPr>
        <w:t>50</w:t>
      </w:r>
      <w:r>
        <w:rPr>
          <w:rFonts w:ascii="Times New Roman"/>
          <w:b w:val="false"/>
          <w:i w:val="false"/>
          <w:color w:val="000000"/>
          <w:sz w:val="28"/>
        </w:rPr>
        <w:t xml:space="preserve"> - кемінде 4 с немесе экрандау коэффициенті S – 0,2 артық болуға тиіс;";</w:t>
      </w:r>
    </w:p>
    <w:bookmarkStart w:name="z67" w:id="64"/>
    <w:p>
      <w:pPr>
        <w:spacing w:after="0"/>
        <w:ind w:left="0"/>
        <w:jc w:val="both"/>
      </w:pPr>
      <w:r>
        <w:rPr>
          <w:rFonts w:ascii="Times New Roman"/>
          <w:b w:val="false"/>
          <w:i w:val="false"/>
          <w:color w:val="000000"/>
          <w:sz w:val="28"/>
        </w:rPr>
        <w:t>
      10. 4.10-тармақтың 1) тармақшасының бірінші абзацында:</w:t>
      </w:r>
    </w:p>
    <w:bookmarkEnd w:id="64"/>
    <w:bookmarkStart w:name="z68" w:id="65"/>
    <w:p>
      <w:pPr>
        <w:spacing w:after="0"/>
        <w:ind w:left="0"/>
        <w:jc w:val="both"/>
      </w:pPr>
      <w:r>
        <w:rPr>
          <w:rFonts w:ascii="Times New Roman"/>
          <w:b w:val="false"/>
          <w:i w:val="false"/>
          <w:color w:val="000000"/>
          <w:sz w:val="28"/>
        </w:rPr>
        <w:t>
      а) мемлекеттік тілдегі мәтіні өзгермейді;</w:t>
      </w:r>
    </w:p>
    <w:bookmarkEnd w:id="65"/>
    <w:bookmarkStart w:name="z69" w:id="66"/>
    <w:p>
      <w:pPr>
        <w:spacing w:after="0"/>
        <w:ind w:left="0"/>
        <w:jc w:val="both"/>
      </w:pPr>
      <w:r>
        <w:rPr>
          <w:rFonts w:ascii="Times New Roman"/>
          <w:b w:val="false"/>
          <w:i w:val="false"/>
          <w:color w:val="000000"/>
          <w:sz w:val="28"/>
        </w:rPr>
        <w:t>
      б) екінші сөйлемдегі "оны" деген сөз "тұтынушылық" деген сөзбен ауыстырылсын;</w:t>
      </w:r>
    </w:p>
    <w:bookmarkEnd w:id="66"/>
    <w:bookmarkStart w:name="z70" w:id="67"/>
    <w:p>
      <w:pPr>
        <w:spacing w:after="0"/>
        <w:ind w:left="0"/>
        <w:jc w:val="both"/>
      </w:pPr>
      <w:r>
        <w:rPr>
          <w:rFonts w:ascii="Times New Roman"/>
          <w:b w:val="false"/>
          <w:i w:val="false"/>
          <w:color w:val="000000"/>
          <w:sz w:val="28"/>
        </w:rPr>
        <w:t>
      в) мынадай мазмұндағы сөйлеммен толықтырылсын: "Егер таңбаланатын бұйымға салынған жазулар жақсы көрінетіндей, жеңіл оқылатындай жұқа жылтыр қаптама болса, тұтынушылық қаптамаға таңбалауды салмай-ақ қоюға болады.".</w:t>
      </w:r>
    </w:p>
    <w:bookmarkEnd w:id="67"/>
    <w:bookmarkStart w:name="z71" w:id="68"/>
    <w:p>
      <w:pPr>
        <w:spacing w:after="0"/>
        <w:ind w:left="0"/>
        <w:jc w:val="both"/>
      </w:pPr>
      <w:r>
        <w:rPr>
          <w:rFonts w:ascii="Times New Roman"/>
          <w:b w:val="false"/>
          <w:i w:val="false"/>
          <w:color w:val="000000"/>
          <w:sz w:val="28"/>
        </w:rPr>
        <w:t>
      11. 4.11-тармақ мынадай редакцияда жазылсын:</w:t>
      </w:r>
    </w:p>
    <w:bookmarkEnd w:id="68"/>
    <w:bookmarkStart w:name="z72" w:id="69"/>
    <w:p>
      <w:pPr>
        <w:spacing w:after="0"/>
        <w:ind w:left="0"/>
        <w:jc w:val="both"/>
      </w:pPr>
      <w:r>
        <w:rPr>
          <w:rFonts w:ascii="Times New Roman"/>
          <w:b w:val="false"/>
          <w:i w:val="false"/>
          <w:color w:val="000000"/>
          <w:sz w:val="28"/>
        </w:rPr>
        <w:t>
      "4. Таңбалар және пайдалану құжаттары орыс тілінде және өнім өткізілетін мүше мемлекеттердің заңнамасында тиісті талаптар болған кезде сол мүше мемлекеттің мемлекеттік тілінде орындалады. Өнімнің саудалық атауы, тіркелген тауар белгісі, типі, маркасы, моделі, артикулы немесе тауардың коды, шетелдік дайындаушының атауы және оның орналасқан жері латын әрпі пайдаланыла отырып жазылуы мүмкін. Қажет болған кезде  мәтіннің мағыналарын бірдей етіп басқа тілде жазуға жол беріледі.</w:t>
      </w:r>
    </w:p>
    <w:bookmarkEnd w:id="69"/>
    <w:bookmarkStart w:name="z73" w:id="70"/>
    <w:p>
      <w:pPr>
        <w:spacing w:after="0"/>
        <w:ind w:left="0"/>
        <w:jc w:val="both"/>
      </w:pPr>
      <w:r>
        <w:rPr>
          <w:rFonts w:ascii="Times New Roman"/>
          <w:b w:val="false"/>
          <w:i w:val="false"/>
          <w:color w:val="000000"/>
          <w:sz w:val="28"/>
        </w:rPr>
        <w:t>
      12. 4.15-тармақтың 4) тармақшасы мынадай редакцияда жазылсын:</w:t>
      </w:r>
    </w:p>
    <w:bookmarkEnd w:id="70"/>
    <w:bookmarkStart w:name="z74" w:id="71"/>
    <w:p>
      <w:pPr>
        <w:spacing w:after="0"/>
        <w:ind w:left="0"/>
        <w:jc w:val="both"/>
      </w:pPr>
      <w:r>
        <w:rPr>
          <w:rFonts w:ascii="Times New Roman"/>
          <w:b w:val="false"/>
          <w:i w:val="false"/>
          <w:color w:val="000000"/>
          <w:sz w:val="28"/>
        </w:rPr>
        <w:t>
      "4) дермотологиялық жеке қорғану құралдары ингриденттерінің тізбесін қоспағанда, ақпарат орыс тілінде және өнім өткізілетін мүше мемлекеттің заңнамасында тиісті талаптар болған кезде сол мүше мемлекеттің мемлекеттік тілінде көрсетілуге тиіс. Өнімнің саудалық атауы, тіркелген тауар белгісі, типі, маркасы, моделі, артикулы немес тауардың коды, шетелдік дайындаушының  атауы және оның орналасқан жері латын әрпі пайдаланыла отырып жазылуы мүмкін. Қажет болған кезде мәтіннің мағыналарын бірдей етіп басқа тілде жазуға жол беріледі.".</w:t>
      </w:r>
    </w:p>
    <w:bookmarkEnd w:id="71"/>
    <w:bookmarkStart w:name="z75" w:id="72"/>
    <w:p>
      <w:pPr>
        <w:spacing w:after="0"/>
        <w:ind w:left="0"/>
        <w:jc w:val="both"/>
      </w:pPr>
      <w:r>
        <w:rPr>
          <w:rFonts w:ascii="Times New Roman"/>
          <w:b w:val="false"/>
          <w:i w:val="false"/>
          <w:color w:val="000000"/>
          <w:sz w:val="28"/>
        </w:rPr>
        <w:t>
      13. 8.7-тармақтағы "Кеден одағының сертификаттау органдарының және сынау зертханаларының (оралықтары) бірыңғай тізілімі" деген сөздер "Еуразиялық экономикалық одақтың  сәйкестікті бағалау жөніндегі органдарының бірыңғай тізілімі (бұдан әрі – бірыңғай тізілім)" деген сөздермен ауыстырылсын.</w:t>
      </w:r>
    </w:p>
    <w:bookmarkEnd w:id="72"/>
    <w:bookmarkStart w:name="z76" w:id="73"/>
    <w:p>
      <w:pPr>
        <w:spacing w:after="0"/>
        <w:ind w:left="0"/>
        <w:jc w:val="both"/>
      </w:pPr>
      <w:r>
        <w:rPr>
          <w:rFonts w:ascii="Times New Roman"/>
          <w:b w:val="false"/>
          <w:i w:val="false"/>
          <w:color w:val="000000"/>
          <w:sz w:val="28"/>
        </w:rPr>
        <w:t>
      14. 5.10-тармақтың 1) тармақшасында:</w:t>
      </w:r>
    </w:p>
    <w:bookmarkEnd w:id="73"/>
    <w:bookmarkStart w:name="z77" w:id="74"/>
    <w:p>
      <w:pPr>
        <w:spacing w:after="0"/>
        <w:ind w:left="0"/>
        <w:jc w:val="both"/>
      </w:pPr>
      <w:r>
        <w:rPr>
          <w:rFonts w:ascii="Times New Roman"/>
          <w:b w:val="false"/>
          <w:i w:val="false"/>
          <w:color w:val="000000"/>
          <w:sz w:val="28"/>
        </w:rPr>
        <w:t>
      а) бірінші абзацтағы "соның ішінде" деген сөздер "соның ішінде мынадай мәліметтерді қамтитын" деген сөздермен ауыстырылсын;</w:t>
      </w:r>
    </w:p>
    <w:bookmarkEnd w:id="74"/>
    <w:bookmarkStart w:name="z78" w:id="75"/>
    <w:p>
      <w:pPr>
        <w:spacing w:after="0"/>
        <w:ind w:left="0"/>
        <w:jc w:val="both"/>
      </w:pPr>
      <w:r>
        <w:rPr>
          <w:rFonts w:ascii="Times New Roman"/>
          <w:b w:val="false"/>
          <w:i w:val="false"/>
          <w:color w:val="000000"/>
          <w:sz w:val="28"/>
        </w:rPr>
        <w:t>
      б) төртінші абзац мынадай мазмұндағы абзацпен толықтырылсын:</w:t>
      </w:r>
    </w:p>
    <w:bookmarkEnd w:id="75"/>
    <w:p>
      <w:pPr>
        <w:spacing w:after="0"/>
        <w:ind w:left="0"/>
        <w:jc w:val="both"/>
      </w:pPr>
      <w:r>
        <w:rPr>
          <w:rFonts w:ascii="Times New Roman"/>
          <w:b w:val="false"/>
          <w:i w:val="false"/>
          <w:color w:val="000000"/>
          <w:sz w:val="28"/>
        </w:rPr>
        <w:t>
      "мемлекеттік тіркеу туралы мәліметтер;".</w:t>
      </w:r>
    </w:p>
    <w:bookmarkStart w:name="z79" w:id="76"/>
    <w:p>
      <w:pPr>
        <w:spacing w:after="0"/>
        <w:ind w:left="0"/>
        <w:jc w:val="both"/>
      </w:pPr>
      <w:r>
        <w:rPr>
          <w:rFonts w:ascii="Times New Roman"/>
          <w:b w:val="false"/>
          <w:i w:val="false"/>
          <w:color w:val="000000"/>
          <w:sz w:val="28"/>
        </w:rPr>
        <w:t>
      15. 5.14-тармақтағы "Кеден одағының сәйкестікті бағалау жөніндегі органдарының және сынау зертханаларының (орталықтарының) бірыңғай тізілімі" деген сөздер "бірыңғай тізілім" деген сөздермен ауыстырылсын;</w:t>
      </w:r>
    </w:p>
    <w:bookmarkEnd w:id="76"/>
    <w:bookmarkStart w:name="z80" w:id="77"/>
    <w:p>
      <w:pPr>
        <w:spacing w:after="0"/>
        <w:ind w:left="0"/>
        <w:jc w:val="both"/>
      </w:pPr>
      <w:r>
        <w:rPr>
          <w:rFonts w:ascii="Times New Roman"/>
          <w:b w:val="false"/>
          <w:i w:val="false"/>
          <w:color w:val="000000"/>
          <w:sz w:val="28"/>
        </w:rPr>
        <w:t>
      16. 5.15-тармақта:</w:t>
      </w:r>
    </w:p>
    <w:bookmarkEnd w:id="77"/>
    <w:bookmarkStart w:name="z81" w:id="78"/>
    <w:p>
      <w:pPr>
        <w:spacing w:after="0"/>
        <w:ind w:left="0"/>
        <w:jc w:val="both"/>
      </w:pPr>
      <w:r>
        <w:rPr>
          <w:rFonts w:ascii="Times New Roman"/>
          <w:b w:val="false"/>
          <w:i w:val="false"/>
          <w:color w:val="000000"/>
          <w:sz w:val="28"/>
        </w:rPr>
        <w:t>
      а) 1) тармақша мынадай редакцияда жазылсын:</w:t>
      </w:r>
    </w:p>
    <w:bookmarkEnd w:id="78"/>
    <w:bookmarkStart w:name="z82" w:id="79"/>
    <w:p>
      <w:pPr>
        <w:spacing w:after="0"/>
        <w:ind w:left="0"/>
        <w:jc w:val="both"/>
      </w:pPr>
      <w:r>
        <w:rPr>
          <w:rFonts w:ascii="Times New Roman"/>
          <w:b w:val="false"/>
          <w:i w:val="false"/>
          <w:color w:val="000000"/>
          <w:sz w:val="28"/>
        </w:rPr>
        <w:t xml:space="preserve">
      1) зерттеу жүргізу үшін бірыңғай тізілімге енгізілген аккредиттелген сынау зертханаларын (орталықтарды) шарт негізінде тартады; </w:t>
      </w:r>
    </w:p>
    <w:bookmarkEnd w:id="79"/>
    <w:bookmarkStart w:name="z83" w:id="80"/>
    <w:p>
      <w:pPr>
        <w:spacing w:after="0"/>
        <w:ind w:left="0"/>
        <w:jc w:val="both"/>
      </w:pPr>
      <w:r>
        <w:rPr>
          <w:rFonts w:ascii="Times New Roman"/>
          <w:b w:val="false"/>
          <w:i w:val="false"/>
          <w:color w:val="000000"/>
          <w:sz w:val="28"/>
        </w:rPr>
        <w:t>
      б) 3) тармақша мынадай редакцияда жазылсын:</w:t>
      </w:r>
    </w:p>
    <w:bookmarkEnd w:id="80"/>
    <w:p>
      <w:pPr>
        <w:spacing w:after="0"/>
        <w:ind w:left="0"/>
        <w:jc w:val="both"/>
      </w:pPr>
      <w:r>
        <w:rPr>
          <w:rFonts w:ascii="Times New Roman"/>
          <w:b w:val="false"/>
          <w:i w:val="false"/>
          <w:color w:val="000000"/>
          <w:sz w:val="28"/>
        </w:rPr>
        <w:t>
      "3) сертификаттау мақсатында үлгілерді таңдауды жүзеге асырады, егер шартта өнімді сертификаттау жүргізу көзделген болса, оларды зерттеу (сынау) және өлшеу жүргізу үшін бірыңғай тізілімге енгізілген аккредиттелген сынау зертханаларына (орталықтарға) береді;".</w:t>
      </w:r>
    </w:p>
    <w:bookmarkStart w:name="z84" w:id="81"/>
    <w:p>
      <w:pPr>
        <w:spacing w:after="0"/>
        <w:ind w:left="0"/>
        <w:jc w:val="both"/>
      </w:pPr>
      <w:r>
        <w:rPr>
          <w:rFonts w:ascii="Times New Roman"/>
          <w:b w:val="false"/>
          <w:i w:val="false"/>
          <w:color w:val="000000"/>
          <w:sz w:val="28"/>
        </w:rPr>
        <w:t>
      17. 7.1-тармақ "сәйкестігін (растау)" деген сөздердің алдынан "№ 5 қосымшаға сәйкес" деген сөздермен толықтырылсын;</w:t>
      </w:r>
    </w:p>
    <w:bookmarkEnd w:id="81"/>
    <w:bookmarkStart w:name="z85"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Көрсетілген техникалық регламентке № 1 қосымшаның 1-тармағы алтыншы абзацтан кейін мынадай мазмұндағы абзацпен толықтырылсын:</w:t>
      </w:r>
    </w:p>
    <w:bookmarkEnd w:id="82"/>
    <w:p>
      <w:pPr>
        <w:spacing w:after="0"/>
        <w:ind w:left="0"/>
        <w:jc w:val="both"/>
      </w:pPr>
      <w:r>
        <w:rPr>
          <w:rFonts w:ascii="Times New Roman"/>
          <w:b w:val="false"/>
          <w:i w:val="false"/>
          <w:color w:val="000000"/>
          <w:sz w:val="28"/>
        </w:rPr>
        <w:t>
      "судан және уытты емес заттардың ерітінділерінен қорғауға арналған арнайы қорғану киімі;</w:t>
      </w:r>
    </w:p>
    <w:p>
      <w:pPr>
        <w:spacing w:after="0"/>
        <w:ind w:left="0"/>
        <w:jc w:val="both"/>
      </w:pPr>
      <w:r>
        <w:rPr>
          <w:rFonts w:ascii="Times New Roman"/>
          <w:b w:val="false"/>
          <w:i w:val="false"/>
          <w:color w:val="000000"/>
          <w:sz w:val="28"/>
        </w:rPr>
        <w:t>
      уытты емес шаңнан қорғайтын арнайы қорғану құралдары;</w:t>
      </w:r>
    </w:p>
    <w:p>
      <w:pPr>
        <w:spacing w:after="0"/>
        <w:ind w:left="0"/>
        <w:jc w:val="both"/>
      </w:pPr>
      <w:r>
        <w:rPr>
          <w:rFonts w:ascii="Times New Roman"/>
          <w:b w:val="false"/>
          <w:i w:val="false"/>
          <w:color w:val="000000"/>
          <w:sz w:val="28"/>
        </w:rPr>
        <w:t>
      қолды судан және уытты емес заттардың ерітінділерінен  қорғайтын жеке қорғану құрлдары;</w:t>
      </w:r>
    </w:p>
    <w:p>
      <w:pPr>
        <w:spacing w:after="0"/>
        <w:ind w:left="0"/>
        <w:jc w:val="both"/>
      </w:pPr>
      <w:r>
        <w:rPr>
          <w:rFonts w:ascii="Times New Roman"/>
          <w:b w:val="false"/>
          <w:i w:val="false"/>
          <w:color w:val="000000"/>
          <w:sz w:val="28"/>
        </w:rPr>
        <w:t>
      аяқты жалпы өндірістік ластанудан қорғайтын жеке қорғану құралдары;</w:t>
      </w:r>
    </w:p>
    <w:p>
      <w:pPr>
        <w:spacing w:after="0"/>
        <w:ind w:left="0"/>
        <w:jc w:val="both"/>
      </w:pPr>
      <w:r>
        <w:rPr>
          <w:rFonts w:ascii="Times New Roman"/>
          <w:b w:val="false"/>
          <w:i w:val="false"/>
          <w:color w:val="000000"/>
          <w:sz w:val="28"/>
        </w:rPr>
        <w:t>
      аяқты (аяқ киімді) қажалудан қорғайтын жеке қорғану құралдары;</w:t>
      </w:r>
    </w:p>
    <w:p>
      <w:pPr>
        <w:spacing w:after="0"/>
        <w:ind w:left="0"/>
        <w:jc w:val="both"/>
      </w:pPr>
      <w:r>
        <w:rPr>
          <w:rFonts w:ascii="Times New Roman"/>
          <w:b w:val="false"/>
          <w:i w:val="false"/>
          <w:color w:val="000000"/>
          <w:sz w:val="28"/>
        </w:rPr>
        <w:t>
      аяқты (аяқ киімді) судан және улы емес заттардың ерітінділерінен қорғайтын жеке қорғану құралдары;".</w:t>
      </w:r>
    </w:p>
    <w:bookmarkStart w:name="z87" w:id="83"/>
    <w:p>
      <w:pPr>
        <w:spacing w:after="0"/>
        <w:ind w:left="0"/>
        <w:jc w:val="both"/>
      </w:pPr>
      <w:r>
        <w:rPr>
          <w:rFonts w:ascii="Times New Roman"/>
          <w:b w:val="false"/>
          <w:i w:val="false"/>
          <w:color w:val="000000"/>
          <w:sz w:val="28"/>
        </w:rPr>
        <w:t>
      19. Көрсетілген техникалық регламентке № 2 қосымшаның 1.5-тармағындағы "мұз қатудан" деген сөздер алып тасталсын.</w:t>
      </w:r>
    </w:p>
    <w:bookmarkEnd w:id="83"/>
    <w:bookmarkStart w:name="z88" w:id="84"/>
    <w:p>
      <w:pPr>
        <w:spacing w:after="0"/>
        <w:ind w:left="0"/>
        <w:jc w:val="both"/>
      </w:pPr>
      <w:r>
        <w:rPr>
          <w:rFonts w:ascii="Times New Roman"/>
          <w:b w:val="false"/>
          <w:i w:val="false"/>
          <w:color w:val="000000"/>
          <w:sz w:val="28"/>
        </w:rPr>
        <w:t>
      20. Көрсетілген техникалық регламентке № 3  қосымшаның 2-кестесінде:</w:t>
      </w:r>
    </w:p>
    <w:bookmarkEnd w:id="84"/>
    <w:bookmarkStart w:name="z89" w:id="85"/>
    <w:p>
      <w:pPr>
        <w:spacing w:after="0"/>
        <w:ind w:left="0"/>
        <w:jc w:val="both"/>
      </w:pPr>
      <w:r>
        <w:rPr>
          <w:rFonts w:ascii="Times New Roman"/>
          <w:b w:val="false"/>
          <w:i w:val="false"/>
          <w:color w:val="000000"/>
          <w:sz w:val="28"/>
        </w:rPr>
        <w:t>
      а) 1-тармақта:</w:t>
      </w:r>
    </w:p>
    <w:bookmarkEnd w:id="85"/>
    <w:p>
      <w:pPr>
        <w:spacing w:after="0"/>
        <w:ind w:left="0"/>
        <w:jc w:val="both"/>
      </w:pPr>
      <w:r>
        <w:rPr>
          <w:rFonts w:ascii="Times New Roman"/>
          <w:b w:val="false"/>
          <w:i w:val="false"/>
          <w:color w:val="000000"/>
          <w:sz w:val="28"/>
        </w:rPr>
        <w:t>
      үшінші графадағы "уыттылық индексі" деген сөздер алып тасталсын;</w:t>
      </w:r>
    </w:p>
    <w:p>
      <w:pPr>
        <w:spacing w:after="0"/>
        <w:ind w:left="0"/>
        <w:jc w:val="both"/>
      </w:pPr>
      <w:r>
        <w:rPr>
          <w:rFonts w:ascii="Times New Roman"/>
          <w:b w:val="false"/>
          <w:i w:val="false"/>
          <w:color w:val="000000"/>
          <w:sz w:val="28"/>
        </w:rPr>
        <w:t>
      төртінші графадағы "70-120% деген сөздер алып тасталсын;</w:t>
      </w:r>
    </w:p>
    <w:bookmarkStart w:name="z90" w:id="86"/>
    <w:p>
      <w:pPr>
        <w:spacing w:after="0"/>
        <w:ind w:left="0"/>
        <w:jc w:val="both"/>
      </w:pPr>
      <w:r>
        <w:rPr>
          <w:rFonts w:ascii="Times New Roman"/>
          <w:b w:val="false"/>
          <w:i w:val="false"/>
          <w:color w:val="000000"/>
          <w:sz w:val="28"/>
        </w:rPr>
        <w:t>
      б) 4-тармақта, жоғары температураның әсерінен қорғануға арналған киімдерге қатысты, бірінші графадағы "4" деген цифр "4</w:t>
      </w:r>
      <w:r>
        <w:rPr>
          <w:rFonts w:ascii="Times New Roman"/>
          <w:b w:val="false"/>
          <w:i w:val="false"/>
          <w:color w:val="000000"/>
          <w:vertAlign w:val="superscript"/>
        </w:rPr>
        <w:t>1</w:t>
      </w:r>
      <w:r>
        <w:rPr>
          <w:rFonts w:ascii="Times New Roman"/>
          <w:b w:val="false"/>
          <w:i w:val="false"/>
          <w:color w:val="000000"/>
          <w:sz w:val="28"/>
        </w:rPr>
        <w:t>" деген цифрмен ауыстырылсын.</w:t>
      </w:r>
    </w:p>
    <w:bookmarkEnd w:id="86"/>
    <w:bookmarkStart w:name="z91" w:id="87"/>
    <w:p>
      <w:pPr>
        <w:spacing w:after="0"/>
        <w:ind w:left="0"/>
        <w:jc w:val="both"/>
      </w:pPr>
      <w:r>
        <w:rPr>
          <w:rFonts w:ascii="Times New Roman"/>
          <w:b w:val="false"/>
          <w:i w:val="false"/>
          <w:color w:val="000000"/>
          <w:sz w:val="28"/>
        </w:rPr>
        <w:t>
      21. Көрсетілген техникалық регламентке № 4 қосымшада:</w:t>
      </w:r>
    </w:p>
    <w:bookmarkEnd w:id="87"/>
    <w:bookmarkStart w:name="z92" w:id="88"/>
    <w:p>
      <w:pPr>
        <w:spacing w:after="0"/>
        <w:ind w:left="0"/>
        <w:jc w:val="both"/>
      </w:pPr>
      <w:r>
        <w:rPr>
          <w:rFonts w:ascii="Times New Roman"/>
          <w:b w:val="false"/>
          <w:i w:val="false"/>
          <w:color w:val="000000"/>
          <w:sz w:val="28"/>
        </w:rPr>
        <w:t>
      а) мынадай мазмұндағы 1</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vertAlign w:val="superscript"/>
              </w:rPr>
              <w:t>1.</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Судан қорғайтын арнайы қорғану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декларациялау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5-тармақтан кейін  мынадай мазмұндағы 5</w:t>
            </w:r>
            <w:r>
              <w:rPr>
                <w:rFonts w:ascii="Times New Roman"/>
                <w:b w:val="false"/>
                <w:i w:val="false"/>
                <w:color w:val="000000"/>
                <w:vertAlign w:val="superscript"/>
              </w:rPr>
              <w:t>1</w:t>
            </w:r>
            <w:r>
              <w:rPr>
                <w:rFonts w:ascii="Times New Roman"/>
                <w:b w:val="false"/>
                <w:i w:val="false"/>
                <w:color w:val="000000"/>
                <w:sz w:val="20"/>
              </w:rPr>
              <w:t xml:space="preserve"> -5</w:t>
            </w:r>
            <w:r>
              <w:rPr>
                <w:rFonts w:ascii="Times New Roman"/>
                <w:b w:val="false"/>
                <w:i w:val="false"/>
                <w:color w:val="000000"/>
                <w:vertAlign w:val="superscript"/>
              </w:rPr>
              <w:t>1</w:t>
            </w:r>
            <w:r>
              <w:rPr>
                <w:rFonts w:ascii="Times New Roman"/>
                <w:b w:val="false"/>
                <w:i w:val="false"/>
                <w:color w:val="000000"/>
                <w:sz w:val="20"/>
              </w:rPr>
              <w:t xml:space="preserve"> тармақтармен толықтырылсын: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жалпы</w:t>
            </w:r>
          </w:p>
          <w:p>
            <w:pPr>
              <w:spacing w:after="20"/>
              <w:ind w:left="20"/>
              <w:jc w:val="both"/>
            </w:pPr>
            <w:r>
              <w:rPr>
                <w:rFonts w:ascii="Times New Roman"/>
                <w:b w:val="false"/>
                <w:i w:val="false"/>
                <w:color w:val="000000"/>
                <w:sz w:val="20"/>
              </w:rPr>
              <w:t>
 өндірістік ластанудан қорғайтын жеке</w:t>
            </w:r>
          </w:p>
          <w:p>
            <w:pPr>
              <w:spacing w:after="20"/>
              <w:ind w:left="20"/>
              <w:jc w:val="both"/>
            </w:pPr>
            <w:r>
              <w:rPr>
                <w:rFonts w:ascii="Times New Roman"/>
                <w:b w:val="false"/>
                <w:i w:val="false"/>
                <w:color w:val="000000"/>
                <w:sz w:val="20"/>
              </w:rPr>
              <w:t>
қорғану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p>
            <w:pPr>
              <w:spacing w:after="20"/>
              <w:ind w:left="20"/>
              <w:jc w:val="both"/>
            </w:pPr>
            <w:r>
              <w:rPr>
                <w:rFonts w:ascii="Times New Roman"/>
                <w:b w:val="false"/>
                <w:i w:val="false"/>
                <w:color w:val="000000"/>
                <w:sz w:val="20"/>
              </w:rPr>
              <w:t>
 2Д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Деларациялаудың типтік схемаларына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(аяқ киімді)</w:t>
            </w:r>
          </w:p>
          <w:p>
            <w:pPr>
              <w:spacing w:after="20"/>
              <w:ind w:left="20"/>
              <w:jc w:val="both"/>
            </w:pPr>
            <w:r>
              <w:rPr>
                <w:rFonts w:ascii="Times New Roman"/>
                <w:b w:val="false"/>
                <w:i w:val="false"/>
                <w:color w:val="000000"/>
                <w:sz w:val="20"/>
              </w:rPr>
              <w:t>
 қажалудан қорғайтын жеке</w:t>
            </w:r>
          </w:p>
          <w:p>
            <w:pPr>
              <w:spacing w:after="20"/>
              <w:ind w:left="20"/>
              <w:jc w:val="both"/>
            </w:pPr>
            <w:r>
              <w:rPr>
                <w:rFonts w:ascii="Times New Roman"/>
                <w:b w:val="false"/>
                <w:i w:val="false"/>
                <w:color w:val="000000"/>
                <w:sz w:val="20"/>
              </w:rPr>
              <w:t>
 қорғану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p>
            <w:pPr>
              <w:spacing w:after="20"/>
              <w:ind w:left="20"/>
              <w:jc w:val="both"/>
            </w:pPr>
            <w:r>
              <w:rPr>
                <w:rFonts w:ascii="Times New Roman"/>
                <w:b w:val="false"/>
                <w:i w:val="false"/>
                <w:color w:val="000000"/>
                <w:sz w:val="20"/>
              </w:rPr>
              <w:t>
2Д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қажалудан</w:t>
            </w:r>
          </w:p>
          <w:p>
            <w:pPr>
              <w:spacing w:after="20"/>
              <w:ind w:left="20"/>
              <w:jc w:val="both"/>
            </w:pPr>
            <w:r>
              <w:rPr>
                <w:rFonts w:ascii="Times New Roman"/>
                <w:b w:val="false"/>
                <w:i w:val="false"/>
                <w:color w:val="000000"/>
                <w:sz w:val="20"/>
              </w:rPr>
              <w:t>
қорғатын жеке</w:t>
            </w:r>
          </w:p>
          <w:p>
            <w:pPr>
              <w:spacing w:after="20"/>
              <w:ind w:left="20"/>
              <w:jc w:val="both"/>
            </w:pPr>
            <w:r>
              <w:rPr>
                <w:rFonts w:ascii="Times New Roman"/>
                <w:b w:val="false"/>
                <w:i w:val="false"/>
                <w:color w:val="000000"/>
                <w:sz w:val="20"/>
              </w:rPr>
              <w:t>
қорғану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p>
            <w:pPr>
              <w:spacing w:after="20"/>
              <w:ind w:left="20"/>
              <w:jc w:val="both"/>
            </w:pPr>
            <w:r>
              <w:rPr>
                <w:rFonts w:ascii="Times New Roman"/>
                <w:b w:val="false"/>
                <w:i w:val="false"/>
                <w:color w:val="000000"/>
                <w:sz w:val="20"/>
              </w:rPr>
              <w:t>
2Д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 және 11-тармақтар мынадай редакцияда жазылсын: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органын</w:t>
            </w:r>
          </w:p>
          <w:p>
            <w:pPr>
              <w:spacing w:after="20"/>
              <w:ind w:left="20"/>
              <w:jc w:val="both"/>
            </w:pPr>
            <w:r>
              <w:rPr>
                <w:rFonts w:ascii="Times New Roman"/>
                <w:b w:val="false"/>
                <w:i w:val="false"/>
                <w:color w:val="000000"/>
                <w:sz w:val="20"/>
              </w:rPr>
              <w:t>
 қорғайтын жеке</w:t>
            </w:r>
          </w:p>
          <w:p>
            <w:pPr>
              <w:spacing w:after="20"/>
              <w:ind w:left="20"/>
              <w:jc w:val="both"/>
            </w:pPr>
            <w:r>
              <w:rPr>
                <w:rFonts w:ascii="Times New Roman"/>
                <w:b w:val="false"/>
                <w:i w:val="false"/>
                <w:color w:val="000000"/>
                <w:sz w:val="20"/>
              </w:rPr>
              <w:t>
 қорғану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Серификаттаудың типтік схемаларына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қорғайтын</w:t>
            </w:r>
          </w:p>
          <w:p>
            <w:pPr>
              <w:spacing w:after="20"/>
              <w:ind w:left="20"/>
              <w:jc w:val="both"/>
            </w:pPr>
            <w:r>
              <w:rPr>
                <w:rFonts w:ascii="Times New Roman"/>
                <w:b w:val="false"/>
                <w:i w:val="false"/>
                <w:color w:val="000000"/>
                <w:sz w:val="20"/>
              </w:rPr>
              <w:t>
жеке қорғану</w:t>
            </w:r>
          </w:p>
          <w:p>
            <w:pPr>
              <w:spacing w:after="20"/>
              <w:ind w:left="20"/>
              <w:jc w:val="both"/>
            </w:pPr>
            <w:r>
              <w:rPr>
                <w:rFonts w:ascii="Times New Roman"/>
                <w:b w:val="false"/>
                <w:i w:val="false"/>
                <w:color w:val="000000"/>
                <w:sz w:val="20"/>
              </w:rPr>
              <w:t xml:space="preserve">
құралдары (бетті </w:t>
            </w:r>
          </w:p>
          <w:p>
            <w:pPr>
              <w:spacing w:after="20"/>
              <w:ind w:left="20"/>
              <w:jc w:val="both"/>
            </w:pPr>
            <w:r>
              <w:rPr>
                <w:rFonts w:ascii="Times New Roman"/>
                <w:b w:val="false"/>
                <w:i w:val="false"/>
                <w:color w:val="000000"/>
                <w:sz w:val="20"/>
              </w:rPr>
              <w:t>
қорғайтын қалқандар)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p>
            <w:pPr>
              <w:spacing w:after="20"/>
              <w:ind w:left="20"/>
              <w:jc w:val="both"/>
            </w:pPr>
            <w:r>
              <w:rPr>
                <w:rFonts w:ascii="Times New Roman"/>
                <w:b w:val="false"/>
                <w:i w:val="false"/>
                <w:color w:val="000000"/>
                <w:sz w:val="20"/>
              </w:rPr>
              <w:t>
4Д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Декларациялаудың типтік схемаларына сәйкес";</w:t>
            </w:r>
          </w:p>
        </w:tc>
      </w:tr>
    </w:tbl>
    <w:bookmarkStart w:name="z93" w:id="89"/>
    <w:p>
      <w:pPr>
        <w:spacing w:after="0"/>
        <w:ind w:left="0"/>
        <w:jc w:val="both"/>
      </w:pPr>
      <w:r>
        <w:rPr>
          <w:rFonts w:ascii="Times New Roman"/>
          <w:b w:val="false"/>
          <w:i w:val="false"/>
          <w:color w:val="000000"/>
          <w:sz w:val="28"/>
        </w:rPr>
        <w:t xml:space="preserve">
      г) 13-тармақта бірінші графада бірінші мәтін "соның ішінде судан және уытты емес заттардың ерітінділеріненен" деген сөздермен толықтырылсын. </w:t>
      </w:r>
    </w:p>
    <w:bookmarkEnd w:id="89"/>
    <w:bookmarkStart w:name="z94" w:id="90"/>
    <w:p>
      <w:pPr>
        <w:spacing w:after="0"/>
        <w:ind w:left="0"/>
        <w:jc w:val="both"/>
      </w:pPr>
      <w:r>
        <w:rPr>
          <w:rFonts w:ascii="Times New Roman"/>
          <w:b w:val="false"/>
          <w:i w:val="false"/>
          <w:color w:val="000000"/>
          <w:sz w:val="28"/>
        </w:rPr>
        <w:t>
      22. Көрсетілген техниалық регламенттің І бөліміндегі № 5 қосымша:</w:t>
      </w:r>
    </w:p>
    <w:bookmarkEnd w:id="90"/>
    <w:bookmarkStart w:name="z95" w:id="91"/>
    <w:p>
      <w:pPr>
        <w:spacing w:after="0"/>
        <w:ind w:left="0"/>
        <w:jc w:val="both"/>
      </w:pPr>
      <w:r>
        <w:rPr>
          <w:rFonts w:ascii="Times New Roman"/>
          <w:b w:val="false"/>
          <w:i w:val="false"/>
          <w:color w:val="000000"/>
          <w:sz w:val="28"/>
        </w:rPr>
        <w:t>
      а) "Қолды  механикалық факторлардан қорғаудың жеке қорғану құралдары"  деген кіші бөлімнің екінші абзацындағы "балаларға арналғандардан басқасы" деген сөздер алып тасталсын;</w:t>
      </w:r>
    </w:p>
    <w:bookmarkEnd w:id="91"/>
    <w:bookmarkStart w:name="z96" w:id="92"/>
    <w:p>
      <w:pPr>
        <w:spacing w:after="0"/>
        <w:ind w:left="0"/>
        <w:jc w:val="both"/>
      </w:pPr>
      <w:r>
        <w:rPr>
          <w:rFonts w:ascii="Times New Roman"/>
          <w:b w:val="false"/>
          <w:i w:val="false"/>
          <w:color w:val="000000"/>
          <w:sz w:val="28"/>
        </w:rPr>
        <w:t>
      б) "Қолды  механикалық факторлардан қорғаудың жеке қорғану құралдары"  деген кіші бөлімнен кейін мынадай мазмұндағы кіші бөліммен толықтырылсын:</w:t>
      </w:r>
    </w:p>
    <w:bookmarkEnd w:id="92"/>
    <w:p>
      <w:pPr>
        <w:spacing w:after="0"/>
        <w:ind w:left="0"/>
        <w:jc w:val="both"/>
      </w:pPr>
      <w:r>
        <w:rPr>
          <w:rFonts w:ascii="Times New Roman"/>
          <w:b w:val="false"/>
          <w:i w:val="false"/>
          <w:color w:val="000000"/>
          <w:sz w:val="28"/>
        </w:rPr>
        <w:t xml:space="preserve">
                "Қолды судан және улы емес заттардан  қорғайтын </w:t>
      </w:r>
    </w:p>
    <w:p>
      <w:pPr>
        <w:spacing w:after="0"/>
        <w:ind w:left="0"/>
        <w:jc w:val="both"/>
      </w:pPr>
      <w:r>
        <w:rPr>
          <w:rFonts w:ascii="Times New Roman"/>
          <w:b w:val="false"/>
          <w:i w:val="false"/>
          <w:color w:val="000000"/>
          <w:sz w:val="28"/>
        </w:rPr>
        <w:t>
                                       жеке қорғану  құралдары</w:t>
      </w:r>
    </w:p>
    <w:p>
      <w:pPr>
        <w:spacing w:after="0"/>
        <w:ind w:left="0"/>
        <w:jc w:val="both"/>
      </w:pPr>
      <w:r>
        <w:rPr>
          <w:rFonts w:ascii="Times New Roman"/>
          <w:b w:val="false"/>
          <w:i w:val="false"/>
          <w:color w:val="000000"/>
          <w:sz w:val="28"/>
        </w:rPr>
        <w:t>
      Қолды судан және уытты емес заттардың ерітінділерінен  қорғайтын қолғаптар мен перчаткалар;";</w:t>
      </w:r>
    </w:p>
    <w:bookmarkStart w:name="z97" w:id="93"/>
    <w:p>
      <w:pPr>
        <w:spacing w:after="0"/>
        <w:ind w:left="0"/>
        <w:jc w:val="both"/>
      </w:pPr>
      <w:r>
        <w:rPr>
          <w:rFonts w:ascii="Times New Roman"/>
          <w:b w:val="false"/>
          <w:i w:val="false"/>
          <w:color w:val="000000"/>
          <w:sz w:val="28"/>
        </w:rPr>
        <w:t>
      в) "Аяқты тайғанаудан қорғайтын жеке қорғану құралдары" деген кіші бөлімнен кейін мынадай мазмұндағы кіші бөліммен толықтырылсын:</w:t>
      </w:r>
    </w:p>
    <w:bookmarkEnd w:id="93"/>
    <w:p>
      <w:pPr>
        <w:spacing w:after="0"/>
        <w:ind w:left="0"/>
        <w:jc w:val="both"/>
      </w:pPr>
      <w:r>
        <w:rPr>
          <w:rFonts w:ascii="Times New Roman"/>
          <w:b w:val="false"/>
          <w:i w:val="false"/>
          <w:color w:val="000000"/>
          <w:sz w:val="28"/>
        </w:rPr>
        <w:t xml:space="preserve">
                          "Аяқты судан және улы емес заттардан  қорғайтын </w:t>
      </w:r>
    </w:p>
    <w:p>
      <w:pPr>
        <w:spacing w:after="0"/>
        <w:ind w:left="0"/>
        <w:jc w:val="both"/>
      </w:pPr>
      <w:r>
        <w:rPr>
          <w:rFonts w:ascii="Times New Roman"/>
          <w:b w:val="false"/>
          <w:i w:val="false"/>
          <w:color w:val="000000"/>
          <w:sz w:val="28"/>
        </w:rPr>
        <w:t>
                                                   жеке қорғану құралдары</w:t>
      </w:r>
    </w:p>
    <w:p>
      <w:pPr>
        <w:spacing w:after="0"/>
        <w:ind w:left="0"/>
        <w:jc w:val="both"/>
      </w:pPr>
      <w:r>
        <w:rPr>
          <w:rFonts w:ascii="Times New Roman"/>
          <w:b w:val="false"/>
          <w:i w:val="false"/>
          <w:color w:val="000000"/>
          <w:sz w:val="28"/>
        </w:rPr>
        <w:t>
      Судан және уытты емес заттардың ерітінділерінен қорғау үшін полимерлік материалдардан жасалған қалыпты резиналық немесе құйма етіктер";</w:t>
      </w:r>
    </w:p>
    <w:bookmarkStart w:name="z98" w:id="94"/>
    <w:p>
      <w:pPr>
        <w:spacing w:after="0"/>
        <w:ind w:left="0"/>
        <w:jc w:val="both"/>
      </w:pPr>
      <w:r>
        <w:rPr>
          <w:rFonts w:ascii="Times New Roman"/>
          <w:b w:val="false"/>
          <w:i w:val="false"/>
          <w:color w:val="000000"/>
          <w:sz w:val="28"/>
        </w:rPr>
        <w:t>
      г) "Басты қорғайтын арнайы қорғану құралдары" деген кіші бөлімдегі "Мотоциклдар мен мопедтердің жүргізушілері мен жолаушыларына арналған қорғану шлемдері" деген сөздер алып тасталсын.</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