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5b4" w14:textId="020f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"Басқарудың автоматтандырылған бірыңғай жүйесі" (БАБЖ) Қазақстан Республикасының ветеринариялық бақылауға (қадағалауға) жататын тауарларға қатысты қадағалап отыру жүйесін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наурыздағы № 33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16 қазанда қол қойылған Еуразиялық экономикалық одақтың кедендік аумағына тауарларды әкелу мен олардың айналысының кейбір мәселелері туралы хаттаманың 4-бабының 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 "Басқарудың автоматтандырылған бірыңғай жүйесі" (БАБЖ) Қазақстан Республикасының ветеринариялық бақылауға (қадағалауға) жататын тауарларға қатысты қадағалап отыру жүйесін мақұлдайды.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Ә. Смайылов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